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B0909" w14:textId="77777777" w:rsidR="00227E7B" w:rsidRPr="00AA7A36" w:rsidRDefault="00227E7B" w:rsidP="00227E7B">
      <w:pPr>
        <w:spacing w:after="0" w:line="240" w:lineRule="auto"/>
        <w:ind w:left="5664"/>
        <w:rPr>
          <w:rFonts w:ascii="PT Astra Serif" w:hAnsi="PT Astra Serif" w:cs="Times New Roman"/>
          <w:color w:val="000000" w:themeColor="text1"/>
          <w:sz w:val="28"/>
          <w:szCs w:val="28"/>
        </w:rPr>
      </w:pPr>
      <w:bookmarkStart w:id="0" w:name="_Hlk77689659"/>
      <w:bookmarkEnd w:id="0"/>
      <w:r w:rsidRPr="00AA7A36">
        <w:rPr>
          <w:rFonts w:ascii="PT Astra Serif" w:hAnsi="PT Astra Serif" w:cs="Times New Roman"/>
          <w:color w:val="000000" w:themeColor="text1"/>
          <w:sz w:val="28"/>
          <w:szCs w:val="28"/>
        </w:rPr>
        <w:t>УТВЕРЖДАЮ:</w:t>
      </w:r>
    </w:p>
    <w:p w14:paraId="10D67796" w14:textId="77777777" w:rsidR="00227E7B" w:rsidRPr="00AA7A36" w:rsidRDefault="00227E7B" w:rsidP="00227E7B">
      <w:pPr>
        <w:spacing w:after="0" w:line="240" w:lineRule="auto"/>
        <w:ind w:left="5664"/>
        <w:rPr>
          <w:rFonts w:ascii="PT Astra Serif" w:hAnsi="PT Astra Serif" w:cs="Times New Roman"/>
          <w:color w:val="000000" w:themeColor="text1"/>
          <w:sz w:val="28"/>
          <w:szCs w:val="28"/>
        </w:rPr>
      </w:pPr>
      <w:r w:rsidRPr="00AA7A36">
        <w:rPr>
          <w:rFonts w:ascii="PT Astra Serif" w:hAnsi="PT Astra Serif" w:cs="Times New Roman"/>
          <w:color w:val="000000" w:themeColor="text1"/>
          <w:sz w:val="28"/>
          <w:szCs w:val="28"/>
        </w:rPr>
        <w:t xml:space="preserve">Руководитель РМЦ </w:t>
      </w:r>
      <w:r w:rsidRPr="00AA7A36">
        <w:rPr>
          <w:rFonts w:ascii="PT Astra Serif" w:hAnsi="PT Astra Serif" w:cs="Times New Roman"/>
          <w:color w:val="000000" w:themeColor="text1"/>
          <w:sz w:val="28"/>
          <w:szCs w:val="28"/>
        </w:rPr>
        <w:br/>
        <w:t>Ульяновской области</w:t>
      </w:r>
    </w:p>
    <w:p w14:paraId="0EB67CC1" w14:textId="77777777" w:rsidR="00227E7B" w:rsidRPr="00AA7A36" w:rsidRDefault="00227E7B" w:rsidP="00227E7B">
      <w:pPr>
        <w:spacing w:after="0" w:line="240" w:lineRule="auto"/>
        <w:ind w:left="5664"/>
        <w:rPr>
          <w:rFonts w:ascii="PT Astra Serif" w:hAnsi="PT Astra Serif" w:cs="Times New Roman"/>
          <w:color w:val="000000" w:themeColor="text1"/>
          <w:sz w:val="28"/>
          <w:szCs w:val="28"/>
        </w:rPr>
      </w:pPr>
    </w:p>
    <w:p w14:paraId="09DCA1A1" w14:textId="48E2828F" w:rsidR="00227E7B" w:rsidRPr="00AA7A36" w:rsidRDefault="00227E7B" w:rsidP="00227E7B">
      <w:pPr>
        <w:spacing w:after="0" w:line="240" w:lineRule="auto"/>
        <w:ind w:left="4956" w:firstLine="708"/>
        <w:rPr>
          <w:rFonts w:ascii="PT Astra Serif" w:hAnsi="PT Astra Serif" w:cs="Times New Roman"/>
          <w:color w:val="000000" w:themeColor="text1"/>
          <w:sz w:val="28"/>
          <w:szCs w:val="28"/>
        </w:rPr>
      </w:pPr>
      <w:r w:rsidRPr="00AA7A36">
        <w:rPr>
          <w:rFonts w:ascii="PT Astra Serif" w:hAnsi="PT Astra Serif" w:cs="Times New Roman"/>
          <w:color w:val="000000" w:themeColor="text1"/>
          <w:sz w:val="28"/>
          <w:szCs w:val="28"/>
        </w:rPr>
        <w:t xml:space="preserve">___________ </w:t>
      </w:r>
      <w:r w:rsidR="004F3FB7" w:rsidRPr="00AA7A36">
        <w:rPr>
          <w:rFonts w:ascii="PT Astra Serif" w:hAnsi="PT Astra Serif" w:cs="Times New Roman"/>
          <w:color w:val="000000" w:themeColor="text1"/>
          <w:sz w:val="28"/>
          <w:szCs w:val="28"/>
        </w:rPr>
        <w:t>О.Н. Кузьмина</w:t>
      </w:r>
    </w:p>
    <w:p w14:paraId="703142BA" w14:textId="77777777" w:rsidR="00227E7B" w:rsidRPr="00AA7A36" w:rsidRDefault="00227E7B" w:rsidP="00227E7B">
      <w:pPr>
        <w:spacing w:after="0" w:line="240" w:lineRule="auto"/>
        <w:ind w:firstLine="6379"/>
        <w:rPr>
          <w:rFonts w:ascii="PT Astra Serif" w:hAnsi="PT Astra Serif" w:cs="Times New Roman"/>
          <w:b/>
          <w:bCs/>
          <w:color w:val="000000" w:themeColor="text1"/>
          <w:sz w:val="28"/>
          <w:szCs w:val="28"/>
        </w:rPr>
      </w:pPr>
    </w:p>
    <w:p w14:paraId="2CD9BDFA" w14:textId="77777777" w:rsidR="00227E7B" w:rsidRPr="00AA7A36" w:rsidRDefault="00227E7B" w:rsidP="00227E7B">
      <w:pPr>
        <w:spacing w:after="0" w:line="240" w:lineRule="auto"/>
        <w:ind w:firstLine="6379"/>
        <w:rPr>
          <w:rFonts w:ascii="PT Astra Serif" w:hAnsi="PT Astra Serif" w:cs="Times New Roman"/>
          <w:b/>
          <w:bCs/>
          <w:color w:val="000000" w:themeColor="text1"/>
          <w:sz w:val="28"/>
          <w:szCs w:val="28"/>
        </w:rPr>
      </w:pPr>
    </w:p>
    <w:p w14:paraId="3859E295" w14:textId="77777777" w:rsidR="00227E7B" w:rsidRPr="00AA7A36" w:rsidRDefault="00227E7B" w:rsidP="00227E7B">
      <w:pPr>
        <w:spacing w:after="0" w:line="240" w:lineRule="auto"/>
        <w:ind w:firstLine="6379"/>
        <w:rPr>
          <w:rFonts w:ascii="PT Astra Serif" w:hAnsi="PT Astra Serif" w:cs="Times New Roman"/>
          <w:b/>
          <w:bCs/>
          <w:color w:val="000000" w:themeColor="text1"/>
          <w:sz w:val="28"/>
          <w:szCs w:val="28"/>
        </w:rPr>
      </w:pPr>
    </w:p>
    <w:p w14:paraId="6B5641E5" w14:textId="1A2B8426" w:rsidR="00227E7B" w:rsidRPr="00AA7A36" w:rsidRDefault="00227E7B" w:rsidP="00227E7B">
      <w:pPr>
        <w:spacing w:after="0" w:line="240" w:lineRule="auto"/>
        <w:jc w:val="center"/>
        <w:rPr>
          <w:rFonts w:ascii="PT Astra Serif" w:hAnsi="PT Astra Serif" w:cs="Times New Roman"/>
          <w:b/>
          <w:bCs/>
          <w:color w:val="000000" w:themeColor="text1"/>
          <w:sz w:val="28"/>
          <w:szCs w:val="28"/>
        </w:rPr>
      </w:pPr>
      <w:r w:rsidRPr="00AA7A36">
        <w:rPr>
          <w:rFonts w:ascii="PT Astra Serif" w:hAnsi="PT Astra Serif" w:cs="Times New Roman"/>
          <w:b/>
          <w:bCs/>
          <w:color w:val="000000" w:themeColor="text1"/>
          <w:sz w:val="28"/>
          <w:szCs w:val="28"/>
        </w:rPr>
        <w:t xml:space="preserve">Отчет отдела проектного управления и внешних коммуникаций регионального модельного центра дополнительного образования </w:t>
      </w:r>
      <w:r w:rsidRPr="00AA7A36">
        <w:rPr>
          <w:rFonts w:ascii="PT Astra Serif" w:hAnsi="PT Astra Serif" w:cs="Times New Roman"/>
          <w:b/>
          <w:bCs/>
          <w:color w:val="000000" w:themeColor="text1"/>
          <w:sz w:val="28"/>
          <w:szCs w:val="28"/>
        </w:rPr>
        <w:br/>
        <w:t>за</w:t>
      </w:r>
      <w:r w:rsidR="0066003D" w:rsidRPr="00AA7A36">
        <w:rPr>
          <w:rFonts w:ascii="PT Astra Serif" w:hAnsi="PT Astra Serif" w:cs="Times New Roman"/>
          <w:b/>
          <w:bCs/>
          <w:color w:val="000000" w:themeColor="text1"/>
          <w:sz w:val="28"/>
          <w:szCs w:val="28"/>
        </w:rPr>
        <w:t xml:space="preserve"> </w:t>
      </w:r>
      <w:r w:rsidR="008B726B" w:rsidRPr="00AA7A36">
        <w:rPr>
          <w:rFonts w:ascii="PT Astra Serif" w:hAnsi="PT Astra Serif" w:cs="Times New Roman"/>
          <w:b/>
          <w:bCs/>
          <w:color w:val="000000" w:themeColor="text1"/>
          <w:sz w:val="28"/>
          <w:szCs w:val="28"/>
        </w:rPr>
        <w:t>1 полугодие</w:t>
      </w:r>
      <w:r w:rsidR="0066003D" w:rsidRPr="00AA7A36">
        <w:rPr>
          <w:rFonts w:ascii="PT Astra Serif" w:hAnsi="PT Astra Serif" w:cs="Times New Roman"/>
          <w:b/>
          <w:bCs/>
          <w:color w:val="000000" w:themeColor="text1"/>
          <w:sz w:val="28"/>
          <w:szCs w:val="28"/>
        </w:rPr>
        <w:t xml:space="preserve"> </w:t>
      </w:r>
      <w:r w:rsidR="00EE1D56" w:rsidRPr="00AA7A36">
        <w:rPr>
          <w:rFonts w:ascii="PT Astra Serif" w:hAnsi="PT Astra Serif" w:cs="Times New Roman"/>
          <w:b/>
          <w:bCs/>
          <w:color w:val="000000" w:themeColor="text1"/>
          <w:sz w:val="28"/>
          <w:szCs w:val="28"/>
        </w:rPr>
        <w:t>202</w:t>
      </w:r>
      <w:r w:rsidR="009277FC">
        <w:rPr>
          <w:rFonts w:ascii="PT Astra Serif" w:hAnsi="PT Astra Serif" w:cs="Times New Roman"/>
          <w:b/>
          <w:bCs/>
          <w:color w:val="000000" w:themeColor="text1"/>
          <w:sz w:val="28"/>
          <w:szCs w:val="28"/>
        </w:rPr>
        <w:t>6</w:t>
      </w:r>
      <w:r w:rsidRPr="00AA7A36">
        <w:rPr>
          <w:rFonts w:ascii="PT Astra Serif" w:hAnsi="PT Astra Serif" w:cs="Times New Roman"/>
          <w:b/>
          <w:bCs/>
          <w:color w:val="000000" w:themeColor="text1"/>
          <w:sz w:val="28"/>
          <w:szCs w:val="28"/>
        </w:rPr>
        <w:t xml:space="preserve"> год</w:t>
      </w:r>
      <w:r w:rsidR="009277FC">
        <w:rPr>
          <w:rFonts w:ascii="PT Astra Serif" w:hAnsi="PT Astra Serif" w:cs="Times New Roman"/>
          <w:b/>
          <w:bCs/>
          <w:color w:val="000000" w:themeColor="text1"/>
          <w:sz w:val="28"/>
          <w:szCs w:val="28"/>
        </w:rPr>
        <w:t>а</w:t>
      </w:r>
    </w:p>
    <w:p w14:paraId="3AA8B4C8" w14:textId="77777777" w:rsidR="00536A7A" w:rsidRPr="00AA7A36" w:rsidRDefault="00536A7A" w:rsidP="00736EEE">
      <w:pPr>
        <w:spacing w:after="0" w:line="240" w:lineRule="auto"/>
        <w:ind w:firstLine="851"/>
        <w:jc w:val="both"/>
        <w:rPr>
          <w:rFonts w:ascii="PT Astra Serif" w:hAnsi="PT Astra Serif" w:cs="Times New Roman"/>
          <w:b/>
          <w:color w:val="000000" w:themeColor="text1"/>
          <w:sz w:val="28"/>
          <w:szCs w:val="28"/>
          <w:highlight w:val="yellow"/>
        </w:rPr>
      </w:pPr>
    </w:p>
    <w:p w14:paraId="1B59C19E" w14:textId="5EE022D1" w:rsidR="00CE1CB4" w:rsidRPr="00AA7A36" w:rsidRDefault="009A681B" w:rsidP="009A681B">
      <w:pPr>
        <w:tabs>
          <w:tab w:val="left" w:pos="1276"/>
        </w:tabs>
        <w:spacing w:after="0" w:line="240" w:lineRule="auto"/>
        <w:ind w:firstLine="851"/>
        <w:jc w:val="both"/>
        <w:rPr>
          <w:rFonts w:ascii="PT Astra Serif" w:hAnsi="PT Astra Serif" w:cs="Times New Roman"/>
          <w:b/>
          <w:bCs/>
          <w:color w:val="000000" w:themeColor="text1"/>
          <w:sz w:val="28"/>
          <w:szCs w:val="28"/>
        </w:rPr>
      </w:pPr>
      <w:r w:rsidRPr="00AA7A36">
        <w:rPr>
          <w:rFonts w:ascii="PT Astra Serif" w:hAnsi="PT Astra Serif" w:cs="Times New Roman"/>
          <w:b/>
          <w:color w:val="000000" w:themeColor="text1"/>
          <w:sz w:val="28"/>
          <w:szCs w:val="28"/>
          <w:lang w:val="en-US"/>
        </w:rPr>
        <w:t>I</w:t>
      </w:r>
      <w:r w:rsidR="00536A7A" w:rsidRPr="00AA7A36">
        <w:rPr>
          <w:rFonts w:ascii="PT Astra Serif" w:hAnsi="PT Astra Serif" w:cs="Times New Roman"/>
          <w:b/>
          <w:color w:val="000000" w:themeColor="text1"/>
          <w:sz w:val="28"/>
          <w:szCs w:val="28"/>
        </w:rPr>
        <w:t xml:space="preserve">. </w:t>
      </w:r>
      <w:r w:rsidRPr="00AA7A36">
        <w:rPr>
          <w:rFonts w:ascii="PT Astra Serif" w:hAnsi="PT Astra Serif" w:cs="Times New Roman"/>
          <w:b/>
          <w:color w:val="000000" w:themeColor="text1"/>
          <w:sz w:val="28"/>
          <w:szCs w:val="28"/>
        </w:rPr>
        <w:t>Показатели повышения доступности дополнительного образования</w:t>
      </w:r>
    </w:p>
    <w:p w14:paraId="123E0E24" w14:textId="0C0C71D1" w:rsidR="00994DD7" w:rsidRPr="00CC578B" w:rsidRDefault="00536A7A" w:rsidP="00AB5895">
      <w:pPr>
        <w:tabs>
          <w:tab w:val="left" w:pos="1418"/>
        </w:tabs>
        <w:spacing w:after="0" w:line="240" w:lineRule="auto"/>
        <w:ind w:firstLine="851"/>
        <w:jc w:val="both"/>
        <w:rPr>
          <w:rFonts w:ascii="Arial" w:eastAsia="Times New Roman" w:hAnsi="Arial" w:cs="Arial"/>
          <w:color w:val="000000" w:themeColor="text1"/>
          <w:sz w:val="23"/>
          <w:szCs w:val="23"/>
          <w:lang w:eastAsia="ru-RU"/>
        </w:rPr>
      </w:pPr>
      <w:r w:rsidRPr="00AA7A36">
        <w:rPr>
          <w:rFonts w:ascii="PT Astra Serif" w:hAnsi="PT Astra Serif" w:cs="Times New Roman"/>
          <w:color w:val="000000" w:themeColor="text1"/>
          <w:sz w:val="28"/>
          <w:szCs w:val="28"/>
        </w:rPr>
        <w:t>1.</w:t>
      </w:r>
      <w:r w:rsidR="00076DF5" w:rsidRPr="00AA7A36">
        <w:rPr>
          <w:rFonts w:ascii="PT Astra Serif" w:hAnsi="PT Astra Serif" w:cs="Times New Roman"/>
          <w:color w:val="000000" w:themeColor="text1"/>
          <w:sz w:val="28"/>
          <w:szCs w:val="28"/>
        </w:rPr>
        <w:t>1.</w:t>
      </w:r>
      <w:r w:rsidR="009A681B" w:rsidRPr="00AA7A36">
        <w:rPr>
          <w:rFonts w:ascii="PT Astra Serif" w:hAnsi="PT Astra Serif" w:cs="Times New Roman"/>
          <w:color w:val="000000" w:themeColor="text1"/>
          <w:sz w:val="28"/>
          <w:szCs w:val="28"/>
        </w:rPr>
        <w:t xml:space="preserve"> </w:t>
      </w:r>
      <w:r w:rsidR="00204F40" w:rsidRPr="00AA7A36">
        <w:rPr>
          <w:rFonts w:ascii="PT Astra Serif" w:hAnsi="PT Astra Serif" w:cs="Times New Roman"/>
          <w:color w:val="000000" w:themeColor="text1"/>
          <w:sz w:val="28"/>
          <w:szCs w:val="28"/>
        </w:rPr>
        <w:t>Реестр организаций, оказывающих услуги дополнительного образования</w:t>
      </w:r>
      <w:r w:rsidR="00AB5895" w:rsidRPr="00AB5895">
        <w:rPr>
          <w:rFonts w:ascii="PT Astra Serif" w:hAnsi="PT Astra Serif"/>
          <w:color w:val="000000" w:themeColor="text1"/>
          <w:sz w:val="28"/>
        </w:rPr>
        <w:t xml:space="preserve"> </w:t>
      </w:r>
      <w:r w:rsidR="00AB5895" w:rsidRPr="00AA7A36">
        <w:rPr>
          <w:rFonts w:ascii="PT Astra Serif" w:hAnsi="PT Astra Serif"/>
          <w:color w:val="000000" w:themeColor="text1"/>
          <w:sz w:val="28"/>
        </w:rPr>
        <w:t xml:space="preserve">в ГИС </w:t>
      </w:r>
      <w:r w:rsidR="00AB5895">
        <w:rPr>
          <w:rFonts w:ascii="PT Astra Serif" w:hAnsi="PT Astra Serif"/>
          <w:color w:val="000000" w:themeColor="text1"/>
          <w:sz w:val="28"/>
        </w:rPr>
        <w:t xml:space="preserve">СГО </w:t>
      </w:r>
      <w:r w:rsidR="00AB5895" w:rsidRPr="00AA7A36">
        <w:rPr>
          <w:rFonts w:ascii="PT Astra Serif" w:hAnsi="PT Astra Serif"/>
          <w:color w:val="000000" w:themeColor="text1"/>
          <w:sz w:val="28"/>
        </w:rPr>
        <w:t>«Навигатор дополнительного образования» (далее –Навигатор)</w:t>
      </w:r>
      <w:r w:rsidR="00AB5895">
        <w:rPr>
          <w:rFonts w:ascii="PT Astra Serif" w:hAnsi="PT Astra Serif"/>
          <w:color w:val="000000" w:themeColor="text1"/>
          <w:sz w:val="28"/>
        </w:rPr>
        <w:t xml:space="preserve"> п</w:t>
      </w:r>
      <w:r w:rsidR="007D7F47" w:rsidRPr="00CC578B">
        <w:rPr>
          <w:rFonts w:ascii="PT Astra Serif" w:hAnsi="PT Astra Serif"/>
          <w:color w:val="000000" w:themeColor="text1"/>
          <w:sz w:val="28"/>
        </w:rPr>
        <w:t xml:space="preserve">о состоянию на </w:t>
      </w:r>
      <w:r w:rsidR="0066003D" w:rsidRPr="00CC578B">
        <w:rPr>
          <w:rFonts w:ascii="PT Astra Serif" w:hAnsi="PT Astra Serif"/>
          <w:color w:val="000000" w:themeColor="text1"/>
          <w:sz w:val="28"/>
        </w:rPr>
        <w:t>3</w:t>
      </w:r>
      <w:r w:rsidR="001833D6" w:rsidRPr="00CC578B">
        <w:rPr>
          <w:rFonts w:ascii="PT Astra Serif" w:hAnsi="PT Astra Serif"/>
          <w:color w:val="000000" w:themeColor="text1"/>
          <w:sz w:val="28"/>
        </w:rPr>
        <w:t>0 июня</w:t>
      </w:r>
      <w:r w:rsidR="00EE1D56" w:rsidRPr="00CC578B">
        <w:rPr>
          <w:rFonts w:ascii="PT Astra Serif" w:hAnsi="PT Astra Serif"/>
          <w:color w:val="000000" w:themeColor="text1"/>
          <w:sz w:val="28"/>
        </w:rPr>
        <w:t xml:space="preserve"> </w:t>
      </w:r>
      <w:r w:rsidR="007D7F47" w:rsidRPr="00CC578B">
        <w:rPr>
          <w:rFonts w:ascii="PT Astra Serif" w:hAnsi="PT Astra Serif"/>
          <w:color w:val="000000" w:themeColor="text1"/>
          <w:sz w:val="28"/>
        </w:rPr>
        <w:t>202</w:t>
      </w:r>
      <w:r w:rsidR="009277FC" w:rsidRPr="00CC578B">
        <w:rPr>
          <w:rFonts w:ascii="PT Astra Serif" w:hAnsi="PT Astra Serif"/>
          <w:color w:val="000000" w:themeColor="text1"/>
          <w:sz w:val="28"/>
        </w:rPr>
        <w:t>6</w:t>
      </w:r>
      <w:r w:rsidR="007D7F47" w:rsidRPr="00CC578B">
        <w:rPr>
          <w:rFonts w:ascii="PT Astra Serif" w:hAnsi="PT Astra Serif"/>
          <w:color w:val="000000" w:themeColor="text1"/>
          <w:sz w:val="28"/>
        </w:rPr>
        <w:t xml:space="preserve"> года </w:t>
      </w:r>
      <w:r w:rsidR="00E805F1" w:rsidRPr="00CC578B">
        <w:rPr>
          <w:rFonts w:ascii="PT Astra Serif" w:hAnsi="PT Astra Serif"/>
          <w:color w:val="000000" w:themeColor="text1"/>
          <w:sz w:val="28"/>
        </w:rPr>
        <w:t xml:space="preserve">количество </w:t>
      </w:r>
      <w:r w:rsidR="009B5BF7" w:rsidRPr="00CC578B">
        <w:rPr>
          <w:rFonts w:ascii="PT Astra Serif" w:hAnsi="PT Astra Serif"/>
          <w:color w:val="000000" w:themeColor="text1"/>
          <w:sz w:val="28"/>
        </w:rPr>
        <w:t xml:space="preserve">образовательных </w:t>
      </w:r>
      <w:r w:rsidR="00E805F1" w:rsidRPr="00CC578B">
        <w:rPr>
          <w:rFonts w:ascii="PT Astra Serif" w:hAnsi="PT Astra Serif"/>
          <w:color w:val="000000" w:themeColor="text1"/>
          <w:sz w:val="28"/>
        </w:rPr>
        <w:t>организаций,</w:t>
      </w:r>
      <w:r w:rsidR="00607736" w:rsidRPr="00CC578B">
        <w:rPr>
          <w:rFonts w:ascii="PT Astra Serif" w:hAnsi="PT Astra Serif"/>
          <w:color w:val="000000" w:themeColor="text1"/>
          <w:sz w:val="28"/>
        </w:rPr>
        <w:t xml:space="preserve"> </w:t>
      </w:r>
      <w:r w:rsidR="00E805F1" w:rsidRPr="00CC578B">
        <w:rPr>
          <w:rFonts w:ascii="PT Astra Serif" w:hAnsi="PT Astra Serif"/>
          <w:color w:val="000000" w:themeColor="text1"/>
          <w:sz w:val="28"/>
        </w:rPr>
        <w:t xml:space="preserve">реализующих </w:t>
      </w:r>
      <w:r w:rsidR="009B5BF7" w:rsidRPr="00CC578B">
        <w:rPr>
          <w:rFonts w:ascii="PT Astra Serif" w:hAnsi="PT Astra Serif"/>
          <w:color w:val="000000" w:themeColor="text1"/>
          <w:sz w:val="28"/>
        </w:rPr>
        <w:t xml:space="preserve">дополнительные </w:t>
      </w:r>
      <w:r w:rsidR="001D145C" w:rsidRPr="00CC578B">
        <w:rPr>
          <w:rFonts w:ascii="PT Astra Serif" w:hAnsi="PT Astra Serif"/>
          <w:color w:val="000000" w:themeColor="text1"/>
          <w:sz w:val="28"/>
        </w:rPr>
        <w:t xml:space="preserve">общеобразовательные </w:t>
      </w:r>
      <w:r w:rsidR="009B5BF7" w:rsidRPr="00CC578B">
        <w:rPr>
          <w:rFonts w:ascii="PT Astra Serif" w:hAnsi="PT Astra Serif"/>
          <w:color w:val="000000" w:themeColor="text1"/>
          <w:sz w:val="28"/>
        </w:rPr>
        <w:t>программы</w:t>
      </w:r>
      <w:r w:rsidR="0073709A" w:rsidRPr="00CC578B">
        <w:rPr>
          <w:rFonts w:ascii="PT Astra Serif" w:hAnsi="PT Astra Serif"/>
          <w:color w:val="000000" w:themeColor="text1"/>
          <w:sz w:val="28"/>
        </w:rPr>
        <w:t xml:space="preserve">, </w:t>
      </w:r>
      <w:r w:rsidR="00E805F1" w:rsidRPr="00CC578B">
        <w:rPr>
          <w:rFonts w:ascii="PT Astra Serif" w:hAnsi="PT Astra Serif"/>
          <w:color w:val="000000" w:themeColor="text1"/>
          <w:sz w:val="28"/>
        </w:rPr>
        <w:t>на территории Ульяновской области</w:t>
      </w:r>
      <w:r w:rsidR="0073709A" w:rsidRPr="00CC578B">
        <w:rPr>
          <w:rFonts w:ascii="PT Astra Serif" w:hAnsi="PT Astra Serif"/>
          <w:color w:val="000000" w:themeColor="text1"/>
          <w:sz w:val="28"/>
        </w:rPr>
        <w:t>,</w:t>
      </w:r>
      <w:r w:rsidR="00E805F1" w:rsidRPr="00CC578B">
        <w:rPr>
          <w:rFonts w:ascii="PT Astra Serif" w:hAnsi="PT Astra Serif"/>
          <w:color w:val="000000" w:themeColor="text1"/>
          <w:sz w:val="28"/>
        </w:rPr>
        <w:t xml:space="preserve"> </w:t>
      </w:r>
      <w:r w:rsidR="00496F20" w:rsidRPr="00CC578B">
        <w:rPr>
          <w:rFonts w:ascii="PT Astra Serif" w:hAnsi="PT Astra Serif"/>
          <w:color w:val="000000" w:themeColor="text1"/>
          <w:sz w:val="28"/>
        </w:rPr>
        <w:t>составляет</w:t>
      </w:r>
      <w:r w:rsidR="00E805F1" w:rsidRPr="00CC578B">
        <w:rPr>
          <w:rFonts w:ascii="PT Astra Serif" w:hAnsi="PT Astra Serif"/>
          <w:color w:val="000000" w:themeColor="text1"/>
          <w:sz w:val="28"/>
        </w:rPr>
        <w:t xml:space="preserve"> </w:t>
      </w:r>
      <w:r w:rsidR="00CC578B">
        <w:rPr>
          <w:rFonts w:ascii="PT Astra Serif" w:hAnsi="PT Astra Serif"/>
          <w:color w:val="000000" w:themeColor="text1"/>
          <w:sz w:val="28"/>
        </w:rPr>
        <w:t>589</w:t>
      </w:r>
      <w:r w:rsidR="00C73CAD" w:rsidRPr="00CC578B">
        <w:rPr>
          <w:rFonts w:ascii="PT Astra Serif" w:eastAsia="Times New Roman" w:hAnsi="PT Astra Serif" w:cs="Calibri"/>
          <w:color w:val="000000" w:themeColor="text1"/>
          <w:sz w:val="28"/>
          <w:szCs w:val="28"/>
          <w:lang w:eastAsia="ru-RU"/>
        </w:rPr>
        <w:t xml:space="preserve">, </w:t>
      </w:r>
      <w:r w:rsidR="00994DD7" w:rsidRPr="00CC578B">
        <w:rPr>
          <w:rFonts w:ascii="PT Astra Serif" w:eastAsia="Times New Roman" w:hAnsi="PT Astra Serif" w:cs="Calibri"/>
          <w:color w:val="000000" w:themeColor="text1"/>
          <w:sz w:val="28"/>
          <w:szCs w:val="28"/>
          <w:lang w:eastAsia="ru-RU"/>
        </w:rPr>
        <w:t>в том числе:</w:t>
      </w:r>
    </w:p>
    <w:p w14:paraId="119442F4" w14:textId="303FFAA0" w:rsidR="00496F20" w:rsidRPr="00CC578B" w:rsidRDefault="00496F20" w:rsidP="00496F20">
      <w:pPr>
        <w:spacing w:after="0" w:line="240" w:lineRule="auto"/>
        <w:ind w:firstLine="993"/>
        <w:jc w:val="both"/>
        <w:rPr>
          <w:rFonts w:ascii="PT Astra Serif" w:hAnsi="PT Astra Serif"/>
          <w:color w:val="000000" w:themeColor="text1"/>
          <w:sz w:val="28"/>
        </w:rPr>
      </w:pPr>
      <w:r w:rsidRPr="00CC578B">
        <w:rPr>
          <w:rFonts w:ascii="PT Astra Serif" w:hAnsi="PT Astra Serif"/>
          <w:color w:val="000000" w:themeColor="text1"/>
          <w:sz w:val="28"/>
        </w:rPr>
        <w:t>5</w:t>
      </w:r>
      <w:r w:rsidR="00C637FA" w:rsidRPr="00CC578B">
        <w:rPr>
          <w:rFonts w:ascii="PT Astra Serif" w:hAnsi="PT Astra Serif"/>
          <w:color w:val="000000" w:themeColor="text1"/>
          <w:sz w:val="28"/>
        </w:rPr>
        <w:t>7</w:t>
      </w:r>
      <w:r w:rsidRPr="00CC578B">
        <w:rPr>
          <w:rFonts w:ascii="PT Astra Serif" w:hAnsi="PT Astra Serif"/>
          <w:color w:val="000000" w:themeColor="text1"/>
          <w:sz w:val="28"/>
        </w:rPr>
        <w:t xml:space="preserve"> организаций дополнительного образования (ЦДТ и ДЮСШ), в том числе 33 на территории сельских поселений;</w:t>
      </w:r>
    </w:p>
    <w:p w14:paraId="7FD94348" w14:textId="53A99AEE" w:rsidR="00496F20" w:rsidRPr="00CC578B" w:rsidRDefault="00496F20" w:rsidP="00496F20">
      <w:pPr>
        <w:spacing w:after="0" w:line="240" w:lineRule="auto"/>
        <w:ind w:firstLine="993"/>
        <w:jc w:val="both"/>
        <w:rPr>
          <w:rFonts w:ascii="PT Astra Serif" w:hAnsi="PT Astra Serif"/>
          <w:color w:val="000000" w:themeColor="text1"/>
          <w:sz w:val="28"/>
        </w:rPr>
      </w:pPr>
      <w:r w:rsidRPr="00CC578B">
        <w:rPr>
          <w:rFonts w:ascii="PT Astra Serif" w:hAnsi="PT Astra Serif"/>
          <w:color w:val="000000" w:themeColor="text1"/>
          <w:sz w:val="28"/>
        </w:rPr>
        <w:t>3</w:t>
      </w:r>
      <w:r w:rsidR="00CC578B">
        <w:rPr>
          <w:rFonts w:ascii="PT Astra Serif" w:hAnsi="PT Astra Serif"/>
          <w:color w:val="000000" w:themeColor="text1"/>
          <w:sz w:val="28"/>
        </w:rPr>
        <w:t>49</w:t>
      </w:r>
      <w:r w:rsidRPr="00CC578B">
        <w:rPr>
          <w:rFonts w:ascii="PT Astra Serif" w:hAnsi="PT Astra Serif"/>
          <w:color w:val="000000" w:themeColor="text1"/>
          <w:sz w:val="28"/>
        </w:rPr>
        <w:t xml:space="preserve"> общеобразовательные организации (включая 1</w:t>
      </w:r>
      <w:r w:rsidR="00CC578B">
        <w:rPr>
          <w:rFonts w:ascii="PT Astra Serif" w:hAnsi="PT Astra Serif"/>
          <w:color w:val="000000" w:themeColor="text1"/>
          <w:sz w:val="28"/>
        </w:rPr>
        <w:t>3</w:t>
      </w:r>
      <w:r w:rsidRPr="00CC578B">
        <w:rPr>
          <w:rFonts w:ascii="PT Astra Serif" w:hAnsi="PT Astra Serif"/>
          <w:color w:val="000000" w:themeColor="text1"/>
          <w:sz w:val="28"/>
        </w:rPr>
        <w:t xml:space="preserve"> коррекционных школ), в том числе 24</w:t>
      </w:r>
      <w:r w:rsidR="00146344" w:rsidRPr="00CC578B">
        <w:rPr>
          <w:rFonts w:ascii="PT Astra Serif" w:hAnsi="PT Astra Serif"/>
          <w:color w:val="000000" w:themeColor="text1"/>
          <w:sz w:val="28"/>
        </w:rPr>
        <w:t>4</w:t>
      </w:r>
      <w:r w:rsidRPr="00CC578B">
        <w:rPr>
          <w:rFonts w:ascii="PT Astra Serif" w:hAnsi="PT Astra Serif"/>
          <w:color w:val="000000" w:themeColor="text1"/>
          <w:sz w:val="28"/>
        </w:rPr>
        <w:t xml:space="preserve"> на территории сельских поселений;</w:t>
      </w:r>
    </w:p>
    <w:p w14:paraId="4CF72DA5" w14:textId="7B3AC481" w:rsidR="00496F20" w:rsidRPr="00CC578B" w:rsidRDefault="00496F20" w:rsidP="00496F20">
      <w:pPr>
        <w:spacing w:after="0" w:line="240" w:lineRule="auto"/>
        <w:ind w:firstLine="993"/>
        <w:jc w:val="both"/>
        <w:rPr>
          <w:rFonts w:ascii="PT Astra Serif" w:hAnsi="PT Astra Serif"/>
          <w:color w:val="000000" w:themeColor="text1"/>
          <w:sz w:val="28"/>
        </w:rPr>
      </w:pPr>
      <w:r w:rsidRPr="00CC578B">
        <w:rPr>
          <w:rFonts w:ascii="PT Astra Serif" w:hAnsi="PT Astra Serif"/>
          <w:color w:val="000000" w:themeColor="text1"/>
          <w:sz w:val="28"/>
        </w:rPr>
        <w:t>14</w:t>
      </w:r>
      <w:r w:rsidR="00CC578B">
        <w:rPr>
          <w:rFonts w:ascii="PT Astra Serif" w:hAnsi="PT Astra Serif"/>
          <w:color w:val="000000" w:themeColor="text1"/>
          <w:sz w:val="28"/>
        </w:rPr>
        <w:t>6</w:t>
      </w:r>
      <w:r w:rsidRPr="00CC578B">
        <w:rPr>
          <w:rFonts w:ascii="PT Astra Serif" w:hAnsi="PT Astra Serif"/>
          <w:color w:val="000000" w:themeColor="text1"/>
          <w:sz w:val="28"/>
        </w:rPr>
        <w:t xml:space="preserve"> дошкольных образовательных учреждения, в том числе 35 на территории сельских поселений;</w:t>
      </w:r>
    </w:p>
    <w:p w14:paraId="419F02F6" w14:textId="2AFC68FF" w:rsidR="00496F20" w:rsidRPr="00CC578B" w:rsidRDefault="00CC578B" w:rsidP="00496F20">
      <w:pPr>
        <w:spacing w:after="0" w:line="240" w:lineRule="auto"/>
        <w:ind w:firstLine="993"/>
        <w:jc w:val="both"/>
        <w:rPr>
          <w:rFonts w:ascii="PT Astra Serif" w:hAnsi="PT Astra Serif"/>
          <w:color w:val="000000" w:themeColor="text1"/>
          <w:sz w:val="28"/>
        </w:rPr>
      </w:pPr>
      <w:r>
        <w:rPr>
          <w:rFonts w:ascii="PT Astra Serif" w:hAnsi="PT Astra Serif"/>
          <w:color w:val="000000" w:themeColor="text1"/>
          <w:sz w:val="28"/>
        </w:rPr>
        <w:t>22</w:t>
      </w:r>
      <w:r w:rsidR="00496F20" w:rsidRPr="00CC578B">
        <w:rPr>
          <w:rFonts w:ascii="PT Astra Serif" w:hAnsi="PT Astra Serif"/>
          <w:color w:val="000000" w:themeColor="text1"/>
          <w:sz w:val="28"/>
        </w:rPr>
        <w:t xml:space="preserve"> организаций среднего профессионального образования, в том числе </w:t>
      </w:r>
      <w:r>
        <w:rPr>
          <w:rFonts w:ascii="PT Astra Serif" w:hAnsi="PT Astra Serif"/>
          <w:color w:val="000000" w:themeColor="text1"/>
          <w:sz w:val="28"/>
        </w:rPr>
        <w:t>7</w:t>
      </w:r>
      <w:r w:rsidR="00496F20" w:rsidRPr="00CC578B">
        <w:rPr>
          <w:rFonts w:ascii="PT Astra Serif" w:hAnsi="PT Astra Serif"/>
          <w:color w:val="000000" w:themeColor="text1"/>
          <w:sz w:val="28"/>
        </w:rPr>
        <w:t xml:space="preserve"> на территории сельских поселений;</w:t>
      </w:r>
    </w:p>
    <w:p w14:paraId="584A4B9C" w14:textId="77777777" w:rsidR="00CC578B" w:rsidRDefault="00496F20" w:rsidP="00CC578B">
      <w:pPr>
        <w:spacing w:after="0" w:line="240" w:lineRule="auto"/>
        <w:ind w:firstLine="993"/>
        <w:jc w:val="both"/>
        <w:rPr>
          <w:rFonts w:ascii="PT Astra Serif" w:hAnsi="PT Astra Serif"/>
          <w:color w:val="000000" w:themeColor="text1"/>
          <w:sz w:val="28"/>
        </w:rPr>
      </w:pPr>
      <w:r w:rsidRPr="00CC578B">
        <w:rPr>
          <w:rFonts w:ascii="PT Astra Serif" w:hAnsi="PT Astra Serif"/>
          <w:color w:val="000000" w:themeColor="text1"/>
          <w:sz w:val="28"/>
        </w:rPr>
        <w:t>5 организаций высшего образования;</w:t>
      </w:r>
    </w:p>
    <w:p w14:paraId="37427C25" w14:textId="3967A5A4" w:rsidR="005331FD" w:rsidRPr="00AA7A36" w:rsidRDefault="00496F20" w:rsidP="00CC578B">
      <w:pPr>
        <w:spacing w:after="0" w:line="240" w:lineRule="auto"/>
        <w:ind w:firstLine="993"/>
        <w:jc w:val="both"/>
        <w:rPr>
          <w:rFonts w:ascii="PT Astra Serif" w:hAnsi="PT Astra Serif"/>
          <w:color w:val="000000" w:themeColor="text1"/>
          <w:sz w:val="28"/>
        </w:rPr>
      </w:pPr>
      <w:r w:rsidRPr="00CC578B">
        <w:rPr>
          <w:rFonts w:ascii="PT Astra Serif" w:hAnsi="PT Astra Serif"/>
          <w:color w:val="000000" w:themeColor="text1"/>
          <w:sz w:val="28"/>
        </w:rPr>
        <w:t>1</w:t>
      </w:r>
      <w:r w:rsidR="00C637FA" w:rsidRPr="00CC578B">
        <w:rPr>
          <w:rFonts w:ascii="PT Astra Serif" w:hAnsi="PT Astra Serif"/>
          <w:color w:val="000000" w:themeColor="text1"/>
          <w:sz w:val="28"/>
        </w:rPr>
        <w:t>3</w:t>
      </w:r>
      <w:r w:rsidRPr="00CC578B">
        <w:rPr>
          <w:rFonts w:ascii="PT Astra Serif" w:hAnsi="PT Astra Serif"/>
          <w:color w:val="000000" w:themeColor="text1"/>
          <w:sz w:val="28"/>
        </w:rPr>
        <w:t xml:space="preserve"> организаций негосударственного сектора</w:t>
      </w:r>
      <w:r w:rsidR="005331FD" w:rsidRPr="00CC578B">
        <w:rPr>
          <w:rFonts w:ascii="PT Astra Serif" w:hAnsi="PT Astra Serif"/>
          <w:color w:val="000000" w:themeColor="text1"/>
          <w:sz w:val="28"/>
        </w:rPr>
        <w:t>.</w:t>
      </w:r>
    </w:p>
    <w:p w14:paraId="3B3B31C9" w14:textId="76CB423F" w:rsidR="007B14D5" w:rsidRPr="00AA7A36" w:rsidRDefault="00EE1D56" w:rsidP="00EE1D56">
      <w:pPr>
        <w:spacing w:after="0" w:line="240" w:lineRule="auto"/>
        <w:jc w:val="both"/>
        <w:rPr>
          <w:rFonts w:ascii="PT Astra Serif" w:hAnsi="PT Astra Serif" w:cs="Times New Roman"/>
          <w:noProof/>
          <w:color w:val="000000" w:themeColor="text1"/>
          <w:spacing w:val="2"/>
          <w:sz w:val="28"/>
          <w:szCs w:val="28"/>
          <w:lang w:eastAsia="ru-RU"/>
        </w:rPr>
      </w:pPr>
      <w:r w:rsidRPr="00AA7A36">
        <w:rPr>
          <w:rFonts w:ascii="PT Astra Serif" w:hAnsi="PT Astra Serif" w:cs="Times New Roman"/>
          <w:noProof/>
          <w:color w:val="000000" w:themeColor="text1"/>
          <w:spacing w:val="2"/>
          <w:sz w:val="28"/>
          <w:szCs w:val="28"/>
          <w:lang w:eastAsia="ru-RU"/>
        </w:rPr>
        <w:drawing>
          <wp:inline distT="0" distB="0" distL="0" distR="0" wp14:anchorId="6EB9525C" wp14:editId="45BD4559">
            <wp:extent cx="6096000" cy="25908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3B03635" w14:textId="77777777" w:rsidR="00B15BE3" w:rsidRPr="00AA7A36" w:rsidRDefault="00B15BE3" w:rsidP="00B15BE3">
      <w:pPr>
        <w:spacing w:after="0" w:line="240" w:lineRule="auto"/>
        <w:ind w:firstLine="709"/>
        <w:jc w:val="both"/>
        <w:rPr>
          <w:rFonts w:ascii="PT Astra Serif" w:hAnsi="PT Astra Serif"/>
          <w:color w:val="000000" w:themeColor="text1"/>
          <w:sz w:val="28"/>
        </w:rPr>
      </w:pPr>
      <w:r w:rsidRPr="00AA7A36">
        <w:rPr>
          <w:rFonts w:ascii="PT Astra Serif" w:hAnsi="PT Astra Serif"/>
          <w:color w:val="000000" w:themeColor="text1"/>
          <w:sz w:val="28"/>
        </w:rPr>
        <w:t xml:space="preserve">В связи с принятием Федерального закона от 28 декабря 2022 г. № 568-ФЗ «О внесении изменений в отдельные законодательные акты Российской Федерации и признании утратившей силу части 3 статьи 3 Федерального закона </w:t>
      </w:r>
      <w:r w:rsidRPr="00AA7A36">
        <w:rPr>
          <w:rFonts w:ascii="PT Astra Serif" w:hAnsi="PT Astra Serif"/>
          <w:color w:val="000000" w:themeColor="text1"/>
          <w:sz w:val="28"/>
        </w:rPr>
        <w:lastRenderedPageBreak/>
        <w:t xml:space="preserve">«О внесении изменений в отдельные законодательные акты Российской Федерации в связи с принятием Федерального закона «О государственном (муниципальном) социальном заказе на оказание государственных (муниципальных) услуг в социальной сфере» (далее – федеральный закон) в Ульяновской области принято решение о реализации дополнительных образовательных программ (за исключением дополнительных предпрофессиональных программ в области искусств) в рамках социального заказа с 1 сентября 2023 года. </w:t>
      </w:r>
    </w:p>
    <w:p w14:paraId="3A1C485A" w14:textId="77777777" w:rsidR="00B15BE3" w:rsidRPr="00AA7A36" w:rsidRDefault="00B15BE3" w:rsidP="00B15BE3">
      <w:pPr>
        <w:spacing w:after="0" w:line="240" w:lineRule="auto"/>
        <w:ind w:firstLine="709"/>
        <w:jc w:val="both"/>
        <w:rPr>
          <w:rFonts w:ascii="PT Astra Serif" w:hAnsi="PT Astra Serif"/>
          <w:color w:val="000000" w:themeColor="text1"/>
          <w:sz w:val="28"/>
        </w:rPr>
      </w:pPr>
      <w:r w:rsidRPr="00AA7A36">
        <w:rPr>
          <w:rFonts w:ascii="PT Astra Serif" w:hAnsi="PT Astra Serif"/>
          <w:color w:val="000000" w:themeColor="text1"/>
          <w:sz w:val="28"/>
        </w:rPr>
        <w:t>В соответствии с законом в реестр исполнителей государственных (муниципальных) услуг в социальной сфере в соответствии с социальным сертификатом может быть включена организация, в том числе негосударственная, но при условии наличия лицензии на образовательную деятельность по подвиду «Дополнительное образование детей и взрослых». Данное условие ограничило возможности организаций негосударственного сектора, в том числе индивидуальных предпринимателей участвовать в реализации социального заказа.</w:t>
      </w:r>
    </w:p>
    <w:p w14:paraId="57483C2C" w14:textId="2D7192E5" w:rsidR="00B15BE3" w:rsidRPr="00AA7A36" w:rsidRDefault="00B15BE3" w:rsidP="00B15BE3">
      <w:pPr>
        <w:spacing w:after="0" w:line="240" w:lineRule="auto"/>
        <w:ind w:firstLine="709"/>
        <w:jc w:val="both"/>
        <w:rPr>
          <w:rFonts w:ascii="PT Astra Serif" w:hAnsi="PT Astra Serif"/>
          <w:color w:val="000000" w:themeColor="text1"/>
          <w:sz w:val="28"/>
        </w:rPr>
      </w:pPr>
      <w:r w:rsidRPr="00AA7A36">
        <w:rPr>
          <w:rFonts w:ascii="PT Astra Serif" w:hAnsi="PT Astra Serif"/>
          <w:color w:val="000000" w:themeColor="text1"/>
          <w:sz w:val="28"/>
        </w:rPr>
        <w:t>Всего в</w:t>
      </w:r>
      <w:r w:rsidR="00AB5895">
        <w:rPr>
          <w:rFonts w:ascii="PT Astra Serif" w:hAnsi="PT Astra Serif"/>
          <w:color w:val="000000" w:themeColor="text1"/>
          <w:sz w:val="28"/>
        </w:rPr>
        <w:t xml:space="preserve"> </w:t>
      </w:r>
      <w:r w:rsidRPr="00AA7A36">
        <w:rPr>
          <w:rFonts w:ascii="PT Astra Serif" w:hAnsi="PT Astra Serif"/>
          <w:color w:val="000000" w:themeColor="text1"/>
          <w:sz w:val="28"/>
        </w:rPr>
        <w:t xml:space="preserve">Навигатор вошло </w:t>
      </w:r>
      <w:r w:rsidRPr="00983ADC">
        <w:rPr>
          <w:rFonts w:ascii="PT Astra Serif" w:hAnsi="PT Astra Serif"/>
          <w:color w:val="000000" w:themeColor="text1"/>
          <w:sz w:val="28"/>
        </w:rPr>
        <w:t>3</w:t>
      </w:r>
      <w:r w:rsidRPr="00AA7A36">
        <w:rPr>
          <w:rFonts w:ascii="PT Astra Serif" w:hAnsi="PT Astra Serif"/>
          <w:color w:val="000000" w:themeColor="text1"/>
          <w:sz w:val="28"/>
        </w:rPr>
        <w:t xml:space="preserve"> организаци</w:t>
      </w:r>
      <w:r w:rsidR="00983ADC">
        <w:rPr>
          <w:rFonts w:ascii="PT Astra Serif" w:hAnsi="PT Astra Serif"/>
          <w:color w:val="000000" w:themeColor="text1"/>
          <w:sz w:val="28"/>
        </w:rPr>
        <w:t>и</w:t>
      </w:r>
      <w:r w:rsidRPr="00AA7A36">
        <w:rPr>
          <w:rFonts w:ascii="PT Astra Serif" w:hAnsi="PT Astra Serif"/>
          <w:color w:val="000000" w:themeColor="text1"/>
          <w:sz w:val="28"/>
        </w:rPr>
        <w:t xml:space="preserve"> негосударственного сектора, имеющих лицензию на образовательную деятельность, </w:t>
      </w:r>
      <w:r w:rsidR="00983ADC">
        <w:rPr>
          <w:rFonts w:ascii="PT Astra Serif" w:hAnsi="PT Astra Serif"/>
          <w:color w:val="000000" w:themeColor="text1"/>
          <w:sz w:val="28"/>
        </w:rPr>
        <w:t>реализующих программы дополнительного образования через систему социального сертификата, что на 30 июня 2026 года составляет 5,2%</w:t>
      </w:r>
      <w:r w:rsidRPr="00AA7A36">
        <w:rPr>
          <w:rFonts w:ascii="PT Astra Serif" w:hAnsi="PT Astra Serif"/>
          <w:color w:val="000000" w:themeColor="text1"/>
          <w:sz w:val="28"/>
        </w:rPr>
        <w:t xml:space="preserve">. Плановое значение показателя «Доля организаций негосударственного сектора, реализующих дополнительные общеобразовательные программы, в общем количестве организаций в сфере дополнительного образования детей» в соответствии с целевыми показателями реализации на территории Ульяновской области Концепции развития дополнительного образования детей до 2030 года, утвержденных распоряжением Правительства Ульяновской области от </w:t>
      </w:r>
      <w:r w:rsidR="00983ADC">
        <w:rPr>
          <w:rFonts w:ascii="PT Astra Serif" w:hAnsi="PT Astra Serif"/>
          <w:color w:val="000000" w:themeColor="text1"/>
          <w:sz w:val="28"/>
        </w:rPr>
        <w:t>21</w:t>
      </w:r>
      <w:r w:rsidRPr="00AA7A36">
        <w:rPr>
          <w:rFonts w:ascii="PT Astra Serif" w:hAnsi="PT Astra Serif"/>
          <w:color w:val="000000" w:themeColor="text1"/>
          <w:sz w:val="28"/>
        </w:rPr>
        <w:t xml:space="preserve"> </w:t>
      </w:r>
      <w:r w:rsidR="00983ADC">
        <w:rPr>
          <w:rFonts w:ascii="PT Astra Serif" w:hAnsi="PT Astra Serif"/>
          <w:color w:val="000000" w:themeColor="text1"/>
          <w:sz w:val="28"/>
        </w:rPr>
        <w:t>но</w:t>
      </w:r>
      <w:r w:rsidRPr="00AA7A36">
        <w:rPr>
          <w:rFonts w:ascii="PT Astra Serif" w:hAnsi="PT Astra Serif"/>
          <w:color w:val="000000" w:themeColor="text1"/>
          <w:sz w:val="28"/>
        </w:rPr>
        <w:t>ября 202</w:t>
      </w:r>
      <w:r w:rsidR="00983ADC">
        <w:rPr>
          <w:rFonts w:ascii="PT Astra Serif" w:hAnsi="PT Astra Serif"/>
          <w:color w:val="000000" w:themeColor="text1"/>
          <w:sz w:val="28"/>
        </w:rPr>
        <w:t>5</w:t>
      </w:r>
      <w:r w:rsidRPr="00AA7A36">
        <w:rPr>
          <w:rFonts w:ascii="PT Astra Serif" w:hAnsi="PT Astra Serif"/>
          <w:color w:val="000000" w:themeColor="text1"/>
          <w:sz w:val="28"/>
        </w:rPr>
        <w:t xml:space="preserve"> года № 5</w:t>
      </w:r>
      <w:r w:rsidR="00983ADC">
        <w:rPr>
          <w:rFonts w:ascii="PT Astra Serif" w:hAnsi="PT Astra Serif"/>
          <w:color w:val="000000" w:themeColor="text1"/>
          <w:sz w:val="28"/>
        </w:rPr>
        <w:t>72</w:t>
      </w:r>
      <w:r w:rsidRPr="00AA7A36">
        <w:rPr>
          <w:rFonts w:ascii="PT Astra Serif" w:hAnsi="PT Astra Serif"/>
          <w:color w:val="000000" w:themeColor="text1"/>
          <w:sz w:val="28"/>
        </w:rPr>
        <w:t>-пр на конец 202</w:t>
      </w:r>
      <w:r w:rsidR="00983ADC">
        <w:rPr>
          <w:rFonts w:ascii="PT Astra Serif" w:hAnsi="PT Astra Serif"/>
          <w:color w:val="000000" w:themeColor="text1"/>
          <w:sz w:val="28"/>
        </w:rPr>
        <w:t>6</w:t>
      </w:r>
      <w:r w:rsidRPr="00AA7A36">
        <w:rPr>
          <w:rFonts w:ascii="PT Astra Serif" w:hAnsi="PT Astra Serif"/>
          <w:color w:val="000000" w:themeColor="text1"/>
          <w:sz w:val="28"/>
        </w:rPr>
        <w:t xml:space="preserve"> года составляет </w:t>
      </w:r>
      <w:r w:rsidR="00983ADC">
        <w:rPr>
          <w:rFonts w:ascii="PT Astra Serif" w:hAnsi="PT Astra Serif"/>
          <w:color w:val="000000" w:themeColor="text1"/>
          <w:sz w:val="28"/>
        </w:rPr>
        <w:t xml:space="preserve">6 </w:t>
      </w:r>
      <w:r w:rsidRPr="00AA7A36">
        <w:rPr>
          <w:rFonts w:ascii="PT Astra Serif" w:hAnsi="PT Astra Serif"/>
          <w:color w:val="000000" w:themeColor="text1"/>
          <w:sz w:val="28"/>
        </w:rPr>
        <w:t xml:space="preserve">%. </w:t>
      </w:r>
    </w:p>
    <w:p w14:paraId="06682F16" w14:textId="3C29C1DA" w:rsidR="00E805F1" w:rsidRPr="00AA7A36" w:rsidRDefault="00076DF5" w:rsidP="00E805F1">
      <w:pPr>
        <w:spacing w:after="0" w:line="240" w:lineRule="auto"/>
        <w:ind w:firstLine="709"/>
        <w:jc w:val="both"/>
        <w:rPr>
          <w:rFonts w:ascii="PT Astra Serif" w:hAnsi="PT Astra Serif"/>
          <w:color w:val="000000" w:themeColor="text1"/>
          <w:sz w:val="28"/>
        </w:rPr>
      </w:pPr>
      <w:r w:rsidRPr="000D505D">
        <w:rPr>
          <w:rFonts w:ascii="PT Astra Serif" w:hAnsi="PT Astra Serif"/>
          <w:b/>
          <w:bCs/>
          <w:color w:val="000000" w:themeColor="text1"/>
          <w:sz w:val="28"/>
        </w:rPr>
        <w:t>1.</w:t>
      </w:r>
      <w:r w:rsidR="00536A7A" w:rsidRPr="000D505D">
        <w:rPr>
          <w:rFonts w:ascii="PT Astra Serif" w:hAnsi="PT Astra Serif"/>
          <w:b/>
          <w:bCs/>
          <w:color w:val="000000" w:themeColor="text1"/>
          <w:sz w:val="28"/>
        </w:rPr>
        <w:t>2.</w:t>
      </w:r>
      <w:r w:rsidR="00536A7A" w:rsidRPr="00AA7A36">
        <w:rPr>
          <w:rFonts w:ascii="PT Astra Serif" w:hAnsi="PT Astra Serif"/>
          <w:color w:val="000000" w:themeColor="text1"/>
          <w:sz w:val="28"/>
        </w:rPr>
        <w:t xml:space="preserve"> </w:t>
      </w:r>
      <w:r w:rsidR="009A681B" w:rsidRPr="000D505D">
        <w:rPr>
          <w:rFonts w:ascii="PT Astra Serif" w:hAnsi="PT Astra Serif"/>
          <w:b/>
          <w:bCs/>
          <w:color w:val="000000" w:themeColor="text1"/>
          <w:sz w:val="28"/>
        </w:rPr>
        <w:t>Охват детей в возрасте от 5 до 18 лет дополнительным образованием</w:t>
      </w:r>
      <w:r w:rsidR="00563C7F" w:rsidRPr="00AA7A36">
        <w:rPr>
          <w:rFonts w:ascii="PT Astra Serif" w:hAnsi="PT Astra Serif"/>
          <w:color w:val="000000" w:themeColor="text1"/>
          <w:sz w:val="28"/>
        </w:rPr>
        <w:t xml:space="preserve"> </w:t>
      </w:r>
    </w:p>
    <w:p w14:paraId="6C2BAEA4" w14:textId="54411DFB" w:rsidR="00204F40" w:rsidRPr="00AA7A36" w:rsidRDefault="00204F40" w:rsidP="00204F40">
      <w:pPr>
        <w:spacing w:after="0" w:line="240" w:lineRule="auto"/>
        <w:ind w:firstLine="709"/>
        <w:jc w:val="both"/>
        <w:rPr>
          <w:rFonts w:ascii="PT Astra Serif" w:hAnsi="PT Astra Serif"/>
          <w:color w:val="000000" w:themeColor="text1"/>
          <w:sz w:val="28"/>
        </w:rPr>
      </w:pPr>
      <w:r w:rsidRPr="00AA7A36">
        <w:rPr>
          <w:rFonts w:ascii="PT Astra Serif" w:hAnsi="PT Astra Serif"/>
          <w:color w:val="000000" w:themeColor="text1"/>
          <w:sz w:val="28"/>
        </w:rPr>
        <w:t>По данным Росстата по Ульяновской области по состоянию на начало отчетного года численность детей в возрасте от 5 до 18 лет</w:t>
      </w:r>
      <w:r w:rsidR="002A6076" w:rsidRPr="00AA7A36">
        <w:rPr>
          <w:rFonts w:ascii="PT Astra Serif" w:hAnsi="PT Astra Serif"/>
          <w:color w:val="000000" w:themeColor="text1"/>
          <w:sz w:val="28"/>
        </w:rPr>
        <w:t>,</w:t>
      </w:r>
      <w:r w:rsidRPr="00AA7A36">
        <w:rPr>
          <w:rFonts w:ascii="PT Astra Serif" w:hAnsi="PT Astra Serif"/>
          <w:color w:val="000000" w:themeColor="text1"/>
          <w:sz w:val="28"/>
        </w:rPr>
        <w:t xml:space="preserve"> проживающих на территории</w:t>
      </w:r>
      <w:r w:rsidR="00483B9E" w:rsidRPr="00AA7A36">
        <w:rPr>
          <w:rFonts w:ascii="PT Astra Serif" w:hAnsi="PT Astra Serif"/>
          <w:color w:val="000000" w:themeColor="text1"/>
          <w:sz w:val="28"/>
        </w:rPr>
        <w:t xml:space="preserve"> </w:t>
      </w:r>
      <w:r w:rsidRPr="00AA7A36">
        <w:rPr>
          <w:rFonts w:ascii="PT Astra Serif" w:hAnsi="PT Astra Serif"/>
          <w:color w:val="000000" w:themeColor="text1"/>
          <w:sz w:val="28"/>
        </w:rPr>
        <w:t>Ульяновской области</w:t>
      </w:r>
      <w:r w:rsidR="00983ADC">
        <w:rPr>
          <w:rFonts w:ascii="PT Astra Serif" w:hAnsi="PT Astra Serif"/>
          <w:color w:val="000000" w:themeColor="text1"/>
          <w:sz w:val="28"/>
        </w:rPr>
        <w:t>,</w:t>
      </w:r>
      <w:r w:rsidRPr="00AA7A36">
        <w:rPr>
          <w:rFonts w:ascii="PT Astra Serif" w:hAnsi="PT Astra Serif"/>
          <w:color w:val="000000" w:themeColor="text1"/>
          <w:sz w:val="28"/>
        </w:rPr>
        <w:t xml:space="preserve"> составляет </w:t>
      </w:r>
      <w:r w:rsidR="003375F8" w:rsidRPr="00AA7A36">
        <w:rPr>
          <w:rFonts w:ascii="PT Astra Serif" w:hAnsi="PT Astra Serif"/>
          <w:color w:val="000000" w:themeColor="text1"/>
          <w:sz w:val="28"/>
        </w:rPr>
        <w:t>171</w:t>
      </w:r>
      <w:r w:rsidRPr="00AA7A36">
        <w:rPr>
          <w:rFonts w:ascii="PT Astra Serif" w:hAnsi="PT Astra Serif"/>
          <w:color w:val="000000" w:themeColor="text1"/>
          <w:sz w:val="28"/>
        </w:rPr>
        <w:t> </w:t>
      </w:r>
      <w:r w:rsidR="009277FC">
        <w:rPr>
          <w:rFonts w:ascii="PT Astra Serif" w:hAnsi="PT Astra Serif"/>
          <w:color w:val="000000" w:themeColor="text1"/>
          <w:sz w:val="28"/>
        </w:rPr>
        <w:t>376</w:t>
      </w:r>
      <w:r w:rsidRPr="00AA7A36">
        <w:rPr>
          <w:rFonts w:ascii="PT Astra Serif" w:hAnsi="PT Astra Serif"/>
          <w:color w:val="000000" w:themeColor="text1"/>
          <w:sz w:val="28"/>
        </w:rPr>
        <w:t xml:space="preserve"> человек.</w:t>
      </w:r>
    </w:p>
    <w:p w14:paraId="62D7C030" w14:textId="78B51A27" w:rsidR="00204F40" w:rsidRPr="00F97899" w:rsidRDefault="00204F40" w:rsidP="00204F40">
      <w:pPr>
        <w:shd w:val="clear" w:color="auto" w:fill="FFFFFF"/>
        <w:spacing w:after="0" w:line="240" w:lineRule="auto"/>
        <w:ind w:firstLine="709"/>
        <w:jc w:val="both"/>
        <w:rPr>
          <w:rFonts w:ascii="PT Astra Serif" w:eastAsia="Times New Roman" w:hAnsi="PT Astra Serif" w:cs="Times New Roman"/>
          <w:color w:val="000000" w:themeColor="text1"/>
          <w:sz w:val="28"/>
          <w:szCs w:val="28"/>
          <w:shd w:val="clear" w:color="auto" w:fill="FFFFFF"/>
          <w:lang w:eastAsia="ru-RU"/>
        </w:rPr>
      </w:pPr>
      <w:r w:rsidRPr="00AA7A36">
        <w:rPr>
          <w:rFonts w:ascii="PT Astra Serif" w:eastAsia="Times New Roman" w:hAnsi="PT Astra Serif" w:cs="Times New Roman"/>
          <w:color w:val="000000" w:themeColor="text1"/>
          <w:sz w:val="28"/>
          <w:szCs w:val="28"/>
          <w:lang w:eastAsia="ru-RU"/>
        </w:rPr>
        <w:t xml:space="preserve">По состоянию на </w:t>
      </w:r>
      <w:r w:rsidR="001833D6" w:rsidRPr="00AA7A36">
        <w:rPr>
          <w:rFonts w:ascii="PT Astra Serif" w:eastAsia="Times New Roman" w:hAnsi="PT Astra Serif" w:cs="Times New Roman"/>
          <w:color w:val="000000" w:themeColor="text1"/>
          <w:sz w:val="28"/>
          <w:szCs w:val="28"/>
          <w:lang w:eastAsia="ru-RU"/>
        </w:rPr>
        <w:t>30 июня</w:t>
      </w:r>
      <w:r w:rsidRPr="00AA7A36">
        <w:rPr>
          <w:rFonts w:ascii="PT Astra Serif" w:eastAsia="Times New Roman" w:hAnsi="PT Astra Serif" w:cs="Times New Roman"/>
          <w:color w:val="000000" w:themeColor="text1"/>
          <w:sz w:val="28"/>
          <w:szCs w:val="28"/>
          <w:lang w:eastAsia="ru-RU"/>
        </w:rPr>
        <w:t xml:space="preserve"> 202</w:t>
      </w:r>
      <w:r w:rsidR="009277FC">
        <w:rPr>
          <w:rFonts w:ascii="PT Astra Serif" w:eastAsia="Times New Roman" w:hAnsi="PT Astra Serif" w:cs="Times New Roman"/>
          <w:color w:val="000000" w:themeColor="text1"/>
          <w:sz w:val="28"/>
          <w:szCs w:val="28"/>
          <w:lang w:eastAsia="ru-RU"/>
        </w:rPr>
        <w:t>6</w:t>
      </w:r>
      <w:r w:rsidRPr="00AA7A36">
        <w:rPr>
          <w:rFonts w:ascii="PT Astra Serif" w:eastAsia="Times New Roman" w:hAnsi="PT Astra Serif" w:cs="Times New Roman"/>
          <w:color w:val="000000" w:themeColor="text1"/>
          <w:sz w:val="28"/>
          <w:szCs w:val="28"/>
          <w:lang w:eastAsia="ru-RU"/>
        </w:rPr>
        <w:t xml:space="preserve"> года на основании данных </w:t>
      </w:r>
      <w:r w:rsidRPr="00AA7A36">
        <w:rPr>
          <w:rFonts w:ascii="PT Astra Serif" w:eastAsia="Calibri" w:hAnsi="PT Astra Serif" w:cs="Times New Roman"/>
          <w:color w:val="000000" w:themeColor="text1"/>
          <w:sz w:val="28"/>
          <w:szCs w:val="28"/>
        </w:rPr>
        <w:t xml:space="preserve">Единой автоматизированной информационной системы дополнительного образования Министерства просвещения РФ </w:t>
      </w:r>
      <w:r w:rsidRPr="00AA7A36">
        <w:rPr>
          <w:rFonts w:ascii="PT Astra Serif" w:eastAsia="Times New Roman" w:hAnsi="PT Astra Serif" w:cs="Times New Roman"/>
          <w:color w:val="000000" w:themeColor="text1"/>
          <w:sz w:val="28"/>
          <w:szCs w:val="28"/>
          <w:shd w:val="clear" w:color="auto" w:fill="FFFFFF"/>
          <w:lang w:eastAsia="ru-RU"/>
        </w:rPr>
        <w:t xml:space="preserve">абсолютная численность детей в возрасте от 5 до 18 лет, обучающихся по </w:t>
      </w:r>
      <w:r w:rsidRPr="00F97899">
        <w:rPr>
          <w:rFonts w:ascii="PT Astra Serif" w:eastAsia="Times New Roman" w:hAnsi="PT Astra Serif" w:cs="Times New Roman"/>
          <w:color w:val="000000" w:themeColor="text1"/>
          <w:sz w:val="28"/>
          <w:szCs w:val="28"/>
          <w:shd w:val="clear" w:color="auto" w:fill="FFFFFF"/>
          <w:lang w:eastAsia="ru-RU"/>
        </w:rPr>
        <w:t>программам дополнительного образовани</w:t>
      </w:r>
      <w:r w:rsidR="000D505D">
        <w:rPr>
          <w:rFonts w:ascii="PT Astra Serif" w:eastAsia="Times New Roman" w:hAnsi="PT Astra Serif" w:cs="Times New Roman"/>
          <w:color w:val="000000" w:themeColor="text1"/>
          <w:sz w:val="28"/>
          <w:szCs w:val="28"/>
          <w:shd w:val="clear" w:color="auto" w:fill="FFFFFF"/>
          <w:lang w:eastAsia="ru-RU"/>
        </w:rPr>
        <w:t>я</w:t>
      </w:r>
      <w:r w:rsidRPr="00F97899">
        <w:rPr>
          <w:rFonts w:ascii="PT Astra Serif" w:eastAsia="Times New Roman" w:hAnsi="PT Astra Serif" w:cs="Times New Roman"/>
          <w:color w:val="000000" w:themeColor="text1"/>
          <w:sz w:val="28"/>
          <w:szCs w:val="28"/>
          <w:shd w:val="clear" w:color="auto" w:fill="FFFFFF"/>
          <w:lang w:eastAsia="ru-RU"/>
        </w:rPr>
        <w:t xml:space="preserve">, составляет </w:t>
      </w:r>
      <w:r w:rsidR="00F97899" w:rsidRPr="00F97899">
        <w:rPr>
          <w:rFonts w:ascii="PT Astra Serif" w:eastAsia="Times New Roman" w:hAnsi="PT Astra Serif" w:cs="Times New Roman"/>
          <w:color w:val="000000" w:themeColor="text1"/>
          <w:sz w:val="28"/>
          <w:szCs w:val="28"/>
          <w:shd w:val="clear" w:color="auto" w:fill="FFFFFF"/>
          <w:lang w:eastAsia="ru-RU"/>
        </w:rPr>
        <w:t>124 725</w:t>
      </w:r>
      <w:r w:rsidR="00EE1D56" w:rsidRPr="00F97899">
        <w:rPr>
          <w:rFonts w:ascii="PT Astra Serif" w:eastAsia="Times New Roman" w:hAnsi="PT Astra Serif" w:cs="Times New Roman"/>
          <w:color w:val="000000" w:themeColor="text1"/>
          <w:sz w:val="28"/>
          <w:szCs w:val="28"/>
          <w:shd w:val="clear" w:color="auto" w:fill="FFFFFF"/>
          <w:lang w:eastAsia="ru-RU"/>
        </w:rPr>
        <w:t xml:space="preserve"> </w:t>
      </w:r>
      <w:r w:rsidRPr="00F97899">
        <w:rPr>
          <w:rFonts w:ascii="PT Astra Serif" w:eastAsia="Times New Roman" w:hAnsi="PT Astra Serif" w:cs="Times New Roman"/>
          <w:color w:val="000000" w:themeColor="text1"/>
          <w:sz w:val="28"/>
          <w:szCs w:val="28"/>
          <w:shd w:val="clear" w:color="auto" w:fill="FFFFFF"/>
          <w:lang w:eastAsia="ru-RU"/>
        </w:rPr>
        <w:t>человек, в том числе:</w:t>
      </w:r>
    </w:p>
    <w:p w14:paraId="0A3110DB" w14:textId="1CA547C5" w:rsidR="00B15BE3" w:rsidRPr="00F97899" w:rsidRDefault="00B15BE3" w:rsidP="00B15BE3">
      <w:pPr>
        <w:shd w:val="clear" w:color="auto" w:fill="FFFFFF"/>
        <w:spacing w:after="0" w:line="240" w:lineRule="auto"/>
        <w:ind w:firstLine="709"/>
        <w:jc w:val="both"/>
        <w:rPr>
          <w:rFonts w:ascii="PT Astra Serif" w:eastAsia="Times New Roman" w:hAnsi="PT Astra Serif" w:cs="Times New Roman"/>
          <w:color w:val="000000" w:themeColor="text1"/>
          <w:sz w:val="28"/>
          <w:szCs w:val="28"/>
          <w:shd w:val="clear" w:color="auto" w:fill="FFFFFF"/>
          <w:lang w:eastAsia="ru-RU"/>
        </w:rPr>
      </w:pPr>
      <w:r w:rsidRPr="00F97899">
        <w:rPr>
          <w:rFonts w:ascii="PT Astra Serif" w:eastAsia="Times New Roman" w:hAnsi="PT Astra Serif" w:cs="Times New Roman"/>
          <w:color w:val="000000" w:themeColor="text1"/>
          <w:sz w:val="28"/>
          <w:szCs w:val="28"/>
          <w:shd w:val="clear" w:color="auto" w:fill="FFFFFF"/>
          <w:lang w:eastAsia="ru-RU"/>
        </w:rPr>
        <w:t xml:space="preserve">в сфере образования – </w:t>
      </w:r>
      <w:r w:rsidR="00F97899" w:rsidRPr="00F97899">
        <w:rPr>
          <w:rFonts w:ascii="PT Astra Serif" w:eastAsia="Times New Roman" w:hAnsi="PT Astra Serif" w:cs="Times New Roman"/>
          <w:color w:val="000000" w:themeColor="text1"/>
          <w:sz w:val="28"/>
          <w:szCs w:val="28"/>
          <w:shd w:val="clear" w:color="auto" w:fill="FFFFFF"/>
          <w:lang w:eastAsia="ru-RU"/>
        </w:rPr>
        <w:t>107 459</w:t>
      </w:r>
      <w:r w:rsidRPr="00F97899">
        <w:rPr>
          <w:rFonts w:ascii="PT Astra Serif" w:eastAsia="Times New Roman" w:hAnsi="PT Astra Serif" w:cs="Times New Roman"/>
          <w:color w:val="000000" w:themeColor="text1"/>
          <w:sz w:val="28"/>
          <w:szCs w:val="28"/>
          <w:shd w:val="clear" w:color="auto" w:fill="FFFFFF"/>
          <w:lang w:eastAsia="ru-RU"/>
        </w:rPr>
        <w:t xml:space="preserve"> </w:t>
      </w:r>
      <w:r w:rsidR="00F97899" w:rsidRPr="00F97899">
        <w:rPr>
          <w:rFonts w:ascii="PT Astra Serif" w:eastAsia="Times New Roman" w:hAnsi="PT Astra Serif" w:cs="Times New Roman"/>
          <w:color w:val="000000" w:themeColor="text1"/>
          <w:sz w:val="28"/>
          <w:szCs w:val="28"/>
          <w:shd w:val="clear" w:color="auto" w:fill="FFFFFF"/>
          <w:lang w:eastAsia="ru-RU"/>
        </w:rPr>
        <w:t>детей</w:t>
      </w:r>
      <w:r w:rsidRPr="00F97899">
        <w:rPr>
          <w:rFonts w:ascii="PT Astra Serif" w:eastAsia="Times New Roman" w:hAnsi="PT Astra Serif" w:cs="Times New Roman"/>
          <w:color w:val="000000" w:themeColor="text1"/>
          <w:sz w:val="28"/>
          <w:szCs w:val="28"/>
          <w:shd w:val="clear" w:color="auto" w:fill="FFFFFF"/>
          <w:lang w:eastAsia="ru-RU"/>
        </w:rPr>
        <w:t>;</w:t>
      </w:r>
    </w:p>
    <w:p w14:paraId="51FEBC71" w14:textId="2235935B" w:rsidR="00204F40" w:rsidRPr="00F97899" w:rsidRDefault="00B15BE3" w:rsidP="00F97899">
      <w:pPr>
        <w:shd w:val="clear" w:color="auto" w:fill="FFFFFF"/>
        <w:spacing w:after="0" w:line="240" w:lineRule="auto"/>
        <w:ind w:firstLine="709"/>
        <w:jc w:val="both"/>
        <w:rPr>
          <w:rFonts w:ascii="PT Astra Serif" w:eastAsia="Times New Roman" w:hAnsi="PT Astra Serif" w:cs="Times New Roman"/>
          <w:color w:val="000000" w:themeColor="text1"/>
          <w:sz w:val="28"/>
          <w:szCs w:val="28"/>
          <w:shd w:val="clear" w:color="auto" w:fill="FFFFFF"/>
          <w:lang w:eastAsia="ru-RU"/>
        </w:rPr>
      </w:pPr>
      <w:r w:rsidRPr="00F97899">
        <w:rPr>
          <w:rFonts w:ascii="PT Astra Serif" w:eastAsia="Times New Roman" w:hAnsi="PT Astra Serif" w:cs="Times New Roman"/>
          <w:color w:val="000000" w:themeColor="text1"/>
          <w:sz w:val="28"/>
          <w:szCs w:val="28"/>
          <w:shd w:val="clear" w:color="auto" w:fill="FFFFFF"/>
          <w:lang w:eastAsia="ru-RU"/>
        </w:rPr>
        <w:t xml:space="preserve">в сфере культуры – </w:t>
      </w:r>
      <w:r w:rsidR="001833D6" w:rsidRPr="00F97899">
        <w:rPr>
          <w:rFonts w:ascii="PT Astra Serif" w:eastAsia="Times New Roman" w:hAnsi="PT Astra Serif" w:cs="Times New Roman"/>
          <w:color w:val="000000" w:themeColor="text1"/>
          <w:sz w:val="28"/>
          <w:szCs w:val="28"/>
          <w:shd w:val="clear" w:color="auto" w:fill="FFFFFF"/>
          <w:lang w:eastAsia="ru-RU"/>
        </w:rPr>
        <w:t xml:space="preserve">17 </w:t>
      </w:r>
      <w:r w:rsidR="00F97899" w:rsidRPr="00F97899">
        <w:rPr>
          <w:rFonts w:ascii="PT Astra Serif" w:eastAsia="Times New Roman" w:hAnsi="PT Astra Serif" w:cs="Times New Roman"/>
          <w:color w:val="000000" w:themeColor="text1"/>
          <w:sz w:val="28"/>
          <w:szCs w:val="28"/>
          <w:shd w:val="clear" w:color="auto" w:fill="FFFFFF"/>
          <w:lang w:eastAsia="ru-RU"/>
        </w:rPr>
        <w:t>266</w:t>
      </w:r>
      <w:r w:rsidR="00CB3AEE" w:rsidRPr="00F97899">
        <w:rPr>
          <w:rFonts w:ascii="PT Astra Serif" w:eastAsia="Times New Roman" w:hAnsi="PT Astra Serif" w:cs="Times New Roman"/>
          <w:color w:val="000000" w:themeColor="text1"/>
          <w:sz w:val="28"/>
          <w:szCs w:val="28"/>
          <w:shd w:val="clear" w:color="auto" w:fill="FFFFFF"/>
          <w:lang w:eastAsia="ru-RU"/>
        </w:rPr>
        <w:t xml:space="preserve"> </w:t>
      </w:r>
      <w:r w:rsidRPr="00F97899">
        <w:rPr>
          <w:rFonts w:ascii="PT Astra Serif" w:eastAsia="Times New Roman" w:hAnsi="PT Astra Serif" w:cs="Times New Roman"/>
          <w:color w:val="000000" w:themeColor="text1"/>
          <w:sz w:val="28"/>
          <w:szCs w:val="28"/>
          <w:shd w:val="clear" w:color="auto" w:fill="FFFFFF"/>
          <w:lang w:eastAsia="ru-RU"/>
        </w:rPr>
        <w:t>детей</w:t>
      </w:r>
      <w:r w:rsidR="00204F40" w:rsidRPr="00F97899">
        <w:rPr>
          <w:rFonts w:ascii="PT Astra Serif" w:eastAsia="Times New Roman" w:hAnsi="PT Astra Serif" w:cs="Times New Roman"/>
          <w:color w:val="000000" w:themeColor="text1"/>
          <w:sz w:val="28"/>
          <w:szCs w:val="28"/>
          <w:shd w:val="clear" w:color="auto" w:fill="FFFFFF"/>
          <w:lang w:eastAsia="ru-RU"/>
        </w:rPr>
        <w:t>.</w:t>
      </w:r>
    </w:p>
    <w:p w14:paraId="349023F4" w14:textId="1E1244C1" w:rsidR="00204F40" w:rsidRPr="00AA7A36" w:rsidRDefault="00204F40" w:rsidP="00204F40">
      <w:pPr>
        <w:shd w:val="clear" w:color="auto" w:fill="FFFFFF"/>
        <w:spacing w:after="0" w:line="240" w:lineRule="auto"/>
        <w:ind w:firstLine="709"/>
        <w:jc w:val="both"/>
        <w:rPr>
          <w:rFonts w:ascii="PT Astra Serif" w:hAnsi="PT Astra Serif"/>
          <w:color w:val="000000" w:themeColor="text1"/>
          <w:sz w:val="28"/>
          <w:szCs w:val="28"/>
          <w:shd w:val="clear" w:color="auto" w:fill="FFFFFF"/>
        </w:rPr>
      </w:pPr>
      <w:r w:rsidRPr="00F97899">
        <w:rPr>
          <w:rFonts w:ascii="PT Astra Serif" w:eastAsia="Calibri" w:hAnsi="PT Astra Serif"/>
          <w:color w:val="000000" w:themeColor="text1"/>
          <w:sz w:val="28"/>
          <w:szCs w:val="28"/>
        </w:rPr>
        <w:t xml:space="preserve">Показатель </w:t>
      </w:r>
      <w:r w:rsidRPr="00F97899">
        <w:rPr>
          <w:rFonts w:ascii="PT Astra Serif" w:hAnsi="PT Astra Serif"/>
          <w:color w:val="000000" w:themeColor="text1"/>
          <w:sz w:val="28"/>
          <w:szCs w:val="28"/>
          <w:shd w:val="clear" w:color="auto" w:fill="FFFFFF"/>
        </w:rPr>
        <w:t xml:space="preserve">«Доля детей от 5 до 18 лет, охваченных услугами в сфере дополнительного образования» (далее – Показатель) по Ульяновской области составляет </w:t>
      </w:r>
      <w:r w:rsidR="00F97899" w:rsidRPr="00F97899">
        <w:rPr>
          <w:rFonts w:ascii="PT Astra Serif" w:hAnsi="PT Astra Serif"/>
          <w:color w:val="000000" w:themeColor="text1"/>
          <w:sz w:val="28"/>
          <w:szCs w:val="28"/>
          <w:shd w:val="clear" w:color="auto" w:fill="FFFFFF"/>
        </w:rPr>
        <w:t>72,78</w:t>
      </w:r>
      <w:r w:rsidRPr="00F97899">
        <w:rPr>
          <w:rFonts w:ascii="PT Astra Serif" w:hAnsi="PT Astra Serif"/>
          <w:color w:val="000000" w:themeColor="text1"/>
          <w:sz w:val="28"/>
          <w:szCs w:val="28"/>
          <w:shd w:val="clear" w:color="auto" w:fill="FFFFFF"/>
        </w:rPr>
        <w:t xml:space="preserve">% при плановом значении </w:t>
      </w:r>
      <w:r w:rsidR="00F97899" w:rsidRPr="00F97899">
        <w:rPr>
          <w:rFonts w:ascii="PT Astra Serif" w:hAnsi="PT Astra Serif"/>
          <w:color w:val="000000" w:themeColor="text1"/>
          <w:sz w:val="28"/>
          <w:szCs w:val="28"/>
          <w:shd w:val="clear" w:color="auto" w:fill="FFFFFF"/>
        </w:rPr>
        <w:t>70,31</w:t>
      </w:r>
      <w:r w:rsidR="001833D6" w:rsidRPr="00F97899">
        <w:rPr>
          <w:rFonts w:ascii="PT Astra Serif" w:hAnsi="PT Astra Serif"/>
          <w:color w:val="000000" w:themeColor="text1"/>
          <w:sz w:val="28"/>
          <w:szCs w:val="28"/>
          <w:shd w:val="clear" w:color="auto" w:fill="FFFFFF"/>
        </w:rPr>
        <w:t>%</w:t>
      </w:r>
      <w:r w:rsidR="00A77FF0" w:rsidRPr="00F97899">
        <w:rPr>
          <w:rFonts w:ascii="PT Astra Serif" w:hAnsi="PT Astra Serif"/>
          <w:color w:val="000000" w:themeColor="text1"/>
          <w:sz w:val="28"/>
          <w:szCs w:val="28"/>
          <w:shd w:val="clear" w:color="auto" w:fill="FFFFFF"/>
        </w:rPr>
        <w:t>.</w:t>
      </w:r>
      <w:r w:rsidR="00A77FF0" w:rsidRPr="00AA7A36">
        <w:rPr>
          <w:rFonts w:ascii="PT Astra Serif" w:hAnsi="PT Astra Serif"/>
          <w:color w:val="000000" w:themeColor="text1"/>
          <w:sz w:val="28"/>
          <w:szCs w:val="28"/>
          <w:shd w:val="clear" w:color="auto" w:fill="FFFFFF"/>
        </w:rPr>
        <w:t xml:space="preserve"> Показатель выполнен</w:t>
      </w:r>
      <w:r w:rsidRPr="00AA7A36">
        <w:rPr>
          <w:rFonts w:ascii="PT Astra Serif" w:hAnsi="PT Astra Serif"/>
          <w:color w:val="000000" w:themeColor="text1"/>
          <w:sz w:val="28"/>
          <w:szCs w:val="28"/>
          <w:shd w:val="clear" w:color="auto" w:fill="FFFFFF"/>
        </w:rPr>
        <w:t>.</w:t>
      </w:r>
    </w:p>
    <w:p w14:paraId="18C00682" w14:textId="77777777" w:rsidR="00204F40" w:rsidRPr="00AA7A36" w:rsidRDefault="00204F40" w:rsidP="00204F40">
      <w:pPr>
        <w:spacing w:after="0" w:line="240" w:lineRule="auto"/>
        <w:ind w:firstLine="709"/>
        <w:jc w:val="both"/>
        <w:rPr>
          <w:rFonts w:ascii="PT Astra Serif" w:hAnsi="PT Astra Serif" w:cs="Times New Roman"/>
          <w:color w:val="000000" w:themeColor="text1"/>
          <w:sz w:val="28"/>
          <w:szCs w:val="28"/>
        </w:rPr>
      </w:pPr>
      <w:r w:rsidRPr="00AA7A36">
        <w:rPr>
          <w:rFonts w:ascii="PT Astra Serif" w:hAnsi="PT Astra Serif" w:cs="Times New Roman"/>
          <w:color w:val="000000" w:themeColor="text1"/>
          <w:sz w:val="28"/>
          <w:szCs w:val="28"/>
        </w:rPr>
        <w:t>Значения показателей в разрезе муниципальных образований представлены в таблице.</w:t>
      </w:r>
    </w:p>
    <w:tbl>
      <w:tblPr>
        <w:tblStyle w:val="28"/>
        <w:tblW w:w="9639" w:type="dxa"/>
        <w:tblInd w:w="-5" w:type="dxa"/>
        <w:tblLayout w:type="fixed"/>
        <w:tblLook w:val="04A0" w:firstRow="1" w:lastRow="0" w:firstColumn="1" w:lastColumn="0" w:noHBand="0" w:noVBand="1"/>
      </w:tblPr>
      <w:tblGrid>
        <w:gridCol w:w="672"/>
        <w:gridCol w:w="2306"/>
        <w:gridCol w:w="2551"/>
        <w:gridCol w:w="1984"/>
        <w:gridCol w:w="2126"/>
      </w:tblGrid>
      <w:tr w:rsidR="00AA7A36" w:rsidRPr="00F97899" w14:paraId="47125383" w14:textId="77777777" w:rsidTr="009C5947">
        <w:trPr>
          <w:trHeight w:val="458"/>
        </w:trPr>
        <w:tc>
          <w:tcPr>
            <w:tcW w:w="672" w:type="dxa"/>
            <w:vMerge w:val="restart"/>
            <w:vAlign w:val="center"/>
            <w:hideMark/>
          </w:tcPr>
          <w:p w14:paraId="2D35C326" w14:textId="77777777" w:rsidR="009D682B" w:rsidRPr="00F97899" w:rsidRDefault="009D682B" w:rsidP="009D682B">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lastRenderedPageBreak/>
              <w:t>№ п/п</w:t>
            </w:r>
          </w:p>
        </w:tc>
        <w:tc>
          <w:tcPr>
            <w:tcW w:w="2306" w:type="dxa"/>
            <w:vMerge w:val="restart"/>
            <w:vAlign w:val="center"/>
            <w:hideMark/>
          </w:tcPr>
          <w:p w14:paraId="028C4F51" w14:textId="77777777" w:rsidR="009D682B" w:rsidRPr="00F97899" w:rsidRDefault="009D682B" w:rsidP="009D682B">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Муниципалитет</w:t>
            </w:r>
          </w:p>
        </w:tc>
        <w:tc>
          <w:tcPr>
            <w:tcW w:w="2551" w:type="dxa"/>
            <w:vMerge w:val="restart"/>
            <w:vAlign w:val="center"/>
            <w:hideMark/>
          </w:tcPr>
          <w:p w14:paraId="5BCB86FA" w14:textId="77777777" w:rsidR="009D682B" w:rsidRPr="00F97899" w:rsidRDefault="009D682B" w:rsidP="009D682B">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Численность детей, проживающих в муниципальном образовании</w:t>
            </w:r>
          </w:p>
        </w:tc>
        <w:tc>
          <w:tcPr>
            <w:tcW w:w="4110" w:type="dxa"/>
            <w:gridSpan w:val="2"/>
            <w:vMerge w:val="restart"/>
            <w:vAlign w:val="center"/>
            <w:hideMark/>
          </w:tcPr>
          <w:p w14:paraId="2A0619A3" w14:textId="77777777" w:rsidR="009D682B" w:rsidRPr="00F97899" w:rsidRDefault="009D682B" w:rsidP="009D682B">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Доля детей в возрасте от 5 до 18 лет (17 лет включительно), охваченных услугами дополнительного образования в общей численности детей данной возрастной категории, проживающих в муниципальных районах и городских округах Ульяновской области</w:t>
            </w:r>
          </w:p>
        </w:tc>
      </w:tr>
      <w:tr w:rsidR="00AA7A36" w:rsidRPr="00F97899" w14:paraId="06EFAAA3" w14:textId="77777777" w:rsidTr="009C5947">
        <w:trPr>
          <w:trHeight w:val="1290"/>
        </w:trPr>
        <w:tc>
          <w:tcPr>
            <w:tcW w:w="672" w:type="dxa"/>
            <w:vMerge/>
            <w:vAlign w:val="center"/>
          </w:tcPr>
          <w:p w14:paraId="251AA581" w14:textId="77777777" w:rsidR="009D682B" w:rsidRPr="00F97899" w:rsidRDefault="009D682B" w:rsidP="009D682B">
            <w:pPr>
              <w:jc w:val="center"/>
              <w:rPr>
                <w:rFonts w:ascii="PT Astra Serif" w:hAnsi="PT Astra Serif"/>
                <w:color w:val="000000" w:themeColor="text1"/>
                <w:sz w:val="22"/>
                <w:szCs w:val="22"/>
              </w:rPr>
            </w:pPr>
          </w:p>
        </w:tc>
        <w:tc>
          <w:tcPr>
            <w:tcW w:w="2306" w:type="dxa"/>
            <w:vMerge/>
            <w:vAlign w:val="center"/>
          </w:tcPr>
          <w:p w14:paraId="0A4C0256" w14:textId="77777777" w:rsidR="009D682B" w:rsidRPr="00F97899" w:rsidRDefault="009D682B" w:rsidP="009D682B">
            <w:pPr>
              <w:jc w:val="center"/>
              <w:rPr>
                <w:rFonts w:ascii="PT Astra Serif" w:hAnsi="PT Astra Serif"/>
                <w:color w:val="000000" w:themeColor="text1"/>
                <w:sz w:val="22"/>
                <w:szCs w:val="22"/>
              </w:rPr>
            </w:pPr>
          </w:p>
        </w:tc>
        <w:tc>
          <w:tcPr>
            <w:tcW w:w="2551" w:type="dxa"/>
            <w:vMerge/>
            <w:vAlign w:val="center"/>
          </w:tcPr>
          <w:p w14:paraId="210240C3" w14:textId="77777777" w:rsidR="009D682B" w:rsidRPr="00F97899" w:rsidRDefault="009D682B" w:rsidP="009D682B">
            <w:pPr>
              <w:jc w:val="center"/>
              <w:rPr>
                <w:rFonts w:ascii="PT Astra Serif" w:hAnsi="PT Astra Serif"/>
                <w:color w:val="000000" w:themeColor="text1"/>
                <w:sz w:val="22"/>
                <w:szCs w:val="22"/>
              </w:rPr>
            </w:pPr>
          </w:p>
        </w:tc>
        <w:tc>
          <w:tcPr>
            <w:tcW w:w="4110" w:type="dxa"/>
            <w:gridSpan w:val="2"/>
            <w:vMerge/>
            <w:vAlign w:val="center"/>
          </w:tcPr>
          <w:p w14:paraId="6E7B300F" w14:textId="77777777" w:rsidR="009D682B" w:rsidRPr="00F97899" w:rsidRDefault="009D682B" w:rsidP="009D682B">
            <w:pPr>
              <w:jc w:val="center"/>
              <w:rPr>
                <w:rFonts w:ascii="PT Astra Serif" w:hAnsi="PT Astra Serif"/>
                <w:color w:val="000000" w:themeColor="text1"/>
                <w:sz w:val="22"/>
                <w:szCs w:val="22"/>
              </w:rPr>
            </w:pPr>
          </w:p>
        </w:tc>
      </w:tr>
      <w:tr w:rsidR="00AA7A36" w:rsidRPr="00F97899" w14:paraId="37479548" w14:textId="77777777" w:rsidTr="009C5947">
        <w:trPr>
          <w:trHeight w:val="540"/>
        </w:trPr>
        <w:tc>
          <w:tcPr>
            <w:tcW w:w="672" w:type="dxa"/>
            <w:vMerge/>
            <w:vAlign w:val="center"/>
            <w:hideMark/>
          </w:tcPr>
          <w:p w14:paraId="3371D401" w14:textId="77777777" w:rsidR="009D682B" w:rsidRPr="00F97899" w:rsidRDefault="009D682B" w:rsidP="009D682B">
            <w:pPr>
              <w:jc w:val="center"/>
              <w:rPr>
                <w:rFonts w:ascii="PT Astra Serif" w:hAnsi="PT Astra Serif"/>
                <w:color w:val="000000" w:themeColor="text1"/>
                <w:sz w:val="22"/>
                <w:szCs w:val="22"/>
              </w:rPr>
            </w:pPr>
          </w:p>
        </w:tc>
        <w:tc>
          <w:tcPr>
            <w:tcW w:w="2306" w:type="dxa"/>
            <w:vMerge/>
            <w:vAlign w:val="center"/>
            <w:hideMark/>
          </w:tcPr>
          <w:p w14:paraId="30DF0B52" w14:textId="77777777" w:rsidR="009D682B" w:rsidRPr="00F97899" w:rsidRDefault="009D682B" w:rsidP="009D682B">
            <w:pPr>
              <w:jc w:val="center"/>
              <w:rPr>
                <w:rFonts w:ascii="PT Astra Serif" w:hAnsi="PT Astra Serif"/>
                <w:color w:val="000000" w:themeColor="text1"/>
                <w:sz w:val="22"/>
                <w:szCs w:val="22"/>
              </w:rPr>
            </w:pPr>
          </w:p>
        </w:tc>
        <w:tc>
          <w:tcPr>
            <w:tcW w:w="2551" w:type="dxa"/>
            <w:vMerge/>
            <w:tcBorders>
              <w:bottom w:val="single" w:sz="4" w:space="0" w:color="auto"/>
            </w:tcBorders>
            <w:vAlign w:val="center"/>
            <w:hideMark/>
          </w:tcPr>
          <w:p w14:paraId="77C22446" w14:textId="77777777" w:rsidR="009D682B" w:rsidRPr="00F97899" w:rsidRDefault="009D682B" w:rsidP="009D682B">
            <w:pPr>
              <w:jc w:val="center"/>
              <w:rPr>
                <w:rFonts w:ascii="PT Astra Serif" w:hAnsi="PT Astra Serif"/>
                <w:color w:val="000000" w:themeColor="text1"/>
                <w:sz w:val="22"/>
                <w:szCs w:val="22"/>
              </w:rPr>
            </w:pPr>
          </w:p>
        </w:tc>
        <w:tc>
          <w:tcPr>
            <w:tcW w:w="1984" w:type="dxa"/>
            <w:tcBorders>
              <w:bottom w:val="single" w:sz="4" w:space="0" w:color="auto"/>
            </w:tcBorders>
            <w:vAlign w:val="center"/>
            <w:hideMark/>
          </w:tcPr>
          <w:p w14:paraId="6DF68950" w14:textId="77777777" w:rsidR="009D682B" w:rsidRPr="00F97899" w:rsidRDefault="009D682B" w:rsidP="009D682B">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кол-во</w:t>
            </w:r>
          </w:p>
        </w:tc>
        <w:tc>
          <w:tcPr>
            <w:tcW w:w="2126" w:type="dxa"/>
            <w:tcBorders>
              <w:bottom w:val="single" w:sz="4" w:space="0" w:color="auto"/>
            </w:tcBorders>
            <w:noWrap/>
            <w:vAlign w:val="center"/>
            <w:hideMark/>
          </w:tcPr>
          <w:p w14:paraId="25FEB3E1" w14:textId="77777777" w:rsidR="009D682B" w:rsidRPr="00F97899" w:rsidRDefault="009D682B" w:rsidP="009D682B">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w:t>
            </w:r>
          </w:p>
        </w:tc>
      </w:tr>
      <w:tr w:rsidR="007429A9" w:rsidRPr="00F97899" w14:paraId="4B1F07C6" w14:textId="77777777" w:rsidTr="00DE2769">
        <w:trPr>
          <w:trHeight w:val="315"/>
        </w:trPr>
        <w:tc>
          <w:tcPr>
            <w:tcW w:w="672" w:type="dxa"/>
            <w:vAlign w:val="center"/>
            <w:hideMark/>
          </w:tcPr>
          <w:p w14:paraId="5036BD21"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1</w:t>
            </w:r>
          </w:p>
        </w:tc>
        <w:tc>
          <w:tcPr>
            <w:tcW w:w="2306" w:type="dxa"/>
            <w:vAlign w:val="center"/>
            <w:hideMark/>
          </w:tcPr>
          <w:p w14:paraId="5F0269E3"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Ульяновск</w:t>
            </w:r>
          </w:p>
        </w:tc>
        <w:tc>
          <w:tcPr>
            <w:tcW w:w="2551" w:type="dxa"/>
            <w:tcBorders>
              <w:top w:val="nil"/>
              <w:left w:val="nil"/>
              <w:bottom w:val="single" w:sz="8" w:space="0" w:color="auto"/>
              <w:right w:val="single" w:sz="8" w:space="0" w:color="auto"/>
            </w:tcBorders>
            <w:vAlign w:val="bottom"/>
          </w:tcPr>
          <w:p w14:paraId="7AA50D91" w14:textId="6E376238"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92079</w:t>
            </w:r>
          </w:p>
        </w:tc>
        <w:tc>
          <w:tcPr>
            <w:tcW w:w="1984" w:type="dxa"/>
            <w:tcBorders>
              <w:top w:val="nil"/>
              <w:left w:val="nil"/>
              <w:bottom w:val="single" w:sz="8" w:space="0" w:color="auto"/>
              <w:right w:val="single" w:sz="8" w:space="0" w:color="auto"/>
            </w:tcBorders>
            <w:noWrap/>
            <w:vAlign w:val="bottom"/>
          </w:tcPr>
          <w:p w14:paraId="2906674B" w14:textId="2C471295"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82042</w:t>
            </w:r>
          </w:p>
        </w:tc>
        <w:tc>
          <w:tcPr>
            <w:tcW w:w="2126" w:type="dxa"/>
            <w:tcBorders>
              <w:top w:val="nil"/>
              <w:left w:val="nil"/>
              <w:bottom w:val="single" w:sz="8" w:space="0" w:color="auto"/>
              <w:right w:val="single" w:sz="8" w:space="0" w:color="auto"/>
            </w:tcBorders>
          </w:tcPr>
          <w:p w14:paraId="75B56635" w14:textId="634C1743" w:rsidR="007429A9" w:rsidRPr="00F97899" w:rsidRDefault="007429A9" w:rsidP="007429A9">
            <w:pPr>
              <w:jc w:val="center"/>
              <w:rPr>
                <w:rFonts w:ascii="PT Astra Serif" w:hAnsi="PT Astra Serif" w:cs="Calibri"/>
                <w:b/>
                <w:bCs/>
                <w:color w:val="000000" w:themeColor="text1"/>
                <w:sz w:val="22"/>
                <w:szCs w:val="22"/>
              </w:rPr>
            </w:pPr>
            <w:r w:rsidRPr="00F97899">
              <w:t>89,1</w:t>
            </w:r>
          </w:p>
        </w:tc>
      </w:tr>
      <w:tr w:rsidR="007429A9" w:rsidRPr="00F97899" w14:paraId="7C132AE6" w14:textId="77777777" w:rsidTr="00DE2769">
        <w:trPr>
          <w:trHeight w:val="315"/>
        </w:trPr>
        <w:tc>
          <w:tcPr>
            <w:tcW w:w="672" w:type="dxa"/>
            <w:vAlign w:val="center"/>
            <w:hideMark/>
          </w:tcPr>
          <w:p w14:paraId="007A0EFA"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2</w:t>
            </w:r>
          </w:p>
        </w:tc>
        <w:tc>
          <w:tcPr>
            <w:tcW w:w="2306" w:type="dxa"/>
            <w:vAlign w:val="center"/>
            <w:hideMark/>
          </w:tcPr>
          <w:p w14:paraId="659D2A57"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Димитровград</w:t>
            </w:r>
          </w:p>
        </w:tc>
        <w:tc>
          <w:tcPr>
            <w:tcW w:w="2551" w:type="dxa"/>
            <w:tcBorders>
              <w:top w:val="nil"/>
              <w:left w:val="nil"/>
              <w:bottom w:val="single" w:sz="8" w:space="0" w:color="auto"/>
              <w:right w:val="single" w:sz="8" w:space="0" w:color="auto"/>
            </w:tcBorders>
            <w:vAlign w:val="bottom"/>
          </w:tcPr>
          <w:p w14:paraId="596E3B2C" w14:textId="27C3678F"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17117</w:t>
            </w:r>
          </w:p>
        </w:tc>
        <w:tc>
          <w:tcPr>
            <w:tcW w:w="1984" w:type="dxa"/>
            <w:tcBorders>
              <w:top w:val="nil"/>
              <w:left w:val="nil"/>
              <w:bottom w:val="single" w:sz="8" w:space="0" w:color="auto"/>
              <w:right w:val="single" w:sz="8" w:space="0" w:color="auto"/>
            </w:tcBorders>
            <w:noWrap/>
            <w:vAlign w:val="bottom"/>
          </w:tcPr>
          <w:p w14:paraId="74E0FE0B" w14:textId="7CE517C3"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12495</w:t>
            </w:r>
          </w:p>
        </w:tc>
        <w:tc>
          <w:tcPr>
            <w:tcW w:w="2126" w:type="dxa"/>
            <w:tcBorders>
              <w:top w:val="nil"/>
              <w:left w:val="nil"/>
              <w:bottom w:val="single" w:sz="8" w:space="0" w:color="auto"/>
              <w:right w:val="single" w:sz="8" w:space="0" w:color="auto"/>
            </w:tcBorders>
          </w:tcPr>
          <w:p w14:paraId="767EDDE2" w14:textId="2679A7ED" w:rsidR="007429A9" w:rsidRPr="00F97899" w:rsidRDefault="007429A9" w:rsidP="007429A9">
            <w:pPr>
              <w:jc w:val="center"/>
              <w:rPr>
                <w:rFonts w:ascii="PT Astra Serif" w:hAnsi="PT Astra Serif" w:cs="Calibri"/>
                <w:b/>
                <w:bCs/>
                <w:color w:val="000000" w:themeColor="text1"/>
                <w:sz w:val="22"/>
                <w:szCs w:val="22"/>
              </w:rPr>
            </w:pPr>
            <w:r w:rsidRPr="00F97899">
              <w:t>73</w:t>
            </w:r>
          </w:p>
        </w:tc>
      </w:tr>
      <w:tr w:rsidR="007429A9" w:rsidRPr="00F97899" w14:paraId="2C9F3456" w14:textId="77777777" w:rsidTr="00DE2769">
        <w:trPr>
          <w:trHeight w:val="315"/>
        </w:trPr>
        <w:tc>
          <w:tcPr>
            <w:tcW w:w="672" w:type="dxa"/>
            <w:vAlign w:val="center"/>
            <w:hideMark/>
          </w:tcPr>
          <w:p w14:paraId="0661A6E1"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3</w:t>
            </w:r>
          </w:p>
        </w:tc>
        <w:tc>
          <w:tcPr>
            <w:tcW w:w="2306" w:type="dxa"/>
            <w:vAlign w:val="center"/>
            <w:hideMark/>
          </w:tcPr>
          <w:p w14:paraId="6B4BB9D0"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Новоульяновск</w:t>
            </w:r>
          </w:p>
        </w:tc>
        <w:tc>
          <w:tcPr>
            <w:tcW w:w="2551" w:type="dxa"/>
            <w:tcBorders>
              <w:top w:val="nil"/>
              <w:left w:val="nil"/>
              <w:bottom w:val="single" w:sz="8" w:space="0" w:color="auto"/>
              <w:right w:val="single" w:sz="8" w:space="0" w:color="auto"/>
            </w:tcBorders>
            <w:vAlign w:val="bottom"/>
          </w:tcPr>
          <w:p w14:paraId="5324439E" w14:textId="5F2A3D60"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2173</w:t>
            </w:r>
          </w:p>
        </w:tc>
        <w:tc>
          <w:tcPr>
            <w:tcW w:w="1984" w:type="dxa"/>
            <w:tcBorders>
              <w:top w:val="nil"/>
              <w:left w:val="nil"/>
              <w:bottom w:val="single" w:sz="8" w:space="0" w:color="auto"/>
              <w:right w:val="single" w:sz="8" w:space="0" w:color="auto"/>
            </w:tcBorders>
            <w:noWrap/>
            <w:vAlign w:val="bottom"/>
          </w:tcPr>
          <w:p w14:paraId="3142E355" w14:textId="76C604BE"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1271</w:t>
            </w:r>
          </w:p>
        </w:tc>
        <w:tc>
          <w:tcPr>
            <w:tcW w:w="2126" w:type="dxa"/>
            <w:tcBorders>
              <w:top w:val="nil"/>
              <w:left w:val="nil"/>
              <w:bottom w:val="single" w:sz="8" w:space="0" w:color="auto"/>
              <w:right w:val="single" w:sz="8" w:space="0" w:color="auto"/>
            </w:tcBorders>
          </w:tcPr>
          <w:p w14:paraId="6E181309" w14:textId="456E92BE" w:rsidR="007429A9" w:rsidRPr="00F97899" w:rsidRDefault="007429A9" w:rsidP="007429A9">
            <w:pPr>
              <w:jc w:val="center"/>
              <w:rPr>
                <w:rFonts w:ascii="PT Astra Serif" w:hAnsi="PT Astra Serif" w:cs="Calibri"/>
                <w:b/>
                <w:bCs/>
                <w:color w:val="000000" w:themeColor="text1"/>
                <w:sz w:val="22"/>
                <w:szCs w:val="22"/>
              </w:rPr>
            </w:pPr>
            <w:r w:rsidRPr="00F97899">
              <w:t>58,5</w:t>
            </w:r>
          </w:p>
        </w:tc>
      </w:tr>
      <w:tr w:rsidR="007429A9" w:rsidRPr="00F97899" w14:paraId="3BE44DF2" w14:textId="77777777" w:rsidTr="00DE2769">
        <w:trPr>
          <w:trHeight w:val="315"/>
        </w:trPr>
        <w:tc>
          <w:tcPr>
            <w:tcW w:w="672" w:type="dxa"/>
            <w:vAlign w:val="center"/>
            <w:hideMark/>
          </w:tcPr>
          <w:p w14:paraId="72A788A7"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4</w:t>
            </w:r>
          </w:p>
        </w:tc>
        <w:tc>
          <w:tcPr>
            <w:tcW w:w="2306" w:type="dxa"/>
            <w:vAlign w:val="center"/>
            <w:hideMark/>
          </w:tcPr>
          <w:p w14:paraId="20325E77"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Базарносызганский</w:t>
            </w:r>
          </w:p>
        </w:tc>
        <w:tc>
          <w:tcPr>
            <w:tcW w:w="2551" w:type="dxa"/>
            <w:tcBorders>
              <w:top w:val="nil"/>
              <w:left w:val="nil"/>
              <w:bottom w:val="single" w:sz="8" w:space="0" w:color="auto"/>
              <w:right w:val="single" w:sz="8" w:space="0" w:color="auto"/>
            </w:tcBorders>
            <w:vAlign w:val="bottom"/>
          </w:tcPr>
          <w:p w14:paraId="475EAF01" w14:textId="6C1BED23"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950</w:t>
            </w:r>
          </w:p>
        </w:tc>
        <w:tc>
          <w:tcPr>
            <w:tcW w:w="1984" w:type="dxa"/>
            <w:tcBorders>
              <w:top w:val="nil"/>
              <w:left w:val="nil"/>
              <w:bottom w:val="single" w:sz="8" w:space="0" w:color="auto"/>
              <w:right w:val="single" w:sz="8" w:space="0" w:color="auto"/>
            </w:tcBorders>
            <w:noWrap/>
            <w:vAlign w:val="bottom"/>
          </w:tcPr>
          <w:p w14:paraId="166CA6E9" w14:textId="765F7F53"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733</w:t>
            </w:r>
          </w:p>
        </w:tc>
        <w:tc>
          <w:tcPr>
            <w:tcW w:w="2126" w:type="dxa"/>
            <w:tcBorders>
              <w:top w:val="nil"/>
              <w:left w:val="nil"/>
              <w:bottom w:val="single" w:sz="8" w:space="0" w:color="auto"/>
              <w:right w:val="single" w:sz="8" w:space="0" w:color="auto"/>
            </w:tcBorders>
          </w:tcPr>
          <w:p w14:paraId="614C018C" w14:textId="2FBAD32A" w:rsidR="007429A9" w:rsidRPr="00F97899" w:rsidRDefault="007429A9" w:rsidP="007429A9">
            <w:pPr>
              <w:jc w:val="center"/>
              <w:rPr>
                <w:rFonts w:ascii="PT Astra Serif" w:hAnsi="PT Astra Serif" w:cs="Calibri"/>
                <w:b/>
                <w:bCs/>
                <w:color w:val="000000" w:themeColor="text1"/>
                <w:sz w:val="22"/>
                <w:szCs w:val="22"/>
              </w:rPr>
            </w:pPr>
            <w:r w:rsidRPr="00F97899">
              <w:t>77,2</w:t>
            </w:r>
          </w:p>
        </w:tc>
      </w:tr>
      <w:tr w:rsidR="007429A9" w:rsidRPr="00F97899" w14:paraId="250B4D09" w14:textId="77777777" w:rsidTr="00DE2769">
        <w:trPr>
          <w:trHeight w:val="315"/>
        </w:trPr>
        <w:tc>
          <w:tcPr>
            <w:tcW w:w="672" w:type="dxa"/>
            <w:vAlign w:val="center"/>
            <w:hideMark/>
          </w:tcPr>
          <w:p w14:paraId="408F20F2"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5</w:t>
            </w:r>
          </w:p>
        </w:tc>
        <w:tc>
          <w:tcPr>
            <w:tcW w:w="2306" w:type="dxa"/>
            <w:vAlign w:val="center"/>
            <w:hideMark/>
          </w:tcPr>
          <w:p w14:paraId="4DEFAA32"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Барышский</w:t>
            </w:r>
          </w:p>
        </w:tc>
        <w:tc>
          <w:tcPr>
            <w:tcW w:w="2551" w:type="dxa"/>
            <w:tcBorders>
              <w:top w:val="nil"/>
              <w:left w:val="nil"/>
              <w:bottom w:val="single" w:sz="8" w:space="0" w:color="auto"/>
              <w:right w:val="single" w:sz="8" w:space="0" w:color="auto"/>
            </w:tcBorders>
            <w:vAlign w:val="bottom"/>
          </w:tcPr>
          <w:p w14:paraId="7E612889" w14:textId="77697572"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5222</w:t>
            </w:r>
          </w:p>
        </w:tc>
        <w:tc>
          <w:tcPr>
            <w:tcW w:w="1984" w:type="dxa"/>
            <w:tcBorders>
              <w:top w:val="nil"/>
              <w:left w:val="nil"/>
              <w:bottom w:val="single" w:sz="8" w:space="0" w:color="auto"/>
              <w:right w:val="single" w:sz="8" w:space="0" w:color="auto"/>
            </w:tcBorders>
            <w:noWrap/>
            <w:vAlign w:val="bottom"/>
          </w:tcPr>
          <w:p w14:paraId="705D10F1" w14:textId="7E265C86"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3384</w:t>
            </w:r>
          </w:p>
        </w:tc>
        <w:tc>
          <w:tcPr>
            <w:tcW w:w="2126" w:type="dxa"/>
            <w:tcBorders>
              <w:top w:val="nil"/>
              <w:left w:val="nil"/>
              <w:bottom w:val="single" w:sz="8" w:space="0" w:color="auto"/>
              <w:right w:val="single" w:sz="8" w:space="0" w:color="auto"/>
            </w:tcBorders>
          </w:tcPr>
          <w:p w14:paraId="3D5FF373" w14:textId="1B2801B5" w:rsidR="007429A9" w:rsidRPr="00F97899" w:rsidRDefault="007429A9" w:rsidP="007429A9">
            <w:pPr>
              <w:jc w:val="center"/>
              <w:rPr>
                <w:rFonts w:ascii="PT Astra Serif" w:hAnsi="PT Astra Serif" w:cs="Calibri"/>
                <w:b/>
                <w:bCs/>
                <w:color w:val="000000" w:themeColor="text1"/>
                <w:sz w:val="22"/>
                <w:szCs w:val="22"/>
              </w:rPr>
            </w:pPr>
            <w:r w:rsidRPr="00F97899">
              <w:t>64,8</w:t>
            </w:r>
          </w:p>
        </w:tc>
      </w:tr>
      <w:tr w:rsidR="007429A9" w:rsidRPr="00F97899" w14:paraId="0A6C336C" w14:textId="77777777" w:rsidTr="00DE2769">
        <w:trPr>
          <w:trHeight w:val="315"/>
        </w:trPr>
        <w:tc>
          <w:tcPr>
            <w:tcW w:w="672" w:type="dxa"/>
            <w:vAlign w:val="center"/>
            <w:hideMark/>
          </w:tcPr>
          <w:p w14:paraId="3D9705F8"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6</w:t>
            </w:r>
          </w:p>
        </w:tc>
        <w:tc>
          <w:tcPr>
            <w:tcW w:w="2306" w:type="dxa"/>
            <w:tcBorders>
              <w:bottom w:val="single" w:sz="4" w:space="0" w:color="auto"/>
            </w:tcBorders>
            <w:vAlign w:val="center"/>
            <w:hideMark/>
          </w:tcPr>
          <w:p w14:paraId="65CCE1AB"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Вешкаймский</w:t>
            </w:r>
          </w:p>
        </w:tc>
        <w:tc>
          <w:tcPr>
            <w:tcW w:w="2551" w:type="dxa"/>
            <w:tcBorders>
              <w:top w:val="nil"/>
              <w:left w:val="nil"/>
              <w:bottom w:val="single" w:sz="4" w:space="0" w:color="auto"/>
              <w:right w:val="single" w:sz="8" w:space="0" w:color="auto"/>
            </w:tcBorders>
            <w:vAlign w:val="bottom"/>
          </w:tcPr>
          <w:p w14:paraId="7FFA5082" w14:textId="51DCF9E9"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2007</w:t>
            </w:r>
          </w:p>
        </w:tc>
        <w:tc>
          <w:tcPr>
            <w:tcW w:w="1984" w:type="dxa"/>
            <w:tcBorders>
              <w:top w:val="nil"/>
              <w:left w:val="nil"/>
              <w:bottom w:val="single" w:sz="4" w:space="0" w:color="auto"/>
              <w:right w:val="single" w:sz="8" w:space="0" w:color="auto"/>
            </w:tcBorders>
            <w:noWrap/>
            <w:vAlign w:val="bottom"/>
          </w:tcPr>
          <w:p w14:paraId="40EF80F0" w14:textId="1BA73818" w:rsidR="007429A9" w:rsidRPr="00F97899" w:rsidRDefault="007429A9" w:rsidP="007429A9">
            <w:pPr>
              <w:jc w:val="center"/>
              <w:rPr>
                <w:rFonts w:ascii="PT Astra Serif" w:hAnsi="PT Astra Serif" w:cs="Calibri"/>
                <w:color w:val="000000" w:themeColor="text1"/>
                <w:sz w:val="22"/>
                <w:szCs w:val="22"/>
                <w:lang w:val="en-US"/>
              </w:rPr>
            </w:pPr>
            <w:r>
              <w:rPr>
                <w:rFonts w:ascii="PT Astra Serif" w:hAnsi="PT Astra Serif" w:cs="Calibri"/>
                <w:color w:val="000000"/>
              </w:rPr>
              <w:t>1214</w:t>
            </w:r>
          </w:p>
        </w:tc>
        <w:tc>
          <w:tcPr>
            <w:tcW w:w="2126" w:type="dxa"/>
            <w:tcBorders>
              <w:top w:val="nil"/>
              <w:left w:val="nil"/>
              <w:bottom w:val="single" w:sz="4" w:space="0" w:color="auto"/>
              <w:right w:val="single" w:sz="8" w:space="0" w:color="auto"/>
            </w:tcBorders>
          </w:tcPr>
          <w:p w14:paraId="3F325ED0" w14:textId="7E43FF3D" w:rsidR="007429A9" w:rsidRPr="00F97899" w:rsidRDefault="007429A9" w:rsidP="007429A9">
            <w:pPr>
              <w:jc w:val="center"/>
              <w:rPr>
                <w:rFonts w:ascii="PT Astra Serif" w:hAnsi="PT Astra Serif" w:cs="Calibri"/>
                <w:b/>
                <w:bCs/>
                <w:color w:val="000000" w:themeColor="text1"/>
                <w:sz w:val="22"/>
                <w:szCs w:val="22"/>
              </w:rPr>
            </w:pPr>
            <w:r w:rsidRPr="00F97899">
              <w:t>60,5</w:t>
            </w:r>
          </w:p>
        </w:tc>
      </w:tr>
      <w:tr w:rsidR="007429A9" w:rsidRPr="00F97899" w14:paraId="25D645D5" w14:textId="77777777" w:rsidTr="00DE2769">
        <w:trPr>
          <w:trHeight w:val="315"/>
        </w:trPr>
        <w:tc>
          <w:tcPr>
            <w:tcW w:w="672" w:type="dxa"/>
            <w:vAlign w:val="center"/>
            <w:hideMark/>
          </w:tcPr>
          <w:p w14:paraId="73FD7240"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7</w:t>
            </w:r>
          </w:p>
        </w:tc>
        <w:tc>
          <w:tcPr>
            <w:tcW w:w="2306" w:type="dxa"/>
            <w:tcBorders>
              <w:top w:val="single" w:sz="4" w:space="0" w:color="auto"/>
              <w:bottom w:val="single" w:sz="4" w:space="0" w:color="auto"/>
              <w:right w:val="single" w:sz="4" w:space="0" w:color="auto"/>
            </w:tcBorders>
            <w:vAlign w:val="center"/>
            <w:hideMark/>
          </w:tcPr>
          <w:p w14:paraId="5D14EE0B"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Инзенский</w:t>
            </w:r>
          </w:p>
        </w:tc>
        <w:tc>
          <w:tcPr>
            <w:tcW w:w="2551" w:type="dxa"/>
            <w:tcBorders>
              <w:top w:val="single" w:sz="4" w:space="0" w:color="auto"/>
              <w:left w:val="single" w:sz="4" w:space="0" w:color="auto"/>
              <w:bottom w:val="single" w:sz="4" w:space="0" w:color="auto"/>
              <w:right w:val="single" w:sz="4" w:space="0" w:color="auto"/>
            </w:tcBorders>
            <w:vAlign w:val="bottom"/>
          </w:tcPr>
          <w:p w14:paraId="06FD1250" w14:textId="4392BF78"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3313</w:t>
            </w:r>
          </w:p>
        </w:tc>
        <w:tc>
          <w:tcPr>
            <w:tcW w:w="1984" w:type="dxa"/>
            <w:tcBorders>
              <w:top w:val="single" w:sz="4" w:space="0" w:color="auto"/>
              <w:left w:val="single" w:sz="4" w:space="0" w:color="auto"/>
              <w:bottom w:val="single" w:sz="4" w:space="0" w:color="auto"/>
              <w:right w:val="single" w:sz="4" w:space="0" w:color="auto"/>
            </w:tcBorders>
            <w:noWrap/>
            <w:vAlign w:val="bottom"/>
          </w:tcPr>
          <w:p w14:paraId="35B43345" w14:textId="628E89AA" w:rsidR="007429A9" w:rsidRPr="00F97899" w:rsidRDefault="007429A9" w:rsidP="007429A9">
            <w:pPr>
              <w:jc w:val="center"/>
              <w:rPr>
                <w:rFonts w:ascii="PT Astra Serif" w:hAnsi="PT Astra Serif" w:cs="Calibri"/>
                <w:color w:val="000000" w:themeColor="text1"/>
                <w:sz w:val="22"/>
                <w:szCs w:val="22"/>
                <w:lang w:val="en-US"/>
              </w:rPr>
            </w:pPr>
            <w:r>
              <w:rPr>
                <w:rFonts w:ascii="PT Astra Serif" w:hAnsi="PT Astra Serif" w:cs="Calibri"/>
                <w:color w:val="000000"/>
              </w:rPr>
              <w:t>2252</w:t>
            </w:r>
          </w:p>
        </w:tc>
        <w:tc>
          <w:tcPr>
            <w:tcW w:w="2126" w:type="dxa"/>
            <w:tcBorders>
              <w:top w:val="single" w:sz="4" w:space="0" w:color="auto"/>
              <w:left w:val="single" w:sz="4" w:space="0" w:color="auto"/>
              <w:bottom w:val="single" w:sz="4" w:space="0" w:color="auto"/>
              <w:right w:val="single" w:sz="4" w:space="0" w:color="auto"/>
            </w:tcBorders>
          </w:tcPr>
          <w:p w14:paraId="5D1FBE59" w14:textId="5049ED61" w:rsidR="007429A9" w:rsidRPr="00F97899" w:rsidRDefault="007429A9" w:rsidP="007429A9">
            <w:pPr>
              <w:jc w:val="center"/>
              <w:rPr>
                <w:rFonts w:ascii="PT Astra Serif" w:hAnsi="PT Astra Serif" w:cs="Calibri"/>
                <w:b/>
                <w:bCs/>
                <w:color w:val="000000" w:themeColor="text1"/>
                <w:sz w:val="22"/>
                <w:szCs w:val="22"/>
              </w:rPr>
            </w:pPr>
            <w:r w:rsidRPr="00F97899">
              <w:t>68</w:t>
            </w:r>
          </w:p>
        </w:tc>
      </w:tr>
      <w:tr w:rsidR="007429A9" w:rsidRPr="00F97899" w14:paraId="08D55CB8" w14:textId="77777777" w:rsidTr="00DE2769">
        <w:trPr>
          <w:trHeight w:val="315"/>
        </w:trPr>
        <w:tc>
          <w:tcPr>
            <w:tcW w:w="672" w:type="dxa"/>
            <w:vAlign w:val="center"/>
            <w:hideMark/>
          </w:tcPr>
          <w:p w14:paraId="2841CCA1"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8</w:t>
            </w:r>
          </w:p>
        </w:tc>
        <w:tc>
          <w:tcPr>
            <w:tcW w:w="2306" w:type="dxa"/>
            <w:tcBorders>
              <w:top w:val="single" w:sz="4" w:space="0" w:color="auto"/>
              <w:bottom w:val="single" w:sz="4" w:space="0" w:color="auto"/>
            </w:tcBorders>
            <w:vAlign w:val="center"/>
            <w:hideMark/>
          </w:tcPr>
          <w:p w14:paraId="7F540491"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Карсунский</w:t>
            </w:r>
          </w:p>
        </w:tc>
        <w:tc>
          <w:tcPr>
            <w:tcW w:w="2551" w:type="dxa"/>
            <w:tcBorders>
              <w:top w:val="single" w:sz="4" w:space="0" w:color="auto"/>
              <w:left w:val="nil"/>
              <w:bottom w:val="single" w:sz="4" w:space="0" w:color="auto"/>
              <w:right w:val="single" w:sz="8" w:space="0" w:color="auto"/>
            </w:tcBorders>
            <w:vAlign w:val="bottom"/>
          </w:tcPr>
          <w:p w14:paraId="554024D6" w14:textId="6FC22524"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3131</w:t>
            </w:r>
          </w:p>
        </w:tc>
        <w:tc>
          <w:tcPr>
            <w:tcW w:w="1984" w:type="dxa"/>
            <w:tcBorders>
              <w:top w:val="single" w:sz="4" w:space="0" w:color="auto"/>
              <w:left w:val="nil"/>
              <w:bottom w:val="single" w:sz="4" w:space="0" w:color="auto"/>
              <w:right w:val="single" w:sz="8" w:space="0" w:color="auto"/>
            </w:tcBorders>
            <w:noWrap/>
            <w:vAlign w:val="bottom"/>
          </w:tcPr>
          <w:p w14:paraId="18D210D1" w14:textId="2A8A42BD" w:rsidR="007429A9" w:rsidRPr="00F97899" w:rsidRDefault="007429A9" w:rsidP="007429A9">
            <w:pPr>
              <w:jc w:val="center"/>
              <w:rPr>
                <w:rFonts w:ascii="PT Astra Serif" w:hAnsi="PT Astra Serif" w:cs="Calibri"/>
                <w:color w:val="000000" w:themeColor="text1"/>
                <w:sz w:val="22"/>
                <w:szCs w:val="22"/>
                <w:lang w:val="en-US"/>
              </w:rPr>
            </w:pPr>
            <w:r>
              <w:rPr>
                <w:rFonts w:ascii="PT Astra Serif" w:hAnsi="PT Astra Serif" w:cs="Calibri"/>
                <w:color w:val="000000"/>
              </w:rPr>
              <w:t>2542</w:t>
            </w:r>
          </w:p>
        </w:tc>
        <w:tc>
          <w:tcPr>
            <w:tcW w:w="2126" w:type="dxa"/>
            <w:tcBorders>
              <w:top w:val="single" w:sz="4" w:space="0" w:color="auto"/>
              <w:left w:val="nil"/>
              <w:bottom w:val="single" w:sz="4" w:space="0" w:color="auto"/>
              <w:right w:val="single" w:sz="8" w:space="0" w:color="auto"/>
            </w:tcBorders>
          </w:tcPr>
          <w:p w14:paraId="4DDBEB0E" w14:textId="78569ECD" w:rsidR="007429A9" w:rsidRPr="00F97899" w:rsidRDefault="007429A9" w:rsidP="007429A9">
            <w:pPr>
              <w:jc w:val="center"/>
              <w:rPr>
                <w:rFonts w:ascii="PT Astra Serif" w:hAnsi="PT Astra Serif" w:cs="Calibri"/>
                <w:b/>
                <w:bCs/>
                <w:color w:val="000000" w:themeColor="text1"/>
                <w:sz w:val="22"/>
                <w:szCs w:val="22"/>
              </w:rPr>
            </w:pPr>
            <w:r w:rsidRPr="00F97899">
              <w:t>81,2</w:t>
            </w:r>
          </w:p>
        </w:tc>
      </w:tr>
      <w:tr w:rsidR="007429A9" w:rsidRPr="00F97899" w14:paraId="0651FED7" w14:textId="77777777" w:rsidTr="00DE2769">
        <w:trPr>
          <w:trHeight w:val="315"/>
        </w:trPr>
        <w:tc>
          <w:tcPr>
            <w:tcW w:w="672" w:type="dxa"/>
            <w:vAlign w:val="center"/>
            <w:hideMark/>
          </w:tcPr>
          <w:p w14:paraId="7C52B025"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9</w:t>
            </w:r>
          </w:p>
        </w:tc>
        <w:tc>
          <w:tcPr>
            <w:tcW w:w="2306" w:type="dxa"/>
            <w:tcBorders>
              <w:top w:val="single" w:sz="4" w:space="0" w:color="auto"/>
              <w:bottom w:val="single" w:sz="4" w:space="0" w:color="auto"/>
              <w:right w:val="single" w:sz="4" w:space="0" w:color="auto"/>
            </w:tcBorders>
            <w:vAlign w:val="center"/>
            <w:hideMark/>
          </w:tcPr>
          <w:p w14:paraId="0B3C6937"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Кузоватовский</w:t>
            </w:r>
          </w:p>
        </w:tc>
        <w:tc>
          <w:tcPr>
            <w:tcW w:w="2551" w:type="dxa"/>
            <w:tcBorders>
              <w:top w:val="single" w:sz="4" w:space="0" w:color="auto"/>
              <w:left w:val="single" w:sz="4" w:space="0" w:color="auto"/>
              <w:bottom w:val="single" w:sz="4" w:space="0" w:color="auto"/>
              <w:right w:val="single" w:sz="4" w:space="0" w:color="auto"/>
            </w:tcBorders>
            <w:vAlign w:val="bottom"/>
          </w:tcPr>
          <w:p w14:paraId="279D1A81" w14:textId="57798876"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2472</w:t>
            </w:r>
          </w:p>
        </w:tc>
        <w:tc>
          <w:tcPr>
            <w:tcW w:w="1984" w:type="dxa"/>
            <w:tcBorders>
              <w:top w:val="single" w:sz="4" w:space="0" w:color="auto"/>
              <w:left w:val="single" w:sz="4" w:space="0" w:color="auto"/>
              <w:bottom w:val="single" w:sz="4" w:space="0" w:color="auto"/>
              <w:right w:val="single" w:sz="4" w:space="0" w:color="auto"/>
            </w:tcBorders>
            <w:noWrap/>
            <w:vAlign w:val="bottom"/>
          </w:tcPr>
          <w:p w14:paraId="510E9131" w14:textId="03BAA55E"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1795</w:t>
            </w:r>
          </w:p>
        </w:tc>
        <w:tc>
          <w:tcPr>
            <w:tcW w:w="2126" w:type="dxa"/>
            <w:tcBorders>
              <w:top w:val="single" w:sz="4" w:space="0" w:color="auto"/>
              <w:left w:val="single" w:sz="4" w:space="0" w:color="auto"/>
              <w:bottom w:val="single" w:sz="4" w:space="0" w:color="auto"/>
              <w:right w:val="single" w:sz="4" w:space="0" w:color="auto"/>
            </w:tcBorders>
          </w:tcPr>
          <w:p w14:paraId="36E4E5D5" w14:textId="47C44763" w:rsidR="007429A9" w:rsidRPr="00F97899" w:rsidRDefault="007429A9" w:rsidP="007429A9">
            <w:pPr>
              <w:jc w:val="center"/>
              <w:rPr>
                <w:rFonts w:ascii="PT Astra Serif" w:hAnsi="PT Astra Serif" w:cs="Calibri"/>
                <w:b/>
                <w:bCs/>
                <w:color w:val="000000" w:themeColor="text1"/>
                <w:sz w:val="22"/>
                <w:szCs w:val="22"/>
              </w:rPr>
            </w:pPr>
            <w:r w:rsidRPr="00F97899">
              <w:t>72,6</w:t>
            </w:r>
          </w:p>
        </w:tc>
      </w:tr>
      <w:tr w:rsidR="007429A9" w:rsidRPr="00F97899" w14:paraId="374BE57A" w14:textId="77777777" w:rsidTr="00DE2769">
        <w:trPr>
          <w:trHeight w:val="315"/>
        </w:trPr>
        <w:tc>
          <w:tcPr>
            <w:tcW w:w="672" w:type="dxa"/>
            <w:tcBorders>
              <w:bottom w:val="single" w:sz="4" w:space="0" w:color="auto"/>
            </w:tcBorders>
            <w:vAlign w:val="center"/>
            <w:hideMark/>
          </w:tcPr>
          <w:p w14:paraId="12AA2525"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10</w:t>
            </w:r>
          </w:p>
        </w:tc>
        <w:tc>
          <w:tcPr>
            <w:tcW w:w="2306" w:type="dxa"/>
            <w:tcBorders>
              <w:top w:val="single" w:sz="4" w:space="0" w:color="auto"/>
              <w:bottom w:val="single" w:sz="4" w:space="0" w:color="auto"/>
            </w:tcBorders>
            <w:vAlign w:val="center"/>
            <w:hideMark/>
          </w:tcPr>
          <w:p w14:paraId="245FC845"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Майнский</w:t>
            </w:r>
          </w:p>
        </w:tc>
        <w:tc>
          <w:tcPr>
            <w:tcW w:w="2551" w:type="dxa"/>
            <w:tcBorders>
              <w:top w:val="single" w:sz="4" w:space="0" w:color="auto"/>
              <w:left w:val="nil"/>
              <w:bottom w:val="single" w:sz="4" w:space="0" w:color="auto"/>
              <w:right w:val="single" w:sz="8" w:space="0" w:color="auto"/>
            </w:tcBorders>
            <w:vAlign w:val="bottom"/>
          </w:tcPr>
          <w:p w14:paraId="0992D204" w14:textId="5C5A4BE6"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2658</w:t>
            </w:r>
          </w:p>
        </w:tc>
        <w:tc>
          <w:tcPr>
            <w:tcW w:w="1984" w:type="dxa"/>
            <w:tcBorders>
              <w:top w:val="single" w:sz="4" w:space="0" w:color="auto"/>
              <w:left w:val="nil"/>
              <w:bottom w:val="single" w:sz="4" w:space="0" w:color="auto"/>
              <w:right w:val="single" w:sz="8" w:space="0" w:color="auto"/>
            </w:tcBorders>
            <w:noWrap/>
            <w:vAlign w:val="bottom"/>
          </w:tcPr>
          <w:p w14:paraId="608F99D9" w14:textId="6910F4F0"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2023</w:t>
            </w:r>
          </w:p>
        </w:tc>
        <w:tc>
          <w:tcPr>
            <w:tcW w:w="2126" w:type="dxa"/>
            <w:tcBorders>
              <w:top w:val="single" w:sz="4" w:space="0" w:color="auto"/>
              <w:left w:val="nil"/>
              <w:bottom w:val="single" w:sz="4" w:space="0" w:color="auto"/>
              <w:right w:val="single" w:sz="8" w:space="0" w:color="auto"/>
            </w:tcBorders>
          </w:tcPr>
          <w:p w14:paraId="000E1518" w14:textId="48793C81" w:rsidR="007429A9" w:rsidRPr="00F97899" w:rsidRDefault="007429A9" w:rsidP="007429A9">
            <w:pPr>
              <w:jc w:val="center"/>
              <w:rPr>
                <w:rFonts w:ascii="PT Astra Serif" w:hAnsi="PT Astra Serif" w:cs="Calibri"/>
                <w:b/>
                <w:bCs/>
                <w:color w:val="000000" w:themeColor="text1"/>
                <w:sz w:val="22"/>
                <w:szCs w:val="22"/>
              </w:rPr>
            </w:pPr>
            <w:r w:rsidRPr="00F97899">
              <w:t>76,1</w:t>
            </w:r>
          </w:p>
        </w:tc>
      </w:tr>
      <w:tr w:rsidR="007429A9" w:rsidRPr="00F97899" w14:paraId="06EF9F75" w14:textId="77777777" w:rsidTr="00DE2769">
        <w:trPr>
          <w:trHeight w:val="315"/>
        </w:trPr>
        <w:tc>
          <w:tcPr>
            <w:tcW w:w="672" w:type="dxa"/>
            <w:tcBorders>
              <w:top w:val="single" w:sz="4" w:space="0" w:color="auto"/>
              <w:bottom w:val="single" w:sz="4" w:space="0" w:color="auto"/>
              <w:right w:val="single" w:sz="4" w:space="0" w:color="auto"/>
            </w:tcBorders>
            <w:vAlign w:val="center"/>
            <w:hideMark/>
          </w:tcPr>
          <w:p w14:paraId="75AF5628"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11</w:t>
            </w:r>
          </w:p>
        </w:tc>
        <w:tc>
          <w:tcPr>
            <w:tcW w:w="2306" w:type="dxa"/>
            <w:tcBorders>
              <w:top w:val="single" w:sz="4" w:space="0" w:color="auto"/>
              <w:left w:val="single" w:sz="4" w:space="0" w:color="auto"/>
              <w:bottom w:val="single" w:sz="4" w:space="0" w:color="auto"/>
              <w:right w:val="single" w:sz="4" w:space="0" w:color="auto"/>
            </w:tcBorders>
            <w:vAlign w:val="center"/>
            <w:hideMark/>
          </w:tcPr>
          <w:p w14:paraId="62892607"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Мелекесский</w:t>
            </w:r>
          </w:p>
        </w:tc>
        <w:tc>
          <w:tcPr>
            <w:tcW w:w="2551" w:type="dxa"/>
            <w:tcBorders>
              <w:top w:val="single" w:sz="4" w:space="0" w:color="auto"/>
              <w:left w:val="single" w:sz="4" w:space="0" w:color="auto"/>
              <w:bottom w:val="single" w:sz="4" w:space="0" w:color="auto"/>
              <w:right w:val="single" w:sz="4" w:space="0" w:color="auto"/>
            </w:tcBorders>
            <w:vAlign w:val="bottom"/>
          </w:tcPr>
          <w:p w14:paraId="4284D128" w14:textId="268FD695"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3888</w:t>
            </w:r>
          </w:p>
        </w:tc>
        <w:tc>
          <w:tcPr>
            <w:tcW w:w="1984" w:type="dxa"/>
            <w:tcBorders>
              <w:top w:val="single" w:sz="4" w:space="0" w:color="auto"/>
              <w:left w:val="single" w:sz="4" w:space="0" w:color="auto"/>
              <w:bottom w:val="single" w:sz="4" w:space="0" w:color="auto"/>
              <w:right w:val="single" w:sz="4" w:space="0" w:color="auto"/>
            </w:tcBorders>
            <w:noWrap/>
            <w:vAlign w:val="bottom"/>
          </w:tcPr>
          <w:p w14:paraId="7C58B39C" w14:textId="70D28694"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3670</w:t>
            </w:r>
          </w:p>
        </w:tc>
        <w:tc>
          <w:tcPr>
            <w:tcW w:w="2126" w:type="dxa"/>
            <w:tcBorders>
              <w:top w:val="single" w:sz="4" w:space="0" w:color="auto"/>
              <w:left w:val="single" w:sz="4" w:space="0" w:color="auto"/>
              <w:bottom w:val="single" w:sz="4" w:space="0" w:color="auto"/>
              <w:right w:val="single" w:sz="4" w:space="0" w:color="auto"/>
            </w:tcBorders>
          </w:tcPr>
          <w:p w14:paraId="71EF5DD5" w14:textId="66BE98DE" w:rsidR="007429A9" w:rsidRPr="00F97899" w:rsidRDefault="007429A9" w:rsidP="007429A9">
            <w:pPr>
              <w:jc w:val="center"/>
              <w:rPr>
                <w:rFonts w:ascii="PT Astra Serif" w:hAnsi="PT Astra Serif" w:cs="Calibri"/>
                <w:b/>
                <w:bCs/>
                <w:color w:val="000000" w:themeColor="text1"/>
                <w:sz w:val="22"/>
                <w:szCs w:val="22"/>
              </w:rPr>
            </w:pPr>
            <w:r w:rsidRPr="00F97899">
              <w:t>94,4</w:t>
            </w:r>
          </w:p>
        </w:tc>
      </w:tr>
      <w:tr w:rsidR="007429A9" w:rsidRPr="00F97899" w14:paraId="4B2EBC09" w14:textId="77777777" w:rsidTr="00DE2769">
        <w:trPr>
          <w:trHeight w:val="315"/>
        </w:trPr>
        <w:tc>
          <w:tcPr>
            <w:tcW w:w="672" w:type="dxa"/>
            <w:tcBorders>
              <w:top w:val="single" w:sz="4" w:space="0" w:color="auto"/>
            </w:tcBorders>
            <w:vAlign w:val="center"/>
            <w:hideMark/>
          </w:tcPr>
          <w:p w14:paraId="31C4EE59"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12</w:t>
            </w:r>
          </w:p>
        </w:tc>
        <w:tc>
          <w:tcPr>
            <w:tcW w:w="2306" w:type="dxa"/>
            <w:tcBorders>
              <w:top w:val="single" w:sz="4" w:space="0" w:color="auto"/>
            </w:tcBorders>
            <w:vAlign w:val="center"/>
            <w:hideMark/>
          </w:tcPr>
          <w:p w14:paraId="6AF89190"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Николаевский</w:t>
            </w:r>
          </w:p>
        </w:tc>
        <w:tc>
          <w:tcPr>
            <w:tcW w:w="2551" w:type="dxa"/>
            <w:tcBorders>
              <w:top w:val="single" w:sz="4" w:space="0" w:color="auto"/>
              <w:left w:val="nil"/>
              <w:bottom w:val="single" w:sz="8" w:space="0" w:color="auto"/>
              <w:right w:val="single" w:sz="8" w:space="0" w:color="auto"/>
            </w:tcBorders>
            <w:vAlign w:val="bottom"/>
          </w:tcPr>
          <w:p w14:paraId="5CF53B38" w14:textId="515ADD5A"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3205</w:t>
            </w:r>
          </w:p>
        </w:tc>
        <w:tc>
          <w:tcPr>
            <w:tcW w:w="1984" w:type="dxa"/>
            <w:tcBorders>
              <w:top w:val="single" w:sz="4" w:space="0" w:color="auto"/>
              <w:left w:val="nil"/>
              <w:bottom w:val="single" w:sz="8" w:space="0" w:color="auto"/>
              <w:right w:val="single" w:sz="8" w:space="0" w:color="auto"/>
            </w:tcBorders>
            <w:noWrap/>
            <w:vAlign w:val="bottom"/>
          </w:tcPr>
          <w:p w14:paraId="46EDC190" w14:textId="5B0C9472"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2346</w:t>
            </w:r>
          </w:p>
        </w:tc>
        <w:tc>
          <w:tcPr>
            <w:tcW w:w="2126" w:type="dxa"/>
            <w:tcBorders>
              <w:top w:val="single" w:sz="4" w:space="0" w:color="auto"/>
              <w:left w:val="nil"/>
              <w:bottom w:val="single" w:sz="8" w:space="0" w:color="auto"/>
              <w:right w:val="single" w:sz="8" w:space="0" w:color="auto"/>
            </w:tcBorders>
          </w:tcPr>
          <w:p w14:paraId="2A279292" w14:textId="1DB04565" w:rsidR="007429A9" w:rsidRPr="00F97899" w:rsidRDefault="007429A9" w:rsidP="007429A9">
            <w:pPr>
              <w:jc w:val="center"/>
              <w:rPr>
                <w:rFonts w:ascii="PT Astra Serif" w:hAnsi="PT Astra Serif" w:cs="Calibri"/>
                <w:b/>
                <w:bCs/>
                <w:color w:val="000000" w:themeColor="text1"/>
                <w:sz w:val="22"/>
                <w:szCs w:val="22"/>
              </w:rPr>
            </w:pPr>
            <w:r w:rsidRPr="00F97899">
              <w:t>73,2</w:t>
            </w:r>
          </w:p>
        </w:tc>
      </w:tr>
      <w:tr w:rsidR="007429A9" w:rsidRPr="00F97899" w14:paraId="5CAF7FFE" w14:textId="77777777" w:rsidTr="00DE2769">
        <w:trPr>
          <w:trHeight w:val="315"/>
        </w:trPr>
        <w:tc>
          <w:tcPr>
            <w:tcW w:w="672" w:type="dxa"/>
            <w:vAlign w:val="center"/>
            <w:hideMark/>
          </w:tcPr>
          <w:p w14:paraId="5AF08CAB"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13</w:t>
            </w:r>
          </w:p>
        </w:tc>
        <w:tc>
          <w:tcPr>
            <w:tcW w:w="2306" w:type="dxa"/>
            <w:vAlign w:val="center"/>
            <w:hideMark/>
          </w:tcPr>
          <w:p w14:paraId="59516F6F"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Новомалыклинский</w:t>
            </w:r>
          </w:p>
        </w:tc>
        <w:tc>
          <w:tcPr>
            <w:tcW w:w="2551" w:type="dxa"/>
            <w:tcBorders>
              <w:top w:val="nil"/>
              <w:left w:val="nil"/>
              <w:bottom w:val="single" w:sz="8" w:space="0" w:color="auto"/>
              <w:right w:val="single" w:sz="8" w:space="0" w:color="auto"/>
            </w:tcBorders>
            <w:vAlign w:val="bottom"/>
          </w:tcPr>
          <w:p w14:paraId="242CE412" w14:textId="35C61321"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1591</w:t>
            </w:r>
          </w:p>
        </w:tc>
        <w:tc>
          <w:tcPr>
            <w:tcW w:w="1984" w:type="dxa"/>
            <w:tcBorders>
              <w:top w:val="nil"/>
              <w:left w:val="nil"/>
              <w:bottom w:val="single" w:sz="8" w:space="0" w:color="auto"/>
              <w:right w:val="single" w:sz="8" w:space="0" w:color="auto"/>
            </w:tcBorders>
            <w:noWrap/>
            <w:vAlign w:val="bottom"/>
          </w:tcPr>
          <w:p w14:paraId="69364BD8" w14:textId="5BE20252"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1322</w:t>
            </w:r>
          </w:p>
        </w:tc>
        <w:tc>
          <w:tcPr>
            <w:tcW w:w="2126" w:type="dxa"/>
            <w:tcBorders>
              <w:top w:val="nil"/>
              <w:left w:val="nil"/>
              <w:bottom w:val="single" w:sz="8" w:space="0" w:color="auto"/>
              <w:right w:val="single" w:sz="8" w:space="0" w:color="auto"/>
            </w:tcBorders>
          </w:tcPr>
          <w:p w14:paraId="63089E58" w14:textId="04CC5CF8" w:rsidR="007429A9" w:rsidRPr="00F97899" w:rsidRDefault="007429A9" w:rsidP="007429A9">
            <w:pPr>
              <w:jc w:val="center"/>
              <w:rPr>
                <w:rFonts w:ascii="PT Astra Serif" w:hAnsi="PT Astra Serif" w:cs="Calibri"/>
                <w:b/>
                <w:bCs/>
                <w:color w:val="000000" w:themeColor="text1"/>
                <w:sz w:val="22"/>
                <w:szCs w:val="22"/>
              </w:rPr>
            </w:pPr>
            <w:r w:rsidRPr="00F97899">
              <w:t>83,1</w:t>
            </w:r>
          </w:p>
        </w:tc>
      </w:tr>
      <w:tr w:rsidR="007429A9" w:rsidRPr="00F97899" w14:paraId="27DA44D3" w14:textId="77777777" w:rsidTr="00DE2769">
        <w:trPr>
          <w:trHeight w:val="315"/>
        </w:trPr>
        <w:tc>
          <w:tcPr>
            <w:tcW w:w="672" w:type="dxa"/>
            <w:vAlign w:val="center"/>
            <w:hideMark/>
          </w:tcPr>
          <w:p w14:paraId="53CE0DF0"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14</w:t>
            </w:r>
          </w:p>
        </w:tc>
        <w:tc>
          <w:tcPr>
            <w:tcW w:w="2306" w:type="dxa"/>
            <w:vAlign w:val="center"/>
            <w:hideMark/>
          </w:tcPr>
          <w:p w14:paraId="22F981C9"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Новоспасский</w:t>
            </w:r>
          </w:p>
        </w:tc>
        <w:tc>
          <w:tcPr>
            <w:tcW w:w="2551" w:type="dxa"/>
            <w:tcBorders>
              <w:top w:val="nil"/>
              <w:left w:val="nil"/>
              <w:bottom w:val="single" w:sz="8" w:space="0" w:color="auto"/>
              <w:right w:val="single" w:sz="8" w:space="0" w:color="auto"/>
            </w:tcBorders>
            <w:vAlign w:val="bottom"/>
          </w:tcPr>
          <w:p w14:paraId="58F4CE71" w14:textId="37C6EFE0"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3639</w:t>
            </w:r>
          </w:p>
        </w:tc>
        <w:tc>
          <w:tcPr>
            <w:tcW w:w="1984" w:type="dxa"/>
            <w:tcBorders>
              <w:top w:val="nil"/>
              <w:left w:val="nil"/>
              <w:bottom w:val="single" w:sz="8" w:space="0" w:color="auto"/>
              <w:right w:val="single" w:sz="8" w:space="0" w:color="auto"/>
            </w:tcBorders>
            <w:noWrap/>
            <w:vAlign w:val="bottom"/>
          </w:tcPr>
          <w:p w14:paraId="42A09766" w14:textId="306C75EB"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2464</w:t>
            </w:r>
          </w:p>
        </w:tc>
        <w:tc>
          <w:tcPr>
            <w:tcW w:w="2126" w:type="dxa"/>
            <w:tcBorders>
              <w:top w:val="nil"/>
              <w:left w:val="nil"/>
              <w:bottom w:val="single" w:sz="8" w:space="0" w:color="auto"/>
              <w:right w:val="single" w:sz="8" w:space="0" w:color="auto"/>
            </w:tcBorders>
          </w:tcPr>
          <w:p w14:paraId="25DCEF6F" w14:textId="2918529D" w:rsidR="007429A9" w:rsidRPr="00F97899" w:rsidRDefault="007429A9" w:rsidP="007429A9">
            <w:pPr>
              <w:jc w:val="center"/>
              <w:rPr>
                <w:rFonts w:ascii="PT Astra Serif" w:hAnsi="PT Astra Serif" w:cs="Calibri"/>
                <w:b/>
                <w:bCs/>
                <w:color w:val="000000" w:themeColor="text1"/>
                <w:sz w:val="22"/>
                <w:szCs w:val="22"/>
              </w:rPr>
            </w:pPr>
            <w:r w:rsidRPr="00F97899">
              <w:t>67,7</w:t>
            </w:r>
          </w:p>
        </w:tc>
      </w:tr>
      <w:tr w:rsidR="007429A9" w:rsidRPr="00F97899" w14:paraId="33659E3C" w14:textId="77777777" w:rsidTr="00DE2769">
        <w:trPr>
          <w:trHeight w:val="315"/>
        </w:trPr>
        <w:tc>
          <w:tcPr>
            <w:tcW w:w="672" w:type="dxa"/>
            <w:vAlign w:val="center"/>
            <w:hideMark/>
          </w:tcPr>
          <w:p w14:paraId="7B8F21C6"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15</w:t>
            </w:r>
          </w:p>
        </w:tc>
        <w:tc>
          <w:tcPr>
            <w:tcW w:w="2306" w:type="dxa"/>
            <w:vAlign w:val="center"/>
            <w:hideMark/>
          </w:tcPr>
          <w:p w14:paraId="3D0FA1F0"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Павловский</w:t>
            </w:r>
          </w:p>
        </w:tc>
        <w:tc>
          <w:tcPr>
            <w:tcW w:w="2551" w:type="dxa"/>
            <w:tcBorders>
              <w:top w:val="nil"/>
              <w:left w:val="nil"/>
              <w:bottom w:val="single" w:sz="8" w:space="0" w:color="auto"/>
              <w:right w:val="single" w:sz="8" w:space="0" w:color="auto"/>
            </w:tcBorders>
            <w:vAlign w:val="bottom"/>
          </w:tcPr>
          <w:p w14:paraId="1BC45B84" w14:textId="599B1419"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1499</w:t>
            </w:r>
          </w:p>
        </w:tc>
        <w:tc>
          <w:tcPr>
            <w:tcW w:w="1984" w:type="dxa"/>
            <w:tcBorders>
              <w:top w:val="nil"/>
              <w:left w:val="nil"/>
              <w:bottom w:val="single" w:sz="8" w:space="0" w:color="auto"/>
              <w:right w:val="single" w:sz="8" w:space="0" w:color="auto"/>
            </w:tcBorders>
            <w:noWrap/>
            <w:vAlign w:val="bottom"/>
          </w:tcPr>
          <w:p w14:paraId="56F79CEF" w14:textId="246BF323"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1178</w:t>
            </w:r>
          </w:p>
        </w:tc>
        <w:tc>
          <w:tcPr>
            <w:tcW w:w="2126" w:type="dxa"/>
            <w:tcBorders>
              <w:top w:val="nil"/>
              <w:left w:val="nil"/>
              <w:bottom w:val="single" w:sz="8" w:space="0" w:color="auto"/>
              <w:right w:val="single" w:sz="8" w:space="0" w:color="auto"/>
            </w:tcBorders>
          </w:tcPr>
          <w:p w14:paraId="744C6FB0" w14:textId="40709147" w:rsidR="007429A9" w:rsidRPr="00F97899" w:rsidRDefault="007429A9" w:rsidP="007429A9">
            <w:pPr>
              <w:jc w:val="center"/>
              <w:rPr>
                <w:rFonts w:ascii="PT Astra Serif" w:hAnsi="PT Astra Serif" w:cs="Calibri"/>
                <w:b/>
                <w:bCs/>
                <w:color w:val="000000" w:themeColor="text1"/>
                <w:sz w:val="22"/>
                <w:szCs w:val="22"/>
              </w:rPr>
            </w:pPr>
            <w:r w:rsidRPr="00F97899">
              <w:t>78,6</w:t>
            </w:r>
          </w:p>
        </w:tc>
      </w:tr>
      <w:tr w:rsidR="007429A9" w:rsidRPr="00F97899" w14:paraId="5EABC58F" w14:textId="77777777" w:rsidTr="00DE2769">
        <w:trPr>
          <w:trHeight w:val="315"/>
        </w:trPr>
        <w:tc>
          <w:tcPr>
            <w:tcW w:w="672" w:type="dxa"/>
            <w:vAlign w:val="center"/>
            <w:hideMark/>
          </w:tcPr>
          <w:p w14:paraId="5C7441D5"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16</w:t>
            </w:r>
          </w:p>
        </w:tc>
        <w:tc>
          <w:tcPr>
            <w:tcW w:w="2306" w:type="dxa"/>
            <w:vAlign w:val="center"/>
            <w:hideMark/>
          </w:tcPr>
          <w:p w14:paraId="730E60A4"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Радищевский</w:t>
            </w:r>
          </w:p>
        </w:tc>
        <w:tc>
          <w:tcPr>
            <w:tcW w:w="2551" w:type="dxa"/>
            <w:tcBorders>
              <w:top w:val="nil"/>
              <w:left w:val="nil"/>
              <w:bottom w:val="single" w:sz="8" w:space="0" w:color="auto"/>
              <w:right w:val="single" w:sz="8" w:space="0" w:color="auto"/>
            </w:tcBorders>
            <w:vAlign w:val="bottom"/>
          </w:tcPr>
          <w:p w14:paraId="099E72BC" w14:textId="2F532D1C"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1634</w:t>
            </w:r>
          </w:p>
        </w:tc>
        <w:tc>
          <w:tcPr>
            <w:tcW w:w="1984" w:type="dxa"/>
            <w:tcBorders>
              <w:top w:val="nil"/>
              <w:left w:val="nil"/>
              <w:bottom w:val="single" w:sz="8" w:space="0" w:color="auto"/>
              <w:right w:val="single" w:sz="8" w:space="0" w:color="auto"/>
            </w:tcBorders>
            <w:noWrap/>
            <w:vAlign w:val="bottom"/>
          </w:tcPr>
          <w:p w14:paraId="1EA45337" w14:textId="4D42CEBB"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1219</w:t>
            </w:r>
          </w:p>
        </w:tc>
        <w:tc>
          <w:tcPr>
            <w:tcW w:w="2126" w:type="dxa"/>
            <w:tcBorders>
              <w:top w:val="nil"/>
              <w:left w:val="nil"/>
              <w:bottom w:val="single" w:sz="8" w:space="0" w:color="auto"/>
              <w:right w:val="single" w:sz="8" w:space="0" w:color="auto"/>
            </w:tcBorders>
          </w:tcPr>
          <w:p w14:paraId="2119324F" w14:textId="5017ECA1" w:rsidR="007429A9" w:rsidRPr="00F97899" w:rsidRDefault="007429A9" w:rsidP="007429A9">
            <w:pPr>
              <w:jc w:val="center"/>
              <w:rPr>
                <w:rFonts w:ascii="PT Astra Serif" w:hAnsi="PT Astra Serif" w:cs="Calibri"/>
                <w:b/>
                <w:bCs/>
                <w:color w:val="000000" w:themeColor="text1"/>
                <w:sz w:val="22"/>
                <w:szCs w:val="22"/>
              </w:rPr>
            </w:pPr>
            <w:r w:rsidRPr="00F97899">
              <w:t>74,6</w:t>
            </w:r>
          </w:p>
        </w:tc>
      </w:tr>
      <w:tr w:rsidR="007429A9" w:rsidRPr="00F97899" w14:paraId="7277A4AD" w14:textId="77777777" w:rsidTr="00DE2769">
        <w:trPr>
          <w:trHeight w:val="315"/>
        </w:trPr>
        <w:tc>
          <w:tcPr>
            <w:tcW w:w="672" w:type="dxa"/>
            <w:vAlign w:val="center"/>
            <w:hideMark/>
          </w:tcPr>
          <w:p w14:paraId="7EC6D603"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17</w:t>
            </w:r>
          </w:p>
        </w:tc>
        <w:tc>
          <w:tcPr>
            <w:tcW w:w="2306" w:type="dxa"/>
            <w:vAlign w:val="center"/>
            <w:hideMark/>
          </w:tcPr>
          <w:p w14:paraId="2D0D33D7"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Сенгилеевский</w:t>
            </w:r>
          </w:p>
        </w:tc>
        <w:tc>
          <w:tcPr>
            <w:tcW w:w="2551" w:type="dxa"/>
            <w:tcBorders>
              <w:top w:val="nil"/>
              <w:left w:val="nil"/>
              <w:bottom w:val="single" w:sz="8" w:space="0" w:color="auto"/>
              <w:right w:val="single" w:sz="8" w:space="0" w:color="auto"/>
            </w:tcBorders>
            <w:vAlign w:val="bottom"/>
          </w:tcPr>
          <w:p w14:paraId="6E8A9798" w14:textId="18DC14CD"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2748</w:t>
            </w:r>
          </w:p>
        </w:tc>
        <w:tc>
          <w:tcPr>
            <w:tcW w:w="1984" w:type="dxa"/>
            <w:tcBorders>
              <w:top w:val="nil"/>
              <w:left w:val="nil"/>
              <w:bottom w:val="single" w:sz="8" w:space="0" w:color="auto"/>
              <w:right w:val="single" w:sz="8" w:space="0" w:color="auto"/>
            </w:tcBorders>
            <w:noWrap/>
            <w:vAlign w:val="bottom"/>
          </w:tcPr>
          <w:p w14:paraId="55E68FEA" w14:textId="118D221D"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2094</w:t>
            </w:r>
          </w:p>
        </w:tc>
        <w:tc>
          <w:tcPr>
            <w:tcW w:w="2126" w:type="dxa"/>
            <w:tcBorders>
              <w:top w:val="nil"/>
              <w:left w:val="nil"/>
              <w:bottom w:val="single" w:sz="8" w:space="0" w:color="auto"/>
              <w:right w:val="single" w:sz="8" w:space="0" w:color="auto"/>
            </w:tcBorders>
          </w:tcPr>
          <w:p w14:paraId="092BDADA" w14:textId="14D0C461" w:rsidR="007429A9" w:rsidRPr="00F97899" w:rsidRDefault="007429A9" w:rsidP="007429A9">
            <w:pPr>
              <w:jc w:val="center"/>
              <w:rPr>
                <w:rFonts w:ascii="PT Astra Serif" w:hAnsi="PT Astra Serif" w:cs="Calibri"/>
                <w:b/>
                <w:bCs/>
                <w:color w:val="000000" w:themeColor="text1"/>
                <w:sz w:val="22"/>
                <w:szCs w:val="22"/>
              </w:rPr>
            </w:pPr>
            <w:r w:rsidRPr="00F97899">
              <w:t>76,2</w:t>
            </w:r>
          </w:p>
        </w:tc>
      </w:tr>
      <w:tr w:rsidR="007429A9" w:rsidRPr="00F97899" w14:paraId="20F979DB" w14:textId="77777777" w:rsidTr="00DE2769">
        <w:trPr>
          <w:trHeight w:val="315"/>
        </w:trPr>
        <w:tc>
          <w:tcPr>
            <w:tcW w:w="672" w:type="dxa"/>
            <w:vAlign w:val="center"/>
            <w:hideMark/>
          </w:tcPr>
          <w:p w14:paraId="72F565A0"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18</w:t>
            </w:r>
          </w:p>
        </w:tc>
        <w:tc>
          <w:tcPr>
            <w:tcW w:w="2306" w:type="dxa"/>
            <w:vAlign w:val="center"/>
            <w:hideMark/>
          </w:tcPr>
          <w:p w14:paraId="4B4890CD"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Старокулаткинский</w:t>
            </w:r>
          </w:p>
        </w:tc>
        <w:tc>
          <w:tcPr>
            <w:tcW w:w="2551" w:type="dxa"/>
            <w:tcBorders>
              <w:top w:val="nil"/>
              <w:left w:val="nil"/>
              <w:bottom w:val="single" w:sz="8" w:space="0" w:color="auto"/>
              <w:right w:val="single" w:sz="8" w:space="0" w:color="auto"/>
            </w:tcBorders>
            <w:vAlign w:val="bottom"/>
          </w:tcPr>
          <w:p w14:paraId="39E7F50B" w14:textId="5BD55BFE"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891</w:t>
            </w:r>
          </w:p>
        </w:tc>
        <w:tc>
          <w:tcPr>
            <w:tcW w:w="1984" w:type="dxa"/>
            <w:tcBorders>
              <w:top w:val="nil"/>
              <w:left w:val="nil"/>
              <w:bottom w:val="single" w:sz="8" w:space="0" w:color="auto"/>
              <w:right w:val="single" w:sz="8" w:space="0" w:color="auto"/>
            </w:tcBorders>
            <w:noWrap/>
            <w:vAlign w:val="bottom"/>
          </w:tcPr>
          <w:p w14:paraId="12B08868" w14:textId="6C7C960B"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554</w:t>
            </w:r>
          </w:p>
        </w:tc>
        <w:tc>
          <w:tcPr>
            <w:tcW w:w="2126" w:type="dxa"/>
            <w:tcBorders>
              <w:top w:val="nil"/>
              <w:left w:val="nil"/>
              <w:bottom w:val="single" w:sz="8" w:space="0" w:color="auto"/>
              <w:right w:val="single" w:sz="8" w:space="0" w:color="auto"/>
            </w:tcBorders>
          </w:tcPr>
          <w:p w14:paraId="196DB65B" w14:textId="365BCE15" w:rsidR="007429A9" w:rsidRPr="00F97899" w:rsidRDefault="007429A9" w:rsidP="007429A9">
            <w:pPr>
              <w:jc w:val="center"/>
              <w:rPr>
                <w:rFonts w:ascii="PT Astra Serif" w:hAnsi="PT Astra Serif" w:cs="Calibri"/>
                <w:b/>
                <w:bCs/>
                <w:color w:val="000000" w:themeColor="text1"/>
                <w:sz w:val="22"/>
                <w:szCs w:val="22"/>
              </w:rPr>
            </w:pPr>
            <w:r w:rsidRPr="00F97899">
              <w:t>62,2</w:t>
            </w:r>
          </w:p>
        </w:tc>
      </w:tr>
      <w:tr w:rsidR="007429A9" w:rsidRPr="00F97899" w14:paraId="6CCD04AA" w14:textId="77777777" w:rsidTr="00DE2769">
        <w:trPr>
          <w:trHeight w:val="315"/>
        </w:trPr>
        <w:tc>
          <w:tcPr>
            <w:tcW w:w="672" w:type="dxa"/>
            <w:vAlign w:val="center"/>
            <w:hideMark/>
          </w:tcPr>
          <w:p w14:paraId="1DC49443"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19</w:t>
            </w:r>
          </w:p>
        </w:tc>
        <w:tc>
          <w:tcPr>
            <w:tcW w:w="2306" w:type="dxa"/>
            <w:vAlign w:val="center"/>
            <w:hideMark/>
          </w:tcPr>
          <w:p w14:paraId="19788FAE"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Старомайнский</w:t>
            </w:r>
          </w:p>
        </w:tc>
        <w:tc>
          <w:tcPr>
            <w:tcW w:w="2551" w:type="dxa"/>
            <w:tcBorders>
              <w:top w:val="nil"/>
              <w:left w:val="nil"/>
              <w:bottom w:val="single" w:sz="8" w:space="0" w:color="auto"/>
              <w:right w:val="single" w:sz="8" w:space="0" w:color="auto"/>
            </w:tcBorders>
            <w:vAlign w:val="bottom"/>
          </w:tcPr>
          <w:p w14:paraId="412CC8AC" w14:textId="12D0F33D"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2060</w:t>
            </w:r>
          </w:p>
        </w:tc>
        <w:tc>
          <w:tcPr>
            <w:tcW w:w="1984" w:type="dxa"/>
            <w:tcBorders>
              <w:top w:val="nil"/>
              <w:left w:val="nil"/>
              <w:bottom w:val="single" w:sz="8" w:space="0" w:color="auto"/>
              <w:right w:val="single" w:sz="8" w:space="0" w:color="auto"/>
            </w:tcBorders>
            <w:noWrap/>
            <w:vAlign w:val="bottom"/>
          </w:tcPr>
          <w:p w14:paraId="6E1B4CBE" w14:textId="69862F89"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1535</w:t>
            </w:r>
          </w:p>
        </w:tc>
        <w:tc>
          <w:tcPr>
            <w:tcW w:w="2126" w:type="dxa"/>
            <w:tcBorders>
              <w:top w:val="nil"/>
              <w:left w:val="nil"/>
              <w:bottom w:val="single" w:sz="8" w:space="0" w:color="auto"/>
              <w:right w:val="single" w:sz="8" w:space="0" w:color="auto"/>
            </w:tcBorders>
          </w:tcPr>
          <w:p w14:paraId="285C0232" w14:textId="73331975" w:rsidR="007429A9" w:rsidRPr="00F97899" w:rsidRDefault="007429A9" w:rsidP="007429A9">
            <w:pPr>
              <w:jc w:val="center"/>
              <w:rPr>
                <w:rFonts w:ascii="PT Astra Serif" w:hAnsi="PT Astra Serif" w:cs="Calibri"/>
                <w:b/>
                <w:bCs/>
                <w:color w:val="000000" w:themeColor="text1"/>
                <w:sz w:val="22"/>
                <w:szCs w:val="22"/>
              </w:rPr>
            </w:pPr>
            <w:r w:rsidRPr="00F97899">
              <w:t>74,5</w:t>
            </w:r>
          </w:p>
        </w:tc>
      </w:tr>
      <w:tr w:rsidR="007429A9" w:rsidRPr="00F97899" w14:paraId="591ED2A1" w14:textId="77777777" w:rsidTr="00DE2769">
        <w:trPr>
          <w:trHeight w:val="315"/>
        </w:trPr>
        <w:tc>
          <w:tcPr>
            <w:tcW w:w="672" w:type="dxa"/>
            <w:vAlign w:val="center"/>
            <w:hideMark/>
          </w:tcPr>
          <w:p w14:paraId="1038D90F"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20</w:t>
            </w:r>
          </w:p>
        </w:tc>
        <w:tc>
          <w:tcPr>
            <w:tcW w:w="2306" w:type="dxa"/>
            <w:vAlign w:val="center"/>
            <w:hideMark/>
          </w:tcPr>
          <w:p w14:paraId="6FEBCC1E"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Сурский</w:t>
            </w:r>
          </w:p>
        </w:tc>
        <w:tc>
          <w:tcPr>
            <w:tcW w:w="2551" w:type="dxa"/>
            <w:tcBorders>
              <w:top w:val="nil"/>
              <w:left w:val="nil"/>
              <w:bottom w:val="single" w:sz="8" w:space="0" w:color="auto"/>
              <w:right w:val="single" w:sz="8" w:space="0" w:color="auto"/>
            </w:tcBorders>
            <w:vAlign w:val="bottom"/>
          </w:tcPr>
          <w:p w14:paraId="44029987" w14:textId="0920461C"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1837</w:t>
            </w:r>
          </w:p>
        </w:tc>
        <w:tc>
          <w:tcPr>
            <w:tcW w:w="1984" w:type="dxa"/>
            <w:tcBorders>
              <w:top w:val="nil"/>
              <w:left w:val="nil"/>
              <w:bottom w:val="single" w:sz="8" w:space="0" w:color="auto"/>
              <w:right w:val="single" w:sz="8" w:space="0" w:color="auto"/>
            </w:tcBorders>
            <w:noWrap/>
            <w:vAlign w:val="bottom"/>
          </w:tcPr>
          <w:p w14:paraId="32C8A8FC" w14:textId="40F872DE"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933</w:t>
            </w:r>
          </w:p>
        </w:tc>
        <w:tc>
          <w:tcPr>
            <w:tcW w:w="2126" w:type="dxa"/>
            <w:tcBorders>
              <w:top w:val="nil"/>
              <w:left w:val="nil"/>
              <w:bottom w:val="single" w:sz="8" w:space="0" w:color="auto"/>
              <w:right w:val="single" w:sz="8" w:space="0" w:color="auto"/>
            </w:tcBorders>
          </w:tcPr>
          <w:p w14:paraId="57079653" w14:textId="503F834B" w:rsidR="007429A9" w:rsidRPr="00F97899" w:rsidRDefault="007429A9" w:rsidP="007429A9">
            <w:pPr>
              <w:jc w:val="center"/>
              <w:rPr>
                <w:rFonts w:ascii="PT Astra Serif" w:hAnsi="PT Astra Serif" w:cs="Calibri"/>
                <w:b/>
                <w:bCs/>
                <w:color w:val="000000" w:themeColor="text1"/>
                <w:sz w:val="22"/>
                <w:szCs w:val="22"/>
              </w:rPr>
            </w:pPr>
            <w:r w:rsidRPr="00F97899">
              <w:t>50,8</w:t>
            </w:r>
          </w:p>
        </w:tc>
      </w:tr>
      <w:tr w:rsidR="007429A9" w:rsidRPr="00F97899" w14:paraId="76CB85FB" w14:textId="77777777" w:rsidTr="00DE2769">
        <w:trPr>
          <w:trHeight w:val="315"/>
        </w:trPr>
        <w:tc>
          <w:tcPr>
            <w:tcW w:w="672" w:type="dxa"/>
            <w:vAlign w:val="center"/>
            <w:hideMark/>
          </w:tcPr>
          <w:p w14:paraId="0E835A96"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21</w:t>
            </w:r>
          </w:p>
        </w:tc>
        <w:tc>
          <w:tcPr>
            <w:tcW w:w="2306" w:type="dxa"/>
            <w:vAlign w:val="center"/>
            <w:hideMark/>
          </w:tcPr>
          <w:p w14:paraId="6036D5C7"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Тереньгульский</w:t>
            </w:r>
          </w:p>
        </w:tc>
        <w:tc>
          <w:tcPr>
            <w:tcW w:w="2551" w:type="dxa"/>
            <w:tcBorders>
              <w:top w:val="nil"/>
              <w:left w:val="nil"/>
              <w:bottom w:val="single" w:sz="8" w:space="0" w:color="auto"/>
              <w:right w:val="single" w:sz="8" w:space="0" w:color="auto"/>
            </w:tcBorders>
            <w:vAlign w:val="bottom"/>
          </w:tcPr>
          <w:p w14:paraId="32B4105B" w14:textId="2CB8BD0B"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1984</w:t>
            </w:r>
          </w:p>
        </w:tc>
        <w:tc>
          <w:tcPr>
            <w:tcW w:w="1984" w:type="dxa"/>
            <w:tcBorders>
              <w:top w:val="nil"/>
              <w:left w:val="nil"/>
              <w:bottom w:val="single" w:sz="8" w:space="0" w:color="auto"/>
              <w:right w:val="single" w:sz="8" w:space="0" w:color="auto"/>
            </w:tcBorders>
            <w:noWrap/>
            <w:vAlign w:val="bottom"/>
          </w:tcPr>
          <w:p w14:paraId="40E43D76" w14:textId="2569CAE2"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1388</w:t>
            </w:r>
          </w:p>
        </w:tc>
        <w:tc>
          <w:tcPr>
            <w:tcW w:w="2126" w:type="dxa"/>
            <w:tcBorders>
              <w:top w:val="nil"/>
              <w:left w:val="nil"/>
              <w:bottom w:val="single" w:sz="8" w:space="0" w:color="auto"/>
              <w:right w:val="single" w:sz="8" w:space="0" w:color="auto"/>
            </w:tcBorders>
          </w:tcPr>
          <w:p w14:paraId="0F16BFDF" w14:textId="2B89D43D" w:rsidR="007429A9" w:rsidRPr="00F97899" w:rsidRDefault="007429A9" w:rsidP="007429A9">
            <w:pPr>
              <w:jc w:val="center"/>
              <w:rPr>
                <w:rFonts w:ascii="PT Astra Serif" w:hAnsi="PT Astra Serif" w:cs="Calibri"/>
                <w:b/>
                <w:bCs/>
                <w:color w:val="000000" w:themeColor="text1"/>
                <w:sz w:val="22"/>
                <w:szCs w:val="22"/>
              </w:rPr>
            </w:pPr>
            <w:r w:rsidRPr="00F97899">
              <w:t>69,8</w:t>
            </w:r>
          </w:p>
        </w:tc>
      </w:tr>
      <w:tr w:rsidR="007429A9" w:rsidRPr="00F97899" w14:paraId="6A445129" w14:textId="77777777" w:rsidTr="00DE2769">
        <w:trPr>
          <w:trHeight w:val="315"/>
        </w:trPr>
        <w:tc>
          <w:tcPr>
            <w:tcW w:w="672" w:type="dxa"/>
            <w:vAlign w:val="center"/>
            <w:hideMark/>
          </w:tcPr>
          <w:p w14:paraId="78DFE252"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22</w:t>
            </w:r>
          </w:p>
        </w:tc>
        <w:tc>
          <w:tcPr>
            <w:tcW w:w="2306" w:type="dxa"/>
            <w:vAlign w:val="center"/>
            <w:hideMark/>
          </w:tcPr>
          <w:p w14:paraId="3FFA529C"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Ульяновский</w:t>
            </w:r>
          </w:p>
        </w:tc>
        <w:tc>
          <w:tcPr>
            <w:tcW w:w="2551" w:type="dxa"/>
            <w:tcBorders>
              <w:top w:val="nil"/>
              <w:left w:val="nil"/>
              <w:bottom w:val="single" w:sz="8" w:space="0" w:color="auto"/>
              <w:right w:val="single" w:sz="8" w:space="0" w:color="auto"/>
            </w:tcBorders>
            <w:vAlign w:val="bottom"/>
          </w:tcPr>
          <w:p w14:paraId="013FF707" w14:textId="18A439A5"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5698</w:t>
            </w:r>
          </w:p>
        </w:tc>
        <w:tc>
          <w:tcPr>
            <w:tcW w:w="1984" w:type="dxa"/>
            <w:tcBorders>
              <w:top w:val="nil"/>
              <w:left w:val="nil"/>
              <w:bottom w:val="single" w:sz="8" w:space="0" w:color="auto"/>
              <w:right w:val="single" w:sz="8" w:space="0" w:color="auto"/>
            </w:tcBorders>
            <w:noWrap/>
            <w:vAlign w:val="bottom"/>
          </w:tcPr>
          <w:p w14:paraId="0DF47E8B" w14:textId="3D0B6812"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4165</w:t>
            </w:r>
          </w:p>
        </w:tc>
        <w:tc>
          <w:tcPr>
            <w:tcW w:w="2126" w:type="dxa"/>
            <w:tcBorders>
              <w:top w:val="nil"/>
              <w:left w:val="nil"/>
              <w:bottom w:val="single" w:sz="8" w:space="0" w:color="auto"/>
              <w:right w:val="single" w:sz="8" w:space="0" w:color="auto"/>
            </w:tcBorders>
          </w:tcPr>
          <w:p w14:paraId="77A75A68" w14:textId="51CFF34D" w:rsidR="007429A9" w:rsidRPr="00F97899" w:rsidRDefault="007429A9" w:rsidP="007429A9">
            <w:pPr>
              <w:jc w:val="center"/>
              <w:rPr>
                <w:rFonts w:ascii="PT Astra Serif" w:hAnsi="PT Astra Serif" w:cs="Calibri"/>
                <w:b/>
                <w:bCs/>
                <w:color w:val="000000" w:themeColor="text1"/>
                <w:sz w:val="22"/>
                <w:szCs w:val="22"/>
              </w:rPr>
            </w:pPr>
            <w:r w:rsidRPr="00F97899">
              <w:t>73,1</w:t>
            </w:r>
          </w:p>
        </w:tc>
      </w:tr>
      <w:tr w:rsidR="007429A9" w:rsidRPr="00F97899" w14:paraId="4687E43B" w14:textId="77777777" w:rsidTr="00DE2769">
        <w:trPr>
          <w:trHeight w:val="315"/>
        </w:trPr>
        <w:tc>
          <w:tcPr>
            <w:tcW w:w="672" w:type="dxa"/>
            <w:vAlign w:val="center"/>
            <w:hideMark/>
          </w:tcPr>
          <w:p w14:paraId="59EA806A"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23</w:t>
            </w:r>
          </w:p>
        </w:tc>
        <w:tc>
          <w:tcPr>
            <w:tcW w:w="2306" w:type="dxa"/>
            <w:vAlign w:val="center"/>
            <w:hideMark/>
          </w:tcPr>
          <w:p w14:paraId="144D3947"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Цильнинский</w:t>
            </w:r>
          </w:p>
        </w:tc>
        <w:tc>
          <w:tcPr>
            <w:tcW w:w="2551" w:type="dxa"/>
            <w:tcBorders>
              <w:top w:val="nil"/>
              <w:left w:val="nil"/>
              <w:bottom w:val="single" w:sz="8" w:space="0" w:color="auto"/>
              <w:right w:val="single" w:sz="8" w:space="0" w:color="auto"/>
            </w:tcBorders>
            <w:vAlign w:val="bottom"/>
          </w:tcPr>
          <w:p w14:paraId="719B194E" w14:textId="22C9C17A"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3383</w:t>
            </w:r>
          </w:p>
        </w:tc>
        <w:tc>
          <w:tcPr>
            <w:tcW w:w="1984" w:type="dxa"/>
            <w:tcBorders>
              <w:top w:val="nil"/>
              <w:left w:val="nil"/>
              <w:bottom w:val="single" w:sz="8" w:space="0" w:color="auto"/>
              <w:right w:val="single" w:sz="8" w:space="0" w:color="auto"/>
            </w:tcBorders>
            <w:noWrap/>
            <w:vAlign w:val="bottom"/>
          </w:tcPr>
          <w:p w14:paraId="6626AE3C" w14:textId="1C16DFC8"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2216</w:t>
            </w:r>
          </w:p>
        </w:tc>
        <w:tc>
          <w:tcPr>
            <w:tcW w:w="2126" w:type="dxa"/>
            <w:tcBorders>
              <w:top w:val="nil"/>
              <w:left w:val="nil"/>
              <w:bottom w:val="single" w:sz="8" w:space="0" w:color="auto"/>
              <w:right w:val="single" w:sz="8" w:space="0" w:color="auto"/>
            </w:tcBorders>
          </w:tcPr>
          <w:p w14:paraId="74F71906" w14:textId="2346C9A4" w:rsidR="007429A9" w:rsidRPr="00F97899" w:rsidRDefault="007429A9" w:rsidP="007429A9">
            <w:pPr>
              <w:jc w:val="center"/>
              <w:rPr>
                <w:rFonts w:ascii="PT Astra Serif" w:hAnsi="PT Astra Serif" w:cs="Calibri"/>
                <w:b/>
                <w:bCs/>
                <w:color w:val="000000" w:themeColor="text1"/>
                <w:sz w:val="22"/>
                <w:szCs w:val="22"/>
              </w:rPr>
            </w:pPr>
            <w:r w:rsidRPr="00F97899">
              <w:t>65,5</w:t>
            </w:r>
          </w:p>
        </w:tc>
      </w:tr>
      <w:tr w:rsidR="007429A9" w:rsidRPr="00F97899" w14:paraId="2C4B34CB" w14:textId="77777777" w:rsidTr="00DE2769">
        <w:trPr>
          <w:trHeight w:val="315"/>
        </w:trPr>
        <w:tc>
          <w:tcPr>
            <w:tcW w:w="672" w:type="dxa"/>
            <w:vAlign w:val="center"/>
            <w:hideMark/>
          </w:tcPr>
          <w:p w14:paraId="664B7862" w14:textId="7777777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olor w:val="000000" w:themeColor="text1"/>
                <w:sz w:val="22"/>
                <w:szCs w:val="22"/>
              </w:rPr>
              <w:t>24</w:t>
            </w:r>
          </w:p>
        </w:tc>
        <w:tc>
          <w:tcPr>
            <w:tcW w:w="2306" w:type="dxa"/>
            <w:vAlign w:val="center"/>
            <w:hideMark/>
          </w:tcPr>
          <w:p w14:paraId="78563658" w14:textId="77777777" w:rsidR="007429A9" w:rsidRPr="00F97899" w:rsidRDefault="007429A9" w:rsidP="007429A9">
            <w:pPr>
              <w:rPr>
                <w:rFonts w:ascii="PT Astra Serif" w:hAnsi="PT Astra Serif"/>
                <w:color w:val="000000" w:themeColor="text1"/>
                <w:sz w:val="22"/>
                <w:szCs w:val="22"/>
              </w:rPr>
            </w:pPr>
            <w:r w:rsidRPr="00F97899">
              <w:rPr>
                <w:rFonts w:ascii="PT Astra Serif" w:hAnsi="PT Astra Serif"/>
                <w:color w:val="000000" w:themeColor="text1"/>
                <w:sz w:val="22"/>
                <w:szCs w:val="22"/>
              </w:rPr>
              <w:t>Чердаклинский</w:t>
            </w:r>
          </w:p>
        </w:tc>
        <w:tc>
          <w:tcPr>
            <w:tcW w:w="2551" w:type="dxa"/>
            <w:tcBorders>
              <w:top w:val="nil"/>
              <w:left w:val="nil"/>
              <w:bottom w:val="single" w:sz="4" w:space="0" w:color="auto"/>
              <w:right w:val="single" w:sz="8" w:space="0" w:color="auto"/>
            </w:tcBorders>
            <w:vAlign w:val="bottom"/>
          </w:tcPr>
          <w:p w14:paraId="1E6FB9A5" w14:textId="55CCEB27" w:rsidR="007429A9" w:rsidRPr="00F97899" w:rsidRDefault="007429A9" w:rsidP="007429A9">
            <w:pPr>
              <w:jc w:val="center"/>
              <w:rPr>
                <w:rFonts w:ascii="PT Astra Serif" w:hAnsi="PT Astra Serif"/>
                <w:color w:val="000000" w:themeColor="text1"/>
                <w:sz w:val="22"/>
                <w:szCs w:val="22"/>
              </w:rPr>
            </w:pPr>
            <w:r w:rsidRPr="00F97899">
              <w:rPr>
                <w:rFonts w:ascii="PT Astra Serif" w:hAnsi="PT Astra Serif" w:cs="Calibri"/>
                <w:b/>
                <w:bCs/>
                <w:color w:val="000000"/>
              </w:rPr>
              <w:t>6197</w:t>
            </w:r>
          </w:p>
        </w:tc>
        <w:tc>
          <w:tcPr>
            <w:tcW w:w="1984" w:type="dxa"/>
            <w:tcBorders>
              <w:top w:val="nil"/>
              <w:left w:val="nil"/>
              <w:bottom w:val="single" w:sz="4" w:space="0" w:color="auto"/>
              <w:right w:val="single" w:sz="8" w:space="0" w:color="auto"/>
            </w:tcBorders>
            <w:noWrap/>
            <w:vAlign w:val="bottom"/>
          </w:tcPr>
          <w:p w14:paraId="3F31A32B" w14:textId="582F781D" w:rsidR="007429A9" w:rsidRPr="00F97899" w:rsidRDefault="007429A9" w:rsidP="007429A9">
            <w:pPr>
              <w:jc w:val="center"/>
              <w:rPr>
                <w:rFonts w:ascii="PT Astra Serif" w:hAnsi="PT Astra Serif" w:cs="Calibri"/>
                <w:color w:val="000000" w:themeColor="text1"/>
                <w:sz w:val="22"/>
                <w:szCs w:val="22"/>
              </w:rPr>
            </w:pPr>
            <w:r>
              <w:rPr>
                <w:rFonts w:ascii="PT Astra Serif" w:hAnsi="PT Astra Serif" w:cs="Calibri"/>
                <w:color w:val="000000"/>
              </w:rPr>
              <w:t>5088</w:t>
            </w:r>
          </w:p>
        </w:tc>
        <w:tc>
          <w:tcPr>
            <w:tcW w:w="2126" w:type="dxa"/>
            <w:tcBorders>
              <w:top w:val="nil"/>
              <w:left w:val="nil"/>
              <w:bottom w:val="single" w:sz="4" w:space="0" w:color="auto"/>
              <w:right w:val="single" w:sz="8" w:space="0" w:color="auto"/>
            </w:tcBorders>
          </w:tcPr>
          <w:p w14:paraId="6E4D733F" w14:textId="6C646386" w:rsidR="007429A9" w:rsidRPr="00F97899" w:rsidRDefault="007429A9" w:rsidP="007429A9">
            <w:pPr>
              <w:jc w:val="center"/>
              <w:rPr>
                <w:rFonts w:ascii="PT Astra Serif" w:hAnsi="PT Astra Serif" w:cs="Calibri"/>
                <w:b/>
                <w:bCs/>
                <w:color w:val="000000" w:themeColor="text1"/>
                <w:sz w:val="22"/>
                <w:szCs w:val="22"/>
              </w:rPr>
            </w:pPr>
            <w:r w:rsidRPr="00F97899">
              <w:t>82,1</w:t>
            </w:r>
          </w:p>
        </w:tc>
      </w:tr>
      <w:tr w:rsidR="00F97899" w:rsidRPr="00AA7A36" w14:paraId="4A45B9E2" w14:textId="77777777" w:rsidTr="00DE2769">
        <w:trPr>
          <w:trHeight w:val="315"/>
        </w:trPr>
        <w:tc>
          <w:tcPr>
            <w:tcW w:w="2978" w:type="dxa"/>
            <w:gridSpan w:val="2"/>
            <w:vAlign w:val="center"/>
          </w:tcPr>
          <w:p w14:paraId="35B4DBE0" w14:textId="6FE99086" w:rsidR="00F97899" w:rsidRPr="00F97899" w:rsidRDefault="00F97899" w:rsidP="00F97899">
            <w:pPr>
              <w:rPr>
                <w:rFonts w:ascii="PT Astra Serif" w:hAnsi="PT Astra Serif"/>
                <w:b/>
                <w:bCs/>
                <w:color w:val="000000" w:themeColor="text1"/>
              </w:rPr>
            </w:pPr>
            <w:r w:rsidRPr="00F97899">
              <w:rPr>
                <w:rFonts w:ascii="PT Astra Serif" w:hAnsi="PT Astra Serif"/>
                <w:b/>
                <w:bCs/>
                <w:color w:val="000000" w:themeColor="text1"/>
              </w:rPr>
              <w:t>ИТОГО по Ульяновской области</w:t>
            </w:r>
          </w:p>
        </w:tc>
        <w:tc>
          <w:tcPr>
            <w:tcW w:w="2551" w:type="dxa"/>
            <w:tcBorders>
              <w:top w:val="single" w:sz="4" w:space="0" w:color="auto"/>
              <w:left w:val="nil"/>
              <w:bottom w:val="single" w:sz="4" w:space="0" w:color="auto"/>
              <w:right w:val="single" w:sz="4" w:space="0" w:color="auto"/>
            </w:tcBorders>
          </w:tcPr>
          <w:p w14:paraId="143BC334" w14:textId="77777777" w:rsidR="007429A9" w:rsidRDefault="007429A9" w:rsidP="00F97899">
            <w:pPr>
              <w:jc w:val="center"/>
              <w:rPr>
                <w:b/>
                <w:bCs/>
                <w:color w:val="000000" w:themeColor="text1"/>
              </w:rPr>
            </w:pPr>
          </w:p>
          <w:p w14:paraId="76640154" w14:textId="10F7F9ED" w:rsidR="00F97899" w:rsidRPr="00F97899" w:rsidRDefault="00F97899" w:rsidP="00F97899">
            <w:pPr>
              <w:jc w:val="center"/>
              <w:rPr>
                <w:b/>
                <w:bCs/>
                <w:color w:val="000000" w:themeColor="text1"/>
              </w:rPr>
            </w:pPr>
            <w:r w:rsidRPr="00F97899">
              <w:rPr>
                <w:b/>
                <w:bCs/>
                <w:color w:val="000000" w:themeColor="text1"/>
              </w:rPr>
              <w:t>171 376</w:t>
            </w:r>
          </w:p>
        </w:tc>
        <w:tc>
          <w:tcPr>
            <w:tcW w:w="1984" w:type="dxa"/>
            <w:tcBorders>
              <w:top w:val="single" w:sz="4" w:space="0" w:color="auto"/>
              <w:left w:val="single" w:sz="4" w:space="0" w:color="auto"/>
              <w:bottom w:val="single" w:sz="4" w:space="0" w:color="auto"/>
              <w:right w:val="single" w:sz="4" w:space="0" w:color="auto"/>
            </w:tcBorders>
            <w:noWrap/>
            <w:vAlign w:val="bottom"/>
          </w:tcPr>
          <w:p w14:paraId="7593F55D" w14:textId="1D19694C" w:rsidR="00F97899" w:rsidRPr="00F97899" w:rsidRDefault="007429A9" w:rsidP="00F97899">
            <w:pPr>
              <w:jc w:val="center"/>
              <w:rPr>
                <w:b/>
                <w:bCs/>
                <w:color w:val="000000" w:themeColor="text1"/>
              </w:rPr>
            </w:pPr>
            <w:r>
              <w:rPr>
                <w:b/>
                <w:bCs/>
                <w:color w:val="000000" w:themeColor="text1"/>
              </w:rPr>
              <w:t>124 725</w:t>
            </w:r>
          </w:p>
        </w:tc>
        <w:tc>
          <w:tcPr>
            <w:tcW w:w="2126" w:type="dxa"/>
            <w:tcBorders>
              <w:top w:val="single" w:sz="4" w:space="0" w:color="auto"/>
              <w:left w:val="single" w:sz="4" w:space="0" w:color="auto"/>
              <w:bottom w:val="single" w:sz="4" w:space="0" w:color="auto"/>
              <w:right w:val="single" w:sz="4" w:space="0" w:color="auto"/>
            </w:tcBorders>
            <w:vAlign w:val="bottom"/>
          </w:tcPr>
          <w:p w14:paraId="4838E8BF" w14:textId="0808DD70" w:rsidR="00F97899" w:rsidRPr="00AA7A36" w:rsidRDefault="00F97899" w:rsidP="00F97899">
            <w:pPr>
              <w:jc w:val="center"/>
              <w:rPr>
                <w:b/>
                <w:bCs/>
                <w:color w:val="000000" w:themeColor="text1"/>
              </w:rPr>
            </w:pPr>
            <w:r w:rsidRPr="00F97899">
              <w:rPr>
                <w:rFonts w:ascii="PT Astra Serif" w:hAnsi="PT Astra Serif" w:cs="Calibri"/>
                <w:b/>
                <w:bCs/>
                <w:color w:val="000000"/>
              </w:rPr>
              <w:t>72,78</w:t>
            </w:r>
          </w:p>
        </w:tc>
      </w:tr>
    </w:tbl>
    <w:p w14:paraId="001D46EF" w14:textId="24AE4852" w:rsidR="00204F40" w:rsidRPr="00983ADC" w:rsidRDefault="00204F40" w:rsidP="00204F40">
      <w:pPr>
        <w:spacing w:after="0" w:line="240" w:lineRule="auto"/>
        <w:ind w:firstLine="709"/>
        <w:jc w:val="both"/>
        <w:rPr>
          <w:rFonts w:ascii="PT Astra Serif" w:hAnsi="PT Astra Serif"/>
          <w:color w:val="000000" w:themeColor="text1"/>
          <w:sz w:val="28"/>
        </w:rPr>
      </w:pPr>
      <w:r w:rsidRPr="00983ADC">
        <w:rPr>
          <w:rFonts w:ascii="PT Astra Serif" w:hAnsi="PT Astra Serif" w:cs="Times New Roman"/>
          <w:color w:val="000000" w:themeColor="text1"/>
          <w:sz w:val="28"/>
          <w:szCs w:val="28"/>
        </w:rPr>
        <w:t xml:space="preserve">По состоянию на </w:t>
      </w:r>
      <w:r w:rsidR="001833D6" w:rsidRPr="00983ADC">
        <w:rPr>
          <w:rFonts w:ascii="PT Astra Serif" w:hAnsi="PT Astra Serif" w:cs="Times New Roman"/>
          <w:color w:val="000000" w:themeColor="text1"/>
          <w:sz w:val="28"/>
          <w:szCs w:val="28"/>
        </w:rPr>
        <w:t>30 июня</w:t>
      </w:r>
      <w:r w:rsidRPr="00983ADC">
        <w:rPr>
          <w:rFonts w:ascii="PT Astra Serif" w:hAnsi="PT Astra Serif" w:cs="Times New Roman"/>
          <w:color w:val="000000" w:themeColor="text1"/>
          <w:sz w:val="28"/>
          <w:szCs w:val="28"/>
        </w:rPr>
        <w:t xml:space="preserve"> 202</w:t>
      </w:r>
      <w:r w:rsidR="00983ADC" w:rsidRPr="00983ADC">
        <w:rPr>
          <w:rFonts w:ascii="PT Astra Serif" w:hAnsi="PT Astra Serif" w:cs="Times New Roman"/>
          <w:color w:val="000000" w:themeColor="text1"/>
          <w:sz w:val="28"/>
          <w:szCs w:val="28"/>
        </w:rPr>
        <w:t>6</w:t>
      </w:r>
      <w:r w:rsidRPr="00983ADC">
        <w:rPr>
          <w:rFonts w:ascii="PT Astra Serif" w:hAnsi="PT Astra Serif" w:cs="Times New Roman"/>
          <w:color w:val="000000" w:themeColor="text1"/>
          <w:sz w:val="28"/>
          <w:szCs w:val="28"/>
        </w:rPr>
        <w:t xml:space="preserve"> года по данным Навигатор одно объединение посещают </w:t>
      </w:r>
      <w:r w:rsidR="00983ADC" w:rsidRPr="00983ADC">
        <w:rPr>
          <w:rFonts w:ascii="PT Astra Serif" w:hAnsi="PT Astra Serif" w:cs="Times New Roman"/>
          <w:color w:val="000000" w:themeColor="text1"/>
          <w:sz w:val="28"/>
          <w:szCs w:val="28"/>
        </w:rPr>
        <w:t>75 221</w:t>
      </w:r>
      <w:r w:rsidR="008E754D" w:rsidRPr="00983ADC">
        <w:rPr>
          <w:rFonts w:ascii="PT Astra Serif" w:hAnsi="PT Astra Serif" w:cs="Times New Roman"/>
          <w:color w:val="000000" w:themeColor="text1"/>
          <w:sz w:val="28"/>
          <w:szCs w:val="28"/>
        </w:rPr>
        <w:t xml:space="preserve"> </w:t>
      </w:r>
      <w:r w:rsidR="003C20A6" w:rsidRPr="00983ADC">
        <w:rPr>
          <w:rFonts w:ascii="PT Astra Serif" w:hAnsi="PT Astra Serif" w:cs="Times New Roman"/>
          <w:color w:val="000000" w:themeColor="text1"/>
          <w:sz w:val="28"/>
          <w:szCs w:val="28"/>
        </w:rPr>
        <w:t>ребенок</w:t>
      </w:r>
      <w:r w:rsidRPr="00983ADC">
        <w:rPr>
          <w:rFonts w:ascii="PT Astra Serif" w:hAnsi="PT Astra Serif" w:cs="Times New Roman"/>
          <w:color w:val="000000" w:themeColor="text1"/>
          <w:sz w:val="28"/>
          <w:szCs w:val="28"/>
        </w:rPr>
        <w:t xml:space="preserve"> или </w:t>
      </w:r>
      <w:r w:rsidR="00983ADC" w:rsidRPr="00983ADC">
        <w:rPr>
          <w:rFonts w:ascii="PT Astra Serif" w:hAnsi="PT Astra Serif" w:cs="Times New Roman"/>
          <w:color w:val="000000" w:themeColor="text1"/>
          <w:sz w:val="28"/>
          <w:szCs w:val="28"/>
        </w:rPr>
        <w:t>60,3</w:t>
      </w:r>
      <w:r w:rsidR="00C637FA" w:rsidRPr="00983ADC">
        <w:rPr>
          <w:rFonts w:ascii="PT Astra Serif" w:hAnsi="PT Astra Serif" w:cs="Times New Roman"/>
          <w:color w:val="000000" w:themeColor="text1"/>
          <w:sz w:val="28"/>
          <w:szCs w:val="28"/>
        </w:rPr>
        <w:t xml:space="preserve"> </w:t>
      </w:r>
      <w:r w:rsidRPr="00983ADC">
        <w:rPr>
          <w:rFonts w:ascii="PT Astra Serif" w:hAnsi="PT Astra Serif" w:cs="Times New Roman"/>
          <w:color w:val="000000" w:themeColor="text1"/>
          <w:sz w:val="28"/>
          <w:szCs w:val="28"/>
        </w:rPr>
        <w:t>%</w:t>
      </w:r>
      <w:r w:rsidR="005F6A28" w:rsidRPr="00983ADC">
        <w:rPr>
          <w:rFonts w:ascii="PT Astra Serif" w:hAnsi="PT Astra Serif" w:cs="Times New Roman"/>
          <w:color w:val="000000" w:themeColor="text1"/>
          <w:sz w:val="28"/>
          <w:szCs w:val="28"/>
        </w:rPr>
        <w:t xml:space="preserve"> </w:t>
      </w:r>
      <w:r w:rsidRPr="00983ADC">
        <w:rPr>
          <w:rFonts w:ascii="PT Astra Serif" w:hAnsi="PT Astra Serif"/>
          <w:color w:val="000000" w:themeColor="text1"/>
          <w:sz w:val="28"/>
        </w:rPr>
        <w:t xml:space="preserve">от общей численности детей, охваченных услугами дополнительного образования, 2 объединения – </w:t>
      </w:r>
      <w:r w:rsidR="00983ADC">
        <w:rPr>
          <w:rFonts w:ascii="PT Astra Serif" w:hAnsi="PT Astra Serif"/>
          <w:color w:val="000000" w:themeColor="text1"/>
          <w:sz w:val="28"/>
        </w:rPr>
        <w:t>19 287</w:t>
      </w:r>
      <w:r w:rsidR="008E754D" w:rsidRPr="00983ADC">
        <w:rPr>
          <w:rFonts w:ascii="PT Astra Serif" w:hAnsi="PT Astra Serif"/>
          <w:color w:val="000000" w:themeColor="text1"/>
          <w:sz w:val="28"/>
        </w:rPr>
        <w:t xml:space="preserve"> </w:t>
      </w:r>
      <w:r w:rsidRPr="00983ADC">
        <w:rPr>
          <w:rFonts w:ascii="PT Astra Serif" w:hAnsi="PT Astra Serif"/>
          <w:color w:val="000000" w:themeColor="text1"/>
          <w:sz w:val="28"/>
        </w:rPr>
        <w:t>обучающи</w:t>
      </w:r>
      <w:r w:rsidR="00A873F4" w:rsidRPr="00983ADC">
        <w:rPr>
          <w:rFonts w:ascii="PT Astra Serif" w:hAnsi="PT Astra Serif"/>
          <w:color w:val="000000" w:themeColor="text1"/>
          <w:sz w:val="28"/>
        </w:rPr>
        <w:t>х</w:t>
      </w:r>
      <w:r w:rsidRPr="00983ADC">
        <w:rPr>
          <w:rFonts w:ascii="PT Astra Serif" w:hAnsi="PT Astra Serif"/>
          <w:color w:val="000000" w:themeColor="text1"/>
          <w:sz w:val="28"/>
        </w:rPr>
        <w:t xml:space="preserve">ся или </w:t>
      </w:r>
      <w:r w:rsidR="00983ADC">
        <w:rPr>
          <w:rFonts w:ascii="PT Astra Serif" w:hAnsi="PT Astra Serif"/>
          <w:color w:val="000000" w:themeColor="text1"/>
          <w:sz w:val="28"/>
        </w:rPr>
        <w:t>15,5 </w:t>
      </w:r>
      <w:r w:rsidRPr="00983ADC">
        <w:rPr>
          <w:rFonts w:ascii="PT Astra Serif" w:hAnsi="PT Astra Serif"/>
          <w:color w:val="000000" w:themeColor="text1"/>
          <w:sz w:val="28"/>
        </w:rPr>
        <w:t>%</w:t>
      </w:r>
      <w:r w:rsidR="008E754D" w:rsidRPr="00983ADC">
        <w:rPr>
          <w:rFonts w:ascii="PT Astra Serif" w:hAnsi="PT Astra Serif"/>
          <w:color w:val="000000" w:themeColor="text1"/>
          <w:sz w:val="28"/>
        </w:rPr>
        <w:t xml:space="preserve">, </w:t>
      </w:r>
      <w:r w:rsidR="006D71C8" w:rsidRPr="00983ADC">
        <w:rPr>
          <w:rFonts w:ascii="PT Astra Serif" w:hAnsi="PT Astra Serif"/>
          <w:color w:val="000000" w:themeColor="text1"/>
          <w:sz w:val="28"/>
        </w:rPr>
        <w:t xml:space="preserve">3 и более объединения – </w:t>
      </w:r>
      <w:r w:rsidR="00983ADC">
        <w:rPr>
          <w:rFonts w:ascii="PT Astra Serif" w:hAnsi="PT Astra Serif"/>
          <w:color w:val="000000" w:themeColor="text1"/>
          <w:sz w:val="28"/>
        </w:rPr>
        <w:t>3121</w:t>
      </w:r>
      <w:r w:rsidR="00F2732D" w:rsidRPr="00983ADC">
        <w:rPr>
          <w:rFonts w:ascii="PT Astra Serif" w:hAnsi="PT Astra Serif"/>
          <w:color w:val="000000" w:themeColor="text1"/>
          <w:sz w:val="28"/>
        </w:rPr>
        <w:t xml:space="preserve"> </w:t>
      </w:r>
      <w:r w:rsidRPr="00983ADC">
        <w:rPr>
          <w:rFonts w:ascii="PT Astra Serif" w:hAnsi="PT Astra Serif"/>
          <w:color w:val="000000" w:themeColor="text1"/>
          <w:sz w:val="28"/>
        </w:rPr>
        <w:t xml:space="preserve">детей или </w:t>
      </w:r>
      <w:r w:rsidR="00C637FA" w:rsidRPr="00983ADC">
        <w:rPr>
          <w:rFonts w:ascii="PT Astra Serif" w:hAnsi="PT Astra Serif"/>
          <w:color w:val="000000" w:themeColor="text1"/>
          <w:sz w:val="28"/>
        </w:rPr>
        <w:t>2,</w:t>
      </w:r>
      <w:r w:rsidR="00983ADC">
        <w:rPr>
          <w:rFonts w:ascii="PT Astra Serif" w:hAnsi="PT Astra Serif"/>
          <w:color w:val="000000" w:themeColor="text1"/>
          <w:sz w:val="28"/>
        </w:rPr>
        <w:t>5</w:t>
      </w:r>
      <w:r w:rsidR="00D47A65" w:rsidRPr="00983ADC">
        <w:rPr>
          <w:rFonts w:ascii="PT Astra Serif" w:hAnsi="PT Astra Serif"/>
          <w:color w:val="000000" w:themeColor="text1"/>
          <w:sz w:val="28"/>
        </w:rPr>
        <w:t xml:space="preserve"> </w:t>
      </w:r>
      <w:r w:rsidRPr="00983ADC">
        <w:rPr>
          <w:rFonts w:ascii="PT Astra Serif" w:hAnsi="PT Astra Serif"/>
          <w:color w:val="000000" w:themeColor="text1"/>
          <w:sz w:val="28"/>
        </w:rPr>
        <w:t>%</w:t>
      </w:r>
      <w:r w:rsidR="00983ADC">
        <w:rPr>
          <w:rFonts w:ascii="PT Astra Serif" w:hAnsi="PT Astra Serif"/>
          <w:color w:val="000000" w:themeColor="text1"/>
          <w:sz w:val="28"/>
        </w:rPr>
        <w:t>.</w:t>
      </w:r>
      <w:r w:rsidRPr="00983ADC">
        <w:rPr>
          <w:rFonts w:ascii="PT Astra Serif" w:hAnsi="PT Astra Serif"/>
          <w:color w:val="000000" w:themeColor="text1"/>
          <w:sz w:val="28"/>
        </w:rPr>
        <w:t xml:space="preserve"> </w:t>
      </w:r>
    </w:p>
    <w:p w14:paraId="7E36EC87" w14:textId="2C0BE0F8" w:rsidR="00204F40" w:rsidRPr="00983ADC" w:rsidRDefault="00204F40" w:rsidP="00204F40">
      <w:pPr>
        <w:spacing w:after="0" w:line="240" w:lineRule="auto"/>
        <w:ind w:firstLine="709"/>
        <w:jc w:val="both"/>
        <w:rPr>
          <w:rFonts w:ascii="PT Astra Serif" w:hAnsi="PT Astra Serif"/>
          <w:color w:val="000000" w:themeColor="text1"/>
          <w:sz w:val="28"/>
        </w:rPr>
      </w:pPr>
      <w:r w:rsidRPr="00983ADC">
        <w:rPr>
          <w:rFonts w:ascii="PT Astra Serif" w:hAnsi="PT Astra Serif"/>
          <w:color w:val="000000" w:themeColor="text1"/>
          <w:sz w:val="28"/>
        </w:rPr>
        <w:t>Максимальное количество одновре</w:t>
      </w:r>
      <w:r w:rsidR="006D71C8" w:rsidRPr="00983ADC">
        <w:rPr>
          <w:rFonts w:ascii="PT Astra Serif" w:hAnsi="PT Astra Serif"/>
          <w:color w:val="000000" w:themeColor="text1"/>
          <w:sz w:val="28"/>
        </w:rPr>
        <w:t xml:space="preserve">менно посещающих объединений – </w:t>
      </w:r>
      <w:r w:rsidR="00AB5895">
        <w:rPr>
          <w:rFonts w:ascii="PT Astra Serif" w:hAnsi="PT Astra Serif"/>
          <w:color w:val="000000" w:themeColor="text1"/>
          <w:sz w:val="28"/>
        </w:rPr>
        <w:t>7</w:t>
      </w:r>
      <w:r w:rsidRPr="00983ADC">
        <w:rPr>
          <w:rFonts w:ascii="PT Astra Serif" w:hAnsi="PT Astra Serif"/>
          <w:color w:val="000000" w:themeColor="text1"/>
          <w:sz w:val="28"/>
        </w:rPr>
        <w:t xml:space="preserve">, таких детей – </w:t>
      </w:r>
      <w:r w:rsidR="00FC1A63" w:rsidRPr="00983ADC">
        <w:rPr>
          <w:rFonts w:ascii="PT Astra Serif" w:hAnsi="PT Astra Serif"/>
          <w:color w:val="000000" w:themeColor="text1"/>
          <w:sz w:val="28"/>
        </w:rPr>
        <w:t>1</w:t>
      </w:r>
      <w:r w:rsidR="00AB5895">
        <w:rPr>
          <w:rFonts w:ascii="PT Astra Serif" w:hAnsi="PT Astra Serif"/>
          <w:color w:val="000000" w:themeColor="text1"/>
          <w:sz w:val="28"/>
        </w:rPr>
        <w:t xml:space="preserve"> в</w:t>
      </w:r>
      <w:r w:rsidR="006D71C8" w:rsidRPr="00983ADC">
        <w:rPr>
          <w:rFonts w:ascii="PT Astra Serif" w:hAnsi="PT Astra Serif"/>
          <w:color w:val="000000" w:themeColor="text1"/>
          <w:sz w:val="28"/>
        </w:rPr>
        <w:t xml:space="preserve"> город</w:t>
      </w:r>
      <w:r w:rsidR="00AB5895">
        <w:rPr>
          <w:rFonts w:ascii="PT Astra Serif" w:hAnsi="PT Astra Serif"/>
          <w:color w:val="000000" w:themeColor="text1"/>
          <w:sz w:val="28"/>
        </w:rPr>
        <w:t>е</w:t>
      </w:r>
      <w:r w:rsidR="006D71C8" w:rsidRPr="00983ADC">
        <w:rPr>
          <w:rFonts w:ascii="PT Astra Serif" w:hAnsi="PT Astra Serif"/>
          <w:color w:val="000000" w:themeColor="text1"/>
          <w:sz w:val="28"/>
        </w:rPr>
        <w:t xml:space="preserve"> Ульяновск</w:t>
      </w:r>
      <w:r w:rsidR="00AB5895">
        <w:rPr>
          <w:rFonts w:ascii="PT Astra Serif" w:hAnsi="PT Astra Serif"/>
          <w:color w:val="000000" w:themeColor="text1"/>
          <w:sz w:val="28"/>
        </w:rPr>
        <w:t>е</w:t>
      </w:r>
      <w:r w:rsidR="00D47A65" w:rsidRPr="00983ADC">
        <w:rPr>
          <w:rFonts w:ascii="PT Astra Serif" w:hAnsi="PT Astra Serif"/>
          <w:color w:val="000000" w:themeColor="text1"/>
          <w:sz w:val="28"/>
        </w:rPr>
        <w:t>.</w:t>
      </w:r>
    </w:p>
    <w:p w14:paraId="1C1CEF9B" w14:textId="26C57BF2" w:rsidR="00204F40" w:rsidRPr="00983ADC" w:rsidRDefault="00204F40" w:rsidP="00204F40">
      <w:pPr>
        <w:spacing w:after="0" w:line="240" w:lineRule="auto"/>
        <w:ind w:firstLine="709"/>
        <w:jc w:val="both"/>
        <w:rPr>
          <w:rFonts w:ascii="PT Astra Serif" w:hAnsi="PT Astra Serif" w:cs="Times New Roman"/>
          <w:color w:val="000000" w:themeColor="text1"/>
          <w:sz w:val="28"/>
          <w:szCs w:val="28"/>
        </w:rPr>
      </w:pPr>
      <w:r w:rsidRPr="00983ADC">
        <w:rPr>
          <w:rFonts w:ascii="PT Astra Serif" w:hAnsi="PT Astra Serif" w:cs="Times New Roman"/>
          <w:color w:val="000000" w:themeColor="text1"/>
          <w:sz w:val="28"/>
          <w:szCs w:val="28"/>
        </w:rPr>
        <w:t xml:space="preserve">Таким образом, по состоянию на </w:t>
      </w:r>
      <w:r w:rsidR="001833D6" w:rsidRPr="00983ADC">
        <w:rPr>
          <w:rFonts w:ascii="PT Astra Serif" w:hAnsi="PT Astra Serif" w:cs="Times New Roman"/>
          <w:color w:val="000000" w:themeColor="text1"/>
          <w:sz w:val="28"/>
          <w:szCs w:val="28"/>
        </w:rPr>
        <w:t>30 июня</w:t>
      </w:r>
      <w:r w:rsidRPr="00983ADC">
        <w:rPr>
          <w:rFonts w:ascii="PT Astra Serif" w:hAnsi="PT Astra Serif" w:cs="Times New Roman"/>
          <w:color w:val="000000" w:themeColor="text1"/>
          <w:sz w:val="28"/>
          <w:szCs w:val="28"/>
        </w:rPr>
        <w:t xml:space="preserve"> 202</w:t>
      </w:r>
      <w:r w:rsidR="00AB5895">
        <w:rPr>
          <w:rFonts w:ascii="PT Astra Serif" w:hAnsi="PT Astra Serif" w:cs="Times New Roman"/>
          <w:color w:val="000000" w:themeColor="text1"/>
          <w:sz w:val="28"/>
          <w:szCs w:val="28"/>
        </w:rPr>
        <w:t xml:space="preserve">6 </w:t>
      </w:r>
      <w:r w:rsidR="00F2732D" w:rsidRPr="00983ADC">
        <w:rPr>
          <w:rFonts w:ascii="PT Astra Serif" w:hAnsi="PT Astra Serif" w:cs="Times New Roman"/>
          <w:color w:val="000000" w:themeColor="text1"/>
          <w:sz w:val="28"/>
          <w:szCs w:val="28"/>
        </w:rPr>
        <w:t xml:space="preserve">года </w:t>
      </w:r>
      <w:r w:rsidR="00AB5895">
        <w:rPr>
          <w:rFonts w:ascii="PT Astra Serif" w:hAnsi="PT Astra Serif" w:cs="Times New Roman"/>
          <w:color w:val="000000" w:themeColor="text1"/>
          <w:sz w:val="28"/>
          <w:szCs w:val="28"/>
        </w:rPr>
        <w:t>18</w:t>
      </w:r>
      <w:r w:rsidR="00A97ADA" w:rsidRPr="00983ADC">
        <w:rPr>
          <w:rFonts w:ascii="PT Astra Serif" w:hAnsi="PT Astra Serif" w:cs="Times New Roman"/>
          <w:color w:val="000000" w:themeColor="text1"/>
          <w:sz w:val="28"/>
          <w:szCs w:val="28"/>
        </w:rPr>
        <w:t xml:space="preserve"> </w:t>
      </w:r>
      <w:r w:rsidRPr="00983ADC">
        <w:rPr>
          <w:rFonts w:ascii="PT Astra Serif" w:hAnsi="PT Astra Serif" w:cs="Times New Roman"/>
          <w:color w:val="000000" w:themeColor="text1"/>
          <w:sz w:val="28"/>
          <w:szCs w:val="28"/>
        </w:rPr>
        <w:t xml:space="preserve">% детей посещают </w:t>
      </w:r>
      <w:r w:rsidR="00A77FF0" w:rsidRPr="00983ADC">
        <w:rPr>
          <w:rFonts w:ascii="PT Astra Serif" w:hAnsi="PT Astra Serif" w:cs="Times New Roman"/>
          <w:color w:val="000000" w:themeColor="text1"/>
          <w:sz w:val="28"/>
          <w:szCs w:val="28"/>
        </w:rPr>
        <w:t>более двух</w:t>
      </w:r>
      <w:r w:rsidRPr="00983ADC">
        <w:rPr>
          <w:rFonts w:ascii="PT Astra Serif" w:hAnsi="PT Astra Serif" w:cs="Times New Roman"/>
          <w:color w:val="000000" w:themeColor="text1"/>
          <w:sz w:val="28"/>
          <w:szCs w:val="28"/>
        </w:rPr>
        <w:t xml:space="preserve"> объединений, при этом они получают услуги в различных образовательных организациях, в том числе разно</w:t>
      </w:r>
      <w:r w:rsidR="00E67225" w:rsidRPr="00983ADC">
        <w:rPr>
          <w:rFonts w:ascii="PT Astra Serif" w:hAnsi="PT Astra Serif" w:cs="Times New Roman"/>
          <w:color w:val="000000" w:themeColor="text1"/>
          <w:sz w:val="28"/>
          <w:szCs w:val="28"/>
        </w:rPr>
        <w:t>й ведомственной принадлежности.</w:t>
      </w:r>
    </w:p>
    <w:p w14:paraId="6CCFF0A3" w14:textId="3AE9273F" w:rsidR="00491BB4" w:rsidRDefault="00204F40" w:rsidP="00204F40">
      <w:pPr>
        <w:spacing w:after="0" w:line="240" w:lineRule="auto"/>
        <w:ind w:firstLine="709"/>
        <w:jc w:val="both"/>
        <w:rPr>
          <w:rFonts w:ascii="PT Astra Serif" w:eastAsia="Calibri" w:hAnsi="PT Astra Serif" w:cs="Times New Roman"/>
          <w:color w:val="000000" w:themeColor="text1"/>
          <w:sz w:val="28"/>
          <w:szCs w:val="28"/>
        </w:rPr>
      </w:pPr>
      <w:r w:rsidRPr="008044B8">
        <w:rPr>
          <w:rFonts w:ascii="PT Astra Serif" w:eastAsia="Calibri" w:hAnsi="PT Astra Serif" w:cs="Times New Roman"/>
          <w:color w:val="000000" w:themeColor="text1"/>
          <w:sz w:val="28"/>
          <w:szCs w:val="28"/>
        </w:rPr>
        <w:lastRenderedPageBreak/>
        <w:t>По данным Навигатор</w:t>
      </w:r>
      <w:r w:rsidR="009277FC" w:rsidRPr="008044B8">
        <w:rPr>
          <w:rFonts w:ascii="PT Astra Serif" w:eastAsia="Calibri" w:hAnsi="PT Astra Serif" w:cs="Times New Roman"/>
          <w:color w:val="000000" w:themeColor="text1"/>
          <w:sz w:val="28"/>
          <w:szCs w:val="28"/>
        </w:rPr>
        <w:t>а</w:t>
      </w:r>
      <w:r w:rsidRPr="008044B8">
        <w:rPr>
          <w:rFonts w:ascii="PT Astra Serif" w:eastAsia="Calibri" w:hAnsi="PT Astra Serif" w:cs="Times New Roman"/>
          <w:color w:val="000000" w:themeColor="text1"/>
          <w:sz w:val="28"/>
          <w:szCs w:val="28"/>
        </w:rPr>
        <w:t xml:space="preserve"> </w:t>
      </w:r>
      <w:r w:rsidRPr="008044B8">
        <w:rPr>
          <w:rFonts w:ascii="PT Astra Serif" w:hAnsi="PT Astra Serif" w:cs="Times New Roman"/>
          <w:color w:val="000000" w:themeColor="text1"/>
          <w:sz w:val="28"/>
          <w:szCs w:val="28"/>
        </w:rPr>
        <w:t xml:space="preserve">в возрастной структуре контингента обучающихся преобладают дети от 5 до 9 лет и 10 – 13 лет, </w:t>
      </w:r>
      <w:bookmarkStart w:id="1" w:name="_Hlk219729171"/>
      <w:r w:rsidRPr="008044B8">
        <w:rPr>
          <w:rFonts w:ascii="PT Astra Serif" w:hAnsi="PT Astra Serif" w:cs="Times New Roman"/>
          <w:color w:val="000000" w:themeColor="text1"/>
          <w:sz w:val="28"/>
          <w:szCs w:val="28"/>
        </w:rPr>
        <w:t xml:space="preserve">что составляет </w:t>
      </w:r>
      <w:r w:rsidR="008044B8">
        <w:rPr>
          <w:rFonts w:ascii="PT Astra Serif" w:hAnsi="PT Astra Serif" w:cs="Times New Roman"/>
          <w:color w:val="000000" w:themeColor="text1"/>
          <w:sz w:val="28"/>
          <w:szCs w:val="28"/>
        </w:rPr>
        <w:t>21,2</w:t>
      </w:r>
      <w:r w:rsidRPr="008044B8">
        <w:rPr>
          <w:rFonts w:ascii="PT Astra Serif" w:hAnsi="PT Astra Serif" w:cs="Times New Roman"/>
          <w:color w:val="000000" w:themeColor="text1"/>
          <w:sz w:val="28"/>
          <w:szCs w:val="28"/>
        </w:rPr>
        <w:t>%</w:t>
      </w:r>
      <w:r w:rsidR="006615F1" w:rsidRPr="008044B8">
        <w:rPr>
          <w:rFonts w:ascii="PT Astra Serif" w:hAnsi="PT Astra Serif" w:cs="Times New Roman"/>
          <w:color w:val="000000" w:themeColor="text1"/>
          <w:sz w:val="28"/>
          <w:szCs w:val="28"/>
        </w:rPr>
        <w:t xml:space="preserve"> </w:t>
      </w:r>
      <w:r w:rsidRPr="008044B8">
        <w:rPr>
          <w:rFonts w:ascii="PT Astra Serif" w:hAnsi="PT Astra Serif" w:cs="Times New Roman"/>
          <w:color w:val="000000" w:themeColor="text1"/>
          <w:sz w:val="28"/>
          <w:szCs w:val="28"/>
        </w:rPr>
        <w:t xml:space="preserve">и </w:t>
      </w:r>
      <w:r w:rsidR="008044B8">
        <w:rPr>
          <w:rFonts w:ascii="PT Astra Serif" w:hAnsi="PT Astra Serif" w:cs="Times New Roman"/>
          <w:color w:val="000000" w:themeColor="text1"/>
          <w:sz w:val="28"/>
          <w:szCs w:val="28"/>
        </w:rPr>
        <w:t>26,8</w:t>
      </w:r>
      <w:r w:rsidRPr="008044B8">
        <w:rPr>
          <w:rFonts w:ascii="PT Astra Serif" w:hAnsi="PT Astra Serif" w:cs="Times New Roman"/>
          <w:color w:val="000000" w:themeColor="text1"/>
          <w:sz w:val="28"/>
          <w:szCs w:val="28"/>
        </w:rPr>
        <w:t xml:space="preserve">% соответственно от </w:t>
      </w:r>
      <w:r w:rsidRPr="008044B8">
        <w:rPr>
          <w:rFonts w:ascii="PT Astra Serif" w:eastAsia="Calibri" w:hAnsi="PT Astra Serif" w:cs="Times New Roman"/>
          <w:color w:val="000000" w:themeColor="text1"/>
          <w:sz w:val="28"/>
          <w:szCs w:val="28"/>
        </w:rPr>
        <w:t>общей численности детей, охваченных дополнительным образованием</w:t>
      </w:r>
      <w:r w:rsidRPr="008044B8">
        <w:rPr>
          <w:rFonts w:ascii="PT Astra Serif" w:hAnsi="PT Astra Serif" w:cs="Times New Roman"/>
          <w:color w:val="000000" w:themeColor="text1"/>
          <w:sz w:val="28"/>
          <w:szCs w:val="28"/>
        </w:rPr>
        <w:t xml:space="preserve">. Доля детей 14 - 17 лет </w:t>
      </w:r>
      <w:r w:rsidRPr="008044B8">
        <w:rPr>
          <w:rFonts w:ascii="PT Astra Serif" w:eastAsia="Calibri" w:hAnsi="PT Astra Serif" w:cs="Times New Roman"/>
          <w:color w:val="000000" w:themeColor="text1"/>
          <w:sz w:val="28"/>
          <w:szCs w:val="28"/>
        </w:rPr>
        <w:t xml:space="preserve">в системе дополнительного образования составляет </w:t>
      </w:r>
      <w:r w:rsidR="008044B8">
        <w:rPr>
          <w:rFonts w:ascii="PT Astra Serif" w:eastAsia="Calibri" w:hAnsi="PT Astra Serif" w:cs="Times New Roman"/>
          <w:color w:val="000000" w:themeColor="text1"/>
          <w:sz w:val="28"/>
          <w:szCs w:val="28"/>
        </w:rPr>
        <w:t>17,3</w:t>
      </w:r>
      <w:r w:rsidRPr="008044B8">
        <w:rPr>
          <w:rFonts w:ascii="PT Astra Serif" w:eastAsia="Calibri" w:hAnsi="PT Astra Serif" w:cs="Times New Roman"/>
          <w:color w:val="000000" w:themeColor="text1"/>
          <w:sz w:val="28"/>
          <w:szCs w:val="28"/>
        </w:rPr>
        <w:t xml:space="preserve">%. </w:t>
      </w:r>
    </w:p>
    <w:p w14:paraId="171A2316" w14:textId="77777777" w:rsidR="00137C4B" w:rsidRPr="008044B8" w:rsidRDefault="00137C4B" w:rsidP="00204F40">
      <w:pPr>
        <w:spacing w:after="0" w:line="240" w:lineRule="auto"/>
        <w:ind w:firstLine="709"/>
        <w:jc w:val="both"/>
        <w:rPr>
          <w:rFonts w:ascii="PT Astra Serif" w:eastAsia="Calibri" w:hAnsi="PT Astra Serif" w:cs="Times New Roman"/>
          <w:color w:val="000000" w:themeColor="text1"/>
          <w:sz w:val="28"/>
          <w:szCs w:val="28"/>
        </w:rPr>
      </w:pPr>
    </w:p>
    <w:bookmarkEnd w:id="1"/>
    <w:p w14:paraId="72AE3372" w14:textId="39E217D3" w:rsidR="001A684F" w:rsidRPr="00AA7A36" w:rsidRDefault="00076DF5" w:rsidP="001A684F">
      <w:pPr>
        <w:spacing w:after="0" w:line="240" w:lineRule="auto"/>
        <w:ind w:firstLine="708"/>
        <w:jc w:val="both"/>
        <w:rPr>
          <w:rFonts w:ascii="PT Astra Serif" w:eastAsia="Times New Roman" w:hAnsi="PT Astra Serif" w:cs="Times New Roman"/>
          <w:bCs/>
          <w:color w:val="000000" w:themeColor="text1"/>
          <w:sz w:val="28"/>
          <w:szCs w:val="28"/>
          <w:lang w:eastAsia="ru-RU"/>
        </w:rPr>
      </w:pPr>
      <w:r w:rsidRPr="000D505D">
        <w:rPr>
          <w:rFonts w:ascii="PT Astra Serif" w:eastAsia="Times New Roman" w:hAnsi="PT Astra Serif" w:cs="Times New Roman"/>
          <w:b/>
          <w:color w:val="000000" w:themeColor="text1"/>
          <w:sz w:val="28"/>
          <w:szCs w:val="28"/>
          <w:lang w:eastAsia="ru-RU"/>
        </w:rPr>
        <w:t>1.</w:t>
      </w:r>
      <w:r w:rsidR="001A684F" w:rsidRPr="000D505D">
        <w:rPr>
          <w:rFonts w:ascii="PT Astra Serif" w:eastAsia="Times New Roman" w:hAnsi="PT Astra Serif" w:cs="Times New Roman"/>
          <w:b/>
          <w:color w:val="000000" w:themeColor="text1"/>
          <w:sz w:val="28"/>
          <w:szCs w:val="28"/>
          <w:lang w:eastAsia="ru-RU"/>
        </w:rPr>
        <w:t>3.</w:t>
      </w:r>
      <w:r w:rsidR="001A684F" w:rsidRPr="009277FC">
        <w:rPr>
          <w:rFonts w:ascii="PT Astra Serif" w:eastAsia="Times New Roman" w:hAnsi="PT Astra Serif" w:cs="Times New Roman"/>
          <w:bCs/>
          <w:color w:val="000000" w:themeColor="text1"/>
          <w:sz w:val="28"/>
          <w:szCs w:val="28"/>
          <w:lang w:eastAsia="ru-RU"/>
        </w:rPr>
        <w:t xml:space="preserve"> </w:t>
      </w:r>
      <w:r w:rsidR="001A684F" w:rsidRPr="000D505D">
        <w:rPr>
          <w:rFonts w:ascii="PT Astra Serif" w:eastAsia="Times New Roman" w:hAnsi="PT Astra Serif" w:cs="Times New Roman"/>
          <w:b/>
          <w:color w:val="000000" w:themeColor="text1"/>
          <w:sz w:val="28"/>
          <w:szCs w:val="28"/>
          <w:lang w:eastAsia="ru-RU"/>
        </w:rPr>
        <w:t xml:space="preserve">Охват </w:t>
      </w:r>
      <w:bookmarkStart w:id="2" w:name="_Hlk108537655"/>
      <w:r w:rsidR="001A684F" w:rsidRPr="000D505D">
        <w:rPr>
          <w:rFonts w:ascii="PT Astra Serif" w:eastAsia="Times New Roman" w:hAnsi="PT Astra Serif" w:cs="Times New Roman"/>
          <w:b/>
          <w:color w:val="000000" w:themeColor="text1"/>
          <w:sz w:val="28"/>
          <w:szCs w:val="28"/>
          <w:lang w:eastAsia="ru-RU"/>
        </w:rPr>
        <w:t>детей в возрасте от 5 до 18 лет с ограниченными возможностями здоровья и детей-инвалидов</w:t>
      </w:r>
      <w:bookmarkEnd w:id="2"/>
      <w:r w:rsidR="001A684F" w:rsidRPr="000D505D">
        <w:rPr>
          <w:rFonts w:ascii="PT Astra Serif" w:eastAsia="Times New Roman" w:hAnsi="PT Astra Serif" w:cs="Times New Roman"/>
          <w:b/>
          <w:color w:val="000000" w:themeColor="text1"/>
          <w:sz w:val="28"/>
          <w:szCs w:val="28"/>
          <w:lang w:eastAsia="ru-RU"/>
        </w:rPr>
        <w:t>, осваивающих дополнительные общеобразовательные программы, в том числе с использованием дистанционных образовательных технологий</w:t>
      </w:r>
    </w:p>
    <w:p w14:paraId="395056B4" w14:textId="25D17133" w:rsidR="00200F25" w:rsidRPr="00AA7A36" w:rsidRDefault="00200F25" w:rsidP="00822343">
      <w:pPr>
        <w:spacing w:after="0" w:line="240" w:lineRule="auto"/>
        <w:ind w:firstLine="708"/>
        <w:jc w:val="both"/>
        <w:rPr>
          <w:rFonts w:ascii="PT Astra Serif" w:eastAsia="Times New Roman" w:hAnsi="PT Astra Serif" w:cs="Times New Roman"/>
          <w:color w:val="000000" w:themeColor="text1"/>
          <w:sz w:val="28"/>
          <w:szCs w:val="28"/>
          <w:lang w:eastAsia="ru-RU"/>
        </w:rPr>
      </w:pPr>
      <w:bookmarkStart w:id="3" w:name="_Hlk172037938"/>
      <w:r w:rsidRPr="00AA7A36">
        <w:rPr>
          <w:rFonts w:ascii="PT Astra Serif" w:eastAsia="Times New Roman" w:hAnsi="PT Astra Serif" w:cs="Times New Roman"/>
          <w:color w:val="000000" w:themeColor="text1"/>
          <w:sz w:val="28"/>
          <w:szCs w:val="28"/>
          <w:lang w:eastAsia="ru-RU"/>
        </w:rPr>
        <w:t xml:space="preserve">В настоящее время в Ульяновской области проживает </w:t>
      </w:r>
      <w:r w:rsidR="00822343" w:rsidRPr="00822343">
        <w:rPr>
          <w:rFonts w:ascii="PT Astra Serif" w:hAnsi="PT Astra Serif"/>
          <w:sz w:val="28"/>
          <w:szCs w:val="28"/>
        </w:rPr>
        <w:t>10121</w:t>
      </w:r>
      <w:r w:rsidR="00F8612C">
        <w:rPr>
          <w:rFonts w:ascii="PT Astra Serif" w:eastAsia="Times New Roman" w:hAnsi="PT Astra Serif" w:cs="Times New Roman"/>
          <w:color w:val="000000" w:themeColor="text1"/>
          <w:sz w:val="28"/>
          <w:szCs w:val="28"/>
          <w:lang w:eastAsia="ru-RU"/>
        </w:rPr>
        <w:t xml:space="preserve"> </w:t>
      </w:r>
      <w:r w:rsidR="00662872" w:rsidRPr="00AA7A36">
        <w:rPr>
          <w:rFonts w:ascii="PT Astra Serif" w:eastAsia="Times New Roman" w:hAnsi="PT Astra Serif" w:cs="Times New Roman"/>
          <w:color w:val="000000" w:themeColor="text1"/>
          <w:sz w:val="28"/>
          <w:szCs w:val="28"/>
          <w:lang w:eastAsia="ru-RU"/>
        </w:rPr>
        <w:t>детей</w:t>
      </w:r>
      <w:r w:rsidRPr="00AA7A36">
        <w:rPr>
          <w:rFonts w:ascii="PT Astra Serif" w:eastAsia="Times New Roman" w:hAnsi="PT Astra Serif" w:cs="Times New Roman"/>
          <w:color w:val="000000" w:themeColor="text1"/>
          <w:sz w:val="28"/>
          <w:szCs w:val="28"/>
          <w:lang w:eastAsia="ru-RU"/>
        </w:rPr>
        <w:t xml:space="preserve"> с ОВЗ и инвалидностью.</w:t>
      </w:r>
    </w:p>
    <w:p w14:paraId="5A1B11E7" w14:textId="6EE12D7D" w:rsidR="00200F25" w:rsidRPr="00AA7A36" w:rsidRDefault="00200F25" w:rsidP="00200F25">
      <w:pPr>
        <w:spacing w:after="0" w:line="240" w:lineRule="auto"/>
        <w:ind w:firstLine="708"/>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 xml:space="preserve">По данным проведенного мониторинга дополнительное образование для детей с ОВЗ и детей с инвалидностью реализуют </w:t>
      </w:r>
      <w:r w:rsidR="00FF34CC" w:rsidRPr="00F8612C">
        <w:rPr>
          <w:rFonts w:ascii="PT Astra Serif" w:eastAsia="Times New Roman" w:hAnsi="PT Astra Serif" w:cs="Times New Roman"/>
          <w:color w:val="000000" w:themeColor="text1"/>
          <w:sz w:val="28"/>
          <w:szCs w:val="28"/>
          <w:lang w:eastAsia="ru-RU"/>
        </w:rPr>
        <w:t>2</w:t>
      </w:r>
      <w:r w:rsidR="00F8612C" w:rsidRPr="00F8612C">
        <w:rPr>
          <w:rFonts w:ascii="PT Astra Serif" w:eastAsia="Times New Roman" w:hAnsi="PT Astra Serif" w:cs="Times New Roman"/>
          <w:color w:val="000000" w:themeColor="text1"/>
          <w:sz w:val="28"/>
          <w:szCs w:val="28"/>
          <w:lang w:eastAsia="ru-RU"/>
        </w:rPr>
        <w:t>5</w:t>
      </w:r>
      <w:r w:rsidR="00B802D5" w:rsidRPr="00F8612C">
        <w:rPr>
          <w:rFonts w:ascii="PT Astra Serif" w:eastAsia="Times New Roman" w:hAnsi="PT Astra Serif" w:cs="Times New Roman"/>
          <w:color w:val="000000" w:themeColor="text1"/>
          <w:sz w:val="28"/>
          <w:szCs w:val="28"/>
          <w:lang w:eastAsia="ru-RU"/>
        </w:rPr>
        <w:t>4</w:t>
      </w:r>
      <w:r w:rsidR="00AB0D34" w:rsidRPr="00F8612C">
        <w:rPr>
          <w:rFonts w:ascii="PT Astra Serif" w:eastAsia="Times New Roman" w:hAnsi="PT Astra Serif" w:cs="Times New Roman"/>
          <w:color w:val="000000" w:themeColor="text1"/>
          <w:sz w:val="28"/>
          <w:szCs w:val="28"/>
          <w:lang w:eastAsia="ru-RU"/>
        </w:rPr>
        <w:t xml:space="preserve"> образовательны</w:t>
      </w:r>
      <w:r w:rsidR="00662872" w:rsidRPr="00F8612C">
        <w:rPr>
          <w:rFonts w:ascii="PT Astra Serif" w:eastAsia="Times New Roman" w:hAnsi="PT Astra Serif" w:cs="Times New Roman"/>
          <w:color w:val="000000" w:themeColor="text1"/>
          <w:sz w:val="28"/>
          <w:szCs w:val="28"/>
          <w:lang w:eastAsia="ru-RU"/>
        </w:rPr>
        <w:t>е</w:t>
      </w:r>
      <w:r w:rsidR="00A77FF0" w:rsidRPr="00F8612C">
        <w:rPr>
          <w:rFonts w:ascii="PT Astra Serif" w:eastAsia="Times New Roman" w:hAnsi="PT Astra Serif" w:cs="Times New Roman"/>
          <w:color w:val="000000" w:themeColor="text1"/>
          <w:sz w:val="28"/>
          <w:szCs w:val="28"/>
          <w:lang w:eastAsia="ru-RU"/>
        </w:rPr>
        <w:t xml:space="preserve"> организаци</w:t>
      </w:r>
      <w:r w:rsidR="00662872" w:rsidRPr="00F8612C">
        <w:rPr>
          <w:rFonts w:ascii="PT Astra Serif" w:eastAsia="Times New Roman" w:hAnsi="PT Astra Serif" w:cs="Times New Roman"/>
          <w:color w:val="000000" w:themeColor="text1"/>
          <w:sz w:val="28"/>
          <w:szCs w:val="28"/>
          <w:lang w:eastAsia="ru-RU"/>
        </w:rPr>
        <w:t>и</w:t>
      </w:r>
      <w:r w:rsidRPr="00F8612C">
        <w:rPr>
          <w:rFonts w:ascii="PT Astra Serif" w:eastAsia="Times New Roman" w:hAnsi="PT Astra Serif" w:cs="Times New Roman"/>
          <w:color w:val="000000" w:themeColor="text1"/>
          <w:sz w:val="28"/>
          <w:szCs w:val="28"/>
          <w:lang w:eastAsia="ru-RU"/>
        </w:rPr>
        <w:t xml:space="preserve"> различных типов, из них </w:t>
      </w:r>
      <w:r w:rsidR="00B802D5" w:rsidRPr="00F8612C">
        <w:rPr>
          <w:rFonts w:ascii="PT Astra Serif" w:eastAsia="Times New Roman" w:hAnsi="PT Astra Serif" w:cs="Times New Roman"/>
          <w:color w:val="000000" w:themeColor="text1"/>
          <w:sz w:val="28"/>
          <w:szCs w:val="28"/>
          <w:lang w:eastAsia="ru-RU"/>
        </w:rPr>
        <w:t>10</w:t>
      </w:r>
      <w:r w:rsidR="00F8612C" w:rsidRPr="00F8612C">
        <w:rPr>
          <w:rFonts w:ascii="PT Astra Serif" w:eastAsia="Times New Roman" w:hAnsi="PT Astra Serif" w:cs="Times New Roman"/>
          <w:color w:val="000000" w:themeColor="text1"/>
          <w:sz w:val="28"/>
          <w:szCs w:val="28"/>
          <w:lang w:eastAsia="ru-RU"/>
        </w:rPr>
        <w:t>6</w:t>
      </w:r>
      <w:r w:rsidR="00A77FF0" w:rsidRPr="00F8612C">
        <w:rPr>
          <w:rFonts w:ascii="PT Astra Serif" w:eastAsia="Times New Roman" w:hAnsi="PT Astra Serif" w:cs="Times New Roman"/>
          <w:color w:val="000000" w:themeColor="text1"/>
          <w:sz w:val="28"/>
          <w:szCs w:val="28"/>
          <w:lang w:eastAsia="ru-RU"/>
        </w:rPr>
        <w:t xml:space="preserve"> организаций</w:t>
      </w:r>
      <w:r w:rsidRPr="00F8612C">
        <w:rPr>
          <w:rFonts w:ascii="PT Astra Serif" w:eastAsia="Times New Roman" w:hAnsi="PT Astra Serif" w:cs="Times New Roman"/>
          <w:color w:val="000000" w:themeColor="text1"/>
          <w:sz w:val="28"/>
          <w:szCs w:val="28"/>
          <w:lang w:eastAsia="ru-RU"/>
        </w:rPr>
        <w:t xml:space="preserve"> располаг</w:t>
      </w:r>
      <w:r w:rsidR="00FC09FC" w:rsidRPr="00F8612C">
        <w:rPr>
          <w:rFonts w:ascii="PT Astra Serif" w:eastAsia="Times New Roman" w:hAnsi="PT Astra Serif" w:cs="Times New Roman"/>
          <w:color w:val="000000" w:themeColor="text1"/>
          <w:sz w:val="28"/>
          <w:szCs w:val="28"/>
          <w:lang w:eastAsia="ru-RU"/>
        </w:rPr>
        <w:t xml:space="preserve">аются в городских поселениях и </w:t>
      </w:r>
      <w:r w:rsidR="006513E0" w:rsidRPr="00F8612C">
        <w:rPr>
          <w:rFonts w:ascii="PT Astra Serif" w:eastAsia="Times New Roman" w:hAnsi="PT Astra Serif" w:cs="Times New Roman"/>
          <w:color w:val="000000" w:themeColor="text1"/>
          <w:sz w:val="28"/>
          <w:szCs w:val="28"/>
          <w:lang w:eastAsia="ru-RU"/>
        </w:rPr>
        <w:t>1</w:t>
      </w:r>
      <w:r w:rsidR="00F8612C" w:rsidRPr="00F8612C">
        <w:rPr>
          <w:rFonts w:ascii="PT Astra Serif" w:eastAsia="Times New Roman" w:hAnsi="PT Astra Serif" w:cs="Times New Roman"/>
          <w:color w:val="000000" w:themeColor="text1"/>
          <w:sz w:val="28"/>
          <w:szCs w:val="28"/>
          <w:lang w:eastAsia="ru-RU"/>
        </w:rPr>
        <w:t>48</w:t>
      </w:r>
      <w:r w:rsidRPr="00F8612C">
        <w:rPr>
          <w:rFonts w:ascii="PT Astra Serif" w:eastAsia="Times New Roman" w:hAnsi="PT Astra Serif" w:cs="Times New Roman"/>
          <w:color w:val="000000" w:themeColor="text1"/>
          <w:sz w:val="28"/>
          <w:szCs w:val="28"/>
          <w:lang w:eastAsia="ru-RU"/>
        </w:rPr>
        <w:t xml:space="preserve"> организаци</w:t>
      </w:r>
      <w:r w:rsidR="00F0581B" w:rsidRPr="00F8612C">
        <w:rPr>
          <w:rFonts w:ascii="PT Astra Serif" w:eastAsia="Times New Roman" w:hAnsi="PT Astra Serif" w:cs="Times New Roman"/>
          <w:color w:val="000000" w:themeColor="text1"/>
          <w:sz w:val="28"/>
          <w:szCs w:val="28"/>
          <w:lang w:eastAsia="ru-RU"/>
        </w:rPr>
        <w:t>й</w:t>
      </w:r>
      <w:r w:rsidRPr="00F8612C">
        <w:rPr>
          <w:rFonts w:ascii="PT Astra Serif" w:eastAsia="Times New Roman" w:hAnsi="PT Astra Serif" w:cs="Times New Roman"/>
          <w:color w:val="000000" w:themeColor="text1"/>
          <w:sz w:val="28"/>
          <w:szCs w:val="28"/>
          <w:lang w:eastAsia="ru-RU"/>
        </w:rPr>
        <w:t xml:space="preserve"> на территории сельских п</w:t>
      </w:r>
      <w:r w:rsidRPr="00AA7A36">
        <w:rPr>
          <w:rFonts w:ascii="PT Astra Serif" w:eastAsia="Times New Roman" w:hAnsi="PT Astra Serif" w:cs="Times New Roman"/>
          <w:color w:val="000000" w:themeColor="text1"/>
          <w:sz w:val="28"/>
          <w:szCs w:val="28"/>
          <w:lang w:eastAsia="ru-RU"/>
        </w:rPr>
        <w:t xml:space="preserve">оселений. </w:t>
      </w:r>
    </w:p>
    <w:p w14:paraId="17B10D69" w14:textId="1976D5DE" w:rsidR="00027A3E" w:rsidRPr="00AA7A36" w:rsidRDefault="00027A3E" w:rsidP="00200F25">
      <w:pPr>
        <w:spacing w:after="0" w:line="240" w:lineRule="auto"/>
        <w:ind w:firstLine="708"/>
        <w:jc w:val="both"/>
        <w:rPr>
          <w:rFonts w:ascii="PT Astra Serif" w:eastAsia="Times New Roman" w:hAnsi="PT Astra Serif" w:cs="Times New Roman"/>
          <w:color w:val="000000" w:themeColor="text1"/>
          <w:sz w:val="28"/>
          <w:szCs w:val="28"/>
          <w:highlight w:val="yellow"/>
          <w:lang w:eastAsia="ru-RU"/>
        </w:rPr>
      </w:pPr>
    </w:p>
    <w:tbl>
      <w:tblPr>
        <w:tblStyle w:val="42"/>
        <w:tblW w:w="9639" w:type="dxa"/>
        <w:tblInd w:w="108" w:type="dxa"/>
        <w:tblLook w:val="04A0" w:firstRow="1" w:lastRow="0" w:firstColumn="1" w:lastColumn="0" w:noHBand="0" w:noVBand="1"/>
      </w:tblPr>
      <w:tblGrid>
        <w:gridCol w:w="4962"/>
        <w:gridCol w:w="1416"/>
        <w:gridCol w:w="1560"/>
        <w:gridCol w:w="1701"/>
      </w:tblGrid>
      <w:tr w:rsidR="00AA7A36" w:rsidRPr="00F8612C" w14:paraId="65C776A7" w14:textId="77777777" w:rsidTr="00A77FF0">
        <w:tc>
          <w:tcPr>
            <w:tcW w:w="4962" w:type="dxa"/>
          </w:tcPr>
          <w:p w14:paraId="5B8AB4F1" w14:textId="77777777" w:rsidR="00200F25" w:rsidRPr="00AA7A36" w:rsidRDefault="00200F25" w:rsidP="002A6076">
            <w:pPr>
              <w:jc w:val="center"/>
              <w:rPr>
                <w:rFonts w:ascii="PT Astra Serif" w:hAnsi="PT Astra Serif"/>
                <w:color w:val="000000" w:themeColor="text1"/>
                <w:sz w:val="24"/>
                <w:szCs w:val="24"/>
              </w:rPr>
            </w:pPr>
          </w:p>
        </w:tc>
        <w:tc>
          <w:tcPr>
            <w:tcW w:w="1416" w:type="dxa"/>
            <w:hideMark/>
          </w:tcPr>
          <w:p w14:paraId="734C5C36" w14:textId="77777777" w:rsidR="00200F25" w:rsidRPr="00F8612C" w:rsidRDefault="00200F25" w:rsidP="002A6076">
            <w:pPr>
              <w:jc w:val="center"/>
              <w:rPr>
                <w:rFonts w:ascii="PT Astra Serif" w:hAnsi="PT Astra Serif"/>
                <w:color w:val="000000" w:themeColor="text1"/>
                <w:sz w:val="24"/>
                <w:szCs w:val="24"/>
              </w:rPr>
            </w:pPr>
            <w:r w:rsidRPr="00F8612C">
              <w:rPr>
                <w:rFonts w:ascii="PT Astra Serif" w:hAnsi="PT Astra Serif"/>
                <w:color w:val="000000" w:themeColor="text1"/>
                <w:sz w:val="24"/>
                <w:szCs w:val="24"/>
              </w:rPr>
              <w:t>Всего</w:t>
            </w:r>
          </w:p>
        </w:tc>
        <w:tc>
          <w:tcPr>
            <w:tcW w:w="1560" w:type="dxa"/>
            <w:hideMark/>
          </w:tcPr>
          <w:p w14:paraId="537A7B94" w14:textId="77777777" w:rsidR="00200F25" w:rsidRPr="00F8612C" w:rsidRDefault="00200F25" w:rsidP="002A6076">
            <w:pPr>
              <w:jc w:val="center"/>
              <w:rPr>
                <w:rFonts w:ascii="PT Astra Serif" w:hAnsi="PT Astra Serif"/>
                <w:color w:val="000000" w:themeColor="text1"/>
                <w:sz w:val="24"/>
                <w:szCs w:val="24"/>
              </w:rPr>
            </w:pPr>
            <w:r w:rsidRPr="00F8612C">
              <w:rPr>
                <w:rFonts w:ascii="PT Astra Serif" w:hAnsi="PT Astra Serif"/>
                <w:color w:val="000000" w:themeColor="text1"/>
                <w:sz w:val="24"/>
                <w:szCs w:val="24"/>
              </w:rPr>
              <w:t>В городских поселениях</w:t>
            </w:r>
          </w:p>
        </w:tc>
        <w:tc>
          <w:tcPr>
            <w:tcW w:w="1701" w:type="dxa"/>
            <w:hideMark/>
          </w:tcPr>
          <w:p w14:paraId="1CE3AF44" w14:textId="77777777" w:rsidR="00200F25" w:rsidRPr="00F8612C" w:rsidRDefault="00200F25" w:rsidP="002A6076">
            <w:pPr>
              <w:jc w:val="center"/>
              <w:rPr>
                <w:rFonts w:ascii="PT Astra Serif" w:hAnsi="PT Astra Serif"/>
                <w:color w:val="000000" w:themeColor="text1"/>
                <w:sz w:val="24"/>
                <w:szCs w:val="24"/>
              </w:rPr>
            </w:pPr>
            <w:r w:rsidRPr="00F8612C">
              <w:rPr>
                <w:rFonts w:ascii="PT Astra Serif" w:hAnsi="PT Astra Serif"/>
                <w:color w:val="000000" w:themeColor="text1"/>
                <w:sz w:val="24"/>
                <w:szCs w:val="24"/>
              </w:rPr>
              <w:t>В сельских поселениях</w:t>
            </w:r>
          </w:p>
        </w:tc>
      </w:tr>
      <w:tr w:rsidR="00AA7A36" w:rsidRPr="00F8612C" w14:paraId="47033E3F" w14:textId="77777777" w:rsidTr="009F4FFA">
        <w:tc>
          <w:tcPr>
            <w:tcW w:w="4962" w:type="dxa"/>
            <w:hideMark/>
          </w:tcPr>
          <w:p w14:paraId="301FD24A" w14:textId="15520256" w:rsidR="00200F25" w:rsidRPr="00F8612C" w:rsidRDefault="00200F25" w:rsidP="002A6076">
            <w:pPr>
              <w:rPr>
                <w:rFonts w:ascii="PT Astra Serif" w:hAnsi="PT Astra Serif"/>
                <w:color w:val="000000" w:themeColor="text1"/>
                <w:sz w:val="24"/>
                <w:szCs w:val="24"/>
              </w:rPr>
            </w:pPr>
            <w:r w:rsidRPr="00F8612C">
              <w:rPr>
                <w:rFonts w:ascii="PT Astra Serif" w:hAnsi="PT Astra Serif"/>
                <w:color w:val="000000" w:themeColor="text1"/>
                <w:sz w:val="24"/>
                <w:szCs w:val="24"/>
              </w:rPr>
              <w:t>Организации дополнительного образования</w:t>
            </w:r>
          </w:p>
        </w:tc>
        <w:tc>
          <w:tcPr>
            <w:tcW w:w="1416" w:type="dxa"/>
          </w:tcPr>
          <w:p w14:paraId="4FD330C1" w14:textId="3DEEE49E" w:rsidR="00200F25" w:rsidRPr="00F8612C" w:rsidRDefault="009F4FFA" w:rsidP="00127740">
            <w:pPr>
              <w:jc w:val="center"/>
              <w:rPr>
                <w:rFonts w:ascii="PT Astra Serif" w:hAnsi="PT Astra Serif"/>
                <w:color w:val="000000" w:themeColor="text1"/>
                <w:sz w:val="24"/>
                <w:szCs w:val="24"/>
              </w:rPr>
            </w:pPr>
            <w:r>
              <w:rPr>
                <w:rFonts w:ascii="PT Astra Serif" w:hAnsi="PT Astra Serif"/>
                <w:color w:val="000000" w:themeColor="text1"/>
                <w:sz w:val="24"/>
                <w:szCs w:val="24"/>
              </w:rPr>
              <w:t>30</w:t>
            </w:r>
          </w:p>
        </w:tc>
        <w:tc>
          <w:tcPr>
            <w:tcW w:w="1560" w:type="dxa"/>
          </w:tcPr>
          <w:p w14:paraId="74024E14" w14:textId="73837132" w:rsidR="00200F25" w:rsidRPr="00F8612C" w:rsidRDefault="009F4FFA" w:rsidP="002A6076">
            <w:pPr>
              <w:jc w:val="center"/>
              <w:rPr>
                <w:rFonts w:ascii="PT Astra Serif" w:hAnsi="PT Astra Serif"/>
                <w:color w:val="000000" w:themeColor="text1"/>
                <w:sz w:val="24"/>
                <w:szCs w:val="24"/>
              </w:rPr>
            </w:pPr>
            <w:r>
              <w:rPr>
                <w:rFonts w:ascii="PT Astra Serif" w:hAnsi="PT Astra Serif"/>
                <w:color w:val="000000" w:themeColor="text1"/>
                <w:sz w:val="24"/>
                <w:szCs w:val="24"/>
              </w:rPr>
              <w:t>17</w:t>
            </w:r>
          </w:p>
        </w:tc>
        <w:tc>
          <w:tcPr>
            <w:tcW w:w="1701" w:type="dxa"/>
          </w:tcPr>
          <w:p w14:paraId="177A39AC" w14:textId="25B79136" w:rsidR="00200F25" w:rsidRPr="00F8612C" w:rsidRDefault="009F4FFA" w:rsidP="002A6076">
            <w:pPr>
              <w:jc w:val="center"/>
              <w:rPr>
                <w:rFonts w:ascii="PT Astra Serif" w:hAnsi="PT Astra Serif"/>
                <w:color w:val="000000" w:themeColor="text1"/>
                <w:sz w:val="24"/>
                <w:szCs w:val="24"/>
              </w:rPr>
            </w:pPr>
            <w:r>
              <w:rPr>
                <w:rFonts w:ascii="PT Astra Serif" w:hAnsi="PT Astra Serif"/>
                <w:color w:val="000000" w:themeColor="text1"/>
                <w:sz w:val="24"/>
                <w:szCs w:val="24"/>
              </w:rPr>
              <w:t>13</w:t>
            </w:r>
          </w:p>
        </w:tc>
      </w:tr>
      <w:tr w:rsidR="00AA7A36" w:rsidRPr="00F8612C" w14:paraId="047C67AA" w14:textId="77777777" w:rsidTr="009F4FFA">
        <w:tc>
          <w:tcPr>
            <w:tcW w:w="4962" w:type="dxa"/>
            <w:hideMark/>
          </w:tcPr>
          <w:p w14:paraId="6277CAA8" w14:textId="2EE1BB8B" w:rsidR="00200F25" w:rsidRPr="00F8612C" w:rsidRDefault="00200F25" w:rsidP="002A6076">
            <w:pPr>
              <w:rPr>
                <w:rFonts w:ascii="PT Astra Serif" w:hAnsi="PT Astra Serif"/>
                <w:color w:val="000000" w:themeColor="text1"/>
                <w:sz w:val="24"/>
                <w:szCs w:val="24"/>
              </w:rPr>
            </w:pPr>
            <w:r w:rsidRPr="00F8612C">
              <w:rPr>
                <w:rFonts w:ascii="PT Astra Serif" w:hAnsi="PT Astra Serif"/>
                <w:color w:val="000000" w:themeColor="text1"/>
                <w:sz w:val="24"/>
                <w:szCs w:val="24"/>
              </w:rPr>
              <w:t>Общеобразовательные организации</w:t>
            </w:r>
          </w:p>
        </w:tc>
        <w:tc>
          <w:tcPr>
            <w:tcW w:w="1416" w:type="dxa"/>
          </w:tcPr>
          <w:p w14:paraId="28A66BB8" w14:textId="5109ED1A" w:rsidR="00200F25" w:rsidRPr="00F8612C" w:rsidRDefault="009F4FFA" w:rsidP="00127740">
            <w:pPr>
              <w:jc w:val="center"/>
              <w:rPr>
                <w:rFonts w:ascii="PT Astra Serif" w:hAnsi="PT Astra Serif"/>
                <w:color w:val="000000" w:themeColor="text1"/>
                <w:sz w:val="24"/>
                <w:szCs w:val="24"/>
              </w:rPr>
            </w:pPr>
            <w:r>
              <w:rPr>
                <w:rFonts w:ascii="PT Astra Serif" w:hAnsi="PT Astra Serif"/>
                <w:color w:val="000000" w:themeColor="text1"/>
                <w:sz w:val="24"/>
                <w:szCs w:val="24"/>
              </w:rPr>
              <w:t>172</w:t>
            </w:r>
          </w:p>
        </w:tc>
        <w:tc>
          <w:tcPr>
            <w:tcW w:w="1560" w:type="dxa"/>
          </w:tcPr>
          <w:p w14:paraId="137F3FC6" w14:textId="03667A6D" w:rsidR="00200F25" w:rsidRPr="00F8612C" w:rsidRDefault="009F4FFA" w:rsidP="00127740">
            <w:pPr>
              <w:jc w:val="center"/>
              <w:rPr>
                <w:rFonts w:ascii="PT Astra Serif" w:hAnsi="PT Astra Serif"/>
                <w:color w:val="000000" w:themeColor="text1"/>
                <w:sz w:val="24"/>
                <w:szCs w:val="24"/>
              </w:rPr>
            </w:pPr>
            <w:r>
              <w:rPr>
                <w:rFonts w:ascii="PT Astra Serif" w:hAnsi="PT Astra Serif"/>
                <w:color w:val="000000" w:themeColor="text1"/>
                <w:sz w:val="24"/>
                <w:szCs w:val="24"/>
              </w:rPr>
              <w:t>57</w:t>
            </w:r>
          </w:p>
        </w:tc>
        <w:tc>
          <w:tcPr>
            <w:tcW w:w="1701" w:type="dxa"/>
          </w:tcPr>
          <w:p w14:paraId="13BE3ED0" w14:textId="67799458" w:rsidR="00200F25" w:rsidRPr="00F8612C" w:rsidRDefault="009F4FFA" w:rsidP="00662872">
            <w:pPr>
              <w:jc w:val="center"/>
              <w:rPr>
                <w:rFonts w:ascii="PT Astra Serif" w:hAnsi="PT Astra Serif"/>
                <w:color w:val="000000" w:themeColor="text1"/>
                <w:sz w:val="24"/>
                <w:szCs w:val="24"/>
              </w:rPr>
            </w:pPr>
            <w:r>
              <w:rPr>
                <w:rFonts w:ascii="PT Astra Serif" w:hAnsi="PT Astra Serif"/>
                <w:color w:val="000000" w:themeColor="text1"/>
                <w:sz w:val="24"/>
                <w:szCs w:val="24"/>
              </w:rPr>
              <w:t>115</w:t>
            </w:r>
          </w:p>
        </w:tc>
      </w:tr>
      <w:tr w:rsidR="00AA7A36" w:rsidRPr="00F8612C" w14:paraId="7B7FFCFC" w14:textId="77777777" w:rsidTr="009F4FFA">
        <w:tc>
          <w:tcPr>
            <w:tcW w:w="4962" w:type="dxa"/>
            <w:hideMark/>
          </w:tcPr>
          <w:p w14:paraId="33A19DC8" w14:textId="5C67B2B5" w:rsidR="00200F25" w:rsidRPr="00F8612C" w:rsidRDefault="00200F25" w:rsidP="002A6076">
            <w:pPr>
              <w:rPr>
                <w:rFonts w:ascii="PT Astra Serif" w:hAnsi="PT Astra Serif"/>
                <w:color w:val="000000" w:themeColor="text1"/>
                <w:sz w:val="24"/>
                <w:szCs w:val="24"/>
              </w:rPr>
            </w:pPr>
            <w:r w:rsidRPr="00F8612C">
              <w:rPr>
                <w:rFonts w:ascii="PT Astra Serif" w:hAnsi="PT Astra Serif"/>
                <w:color w:val="000000" w:themeColor="text1"/>
                <w:sz w:val="24"/>
                <w:szCs w:val="24"/>
              </w:rPr>
              <w:t>Дошкольные образовательные учреждения</w:t>
            </w:r>
          </w:p>
        </w:tc>
        <w:tc>
          <w:tcPr>
            <w:tcW w:w="1416" w:type="dxa"/>
          </w:tcPr>
          <w:p w14:paraId="5A2EBDE6" w14:textId="33D83F5E" w:rsidR="00200F25" w:rsidRPr="00F8612C" w:rsidRDefault="009F4FFA" w:rsidP="002A6076">
            <w:pPr>
              <w:jc w:val="center"/>
              <w:rPr>
                <w:rFonts w:ascii="PT Astra Serif" w:hAnsi="PT Astra Serif"/>
                <w:color w:val="000000" w:themeColor="text1"/>
                <w:sz w:val="24"/>
                <w:szCs w:val="24"/>
              </w:rPr>
            </w:pPr>
            <w:r>
              <w:rPr>
                <w:rFonts w:ascii="PT Astra Serif" w:hAnsi="PT Astra Serif"/>
                <w:color w:val="000000" w:themeColor="text1"/>
                <w:sz w:val="24"/>
                <w:szCs w:val="24"/>
              </w:rPr>
              <w:t>37</w:t>
            </w:r>
          </w:p>
        </w:tc>
        <w:tc>
          <w:tcPr>
            <w:tcW w:w="1560" w:type="dxa"/>
          </w:tcPr>
          <w:p w14:paraId="4E37FBE4" w14:textId="1C9C6389" w:rsidR="00200F25" w:rsidRPr="00F8612C" w:rsidRDefault="009F4FFA" w:rsidP="00127740">
            <w:pPr>
              <w:jc w:val="center"/>
              <w:rPr>
                <w:rFonts w:ascii="PT Astra Serif" w:hAnsi="PT Astra Serif"/>
                <w:color w:val="000000" w:themeColor="text1"/>
                <w:sz w:val="24"/>
                <w:szCs w:val="24"/>
              </w:rPr>
            </w:pPr>
            <w:r>
              <w:rPr>
                <w:rFonts w:ascii="PT Astra Serif" w:hAnsi="PT Astra Serif"/>
                <w:color w:val="000000" w:themeColor="text1"/>
                <w:sz w:val="24"/>
                <w:szCs w:val="24"/>
              </w:rPr>
              <w:t>21</w:t>
            </w:r>
          </w:p>
        </w:tc>
        <w:tc>
          <w:tcPr>
            <w:tcW w:w="1701" w:type="dxa"/>
          </w:tcPr>
          <w:p w14:paraId="54C743C7" w14:textId="41C980AB" w:rsidR="00200F25" w:rsidRPr="00F8612C" w:rsidRDefault="009F4FFA" w:rsidP="002A6076">
            <w:pPr>
              <w:jc w:val="center"/>
              <w:rPr>
                <w:rFonts w:ascii="PT Astra Serif" w:hAnsi="PT Astra Serif"/>
                <w:color w:val="000000" w:themeColor="text1"/>
                <w:sz w:val="24"/>
                <w:szCs w:val="24"/>
              </w:rPr>
            </w:pPr>
            <w:r>
              <w:rPr>
                <w:rFonts w:ascii="PT Astra Serif" w:hAnsi="PT Astra Serif"/>
                <w:color w:val="000000" w:themeColor="text1"/>
                <w:sz w:val="24"/>
                <w:szCs w:val="24"/>
              </w:rPr>
              <w:t>16</w:t>
            </w:r>
          </w:p>
        </w:tc>
      </w:tr>
      <w:tr w:rsidR="00AA7A36" w:rsidRPr="00F8612C" w14:paraId="35CFAEEA" w14:textId="77777777" w:rsidTr="009F4FFA">
        <w:tc>
          <w:tcPr>
            <w:tcW w:w="4962" w:type="dxa"/>
            <w:hideMark/>
          </w:tcPr>
          <w:p w14:paraId="78194BA0" w14:textId="77777777" w:rsidR="00200F25" w:rsidRPr="00F8612C" w:rsidRDefault="00200F25" w:rsidP="002A6076">
            <w:pPr>
              <w:rPr>
                <w:rFonts w:ascii="PT Astra Serif" w:hAnsi="PT Astra Serif"/>
                <w:color w:val="000000" w:themeColor="text1"/>
                <w:sz w:val="24"/>
                <w:szCs w:val="24"/>
              </w:rPr>
            </w:pPr>
            <w:r w:rsidRPr="00F8612C">
              <w:rPr>
                <w:rFonts w:ascii="PT Astra Serif" w:hAnsi="PT Astra Serif"/>
                <w:color w:val="000000" w:themeColor="text1"/>
                <w:sz w:val="24"/>
                <w:szCs w:val="24"/>
              </w:rPr>
              <w:t>Школы интернаты для обучающихся с ОВЗ</w:t>
            </w:r>
          </w:p>
        </w:tc>
        <w:tc>
          <w:tcPr>
            <w:tcW w:w="1416" w:type="dxa"/>
          </w:tcPr>
          <w:p w14:paraId="7D773188" w14:textId="4BA5F4EA" w:rsidR="00200F25" w:rsidRPr="00F8612C" w:rsidRDefault="009F4FFA" w:rsidP="002A6076">
            <w:pPr>
              <w:jc w:val="center"/>
              <w:rPr>
                <w:rFonts w:ascii="PT Astra Serif" w:hAnsi="PT Astra Serif"/>
                <w:color w:val="000000" w:themeColor="text1"/>
                <w:sz w:val="24"/>
                <w:szCs w:val="24"/>
              </w:rPr>
            </w:pPr>
            <w:r>
              <w:rPr>
                <w:rFonts w:ascii="PT Astra Serif" w:hAnsi="PT Astra Serif"/>
                <w:color w:val="000000" w:themeColor="text1"/>
                <w:sz w:val="24"/>
                <w:szCs w:val="24"/>
              </w:rPr>
              <w:t>14</w:t>
            </w:r>
          </w:p>
        </w:tc>
        <w:tc>
          <w:tcPr>
            <w:tcW w:w="1560" w:type="dxa"/>
          </w:tcPr>
          <w:p w14:paraId="60B42AB6" w14:textId="2F49BB5C" w:rsidR="00200F25" w:rsidRPr="00F8612C" w:rsidRDefault="009F4FFA" w:rsidP="002A6076">
            <w:pPr>
              <w:jc w:val="center"/>
              <w:rPr>
                <w:rFonts w:ascii="PT Astra Serif" w:hAnsi="PT Astra Serif"/>
                <w:color w:val="000000" w:themeColor="text1"/>
                <w:sz w:val="24"/>
                <w:szCs w:val="24"/>
              </w:rPr>
            </w:pPr>
            <w:r>
              <w:rPr>
                <w:rFonts w:ascii="PT Astra Serif" w:hAnsi="PT Astra Serif"/>
                <w:color w:val="000000" w:themeColor="text1"/>
                <w:sz w:val="24"/>
                <w:szCs w:val="24"/>
              </w:rPr>
              <w:t>12</w:t>
            </w:r>
          </w:p>
        </w:tc>
        <w:tc>
          <w:tcPr>
            <w:tcW w:w="1701" w:type="dxa"/>
          </w:tcPr>
          <w:p w14:paraId="7AD76F24" w14:textId="6A59F17E" w:rsidR="00200F25" w:rsidRPr="00F8612C" w:rsidRDefault="009F4FFA" w:rsidP="002A6076">
            <w:pPr>
              <w:jc w:val="center"/>
              <w:rPr>
                <w:rFonts w:ascii="PT Astra Serif" w:hAnsi="PT Astra Serif"/>
                <w:color w:val="000000" w:themeColor="text1"/>
                <w:sz w:val="24"/>
                <w:szCs w:val="24"/>
              </w:rPr>
            </w:pPr>
            <w:r>
              <w:rPr>
                <w:rFonts w:ascii="PT Astra Serif" w:hAnsi="PT Astra Serif"/>
                <w:color w:val="000000" w:themeColor="text1"/>
                <w:sz w:val="24"/>
                <w:szCs w:val="24"/>
              </w:rPr>
              <w:t>2</w:t>
            </w:r>
          </w:p>
        </w:tc>
      </w:tr>
      <w:tr w:rsidR="00AA7A36" w:rsidRPr="009277FC" w14:paraId="376869EC" w14:textId="77777777" w:rsidTr="00A77FF0">
        <w:tc>
          <w:tcPr>
            <w:tcW w:w="4962" w:type="dxa"/>
          </w:tcPr>
          <w:p w14:paraId="79B983A0" w14:textId="2ECAEC5B" w:rsidR="00200F25" w:rsidRPr="00F8612C" w:rsidRDefault="00200F25" w:rsidP="002A6076">
            <w:pPr>
              <w:rPr>
                <w:rFonts w:ascii="PT Astra Serif" w:hAnsi="PT Astra Serif"/>
                <w:color w:val="000000" w:themeColor="text1"/>
                <w:sz w:val="24"/>
                <w:szCs w:val="24"/>
              </w:rPr>
            </w:pPr>
            <w:r w:rsidRPr="00F8612C">
              <w:rPr>
                <w:rFonts w:ascii="PT Astra Serif" w:hAnsi="PT Astra Serif"/>
                <w:color w:val="000000" w:themeColor="text1"/>
                <w:sz w:val="24"/>
                <w:szCs w:val="24"/>
              </w:rPr>
              <w:t>Орг</w:t>
            </w:r>
            <w:r w:rsidR="00AB03B8" w:rsidRPr="00F8612C">
              <w:rPr>
                <w:rFonts w:ascii="PT Astra Serif" w:hAnsi="PT Astra Serif"/>
                <w:color w:val="000000" w:themeColor="text1"/>
                <w:sz w:val="24"/>
                <w:szCs w:val="24"/>
              </w:rPr>
              <w:t>а</w:t>
            </w:r>
            <w:r w:rsidRPr="00F8612C">
              <w:rPr>
                <w:rFonts w:ascii="PT Astra Serif" w:hAnsi="PT Astra Serif"/>
                <w:color w:val="000000" w:themeColor="text1"/>
                <w:sz w:val="24"/>
                <w:szCs w:val="24"/>
              </w:rPr>
              <w:t>низации СПО</w:t>
            </w:r>
          </w:p>
        </w:tc>
        <w:tc>
          <w:tcPr>
            <w:tcW w:w="1416" w:type="dxa"/>
          </w:tcPr>
          <w:p w14:paraId="5CFB966C" w14:textId="38B19A89" w:rsidR="00200F25" w:rsidRPr="00F8612C" w:rsidRDefault="009F4FFA" w:rsidP="002A6076">
            <w:pPr>
              <w:jc w:val="center"/>
              <w:rPr>
                <w:rFonts w:ascii="PT Astra Serif" w:hAnsi="PT Astra Serif"/>
                <w:color w:val="000000" w:themeColor="text1"/>
                <w:sz w:val="24"/>
                <w:szCs w:val="24"/>
              </w:rPr>
            </w:pPr>
            <w:r>
              <w:rPr>
                <w:rFonts w:ascii="PT Astra Serif" w:hAnsi="PT Astra Serif"/>
                <w:color w:val="000000" w:themeColor="text1"/>
                <w:sz w:val="24"/>
                <w:szCs w:val="24"/>
              </w:rPr>
              <w:t>1</w:t>
            </w:r>
          </w:p>
        </w:tc>
        <w:tc>
          <w:tcPr>
            <w:tcW w:w="1560" w:type="dxa"/>
          </w:tcPr>
          <w:p w14:paraId="3AC68C78" w14:textId="3AA586CC" w:rsidR="00200F25" w:rsidRPr="00F8612C" w:rsidRDefault="009F4FFA" w:rsidP="002A6076">
            <w:pPr>
              <w:jc w:val="center"/>
              <w:rPr>
                <w:rFonts w:ascii="PT Astra Serif" w:hAnsi="PT Astra Serif"/>
                <w:color w:val="000000" w:themeColor="text1"/>
                <w:sz w:val="24"/>
                <w:szCs w:val="24"/>
              </w:rPr>
            </w:pPr>
            <w:r>
              <w:rPr>
                <w:rFonts w:ascii="PT Astra Serif" w:hAnsi="PT Astra Serif"/>
                <w:color w:val="000000" w:themeColor="text1"/>
                <w:sz w:val="24"/>
                <w:szCs w:val="24"/>
              </w:rPr>
              <w:t>1</w:t>
            </w:r>
          </w:p>
        </w:tc>
        <w:tc>
          <w:tcPr>
            <w:tcW w:w="1701" w:type="dxa"/>
          </w:tcPr>
          <w:p w14:paraId="6E07AC43" w14:textId="2B0D18FB" w:rsidR="00200F25" w:rsidRPr="00F8612C" w:rsidRDefault="009F4FFA" w:rsidP="002A6076">
            <w:pPr>
              <w:jc w:val="center"/>
              <w:rPr>
                <w:rFonts w:ascii="PT Astra Serif" w:hAnsi="PT Astra Serif"/>
                <w:color w:val="000000" w:themeColor="text1"/>
                <w:sz w:val="24"/>
                <w:szCs w:val="24"/>
              </w:rPr>
            </w:pPr>
            <w:r>
              <w:rPr>
                <w:rFonts w:ascii="PT Astra Serif" w:hAnsi="PT Astra Serif"/>
                <w:color w:val="000000" w:themeColor="text1"/>
                <w:sz w:val="24"/>
                <w:szCs w:val="24"/>
              </w:rPr>
              <w:t>0</w:t>
            </w:r>
          </w:p>
        </w:tc>
      </w:tr>
    </w:tbl>
    <w:p w14:paraId="1FB922AC" w14:textId="786072F7" w:rsidR="009F4FFA" w:rsidRDefault="009F4FFA" w:rsidP="00FC09FC">
      <w:pPr>
        <w:spacing w:after="0" w:line="240" w:lineRule="auto"/>
        <w:ind w:firstLine="708"/>
        <w:jc w:val="both"/>
        <w:rPr>
          <w:rFonts w:ascii="PT Astra Serif" w:eastAsia="Times New Roman" w:hAnsi="PT Astra Serif" w:cs="Times New Roman"/>
          <w:color w:val="000000" w:themeColor="text1"/>
          <w:sz w:val="28"/>
          <w:szCs w:val="28"/>
          <w:lang w:eastAsia="ru-RU"/>
        </w:rPr>
      </w:pPr>
      <w:bookmarkStart w:id="4" w:name="_Hlk108613481"/>
      <w:bookmarkStart w:id="5" w:name="_Hlk109204839"/>
    </w:p>
    <w:p w14:paraId="1CA00070" w14:textId="05E8F518" w:rsidR="00FC09FC" w:rsidRPr="009F4FFA" w:rsidRDefault="00FC09FC" w:rsidP="00FC09FC">
      <w:pPr>
        <w:spacing w:after="0" w:line="240" w:lineRule="auto"/>
        <w:ind w:firstLine="708"/>
        <w:jc w:val="both"/>
        <w:rPr>
          <w:rFonts w:ascii="PT Astra Serif" w:eastAsia="Times New Roman" w:hAnsi="PT Astra Serif" w:cs="Times New Roman"/>
          <w:color w:val="000000" w:themeColor="text1"/>
          <w:sz w:val="28"/>
          <w:szCs w:val="28"/>
          <w:lang w:eastAsia="ru-RU"/>
        </w:rPr>
      </w:pPr>
      <w:r w:rsidRPr="009F4FFA">
        <w:rPr>
          <w:rFonts w:ascii="PT Astra Serif" w:eastAsia="Times New Roman" w:hAnsi="PT Astra Serif" w:cs="Times New Roman"/>
          <w:color w:val="000000" w:themeColor="text1"/>
          <w:sz w:val="28"/>
          <w:szCs w:val="28"/>
          <w:lang w:eastAsia="ru-RU"/>
        </w:rPr>
        <w:t xml:space="preserve">В системе дополнительного образования реализуется </w:t>
      </w:r>
      <w:r w:rsidR="009F4FFA">
        <w:rPr>
          <w:rFonts w:ascii="PT Astra Serif" w:eastAsia="Times New Roman" w:hAnsi="PT Astra Serif" w:cs="Times New Roman"/>
          <w:color w:val="000000" w:themeColor="text1"/>
          <w:sz w:val="28"/>
          <w:szCs w:val="28"/>
          <w:lang w:eastAsia="ru-RU"/>
        </w:rPr>
        <w:t>347</w:t>
      </w:r>
      <w:r w:rsidRPr="009F4FFA">
        <w:rPr>
          <w:rFonts w:ascii="PT Astra Serif" w:eastAsia="Times New Roman" w:hAnsi="PT Astra Serif" w:cs="Times New Roman"/>
          <w:color w:val="000000" w:themeColor="text1"/>
          <w:sz w:val="28"/>
          <w:szCs w:val="28"/>
          <w:lang w:eastAsia="ru-RU"/>
        </w:rPr>
        <w:t xml:space="preserve"> </w:t>
      </w:r>
      <w:bookmarkStart w:id="6" w:name="_Hlk108536564"/>
      <w:r w:rsidRPr="009F4FFA">
        <w:rPr>
          <w:rFonts w:ascii="PT Astra Serif" w:eastAsia="Times New Roman" w:hAnsi="PT Astra Serif" w:cs="Times New Roman"/>
          <w:color w:val="000000" w:themeColor="text1"/>
          <w:sz w:val="28"/>
          <w:szCs w:val="28"/>
          <w:lang w:eastAsia="ru-RU"/>
        </w:rPr>
        <w:t xml:space="preserve">адаптированных и </w:t>
      </w:r>
      <w:r w:rsidR="004B1696" w:rsidRPr="009F4FFA">
        <w:rPr>
          <w:rFonts w:ascii="PT Astra Serif" w:eastAsia="Times New Roman" w:hAnsi="PT Astra Serif" w:cs="Times New Roman"/>
          <w:color w:val="000000" w:themeColor="text1"/>
          <w:sz w:val="28"/>
          <w:szCs w:val="28"/>
          <w:lang w:eastAsia="ru-RU"/>
        </w:rPr>
        <w:t>5</w:t>
      </w:r>
      <w:r w:rsidR="009F4FFA">
        <w:rPr>
          <w:rFonts w:ascii="PT Astra Serif" w:eastAsia="Times New Roman" w:hAnsi="PT Astra Serif" w:cs="Times New Roman"/>
          <w:color w:val="000000" w:themeColor="text1"/>
          <w:sz w:val="28"/>
          <w:szCs w:val="28"/>
          <w:lang w:eastAsia="ru-RU"/>
        </w:rPr>
        <w:t>86</w:t>
      </w:r>
      <w:r w:rsidR="004B1696" w:rsidRPr="009F4FFA">
        <w:rPr>
          <w:rFonts w:ascii="PT Astra Serif" w:eastAsia="Times New Roman" w:hAnsi="PT Astra Serif" w:cs="Times New Roman"/>
          <w:color w:val="000000" w:themeColor="text1"/>
          <w:sz w:val="28"/>
          <w:szCs w:val="28"/>
          <w:lang w:eastAsia="ru-RU"/>
        </w:rPr>
        <w:t xml:space="preserve"> </w:t>
      </w:r>
      <w:r w:rsidRPr="009F4FFA">
        <w:rPr>
          <w:rFonts w:ascii="PT Astra Serif" w:eastAsia="Times New Roman" w:hAnsi="PT Astra Serif" w:cs="Times New Roman"/>
          <w:color w:val="000000" w:themeColor="text1"/>
          <w:sz w:val="28"/>
          <w:szCs w:val="28"/>
          <w:lang w:eastAsia="ru-RU"/>
        </w:rPr>
        <w:t>инклюзивных дополнительных общеразвивающих программ</w:t>
      </w:r>
      <w:bookmarkEnd w:id="6"/>
      <w:r w:rsidRPr="009F4FFA">
        <w:rPr>
          <w:rFonts w:ascii="PT Astra Serif" w:eastAsia="Times New Roman" w:hAnsi="PT Astra Serif" w:cs="Times New Roman"/>
          <w:color w:val="000000" w:themeColor="text1"/>
          <w:sz w:val="28"/>
          <w:szCs w:val="28"/>
          <w:lang w:eastAsia="ru-RU"/>
        </w:rPr>
        <w:t xml:space="preserve">. </w:t>
      </w:r>
    </w:p>
    <w:p w14:paraId="145B4ED1" w14:textId="08FB769B" w:rsidR="002B3334" w:rsidRPr="009F4FFA" w:rsidRDefault="002B3334" w:rsidP="002B3334">
      <w:pPr>
        <w:spacing w:after="0" w:line="240" w:lineRule="auto"/>
        <w:ind w:firstLine="708"/>
        <w:jc w:val="both"/>
        <w:rPr>
          <w:rFonts w:ascii="PT Astra Serif" w:hAnsi="PT Astra Serif"/>
          <w:color w:val="000000" w:themeColor="text1"/>
          <w:sz w:val="28"/>
        </w:rPr>
      </w:pPr>
      <w:r w:rsidRPr="009F4FFA">
        <w:rPr>
          <w:rFonts w:ascii="PT Astra Serif" w:hAnsi="PT Astra Serif"/>
          <w:color w:val="000000" w:themeColor="text1"/>
          <w:sz w:val="28"/>
        </w:rPr>
        <w:t xml:space="preserve">По данным мониторинга охват детей с ОВЗ и детей с инвалидностью дополнительным образованием </w:t>
      </w:r>
      <w:r w:rsidR="00873A12" w:rsidRPr="009F4FFA">
        <w:rPr>
          <w:rFonts w:ascii="PT Astra Serif" w:hAnsi="PT Astra Serif"/>
          <w:color w:val="000000" w:themeColor="text1"/>
          <w:sz w:val="28"/>
        </w:rPr>
        <w:t xml:space="preserve">по состоянию на </w:t>
      </w:r>
      <w:r w:rsidR="00B013C9" w:rsidRPr="009F4FFA">
        <w:rPr>
          <w:rFonts w:ascii="PT Astra Serif" w:hAnsi="PT Astra Serif"/>
          <w:color w:val="000000" w:themeColor="text1"/>
          <w:sz w:val="28"/>
        </w:rPr>
        <w:t>3</w:t>
      </w:r>
      <w:r w:rsidR="00641421" w:rsidRPr="009F4FFA">
        <w:rPr>
          <w:rFonts w:ascii="PT Astra Serif" w:hAnsi="PT Astra Serif"/>
          <w:color w:val="000000" w:themeColor="text1"/>
          <w:sz w:val="28"/>
        </w:rPr>
        <w:t>0 июня</w:t>
      </w:r>
      <w:r w:rsidR="00873A12" w:rsidRPr="009F4FFA">
        <w:rPr>
          <w:rFonts w:ascii="PT Astra Serif" w:hAnsi="PT Astra Serif"/>
          <w:color w:val="000000" w:themeColor="text1"/>
          <w:sz w:val="28"/>
        </w:rPr>
        <w:t xml:space="preserve"> 202</w:t>
      </w:r>
      <w:r w:rsidR="0066003D" w:rsidRPr="009F4FFA">
        <w:rPr>
          <w:rFonts w:ascii="PT Astra Serif" w:hAnsi="PT Astra Serif"/>
          <w:color w:val="000000" w:themeColor="text1"/>
          <w:sz w:val="28"/>
        </w:rPr>
        <w:t>5</w:t>
      </w:r>
      <w:r w:rsidR="00873A12" w:rsidRPr="009F4FFA">
        <w:rPr>
          <w:rFonts w:ascii="PT Astra Serif" w:hAnsi="PT Astra Serif"/>
          <w:color w:val="000000" w:themeColor="text1"/>
          <w:sz w:val="28"/>
        </w:rPr>
        <w:t xml:space="preserve"> года </w:t>
      </w:r>
      <w:r w:rsidRPr="009F4FFA">
        <w:rPr>
          <w:rFonts w:ascii="PT Astra Serif" w:hAnsi="PT Astra Serif"/>
          <w:color w:val="000000" w:themeColor="text1"/>
          <w:sz w:val="28"/>
        </w:rPr>
        <w:t xml:space="preserve">составил </w:t>
      </w:r>
      <w:r w:rsidR="00822343">
        <w:rPr>
          <w:rFonts w:ascii="PT Astra Serif" w:hAnsi="PT Astra Serif"/>
          <w:color w:val="000000" w:themeColor="text1"/>
          <w:sz w:val="28"/>
        </w:rPr>
        <w:t>7091 ребёнок</w:t>
      </w:r>
      <w:r w:rsidRPr="009F4FFA">
        <w:rPr>
          <w:rFonts w:ascii="PT Astra Serif" w:hAnsi="PT Astra Serif"/>
          <w:color w:val="000000" w:themeColor="text1"/>
          <w:sz w:val="28"/>
        </w:rPr>
        <w:t xml:space="preserve"> или</w:t>
      </w:r>
      <w:r w:rsidR="009F4FFA" w:rsidRPr="009F4FFA">
        <w:rPr>
          <w:rFonts w:ascii="PT Astra Serif" w:hAnsi="PT Astra Serif"/>
          <w:color w:val="000000" w:themeColor="text1"/>
          <w:sz w:val="28"/>
        </w:rPr>
        <w:t xml:space="preserve"> 7</w:t>
      </w:r>
      <w:r w:rsidR="00822343">
        <w:rPr>
          <w:rFonts w:ascii="PT Astra Serif" w:hAnsi="PT Astra Serif"/>
          <w:color w:val="000000" w:themeColor="text1"/>
          <w:sz w:val="28"/>
        </w:rPr>
        <w:t>0</w:t>
      </w:r>
      <w:r w:rsidR="009F4FFA" w:rsidRPr="009F4FFA">
        <w:rPr>
          <w:rFonts w:ascii="PT Astra Serif" w:hAnsi="PT Astra Serif"/>
          <w:color w:val="000000" w:themeColor="text1"/>
          <w:sz w:val="28"/>
        </w:rPr>
        <w:t>,</w:t>
      </w:r>
      <w:r w:rsidR="00822343">
        <w:rPr>
          <w:rFonts w:ascii="PT Astra Serif" w:hAnsi="PT Astra Serif"/>
          <w:color w:val="000000" w:themeColor="text1"/>
          <w:sz w:val="28"/>
        </w:rPr>
        <w:t>06</w:t>
      </w:r>
      <w:r w:rsidR="009F4FFA" w:rsidRPr="009F4FFA">
        <w:rPr>
          <w:rFonts w:ascii="PT Astra Serif" w:hAnsi="PT Astra Serif"/>
          <w:color w:val="000000" w:themeColor="text1"/>
          <w:sz w:val="28"/>
        </w:rPr>
        <w:t xml:space="preserve"> </w:t>
      </w:r>
      <w:r w:rsidR="00662872" w:rsidRPr="009F4FFA">
        <w:rPr>
          <w:rFonts w:ascii="PT Astra Serif" w:hAnsi="PT Astra Serif"/>
          <w:color w:val="000000" w:themeColor="text1"/>
          <w:sz w:val="28"/>
        </w:rPr>
        <w:t>%</w:t>
      </w:r>
      <w:r w:rsidRPr="009F4FFA">
        <w:rPr>
          <w:rFonts w:ascii="PT Astra Serif" w:hAnsi="PT Astra Serif"/>
          <w:color w:val="000000" w:themeColor="text1"/>
          <w:sz w:val="28"/>
        </w:rPr>
        <w:t xml:space="preserve"> от общей численности детей данной категории, проживающих на территории Ульяновской области.</w:t>
      </w:r>
    </w:p>
    <w:p w14:paraId="0DEB76E7" w14:textId="3201DBF8" w:rsidR="002B3334" w:rsidRDefault="002B3334" w:rsidP="002B3334">
      <w:pPr>
        <w:spacing w:after="0" w:line="240" w:lineRule="auto"/>
        <w:ind w:firstLine="708"/>
        <w:jc w:val="both"/>
        <w:rPr>
          <w:rFonts w:ascii="PT Astra Serif" w:hAnsi="PT Astra Serif"/>
          <w:color w:val="000000" w:themeColor="text1"/>
          <w:sz w:val="28"/>
        </w:rPr>
      </w:pPr>
      <w:r w:rsidRPr="009F4FFA">
        <w:rPr>
          <w:rFonts w:ascii="PT Astra Serif" w:hAnsi="PT Astra Serif"/>
          <w:color w:val="000000" w:themeColor="text1"/>
          <w:sz w:val="28"/>
        </w:rPr>
        <w:t>Из общего количества детей с ОВЗ и детей с инвалидностью, охваченных дополнительным образованием</w:t>
      </w:r>
      <w:r w:rsidR="00822343">
        <w:rPr>
          <w:rFonts w:ascii="PT Astra Serif" w:hAnsi="PT Astra Serif"/>
          <w:color w:val="000000" w:themeColor="text1"/>
          <w:sz w:val="28"/>
        </w:rPr>
        <w:t>,</w:t>
      </w:r>
      <w:r w:rsidRPr="009F4FFA">
        <w:rPr>
          <w:rFonts w:ascii="PT Astra Serif" w:hAnsi="PT Astra Serif"/>
          <w:color w:val="000000" w:themeColor="text1"/>
          <w:sz w:val="28"/>
        </w:rPr>
        <w:t xml:space="preserve"> распределение по направленностям составляет:</w:t>
      </w:r>
    </w:p>
    <w:tbl>
      <w:tblPr>
        <w:tblStyle w:val="a4"/>
        <w:tblW w:w="0" w:type="auto"/>
        <w:tblLook w:val="04A0" w:firstRow="1" w:lastRow="0" w:firstColumn="1" w:lastColumn="0" w:noHBand="0" w:noVBand="1"/>
      </w:tblPr>
      <w:tblGrid>
        <w:gridCol w:w="4814"/>
        <w:gridCol w:w="4814"/>
      </w:tblGrid>
      <w:tr w:rsidR="000D505D" w14:paraId="47E6072E" w14:textId="77777777" w:rsidTr="000D505D">
        <w:tc>
          <w:tcPr>
            <w:tcW w:w="4814" w:type="dxa"/>
          </w:tcPr>
          <w:p w14:paraId="4635A1E3" w14:textId="088BF482" w:rsidR="000D505D" w:rsidRDefault="000D505D" w:rsidP="000D505D">
            <w:pPr>
              <w:jc w:val="center"/>
              <w:rPr>
                <w:rFonts w:ascii="PT Astra Serif" w:hAnsi="PT Astra Serif"/>
                <w:color w:val="000000" w:themeColor="text1"/>
                <w:sz w:val="28"/>
              </w:rPr>
            </w:pPr>
            <w:r>
              <w:rPr>
                <w:rFonts w:ascii="PT Astra Serif" w:hAnsi="PT Astra Serif"/>
                <w:color w:val="000000" w:themeColor="text1"/>
                <w:sz w:val="28"/>
              </w:rPr>
              <w:t>Направленность</w:t>
            </w:r>
          </w:p>
        </w:tc>
        <w:tc>
          <w:tcPr>
            <w:tcW w:w="4814" w:type="dxa"/>
          </w:tcPr>
          <w:p w14:paraId="12906100" w14:textId="03213BB1" w:rsidR="000D505D" w:rsidRDefault="000D505D" w:rsidP="000D505D">
            <w:pPr>
              <w:jc w:val="center"/>
              <w:rPr>
                <w:rFonts w:ascii="PT Astra Serif" w:hAnsi="PT Astra Serif"/>
                <w:color w:val="000000" w:themeColor="text1"/>
                <w:sz w:val="28"/>
              </w:rPr>
            </w:pPr>
            <w:r>
              <w:rPr>
                <w:rFonts w:ascii="PT Astra Serif" w:hAnsi="PT Astra Serif"/>
                <w:color w:val="000000" w:themeColor="text1"/>
                <w:sz w:val="28"/>
              </w:rPr>
              <w:t>Количество услуг</w:t>
            </w:r>
          </w:p>
        </w:tc>
      </w:tr>
      <w:tr w:rsidR="000D505D" w14:paraId="0A3C06D9" w14:textId="77777777" w:rsidTr="000D505D">
        <w:tc>
          <w:tcPr>
            <w:tcW w:w="4814" w:type="dxa"/>
          </w:tcPr>
          <w:p w14:paraId="13C15050" w14:textId="41FD56B9" w:rsidR="000D505D" w:rsidRPr="00454356" w:rsidRDefault="000D505D" w:rsidP="000D505D">
            <w:pPr>
              <w:jc w:val="both"/>
              <w:rPr>
                <w:rFonts w:ascii="PT Astra Serif" w:hAnsi="PT Astra Serif"/>
                <w:color w:val="000000" w:themeColor="text1"/>
                <w:sz w:val="28"/>
              </w:rPr>
            </w:pPr>
            <w:r w:rsidRPr="00454356">
              <w:rPr>
                <w:rFonts w:ascii="PT Astra Serif" w:hAnsi="PT Astra Serif"/>
                <w:color w:val="000000" w:themeColor="text1"/>
                <w:sz w:val="28"/>
              </w:rPr>
              <w:t>техническ</w:t>
            </w:r>
            <w:r>
              <w:rPr>
                <w:rFonts w:ascii="PT Astra Serif" w:hAnsi="PT Astra Serif"/>
                <w:color w:val="000000" w:themeColor="text1"/>
                <w:sz w:val="28"/>
              </w:rPr>
              <w:t>ая</w:t>
            </w:r>
          </w:p>
        </w:tc>
        <w:tc>
          <w:tcPr>
            <w:tcW w:w="4814" w:type="dxa"/>
          </w:tcPr>
          <w:p w14:paraId="7A32CEFF" w14:textId="2EF4C7E8" w:rsidR="000D505D" w:rsidRPr="00454356" w:rsidRDefault="000D505D" w:rsidP="000D505D">
            <w:pPr>
              <w:jc w:val="both"/>
              <w:rPr>
                <w:rFonts w:ascii="PT Astra Serif" w:hAnsi="PT Astra Serif"/>
                <w:color w:val="000000" w:themeColor="text1"/>
                <w:sz w:val="28"/>
              </w:rPr>
            </w:pPr>
            <w:r w:rsidRPr="00454356">
              <w:rPr>
                <w:rFonts w:ascii="PT Astra Serif" w:hAnsi="PT Astra Serif"/>
                <w:color w:val="000000" w:themeColor="text1"/>
                <w:sz w:val="28"/>
              </w:rPr>
              <w:t>662</w:t>
            </w:r>
          </w:p>
        </w:tc>
      </w:tr>
      <w:tr w:rsidR="000D505D" w14:paraId="356B2B6C" w14:textId="77777777" w:rsidTr="000D505D">
        <w:tc>
          <w:tcPr>
            <w:tcW w:w="4814" w:type="dxa"/>
          </w:tcPr>
          <w:p w14:paraId="5EAE42CE" w14:textId="48E35FFD" w:rsidR="000D505D" w:rsidRDefault="000D505D" w:rsidP="000D505D">
            <w:pPr>
              <w:jc w:val="both"/>
              <w:rPr>
                <w:rFonts w:ascii="PT Astra Serif" w:hAnsi="PT Astra Serif"/>
                <w:color w:val="000000" w:themeColor="text1"/>
                <w:sz w:val="28"/>
              </w:rPr>
            </w:pPr>
            <w:r w:rsidRPr="00454356">
              <w:rPr>
                <w:rFonts w:ascii="PT Astra Serif" w:hAnsi="PT Astra Serif"/>
                <w:color w:val="000000" w:themeColor="text1"/>
                <w:sz w:val="28"/>
              </w:rPr>
              <w:t>естественнонаучна</w:t>
            </w:r>
            <w:r>
              <w:rPr>
                <w:rFonts w:ascii="PT Astra Serif" w:hAnsi="PT Astra Serif"/>
                <w:color w:val="000000" w:themeColor="text1"/>
                <w:sz w:val="28"/>
              </w:rPr>
              <w:t>я</w:t>
            </w:r>
            <w:r w:rsidRPr="00454356">
              <w:rPr>
                <w:rFonts w:ascii="PT Astra Serif" w:hAnsi="PT Astra Serif"/>
                <w:color w:val="000000" w:themeColor="text1"/>
                <w:sz w:val="28"/>
              </w:rPr>
              <w:t xml:space="preserve"> </w:t>
            </w:r>
          </w:p>
        </w:tc>
        <w:tc>
          <w:tcPr>
            <w:tcW w:w="4814" w:type="dxa"/>
          </w:tcPr>
          <w:p w14:paraId="5E45C388" w14:textId="6D3DCD47" w:rsidR="000D505D" w:rsidRDefault="000D505D" w:rsidP="000D505D">
            <w:pPr>
              <w:jc w:val="both"/>
              <w:rPr>
                <w:rFonts w:ascii="PT Astra Serif" w:hAnsi="PT Astra Serif"/>
                <w:color w:val="000000" w:themeColor="text1"/>
                <w:sz w:val="28"/>
              </w:rPr>
            </w:pPr>
            <w:r w:rsidRPr="00454356">
              <w:rPr>
                <w:rFonts w:ascii="PT Astra Serif" w:hAnsi="PT Astra Serif"/>
                <w:color w:val="000000" w:themeColor="text1"/>
                <w:sz w:val="28"/>
              </w:rPr>
              <w:t>863</w:t>
            </w:r>
          </w:p>
        </w:tc>
      </w:tr>
      <w:tr w:rsidR="000D505D" w14:paraId="599C1309" w14:textId="77777777" w:rsidTr="000D505D">
        <w:tc>
          <w:tcPr>
            <w:tcW w:w="4814" w:type="dxa"/>
          </w:tcPr>
          <w:p w14:paraId="6B6DA11A" w14:textId="23A34038" w:rsidR="000D505D" w:rsidRDefault="000D505D" w:rsidP="000D505D">
            <w:pPr>
              <w:jc w:val="both"/>
              <w:rPr>
                <w:rFonts w:ascii="PT Astra Serif" w:hAnsi="PT Astra Serif"/>
                <w:color w:val="000000" w:themeColor="text1"/>
                <w:sz w:val="28"/>
              </w:rPr>
            </w:pPr>
            <w:r w:rsidRPr="00454356">
              <w:rPr>
                <w:rFonts w:ascii="PT Astra Serif" w:hAnsi="PT Astra Serif"/>
                <w:color w:val="000000" w:themeColor="text1"/>
                <w:sz w:val="28"/>
              </w:rPr>
              <w:t>туристско-краеведческ</w:t>
            </w:r>
            <w:r>
              <w:rPr>
                <w:rFonts w:ascii="PT Astra Serif" w:hAnsi="PT Astra Serif"/>
                <w:color w:val="000000" w:themeColor="text1"/>
                <w:sz w:val="28"/>
              </w:rPr>
              <w:t>ая</w:t>
            </w:r>
          </w:p>
        </w:tc>
        <w:tc>
          <w:tcPr>
            <w:tcW w:w="4814" w:type="dxa"/>
          </w:tcPr>
          <w:p w14:paraId="67CA5E99" w14:textId="1772E21A" w:rsidR="000D505D" w:rsidRDefault="000D505D" w:rsidP="000D505D">
            <w:pPr>
              <w:jc w:val="both"/>
              <w:rPr>
                <w:rFonts w:ascii="PT Astra Serif" w:hAnsi="PT Astra Serif"/>
                <w:color w:val="000000" w:themeColor="text1"/>
                <w:sz w:val="28"/>
              </w:rPr>
            </w:pPr>
            <w:r w:rsidRPr="00454356">
              <w:rPr>
                <w:rFonts w:ascii="PT Astra Serif" w:hAnsi="PT Astra Serif"/>
                <w:color w:val="000000" w:themeColor="text1"/>
                <w:sz w:val="28"/>
              </w:rPr>
              <w:t>474</w:t>
            </w:r>
          </w:p>
        </w:tc>
      </w:tr>
      <w:tr w:rsidR="000D505D" w14:paraId="1F5E8480" w14:textId="77777777" w:rsidTr="000D505D">
        <w:tc>
          <w:tcPr>
            <w:tcW w:w="4814" w:type="dxa"/>
          </w:tcPr>
          <w:p w14:paraId="539318FC" w14:textId="1A680562" w:rsidR="000D505D" w:rsidRDefault="000D505D" w:rsidP="000D505D">
            <w:pPr>
              <w:jc w:val="both"/>
              <w:rPr>
                <w:rFonts w:ascii="PT Astra Serif" w:hAnsi="PT Astra Serif"/>
                <w:color w:val="000000" w:themeColor="text1"/>
                <w:sz w:val="28"/>
              </w:rPr>
            </w:pPr>
            <w:r>
              <w:rPr>
                <w:rFonts w:ascii="PT Astra Serif" w:hAnsi="PT Astra Serif"/>
                <w:color w:val="000000" w:themeColor="text1"/>
                <w:sz w:val="28"/>
              </w:rPr>
              <w:t>с</w:t>
            </w:r>
            <w:r w:rsidRPr="00454356">
              <w:rPr>
                <w:rFonts w:ascii="PT Astra Serif" w:hAnsi="PT Astra Serif"/>
                <w:color w:val="000000" w:themeColor="text1"/>
                <w:sz w:val="28"/>
              </w:rPr>
              <w:t>оциально-гуманитарн</w:t>
            </w:r>
            <w:r>
              <w:rPr>
                <w:rFonts w:ascii="PT Astra Serif" w:hAnsi="PT Astra Serif"/>
                <w:color w:val="000000" w:themeColor="text1"/>
                <w:sz w:val="28"/>
              </w:rPr>
              <w:t>ая</w:t>
            </w:r>
            <w:r w:rsidRPr="00454356">
              <w:rPr>
                <w:rFonts w:ascii="PT Astra Serif" w:hAnsi="PT Astra Serif"/>
                <w:color w:val="000000" w:themeColor="text1"/>
                <w:sz w:val="28"/>
              </w:rPr>
              <w:t xml:space="preserve"> </w:t>
            </w:r>
          </w:p>
        </w:tc>
        <w:tc>
          <w:tcPr>
            <w:tcW w:w="4814" w:type="dxa"/>
          </w:tcPr>
          <w:p w14:paraId="4D3257C8" w14:textId="10830E4C" w:rsidR="000D505D" w:rsidRDefault="000D505D" w:rsidP="000D505D">
            <w:pPr>
              <w:jc w:val="both"/>
              <w:rPr>
                <w:rFonts w:ascii="PT Astra Serif" w:hAnsi="PT Astra Serif"/>
                <w:color w:val="000000" w:themeColor="text1"/>
                <w:sz w:val="28"/>
              </w:rPr>
            </w:pPr>
            <w:r w:rsidRPr="00454356">
              <w:rPr>
                <w:rFonts w:ascii="PT Astra Serif" w:hAnsi="PT Astra Serif"/>
                <w:color w:val="000000" w:themeColor="text1"/>
                <w:sz w:val="28"/>
              </w:rPr>
              <w:t>2338</w:t>
            </w:r>
          </w:p>
        </w:tc>
      </w:tr>
      <w:tr w:rsidR="000D505D" w14:paraId="60C1C554" w14:textId="77777777" w:rsidTr="000D505D">
        <w:tc>
          <w:tcPr>
            <w:tcW w:w="4814" w:type="dxa"/>
          </w:tcPr>
          <w:p w14:paraId="080DEB1C" w14:textId="5286DA0D" w:rsidR="000D505D" w:rsidRDefault="000D505D" w:rsidP="000D505D">
            <w:pPr>
              <w:jc w:val="both"/>
              <w:rPr>
                <w:rFonts w:ascii="PT Astra Serif" w:hAnsi="PT Astra Serif"/>
                <w:color w:val="000000" w:themeColor="text1"/>
                <w:sz w:val="28"/>
              </w:rPr>
            </w:pPr>
            <w:r w:rsidRPr="00454356">
              <w:rPr>
                <w:rFonts w:ascii="PT Astra Serif" w:hAnsi="PT Astra Serif"/>
                <w:color w:val="000000" w:themeColor="text1"/>
                <w:sz w:val="28"/>
              </w:rPr>
              <w:t>художественн</w:t>
            </w:r>
            <w:r>
              <w:rPr>
                <w:rFonts w:ascii="PT Astra Serif" w:hAnsi="PT Astra Serif"/>
                <w:color w:val="000000" w:themeColor="text1"/>
                <w:sz w:val="28"/>
              </w:rPr>
              <w:t>ая</w:t>
            </w:r>
          </w:p>
        </w:tc>
        <w:tc>
          <w:tcPr>
            <w:tcW w:w="4814" w:type="dxa"/>
          </w:tcPr>
          <w:p w14:paraId="19014506" w14:textId="4847004D" w:rsidR="000D505D" w:rsidRDefault="000D505D" w:rsidP="000D505D">
            <w:pPr>
              <w:jc w:val="both"/>
              <w:rPr>
                <w:rFonts w:ascii="PT Astra Serif" w:hAnsi="PT Astra Serif"/>
                <w:color w:val="000000" w:themeColor="text1"/>
                <w:sz w:val="28"/>
              </w:rPr>
            </w:pPr>
            <w:r w:rsidRPr="00454356">
              <w:rPr>
                <w:rFonts w:ascii="PT Astra Serif" w:hAnsi="PT Astra Serif"/>
                <w:color w:val="000000" w:themeColor="text1"/>
                <w:sz w:val="28"/>
              </w:rPr>
              <w:t>2375</w:t>
            </w:r>
          </w:p>
        </w:tc>
      </w:tr>
      <w:tr w:rsidR="000D505D" w14:paraId="25E05911" w14:textId="77777777" w:rsidTr="000D505D">
        <w:tc>
          <w:tcPr>
            <w:tcW w:w="4814" w:type="dxa"/>
          </w:tcPr>
          <w:p w14:paraId="04BC12AB" w14:textId="68CB19E3" w:rsidR="000D505D" w:rsidRDefault="000D505D" w:rsidP="000D505D">
            <w:pPr>
              <w:jc w:val="both"/>
              <w:rPr>
                <w:rFonts w:ascii="PT Astra Serif" w:hAnsi="PT Astra Serif"/>
                <w:color w:val="000000" w:themeColor="text1"/>
                <w:sz w:val="28"/>
              </w:rPr>
            </w:pPr>
            <w:r w:rsidRPr="00454356">
              <w:rPr>
                <w:rFonts w:ascii="PT Astra Serif" w:hAnsi="PT Astra Serif"/>
                <w:color w:val="000000" w:themeColor="text1"/>
                <w:sz w:val="28"/>
              </w:rPr>
              <w:t>физкультурно-спортивн</w:t>
            </w:r>
            <w:r>
              <w:rPr>
                <w:rFonts w:ascii="PT Astra Serif" w:hAnsi="PT Astra Serif"/>
                <w:color w:val="000000" w:themeColor="text1"/>
                <w:sz w:val="28"/>
              </w:rPr>
              <w:t>ая</w:t>
            </w:r>
          </w:p>
        </w:tc>
        <w:tc>
          <w:tcPr>
            <w:tcW w:w="4814" w:type="dxa"/>
          </w:tcPr>
          <w:p w14:paraId="3E24D3DB" w14:textId="6D7DF4F3" w:rsidR="000D505D" w:rsidRDefault="000D505D" w:rsidP="000D505D">
            <w:pPr>
              <w:jc w:val="both"/>
              <w:rPr>
                <w:rFonts w:ascii="PT Astra Serif" w:hAnsi="PT Astra Serif"/>
                <w:color w:val="000000" w:themeColor="text1"/>
                <w:sz w:val="28"/>
              </w:rPr>
            </w:pPr>
            <w:r w:rsidRPr="00454356">
              <w:rPr>
                <w:rFonts w:ascii="PT Astra Serif" w:hAnsi="PT Astra Serif"/>
                <w:color w:val="000000" w:themeColor="text1"/>
                <w:sz w:val="28"/>
              </w:rPr>
              <w:t>871</w:t>
            </w:r>
          </w:p>
        </w:tc>
      </w:tr>
    </w:tbl>
    <w:p w14:paraId="1F83C4F9" w14:textId="77777777" w:rsidR="000D505D" w:rsidRPr="009F4FFA" w:rsidRDefault="000D505D" w:rsidP="002B3334">
      <w:pPr>
        <w:spacing w:after="0" w:line="240" w:lineRule="auto"/>
        <w:ind w:firstLine="708"/>
        <w:jc w:val="both"/>
        <w:rPr>
          <w:rFonts w:ascii="PT Astra Serif" w:hAnsi="PT Astra Serif"/>
          <w:color w:val="000000" w:themeColor="text1"/>
          <w:sz w:val="28"/>
        </w:rPr>
      </w:pPr>
    </w:p>
    <w:bookmarkEnd w:id="4"/>
    <w:bookmarkEnd w:id="5"/>
    <w:p w14:paraId="3835FDEC" w14:textId="57FED596" w:rsidR="00200F25" w:rsidRPr="00AA7A36" w:rsidRDefault="00200F25" w:rsidP="00200F25">
      <w:pPr>
        <w:spacing w:after="0" w:line="240" w:lineRule="auto"/>
        <w:ind w:firstLine="708"/>
        <w:jc w:val="both"/>
        <w:rPr>
          <w:rFonts w:ascii="PT Astra Serif" w:eastAsia="Calibri" w:hAnsi="PT Astra Serif" w:cs="Times New Roman"/>
          <w:bCs/>
          <w:color w:val="000000" w:themeColor="text1"/>
          <w:sz w:val="28"/>
          <w:szCs w:val="28"/>
        </w:rPr>
      </w:pPr>
      <w:r w:rsidRPr="00AA7A36">
        <w:rPr>
          <w:rFonts w:ascii="PT Astra Serif" w:eastAsia="Calibri" w:hAnsi="PT Astra Serif" w:cs="Times New Roman"/>
          <w:bCs/>
          <w:color w:val="000000" w:themeColor="text1"/>
          <w:sz w:val="28"/>
          <w:szCs w:val="28"/>
        </w:rPr>
        <w:t xml:space="preserve">Наиболее доступными и соответственно наиболее популярными среди детей </w:t>
      </w:r>
      <w:r w:rsidRPr="00AA7A36">
        <w:rPr>
          <w:rFonts w:ascii="PT Astra Serif" w:eastAsia="Times New Roman" w:hAnsi="PT Astra Serif" w:cs="Times New Roman"/>
          <w:color w:val="000000" w:themeColor="text1"/>
          <w:sz w:val="28"/>
          <w:szCs w:val="28"/>
          <w:lang w:eastAsia="ru-RU"/>
        </w:rPr>
        <w:t>с ОВЗ и детей с инвалидностью являются художественная и социально-гуманитарная н</w:t>
      </w:r>
      <w:r w:rsidR="002B3334" w:rsidRPr="00AA7A36">
        <w:rPr>
          <w:rFonts w:ascii="PT Astra Serif" w:eastAsia="Times New Roman" w:hAnsi="PT Astra Serif" w:cs="Times New Roman"/>
          <w:color w:val="000000" w:themeColor="text1"/>
          <w:sz w:val="28"/>
          <w:szCs w:val="28"/>
          <w:lang w:eastAsia="ru-RU"/>
        </w:rPr>
        <w:t>аправленности</w:t>
      </w:r>
      <w:r w:rsidRPr="00AA7A36">
        <w:rPr>
          <w:rFonts w:ascii="PT Astra Serif" w:eastAsia="Times New Roman" w:hAnsi="PT Astra Serif" w:cs="Times New Roman"/>
          <w:color w:val="000000" w:themeColor="text1"/>
          <w:sz w:val="28"/>
          <w:szCs w:val="28"/>
          <w:lang w:eastAsia="ru-RU"/>
        </w:rPr>
        <w:t>.</w:t>
      </w:r>
    </w:p>
    <w:p w14:paraId="0A5B26CC" w14:textId="77777777" w:rsidR="00200F25" w:rsidRPr="00AA7A36" w:rsidRDefault="00200F25" w:rsidP="00200F25">
      <w:pPr>
        <w:spacing w:after="0" w:line="240" w:lineRule="auto"/>
        <w:ind w:firstLine="708"/>
        <w:jc w:val="both"/>
        <w:rPr>
          <w:rFonts w:ascii="PT Astra Serif" w:eastAsia="Calibri" w:hAnsi="PT Astra Serif" w:cs="Times New Roman"/>
          <w:bCs/>
          <w:color w:val="000000" w:themeColor="text1"/>
          <w:sz w:val="28"/>
          <w:szCs w:val="28"/>
        </w:rPr>
      </w:pPr>
      <w:r w:rsidRPr="00AA7A36">
        <w:rPr>
          <w:rFonts w:ascii="PT Astra Serif" w:eastAsia="Calibri" w:hAnsi="PT Astra Serif" w:cs="Times New Roman"/>
          <w:bCs/>
          <w:color w:val="000000" w:themeColor="text1"/>
          <w:sz w:val="28"/>
          <w:szCs w:val="28"/>
        </w:rPr>
        <w:lastRenderedPageBreak/>
        <w:t>Данные по охвату детей с ОВЗ и детей с инвалидностью в разрезе муниципальных образований представлены в таблице.</w:t>
      </w:r>
    </w:p>
    <w:tbl>
      <w:tblPr>
        <w:tblStyle w:val="510"/>
        <w:tblW w:w="9680" w:type="dxa"/>
        <w:jc w:val="center"/>
        <w:tblLayout w:type="fixed"/>
        <w:tblLook w:val="04A0" w:firstRow="1" w:lastRow="0" w:firstColumn="1" w:lastColumn="0" w:noHBand="0" w:noVBand="1"/>
      </w:tblPr>
      <w:tblGrid>
        <w:gridCol w:w="2120"/>
        <w:gridCol w:w="1844"/>
        <w:gridCol w:w="1985"/>
        <w:gridCol w:w="1545"/>
        <w:gridCol w:w="1360"/>
        <w:gridCol w:w="826"/>
      </w:tblGrid>
      <w:tr w:rsidR="00AA7A36" w:rsidRPr="003E6960" w14:paraId="1E9D644C" w14:textId="77777777" w:rsidTr="00655FE8">
        <w:trPr>
          <w:trHeight w:val="1290"/>
          <w:jc w:val="center"/>
        </w:trPr>
        <w:tc>
          <w:tcPr>
            <w:tcW w:w="2120" w:type="dxa"/>
            <w:vMerge w:val="restart"/>
            <w:vAlign w:val="center"/>
            <w:hideMark/>
          </w:tcPr>
          <w:p w14:paraId="2DA5493B" w14:textId="77777777" w:rsidR="002B3334" w:rsidRPr="003E6960" w:rsidRDefault="002B3334" w:rsidP="000454F8">
            <w:pPr>
              <w:jc w:val="both"/>
              <w:rPr>
                <w:rFonts w:ascii="PT Astra Serif" w:hAnsi="PT Astra Serif"/>
                <w:color w:val="000000" w:themeColor="text1"/>
                <w:sz w:val="20"/>
                <w:szCs w:val="20"/>
              </w:rPr>
            </w:pPr>
            <w:bookmarkStart w:id="7" w:name="_Hlk219730887"/>
            <w:r w:rsidRPr="003E6960">
              <w:rPr>
                <w:rFonts w:ascii="PT Astra Serif" w:hAnsi="PT Astra Serif"/>
                <w:color w:val="000000" w:themeColor="text1"/>
                <w:sz w:val="20"/>
                <w:szCs w:val="20"/>
              </w:rPr>
              <w:t>Муниципалитет</w:t>
            </w:r>
          </w:p>
        </w:tc>
        <w:tc>
          <w:tcPr>
            <w:tcW w:w="1844" w:type="dxa"/>
            <w:vMerge w:val="restart"/>
            <w:vAlign w:val="center"/>
            <w:hideMark/>
          </w:tcPr>
          <w:p w14:paraId="38F7220B" w14:textId="77777777" w:rsidR="002B3334" w:rsidRPr="003E6960" w:rsidRDefault="002B3334" w:rsidP="000454F8">
            <w:pPr>
              <w:jc w:val="center"/>
              <w:rPr>
                <w:rFonts w:ascii="PT Astra Serif" w:hAnsi="PT Astra Serif"/>
                <w:color w:val="000000" w:themeColor="text1"/>
                <w:sz w:val="20"/>
                <w:szCs w:val="20"/>
              </w:rPr>
            </w:pPr>
            <w:r w:rsidRPr="003E6960">
              <w:rPr>
                <w:rFonts w:ascii="PT Astra Serif" w:hAnsi="PT Astra Serif"/>
                <w:color w:val="000000" w:themeColor="text1"/>
                <w:sz w:val="20"/>
                <w:szCs w:val="20"/>
              </w:rPr>
              <w:t>Количество адаптированных дополнительных общеразвивающих программ, ед.</w:t>
            </w:r>
          </w:p>
        </w:tc>
        <w:tc>
          <w:tcPr>
            <w:tcW w:w="1985" w:type="dxa"/>
            <w:vMerge w:val="restart"/>
            <w:vAlign w:val="center"/>
            <w:hideMark/>
          </w:tcPr>
          <w:p w14:paraId="7BE1D004" w14:textId="77777777" w:rsidR="002B3334" w:rsidRPr="003E6960" w:rsidRDefault="002B3334" w:rsidP="000454F8">
            <w:pPr>
              <w:jc w:val="center"/>
              <w:rPr>
                <w:rFonts w:ascii="PT Astra Serif" w:hAnsi="PT Astra Serif"/>
                <w:color w:val="000000" w:themeColor="text1"/>
                <w:sz w:val="20"/>
                <w:szCs w:val="20"/>
              </w:rPr>
            </w:pPr>
            <w:r w:rsidRPr="003E6960">
              <w:rPr>
                <w:rFonts w:ascii="PT Astra Serif" w:hAnsi="PT Astra Serif"/>
                <w:color w:val="000000" w:themeColor="text1"/>
                <w:sz w:val="20"/>
                <w:szCs w:val="20"/>
              </w:rPr>
              <w:t>Количество инклюзивных дополнительных общеразвивающих программ, ед.</w:t>
            </w:r>
          </w:p>
        </w:tc>
        <w:tc>
          <w:tcPr>
            <w:tcW w:w="3731" w:type="dxa"/>
            <w:gridSpan w:val="3"/>
            <w:vAlign w:val="center"/>
            <w:hideMark/>
          </w:tcPr>
          <w:p w14:paraId="20F6295C" w14:textId="77777777" w:rsidR="002B3334" w:rsidRPr="003E6960" w:rsidRDefault="002B3334" w:rsidP="000454F8">
            <w:pPr>
              <w:jc w:val="center"/>
              <w:rPr>
                <w:rFonts w:ascii="PT Astra Serif" w:hAnsi="PT Astra Serif"/>
                <w:color w:val="000000" w:themeColor="text1"/>
                <w:sz w:val="20"/>
                <w:szCs w:val="20"/>
              </w:rPr>
            </w:pPr>
            <w:r w:rsidRPr="003E6960">
              <w:rPr>
                <w:rFonts w:ascii="PT Astra Serif" w:hAnsi="PT Astra Serif"/>
                <w:color w:val="000000" w:themeColor="text1"/>
                <w:sz w:val="20"/>
                <w:szCs w:val="20"/>
              </w:rPr>
              <w:t>Доля детей с ОВЗ и детей с инвалидностью в возрасте от 5 до 18 лет, охваченных дополнительным образованием</w:t>
            </w:r>
          </w:p>
        </w:tc>
      </w:tr>
      <w:tr w:rsidR="00AA7A36" w:rsidRPr="003E6960" w14:paraId="1904CCD1" w14:textId="77777777" w:rsidTr="00655FE8">
        <w:trPr>
          <w:trHeight w:val="1037"/>
          <w:jc w:val="center"/>
        </w:trPr>
        <w:tc>
          <w:tcPr>
            <w:tcW w:w="2120" w:type="dxa"/>
            <w:vMerge/>
            <w:vAlign w:val="center"/>
            <w:hideMark/>
          </w:tcPr>
          <w:p w14:paraId="171D8217" w14:textId="77777777" w:rsidR="002B3334" w:rsidRPr="003E6960" w:rsidRDefault="002B3334" w:rsidP="000454F8">
            <w:pPr>
              <w:jc w:val="both"/>
              <w:rPr>
                <w:rFonts w:ascii="PT Astra Serif" w:hAnsi="PT Astra Serif"/>
                <w:color w:val="000000" w:themeColor="text1"/>
                <w:sz w:val="20"/>
                <w:szCs w:val="20"/>
              </w:rPr>
            </w:pPr>
          </w:p>
        </w:tc>
        <w:tc>
          <w:tcPr>
            <w:tcW w:w="1844" w:type="dxa"/>
            <w:vMerge/>
            <w:vAlign w:val="center"/>
            <w:hideMark/>
          </w:tcPr>
          <w:p w14:paraId="621474F6" w14:textId="77777777" w:rsidR="002B3334" w:rsidRPr="003E6960" w:rsidRDefault="002B3334" w:rsidP="000454F8">
            <w:pPr>
              <w:jc w:val="center"/>
              <w:rPr>
                <w:rFonts w:ascii="PT Astra Serif" w:hAnsi="PT Astra Serif"/>
                <w:color w:val="000000" w:themeColor="text1"/>
                <w:sz w:val="20"/>
                <w:szCs w:val="20"/>
              </w:rPr>
            </w:pPr>
          </w:p>
        </w:tc>
        <w:tc>
          <w:tcPr>
            <w:tcW w:w="1985" w:type="dxa"/>
            <w:vMerge/>
            <w:vAlign w:val="center"/>
            <w:hideMark/>
          </w:tcPr>
          <w:p w14:paraId="45D7DB95" w14:textId="77777777" w:rsidR="002B3334" w:rsidRPr="003E6960" w:rsidRDefault="002B3334" w:rsidP="000454F8">
            <w:pPr>
              <w:jc w:val="center"/>
              <w:rPr>
                <w:rFonts w:ascii="PT Astra Serif" w:hAnsi="PT Astra Serif"/>
                <w:color w:val="000000" w:themeColor="text1"/>
                <w:sz w:val="20"/>
                <w:szCs w:val="20"/>
              </w:rPr>
            </w:pPr>
          </w:p>
        </w:tc>
        <w:tc>
          <w:tcPr>
            <w:tcW w:w="1545" w:type="dxa"/>
            <w:vAlign w:val="center"/>
            <w:hideMark/>
          </w:tcPr>
          <w:p w14:paraId="050FB148" w14:textId="77777777" w:rsidR="002B3334" w:rsidRPr="003E6960" w:rsidRDefault="002B3334" w:rsidP="000454F8">
            <w:pPr>
              <w:jc w:val="center"/>
              <w:rPr>
                <w:rFonts w:ascii="PT Astra Serif" w:hAnsi="PT Astra Serif"/>
                <w:color w:val="000000" w:themeColor="text1"/>
                <w:sz w:val="20"/>
                <w:szCs w:val="20"/>
              </w:rPr>
            </w:pPr>
            <w:r w:rsidRPr="003E6960">
              <w:rPr>
                <w:rFonts w:ascii="PT Astra Serif" w:hAnsi="PT Astra Serif"/>
                <w:color w:val="000000" w:themeColor="text1"/>
                <w:sz w:val="20"/>
                <w:szCs w:val="20"/>
              </w:rPr>
              <w:t>Всего проживающих в МО, чел</w:t>
            </w:r>
          </w:p>
        </w:tc>
        <w:tc>
          <w:tcPr>
            <w:tcW w:w="1360" w:type="dxa"/>
            <w:vAlign w:val="center"/>
            <w:hideMark/>
          </w:tcPr>
          <w:p w14:paraId="4610DBF1" w14:textId="77777777" w:rsidR="002B3334" w:rsidRPr="003E6960" w:rsidRDefault="002B3334" w:rsidP="000454F8">
            <w:pPr>
              <w:jc w:val="center"/>
              <w:rPr>
                <w:rFonts w:ascii="PT Astra Serif" w:hAnsi="PT Astra Serif"/>
                <w:color w:val="000000" w:themeColor="text1"/>
                <w:sz w:val="20"/>
                <w:szCs w:val="20"/>
              </w:rPr>
            </w:pPr>
            <w:r w:rsidRPr="003E6960">
              <w:rPr>
                <w:rFonts w:ascii="PT Astra Serif" w:hAnsi="PT Astra Serif"/>
                <w:color w:val="000000" w:themeColor="text1"/>
                <w:sz w:val="20"/>
                <w:szCs w:val="20"/>
              </w:rPr>
              <w:t>в том числе охваченных ДО, чел.</w:t>
            </w:r>
          </w:p>
        </w:tc>
        <w:tc>
          <w:tcPr>
            <w:tcW w:w="826" w:type="dxa"/>
            <w:noWrap/>
            <w:vAlign w:val="center"/>
            <w:hideMark/>
          </w:tcPr>
          <w:p w14:paraId="0FD27CA7" w14:textId="77777777" w:rsidR="002B3334" w:rsidRPr="003E6960" w:rsidRDefault="002B3334" w:rsidP="000454F8">
            <w:pPr>
              <w:jc w:val="center"/>
              <w:rPr>
                <w:rFonts w:ascii="PT Astra Serif" w:hAnsi="PT Astra Serif"/>
                <w:color w:val="000000" w:themeColor="text1"/>
                <w:sz w:val="20"/>
                <w:szCs w:val="20"/>
              </w:rPr>
            </w:pPr>
            <w:r w:rsidRPr="003E6960">
              <w:rPr>
                <w:rFonts w:ascii="PT Astra Serif" w:hAnsi="PT Astra Serif"/>
                <w:color w:val="000000" w:themeColor="text1"/>
                <w:sz w:val="20"/>
                <w:szCs w:val="20"/>
              </w:rPr>
              <w:t>%</w:t>
            </w:r>
          </w:p>
        </w:tc>
      </w:tr>
      <w:tr w:rsidR="003E6960" w:rsidRPr="003E6960" w14:paraId="786CF798" w14:textId="77777777" w:rsidTr="00386150">
        <w:trPr>
          <w:trHeight w:val="312"/>
          <w:jc w:val="center"/>
        </w:trPr>
        <w:tc>
          <w:tcPr>
            <w:tcW w:w="2120" w:type="dxa"/>
            <w:vAlign w:val="center"/>
            <w:hideMark/>
          </w:tcPr>
          <w:p w14:paraId="68321F9A"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г. Ульяновск</w:t>
            </w:r>
          </w:p>
        </w:tc>
        <w:tc>
          <w:tcPr>
            <w:tcW w:w="1844" w:type="dxa"/>
          </w:tcPr>
          <w:p w14:paraId="65F34131" w14:textId="3EABAF1A"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203</w:t>
            </w:r>
          </w:p>
        </w:tc>
        <w:tc>
          <w:tcPr>
            <w:tcW w:w="1985" w:type="dxa"/>
          </w:tcPr>
          <w:p w14:paraId="4018E45F" w14:textId="5B695C2C"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114</w:t>
            </w:r>
          </w:p>
        </w:tc>
        <w:tc>
          <w:tcPr>
            <w:tcW w:w="1545" w:type="dxa"/>
          </w:tcPr>
          <w:p w14:paraId="15FDD5C0" w14:textId="7401FB1E"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4448</w:t>
            </w:r>
          </w:p>
        </w:tc>
        <w:tc>
          <w:tcPr>
            <w:tcW w:w="1360" w:type="dxa"/>
          </w:tcPr>
          <w:p w14:paraId="45FDD3EF" w14:textId="0B0BA6C3"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3514</w:t>
            </w:r>
          </w:p>
        </w:tc>
        <w:tc>
          <w:tcPr>
            <w:tcW w:w="826" w:type="dxa"/>
          </w:tcPr>
          <w:p w14:paraId="35B83F9B" w14:textId="590939D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79,00</w:t>
            </w:r>
          </w:p>
        </w:tc>
      </w:tr>
      <w:tr w:rsidR="003E6960" w:rsidRPr="003E6960" w14:paraId="46833B10" w14:textId="77777777" w:rsidTr="00386150">
        <w:trPr>
          <w:trHeight w:val="312"/>
          <w:jc w:val="center"/>
        </w:trPr>
        <w:tc>
          <w:tcPr>
            <w:tcW w:w="2120" w:type="dxa"/>
            <w:vAlign w:val="center"/>
            <w:hideMark/>
          </w:tcPr>
          <w:p w14:paraId="07637DB4"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г. Димитровград</w:t>
            </w:r>
          </w:p>
        </w:tc>
        <w:tc>
          <w:tcPr>
            <w:tcW w:w="1844" w:type="dxa"/>
          </w:tcPr>
          <w:p w14:paraId="0EDA230F" w14:textId="51FDC7DF"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7</w:t>
            </w:r>
          </w:p>
        </w:tc>
        <w:tc>
          <w:tcPr>
            <w:tcW w:w="1985" w:type="dxa"/>
          </w:tcPr>
          <w:p w14:paraId="617FA08F" w14:textId="0FE9A821"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14</w:t>
            </w:r>
          </w:p>
        </w:tc>
        <w:tc>
          <w:tcPr>
            <w:tcW w:w="1545" w:type="dxa"/>
          </w:tcPr>
          <w:p w14:paraId="783F6AEF" w14:textId="11E3C5F8"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2100</w:t>
            </w:r>
          </w:p>
        </w:tc>
        <w:tc>
          <w:tcPr>
            <w:tcW w:w="1360" w:type="dxa"/>
          </w:tcPr>
          <w:p w14:paraId="33F63CA0" w14:textId="6A2E759C"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788</w:t>
            </w:r>
          </w:p>
        </w:tc>
        <w:tc>
          <w:tcPr>
            <w:tcW w:w="826" w:type="dxa"/>
          </w:tcPr>
          <w:p w14:paraId="08808BE3" w14:textId="1362DC8F"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37,52</w:t>
            </w:r>
          </w:p>
        </w:tc>
      </w:tr>
      <w:tr w:rsidR="003E6960" w:rsidRPr="003E6960" w14:paraId="55D28526" w14:textId="77777777" w:rsidTr="00386150">
        <w:trPr>
          <w:trHeight w:val="312"/>
          <w:jc w:val="center"/>
        </w:trPr>
        <w:tc>
          <w:tcPr>
            <w:tcW w:w="2120" w:type="dxa"/>
            <w:vAlign w:val="center"/>
            <w:hideMark/>
          </w:tcPr>
          <w:p w14:paraId="337DA61C"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г. Новоульяновск</w:t>
            </w:r>
          </w:p>
        </w:tc>
        <w:tc>
          <w:tcPr>
            <w:tcW w:w="1844" w:type="dxa"/>
          </w:tcPr>
          <w:p w14:paraId="765A5D14" w14:textId="52B4093A"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w:t>
            </w:r>
          </w:p>
        </w:tc>
        <w:tc>
          <w:tcPr>
            <w:tcW w:w="1985" w:type="dxa"/>
          </w:tcPr>
          <w:p w14:paraId="03B1D177" w14:textId="5FD2E783"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27</w:t>
            </w:r>
          </w:p>
        </w:tc>
        <w:tc>
          <w:tcPr>
            <w:tcW w:w="1545" w:type="dxa"/>
          </w:tcPr>
          <w:p w14:paraId="57BD65D2" w14:textId="39086694"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107</w:t>
            </w:r>
          </w:p>
        </w:tc>
        <w:tc>
          <w:tcPr>
            <w:tcW w:w="1360" w:type="dxa"/>
          </w:tcPr>
          <w:p w14:paraId="17F80DD8" w14:textId="12541B61"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101</w:t>
            </w:r>
          </w:p>
        </w:tc>
        <w:tc>
          <w:tcPr>
            <w:tcW w:w="826" w:type="dxa"/>
          </w:tcPr>
          <w:p w14:paraId="2237E82B" w14:textId="3FAB0306"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94,39</w:t>
            </w:r>
          </w:p>
        </w:tc>
      </w:tr>
      <w:tr w:rsidR="003E6960" w:rsidRPr="003E6960" w14:paraId="0005ABC7" w14:textId="77777777" w:rsidTr="00386150">
        <w:trPr>
          <w:trHeight w:val="312"/>
          <w:jc w:val="center"/>
        </w:trPr>
        <w:tc>
          <w:tcPr>
            <w:tcW w:w="2120" w:type="dxa"/>
            <w:vAlign w:val="center"/>
            <w:hideMark/>
          </w:tcPr>
          <w:p w14:paraId="084AE03E"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Базарносызганский</w:t>
            </w:r>
          </w:p>
        </w:tc>
        <w:tc>
          <w:tcPr>
            <w:tcW w:w="1844" w:type="dxa"/>
          </w:tcPr>
          <w:p w14:paraId="3B897168" w14:textId="1E9FCC28"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3</w:t>
            </w:r>
          </w:p>
        </w:tc>
        <w:tc>
          <w:tcPr>
            <w:tcW w:w="1985" w:type="dxa"/>
          </w:tcPr>
          <w:p w14:paraId="22D0762E" w14:textId="7367DF3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20</w:t>
            </w:r>
          </w:p>
        </w:tc>
        <w:tc>
          <w:tcPr>
            <w:tcW w:w="1545" w:type="dxa"/>
          </w:tcPr>
          <w:p w14:paraId="32527C8F" w14:textId="72EC16A7"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53</w:t>
            </w:r>
          </w:p>
        </w:tc>
        <w:tc>
          <w:tcPr>
            <w:tcW w:w="1360" w:type="dxa"/>
          </w:tcPr>
          <w:p w14:paraId="2181361E" w14:textId="662DE94B"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50</w:t>
            </w:r>
          </w:p>
        </w:tc>
        <w:tc>
          <w:tcPr>
            <w:tcW w:w="826" w:type="dxa"/>
          </w:tcPr>
          <w:p w14:paraId="7505F144" w14:textId="0A5BE05B"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94,34</w:t>
            </w:r>
          </w:p>
        </w:tc>
      </w:tr>
      <w:tr w:rsidR="003E6960" w:rsidRPr="003E6960" w14:paraId="05E16E19" w14:textId="77777777" w:rsidTr="00386150">
        <w:trPr>
          <w:trHeight w:val="312"/>
          <w:jc w:val="center"/>
        </w:trPr>
        <w:tc>
          <w:tcPr>
            <w:tcW w:w="2120" w:type="dxa"/>
            <w:vAlign w:val="center"/>
            <w:hideMark/>
          </w:tcPr>
          <w:p w14:paraId="749B9E52"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Барышский</w:t>
            </w:r>
          </w:p>
        </w:tc>
        <w:tc>
          <w:tcPr>
            <w:tcW w:w="1844" w:type="dxa"/>
          </w:tcPr>
          <w:p w14:paraId="1115B65D" w14:textId="01BAAB13"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6</w:t>
            </w:r>
          </w:p>
        </w:tc>
        <w:tc>
          <w:tcPr>
            <w:tcW w:w="1985" w:type="dxa"/>
          </w:tcPr>
          <w:p w14:paraId="0901D7BE" w14:textId="7141AB3A"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545" w:type="dxa"/>
          </w:tcPr>
          <w:p w14:paraId="26BE5237" w14:textId="7F52BA2B"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136</w:t>
            </w:r>
          </w:p>
        </w:tc>
        <w:tc>
          <w:tcPr>
            <w:tcW w:w="1360" w:type="dxa"/>
          </w:tcPr>
          <w:p w14:paraId="6E64D8AD" w14:textId="23BCFC55"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136</w:t>
            </w:r>
          </w:p>
        </w:tc>
        <w:tc>
          <w:tcPr>
            <w:tcW w:w="826" w:type="dxa"/>
          </w:tcPr>
          <w:p w14:paraId="2DD956BD" w14:textId="24291455"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100,00</w:t>
            </w:r>
          </w:p>
        </w:tc>
      </w:tr>
      <w:tr w:rsidR="003E6960" w:rsidRPr="003E6960" w14:paraId="76AFB284" w14:textId="77777777" w:rsidTr="00386150">
        <w:trPr>
          <w:trHeight w:val="312"/>
          <w:jc w:val="center"/>
        </w:trPr>
        <w:tc>
          <w:tcPr>
            <w:tcW w:w="2120" w:type="dxa"/>
            <w:vAlign w:val="center"/>
            <w:hideMark/>
          </w:tcPr>
          <w:p w14:paraId="34497BF7"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Вешкаймский</w:t>
            </w:r>
          </w:p>
        </w:tc>
        <w:tc>
          <w:tcPr>
            <w:tcW w:w="1844" w:type="dxa"/>
          </w:tcPr>
          <w:p w14:paraId="02258621" w14:textId="56FDD758"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985" w:type="dxa"/>
          </w:tcPr>
          <w:p w14:paraId="749759D4" w14:textId="633B3C55"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9</w:t>
            </w:r>
          </w:p>
        </w:tc>
        <w:tc>
          <w:tcPr>
            <w:tcW w:w="1545" w:type="dxa"/>
          </w:tcPr>
          <w:p w14:paraId="6D5E22E9" w14:textId="72868243"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94</w:t>
            </w:r>
          </w:p>
        </w:tc>
        <w:tc>
          <w:tcPr>
            <w:tcW w:w="1360" w:type="dxa"/>
          </w:tcPr>
          <w:p w14:paraId="4F6E3004" w14:textId="2D402812"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42</w:t>
            </w:r>
          </w:p>
        </w:tc>
        <w:tc>
          <w:tcPr>
            <w:tcW w:w="826" w:type="dxa"/>
          </w:tcPr>
          <w:p w14:paraId="5134EE88" w14:textId="114E0B64"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44,68</w:t>
            </w:r>
          </w:p>
        </w:tc>
      </w:tr>
      <w:tr w:rsidR="003E6960" w:rsidRPr="003E6960" w14:paraId="48FCE72C" w14:textId="77777777" w:rsidTr="00386150">
        <w:trPr>
          <w:trHeight w:val="312"/>
          <w:jc w:val="center"/>
        </w:trPr>
        <w:tc>
          <w:tcPr>
            <w:tcW w:w="2120" w:type="dxa"/>
            <w:vAlign w:val="center"/>
            <w:hideMark/>
          </w:tcPr>
          <w:p w14:paraId="4D606D5C"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Инзенский</w:t>
            </w:r>
          </w:p>
        </w:tc>
        <w:tc>
          <w:tcPr>
            <w:tcW w:w="1844" w:type="dxa"/>
          </w:tcPr>
          <w:p w14:paraId="0750428F" w14:textId="7A17AE6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w:t>
            </w:r>
          </w:p>
        </w:tc>
        <w:tc>
          <w:tcPr>
            <w:tcW w:w="1985" w:type="dxa"/>
          </w:tcPr>
          <w:p w14:paraId="2D161D26" w14:textId="798B8727"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545" w:type="dxa"/>
          </w:tcPr>
          <w:p w14:paraId="4469134C" w14:textId="78CCD13C"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192</w:t>
            </w:r>
          </w:p>
        </w:tc>
        <w:tc>
          <w:tcPr>
            <w:tcW w:w="1360" w:type="dxa"/>
          </w:tcPr>
          <w:p w14:paraId="0E1611F2" w14:textId="6483E48E"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154</w:t>
            </w:r>
          </w:p>
        </w:tc>
        <w:tc>
          <w:tcPr>
            <w:tcW w:w="826" w:type="dxa"/>
          </w:tcPr>
          <w:p w14:paraId="7FBB2164" w14:textId="32E3FBDF"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80,21</w:t>
            </w:r>
          </w:p>
        </w:tc>
      </w:tr>
      <w:tr w:rsidR="003E6960" w:rsidRPr="003E6960" w14:paraId="1DB11F67" w14:textId="77777777" w:rsidTr="00386150">
        <w:trPr>
          <w:trHeight w:val="312"/>
          <w:jc w:val="center"/>
        </w:trPr>
        <w:tc>
          <w:tcPr>
            <w:tcW w:w="2120" w:type="dxa"/>
            <w:vAlign w:val="center"/>
            <w:hideMark/>
          </w:tcPr>
          <w:p w14:paraId="293D67C4"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Карсунский</w:t>
            </w:r>
          </w:p>
        </w:tc>
        <w:tc>
          <w:tcPr>
            <w:tcW w:w="1844" w:type="dxa"/>
          </w:tcPr>
          <w:p w14:paraId="33C28972" w14:textId="6F425D25"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2</w:t>
            </w:r>
          </w:p>
        </w:tc>
        <w:tc>
          <w:tcPr>
            <w:tcW w:w="1985" w:type="dxa"/>
          </w:tcPr>
          <w:p w14:paraId="491F9994" w14:textId="5FFC4B0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16</w:t>
            </w:r>
          </w:p>
        </w:tc>
        <w:tc>
          <w:tcPr>
            <w:tcW w:w="1545" w:type="dxa"/>
          </w:tcPr>
          <w:p w14:paraId="5C53A153" w14:textId="6CD8203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204</w:t>
            </w:r>
          </w:p>
        </w:tc>
        <w:tc>
          <w:tcPr>
            <w:tcW w:w="1360" w:type="dxa"/>
          </w:tcPr>
          <w:p w14:paraId="0F60CFD6" w14:textId="3A59C14B"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164</w:t>
            </w:r>
          </w:p>
        </w:tc>
        <w:tc>
          <w:tcPr>
            <w:tcW w:w="826" w:type="dxa"/>
          </w:tcPr>
          <w:p w14:paraId="101200B0" w14:textId="20591AE9"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80,39</w:t>
            </w:r>
          </w:p>
        </w:tc>
      </w:tr>
      <w:tr w:rsidR="003E6960" w:rsidRPr="003E6960" w14:paraId="07408ECD" w14:textId="77777777" w:rsidTr="00386150">
        <w:trPr>
          <w:trHeight w:val="312"/>
          <w:jc w:val="center"/>
        </w:trPr>
        <w:tc>
          <w:tcPr>
            <w:tcW w:w="2120" w:type="dxa"/>
            <w:vAlign w:val="center"/>
            <w:hideMark/>
          </w:tcPr>
          <w:p w14:paraId="2F0E867D"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Кузоватовский</w:t>
            </w:r>
          </w:p>
        </w:tc>
        <w:tc>
          <w:tcPr>
            <w:tcW w:w="1844" w:type="dxa"/>
          </w:tcPr>
          <w:p w14:paraId="5B4A3B9B" w14:textId="156A2D1F"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30</w:t>
            </w:r>
          </w:p>
        </w:tc>
        <w:tc>
          <w:tcPr>
            <w:tcW w:w="1985" w:type="dxa"/>
          </w:tcPr>
          <w:p w14:paraId="49DD8D1D" w14:textId="2551B4E3"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545" w:type="dxa"/>
          </w:tcPr>
          <w:p w14:paraId="537B6946" w14:textId="4A952BE6"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67</w:t>
            </w:r>
          </w:p>
        </w:tc>
        <w:tc>
          <w:tcPr>
            <w:tcW w:w="1360" w:type="dxa"/>
          </w:tcPr>
          <w:p w14:paraId="4082972B" w14:textId="57C202A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45</w:t>
            </w:r>
          </w:p>
        </w:tc>
        <w:tc>
          <w:tcPr>
            <w:tcW w:w="826" w:type="dxa"/>
          </w:tcPr>
          <w:p w14:paraId="6CEE264F" w14:textId="48ED84CF"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67,16</w:t>
            </w:r>
          </w:p>
        </w:tc>
      </w:tr>
      <w:tr w:rsidR="003E6960" w:rsidRPr="003E6960" w14:paraId="5890B90A" w14:textId="77777777" w:rsidTr="00386150">
        <w:trPr>
          <w:trHeight w:val="312"/>
          <w:jc w:val="center"/>
        </w:trPr>
        <w:tc>
          <w:tcPr>
            <w:tcW w:w="2120" w:type="dxa"/>
            <w:vAlign w:val="center"/>
            <w:hideMark/>
          </w:tcPr>
          <w:p w14:paraId="52B309BD"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Майнский</w:t>
            </w:r>
          </w:p>
        </w:tc>
        <w:tc>
          <w:tcPr>
            <w:tcW w:w="1844" w:type="dxa"/>
          </w:tcPr>
          <w:p w14:paraId="39898B80" w14:textId="5B0CCA7F"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3</w:t>
            </w:r>
          </w:p>
        </w:tc>
        <w:tc>
          <w:tcPr>
            <w:tcW w:w="1985" w:type="dxa"/>
          </w:tcPr>
          <w:p w14:paraId="6CB9804B" w14:textId="14C1470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545" w:type="dxa"/>
          </w:tcPr>
          <w:p w14:paraId="237BB270" w14:textId="55CF7A30"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193</w:t>
            </w:r>
          </w:p>
        </w:tc>
        <w:tc>
          <w:tcPr>
            <w:tcW w:w="1360" w:type="dxa"/>
          </w:tcPr>
          <w:p w14:paraId="5B792975" w14:textId="138F73AF"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180</w:t>
            </w:r>
          </w:p>
        </w:tc>
        <w:tc>
          <w:tcPr>
            <w:tcW w:w="826" w:type="dxa"/>
          </w:tcPr>
          <w:p w14:paraId="5238653D" w14:textId="0155B7C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93,26</w:t>
            </w:r>
          </w:p>
        </w:tc>
      </w:tr>
      <w:tr w:rsidR="003E6960" w:rsidRPr="003E6960" w14:paraId="0E040C2E" w14:textId="77777777" w:rsidTr="00386150">
        <w:trPr>
          <w:trHeight w:val="312"/>
          <w:jc w:val="center"/>
        </w:trPr>
        <w:tc>
          <w:tcPr>
            <w:tcW w:w="2120" w:type="dxa"/>
            <w:vAlign w:val="center"/>
            <w:hideMark/>
          </w:tcPr>
          <w:p w14:paraId="43179358"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Мелекесский</w:t>
            </w:r>
          </w:p>
        </w:tc>
        <w:tc>
          <w:tcPr>
            <w:tcW w:w="1844" w:type="dxa"/>
          </w:tcPr>
          <w:p w14:paraId="7A7C6138" w14:textId="5078E1E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w:t>
            </w:r>
          </w:p>
        </w:tc>
        <w:tc>
          <w:tcPr>
            <w:tcW w:w="1985" w:type="dxa"/>
          </w:tcPr>
          <w:p w14:paraId="10AAA1C6" w14:textId="4880329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101</w:t>
            </w:r>
          </w:p>
        </w:tc>
        <w:tc>
          <w:tcPr>
            <w:tcW w:w="1545" w:type="dxa"/>
          </w:tcPr>
          <w:p w14:paraId="7D0CE924" w14:textId="79229D74"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411</w:t>
            </w:r>
          </w:p>
        </w:tc>
        <w:tc>
          <w:tcPr>
            <w:tcW w:w="1360" w:type="dxa"/>
          </w:tcPr>
          <w:p w14:paraId="7358FD77" w14:textId="3FFF64F9"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384</w:t>
            </w:r>
          </w:p>
        </w:tc>
        <w:tc>
          <w:tcPr>
            <w:tcW w:w="826" w:type="dxa"/>
          </w:tcPr>
          <w:p w14:paraId="3800B3F2" w14:textId="43D18BC9"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93,43</w:t>
            </w:r>
          </w:p>
        </w:tc>
      </w:tr>
      <w:tr w:rsidR="003E6960" w:rsidRPr="003E6960" w14:paraId="534F9B5A" w14:textId="77777777" w:rsidTr="00386150">
        <w:trPr>
          <w:trHeight w:val="312"/>
          <w:jc w:val="center"/>
        </w:trPr>
        <w:tc>
          <w:tcPr>
            <w:tcW w:w="2120" w:type="dxa"/>
            <w:vAlign w:val="center"/>
            <w:hideMark/>
          </w:tcPr>
          <w:p w14:paraId="4C53FC34"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Николаевский</w:t>
            </w:r>
          </w:p>
        </w:tc>
        <w:tc>
          <w:tcPr>
            <w:tcW w:w="1844" w:type="dxa"/>
          </w:tcPr>
          <w:p w14:paraId="4CFF3945" w14:textId="58EC6400"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10</w:t>
            </w:r>
          </w:p>
        </w:tc>
        <w:tc>
          <w:tcPr>
            <w:tcW w:w="1985" w:type="dxa"/>
          </w:tcPr>
          <w:p w14:paraId="7644F8DC" w14:textId="7FC546D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545" w:type="dxa"/>
          </w:tcPr>
          <w:p w14:paraId="4F0C063C" w14:textId="4E3C7795"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114</w:t>
            </w:r>
          </w:p>
        </w:tc>
        <w:tc>
          <w:tcPr>
            <w:tcW w:w="1360" w:type="dxa"/>
          </w:tcPr>
          <w:p w14:paraId="1B57FE72" w14:textId="00C46D2B"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90</w:t>
            </w:r>
          </w:p>
        </w:tc>
        <w:tc>
          <w:tcPr>
            <w:tcW w:w="826" w:type="dxa"/>
          </w:tcPr>
          <w:p w14:paraId="19C91C4E" w14:textId="0A9CBC87"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78,95</w:t>
            </w:r>
          </w:p>
        </w:tc>
      </w:tr>
      <w:tr w:rsidR="003E6960" w:rsidRPr="003E6960" w14:paraId="1C462FA1" w14:textId="77777777" w:rsidTr="00386150">
        <w:trPr>
          <w:trHeight w:val="312"/>
          <w:jc w:val="center"/>
        </w:trPr>
        <w:tc>
          <w:tcPr>
            <w:tcW w:w="2120" w:type="dxa"/>
            <w:vAlign w:val="center"/>
            <w:hideMark/>
          </w:tcPr>
          <w:p w14:paraId="30079C52"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Новомалыклинский</w:t>
            </w:r>
          </w:p>
        </w:tc>
        <w:tc>
          <w:tcPr>
            <w:tcW w:w="1844" w:type="dxa"/>
          </w:tcPr>
          <w:p w14:paraId="2F04BA5A" w14:textId="39F93979"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w:t>
            </w:r>
          </w:p>
        </w:tc>
        <w:tc>
          <w:tcPr>
            <w:tcW w:w="1985" w:type="dxa"/>
          </w:tcPr>
          <w:p w14:paraId="636DC9E3" w14:textId="291E9F4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3</w:t>
            </w:r>
          </w:p>
        </w:tc>
        <w:tc>
          <w:tcPr>
            <w:tcW w:w="1545" w:type="dxa"/>
          </w:tcPr>
          <w:p w14:paraId="05E6F657" w14:textId="16D221F2"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115</w:t>
            </w:r>
          </w:p>
        </w:tc>
        <w:tc>
          <w:tcPr>
            <w:tcW w:w="1360" w:type="dxa"/>
          </w:tcPr>
          <w:p w14:paraId="0885182A" w14:textId="166CF3A5"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115</w:t>
            </w:r>
          </w:p>
        </w:tc>
        <w:tc>
          <w:tcPr>
            <w:tcW w:w="826" w:type="dxa"/>
          </w:tcPr>
          <w:p w14:paraId="74FCAB57" w14:textId="6CCBB34A"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100,00</w:t>
            </w:r>
          </w:p>
        </w:tc>
      </w:tr>
      <w:tr w:rsidR="003E6960" w:rsidRPr="003E6960" w14:paraId="0F5BDF64" w14:textId="77777777" w:rsidTr="00386150">
        <w:trPr>
          <w:trHeight w:val="312"/>
          <w:jc w:val="center"/>
        </w:trPr>
        <w:tc>
          <w:tcPr>
            <w:tcW w:w="2120" w:type="dxa"/>
            <w:vAlign w:val="center"/>
            <w:hideMark/>
          </w:tcPr>
          <w:p w14:paraId="4B9DF31A"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Новоспасский</w:t>
            </w:r>
          </w:p>
        </w:tc>
        <w:tc>
          <w:tcPr>
            <w:tcW w:w="1844" w:type="dxa"/>
          </w:tcPr>
          <w:p w14:paraId="05840E75" w14:textId="5DAA207B"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19</w:t>
            </w:r>
          </w:p>
        </w:tc>
        <w:tc>
          <w:tcPr>
            <w:tcW w:w="1985" w:type="dxa"/>
          </w:tcPr>
          <w:p w14:paraId="362B4219" w14:textId="62ACFF99"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545" w:type="dxa"/>
          </w:tcPr>
          <w:p w14:paraId="34937746" w14:textId="21D68685"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536</w:t>
            </w:r>
          </w:p>
        </w:tc>
        <w:tc>
          <w:tcPr>
            <w:tcW w:w="1360" w:type="dxa"/>
          </w:tcPr>
          <w:p w14:paraId="18538921" w14:textId="3DF37269"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281</w:t>
            </w:r>
          </w:p>
        </w:tc>
        <w:tc>
          <w:tcPr>
            <w:tcW w:w="826" w:type="dxa"/>
          </w:tcPr>
          <w:p w14:paraId="57C08284" w14:textId="3F78F4AB"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52,43</w:t>
            </w:r>
          </w:p>
        </w:tc>
      </w:tr>
      <w:tr w:rsidR="003E6960" w:rsidRPr="003E6960" w14:paraId="70BD465D" w14:textId="77777777" w:rsidTr="00386150">
        <w:trPr>
          <w:trHeight w:val="312"/>
          <w:jc w:val="center"/>
        </w:trPr>
        <w:tc>
          <w:tcPr>
            <w:tcW w:w="2120" w:type="dxa"/>
            <w:vAlign w:val="center"/>
            <w:hideMark/>
          </w:tcPr>
          <w:p w14:paraId="5295C636"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Павловский</w:t>
            </w:r>
          </w:p>
        </w:tc>
        <w:tc>
          <w:tcPr>
            <w:tcW w:w="1844" w:type="dxa"/>
          </w:tcPr>
          <w:p w14:paraId="56E1D903" w14:textId="1E4F2BC0"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12</w:t>
            </w:r>
          </w:p>
        </w:tc>
        <w:tc>
          <w:tcPr>
            <w:tcW w:w="1985" w:type="dxa"/>
          </w:tcPr>
          <w:p w14:paraId="314F284D" w14:textId="5E4E203E"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545" w:type="dxa"/>
          </w:tcPr>
          <w:p w14:paraId="44C9CE24" w14:textId="7637CCE7"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45</w:t>
            </w:r>
          </w:p>
        </w:tc>
        <w:tc>
          <w:tcPr>
            <w:tcW w:w="1360" w:type="dxa"/>
          </w:tcPr>
          <w:p w14:paraId="0CF60F73" w14:textId="55BCA6B6"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33</w:t>
            </w:r>
          </w:p>
        </w:tc>
        <w:tc>
          <w:tcPr>
            <w:tcW w:w="826" w:type="dxa"/>
          </w:tcPr>
          <w:p w14:paraId="56BB767C" w14:textId="41548A6E"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73,33</w:t>
            </w:r>
          </w:p>
        </w:tc>
      </w:tr>
      <w:tr w:rsidR="003E6960" w:rsidRPr="003E6960" w14:paraId="16C407A0" w14:textId="77777777" w:rsidTr="00386150">
        <w:trPr>
          <w:trHeight w:val="312"/>
          <w:jc w:val="center"/>
        </w:trPr>
        <w:tc>
          <w:tcPr>
            <w:tcW w:w="2120" w:type="dxa"/>
            <w:vAlign w:val="center"/>
            <w:hideMark/>
          </w:tcPr>
          <w:p w14:paraId="28415D64"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Радищевский</w:t>
            </w:r>
          </w:p>
        </w:tc>
        <w:tc>
          <w:tcPr>
            <w:tcW w:w="1844" w:type="dxa"/>
          </w:tcPr>
          <w:p w14:paraId="6EA885B0" w14:textId="634F7088"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2</w:t>
            </w:r>
          </w:p>
        </w:tc>
        <w:tc>
          <w:tcPr>
            <w:tcW w:w="1985" w:type="dxa"/>
          </w:tcPr>
          <w:p w14:paraId="521DB243" w14:textId="799CF1B0"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62</w:t>
            </w:r>
          </w:p>
        </w:tc>
        <w:tc>
          <w:tcPr>
            <w:tcW w:w="1545" w:type="dxa"/>
          </w:tcPr>
          <w:p w14:paraId="584CA1CF" w14:textId="14F0D671"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109</w:t>
            </w:r>
          </w:p>
        </w:tc>
        <w:tc>
          <w:tcPr>
            <w:tcW w:w="1360" w:type="dxa"/>
          </w:tcPr>
          <w:p w14:paraId="0EE86A81" w14:textId="765F56EF"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97</w:t>
            </w:r>
          </w:p>
        </w:tc>
        <w:tc>
          <w:tcPr>
            <w:tcW w:w="826" w:type="dxa"/>
          </w:tcPr>
          <w:p w14:paraId="054A8459" w14:textId="4296FD45"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88,99</w:t>
            </w:r>
          </w:p>
        </w:tc>
      </w:tr>
      <w:tr w:rsidR="003E6960" w:rsidRPr="003E6960" w14:paraId="2ADF3D43" w14:textId="77777777" w:rsidTr="00386150">
        <w:trPr>
          <w:trHeight w:val="312"/>
          <w:jc w:val="center"/>
        </w:trPr>
        <w:tc>
          <w:tcPr>
            <w:tcW w:w="2120" w:type="dxa"/>
            <w:vAlign w:val="center"/>
            <w:hideMark/>
          </w:tcPr>
          <w:p w14:paraId="79654EED"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Сенгилеевский</w:t>
            </w:r>
          </w:p>
        </w:tc>
        <w:tc>
          <w:tcPr>
            <w:tcW w:w="1844" w:type="dxa"/>
          </w:tcPr>
          <w:p w14:paraId="3E91D714" w14:textId="357F1004"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985" w:type="dxa"/>
          </w:tcPr>
          <w:p w14:paraId="7BF4F334" w14:textId="66963C06"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105</w:t>
            </w:r>
          </w:p>
        </w:tc>
        <w:tc>
          <w:tcPr>
            <w:tcW w:w="1545" w:type="dxa"/>
          </w:tcPr>
          <w:p w14:paraId="7F230307" w14:textId="2C899277"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116</w:t>
            </w:r>
          </w:p>
        </w:tc>
        <w:tc>
          <w:tcPr>
            <w:tcW w:w="1360" w:type="dxa"/>
          </w:tcPr>
          <w:p w14:paraId="7D382E62" w14:textId="34C4A25E"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102</w:t>
            </w:r>
          </w:p>
        </w:tc>
        <w:tc>
          <w:tcPr>
            <w:tcW w:w="826" w:type="dxa"/>
          </w:tcPr>
          <w:p w14:paraId="6F5855C4" w14:textId="7695C065"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87,93</w:t>
            </w:r>
          </w:p>
        </w:tc>
      </w:tr>
      <w:tr w:rsidR="003E6960" w:rsidRPr="003E6960" w14:paraId="49A2EF52" w14:textId="77777777" w:rsidTr="00386150">
        <w:trPr>
          <w:trHeight w:val="312"/>
          <w:jc w:val="center"/>
        </w:trPr>
        <w:tc>
          <w:tcPr>
            <w:tcW w:w="2120" w:type="dxa"/>
            <w:vAlign w:val="center"/>
            <w:hideMark/>
          </w:tcPr>
          <w:p w14:paraId="513DECF5"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Старокулаткинский</w:t>
            </w:r>
          </w:p>
        </w:tc>
        <w:tc>
          <w:tcPr>
            <w:tcW w:w="1844" w:type="dxa"/>
          </w:tcPr>
          <w:p w14:paraId="4FB866FE" w14:textId="6A02D122"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2</w:t>
            </w:r>
          </w:p>
        </w:tc>
        <w:tc>
          <w:tcPr>
            <w:tcW w:w="1985" w:type="dxa"/>
          </w:tcPr>
          <w:p w14:paraId="7053FF01" w14:textId="091DFBAB"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545" w:type="dxa"/>
          </w:tcPr>
          <w:p w14:paraId="616AB64F" w14:textId="5E4C7B54"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43</w:t>
            </w:r>
          </w:p>
        </w:tc>
        <w:tc>
          <w:tcPr>
            <w:tcW w:w="1360" w:type="dxa"/>
          </w:tcPr>
          <w:p w14:paraId="55E0D295" w14:textId="372425C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4</w:t>
            </w:r>
          </w:p>
        </w:tc>
        <w:tc>
          <w:tcPr>
            <w:tcW w:w="826" w:type="dxa"/>
          </w:tcPr>
          <w:p w14:paraId="2CFB8ED3" w14:textId="00CAEC9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9,30</w:t>
            </w:r>
          </w:p>
        </w:tc>
      </w:tr>
      <w:tr w:rsidR="003E6960" w:rsidRPr="003E6960" w14:paraId="29503FCF" w14:textId="77777777" w:rsidTr="00386150">
        <w:trPr>
          <w:trHeight w:val="312"/>
          <w:jc w:val="center"/>
        </w:trPr>
        <w:tc>
          <w:tcPr>
            <w:tcW w:w="2120" w:type="dxa"/>
            <w:vAlign w:val="center"/>
            <w:hideMark/>
          </w:tcPr>
          <w:p w14:paraId="0AC3FF40"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Старомайнский</w:t>
            </w:r>
          </w:p>
        </w:tc>
        <w:tc>
          <w:tcPr>
            <w:tcW w:w="1844" w:type="dxa"/>
          </w:tcPr>
          <w:p w14:paraId="1C23E14A" w14:textId="03E3ECE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985" w:type="dxa"/>
          </w:tcPr>
          <w:p w14:paraId="27869FB6" w14:textId="5A04E1D1"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10</w:t>
            </w:r>
          </w:p>
        </w:tc>
        <w:tc>
          <w:tcPr>
            <w:tcW w:w="1545" w:type="dxa"/>
          </w:tcPr>
          <w:p w14:paraId="72A9DC0F" w14:textId="0857EA3A"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97</w:t>
            </w:r>
          </w:p>
        </w:tc>
        <w:tc>
          <w:tcPr>
            <w:tcW w:w="1360" w:type="dxa"/>
          </w:tcPr>
          <w:p w14:paraId="796C2E92" w14:textId="2FC15863"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61</w:t>
            </w:r>
          </w:p>
        </w:tc>
        <w:tc>
          <w:tcPr>
            <w:tcW w:w="826" w:type="dxa"/>
          </w:tcPr>
          <w:p w14:paraId="4643924C" w14:textId="276892FA"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62,89</w:t>
            </w:r>
          </w:p>
        </w:tc>
      </w:tr>
      <w:tr w:rsidR="003E6960" w:rsidRPr="003E6960" w14:paraId="3FD3A0C2" w14:textId="77777777" w:rsidTr="00386150">
        <w:trPr>
          <w:trHeight w:val="312"/>
          <w:jc w:val="center"/>
        </w:trPr>
        <w:tc>
          <w:tcPr>
            <w:tcW w:w="2120" w:type="dxa"/>
            <w:vAlign w:val="center"/>
            <w:hideMark/>
          </w:tcPr>
          <w:p w14:paraId="06ACA5A5"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Сурский</w:t>
            </w:r>
          </w:p>
        </w:tc>
        <w:tc>
          <w:tcPr>
            <w:tcW w:w="1844" w:type="dxa"/>
          </w:tcPr>
          <w:p w14:paraId="285B5C52" w14:textId="71DB3F75"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985" w:type="dxa"/>
          </w:tcPr>
          <w:p w14:paraId="53F1842A" w14:textId="031E6604"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6</w:t>
            </w:r>
          </w:p>
        </w:tc>
        <w:tc>
          <w:tcPr>
            <w:tcW w:w="1545" w:type="dxa"/>
          </w:tcPr>
          <w:p w14:paraId="736818F2" w14:textId="403C5A54"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120</w:t>
            </w:r>
          </w:p>
        </w:tc>
        <w:tc>
          <w:tcPr>
            <w:tcW w:w="1360" w:type="dxa"/>
          </w:tcPr>
          <w:p w14:paraId="7B91E602" w14:textId="66622F2B"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54</w:t>
            </w:r>
          </w:p>
        </w:tc>
        <w:tc>
          <w:tcPr>
            <w:tcW w:w="826" w:type="dxa"/>
          </w:tcPr>
          <w:p w14:paraId="2731E2B9" w14:textId="5FB86F9E"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45,00</w:t>
            </w:r>
          </w:p>
        </w:tc>
      </w:tr>
      <w:tr w:rsidR="003E6960" w:rsidRPr="003E6960" w14:paraId="44A94C00" w14:textId="77777777" w:rsidTr="00386150">
        <w:trPr>
          <w:trHeight w:val="312"/>
          <w:jc w:val="center"/>
        </w:trPr>
        <w:tc>
          <w:tcPr>
            <w:tcW w:w="2120" w:type="dxa"/>
            <w:vAlign w:val="center"/>
            <w:hideMark/>
          </w:tcPr>
          <w:p w14:paraId="34CB0C3E"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Тереньгульский</w:t>
            </w:r>
          </w:p>
        </w:tc>
        <w:tc>
          <w:tcPr>
            <w:tcW w:w="1844" w:type="dxa"/>
          </w:tcPr>
          <w:p w14:paraId="6CA17139" w14:textId="419EE8EC"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985" w:type="dxa"/>
          </w:tcPr>
          <w:p w14:paraId="08819B96" w14:textId="085A8E7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14</w:t>
            </w:r>
          </w:p>
        </w:tc>
        <w:tc>
          <w:tcPr>
            <w:tcW w:w="1545" w:type="dxa"/>
          </w:tcPr>
          <w:p w14:paraId="6F3A70FA" w14:textId="15190257"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81</w:t>
            </w:r>
          </w:p>
        </w:tc>
        <w:tc>
          <w:tcPr>
            <w:tcW w:w="1360" w:type="dxa"/>
          </w:tcPr>
          <w:p w14:paraId="300D1C76" w14:textId="7B7B8E88"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75</w:t>
            </w:r>
          </w:p>
        </w:tc>
        <w:tc>
          <w:tcPr>
            <w:tcW w:w="826" w:type="dxa"/>
          </w:tcPr>
          <w:p w14:paraId="02099517" w14:textId="4E17E9D2"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92,59</w:t>
            </w:r>
          </w:p>
        </w:tc>
      </w:tr>
      <w:tr w:rsidR="003E6960" w:rsidRPr="003E6960" w14:paraId="4E0A8FED" w14:textId="77777777" w:rsidTr="00386150">
        <w:trPr>
          <w:trHeight w:val="312"/>
          <w:jc w:val="center"/>
        </w:trPr>
        <w:tc>
          <w:tcPr>
            <w:tcW w:w="2120" w:type="dxa"/>
            <w:vAlign w:val="center"/>
            <w:hideMark/>
          </w:tcPr>
          <w:p w14:paraId="2DD58222"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Ульяновский</w:t>
            </w:r>
          </w:p>
        </w:tc>
        <w:tc>
          <w:tcPr>
            <w:tcW w:w="1844" w:type="dxa"/>
          </w:tcPr>
          <w:p w14:paraId="72EE0C91" w14:textId="06720538"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16</w:t>
            </w:r>
          </w:p>
        </w:tc>
        <w:tc>
          <w:tcPr>
            <w:tcW w:w="1985" w:type="dxa"/>
          </w:tcPr>
          <w:p w14:paraId="31651C0D" w14:textId="5F3EE658"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3</w:t>
            </w:r>
          </w:p>
        </w:tc>
        <w:tc>
          <w:tcPr>
            <w:tcW w:w="1545" w:type="dxa"/>
          </w:tcPr>
          <w:p w14:paraId="0EF1DE7D" w14:textId="0B17B63B"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374</w:t>
            </w:r>
          </w:p>
        </w:tc>
        <w:tc>
          <w:tcPr>
            <w:tcW w:w="1360" w:type="dxa"/>
          </w:tcPr>
          <w:p w14:paraId="6FF12AFD" w14:textId="27B6BD5E"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295</w:t>
            </w:r>
          </w:p>
        </w:tc>
        <w:tc>
          <w:tcPr>
            <w:tcW w:w="826" w:type="dxa"/>
          </w:tcPr>
          <w:p w14:paraId="120B13FD" w14:textId="288B8103"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78,88</w:t>
            </w:r>
          </w:p>
        </w:tc>
      </w:tr>
      <w:tr w:rsidR="003E6960" w:rsidRPr="003E6960" w14:paraId="33959CB0" w14:textId="77777777" w:rsidTr="00386150">
        <w:trPr>
          <w:trHeight w:val="312"/>
          <w:jc w:val="center"/>
        </w:trPr>
        <w:tc>
          <w:tcPr>
            <w:tcW w:w="2120" w:type="dxa"/>
            <w:vAlign w:val="center"/>
            <w:hideMark/>
          </w:tcPr>
          <w:p w14:paraId="064047B9"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Цильнинский</w:t>
            </w:r>
          </w:p>
        </w:tc>
        <w:tc>
          <w:tcPr>
            <w:tcW w:w="1844" w:type="dxa"/>
          </w:tcPr>
          <w:p w14:paraId="6B0C48C4" w14:textId="0AE11CF8"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985" w:type="dxa"/>
          </w:tcPr>
          <w:p w14:paraId="515068C2" w14:textId="79211781"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10</w:t>
            </w:r>
          </w:p>
        </w:tc>
        <w:tc>
          <w:tcPr>
            <w:tcW w:w="1545" w:type="dxa"/>
          </w:tcPr>
          <w:p w14:paraId="14CFC75A" w14:textId="058F9FA9"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84</w:t>
            </w:r>
          </w:p>
        </w:tc>
        <w:tc>
          <w:tcPr>
            <w:tcW w:w="1360" w:type="dxa"/>
          </w:tcPr>
          <w:p w14:paraId="021F7841" w14:textId="71ECCA2B"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63</w:t>
            </w:r>
          </w:p>
        </w:tc>
        <w:tc>
          <w:tcPr>
            <w:tcW w:w="826" w:type="dxa"/>
          </w:tcPr>
          <w:p w14:paraId="0C54FDB4" w14:textId="2414C12B"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75,00</w:t>
            </w:r>
          </w:p>
        </w:tc>
      </w:tr>
      <w:tr w:rsidR="003E6960" w:rsidRPr="003E6960" w14:paraId="14BA2733" w14:textId="77777777" w:rsidTr="00386150">
        <w:trPr>
          <w:trHeight w:val="312"/>
          <w:jc w:val="center"/>
        </w:trPr>
        <w:tc>
          <w:tcPr>
            <w:tcW w:w="2120" w:type="dxa"/>
            <w:vAlign w:val="center"/>
            <w:hideMark/>
          </w:tcPr>
          <w:p w14:paraId="0DA8E28C" w14:textId="77777777" w:rsidR="003E6960" w:rsidRPr="003E6960" w:rsidRDefault="003E6960" w:rsidP="003E6960">
            <w:pPr>
              <w:jc w:val="both"/>
              <w:rPr>
                <w:rFonts w:ascii="PT Astra Serif" w:hAnsi="PT Astra Serif"/>
                <w:color w:val="000000" w:themeColor="text1"/>
                <w:sz w:val="20"/>
                <w:szCs w:val="20"/>
              </w:rPr>
            </w:pPr>
            <w:r w:rsidRPr="003E6960">
              <w:rPr>
                <w:rFonts w:ascii="PT Astra Serif" w:hAnsi="PT Astra Serif"/>
                <w:color w:val="000000" w:themeColor="text1"/>
                <w:sz w:val="20"/>
                <w:szCs w:val="20"/>
              </w:rPr>
              <w:t>Чердаклинский</w:t>
            </w:r>
          </w:p>
        </w:tc>
        <w:tc>
          <w:tcPr>
            <w:tcW w:w="1844" w:type="dxa"/>
          </w:tcPr>
          <w:p w14:paraId="2307DE8E" w14:textId="4B4357AD"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0</w:t>
            </w:r>
          </w:p>
        </w:tc>
        <w:tc>
          <w:tcPr>
            <w:tcW w:w="1985" w:type="dxa"/>
          </w:tcPr>
          <w:p w14:paraId="7FF1A691" w14:textId="71876581"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72</w:t>
            </w:r>
          </w:p>
        </w:tc>
        <w:tc>
          <w:tcPr>
            <w:tcW w:w="1545" w:type="dxa"/>
          </w:tcPr>
          <w:p w14:paraId="748FFAFA" w14:textId="724E0803"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282</w:t>
            </w:r>
          </w:p>
        </w:tc>
        <w:tc>
          <w:tcPr>
            <w:tcW w:w="1360" w:type="dxa"/>
          </w:tcPr>
          <w:p w14:paraId="529C3970" w14:textId="36964890"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263</w:t>
            </w:r>
          </w:p>
        </w:tc>
        <w:tc>
          <w:tcPr>
            <w:tcW w:w="826" w:type="dxa"/>
          </w:tcPr>
          <w:p w14:paraId="4E5457D3" w14:textId="3E6A7E53" w:rsidR="003E6960" w:rsidRPr="003E6960" w:rsidRDefault="003E6960" w:rsidP="003E6960">
            <w:pPr>
              <w:jc w:val="center"/>
              <w:rPr>
                <w:rFonts w:ascii="PT Astra Serif" w:hAnsi="PT Astra Serif"/>
                <w:color w:val="000000" w:themeColor="text1"/>
                <w:sz w:val="20"/>
                <w:szCs w:val="20"/>
              </w:rPr>
            </w:pPr>
            <w:r w:rsidRPr="003E6960">
              <w:rPr>
                <w:rFonts w:ascii="PT Astra Serif" w:hAnsi="PT Astra Serif"/>
              </w:rPr>
              <w:t>93,26</w:t>
            </w:r>
          </w:p>
        </w:tc>
      </w:tr>
      <w:tr w:rsidR="003E6960" w:rsidRPr="003E6960" w14:paraId="03524F86" w14:textId="77777777" w:rsidTr="00386150">
        <w:trPr>
          <w:trHeight w:val="312"/>
          <w:jc w:val="center"/>
        </w:trPr>
        <w:tc>
          <w:tcPr>
            <w:tcW w:w="2120" w:type="dxa"/>
            <w:vAlign w:val="center"/>
            <w:hideMark/>
          </w:tcPr>
          <w:p w14:paraId="447E986F" w14:textId="77777777" w:rsidR="003E6960" w:rsidRPr="003E6960" w:rsidRDefault="003E6960" w:rsidP="003E6960">
            <w:pPr>
              <w:jc w:val="both"/>
              <w:rPr>
                <w:rFonts w:ascii="PT Astra Serif" w:hAnsi="PT Astra Serif"/>
                <w:b/>
                <w:bCs/>
                <w:color w:val="000000" w:themeColor="text1"/>
                <w:sz w:val="20"/>
                <w:szCs w:val="20"/>
              </w:rPr>
            </w:pPr>
            <w:r w:rsidRPr="003E6960">
              <w:rPr>
                <w:rFonts w:ascii="PT Astra Serif" w:hAnsi="PT Astra Serif"/>
                <w:b/>
                <w:bCs/>
                <w:color w:val="000000" w:themeColor="text1"/>
                <w:sz w:val="20"/>
                <w:szCs w:val="20"/>
              </w:rPr>
              <w:t xml:space="preserve">ИТОГО </w:t>
            </w:r>
          </w:p>
        </w:tc>
        <w:tc>
          <w:tcPr>
            <w:tcW w:w="1844" w:type="dxa"/>
          </w:tcPr>
          <w:p w14:paraId="47AAAA0C" w14:textId="167D10F8" w:rsidR="003E6960" w:rsidRPr="00137C4B" w:rsidRDefault="003E6960" w:rsidP="003E6960">
            <w:pPr>
              <w:jc w:val="center"/>
              <w:rPr>
                <w:rFonts w:ascii="PT Astra Serif" w:hAnsi="PT Astra Serif"/>
                <w:b/>
                <w:bCs/>
                <w:color w:val="000000" w:themeColor="text1"/>
                <w:sz w:val="20"/>
                <w:szCs w:val="20"/>
              </w:rPr>
            </w:pPr>
            <w:r w:rsidRPr="00137C4B">
              <w:rPr>
                <w:rFonts w:ascii="PT Astra Serif" w:hAnsi="PT Astra Serif"/>
                <w:b/>
                <w:bCs/>
              </w:rPr>
              <w:t>319</w:t>
            </w:r>
          </w:p>
        </w:tc>
        <w:tc>
          <w:tcPr>
            <w:tcW w:w="1985" w:type="dxa"/>
          </w:tcPr>
          <w:p w14:paraId="794A7263" w14:textId="5700B343" w:rsidR="003E6960" w:rsidRPr="00137C4B" w:rsidRDefault="003E6960" w:rsidP="003E6960">
            <w:pPr>
              <w:jc w:val="center"/>
              <w:rPr>
                <w:rFonts w:ascii="PT Astra Serif" w:hAnsi="PT Astra Serif"/>
                <w:b/>
                <w:bCs/>
                <w:color w:val="000000" w:themeColor="text1"/>
                <w:sz w:val="20"/>
                <w:szCs w:val="20"/>
              </w:rPr>
            </w:pPr>
            <w:r w:rsidRPr="00137C4B">
              <w:rPr>
                <w:rFonts w:ascii="PT Astra Serif" w:hAnsi="PT Astra Serif"/>
                <w:b/>
                <w:bCs/>
              </w:rPr>
              <w:t>586</w:t>
            </w:r>
          </w:p>
        </w:tc>
        <w:tc>
          <w:tcPr>
            <w:tcW w:w="1545" w:type="dxa"/>
          </w:tcPr>
          <w:p w14:paraId="38132C9D" w14:textId="50EA01E2" w:rsidR="003E6960" w:rsidRPr="00137C4B" w:rsidRDefault="003E6960" w:rsidP="003E6960">
            <w:pPr>
              <w:jc w:val="center"/>
              <w:rPr>
                <w:rFonts w:ascii="PT Astra Serif" w:hAnsi="PT Astra Serif"/>
                <w:b/>
                <w:bCs/>
                <w:color w:val="000000" w:themeColor="text1"/>
                <w:sz w:val="20"/>
                <w:szCs w:val="20"/>
              </w:rPr>
            </w:pPr>
            <w:r w:rsidRPr="00137C4B">
              <w:rPr>
                <w:rFonts w:ascii="PT Astra Serif" w:hAnsi="PT Astra Serif"/>
                <w:b/>
                <w:bCs/>
              </w:rPr>
              <w:t>10121</w:t>
            </w:r>
          </w:p>
        </w:tc>
        <w:tc>
          <w:tcPr>
            <w:tcW w:w="1360" w:type="dxa"/>
          </w:tcPr>
          <w:p w14:paraId="52A3450C" w14:textId="3C570E33" w:rsidR="003E6960" w:rsidRPr="00137C4B" w:rsidRDefault="003E6960" w:rsidP="003E6960">
            <w:pPr>
              <w:jc w:val="center"/>
              <w:rPr>
                <w:rFonts w:ascii="PT Astra Serif" w:hAnsi="PT Astra Serif"/>
                <w:b/>
                <w:bCs/>
                <w:color w:val="000000" w:themeColor="text1"/>
                <w:sz w:val="20"/>
                <w:szCs w:val="20"/>
              </w:rPr>
            </w:pPr>
            <w:r w:rsidRPr="00137C4B">
              <w:rPr>
                <w:rFonts w:ascii="PT Astra Serif" w:hAnsi="PT Astra Serif"/>
                <w:b/>
                <w:bCs/>
              </w:rPr>
              <w:t>7091</w:t>
            </w:r>
          </w:p>
        </w:tc>
        <w:tc>
          <w:tcPr>
            <w:tcW w:w="826" w:type="dxa"/>
          </w:tcPr>
          <w:p w14:paraId="5C9CB82C" w14:textId="72C87EDC" w:rsidR="003E6960" w:rsidRPr="00137C4B" w:rsidRDefault="003E6960" w:rsidP="003E6960">
            <w:pPr>
              <w:jc w:val="center"/>
              <w:rPr>
                <w:rFonts w:ascii="PT Astra Serif" w:hAnsi="PT Astra Serif"/>
                <w:b/>
                <w:bCs/>
                <w:color w:val="000000" w:themeColor="text1"/>
                <w:sz w:val="20"/>
                <w:szCs w:val="20"/>
              </w:rPr>
            </w:pPr>
            <w:r w:rsidRPr="00137C4B">
              <w:rPr>
                <w:rFonts w:ascii="PT Astra Serif" w:hAnsi="PT Astra Serif"/>
                <w:b/>
                <w:bCs/>
              </w:rPr>
              <w:t>70,06</w:t>
            </w:r>
          </w:p>
        </w:tc>
      </w:tr>
      <w:bookmarkEnd w:id="3"/>
      <w:bookmarkEnd w:id="7"/>
    </w:tbl>
    <w:p w14:paraId="584C191F" w14:textId="77777777" w:rsidR="00027A3E" w:rsidRPr="00AA7A36" w:rsidRDefault="00027A3E" w:rsidP="001A684F">
      <w:pPr>
        <w:spacing w:after="0" w:line="240" w:lineRule="auto"/>
        <w:ind w:firstLine="708"/>
        <w:jc w:val="both"/>
        <w:rPr>
          <w:rFonts w:ascii="PT Astra Serif" w:eastAsia="Times New Roman" w:hAnsi="PT Astra Serif" w:cs="Times New Roman"/>
          <w:bCs/>
          <w:color w:val="000000" w:themeColor="text1"/>
          <w:sz w:val="28"/>
          <w:szCs w:val="28"/>
          <w:lang w:eastAsia="ru-RU"/>
        </w:rPr>
      </w:pPr>
    </w:p>
    <w:p w14:paraId="5AC4B57C" w14:textId="6CB78A93" w:rsidR="004E4E72" w:rsidRPr="003E6960" w:rsidRDefault="00076DF5" w:rsidP="001A684F">
      <w:pPr>
        <w:spacing w:after="0" w:line="240" w:lineRule="auto"/>
        <w:ind w:firstLine="708"/>
        <w:jc w:val="both"/>
        <w:rPr>
          <w:rFonts w:ascii="PT Astra Serif" w:eastAsia="Times New Roman" w:hAnsi="PT Astra Serif" w:cs="Times New Roman"/>
          <w:b/>
          <w:color w:val="000000" w:themeColor="text1"/>
          <w:sz w:val="28"/>
          <w:szCs w:val="28"/>
          <w:lang w:eastAsia="ru-RU"/>
        </w:rPr>
      </w:pPr>
      <w:r w:rsidRPr="003E6960">
        <w:rPr>
          <w:rFonts w:ascii="PT Astra Serif" w:eastAsia="Times New Roman" w:hAnsi="PT Astra Serif" w:cs="Times New Roman"/>
          <w:b/>
          <w:color w:val="000000" w:themeColor="text1"/>
          <w:sz w:val="28"/>
          <w:szCs w:val="28"/>
          <w:lang w:eastAsia="ru-RU"/>
        </w:rPr>
        <w:t>1.</w:t>
      </w:r>
      <w:r w:rsidR="004E4E72" w:rsidRPr="003E6960">
        <w:rPr>
          <w:rFonts w:ascii="PT Astra Serif" w:eastAsia="Times New Roman" w:hAnsi="PT Astra Serif" w:cs="Times New Roman"/>
          <w:b/>
          <w:color w:val="000000" w:themeColor="text1"/>
          <w:sz w:val="28"/>
          <w:szCs w:val="28"/>
          <w:lang w:eastAsia="ru-RU"/>
        </w:rPr>
        <w:t>4. Охват детей в возрасте от 5 до 18 лет, находящихся в трудной жизненной ситуации, многодетных, детей-сирот, а также проживающих на сельских территориях</w:t>
      </w:r>
    </w:p>
    <w:p w14:paraId="2A6B6A89" w14:textId="1A0BE0CF" w:rsidR="00532C74" w:rsidRPr="005A4D86" w:rsidRDefault="00532C74" w:rsidP="004E4E72">
      <w:pPr>
        <w:spacing w:line="240" w:lineRule="auto"/>
        <w:ind w:firstLine="709"/>
        <w:contextualSpacing/>
        <w:jc w:val="both"/>
        <w:rPr>
          <w:rFonts w:ascii="PT Astra Serif" w:eastAsia="Times New Roman" w:hAnsi="PT Astra Serif" w:cs="Times New Roman"/>
          <w:color w:val="000000" w:themeColor="text1"/>
          <w:sz w:val="28"/>
          <w:szCs w:val="28"/>
          <w:lang w:eastAsia="ru-RU"/>
        </w:rPr>
      </w:pPr>
      <w:bookmarkStart w:id="8" w:name="_Hlk172038038"/>
      <w:r w:rsidRPr="00AA7A36">
        <w:rPr>
          <w:rFonts w:ascii="PT Astra Serif" w:eastAsia="Times New Roman" w:hAnsi="PT Astra Serif" w:cs="Times New Roman"/>
          <w:color w:val="000000" w:themeColor="text1"/>
          <w:sz w:val="28"/>
          <w:szCs w:val="28"/>
          <w:lang w:eastAsia="ru-RU"/>
        </w:rPr>
        <w:t xml:space="preserve">По данным мониторинга по состоянию на </w:t>
      </w:r>
      <w:r w:rsidR="00A97ADA" w:rsidRPr="00AA7A36">
        <w:rPr>
          <w:rFonts w:ascii="PT Astra Serif" w:eastAsia="Times New Roman" w:hAnsi="PT Astra Serif" w:cs="Times New Roman"/>
          <w:color w:val="000000" w:themeColor="text1"/>
          <w:sz w:val="28"/>
          <w:szCs w:val="28"/>
          <w:lang w:eastAsia="ru-RU"/>
        </w:rPr>
        <w:t>30 июня</w:t>
      </w:r>
      <w:r w:rsidR="009930D6" w:rsidRPr="00AA7A36">
        <w:rPr>
          <w:rFonts w:ascii="PT Astra Serif" w:eastAsia="Times New Roman" w:hAnsi="PT Astra Serif" w:cs="Times New Roman"/>
          <w:color w:val="000000" w:themeColor="text1"/>
          <w:sz w:val="28"/>
          <w:szCs w:val="28"/>
          <w:lang w:eastAsia="ru-RU"/>
        </w:rPr>
        <w:t xml:space="preserve"> </w:t>
      </w:r>
      <w:r w:rsidRPr="00AA7A36">
        <w:rPr>
          <w:rFonts w:ascii="PT Astra Serif" w:eastAsia="Times New Roman" w:hAnsi="PT Astra Serif" w:cs="Times New Roman"/>
          <w:color w:val="000000" w:themeColor="text1"/>
          <w:sz w:val="28"/>
          <w:szCs w:val="28"/>
          <w:lang w:eastAsia="ru-RU"/>
        </w:rPr>
        <w:t>202</w:t>
      </w:r>
      <w:r w:rsidR="009277FC">
        <w:rPr>
          <w:rFonts w:ascii="PT Astra Serif" w:eastAsia="Times New Roman" w:hAnsi="PT Astra Serif" w:cs="Times New Roman"/>
          <w:color w:val="000000" w:themeColor="text1"/>
          <w:sz w:val="28"/>
          <w:szCs w:val="28"/>
          <w:lang w:eastAsia="ru-RU"/>
        </w:rPr>
        <w:t>6</w:t>
      </w:r>
      <w:r w:rsidRPr="00AA7A36">
        <w:rPr>
          <w:rFonts w:ascii="PT Astra Serif" w:eastAsia="Times New Roman" w:hAnsi="PT Astra Serif" w:cs="Times New Roman"/>
          <w:color w:val="000000" w:themeColor="text1"/>
          <w:sz w:val="28"/>
          <w:szCs w:val="28"/>
          <w:lang w:eastAsia="ru-RU"/>
        </w:rPr>
        <w:t xml:space="preserve"> года в Ульяновской области </w:t>
      </w:r>
      <w:r w:rsidRPr="005A4D86">
        <w:rPr>
          <w:rFonts w:ascii="PT Astra Serif" w:eastAsia="Times New Roman" w:hAnsi="PT Astra Serif" w:cs="Times New Roman"/>
          <w:color w:val="000000" w:themeColor="text1"/>
          <w:sz w:val="28"/>
          <w:szCs w:val="28"/>
          <w:lang w:eastAsia="ru-RU"/>
        </w:rPr>
        <w:t xml:space="preserve">проживает </w:t>
      </w:r>
      <w:r w:rsidR="005A4D86" w:rsidRPr="005A4D86">
        <w:rPr>
          <w:rFonts w:ascii="PT Astra Serif" w:eastAsia="Times New Roman" w:hAnsi="PT Astra Serif" w:cs="Times New Roman"/>
          <w:color w:val="000000" w:themeColor="text1"/>
          <w:sz w:val="28"/>
          <w:szCs w:val="28"/>
          <w:lang w:eastAsia="ru-RU"/>
        </w:rPr>
        <w:t>34 867</w:t>
      </w:r>
      <w:r w:rsidR="00ED7551" w:rsidRPr="005A4D86">
        <w:rPr>
          <w:rFonts w:ascii="PT Astra Serif" w:eastAsia="Times New Roman" w:hAnsi="PT Astra Serif" w:cs="Times New Roman"/>
          <w:color w:val="000000" w:themeColor="text1"/>
          <w:sz w:val="28"/>
          <w:szCs w:val="28"/>
          <w:lang w:eastAsia="ru-RU"/>
        </w:rPr>
        <w:t xml:space="preserve"> </w:t>
      </w:r>
      <w:r w:rsidR="000549A0" w:rsidRPr="005A4D86">
        <w:rPr>
          <w:rFonts w:ascii="PT Astra Serif" w:eastAsia="Times New Roman" w:hAnsi="PT Astra Serif" w:cs="Times New Roman"/>
          <w:color w:val="000000" w:themeColor="text1"/>
          <w:sz w:val="28"/>
          <w:szCs w:val="28"/>
          <w:lang w:eastAsia="ru-RU"/>
        </w:rPr>
        <w:t>ребенка</w:t>
      </w:r>
      <w:r w:rsidRPr="005A4D86">
        <w:rPr>
          <w:rFonts w:ascii="PT Astra Serif" w:eastAsia="Times New Roman" w:hAnsi="PT Astra Serif" w:cs="Times New Roman"/>
          <w:color w:val="000000" w:themeColor="text1"/>
          <w:sz w:val="28"/>
          <w:szCs w:val="28"/>
          <w:lang w:eastAsia="ru-RU"/>
        </w:rPr>
        <w:t>, находящихся в трудной жизненной ситуации</w:t>
      </w:r>
      <w:r w:rsidR="00E333CD" w:rsidRPr="005A4D86">
        <w:rPr>
          <w:rFonts w:ascii="PT Astra Serif" w:eastAsia="Times New Roman" w:hAnsi="PT Astra Serif" w:cs="Times New Roman"/>
          <w:color w:val="000000" w:themeColor="text1"/>
          <w:sz w:val="28"/>
          <w:szCs w:val="28"/>
          <w:lang w:eastAsia="ru-RU"/>
        </w:rPr>
        <w:t>, из них</w:t>
      </w:r>
      <w:r w:rsidRPr="005A4D86">
        <w:rPr>
          <w:rFonts w:ascii="PT Astra Serif" w:eastAsia="Times New Roman" w:hAnsi="PT Astra Serif" w:cs="Times New Roman"/>
          <w:color w:val="000000" w:themeColor="text1"/>
          <w:sz w:val="28"/>
          <w:szCs w:val="28"/>
          <w:lang w:eastAsia="ru-RU"/>
        </w:rPr>
        <w:t>:</w:t>
      </w:r>
    </w:p>
    <w:p w14:paraId="1C5F680E" w14:textId="03914410" w:rsidR="00532C74" w:rsidRPr="005A4D86" w:rsidRDefault="005A4D86" w:rsidP="004E4E72">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5A4D86">
        <w:rPr>
          <w:rFonts w:ascii="PT Astra Serif" w:eastAsia="Times New Roman" w:hAnsi="PT Astra Serif" w:cs="Times New Roman"/>
          <w:color w:val="000000" w:themeColor="text1"/>
          <w:sz w:val="28"/>
          <w:szCs w:val="28"/>
          <w:lang w:eastAsia="ru-RU"/>
        </w:rPr>
        <w:t>751 ребенок-сирота</w:t>
      </w:r>
      <w:r w:rsidR="00521EF5" w:rsidRPr="005A4D86">
        <w:rPr>
          <w:rFonts w:ascii="PT Astra Serif" w:eastAsia="Times New Roman" w:hAnsi="PT Astra Serif" w:cs="Times New Roman"/>
          <w:color w:val="000000" w:themeColor="text1"/>
          <w:sz w:val="28"/>
          <w:szCs w:val="28"/>
          <w:lang w:eastAsia="ru-RU"/>
        </w:rPr>
        <w:t>, в том числе</w:t>
      </w:r>
      <w:r w:rsidR="00F64E35" w:rsidRPr="005A4D86">
        <w:rPr>
          <w:rFonts w:ascii="PT Astra Serif" w:eastAsia="Times New Roman" w:hAnsi="PT Astra Serif" w:cs="Times New Roman"/>
          <w:color w:val="000000" w:themeColor="text1"/>
          <w:sz w:val="28"/>
          <w:szCs w:val="28"/>
          <w:lang w:eastAsia="ru-RU"/>
        </w:rPr>
        <w:t xml:space="preserve"> </w:t>
      </w:r>
      <w:r w:rsidR="00ED69D3" w:rsidRPr="005A4D86">
        <w:rPr>
          <w:rFonts w:ascii="PT Astra Serif" w:eastAsia="Times New Roman" w:hAnsi="PT Astra Serif" w:cs="Times New Roman"/>
          <w:color w:val="000000" w:themeColor="text1"/>
          <w:sz w:val="28"/>
          <w:szCs w:val="28"/>
          <w:lang w:eastAsia="ru-RU"/>
        </w:rPr>
        <w:t>3</w:t>
      </w:r>
      <w:r w:rsidRPr="005A4D86">
        <w:rPr>
          <w:rFonts w:ascii="PT Astra Serif" w:eastAsia="Times New Roman" w:hAnsi="PT Astra Serif" w:cs="Times New Roman"/>
          <w:color w:val="000000" w:themeColor="text1"/>
          <w:sz w:val="28"/>
          <w:szCs w:val="28"/>
          <w:lang w:eastAsia="ru-RU"/>
        </w:rPr>
        <w:t>90</w:t>
      </w:r>
      <w:r w:rsidR="00ED7551" w:rsidRPr="005A4D86">
        <w:rPr>
          <w:rFonts w:ascii="PT Astra Serif" w:eastAsia="Times New Roman" w:hAnsi="PT Astra Serif" w:cs="Times New Roman"/>
          <w:color w:val="000000" w:themeColor="text1"/>
          <w:sz w:val="28"/>
          <w:szCs w:val="28"/>
          <w:lang w:eastAsia="ru-RU"/>
        </w:rPr>
        <w:t xml:space="preserve"> детей</w:t>
      </w:r>
      <w:r w:rsidR="00521EF5" w:rsidRPr="005A4D86">
        <w:rPr>
          <w:rFonts w:ascii="PT Astra Serif" w:eastAsia="Times New Roman" w:hAnsi="PT Astra Serif" w:cs="Times New Roman"/>
          <w:color w:val="000000" w:themeColor="text1"/>
          <w:sz w:val="28"/>
          <w:szCs w:val="28"/>
          <w:lang w:eastAsia="ru-RU"/>
        </w:rPr>
        <w:t>, проживающих на территории сельских поселений;</w:t>
      </w:r>
    </w:p>
    <w:p w14:paraId="3DFC4271" w14:textId="69BD898A" w:rsidR="00521EF5" w:rsidRPr="005A4D86" w:rsidRDefault="005A4D86" w:rsidP="004E4E72">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5A4D86">
        <w:rPr>
          <w:rFonts w:ascii="PT Astra Serif" w:eastAsia="Times New Roman" w:hAnsi="PT Astra Serif" w:cs="Times New Roman"/>
          <w:color w:val="000000" w:themeColor="text1"/>
          <w:sz w:val="28"/>
          <w:szCs w:val="28"/>
          <w:lang w:eastAsia="ru-RU"/>
        </w:rPr>
        <w:lastRenderedPageBreak/>
        <w:t>2000 детей</w:t>
      </w:r>
      <w:r w:rsidR="000549A0" w:rsidRPr="005A4D86">
        <w:rPr>
          <w:rFonts w:ascii="PT Astra Serif" w:eastAsia="Times New Roman" w:hAnsi="PT Astra Serif" w:cs="Times New Roman"/>
          <w:color w:val="000000" w:themeColor="text1"/>
          <w:sz w:val="28"/>
          <w:szCs w:val="28"/>
          <w:lang w:eastAsia="ru-RU"/>
        </w:rPr>
        <w:t>, оставших</w:t>
      </w:r>
      <w:r w:rsidR="00521EF5" w:rsidRPr="005A4D86">
        <w:rPr>
          <w:rFonts w:ascii="PT Astra Serif" w:eastAsia="Times New Roman" w:hAnsi="PT Astra Serif" w:cs="Times New Roman"/>
          <w:color w:val="000000" w:themeColor="text1"/>
          <w:sz w:val="28"/>
          <w:szCs w:val="28"/>
          <w:lang w:eastAsia="ru-RU"/>
        </w:rPr>
        <w:t xml:space="preserve">ся без попечения родителей, в том числе </w:t>
      </w:r>
      <w:r w:rsidR="00ED69D3" w:rsidRPr="005A4D86">
        <w:rPr>
          <w:rFonts w:ascii="PT Astra Serif" w:eastAsia="Times New Roman" w:hAnsi="PT Astra Serif" w:cs="Times New Roman"/>
          <w:color w:val="000000" w:themeColor="text1"/>
          <w:sz w:val="28"/>
          <w:szCs w:val="28"/>
          <w:lang w:eastAsia="ru-RU"/>
        </w:rPr>
        <w:t>9</w:t>
      </w:r>
      <w:r w:rsidRPr="005A4D86">
        <w:rPr>
          <w:rFonts w:ascii="PT Astra Serif" w:eastAsia="Times New Roman" w:hAnsi="PT Astra Serif" w:cs="Times New Roman"/>
          <w:color w:val="000000" w:themeColor="text1"/>
          <w:sz w:val="28"/>
          <w:szCs w:val="28"/>
          <w:lang w:eastAsia="ru-RU"/>
        </w:rPr>
        <w:t xml:space="preserve">45 </w:t>
      </w:r>
      <w:r w:rsidR="00521EF5" w:rsidRPr="005A4D86">
        <w:rPr>
          <w:rFonts w:ascii="PT Astra Serif" w:eastAsia="Times New Roman" w:hAnsi="PT Astra Serif" w:cs="Times New Roman"/>
          <w:color w:val="000000" w:themeColor="text1"/>
          <w:sz w:val="28"/>
          <w:szCs w:val="28"/>
          <w:lang w:eastAsia="ru-RU"/>
        </w:rPr>
        <w:t>детей, проживающих на территории сельских поселений;</w:t>
      </w:r>
    </w:p>
    <w:p w14:paraId="572B3EDA" w14:textId="40058313" w:rsidR="00521EF5" w:rsidRPr="005A4D86" w:rsidRDefault="005A4D86" w:rsidP="004E4E72">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5A4D86">
        <w:rPr>
          <w:rFonts w:ascii="PT Astra Serif" w:eastAsia="Times New Roman" w:hAnsi="PT Astra Serif" w:cs="Times New Roman"/>
          <w:color w:val="000000" w:themeColor="text1"/>
          <w:sz w:val="28"/>
          <w:szCs w:val="28"/>
          <w:lang w:eastAsia="ru-RU"/>
        </w:rPr>
        <w:t xml:space="preserve">32 119 </w:t>
      </w:r>
      <w:r w:rsidR="003E6C03" w:rsidRPr="005A4D86">
        <w:rPr>
          <w:rFonts w:ascii="PT Astra Serif" w:eastAsia="Times New Roman" w:hAnsi="PT Astra Serif" w:cs="Times New Roman"/>
          <w:color w:val="000000" w:themeColor="text1"/>
          <w:sz w:val="28"/>
          <w:szCs w:val="28"/>
          <w:lang w:eastAsia="ru-RU"/>
        </w:rPr>
        <w:t>детей</w:t>
      </w:r>
      <w:r w:rsidR="00521EF5" w:rsidRPr="005A4D86">
        <w:rPr>
          <w:rFonts w:ascii="PT Astra Serif" w:eastAsia="Times New Roman" w:hAnsi="PT Astra Serif" w:cs="Times New Roman"/>
          <w:color w:val="000000" w:themeColor="text1"/>
          <w:sz w:val="28"/>
          <w:szCs w:val="28"/>
          <w:lang w:eastAsia="ru-RU"/>
        </w:rPr>
        <w:t xml:space="preserve"> из многодетных семей, в том числе </w:t>
      </w:r>
      <w:r w:rsidRPr="005A4D86">
        <w:rPr>
          <w:rFonts w:ascii="PT Astra Serif" w:eastAsia="Times New Roman" w:hAnsi="PT Astra Serif" w:cs="Times New Roman"/>
          <w:color w:val="000000" w:themeColor="text1"/>
          <w:sz w:val="28"/>
          <w:szCs w:val="28"/>
          <w:lang w:eastAsia="ru-RU"/>
        </w:rPr>
        <w:t>20 545</w:t>
      </w:r>
      <w:r w:rsidR="00ED7551" w:rsidRPr="005A4D86">
        <w:rPr>
          <w:rFonts w:ascii="PT Astra Serif" w:eastAsia="Times New Roman" w:hAnsi="PT Astra Serif" w:cs="Times New Roman"/>
          <w:color w:val="000000" w:themeColor="text1"/>
          <w:sz w:val="28"/>
          <w:szCs w:val="28"/>
          <w:lang w:eastAsia="ru-RU"/>
        </w:rPr>
        <w:t xml:space="preserve"> </w:t>
      </w:r>
      <w:r w:rsidR="000549A0" w:rsidRPr="005A4D86">
        <w:rPr>
          <w:rFonts w:ascii="PT Astra Serif" w:eastAsia="Times New Roman" w:hAnsi="PT Astra Serif" w:cs="Times New Roman"/>
          <w:color w:val="000000" w:themeColor="text1"/>
          <w:sz w:val="28"/>
          <w:szCs w:val="28"/>
          <w:lang w:eastAsia="ru-RU"/>
        </w:rPr>
        <w:t>детей</w:t>
      </w:r>
      <w:r w:rsidR="00521EF5" w:rsidRPr="005A4D86">
        <w:rPr>
          <w:rFonts w:ascii="PT Astra Serif" w:eastAsia="Times New Roman" w:hAnsi="PT Astra Serif" w:cs="Times New Roman"/>
          <w:color w:val="000000" w:themeColor="text1"/>
          <w:sz w:val="28"/>
          <w:szCs w:val="28"/>
          <w:lang w:eastAsia="ru-RU"/>
        </w:rPr>
        <w:t>, проживающих на территории сельских поселений.</w:t>
      </w:r>
    </w:p>
    <w:p w14:paraId="3C430397" w14:textId="33B70BC0" w:rsidR="004E4E72" w:rsidRPr="005A4D86" w:rsidRDefault="00303C91" w:rsidP="004E4E72">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5A4D86">
        <w:rPr>
          <w:rFonts w:ascii="PT Astra Serif" w:eastAsia="Times New Roman" w:hAnsi="PT Astra Serif" w:cs="Times New Roman"/>
          <w:color w:val="000000" w:themeColor="text1"/>
          <w:sz w:val="28"/>
          <w:szCs w:val="28"/>
          <w:lang w:eastAsia="ru-RU"/>
        </w:rPr>
        <w:t xml:space="preserve">На </w:t>
      </w:r>
      <w:r w:rsidR="00A97ADA" w:rsidRPr="005A4D86">
        <w:rPr>
          <w:rFonts w:ascii="PT Astra Serif" w:eastAsia="Times New Roman" w:hAnsi="PT Astra Serif" w:cs="Times New Roman"/>
          <w:color w:val="000000" w:themeColor="text1"/>
          <w:sz w:val="28"/>
          <w:szCs w:val="28"/>
          <w:lang w:eastAsia="ru-RU"/>
        </w:rPr>
        <w:t>30 июня</w:t>
      </w:r>
      <w:r w:rsidR="00ED7551" w:rsidRPr="005A4D86">
        <w:rPr>
          <w:rFonts w:ascii="PT Astra Serif" w:eastAsia="Times New Roman" w:hAnsi="PT Astra Serif" w:cs="Times New Roman"/>
          <w:color w:val="000000" w:themeColor="text1"/>
          <w:sz w:val="28"/>
          <w:szCs w:val="28"/>
          <w:lang w:eastAsia="ru-RU"/>
        </w:rPr>
        <w:t xml:space="preserve"> 202</w:t>
      </w:r>
      <w:r w:rsidR="005A4D86" w:rsidRPr="005A4D86">
        <w:rPr>
          <w:rFonts w:ascii="PT Astra Serif" w:eastAsia="Times New Roman" w:hAnsi="PT Astra Serif" w:cs="Times New Roman"/>
          <w:color w:val="000000" w:themeColor="text1"/>
          <w:sz w:val="28"/>
          <w:szCs w:val="28"/>
          <w:lang w:eastAsia="ru-RU"/>
        </w:rPr>
        <w:t>6</w:t>
      </w:r>
      <w:r w:rsidR="00ED7551" w:rsidRPr="005A4D86">
        <w:rPr>
          <w:rFonts w:ascii="PT Astra Serif" w:eastAsia="Times New Roman" w:hAnsi="PT Astra Serif" w:cs="Times New Roman"/>
          <w:color w:val="000000" w:themeColor="text1"/>
          <w:sz w:val="28"/>
          <w:szCs w:val="28"/>
          <w:lang w:eastAsia="ru-RU"/>
        </w:rPr>
        <w:t xml:space="preserve"> года</w:t>
      </w:r>
      <w:r w:rsidR="004E4E72" w:rsidRPr="005A4D86">
        <w:rPr>
          <w:rFonts w:ascii="PT Astra Serif" w:eastAsia="Times New Roman" w:hAnsi="PT Astra Serif" w:cs="Times New Roman"/>
          <w:color w:val="000000" w:themeColor="text1"/>
          <w:sz w:val="28"/>
          <w:szCs w:val="28"/>
          <w:lang w:eastAsia="ru-RU"/>
        </w:rPr>
        <w:t xml:space="preserve"> в системе дополнительного образования Ульяновской области </w:t>
      </w:r>
      <w:r w:rsidR="00E333CD" w:rsidRPr="005A4D86">
        <w:rPr>
          <w:rFonts w:ascii="PT Astra Serif" w:eastAsia="Times New Roman" w:hAnsi="PT Astra Serif" w:cs="Times New Roman"/>
          <w:color w:val="000000" w:themeColor="text1"/>
          <w:sz w:val="28"/>
          <w:szCs w:val="28"/>
          <w:lang w:eastAsia="ru-RU"/>
        </w:rPr>
        <w:t xml:space="preserve">было занято </w:t>
      </w:r>
      <w:r w:rsidR="005A4D86">
        <w:rPr>
          <w:rFonts w:ascii="PT Astra Serif" w:eastAsia="Times New Roman" w:hAnsi="PT Astra Serif" w:cs="Times New Roman"/>
          <w:color w:val="000000" w:themeColor="text1"/>
          <w:sz w:val="28"/>
          <w:szCs w:val="28"/>
          <w:lang w:eastAsia="ru-RU"/>
        </w:rPr>
        <w:t>28 575</w:t>
      </w:r>
      <w:r w:rsidR="00E64C69" w:rsidRPr="005A4D86">
        <w:rPr>
          <w:rFonts w:ascii="PT Astra Serif" w:eastAsia="Times New Roman" w:hAnsi="PT Astra Serif" w:cs="Times New Roman"/>
          <w:color w:val="000000" w:themeColor="text1"/>
          <w:sz w:val="28"/>
          <w:szCs w:val="28"/>
          <w:lang w:eastAsia="ru-RU"/>
        </w:rPr>
        <w:t xml:space="preserve"> детей</w:t>
      </w:r>
      <w:r w:rsidR="00E80929" w:rsidRPr="005A4D86">
        <w:rPr>
          <w:rFonts w:ascii="PT Astra Serif" w:eastAsia="Times New Roman" w:hAnsi="PT Astra Serif" w:cs="Times New Roman"/>
          <w:color w:val="000000" w:themeColor="text1"/>
          <w:sz w:val="28"/>
          <w:szCs w:val="28"/>
          <w:lang w:eastAsia="ru-RU"/>
        </w:rPr>
        <w:t xml:space="preserve"> или </w:t>
      </w:r>
      <w:r w:rsidR="005A4D86">
        <w:rPr>
          <w:rFonts w:ascii="PT Astra Serif" w:eastAsia="Times New Roman" w:hAnsi="PT Astra Serif" w:cs="Times New Roman"/>
          <w:color w:val="000000" w:themeColor="text1"/>
          <w:sz w:val="28"/>
          <w:szCs w:val="28"/>
          <w:lang w:eastAsia="ru-RU"/>
        </w:rPr>
        <w:t>91,95</w:t>
      </w:r>
      <w:r w:rsidR="00A27B12" w:rsidRPr="005A4D86">
        <w:rPr>
          <w:rFonts w:ascii="PT Astra Serif" w:eastAsia="Times New Roman" w:hAnsi="PT Astra Serif" w:cs="Times New Roman"/>
          <w:color w:val="000000" w:themeColor="text1"/>
          <w:sz w:val="28"/>
          <w:szCs w:val="28"/>
          <w:lang w:eastAsia="ru-RU"/>
        </w:rPr>
        <w:t xml:space="preserve"> </w:t>
      </w:r>
      <w:r w:rsidR="00E80929" w:rsidRPr="005A4D86">
        <w:rPr>
          <w:rFonts w:ascii="PT Astra Serif" w:eastAsia="Times New Roman" w:hAnsi="PT Astra Serif" w:cs="Times New Roman"/>
          <w:color w:val="000000" w:themeColor="text1"/>
          <w:sz w:val="28"/>
          <w:szCs w:val="28"/>
          <w:lang w:eastAsia="ru-RU"/>
        </w:rPr>
        <w:t>%</w:t>
      </w:r>
      <w:r w:rsidR="00E333CD" w:rsidRPr="005A4D86">
        <w:rPr>
          <w:rFonts w:ascii="PT Astra Serif" w:eastAsia="Times New Roman" w:hAnsi="PT Astra Serif" w:cs="Times New Roman"/>
          <w:color w:val="000000" w:themeColor="text1"/>
          <w:sz w:val="28"/>
          <w:szCs w:val="28"/>
          <w:lang w:eastAsia="ru-RU"/>
        </w:rPr>
        <w:t xml:space="preserve"> от численности детей,</w:t>
      </w:r>
      <w:r w:rsidR="001D03B9" w:rsidRPr="005A4D86">
        <w:rPr>
          <w:rFonts w:ascii="PT Astra Serif" w:eastAsia="Times New Roman" w:hAnsi="PT Astra Serif" w:cs="Times New Roman"/>
          <w:color w:val="000000" w:themeColor="text1"/>
          <w:sz w:val="28"/>
          <w:szCs w:val="28"/>
          <w:lang w:eastAsia="ru-RU"/>
        </w:rPr>
        <w:t xml:space="preserve"> находящихся в трудной жизненной ситуации</w:t>
      </w:r>
      <w:r w:rsidR="00E80929" w:rsidRPr="005A4D86">
        <w:rPr>
          <w:rFonts w:ascii="PT Astra Serif" w:eastAsia="Times New Roman" w:hAnsi="PT Astra Serif" w:cs="Times New Roman"/>
          <w:color w:val="000000" w:themeColor="text1"/>
          <w:sz w:val="28"/>
          <w:szCs w:val="28"/>
          <w:lang w:eastAsia="ru-RU"/>
        </w:rPr>
        <w:t xml:space="preserve">, </w:t>
      </w:r>
      <w:r w:rsidR="001D03B9" w:rsidRPr="005A4D86">
        <w:rPr>
          <w:rFonts w:ascii="PT Astra Serif" w:eastAsia="Times New Roman" w:hAnsi="PT Astra Serif" w:cs="Times New Roman"/>
          <w:color w:val="000000" w:themeColor="text1"/>
          <w:sz w:val="28"/>
          <w:szCs w:val="28"/>
          <w:lang w:eastAsia="ru-RU"/>
        </w:rPr>
        <w:t xml:space="preserve">проживающих на территории Ульяновской области, </w:t>
      </w:r>
      <w:r w:rsidR="00E80929" w:rsidRPr="005A4D86">
        <w:rPr>
          <w:rFonts w:ascii="PT Astra Serif" w:eastAsia="Times New Roman" w:hAnsi="PT Astra Serif" w:cs="Times New Roman"/>
          <w:color w:val="000000" w:themeColor="text1"/>
          <w:sz w:val="28"/>
          <w:szCs w:val="28"/>
          <w:lang w:eastAsia="ru-RU"/>
        </w:rPr>
        <w:t>в том числе</w:t>
      </w:r>
      <w:r w:rsidR="004E4E72" w:rsidRPr="005A4D86">
        <w:rPr>
          <w:rFonts w:ascii="PT Astra Serif" w:eastAsia="Times New Roman" w:hAnsi="PT Astra Serif" w:cs="Times New Roman"/>
          <w:color w:val="000000" w:themeColor="text1"/>
          <w:sz w:val="28"/>
          <w:szCs w:val="28"/>
          <w:lang w:eastAsia="ru-RU"/>
        </w:rPr>
        <w:t>:</w:t>
      </w:r>
    </w:p>
    <w:p w14:paraId="2161DC7C" w14:textId="665C1D4B" w:rsidR="002B3334" w:rsidRPr="005A4D86" w:rsidRDefault="00BE38EE" w:rsidP="002B3334">
      <w:pPr>
        <w:spacing w:line="240" w:lineRule="auto"/>
        <w:ind w:firstLine="709"/>
        <w:contextualSpacing/>
        <w:jc w:val="both"/>
        <w:rPr>
          <w:rFonts w:ascii="PT Astra Serif" w:eastAsia="Times New Roman" w:hAnsi="PT Astra Serif" w:cs="Times New Roman"/>
          <w:color w:val="000000" w:themeColor="text1"/>
          <w:sz w:val="28"/>
          <w:szCs w:val="28"/>
          <w:lang w:eastAsia="ru-RU"/>
        </w:rPr>
      </w:pPr>
      <w:bookmarkStart w:id="9" w:name="_Hlk219731003"/>
      <w:r>
        <w:rPr>
          <w:rFonts w:ascii="PT Astra Serif" w:eastAsia="Times New Roman" w:hAnsi="PT Astra Serif" w:cs="Times New Roman"/>
          <w:color w:val="000000" w:themeColor="text1"/>
          <w:sz w:val="28"/>
          <w:szCs w:val="28"/>
          <w:lang w:eastAsia="ru-RU"/>
        </w:rPr>
        <w:t>514</w:t>
      </w:r>
      <w:r w:rsidR="005A4D86" w:rsidRPr="005A4D86">
        <w:rPr>
          <w:rFonts w:ascii="PT Astra Serif" w:eastAsia="Times New Roman" w:hAnsi="PT Astra Serif" w:cs="Times New Roman"/>
          <w:color w:val="000000" w:themeColor="text1"/>
          <w:sz w:val="28"/>
          <w:szCs w:val="28"/>
          <w:lang w:eastAsia="ru-RU"/>
        </w:rPr>
        <w:t xml:space="preserve"> ребенок</w:t>
      </w:r>
      <w:r w:rsidR="00E64C69" w:rsidRPr="005A4D86">
        <w:rPr>
          <w:rFonts w:ascii="PT Astra Serif" w:eastAsia="Times New Roman" w:hAnsi="PT Astra Serif" w:cs="Times New Roman"/>
          <w:color w:val="000000" w:themeColor="text1"/>
          <w:sz w:val="28"/>
          <w:szCs w:val="28"/>
          <w:lang w:eastAsia="ru-RU"/>
        </w:rPr>
        <w:t>-сирот</w:t>
      </w:r>
      <w:r w:rsidR="005A4D86" w:rsidRPr="005A4D86">
        <w:rPr>
          <w:rFonts w:ascii="PT Astra Serif" w:eastAsia="Times New Roman" w:hAnsi="PT Astra Serif" w:cs="Times New Roman"/>
          <w:color w:val="000000" w:themeColor="text1"/>
          <w:sz w:val="28"/>
          <w:szCs w:val="28"/>
          <w:lang w:eastAsia="ru-RU"/>
        </w:rPr>
        <w:t>а</w:t>
      </w:r>
      <w:r w:rsidR="00E64C69" w:rsidRPr="005A4D86">
        <w:rPr>
          <w:rFonts w:ascii="PT Astra Serif" w:eastAsia="Times New Roman" w:hAnsi="PT Astra Serif" w:cs="Times New Roman"/>
          <w:color w:val="000000" w:themeColor="text1"/>
          <w:sz w:val="28"/>
          <w:szCs w:val="28"/>
          <w:lang w:eastAsia="ru-RU"/>
        </w:rPr>
        <w:t xml:space="preserve"> и </w:t>
      </w:r>
      <w:r w:rsidR="005A4D86" w:rsidRPr="005A4D86">
        <w:rPr>
          <w:rFonts w:ascii="PT Astra Serif" w:eastAsia="Times New Roman" w:hAnsi="PT Astra Serif" w:cs="Times New Roman"/>
          <w:color w:val="000000" w:themeColor="text1"/>
          <w:sz w:val="28"/>
          <w:szCs w:val="28"/>
          <w:lang w:eastAsia="ru-RU"/>
        </w:rPr>
        <w:t>1481ребенок</w:t>
      </w:r>
      <w:r w:rsidR="002B3334" w:rsidRPr="005A4D86">
        <w:rPr>
          <w:rFonts w:ascii="PT Astra Serif" w:eastAsia="Times New Roman" w:hAnsi="PT Astra Serif" w:cs="Times New Roman"/>
          <w:color w:val="000000" w:themeColor="text1"/>
          <w:sz w:val="28"/>
          <w:szCs w:val="28"/>
          <w:lang w:eastAsia="ru-RU"/>
        </w:rPr>
        <w:t>, оставши</w:t>
      </w:r>
      <w:r w:rsidR="005A4D86" w:rsidRPr="005A4D86">
        <w:rPr>
          <w:rFonts w:ascii="PT Astra Serif" w:eastAsia="Times New Roman" w:hAnsi="PT Astra Serif" w:cs="Times New Roman"/>
          <w:color w:val="000000" w:themeColor="text1"/>
          <w:sz w:val="28"/>
          <w:szCs w:val="28"/>
          <w:lang w:eastAsia="ru-RU"/>
        </w:rPr>
        <w:t>й</w:t>
      </w:r>
      <w:r w:rsidR="002B3334" w:rsidRPr="005A4D86">
        <w:rPr>
          <w:rFonts w:ascii="PT Astra Serif" w:eastAsia="Times New Roman" w:hAnsi="PT Astra Serif" w:cs="Times New Roman"/>
          <w:color w:val="000000" w:themeColor="text1"/>
          <w:sz w:val="28"/>
          <w:szCs w:val="28"/>
          <w:lang w:eastAsia="ru-RU"/>
        </w:rPr>
        <w:t>ся без попеч</w:t>
      </w:r>
      <w:r w:rsidR="00E64C69" w:rsidRPr="005A4D86">
        <w:rPr>
          <w:rFonts w:ascii="PT Astra Serif" w:eastAsia="Times New Roman" w:hAnsi="PT Astra Serif" w:cs="Times New Roman"/>
          <w:color w:val="000000" w:themeColor="text1"/>
          <w:sz w:val="28"/>
          <w:szCs w:val="28"/>
          <w:lang w:eastAsia="ru-RU"/>
        </w:rPr>
        <w:t xml:space="preserve">ения родителей, в том числе </w:t>
      </w:r>
      <w:r w:rsidR="005A4D86" w:rsidRPr="005A4D86">
        <w:rPr>
          <w:rFonts w:ascii="PT Astra Serif" w:eastAsia="Times New Roman" w:hAnsi="PT Astra Serif" w:cs="Times New Roman"/>
          <w:color w:val="000000" w:themeColor="text1"/>
          <w:sz w:val="28"/>
          <w:szCs w:val="28"/>
          <w:lang w:eastAsia="ru-RU"/>
        </w:rPr>
        <w:t>857</w:t>
      </w:r>
      <w:r w:rsidR="00303C91" w:rsidRPr="005A4D86">
        <w:rPr>
          <w:rFonts w:ascii="PT Astra Serif" w:eastAsia="Times New Roman" w:hAnsi="PT Astra Serif" w:cs="Times New Roman"/>
          <w:color w:val="000000" w:themeColor="text1"/>
          <w:sz w:val="28"/>
          <w:szCs w:val="28"/>
          <w:lang w:eastAsia="ru-RU"/>
        </w:rPr>
        <w:t xml:space="preserve"> </w:t>
      </w:r>
      <w:r w:rsidR="002B3334" w:rsidRPr="005A4D86">
        <w:rPr>
          <w:rFonts w:ascii="PT Astra Serif" w:eastAsia="Times New Roman" w:hAnsi="PT Astra Serif" w:cs="Times New Roman"/>
          <w:color w:val="000000" w:themeColor="text1"/>
          <w:sz w:val="28"/>
          <w:szCs w:val="28"/>
          <w:lang w:eastAsia="ru-RU"/>
        </w:rPr>
        <w:t>человек, проживающи</w:t>
      </w:r>
      <w:r w:rsidR="005A4D86" w:rsidRPr="005A4D86">
        <w:rPr>
          <w:rFonts w:ascii="PT Astra Serif" w:eastAsia="Times New Roman" w:hAnsi="PT Astra Serif" w:cs="Times New Roman"/>
          <w:color w:val="000000" w:themeColor="text1"/>
          <w:sz w:val="28"/>
          <w:szCs w:val="28"/>
          <w:lang w:eastAsia="ru-RU"/>
        </w:rPr>
        <w:t>х</w:t>
      </w:r>
      <w:r w:rsidR="002B3334" w:rsidRPr="005A4D86">
        <w:rPr>
          <w:rFonts w:ascii="PT Astra Serif" w:eastAsia="Times New Roman" w:hAnsi="PT Astra Serif" w:cs="Times New Roman"/>
          <w:color w:val="000000" w:themeColor="text1"/>
          <w:sz w:val="28"/>
          <w:szCs w:val="28"/>
          <w:lang w:eastAsia="ru-RU"/>
        </w:rPr>
        <w:t xml:space="preserve"> на территории сельских поселений; </w:t>
      </w:r>
    </w:p>
    <w:p w14:paraId="42544B27" w14:textId="0A6BEE89" w:rsidR="002B3334" w:rsidRPr="005A4D86" w:rsidRDefault="005A4D86" w:rsidP="002B3334">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5A4D86">
        <w:rPr>
          <w:rFonts w:ascii="PT Astra Serif" w:eastAsia="Times New Roman" w:hAnsi="PT Astra Serif" w:cs="Times New Roman"/>
          <w:color w:val="000000" w:themeColor="text1"/>
          <w:sz w:val="28"/>
          <w:szCs w:val="28"/>
          <w:lang w:eastAsia="ru-RU"/>
        </w:rPr>
        <w:t>26 353 ребенка</w:t>
      </w:r>
      <w:r w:rsidR="002B3334" w:rsidRPr="005A4D86">
        <w:rPr>
          <w:rFonts w:ascii="PT Astra Serif" w:eastAsia="Times New Roman" w:hAnsi="PT Astra Serif" w:cs="Times New Roman"/>
          <w:color w:val="000000" w:themeColor="text1"/>
          <w:sz w:val="28"/>
          <w:szCs w:val="28"/>
          <w:lang w:eastAsia="ru-RU"/>
        </w:rPr>
        <w:t xml:space="preserve"> из многодетных семей, в том числе </w:t>
      </w:r>
      <w:r w:rsidRPr="005A4D86">
        <w:rPr>
          <w:rFonts w:ascii="PT Astra Serif" w:eastAsia="Times New Roman" w:hAnsi="PT Astra Serif" w:cs="Times New Roman"/>
          <w:color w:val="000000" w:themeColor="text1"/>
          <w:sz w:val="28"/>
          <w:szCs w:val="28"/>
          <w:lang w:eastAsia="ru-RU"/>
        </w:rPr>
        <w:t xml:space="preserve">16956 </w:t>
      </w:r>
      <w:r w:rsidR="002B3334" w:rsidRPr="005A4D86">
        <w:rPr>
          <w:rFonts w:ascii="PT Astra Serif" w:eastAsia="Times New Roman" w:hAnsi="PT Astra Serif" w:cs="Times New Roman"/>
          <w:color w:val="000000" w:themeColor="text1"/>
          <w:sz w:val="28"/>
          <w:szCs w:val="28"/>
          <w:lang w:eastAsia="ru-RU"/>
        </w:rPr>
        <w:t>детей, проживающих на территории сельских поселений.</w:t>
      </w:r>
    </w:p>
    <w:bookmarkEnd w:id="9"/>
    <w:p w14:paraId="44853E73" w14:textId="707A8B84" w:rsidR="00D846CA" w:rsidRPr="00AA7A36" w:rsidRDefault="00E80929" w:rsidP="00E80929">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5A4D86">
        <w:rPr>
          <w:rFonts w:ascii="PT Astra Serif" w:eastAsia="Times New Roman" w:hAnsi="PT Astra Serif" w:cs="Times New Roman"/>
          <w:color w:val="000000" w:themeColor="text1"/>
          <w:sz w:val="28"/>
          <w:szCs w:val="28"/>
          <w:lang w:eastAsia="ru-RU"/>
        </w:rPr>
        <w:t>Численность детей-сирот и детей, оставшихся без попечения родителей, детей из многодетных семей, в возрасте от 5 до 18 лет, занятых в системе дополнительного образования, в разрезе муниципальных образований представлена в таблиц</w:t>
      </w:r>
      <w:r w:rsidR="001D03B9" w:rsidRPr="005A4D86">
        <w:rPr>
          <w:rFonts w:ascii="PT Astra Serif" w:eastAsia="Times New Roman" w:hAnsi="PT Astra Serif" w:cs="Times New Roman"/>
          <w:color w:val="000000" w:themeColor="text1"/>
          <w:sz w:val="28"/>
          <w:szCs w:val="28"/>
          <w:lang w:eastAsia="ru-RU"/>
        </w:rPr>
        <w:t>е.</w:t>
      </w:r>
    </w:p>
    <w:tbl>
      <w:tblPr>
        <w:tblW w:w="1023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168"/>
        <w:gridCol w:w="850"/>
        <w:gridCol w:w="1022"/>
        <w:gridCol w:w="851"/>
        <w:gridCol w:w="821"/>
        <w:gridCol w:w="850"/>
        <w:gridCol w:w="851"/>
        <w:gridCol w:w="851"/>
        <w:gridCol w:w="850"/>
        <w:gridCol w:w="26"/>
      </w:tblGrid>
      <w:tr w:rsidR="00AA7A36" w:rsidRPr="00BE38EE" w14:paraId="0433F2CF" w14:textId="77777777" w:rsidTr="00872F36">
        <w:tc>
          <w:tcPr>
            <w:tcW w:w="2093" w:type="dxa"/>
            <w:vMerge w:val="restart"/>
            <w:tcBorders>
              <w:top w:val="single" w:sz="4" w:space="0" w:color="auto"/>
              <w:left w:val="single" w:sz="4" w:space="0" w:color="auto"/>
              <w:bottom w:val="single" w:sz="4" w:space="0" w:color="auto"/>
              <w:right w:val="single" w:sz="4" w:space="0" w:color="auto"/>
            </w:tcBorders>
            <w:vAlign w:val="center"/>
            <w:hideMark/>
          </w:tcPr>
          <w:p w14:paraId="0AC71F80" w14:textId="77777777" w:rsidR="009B5A66" w:rsidRPr="00BE38EE" w:rsidRDefault="009B5A66" w:rsidP="009B5A66">
            <w:pPr>
              <w:spacing w:after="0" w:line="240" w:lineRule="auto"/>
              <w:ind w:firstLine="8"/>
              <w:jc w:val="both"/>
              <w:rPr>
                <w:rFonts w:ascii="PT Astra Serif" w:eastAsia="Times New Roman" w:hAnsi="PT Astra Serif" w:cs="Times New Roman"/>
                <w:color w:val="000000" w:themeColor="text1"/>
                <w:lang w:eastAsia="ru-RU"/>
              </w:rPr>
            </w:pPr>
            <w:bookmarkStart w:id="10" w:name="_Hlk219731029"/>
            <w:r w:rsidRPr="00BE38EE">
              <w:rPr>
                <w:rFonts w:ascii="PT Astra Serif" w:eastAsia="Times New Roman" w:hAnsi="PT Astra Serif" w:cs="Times New Roman"/>
                <w:color w:val="000000" w:themeColor="text1"/>
                <w:lang w:eastAsia="ru-RU"/>
              </w:rPr>
              <w:t>Муниципальные образования</w:t>
            </w:r>
          </w:p>
        </w:tc>
        <w:tc>
          <w:tcPr>
            <w:tcW w:w="1168" w:type="dxa"/>
            <w:vMerge w:val="restart"/>
            <w:tcBorders>
              <w:top w:val="single" w:sz="4" w:space="0" w:color="auto"/>
              <w:left w:val="single" w:sz="4" w:space="0" w:color="auto"/>
              <w:bottom w:val="single" w:sz="4" w:space="0" w:color="auto"/>
              <w:right w:val="single" w:sz="4" w:space="0" w:color="auto"/>
            </w:tcBorders>
            <w:vAlign w:val="center"/>
            <w:hideMark/>
          </w:tcPr>
          <w:p w14:paraId="141023DB"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Численность детей в ТЖС, проживающих в МО</w:t>
            </w:r>
          </w:p>
        </w:tc>
        <w:tc>
          <w:tcPr>
            <w:tcW w:w="6972" w:type="dxa"/>
            <w:gridSpan w:val="9"/>
            <w:tcBorders>
              <w:top w:val="single" w:sz="4" w:space="0" w:color="auto"/>
              <w:left w:val="single" w:sz="4" w:space="0" w:color="auto"/>
              <w:bottom w:val="single" w:sz="4" w:space="0" w:color="auto"/>
              <w:right w:val="single" w:sz="4" w:space="0" w:color="auto"/>
            </w:tcBorders>
            <w:vAlign w:val="center"/>
            <w:hideMark/>
          </w:tcPr>
          <w:p w14:paraId="4A3C3E6F"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Охвачено дополнительным образованием</w:t>
            </w:r>
          </w:p>
        </w:tc>
      </w:tr>
      <w:tr w:rsidR="00AA7A36" w:rsidRPr="00BE38EE" w14:paraId="370FF62D" w14:textId="77777777" w:rsidTr="00872F36">
        <w:trPr>
          <w:gridAfter w:val="1"/>
          <w:wAfter w:w="26" w:type="dxa"/>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57F69171" w14:textId="77777777" w:rsidR="009B5A66" w:rsidRPr="00BE38EE" w:rsidRDefault="009B5A66" w:rsidP="009B5A66">
            <w:pPr>
              <w:spacing w:after="0" w:line="240" w:lineRule="auto"/>
              <w:ind w:firstLine="8"/>
              <w:jc w:val="both"/>
              <w:rPr>
                <w:rFonts w:ascii="PT Astra Serif" w:eastAsia="Times New Roman" w:hAnsi="PT Astra Serif" w:cs="Times New Roman"/>
                <w:color w:val="000000" w:themeColor="text1"/>
                <w:lang w:eastAsia="ru-RU"/>
              </w:rPr>
            </w:pPr>
          </w:p>
        </w:tc>
        <w:tc>
          <w:tcPr>
            <w:tcW w:w="1168" w:type="dxa"/>
            <w:vMerge/>
            <w:tcBorders>
              <w:top w:val="single" w:sz="4" w:space="0" w:color="auto"/>
              <w:left w:val="single" w:sz="4" w:space="0" w:color="auto"/>
              <w:bottom w:val="single" w:sz="4" w:space="0" w:color="auto"/>
              <w:right w:val="single" w:sz="4" w:space="0" w:color="auto"/>
            </w:tcBorders>
            <w:vAlign w:val="center"/>
            <w:hideMark/>
          </w:tcPr>
          <w:p w14:paraId="29367644"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2963DCDB" w14:textId="49F75AD1"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В</w:t>
            </w:r>
            <w:r w:rsidR="00964A37" w:rsidRPr="00BE38EE">
              <w:rPr>
                <w:rFonts w:ascii="PT Astra Serif" w:eastAsia="Times New Roman" w:hAnsi="PT Astra Serif" w:cs="Times New Roman"/>
                <w:color w:val="000000" w:themeColor="text1"/>
                <w:lang w:eastAsia="ru-RU"/>
              </w:rPr>
              <w:t>с</w:t>
            </w:r>
            <w:r w:rsidRPr="00BE38EE">
              <w:rPr>
                <w:rFonts w:ascii="PT Astra Serif" w:eastAsia="Times New Roman" w:hAnsi="PT Astra Serif" w:cs="Times New Roman"/>
                <w:color w:val="000000" w:themeColor="text1"/>
                <w:lang w:eastAsia="ru-RU"/>
              </w:rPr>
              <w:t>его, чел.</w:t>
            </w:r>
          </w:p>
        </w:tc>
        <w:tc>
          <w:tcPr>
            <w:tcW w:w="1022" w:type="dxa"/>
            <w:vMerge w:val="restart"/>
            <w:tcBorders>
              <w:top w:val="single" w:sz="4" w:space="0" w:color="auto"/>
              <w:left w:val="single" w:sz="4" w:space="0" w:color="auto"/>
              <w:bottom w:val="single" w:sz="4" w:space="0" w:color="auto"/>
              <w:right w:val="single" w:sz="4" w:space="0" w:color="auto"/>
            </w:tcBorders>
            <w:vAlign w:val="center"/>
            <w:hideMark/>
          </w:tcPr>
          <w:p w14:paraId="771C8257"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w:t>
            </w:r>
          </w:p>
        </w:tc>
        <w:tc>
          <w:tcPr>
            <w:tcW w:w="1672" w:type="dxa"/>
            <w:gridSpan w:val="2"/>
            <w:tcBorders>
              <w:top w:val="single" w:sz="4" w:space="0" w:color="auto"/>
              <w:left w:val="single" w:sz="4" w:space="0" w:color="auto"/>
              <w:bottom w:val="single" w:sz="4" w:space="0" w:color="auto"/>
              <w:right w:val="single" w:sz="4" w:space="0" w:color="auto"/>
            </w:tcBorders>
            <w:vAlign w:val="center"/>
            <w:hideMark/>
          </w:tcPr>
          <w:p w14:paraId="1BC13A12"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Численность детей-сирот</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5EDD7EC2"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Численность детей, оставшихся без попечения родителей</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7254B77C"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Численность детей из многодетных семей</w:t>
            </w:r>
          </w:p>
        </w:tc>
      </w:tr>
      <w:tr w:rsidR="00AA7A36" w:rsidRPr="00BE38EE" w14:paraId="19F0B7A2" w14:textId="77777777" w:rsidTr="00872F36">
        <w:trPr>
          <w:gridAfter w:val="1"/>
          <w:wAfter w:w="26" w:type="dxa"/>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7A63E600" w14:textId="77777777" w:rsidR="009B5A66" w:rsidRPr="00BE38EE" w:rsidRDefault="009B5A66" w:rsidP="009B5A66">
            <w:pPr>
              <w:spacing w:after="0" w:line="240" w:lineRule="auto"/>
              <w:ind w:firstLine="8"/>
              <w:jc w:val="both"/>
              <w:rPr>
                <w:rFonts w:ascii="PT Astra Serif" w:eastAsia="Times New Roman" w:hAnsi="PT Astra Serif" w:cs="Times New Roman"/>
                <w:color w:val="000000" w:themeColor="text1"/>
                <w:lang w:eastAsia="ru-RU"/>
              </w:rPr>
            </w:pPr>
          </w:p>
        </w:tc>
        <w:tc>
          <w:tcPr>
            <w:tcW w:w="1168" w:type="dxa"/>
            <w:vMerge/>
            <w:tcBorders>
              <w:top w:val="single" w:sz="4" w:space="0" w:color="auto"/>
              <w:left w:val="single" w:sz="4" w:space="0" w:color="auto"/>
              <w:bottom w:val="single" w:sz="4" w:space="0" w:color="auto"/>
              <w:right w:val="single" w:sz="4" w:space="0" w:color="auto"/>
            </w:tcBorders>
            <w:vAlign w:val="center"/>
            <w:hideMark/>
          </w:tcPr>
          <w:p w14:paraId="657B7D0B"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D78F02D"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3A2DEBE"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A47E430" w14:textId="77777777" w:rsidR="009B5A66" w:rsidRPr="00BE38EE" w:rsidRDefault="009B5A66" w:rsidP="009B5A66">
            <w:pPr>
              <w:spacing w:after="0" w:line="240" w:lineRule="auto"/>
              <w:ind w:firstLine="8"/>
              <w:jc w:val="center"/>
              <w:rPr>
                <w:rFonts w:ascii="PT Astra Serif" w:eastAsia="Calibri"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Всего</w:t>
            </w:r>
          </w:p>
        </w:tc>
        <w:tc>
          <w:tcPr>
            <w:tcW w:w="821" w:type="dxa"/>
            <w:tcBorders>
              <w:top w:val="single" w:sz="4" w:space="0" w:color="auto"/>
              <w:left w:val="single" w:sz="4" w:space="0" w:color="auto"/>
              <w:bottom w:val="single" w:sz="4" w:space="0" w:color="auto"/>
              <w:right w:val="single" w:sz="4" w:space="0" w:color="auto"/>
            </w:tcBorders>
            <w:vAlign w:val="center"/>
            <w:hideMark/>
          </w:tcPr>
          <w:p w14:paraId="0309ABA8"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250AF193" w14:textId="77777777" w:rsidR="009B5A66" w:rsidRPr="00BE38EE" w:rsidRDefault="009B5A66" w:rsidP="009B5A66">
            <w:pPr>
              <w:spacing w:after="0" w:line="240" w:lineRule="auto"/>
              <w:ind w:firstLine="8"/>
              <w:jc w:val="center"/>
              <w:rPr>
                <w:rFonts w:ascii="PT Astra Serif" w:eastAsia="Calibri"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2FE247F5"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16EF4B49"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Всего</w:t>
            </w:r>
          </w:p>
        </w:tc>
        <w:tc>
          <w:tcPr>
            <w:tcW w:w="850" w:type="dxa"/>
            <w:tcBorders>
              <w:top w:val="single" w:sz="4" w:space="0" w:color="auto"/>
              <w:left w:val="single" w:sz="4" w:space="0" w:color="auto"/>
              <w:bottom w:val="single" w:sz="4" w:space="0" w:color="auto"/>
              <w:right w:val="single" w:sz="4" w:space="0" w:color="auto"/>
            </w:tcBorders>
            <w:vAlign w:val="center"/>
            <w:hideMark/>
          </w:tcPr>
          <w:p w14:paraId="7527FBB8" w14:textId="77777777" w:rsidR="009B5A66" w:rsidRPr="00BE38EE" w:rsidRDefault="009B5A66" w:rsidP="009B5A66">
            <w:pPr>
              <w:spacing w:after="0" w:line="240" w:lineRule="auto"/>
              <w:ind w:firstLine="8"/>
              <w:jc w:val="center"/>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w:t>
            </w:r>
          </w:p>
        </w:tc>
      </w:tr>
      <w:tr w:rsidR="00BE38EE" w:rsidRPr="00BE38EE" w14:paraId="1043D72C"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42C18A02"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г. Ульяновск</w:t>
            </w:r>
          </w:p>
        </w:tc>
        <w:tc>
          <w:tcPr>
            <w:tcW w:w="1168" w:type="dxa"/>
            <w:tcBorders>
              <w:top w:val="nil"/>
              <w:left w:val="nil"/>
              <w:bottom w:val="single" w:sz="8" w:space="0" w:color="auto"/>
              <w:right w:val="single" w:sz="8" w:space="0" w:color="auto"/>
            </w:tcBorders>
            <w:vAlign w:val="bottom"/>
          </w:tcPr>
          <w:p w14:paraId="15D8457F" w14:textId="4E8BC74D"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16449</w:t>
            </w:r>
          </w:p>
        </w:tc>
        <w:tc>
          <w:tcPr>
            <w:tcW w:w="850" w:type="dxa"/>
            <w:tcBorders>
              <w:top w:val="nil"/>
              <w:left w:val="nil"/>
              <w:bottom w:val="single" w:sz="8" w:space="0" w:color="auto"/>
              <w:right w:val="single" w:sz="8" w:space="0" w:color="auto"/>
            </w:tcBorders>
            <w:vAlign w:val="bottom"/>
          </w:tcPr>
          <w:p w14:paraId="24EED9A7" w14:textId="6AD3F72B"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13618</w:t>
            </w:r>
          </w:p>
        </w:tc>
        <w:tc>
          <w:tcPr>
            <w:tcW w:w="1022" w:type="dxa"/>
            <w:tcBorders>
              <w:top w:val="nil"/>
              <w:left w:val="nil"/>
              <w:bottom w:val="single" w:sz="8" w:space="0" w:color="auto"/>
              <w:right w:val="single" w:sz="8" w:space="0" w:color="auto"/>
            </w:tcBorders>
            <w:vAlign w:val="bottom"/>
          </w:tcPr>
          <w:p w14:paraId="7A209E33" w14:textId="78F021CF"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82,79</w:t>
            </w:r>
          </w:p>
        </w:tc>
        <w:tc>
          <w:tcPr>
            <w:tcW w:w="851" w:type="dxa"/>
            <w:tcBorders>
              <w:top w:val="nil"/>
              <w:left w:val="nil"/>
              <w:bottom w:val="single" w:sz="8" w:space="0" w:color="auto"/>
              <w:right w:val="single" w:sz="8" w:space="0" w:color="auto"/>
            </w:tcBorders>
            <w:vAlign w:val="bottom"/>
          </w:tcPr>
          <w:p w14:paraId="5062161E" w14:textId="68930373"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99</w:t>
            </w:r>
          </w:p>
        </w:tc>
        <w:tc>
          <w:tcPr>
            <w:tcW w:w="821" w:type="dxa"/>
            <w:tcBorders>
              <w:top w:val="nil"/>
              <w:left w:val="nil"/>
              <w:bottom w:val="single" w:sz="8" w:space="0" w:color="auto"/>
              <w:right w:val="single" w:sz="8" w:space="0" w:color="auto"/>
            </w:tcBorders>
            <w:vAlign w:val="bottom"/>
          </w:tcPr>
          <w:p w14:paraId="5DF76605" w14:textId="53CDB645"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80,49</w:t>
            </w:r>
          </w:p>
        </w:tc>
        <w:tc>
          <w:tcPr>
            <w:tcW w:w="850" w:type="dxa"/>
            <w:tcBorders>
              <w:top w:val="nil"/>
              <w:left w:val="nil"/>
              <w:bottom w:val="single" w:sz="8" w:space="0" w:color="auto"/>
              <w:right w:val="single" w:sz="8" w:space="0" w:color="auto"/>
            </w:tcBorders>
            <w:vAlign w:val="bottom"/>
          </w:tcPr>
          <w:p w14:paraId="7711C7F2" w14:textId="277A9A9C"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532</w:t>
            </w:r>
          </w:p>
        </w:tc>
        <w:tc>
          <w:tcPr>
            <w:tcW w:w="851" w:type="dxa"/>
            <w:tcBorders>
              <w:top w:val="nil"/>
              <w:left w:val="nil"/>
              <w:bottom w:val="single" w:sz="8" w:space="0" w:color="auto"/>
              <w:right w:val="single" w:sz="8" w:space="0" w:color="auto"/>
            </w:tcBorders>
            <w:vAlign w:val="bottom"/>
          </w:tcPr>
          <w:p w14:paraId="003091F8" w14:textId="402DF70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73,89</w:t>
            </w:r>
          </w:p>
        </w:tc>
        <w:tc>
          <w:tcPr>
            <w:tcW w:w="851" w:type="dxa"/>
            <w:tcBorders>
              <w:top w:val="nil"/>
              <w:left w:val="nil"/>
              <w:bottom w:val="single" w:sz="4" w:space="0" w:color="auto"/>
              <w:right w:val="single" w:sz="4" w:space="0" w:color="auto"/>
            </w:tcBorders>
            <w:vAlign w:val="bottom"/>
          </w:tcPr>
          <w:p w14:paraId="625C7EBB" w14:textId="412B994B"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12987</w:t>
            </w:r>
          </w:p>
        </w:tc>
        <w:tc>
          <w:tcPr>
            <w:tcW w:w="850" w:type="dxa"/>
            <w:tcBorders>
              <w:top w:val="nil"/>
              <w:left w:val="nil"/>
              <w:bottom w:val="single" w:sz="4" w:space="0" w:color="auto"/>
              <w:right w:val="single" w:sz="4" w:space="0" w:color="auto"/>
            </w:tcBorders>
            <w:vAlign w:val="bottom"/>
          </w:tcPr>
          <w:p w14:paraId="1176A926" w14:textId="07F79ED7"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83,22</w:t>
            </w:r>
          </w:p>
        </w:tc>
      </w:tr>
      <w:tr w:rsidR="00BE38EE" w:rsidRPr="00BE38EE" w14:paraId="0F77B57E"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15A26796"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г. Димитровград</w:t>
            </w:r>
          </w:p>
        </w:tc>
        <w:tc>
          <w:tcPr>
            <w:tcW w:w="1168" w:type="dxa"/>
            <w:tcBorders>
              <w:top w:val="nil"/>
              <w:left w:val="nil"/>
              <w:bottom w:val="single" w:sz="8" w:space="0" w:color="auto"/>
              <w:right w:val="single" w:sz="8" w:space="0" w:color="auto"/>
            </w:tcBorders>
            <w:vAlign w:val="bottom"/>
          </w:tcPr>
          <w:p w14:paraId="126CAC9A" w14:textId="5F2F1632"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3400</w:t>
            </w:r>
          </w:p>
        </w:tc>
        <w:tc>
          <w:tcPr>
            <w:tcW w:w="850" w:type="dxa"/>
            <w:tcBorders>
              <w:top w:val="nil"/>
              <w:left w:val="nil"/>
              <w:bottom w:val="single" w:sz="8" w:space="0" w:color="auto"/>
              <w:right w:val="single" w:sz="8" w:space="0" w:color="auto"/>
            </w:tcBorders>
            <w:vAlign w:val="bottom"/>
          </w:tcPr>
          <w:p w14:paraId="6E2651E1" w14:textId="60A5CB4D"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2949</w:t>
            </w:r>
          </w:p>
        </w:tc>
        <w:tc>
          <w:tcPr>
            <w:tcW w:w="1022" w:type="dxa"/>
            <w:tcBorders>
              <w:top w:val="nil"/>
              <w:left w:val="nil"/>
              <w:bottom w:val="single" w:sz="8" w:space="0" w:color="auto"/>
              <w:right w:val="single" w:sz="8" w:space="0" w:color="auto"/>
            </w:tcBorders>
            <w:vAlign w:val="bottom"/>
          </w:tcPr>
          <w:p w14:paraId="4F201EF2" w14:textId="502FB273" w:rsidR="00BE38EE" w:rsidRPr="00BE38EE" w:rsidRDefault="00BE38EE" w:rsidP="00BE38EE">
            <w:pPr>
              <w:spacing w:after="0" w:line="240" w:lineRule="auto"/>
              <w:rPr>
                <w:rFonts w:ascii="PT Astra Serif" w:eastAsia="Times New Roman" w:hAnsi="PT Astra Serif" w:cs="Times New Roman"/>
                <w:color w:val="000000" w:themeColor="text1"/>
                <w:lang w:eastAsia="ru-RU"/>
              </w:rPr>
            </w:pPr>
            <w:r w:rsidRPr="00BE38EE">
              <w:rPr>
                <w:rFonts w:ascii="PT Astra Serif" w:hAnsi="PT Astra Serif"/>
                <w:color w:val="000000"/>
              </w:rPr>
              <w:t>86,74</w:t>
            </w:r>
          </w:p>
        </w:tc>
        <w:tc>
          <w:tcPr>
            <w:tcW w:w="851" w:type="dxa"/>
            <w:tcBorders>
              <w:top w:val="nil"/>
              <w:left w:val="nil"/>
              <w:bottom w:val="single" w:sz="8" w:space="0" w:color="auto"/>
              <w:right w:val="single" w:sz="8" w:space="0" w:color="auto"/>
            </w:tcBorders>
            <w:vAlign w:val="bottom"/>
          </w:tcPr>
          <w:p w14:paraId="1E500DA5" w14:textId="58B7F64C"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77</w:t>
            </w:r>
          </w:p>
        </w:tc>
        <w:tc>
          <w:tcPr>
            <w:tcW w:w="821" w:type="dxa"/>
            <w:tcBorders>
              <w:top w:val="nil"/>
              <w:left w:val="nil"/>
              <w:bottom w:val="single" w:sz="8" w:space="0" w:color="auto"/>
              <w:right w:val="single" w:sz="8" w:space="0" w:color="auto"/>
            </w:tcBorders>
            <w:vAlign w:val="bottom"/>
          </w:tcPr>
          <w:p w14:paraId="002843B8" w14:textId="1260F5EA"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34,22</w:t>
            </w:r>
          </w:p>
        </w:tc>
        <w:tc>
          <w:tcPr>
            <w:tcW w:w="850" w:type="dxa"/>
            <w:tcBorders>
              <w:top w:val="nil"/>
              <w:left w:val="nil"/>
              <w:bottom w:val="single" w:sz="8" w:space="0" w:color="auto"/>
              <w:right w:val="single" w:sz="8" w:space="0" w:color="auto"/>
            </w:tcBorders>
            <w:vAlign w:val="bottom"/>
          </w:tcPr>
          <w:p w14:paraId="23BA95FB" w14:textId="12BCA5FF"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38</w:t>
            </w:r>
          </w:p>
        </w:tc>
        <w:tc>
          <w:tcPr>
            <w:tcW w:w="851" w:type="dxa"/>
            <w:tcBorders>
              <w:top w:val="nil"/>
              <w:left w:val="nil"/>
              <w:bottom w:val="single" w:sz="8" w:space="0" w:color="auto"/>
              <w:right w:val="single" w:sz="8" w:space="0" w:color="auto"/>
            </w:tcBorders>
            <w:vAlign w:val="bottom"/>
          </w:tcPr>
          <w:p w14:paraId="48187123" w14:textId="2309AFE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30,40</w:t>
            </w:r>
          </w:p>
        </w:tc>
        <w:tc>
          <w:tcPr>
            <w:tcW w:w="851" w:type="dxa"/>
            <w:tcBorders>
              <w:top w:val="nil"/>
              <w:left w:val="single" w:sz="4" w:space="0" w:color="auto"/>
              <w:bottom w:val="single" w:sz="4" w:space="0" w:color="auto"/>
              <w:right w:val="single" w:sz="4" w:space="0" w:color="auto"/>
            </w:tcBorders>
            <w:shd w:val="clear" w:color="000000" w:fill="FFFFFF"/>
            <w:vAlign w:val="bottom"/>
          </w:tcPr>
          <w:p w14:paraId="6CB9215B" w14:textId="1A0B3FEC"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2834</w:t>
            </w:r>
          </w:p>
        </w:tc>
        <w:tc>
          <w:tcPr>
            <w:tcW w:w="850" w:type="dxa"/>
            <w:tcBorders>
              <w:top w:val="nil"/>
              <w:left w:val="nil"/>
              <w:bottom w:val="single" w:sz="4" w:space="0" w:color="auto"/>
              <w:right w:val="single" w:sz="4" w:space="0" w:color="auto"/>
            </w:tcBorders>
            <w:vAlign w:val="bottom"/>
          </w:tcPr>
          <w:p w14:paraId="15419181" w14:textId="6128F91D"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92,83</w:t>
            </w:r>
          </w:p>
        </w:tc>
      </w:tr>
      <w:tr w:rsidR="00BE38EE" w:rsidRPr="00BE38EE" w14:paraId="07D180D7"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7E7A5C04"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г. Новоульяновск</w:t>
            </w:r>
          </w:p>
        </w:tc>
        <w:tc>
          <w:tcPr>
            <w:tcW w:w="1168" w:type="dxa"/>
            <w:tcBorders>
              <w:top w:val="nil"/>
              <w:left w:val="nil"/>
              <w:bottom w:val="single" w:sz="8" w:space="0" w:color="auto"/>
              <w:right w:val="single" w:sz="8" w:space="0" w:color="auto"/>
            </w:tcBorders>
            <w:vAlign w:val="bottom"/>
          </w:tcPr>
          <w:p w14:paraId="3728FCF7" w14:textId="6621012A"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s="Calibri"/>
                <w:color w:val="000000"/>
              </w:rPr>
              <w:t>733</w:t>
            </w:r>
          </w:p>
        </w:tc>
        <w:tc>
          <w:tcPr>
            <w:tcW w:w="850" w:type="dxa"/>
            <w:tcBorders>
              <w:top w:val="nil"/>
              <w:left w:val="nil"/>
              <w:bottom w:val="single" w:sz="8" w:space="0" w:color="auto"/>
              <w:right w:val="single" w:sz="8" w:space="0" w:color="auto"/>
            </w:tcBorders>
            <w:vAlign w:val="bottom"/>
          </w:tcPr>
          <w:p w14:paraId="3A7D5EC8" w14:textId="16859B1C"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237</w:t>
            </w:r>
          </w:p>
        </w:tc>
        <w:tc>
          <w:tcPr>
            <w:tcW w:w="1022" w:type="dxa"/>
            <w:tcBorders>
              <w:top w:val="nil"/>
              <w:left w:val="nil"/>
              <w:bottom w:val="single" w:sz="8" w:space="0" w:color="auto"/>
              <w:right w:val="single" w:sz="8" w:space="0" w:color="auto"/>
            </w:tcBorders>
            <w:vAlign w:val="bottom"/>
          </w:tcPr>
          <w:p w14:paraId="76A9EA55" w14:textId="698E369F"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32,33</w:t>
            </w:r>
          </w:p>
        </w:tc>
        <w:tc>
          <w:tcPr>
            <w:tcW w:w="851" w:type="dxa"/>
            <w:tcBorders>
              <w:top w:val="nil"/>
              <w:left w:val="nil"/>
              <w:bottom w:val="single" w:sz="8" w:space="0" w:color="auto"/>
              <w:right w:val="single" w:sz="8" w:space="0" w:color="auto"/>
            </w:tcBorders>
            <w:vAlign w:val="bottom"/>
          </w:tcPr>
          <w:p w14:paraId="6F8FAA40" w14:textId="60707945"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5</w:t>
            </w:r>
          </w:p>
        </w:tc>
        <w:tc>
          <w:tcPr>
            <w:tcW w:w="821" w:type="dxa"/>
            <w:tcBorders>
              <w:top w:val="nil"/>
              <w:left w:val="nil"/>
              <w:bottom w:val="single" w:sz="8" w:space="0" w:color="auto"/>
              <w:right w:val="single" w:sz="8" w:space="0" w:color="auto"/>
            </w:tcBorders>
            <w:vAlign w:val="bottom"/>
          </w:tcPr>
          <w:p w14:paraId="75833E53" w14:textId="6DF8349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62,50</w:t>
            </w:r>
          </w:p>
        </w:tc>
        <w:tc>
          <w:tcPr>
            <w:tcW w:w="850" w:type="dxa"/>
            <w:tcBorders>
              <w:top w:val="nil"/>
              <w:left w:val="nil"/>
              <w:bottom w:val="single" w:sz="8" w:space="0" w:color="auto"/>
              <w:right w:val="single" w:sz="8" w:space="0" w:color="auto"/>
            </w:tcBorders>
            <w:vAlign w:val="bottom"/>
          </w:tcPr>
          <w:p w14:paraId="46FAF7B4" w14:textId="36D5B9C4"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19</w:t>
            </w:r>
          </w:p>
        </w:tc>
        <w:tc>
          <w:tcPr>
            <w:tcW w:w="851" w:type="dxa"/>
            <w:tcBorders>
              <w:top w:val="nil"/>
              <w:left w:val="nil"/>
              <w:bottom w:val="single" w:sz="8" w:space="0" w:color="auto"/>
              <w:right w:val="single" w:sz="8" w:space="0" w:color="auto"/>
            </w:tcBorders>
            <w:vAlign w:val="bottom"/>
          </w:tcPr>
          <w:p w14:paraId="24FD907B" w14:textId="1C60EC1E"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73,08</w:t>
            </w:r>
          </w:p>
        </w:tc>
        <w:tc>
          <w:tcPr>
            <w:tcW w:w="851" w:type="dxa"/>
            <w:tcBorders>
              <w:top w:val="nil"/>
              <w:left w:val="single" w:sz="4" w:space="0" w:color="auto"/>
              <w:bottom w:val="single" w:sz="4" w:space="0" w:color="auto"/>
              <w:right w:val="single" w:sz="4" w:space="0" w:color="auto"/>
            </w:tcBorders>
            <w:shd w:val="clear" w:color="FFFF00" w:fill="FFFFFF"/>
            <w:vAlign w:val="bottom"/>
          </w:tcPr>
          <w:p w14:paraId="2E9C7B3A" w14:textId="4F1A1049"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213</w:t>
            </w:r>
          </w:p>
        </w:tc>
        <w:tc>
          <w:tcPr>
            <w:tcW w:w="850" w:type="dxa"/>
            <w:tcBorders>
              <w:top w:val="nil"/>
              <w:left w:val="nil"/>
              <w:bottom w:val="single" w:sz="4" w:space="0" w:color="auto"/>
              <w:right w:val="single" w:sz="4" w:space="0" w:color="auto"/>
            </w:tcBorders>
            <w:vAlign w:val="bottom"/>
          </w:tcPr>
          <w:p w14:paraId="443030EB" w14:textId="45CD7867"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30,47</w:t>
            </w:r>
          </w:p>
        </w:tc>
      </w:tr>
      <w:tr w:rsidR="00BE38EE" w:rsidRPr="00BE38EE" w14:paraId="59D46262"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0B4866F0"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Базарносызганский</w:t>
            </w:r>
          </w:p>
        </w:tc>
        <w:tc>
          <w:tcPr>
            <w:tcW w:w="1168" w:type="dxa"/>
            <w:tcBorders>
              <w:top w:val="nil"/>
              <w:left w:val="nil"/>
              <w:bottom w:val="single" w:sz="8" w:space="0" w:color="auto"/>
              <w:right w:val="single" w:sz="8" w:space="0" w:color="auto"/>
            </w:tcBorders>
            <w:vAlign w:val="bottom"/>
          </w:tcPr>
          <w:p w14:paraId="73A1CCD1" w14:textId="14B061D5"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201</w:t>
            </w:r>
          </w:p>
        </w:tc>
        <w:tc>
          <w:tcPr>
            <w:tcW w:w="850" w:type="dxa"/>
            <w:tcBorders>
              <w:top w:val="nil"/>
              <w:left w:val="nil"/>
              <w:bottom w:val="single" w:sz="8" w:space="0" w:color="auto"/>
              <w:right w:val="single" w:sz="8" w:space="0" w:color="auto"/>
            </w:tcBorders>
            <w:vAlign w:val="bottom"/>
          </w:tcPr>
          <w:p w14:paraId="213B60A5" w14:textId="6F774C26"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192</w:t>
            </w:r>
          </w:p>
        </w:tc>
        <w:tc>
          <w:tcPr>
            <w:tcW w:w="1022" w:type="dxa"/>
            <w:tcBorders>
              <w:top w:val="nil"/>
              <w:left w:val="nil"/>
              <w:bottom w:val="single" w:sz="8" w:space="0" w:color="auto"/>
              <w:right w:val="single" w:sz="8" w:space="0" w:color="auto"/>
            </w:tcBorders>
            <w:vAlign w:val="bottom"/>
          </w:tcPr>
          <w:p w14:paraId="7DF75103" w14:textId="02B15869"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95,52</w:t>
            </w:r>
          </w:p>
        </w:tc>
        <w:tc>
          <w:tcPr>
            <w:tcW w:w="851" w:type="dxa"/>
            <w:tcBorders>
              <w:top w:val="nil"/>
              <w:left w:val="nil"/>
              <w:bottom w:val="single" w:sz="8" w:space="0" w:color="auto"/>
              <w:right w:val="single" w:sz="8" w:space="0" w:color="auto"/>
            </w:tcBorders>
            <w:vAlign w:val="bottom"/>
          </w:tcPr>
          <w:p w14:paraId="13EBCD57" w14:textId="1BE4B600"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14</w:t>
            </w:r>
          </w:p>
        </w:tc>
        <w:tc>
          <w:tcPr>
            <w:tcW w:w="821" w:type="dxa"/>
            <w:tcBorders>
              <w:top w:val="nil"/>
              <w:left w:val="nil"/>
              <w:bottom w:val="single" w:sz="8" w:space="0" w:color="auto"/>
              <w:right w:val="single" w:sz="8" w:space="0" w:color="auto"/>
            </w:tcBorders>
            <w:vAlign w:val="bottom"/>
          </w:tcPr>
          <w:p w14:paraId="58312FA3" w14:textId="60B9F364"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0" w:type="dxa"/>
            <w:tcBorders>
              <w:top w:val="nil"/>
              <w:left w:val="nil"/>
              <w:bottom w:val="single" w:sz="8" w:space="0" w:color="auto"/>
              <w:right w:val="single" w:sz="8" w:space="0" w:color="auto"/>
            </w:tcBorders>
            <w:vAlign w:val="bottom"/>
          </w:tcPr>
          <w:p w14:paraId="71FD606C" w14:textId="6C20BC3F"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13</w:t>
            </w:r>
          </w:p>
        </w:tc>
        <w:tc>
          <w:tcPr>
            <w:tcW w:w="851" w:type="dxa"/>
            <w:tcBorders>
              <w:top w:val="nil"/>
              <w:left w:val="nil"/>
              <w:bottom w:val="single" w:sz="8" w:space="0" w:color="auto"/>
              <w:right w:val="single" w:sz="8" w:space="0" w:color="auto"/>
            </w:tcBorders>
            <w:vAlign w:val="bottom"/>
          </w:tcPr>
          <w:p w14:paraId="2068F1C4" w14:textId="18CB0C25"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86,67</w:t>
            </w:r>
          </w:p>
        </w:tc>
        <w:tc>
          <w:tcPr>
            <w:tcW w:w="851" w:type="dxa"/>
            <w:tcBorders>
              <w:top w:val="nil"/>
              <w:left w:val="single" w:sz="4" w:space="0" w:color="auto"/>
              <w:bottom w:val="single" w:sz="4" w:space="0" w:color="auto"/>
              <w:right w:val="single" w:sz="4" w:space="0" w:color="auto"/>
            </w:tcBorders>
            <w:shd w:val="clear" w:color="000000" w:fill="FFFFFF"/>
            <w:vAlign w:val="bottom"/>
          </w:tcPr>
          <w:p w14:paraId="750FC0A5" w14:textId="2DF93FD7"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165</w:t>
            </w:r>
          </w:p>
        </w:tc>
        <w:tc>
          <w:tcPr>
            <w:tcW w:w="850" w:type="dxa"/>
            <w:tcBorders>
              <w:top w:val="nil"/>
              <w:left w:val="nil"/>
              <w:bottom w:val="single" w:sz="4" w:space="0" w:color="auto"/>
              <w:right w:val="single" w:sz="4" w:space="0" w:color="auto"/>
            </w:tcBorders>
            <w:vAlign w:val="bottom"/>
          </w:tcPr>
          <w:p w14:paraId="785E6EFA" w14:textId="47FB3D35"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95,93</w:t>
            </w:r>
          </w:p>
        </w:tc>
      </w:tr>
      <w:tr w:rsidR="00BE38EE" w:rsidRPr="00BE38EE" w14:paraId="19FE122C"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43CF234A"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Барышский</w:t>
            </w:r>
          </w:p>
        </w:tc>
        <w:tc>
          <w:tcPr>
            <w:tcW w:w="1168" w:type="dxa"/>
            <w:tcBorders>
              <w:top w:val="nil"/>
              <w:left w:val="nil"/>
              <w:bottom w:val="single" w:sz="8" w:space="0" w:color="auto"/>
              <w:right w:val="single" w:sz="8" w:space="0" w:color="auto"/>
            </w:tcBorders>
            <w:vAlign w:val="bottom"/>
          </w:tcPr>
          <w:p w14:paraId="7C89B7FA" w14:textId="61FD9B5B"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1844</w:t>
            </w:r>
          </w:p>
        </w:tc>
        <w:tc>
          <w:tcPr>
            <w:tcW w:w="850" w:type="dxa"/>
            <w:tcBorders>
              <w:top w:val="nil"/>
              <w:left w:val="nil"/>
              <w:bottom w:val="single" w:sz="8" w:space="0" w:color="auto"/>
              <w:right w:val="single" w:sz="8" w:space="0" w:color="auto"/>
            </w:tcBorders>
            <w:vAlign w:val="bottom"/>
          </w:tcPr>
          <w:p w14:paraId="4A63F9D1" w14:textId="3337030E"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1526</w:t>
            </w:r>
          </w:p>
        </w:tc>
        <w:tc>
          <w:tcPr>
            <w:tcW w:w="1022" w:type="dxa"/>
            <w:tcBorders>
              <w:top w:val="nil"/>
              <w:left w:val="nil"/>
              <w:bottom w:val="single" w:sz="8" w:space="0" w:color="auto"/>
              <w:right w:val="single" w:sz="8" w:space="0" w:color="auto"/>
            </w:tcBorders>
            <w:vAlign w:val="bottom"/>
          </w:tcPr>
          <w:p w14:paraId="78739479" w14:textId="362C6F34"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82,75</w:t>
            </w:r>
          </w:p>
        </w:tc>
        <w:tc>
          <w:tcPr>
            <w:tcW w:w="851" w:type="dxa"/>
            <w:tcBorders>
              <w:top w:val="nil"/>
              <w:left w:val="nil"/>
              <w:bottom w:val="single" w:sz="8" w:space="0" w:color="auto"/>
              <w:right w:val="single" w:sz="8" w:space="0" w:color="auto"/>
            </w:tcBorders>
            <w:vAlign w:val="bottom"/>
          </w:tcPr>
          <w:p w14:paraId="0513E617" w14:textId="1E15A3E4"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28</w:t>
            </w:r>
          </w:p>
        </w:tc>
        <w:tc>
          <w:tcPr>
            <w:tcW w:w="821" w:type="dxa"/>
            <w:tcBorders>
              <w:top w:val="nil"/>
              <w:left w:val="nil"/>
              <w:bottom w:val="single" w:sz="8" w:space="0" w:color="auto"/>
              <w:right w:val="single" w:sz="8" w:space="0" w:color="auto"/>
            </w:tcBorders>
            <w:vAlign w:val="bottom"/>
          </w:tcPr>
          <w:p w14:paraId="676EA4B2" w14:textId="256FC29F"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90,32</w:t>
            </w:r>
          </w:p>
        </w:tc>
        <w:tc>
          <w:tcPr>
            <w:tcW w:w="850" w:type="dxa"/>
            <w:tcBorders>
              <w:top w:val="nil"/>
              <w:left w:val="nil"/>
              <w:bottom w:val="single" w:sz="8" w:space="0" w:color="auto"/>
              <w:right w:val="single" w:sz="8" w:space="0" w:color="auto"/>
            </w:tcBorders>
            <w:vAlign w:val="bottom"/>
          </w:tcPr>
          <w:p w14:paraId="1AB11E2D" w14:textId="79051E4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73</w:t>
            </w:r>
          </w:p>
        </w:tc>
        <w:tc>
          <w:tcPr>
            <w:tcW w:w="851" w:type="dxa"/>
            <w:tcBorders>
              <w:top w:val="nil"/>
              <w:left w:val="nil"/>
              <w:bottom w:val="single" w:sz="8" w:space="0" w:color="auto"/>
              <w:right w:val="single" w:sz="8" w:space="0" w:color="auto"/>
            </w:tcBorders>
            <w:vAlign w:val="bottom"/>
          </w:tcPr>
          <w:p w14:paraId="17DF7233" w14:textId="1B860520"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86,90</w:t>
            </w:r>
          </w:p>
        </w:tc>
        <w:tc>
          <w:tcPr>
            <w:tcW w:w="851" w:type="dxa"/>
            <w:tcBorders>
              <w:top w:val="nil"/>
              <w:left w:val="nil"/>
              <w:bottom w:val="single" w:sz="4" w:space="0" w:color="auto"/>
              <w:right w:val="single" w:sz="4" w:space="0" w:color="auto"/>
            </w:tcBorders>
            <w:shd w:val="clear" w:color="B4C6E7" w:fill="FFFFFF"/>
            <w:vAlign w:val="bottom"/>
          </w:tcPr>
          <w:p w14:paraId="722CDDCC" w14:textId="0B064EA7"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1425</w:t>
            </w:r>
          </w:p>
        </w:tc>
        <w:tc>
          <w:tcPr>
            <w:tcW w:w="850" w:type="dxa"/>
            <w:tcBorders>
              <w:top w:val="nil"/>
              <w:left w:val="nil"/>
              <w:bottom w:val="single" w:sz="4" w:space="0" w:color="auto"/>
              <w:right w:val="single" w:sz="4" w:space="0" w:color="auto"/>
            </w:tcBorders>
            <w:vAlign w:val="bottom"/>
          </w:tcPr>
          <w:p w14:paraId="3E45E20E" w14:textId="14171FAB"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82,42</w:t>
            </w:r>
          </w:p>
        </w:tc>
      </w:tr>
      <w:tr w:rsidR="00BE38EE" w:rsidRPr="00BE38EE" w14:paraId="05D0D4D8"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430BE8B8"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Вешкаймский</w:t>
            </w:r>
          </w:p>
        </w:tc>
        <w:tc>
          <w:tcPr>
            <w:tcW w:w="1168" w:type="dxa"/>
            <w:tcBorders>
              <w:top w:val="nil"/>
              <w:left w:val="nil"/>
              <w:bottom w:val="single" w:sz="8" w:space="0" w:color="auto"/>
              <w:right w:val="single" w:sz="8" w:space="0" w:color="auto"/>
            </w:tcBorders>
            <w:vAlign w:val="bottom"/>
          </w:tcPr>
          <w:p w14:paraId="3AEBA04E" w14:textId="299D1532"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316</w:t>
            </w:r>
          </w:p>
        </w:tc>
        <w:tc>
          <w:tcPr>
            <w:tcW w:w="850" w:type="dxa"/>
            <w:tcBorders>
              <w:top w:val="nil"/>
              <w:left w:val="nil"/>
              <w:bottom w:val="single" w:sz="8" w:space="0" w:color="auto"/>
              <w:right w:val="single" w:sz="8" w:space="0" w:color="auto"/>
            </w:tcBorders>
            <w:vAlign w:val="bottom"/>
          </w:tcPr>
          <w:p w14:paraId="7C71926B" w14:textId="4160E633"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146</w:t>
            </w:r>
          </w:p>
        </w:tc>
        <w:tc>
          <w:tcPr>
            <w:tcW w:w="1022" w:type="dxa"/>
            <w:tcBorders>
              <w:top w:val="nil"/>
              <w:left w:val="nil"/>
              <w:bottom w:val="single" w:sz="8" w:space="0" w:color="auto"/>
              <w:right w:val="single" w:sz="8" w:space="0" w:color="auto"/>
            </w:tcBorders>
            <w:vAlign w:val="bottom"/>
          </w:tcPr>
          <w:p w14:paraId="2C0B1B04" w14:textId="721566FF"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46,20</w:t>
            </w:r>
          </w:p>
        </w:tc>
        <w:tc>
          <w:tcPr>
            <w:tcW w:w="851" w:type="dxa"/>
            <w:tcBorders>
              <w:top w:val="nil"/>
              <w:left w:val="nil"/>
              <w:bottom w:val="single" w:sz="8" w:space="0" w:color="auto"/>
              <w:right w:val="single" w:sz="8" w:space="0" w:color="auto"/>
            </w:tcBorders>
            <w:vAlign w:val="bottom"/>
          </w:tcPr>
          <w:p w14:paraId="411843F1" w14:textId="0C3286BC"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w:t>
            </w:r>
          </w:p>
        </w:tc>
        <w:tc>
          <w:tcPr>
            <w:tcW w:w="821" w:type="dxa"/>
            <w:tcBorders>
              <w:top w:val="nil"/>
              <w:left w:val="nil"/>
              <w:bottom w:val="single" w:sz="8" w:space="0" w:color="auto"/>
              <w:right w:val="single" w:sz="8" w:space="0" w:color="auto"/>
            </w:tcBorders>
            <w:vAlign w:val="bottom"/>
          </w:tcPr>
          <w:p w14:paraId="5AF34612" w14:textId="66C4BEEF"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42,11</w:t>
            </w:r>
          </w:p>
        </w:tc>
        <w:tc>
          <w:tcPr>
            <w:tcW w:w="850" w:type="dxa"/>
            <w:tcBorders>
              <w:top w:val="nil"/>
              <w:left w:val="nil"/>
              <w:bottom w:val="single" w:sz="8" w:space="0" w:color="auto"/>
              <w:right w:val="single" w:sz="8" w:space="0" w:color="auto"/>
            </w:tcBorders>
            <w:vAlign w:val="bottom"/>
          </w:tcPr>
          <w:p w14:paraId="41D4125B" w14:textId="51C66BE7"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35</w:t>
            </w:r>
          </w:p>
        </w:tc>
        <w:tc>
          <w:tcPr>
            <w:tcW w:w="851" w:type="dxa"/>
            <w:tcBorders>
              <w:top w:val="nil"/>
              <w:left w:val="nil"/>
              <w:bottom w:val="single" w:sz="8" w:space="0" w:color="auto"/>
              <w:right w:val="single" w:sz="8" w:space="0" w:color="auto"/>
            </w:tcBorders>
            <w:vAlign w:val="bottom"/>
          </w:tcPr>
          <w:p w14:paraId="7FD10386" w14:textId="0DA7647B"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70,00</w:t>
            </w:r>
          </w:p>
        </w:tc>
        <w:tc>
          <w:tcPr>
            <w:tcW w:w="851" w:type="dxa"/>
            <w:tcBorders>
              <w:top w:val="nil"/>
              <w:left w:val="single" w:sz="4" w:space="0" w:color="auto"/>
              <w:bottom w:val="single" w:sz="4" w:space="0" w:color="auto"/>
              <w:right w:val="single" w:sz="4" w:space="0" w:color="auto"/>
            </w:tcBorders>
            <w:shd w:val="clear" w:color="000000" w:fill="FFFFFF"/>
            <w:vAlign w:val="bottom"/>
          </w:tcPr>
          <w:p w14:paraId="10811D0D" w14:textId="205E096A"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103</w:t>
            </w:r>
          </w:p>
        </w:tc>
        <w:tc>
          <w:tcPr>
            <w:tcW w:w="850" w:type="dxa"/>
            <w:tcBorders>
              <w:top w:val="nil"/>
              <w:left w:val="nil"/>
              <w:bottom w:val="single" w:sz="4" w:space="0" w:color="auto"/>
              <w:right w:val="single" w:sz="4" w:space="0" w:color="auto"/>
            </w:tcBorders>
            <w:vAlign w:val="bottom"/>
          </w:tcPr>
          <w:p w14:paraId="44442874" w14:textId="40AB4187"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41,70</w:t>
            </w:r>
          </w:p>
        </w:tc>
      </w:tr>
      <w:tr w:rsidR="00BE38EE" w:rsidRPr="00BE38EE" w14:paraId="2E35D004"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378208C2"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Инзенский</w:t>
            </w:r>
          </w:p>
        </w:tc>
        <w:tc>
          <w:tcPr>
            <w:tcW w:w="1168" w:type="dxa"/>
            <w:tcBorders>
              <w:top w:val="nil"/>
              <w:left w:val="nil"/>
              <w:bottom w:val="single" w:sz="8" w:space="0" w:color="auto"/>
              <w:right w:val="single" w:sz="8" w:space="0" w:color="auto"/>
            </w:tcBorders>
            <w:vAlign w:val="bottom"/>
          </w:tcPr>
          <w:p w14:paraId="1296CD5A" w14:textId="0B57B25D"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475</w:t>
            </w:r>
          </w:p>
        </w:tc>
        <w:tc>
          <w:tcPr>
            <w:tcW w:w="850" w:type="dxa"/>
            <w:tcBorders>
              <w:top w:val="nil"/>
              <w:left w:val="nil"/>
              <w:bottom w:val="single" w:sz="8" w:space="0" w:color="auto"/>
              <w:right w:val="single" w:sz="8" w:space="0" w:color="auto"/>
            </w:tcBorders>
            <w:vAlign w:val="bottom"/>
          </w:tcPr>
          <w:p w14:paraId="3E50A520" w14:textId="5AFBC35E"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415</w:t>
            </w:r>
          </w:p>
        </w:tc>
        <w:tc>
          <w:tcPr>
            <w:tcW w:w="1022" w:type="dxa"/>
            <w:tcBorders>
              <w:top w:val="nil"/>
              <w:left w:val="nil"/>
              <w:bottom w:val="single" w:sz="8" w:space="0" w:color="auto"/>
              <w:right w:val="single" w:sz="8" w:space="0" w:color="auto"/>
            </w:tcBorders>
            <w:vAlign w:val="bottom"/>
          </w:tcPr>
          <w:p w14:paraId="36DB95A4" w14:textId="3E974F67"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87,37</w:t>
            </w:r>
          </w:p>
        </w:tc>
        <w:tc>
          <w:tcPr>
            <w:tcW w:w="851" w:type="dxa"/>
            <w:tcBorders>
              <w:top w:val="nil"/>
              <w:left w:val="nil"/>
              <w:bottom w:val="single" w:sz="8" w:space="0" w:color="auto"/>
              <w:right w:val="single" w:sz="8" w:space="0" w:color="auto"/>
            </w:tcBorders>
            <w:vAlign w:val="bottom"/>
          </w:tcPr>
          <w:p w14:paraId="21088654" w14:textId="69B50592"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26</w:t>
            </w:r>
          </w:p>
        </w:tc>
        <w:tc>
          <w:tcPr>
            <w:tcW w:w="821" w:type="dxa"/>
            <w:tcBorders>
              <w:top w:val="nil"/>
              <w:left w:val="nil"/>
              <w:bottom w:val="single" w:sz="8" w:space="0" w:color="auto"/>
              <w:right w:val="single" w:sz="8" w:space="0" w:color="auto"/>
            </w:tcBorders>
            <w:vAlign w:val="bottom"/>
          </w:tcPr>
          <w:p w14:paraId="5F15FE82" w14:textId="02057131"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92,86</w:t>
            </w:r>
          </w:p>
        </w:tc>
        <w:tc>
          <w:tcPr>
            <w:tcW w:w="850" w:type="dxa"/>
            <w:tcBorders>
              <w:top w:val="nil"/>
              <w:left w:val="nil"/>
              <w:bottom w:val="single" w:sz="8" w:space="0" w:color="auto"/>
              <w:right w:val="single" w:sz="8" w:space="0" w:color="auto"/>
            </w:tcBorders>
            <w:vAlign w:val="bottom"/>
          </w:tcPr>
          <w:p w14:paraId="69D1B1B1" w14:textId="7D3CD9BC"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67</w:t>
            </w:r>
          </w:p>
        </w:tc>
        <w:tc>
          <w:tcPr>
            <w:tcW w:w="851" w:type="dxa"/>
            <w:tcBorders>
              <w:top w:val="nil"/>
              <w:left w:val="nil"/>
              <w:bottom w:val="single" w:sz="8" w:space="0" w:color="auto"/>
              <w:right w:val="single" w:sz="8" w:space="0" w:color="auto"/>
            </w:tcBorders>
            <w:vAlign w:val="bottom"/>
          </w:tcPr>
          <w:p w14:paraId="2C9AC5CB" w14:textId="3F3C0A5E"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80,72</w:t>
            </w:r>
          </w:p>
        </w:tc>
        <w:tc>
          <w:tcPr>
            <w:tcW w:w="851" w:type="dxa"/>
            <w:tcBorders>
              <w:top w:val="nil"/>
              <w:left w:val="single" w:sz="4" w:space="0" w:color="auto"/>
              <w:bottom w:val="single" w:sz="4" w:space="0" w:color="auto"/>
              <w:right w:val="single" w:sz="4" w:space="0" w:color="auto"/>
            </w:tcBorders>
            <w:shd w:val="clear" w:color="000000" w:fill="FFFFFF"/>
            <w:vAlign w:val="bottom"/>
          </w:tcPr>
          <w:p w14:paraId="48A2C534" w14:textId="151F2B72"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322</w:t>
            </w:r>
          </w:p>
        </w:tc>
        <w:tc>
          <w:tcPr>
            <w:tcW w:w="850" w:type="dxa"/>
            <w:tcBorders>
              <w:top w:val="nil"/>
              <w:left w:val="nil"/>
              <w:bottom w:val="single" w:sz="4" w:space="0" w:color="auto"/>
              <w:right w:val="single" w:sz="4" w:space="0" w:color="auto"/>
            </w:tcBorders>
            <w:vAlign w:val="bottom"/>
          </w:tcPr>
          <w:p w14:paraId="2774282B" w14:textId="11524030"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88,46</w:t>
            </w:r>
          </w:p>
        </w:tc>
      </w:tr>
      <w:tr w:rsidR="00BE38EE" w:rsidRPr="00BE38EE" w14:paraId="2AF8A8D0"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6179ED7C"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Карсунский</w:t>
            </w:r>
          </w:p>
        </w:tc>
        <w:tc>
          <w:tcPr>
            <w:tcW w:w="1168" w:type="dxa"/>
            <w:tcBorders>
              <w:top w:val="nil"/>
              <w:left w:val="nil"/>
              <w:bottom w:val="single" w:sz="8" w:space="0" w:color="auto"/>
              <w:right w:val="single" w:sz="8" w:space="0" w:color="auto"/>
            </w:tcBorders>
            <w:vAlign w:val="bottom"/>
          </w:tcPr>
          <w:p w14:paraId="1D98AB8E" w14:textId="714DAD6A"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1160</w:t>
            </w:r>
          </w:p>
        </w:tc>
        <w:tc>
          <w:tcPr>
            <w:tcW w:w="850" w:type="dxa"/>
            <w:tcBorders>
              <w:top w:val="nil"/>
              <w:left w:val="nil"/>
              <w:bottom w:val="single" w:sz="8" w:space="0" w:color="auto"/>
              <w:right w:val="single" w:sz="8" w:space="0" w:color="auto"/>
            </w:tcBorders>
            <w:vAlign w:val="bottom"/>
          </w:tcPr>
          <w:p w14:paraId="04FA2395" w14:textId="1E8C3697"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789</w:t>
            </w:r>
          </w:p>
        </w:tc>
        <w:tc>
          <w:tcPr>
            <w:tcW w:w="1022" w:type="dxa"/>
            <w:tcBorders>
              <w:top w:val="nil"/>
              <w:left w:val="nil"/>
              <w:bottom w:val="single" w:sz="8" w:space="0" w:color="auto"/>
              <w:right w:val="single" w:sz="8" w:space="0" w:color="auto"/>
            </w:tcBorders>
            <w:vAlign w:val="bottom"/>
          </w:tcPr>
          <w:p w14:paraId="0B33B910" w14:textId="015E0168"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68,02</w:t>
            </w:r>
          </w:p>
        </w:tc>
        <w:tc>
          <w:tcPr>
            <w:tcW w:w="851" w:type="dxa"/>
            <w:tcBorders>
              <w:top w:val="nil"/>
              <w:left w:val="nil"/>
              <w:bottom w:val="single" w:sz="8" w:space="0" w:color="auto"/>
              <w:right w:val="single" w:sz="8" w:space="0" w:color="auto"/>
            </w:tcBorders>
            <w:vAlign w:val="bottom"/>
          </w:tcPr>
          <w:p w14:paraId="5A4F5B8D" w14:textId="55638594"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w:t>
            </w:r>
          </w:p>
        </w:tc>
        <w:tc>
          <w:tcPr>
            <w:tcW w:w="821" w:type="dxa"/>
            <w:tcBorders>
              <w:top w:val="nil"/>
              <w:left w:val="nil"/>
              <w:bottom w:val="single" w:sz="8" w:space="0" w:color="auto"/>
              <w:right w:val="single" w:sz="8" w:space="0" w:color="auto"/>
            </w:tcBorders>
            <w:vAlign w:val="bottom"/>
          </w:tcPr>
          <w:p w14:paraId="317807AA" w14:textId="696FC1A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27,27</w:t>
            </w:r>
          </w:p>
        </w:tc>
        <w:tc>
          <w:tcPr>
            <w:tcW w:w="850" w:type="dxa"/>
            <w:tcBorders>
              <w:top w:val="nil"/>
              <w:left w:val="nil"/>
              <w:bottom w:val="single" w:sz="8" w:space="0" w:color="auto"/>
              <w:right w:val="single" w:sz="8" w:space="0" w:color="auto"/>
            </w:tcBorders>
            <w:vAlign w:val="bottom"/>
          </w:tcPr>
          <w:p w14:paraId="64CADD9F" w14:textId="60076A98"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23</w:t>
            </w:r>
          </w:p>
        </w:tc>
        <w:tc>
          <w:tcPr>
            <w:tcW w:w="851" w:type="dxa"/>
            <w:tcBorders>
              <w:top w:val="nil"/>
              <w:left w:val="nil"/>
              <w:bottom w:val="single" w:sz="8" w:space="0" w:color="auto"/>
              <w:right w:val="single" w:sz="8" w:space="0" w:color="auto"/>
            </w:tcBorders>
            <w:vAlign w:val="bottom"/>
          </w:tcPr>
          <w:p w14:paraId="55A506EF" w14:textId="375F381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30,26</w:t>
            </w:r>
          </w:p>
        </w:tc>
        <w:tc>
          <w:tcPr>
            <w:tcW w:w="851" w:type="dxa"/>
            <w:tcBorders>
              <w:top w:val="nil"/>
              <w:left w:val="single" w:sz="4" w:space="0" w:color="auto"/>
              <w:bottom w:val="single" w:sz="4" w:space="0" w:color="auto"/>
              <w:right w:val="single" w:sz="8" w:space="0" w:color="000000"/>
            </w:tcBorders>
            <w:shd w:val="clear" w:color="000000" w:fill="FFFFFF"/>
            <w:vAlign w:val="bottom"/>
          </w:tcPr>
          <w:p w14:paraId="3707E76D" w14:textId="79FEA0B1"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763</w:t>
            </w:r>
          </w:p>
        </w:tc>
        <w:tc>
          <w:tcPr>
            <w:tcW w:w="850" w:type="dxa"/>
            <w:tcBorders>
              <w:top w:val="nil"/>
              <w:left w:val="nil"/>
              <w:bottom w:val="single" w:sz="4" w:space="0" w:color="auto"/>
              <w:right w:val="single" w:sz="4" w:space="0" w:color="auto"/>
            </w:tcBorders>
            <w:vAlign w:val="bottom"/>
          </w:tcPr>
          <w:p w14:paraId="454609F4" w14:textId="79D906B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71,11</w:t>
            </w:r>
          </w:p>
        </w:tc>
      </w:tr>
      <w:tr w:rsidR="00BE38EE" w:rsidRPr="00BE38EE" w14:paraId="5BF91BE4"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2070FEDE"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Кузоватовский</w:t>
            </w:r>
          </w:p>
        </w:tc>
        <w:tc>
          <w:tcPr>
            <w:tcW w:w="1168" w:type="dxa"/>
            <w:tcBorders>
              <w:top w:val="nil"/>
              <w:left w:val="nil"/>
              <w:bottom w:val="single" w:sz="8" w:space="0" w:color="auto"/>
              <w:right w:val="single" w:sz="8" w:space="0" w:color="auto"/>
            </w:tcBorders>
            <w:vAlign w:val="bottom"/>
          </w:tcPr>
          <w:p w14:paraId="29EE532E" w14:textId="5E5D738E"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435</w:t>
            </w:r>
          </w:p>
        </w:tc>
        <w:tc>
          <w:tcPr>
            <w:tcW w:w="850" w:type="dxa"/>
            <w:tcBorders>
              <w:top w:val="nil"/>
              <w:left w:val="nil"/>
              <w:bottom w:val="single" w:sz="8" w:space="0" w:color="auto"/>
              <w:right w:val="single" w:sz="8" w:space="0" w:color="auto"/>
            </w:tcBorders>
            <w:vAlign w:val="bottom"/>
          </w:tcPr>
          <w:p w14:paraId="36F9DEF5" w14:textId="6C90BE0F"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336</w:t>
            </w:r>
          </w:p>
        </w:tc>
        <w:tc>
          <w:tcPr>
            <w:tcW w:w="1022" w:type="dxa"/>
            <w:tcBorders>
              <w:top w:val="nil"/>
              <w:left w:val="nil"/>
              <w:bottom w:val="single" w:sz="8" w:space="0" w:color="auto"/>
              <w:right w:val="single" w:sz="8" w:space="0" w:color="auto"/>
            </w:tcBorders>
            <w:vAlign w:val="bottom"/>
          </w:tcPr>
          <w:p w14:paraId="2AEB2F47" w14:textId="0B2F14DF"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77,24</w:t>
            </w:r>
          </w:p>
        </w:tc>
        <w:tc>
          <w:tcPr>
            <w:tcW w:w="851" w:type="dxa"/>
            <w:tcBorders>
              <w:top w:val="nil"/>
              <w:left w:val="nil"/>
              <w:bottom w:val="single" w:sz="8" w:space="0" w:color="auto"/>
              <w:right w:val="single" w:sz="8" w:space="0" w:color="auto"/>
            </w:tcBorders>
            <w:vAlign w:val="bottom"/>
          </w:tcPr>
          <w:p w14:paraId="1B817B34" w14:textId="60AEB247"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w:t>
            </w:r>
          </w:p>
        </w:tc>
        <w:tc>
          <w:tcPr>
            <w:tcW w:w="821" w:type="dxa"/>
            <w:tcBorders>
              <w:top w:val="nil"/>
              <w:left w:val="nil"/>
              <w:bottom w:val="single" w:sz="8" w:space="0" w:color="auto"/>
              <w:right w:val="single" w:sz="8" w:space="0" w:color="auto"/>
            </w:tcBorders>
            <w:vAlign w:val="bottom"/>
          </w:tcPr>
          <w:p w14:paraId="51604D83" w14:textId="1FB8448F"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35,00</w:t>
            </w:r>
          </w:p>
        </w:tc>
        <w:tc>
          <w:tcPr>
            <w:tcW w:w="850" w:type="dxa"/>
            <w:tcBorders>
              <w:top w:val="nil"/>
              <w:left w:val="nil"/>
              <w:bottom w:val="single" w:sz="8" w:space="0" w:color="auto"/>
              <w:right w:val="single" w:sz="8" w:space="0" w:color="auto"/>
            </w:tcBorders>
            <w:vAlign w:val="bottom"/>
          </w:tcPr>
          <w:p w14:paraId="768A6956" w14:textId="61BA7C09"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21</w:t>
            </w:r>
          </w:p>
        </w:tc>
        <w:tc>
          <w:tcPr>
            <w:tcW w:w="851" w:type="dxa"/>
            <w:tcBorders>
              <w:top w:val="nil"/>
              <w:left w:val="nil"/>
              <w:bottom w:val="single" w:sz="8" w:space="0" w:color="auto"/>
              <w:right w:val="single" w:sz="8" w:space="0" w:color="auto"/>
            </w:tcBorders>
            <w:vAlign w:val="bottom"/>
          </w:tcPr>
          <w:p w14:paraId="36F804C6" w14:textId="7932D649"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61,76</w:t>
            </w:r>
          </w:p>
        </w:tc>
        <w:tc>
          <w:tcPr>
            <w:tcW w:w="851" w:type="dxa"/>
            <w:tcBorders>
              <w:top w:val="nil"/>
              <w:left w:val="nil"/>
              <w:bottom w:val="single" w:sz="4" w:space="0" w:color="auto"/>
              <w:right w:val="single" w:sz="4" w:space="0" w:color="auto"/>
            </w:tcBorders>
            <w:shd w:val="clear" w:color="C5E0B2" w:fill="FFFFFF"/>
            <w:vAlign w:val="bottom"/>
          </w:tcPr>
          <w:p w14:paraId="63DBF56C" w14:textId="5325D1C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308</w:t>
            </w:r>
          </w:p>
        </w:tc>
        <w:tc>
          <w:tcPr>
            <w:tcW w:w="850" w:type="dxa"/>
            <w:tcBorders>
              <w:top w:val="nil"/>
              <w:left w:val="nil"/>
              <w:bottom w:val="single" w:sz="4" w:space="0" w:color="auto"/>
              <w:right w:val="single" w:sz="4" w:space="0" w:color="auto"/>
            </w:tcBorders>
            <w:vAlign w:val="bottom"/>
          </w:tcPr>
          <w:p w14:paraId="086313BE" w14:textId="6B86EAAD"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80,84</w:t>
            </w:r>
          </w:p>
        </w:tc>
      </w:tr>
      <w:tr w:rsidR="00BE38EE" w:rsidRPr="00BE38EE" w14:paraId="7E019E2E"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7EAFD8AF"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Майнский</w:t>
            </w:r>
          </w:p>
        </w:tc>
        <w:tc>
          <w:tcPr>
            <w:tcW w:w="1168" w:type="dxa"/>
            <w:tcBorders>
              <w:top w:val="nil"/>
              <w:left w:val="nil"/>
              <w:bottom w:val="single" w:sz="8" w:space="0" w:color="auto"/>
              <w:right w:val="single" w:sz="8" w:space="0" w:color="auto"/>
            </w:tcBorders>
            <w:vAlign w:val="bottom"/>
          </w:tcPr>
          <w:p w14:paraId="3B18B021" w14:textId="4A93359F"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837</w:t>
            </w:r>
          </w:p>
        </w:tc>
        <w:tc>
          <w:tcPr>
            <w:tcW w:w="850" w:type="dxa"/>
            <w:tcBorders>
              <w:top w:val="nil"/>
              <w:left w:val="nil"/>
              <w:bottom w:val="single" w:sz="8" w:space="0" w:color="auto"/>
              <w:right w:val="single" w:sz="8" w:space="0" w:color="auto"/>
            </w:tcBorders>
            <w:vAlign w:val="bottom"/>
          </w:tcPr>
          <w:p w14:paraId="3D29B3E3" w14:textId="32A61B6B"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820</w:t>
            </w:r>
          </w:p>
        </w:tc>
        <w:tc>
          <w:tcPr>
            <w:tcW w:w="1022" w:type="dxa"/>
            <w:tcBorders>
              <w:top w:val="nil"/>
              <w:left w:val="nil"/>
              <w:bottom w:val="single" w:sz="8" w:space="0" w:color="auto"/>
              <w:right w:val="single" w:sz="8" w:space="0" w:color="auto"/>
            </w:tcBorders>
            <w:vAlign w:val="bottom"/>
          </w:tcPr>
          <w:p w14:paraId="03E6D366" w14:textId="452E3719"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97,97</w:t>
            </w:r>
          </w:p>
        </w:tc>
        <w:tc>
          <w:tcPr>
            <w:tcW w:w="851" w:type="dxa"/>
            <w:tcBorders>
              <w:top w:val="nil"/>
              <w:left w:val="nil"/>
              <w:bottom w:val="single" w:sz="8" w:space="0" w:color="auto"/>
              <w:right w:val="single" w:sz="8" w:space="0" w:color="auto"/>
            </w:tcBorders>
            <w:vAlign w:val="bottom"/>
          </w:tcPr>
          <w:p w14:paraId="4948B1EB" w14:textId="3A2A1025"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26</w:t>
            </w:r>
          </w:p>
        </w:tc>
        <w:tc>
          <w:tcPr>
            <w:tcW w:w="821" w:type="dxa"/>
            <w:tcBorders>
              <w:top w:val="nil"/>
              <w:left w:val="nil"/>
              <w:bottom w:val="single" w:sz="8" w:space="0" w:color="auto"/>
              <w:right w:val="single" w:sz="8" w:space="0" w:color="auto"/>
            </w:tcBorders>
            <w:vAlign w:val="bottom"/>
          </w:tcPr>
          <w:p w14:paraId="04DE5140" w14:textId="50F786BB"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0" w:type="dxa"/>
            <w:tcBorders>
              <w:top w:val="nil"/>
              <w:left w:val="nil"/>
              <w:bottom w:val="single" w:sz="8" w:space="0" w:color="auto"/>
              <w:right w:val="single" w:sz="8" w:space="0" w:color="auto"/>
            </w:tcBorders>
            <w:vAlign w:val="bottom"/>
          </w:tcPr>
          <w:p w14:paraId="5FDFC5A9" w14:textId="5CC1712D"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29</w:t>
            </w:r>
          </w:p>
        </w:tc>
        <w:tc>
          <w:tcPr>
            <w:tcW w:w="851" w:type="dxa"/>
            <w:tcBorders>
              <w:top w:val="nil"/>
              <w:left w:val="nil"/>
              <w:bottom w:val="single" w:sz="8" w:space="0" w:color="auto"/>
              <w:right w:val="single" w:sz="8" w:space="0" w:color="auto"/>
            </w:tcBorders>
            <w:vAlign w:val="bottom"/>
          </w:tcPr>
          <w:p w14:paraId="26AED430" w14:textId="4D6FCFD7"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87,88</w:t>
            </w:r>
          </w:p>
        </w:tc>
        <w:tc>
          <w:tcPr>
            <w:tcW w:w="851" w:type="dxa"/>
            <w:tcBorders>
              <w:top w:val="nil"/>
              <w:left w:val="single" w:sz="4" w:space="0" w:color="auto"/>
              <w:bottom w:val="single" w:sz="4" w:space="0" w:color="auto"/>
              <w:right w:val="single" w:sz="8" w:space="0" w:color="000000"/>
            </w:tcBorders>
            <w:shd w:val="clear" w:color="000000" w:fill="FFFFFF"/>
            <w:vAlign w:val="bottom"/>
          </w:tcPr>
          <w:p w14:paraId="1C0F0F94" w14:textId="5C196297"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765</w:t>
            </w:r>
          </w:p>
        </w:tc>
        <w:tc>
          <w:tcPr>
            <w:tcW w:w="850" w:type="dxa"/>
            <w:tcBorders>
              <w:top w:val="nil"/>
              <w:left w:val="nil"/>
              <w:bottom w:val="single" w:sz="4" w:space="0" w:color="auto"/>
              <w:right w:val="single" w:sz="4" w:space="0" w:color="auto"/>
            </w:tcBorders>
            <w:vAlign w:val="bottom"/>
          </w:tcPr>
          <w:p w14:paraId="08D567F4" w14:textId="68C7874E"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98,33</w:t>
            </w:r>
          </w:p>
        </w:tc>
      </w:tr>
      <w:tr w:rsidR="00BE38EE" w:rsidRPr="00BE38EE" w14:paraId="711CF323"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1F1E40CD"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Мелекесский</w:t>
            </w:r>
          </w:p>
        </w:tc>
        <w:tc>
          <w:tcPr>
            <w:tcW w:w="1168" w:type="dxa"/>
            <w:tcBorders>
              <w:top w:val="nil"/>
              <w:left w:val="nil"/>
              <w:bottom w:val="single" w:sz="8" w:space="0" w:color="auto"/>
              <w:right w:val="single" w:sz="8" w:space="0" w:color="auto"/>
            </w:tcBorders>
            <w:vAlign w:val="bottom"/>
          </w:tcPr>
          <w:p w14:paraId="66A8B623" w14:textId="5E610547"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1324</w:t>
            </w:r>
          </w:p>
        </w:tc>
        <w:tc>
          <w:tcPr>
            <w:tcW w:w="850" w:type="dxa"/>
            <w:tcBorders>
              <w:top w:val="nil"/>
              <w:left w:val="nil"/>
              <w:bottom w:val="single" w:sz="8" w:space="0" w:color="auto"/>
              <w:right w:val="single" w:sz="8" w:space="0" w:color="auto"/>
            </w:tcBorders>
            <w:vAlign w:val="bottom"/>
          </w:tcPr>
          <w:p w14:paraId="7160495C" w14:textId="671077E4"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1241</w:t>
            </w:r>
          </w:p>
        </w:tc>
        <w:tc>
          <w:tcPr>
            <w:tcW w:w="1022" w:type="dxa"/>
            <w:tcBorders>
              <w:top w:val="nil"/>
              <w:left w:val="nil"/>
              <w:bottom w:val="single" w:sz="8" w:space="0" w:color="auto"/>
              <w:right w:val="single" w:sz="8" w:space="0" w:color="auto"/>
            </w:tcBorders>
            <w:vAlign w:val="bottom"/>
          </w:tcPr>
          <w:p w14:paraId="15EB36CD" w14:textId="53B2283F"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93,73</w:t>
            </w:r>
          </w:p>
        </w:tc>
        <w:tc>
          <w:tcPr>
            <w:tcW w:w="851" w:type="dxa"/>
            <w:tcBorders>
              <w:top w:val="nil"/>
              <w:left w:val="nil"/>
              <w:bottom w:val="single" w:sz="8" w:space="0" w:color="auto"/>
              <w:right w:val="single" w:sz="8" w:space="0" w:color="auto"/>
            </w:tcBorders>
            <w:vAlign w:val="bottom"/>
          </w:tcPr>
          <w:p w14:paraId="7BA20AFE" w14:textId="5338C40D"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29</w:t>
            </w:r>
          </w:p>
        </w:tc>
        <w:tc>
          <w:tcPr>
            <w:tcW w:w="821" w:type="dxa"/>
            <w:tcBorders>
              <w:top w:val="nil"/>
              <w:left w:val="nil"/>
              <w:bottom w:val="single" w:sz="8" w:space="0" w:color="auto"/>
              <w:right w:val="single" w:sz="8" w:space="0" w:color="auto"/>
            </w:tcBorders>
            <w:vAlign w:val="bottom"/>
          </w:tcPr>
          <w:p w14:paraId="128CBF24" w14:textId="1EFC1B62"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0" w:type="dxa"/>
            <w:tcBorders>
              <w:top w:val="nil"/>
              <w:left w:val="nil"/>
              <w:bottom w:val="single" w:sz="8" w:space="0" w:color="auto"/>
              <w:right w:val="single" w:sz="8" w:space="0" w:color="auto"/>
            </w:tcBorders>
            <w:vAlign w:val="bottom"/>
          </w:tcPr>
          <w:p w14:paraId="3C8D8E23" w14:textId="773F4C3A"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129</w:t>
            </w:r>
          </w:p>
        </w:tc>
        <w:tc>
          <w:tcPr>
            <w:tcW w:w="851" w:type="dxa"/>
            <w:tcBorders>
              <w:top w:val="nil"/>
              <w:left w:val="nil"/>
              <w:bottom w:val="single" w:sz="8" w:space="0" w:color="auto"/>
              <w:right w:val="single" w:sz="8" w:space="0" w:color="auto"/>
            </w:tcBorders>
            <w:vAlign w:val="bottom"/>
          </w:tcPr>
          <w:p w14:paraId="1D92A830" w14:textId="37C5C25B"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96,99</w:t>
            </w:r>
          </w:p>
        </w:tc>
        <w:tc>
          <w:tcPr>
            <w:tcW w:w="851" w:type="dxa"/>
            <w:tcBorders>
              <w:top w:val="nil"/>
              <w:left w:val="nil"/>
              <w:bottom w:val="single" w:sz="4" w:space="0" w:color="auto"/>
              <w:right w:val="single" w:sz="4" w:space="0" w:color="auto"/>
            </w:tcBorders>
            <w:shd w:val="clear" w:color="000000" w:fill="FFFFFF"/>
            <w:vAlign w:val="bottom"/>
          </w:tcPr>
          <w:p w14:paraId="1E4AFA41" w14:textId="66E42D74"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1083</w:t>
            </w:r>
          </w:p>
        </w:tc>
        <w:tc>
          <w:tcPr>
            <w:tcW w:w="850" w:type="dxa"/>
            <w:tcBorders>
              <w:top w:val="nil"/>
              <w:left w:val="nil"/>
              <w:bottom w:val="single" w:sz="4" w:space="0" w:color="auto"/>
              <w:right w:val="single" w:sz="4" w:space="0" w:color="auto"/>
            </w:tcBorders>
            <w:vAlign w:val="bottom"/>
          </w:tcPr>
          <w:p w14:paraId="3D6F47A9" w14:textId="45E2753D"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93,20</w:t>
            </w:r>
          </w:p>
        </w:tc>
      </w:tr>
      <w:tr w:rsidR="00BE38EE" w:rsidRPr="00BE38EE" w14:paraId="1ECDB440"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7EA87042"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Николаевский</w:t>
            </w:r>
          </w:p>
        </w:tc>
        <w:tc>
          <w:tcPr>
            <w:tcW w:w="1168" w:type="dxa"/>
            <w:tcBorders>
              <w:top w:val="nil"/>
              <w:left w:val="nil"/>
              <w:bottom w:val="single" w:sz="8" w:space="0" w:color="auto"/>
              <w:right w:val="single" w:sz="8" w:space="0" w:color="auto"/>
            </w:tcBorders>
            <w:vAlign w:val="bottom"/>
          </w:tcPr>
          <w:p w14:paraId="1EE79F6C" w14:textId="5AEE557A"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1534</w:t>
            </w:r>
          </w:p>
        </w:tc>
        <w:tc>
          <w:tcPr>
            <w:tcW w:w="850" w:type="dxa"/>
            <w:tcBorders>
              <w:top w:val="nil"/>
              <w:left w:val="nil"/>
              <w:bottom w:val="single" w:sz="8" w:space="0" w:color="auto"/>
              <w:right w:val="single" w:sz="8" w:space="0" w:color="auto"/>
            </w:tcBorders>
            <w:vAlign w:val="bottom"/>
          </w:tcPr>
          <w:p w14:paraId="36DBA70F" w14:textId="5CE7E42E"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1169</w:t>
            </w:r>
          </w:p>
        </w:tc>
        <w:tc>
          <w:tcPr>
            <w:tcW w:w="1022" w:type="dxa"/>
            <w:tcBorders>
              <w:top w:val="nil"/>
              <w:left w:val="nil"/>
              <w:bottom w:val="single" w:sz="8" w:space="0" w:color="auto"/>
              <w:right w:val="single" w:sz="8" w:space="0" w:color="auto"/>
            </w:tcBorders>
            <w:vAlign w:val="bottom"/>
          </w:tcPr>
          <w:p w14:paraId="23A4C677" w14:textId="246E944A"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76,21</w:t>
            </w:r>
          </w:p>
        </w:tc>
        <w:tc>
          <w:tcPr>
            <w:tcW w:w="851" w:type="dxa"/>
            <w:tcBorders>
              <w:top w:val="nil"/>
              <w:left w:val="nil"/>
              <w:bottom w:val="single" w:sz="8" w:space="0" w:color="auto"/>
              <w:right w:val="single" w:sz="8" w:space="0" w:color="auto"/>
            </w:tcBorders>
            <w:vAlign w:val="bottom"/>
          </w:tcPr>
          <w:p w14:paraId="035E78CF" w14:textId="1E9D6F0B"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43</w:t>
            </w:r>
          </w:p>
        </w:tc>
        <w:tc>
          <w:tcPr>
            <w:tcW w:w="821" w:type="dxa"/>
            <w:tcBorders>
              <w:top w:val="nil"/>
              <w:left w:val="nil"/>
              <w:bottom w:val="single" w:sz="8" w:space="0" w:color="auto"/>
              <w:right w:val="single" w:sz="8" w:space="0" w:color="auto"/>
            </w:tcBorders>
            <w:vAlign w:val="bottom"/>
          </w:tcPr>
          <w:p w14:paraId="5A4D4BCE" w14:textId="26B5A8A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78,18</w:t>
            </w:r>
          </w:p>
        </w:tc>
        <w:tc>
          <w:tcPr>
            <w:tcW w:w="850" w:type="dxa"/>
            <w:tcBorders>
              <w:top w:val="nil"/>
              <w:left w:val="nil"/>
              <w:bottom w:val="single" w:sz="8" w:space="0" w:color="auto"/>
              <w:right w:val="single" w:sz="8" w:space="0" w:color="auto"/>
            </w:tcBorders>
            <w:vAlign w:val="bottom"/>
          </w:tcPr>
          <w:p w14:paraId="6261F6ED" w14:textId="6987D4CE"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129</w:t>
            </w:r>
          </w:p>
        </w:tc>
        <w:tc>
          <w:tcPr>
            <w:tcW w:w="851" w:type="dxa"/>
            <w:tcBorders>
              <w:top w:val="nil"/>
              <w:left w:val="nil"/>
              <w:bottom w:val="single" w:sz="8" w:space="0" w:color="auto"/>
              <w:right w:val="single" w:sz="8" w:space="0" w:color="auto"/>
            </w:tcBorders>
            <w:vAlign w:val="bottom"/>
          </w:tcPr>
          <w:p w14:paraId="634ABAD0" w14:textId="480BD8CD"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88,36</w:t>
            </w:r>
          </w:p>
        </w:tc>
        <w:tc>
          <w:tcPr>
            <w:tcW w:w="851" w:type="dxa"/>
            <w:tcBorders>
              <w:top w:val="nil"/>
              <w:left w:val="single" w:sz="4" w:space="0" w:color="auto"/>
              <w:bottom w:val="single" w:sz="4" w:space="0" w:color="auto"/>
              <w:right w:val="single" w:sz="8" w:space="0" w:color="000000"/>
            </w:tcBorders>
            <w:shd w:val="clear" w:color="000000" w:fill="FFFFFF"/>
            <w:vAlign w:val="bottom"/>
          </w:tcPr>
          <w:p w14:paraId="44ED99CD" w14:textId="1228FAF0"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997</w:t>
            </w:r>
          </w:p>
        </w:tc>
        <w:tc>
          <w:tcPr>
            <w:tcW w:w="850" w:type="dxa"/>
            <w:tcBorders>
              <w:top w:val="nil"/>
              <w:left w:val="nil"/>
              <w:bottom w:val="single" w:sz="4" w:space="0" w:color="auto"/>
              <w:right w:val="single" w:sz="4" w:space="0" w:color="auto"/>
            </w:tcBorders>
            <w:vAlign w:val="bottom"/>
          </w:tcPr>
          <w:p w14:paraId="6A3217F3" w14:textId="41520EF3"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74,79</w:t>
            </w:r>
          </w:p>
        </w:tc>
      </w:tr>
      <w:tr w:rsidR="00BE38EE" w:rsidRPr="00BE38EE" w14:paraId="3EFE4028"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5488AF19"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Новомалыклинский</w:t>
            </w:r>
          </w:p>
        </w:tc>
        <w:tc>
          <w:tcPr>
            <w:tcW w:w="1168" w:type="dxa"/>
            <w:tcBorders>
              <w:top w:val="nil"/>
              <w:left w:val="nil"/>
              <w:bottom w:val="single" w:sz="8" w:space="0" w:color="auto"/>
              <w:right w:val="single" w:sz="8" w:space="0" w:color="auto"/>
            </w:tcBorders>
            <w:vAlign w:val="bottom"/>
          </w:tcPr>
          <w:p w14:paraId="1AB24699" w14:textId="264CA006"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38</w:t>
            </w:r>
          </w:p>
        </w:tc>
        <w:tc>
          <w:tcPr>
            <w:tcW w:w="850" w:type="dxa"/>
            <w:tcBorders>
              <w:top w:val="nil"/>
              <w:left w:val="nil"/>
              <w:bottom w:val="single" w:sz="8" w:space="0" w:color="auto"/>
              <w:right w:val="single" w:sz="8" w:space="0" w:color="auto"/>
            </w:tcBorders>
            <w:vAlign w:val="bottom"/>
          </w:tcPr>
          <w:p w14:paraId="444B205E" w14:textId="7CBC3E29"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38</w:t>
            </w:r>
          </w:p>
        </w:tc>
        <w:tc>
          <w:tcPr>
            <w:tcW w:w="1022" w:type="dxa"/>
            <w:tcBorders>
              <w:top w:val="nil"/>
              <w:left w:val="nil"/>
              <w:bottom w:val="single" w:sz="8" w:space="0" w:color="auto"/>
              <w:right w:val="single" w:sz="8" w:space="0" w:color="auto"/>
            </w:tcBorders>
            <w:vAlign w:val="bottom"/>
          </w:tcPr>
          <w:p w14:paraId="11258640" w14:textId="714CCFE6"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100,00</w:t>
            </w:r>
          </w:p>
        </w:tc>
        <w:tc>
          <w:tcPr>
            <w:tcW w:w="851" w:type="dxa"/>
            <w:tcBorders>
              <w:top w:val="nil"/>
              <w:left w:val="nil"/>
              <w:bottom w:val="single" w:sz="8" w:space="0" w:color="auto"/>
              <w:right w:val="single" w:sz="8" w:space="0" w:color="auto"/>
            </w:tcBorders>
            <w:vAlign w:val="bottom"/>
          </w:tcPr>
          <w:p w14:paraId="679BFF64" w14:textId="66600CE9"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0</w:t>
            </w:r>
          </w:p>
        </w:tc>
        <w:tc>
          <w:tcPr>
            <w:tcW w:w="821" w:type="dxa"/>
            <w:tcBorders>
              <w:top w:val="nil"/>
              <w:left w:val="nil"/>
              <w:bottom w:val="single" w:sz="8" w:space="0" w:color="auto"/>
              <w:right w:val="single" w:sz="8" w:space="0" w:color="auto"/>
            </w:tcBorders>
            <w:vAlign w:val="bottom"/>
          </w:tcPr>
          <w:p w14:paraId="66A19DBB" w14:textId="54B999F9"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0,00</w:t>
            </w:r>
          </w:p>
        </w:tc>
        <w:tc>
          <w:tcPr>
            <w:tcW w:w="850" w:type="dxa"/>
            <w:tcBorders>
              <w:top w:val="nil"/>
              <w:left w:val="nil"/>
              <w:bottom w:val="single" w:sz="8" w:space="0" w:color="auto"/>
              <w:right w:val="single" w:sz="8" w:space="0" w:color="auto"/>
            </w:tcBorders>
            <w:vAlign w:val="bottom"/>
          </w:tcPr>
          <w:p w14:paraId="612CF92E" w14:textId="6AECFEC1"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37</w:t>
            </w:r>
          </w:p>
        </w:tc>
        <w:tc>
          <w:tcPr>
            <w:tcW w:w="851" w:type="dxa"/>
            <w:tcBorders>
              <w:top w:val="nil"/>
              <w:left w:val="nil"/>
              <w:bottom w:val="single" w:sz="8" w:space="0" w:color="auto"/>
              <w:right w:val="single" w:sz="8" w:space="0" w:color="auto"/>
            </w:tcBorders>
            <w:vAlign w:val="bottom"/>
          </w:tcPr>
          <w:p w14:paraId="15604948" w14:textId="20487B59"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1" w:type="dxa"/>
            <w:tcBorders>
              <w:top w:val="nil"/>
              <w:left w:val="single" w:sz="4" w:space="0" w:color="auto"/>
              <w:bottom w:val="single" w:sz="4" w:space="0" w:color="auto"/>
              <w:right w:val="single" w:sz="8" w:space="0" w:color="000000"/>
            </w:tcBorders>
            <w:shd w:val="clear" w:color="000000" w:fill="FFFFFF"/>
            <w:vAlign w:val="bottom"/>
          </w:tcPr>
          <w:p w14:paraId="29E81464" w14:textId="1DEB8A64"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w:t>
            </w:r>
          </w:p>
        </w:tc>
        <w:tc>
          <w:tcPr>
            <w:tcW w:w="850" w:type="dxa"/>
            <w:tcBorders>
              <w:top w:val="nil"/>
              <w:left w:val="nil"/>
              <w:bottom w:val="single" w:sz="4" w:space="0" w:color="auto"/>
              <w:right w:val="single" w:sz="4" w:space="0" w:color="auto"/>
            </w:tcBorders>
            <w:vAlign w:val="bottom"/>
          </w:tcPr>
          <w:p w14:paraId="476313DF" w14:textId="6873041A"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r>
      <w:tr w:rsidR="00BE38EE" w:rsidRPr="00BE38EE" w14:paraId="3CDE6CB6"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3AF018D2"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Новоспасский</w:t>
            </w:r>
          </w:p>
        </w:tc>
        <w:tc>
          <w:tcPr>
            <w:tcW w:w="1168" w:type="dxa"/>
            <w:tcBorders>
              <w:top w:val="nil"/>
              <w:left w:val="nil"/>
              <w:bottom w:val="single" w:sz="8" w:space="0" w:color="auto"/>
              <w:right w:val="single" w:sz="8" w:space="0" w:color="auto"/>
            </w:tcBorders>
            <w:vAlign w:val="bottom"/>
          </w:tcPr>
          <w:p w14:paraId="27F50569" w14:textId="211CD2D8"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376</w:t>
            </w:r>
          </w:p>
        </w:tc>
        <w:tc>
          <w:tcPr>
            <w:tcW w:w="850" w:type="dxa"/>
            <w:tcBorders>
              <w:top w:val="nil"/>
              <w:left w:val="nil"/>
              <w:bottom w:val="single" w:sz="8" w:space="0" w:color="auto"/>
              <w:right w:val="single" w:sz="8" w:space="0" w:color="auto"/>
            </w:tcBorders>
            <w:vAlign w:val="bottom"/>
          </w:tcPr>
          <w:p w14:paraId="7DDD4DCE" w14:textId="24309181"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464</w:t>
            </w:r>
          </w:p>
        </w:tc>
        <w:tc>
          <w:tcPr>
            <w:tcW w:w="1022" w:type="dxa"/>
            <w:tcBorders>
              <w:top w:val="nil"/>
              <w:left w:val="nil"/>
              <w:bottom w:val="single" w:sz="8" w:space="0" w:color="auto"/>
              <w:right w:val="single" w:sz="8" w:space="0" w:color="auto"/>
            </w:tcBorders>
            <w:vAlign w:val="bottom"/>
          </w:tcPr>
          <w:p w14:paraId="2DFECEAC" w14:textId="2E4ED76C"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123,40</w:t>
            </w:r>
          </w:p>
        </w:tc>
        <w:tc>
          <w:tcPr>
            <w:tcW w:w="851" w:type="dxa"/>
            <w:tcBorders>
              <w:top w:val="nil"/>
              <w:left w:val="nil"/>
              <w:bottom w:val="single" w:sz="8" w:space="0" w:color="auto"/>
              <w:right w:val="single" w:sz="8" w:space="0" w:color="auto"/>
            </w:tcBorders>
            <w:vAlign w:val="bottom"/>
          </w:tcPr>
          <w:p w14:paraId="234B7979" w14:textId="750C3E20"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20</w:t>
            </w:r>
          </w:p>
        </w:tc>
        <w:tc>
          <w:tcPr>
            <w:tcW w:w="821" w:type="dxa"/>
            <w:tcBorders>
              <w:top w:val="nil"/>
              <w:left w:val="nil"/>
              <w:bottom w:val="single" w:sz="8" w:space="0" w:color="auto"/>
              <w:right w:val="single" w:sz="8" w:space="0" w:color="auto"/>
            </w:tcBorders>
            <w:vAlign w:val="bottom"/>
          </w:tcPr>
          <w:p w14:paraId="217FDA65" w14:textId="31A07F49"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0" w:type="dxa"/>
            <w:tcBorders>
              <w:top w:val="nil"/>
              <w:left w:val="nil"/>
              <w:bottom w:val="single" w:sz="8" w:space="0" w:color="auto"/>
              <w:right w:val="single" w:sz="8" w:space="0" w:color="auto"/>
            </w:tcBorders>
            <w:vAlign w:val="bottom"/>
          </w:tcPr>
          <w:p w14:paraId="40EA1A73" w14:textId="76B3950F"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15</w:t>
            </w:r>
          </w:p>
        </w:tc>
        <w:tc>
          <w:tcPr>
            <w:tcW w:w="851" w:type="dxa"/>
            <w:tcBorders>
              <w:top w:val="nil"/>
              <w:left w:val="nil"/>
              <w:bottom w:val="single" w:sz="8" w:space="0" w:color="auto"/>
              <w:right w:val="single" w:sz="8" w:space="0" w:color="auto"/>
            </w:tcBorders>
            <w:vAlign w:val="bottom"/>
          </w:tcPr>
          <w:p w14:paraId="70058BBC" w14:textId="25DF9A48"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27,78</w:t>
            </w:r>
          </w:p>
        </w:tc>
        <w:tc>
          <w:tcPr>
            <w:tcW w:w="851" w:type="dxa"/>
            <w:tcBorders>
              <w:top w:val="nil"/>
              <w:left w:val="single" w:sz="4" w:space="0" w:color="auto"/>
              <w:bottom w:val="single" w:sz="4" w:space="0" w:color="auto"/>
              <w:right w:val="single" w:sz="8" w:space="0" w:color="000000"/>
            </w:tcBorders>
            <w:shd w:val="clear" w:color="000000" w:fill="FFFFFF"/>
            <w:vAlign w:val="bottom"/>
          </w:tcPr>
          <w:p w14:paraId="1FCEA2F6" w14:textId="577B2A27"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202</w:t>
            </w:r>
          </w:p>
        </w:tc>
        <w:tc>
          <w:tcPr>
            <w:tcW w:w="850" w:type="dxa"/>
            <w:tcBorders>
              <w:top w:val="nil"/>
              <w:left w:val="nil"/>
              <w:bottom w:val="single" w:sz="4" w:space="0" w:color="auto"/>
              <w:right w:val="single" w:sz="4" w:space="0" w:color="auto"/>
            </w:tcBorders>
            <w:vAlign w:val="bottom"/>
          </w:tcPr>
          <w:p w14:paraId="554E6DFD" w14:textId="2C2A74B1"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66,89</w:t>
            </w:r>
          </w:p>
        </w:tc>
      </w:tr>
      <w:tr w:rsidR="00BE38EE" w:rsidRPr="00BE38EE" w14:paraId="6EB2D0C1"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3BFD47E0"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Павловский</w:t>
            </w:r>
          </w:p>
        </w:tc>
        <w:tc>
          <w:tcPr>
            <w:tcW w:w="1168" w:type="dxa"/>
            <w:tcBorders>
              <w:top w:val="nil"/>
              <w:left w:val="nil"/>
              <w:bottom w:val="single" w:sz="8" w:space="0" w:color="auto"/>
              <w:right w:val="single" w:sz="8" w:space="0" w:color="auto"/>
            </w:tcBorders>
            <w:vAlign w:val="bottom"/>
          </w:tcPr>
          <w:p w14:paraId="7EBB3A55" w14:textId="39FBE7F6"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588</w:t>
            </w:r>
          </w:p>
        </w:tc>
        <w:tc>
          <w:tcPr>
            <w:tcW w:w="850" w:type="dxa"/>
            <w:tcBorders>
              <w:top w:val="nil"/>
              <w:left w:val="nil"/>
              <w:bottom w:val="single" w:sz="8" w:space="0" w:color="auto"/>
              <w:right w:val="single" w:sz="8" w:space="0" w:color="auto"/>
            </w:tcBorders>
            <w:vAlign w:val="bottom"/>
          </w:tcPr>
          <w:p w14:paraId="6FB9C689" w14:textId="32F88716"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397</w:t>
            </w:r>
          </w:p>
        </w:tc>
        <w:tc>
          <w:tcPr>
            <w:tcW w:w="1022" w:type="dxa"/>
            <w:tcBorders>
              <w:top w:val="nil"/>
              <w:left w:val="nil"/>
              <w:bottom w:val="single" w:sz="8" w:space="0" w:color="auto"/>
              <w:right w:val="single" w:sz="8" w:space="0" w:color="auto"/>
            </w:tcBorders>
            <w:vAlign w:val="bottom"/>
          </w:tcPr>
          <w:p w14:paraId="4502791E" w14:textId="0F60AC89"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67,52</w:t>
            </w:r>
          </w:p>
        </w:tc>
        <w:tc>
          <w:tcPr>
            <w:tcW w:w="851" w:type="dxa"/>
            <w:tcBorders>
              <w:top w:val="nil"/>
              <w:left w:val="nil"/>
              <w:bottom w:val="single" w:sz="8" w:space="0" w:color="auto"/>
              <w:right w:val="single" w:sz="8" w:space="0" w:color="auto"/>
            </w:tcBorders>
            <w:vAlign w:val="bottom"/>
          </w:tcPr>
          <w:p w14:paraId="0AED5DC7" w14:textId="7ECD7360"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w:t>
            </w:r>
          </w:p>
        </w:tc>
        <w:tc>
          <w:tcPr>
            <w:tcW w:w="821" w:type="dxa"/>
            <w:tcBorders>
              <w:top w:val="nil"/>
              <w:left w:val="nil"/>
              <w:bottom w:val="single" w:sz="8" w:space="0" w:color="auto"/>
              <w:right w:val="single" w:sz="8" w:space="0" w:color="auto"/>
            </w:tcBorders>
            <w:vAlign w:val="bottom"/>
          </w:tcPr>
          <w:p w14:paraId="4F3341A8" w14:textId="0C16B39B"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66,67</w:t>
            </w:r>
          </w:p>
        </w:tc>
        <w:tc>
          <w:tcPr>
            <w:tcW w:w="850" w:type="dxa"/>
            <w:tcBorders>
              <w:top w:val="nil"/>
              <w:left w:val="nil"/>
              <w:bottom w:val="single" w:sz="8" w:space="0" w:color="auto"/>
              <w:right w:val="single" w:sz="8" w:space="0" w:color="auto"/>
            </w:tcBorders>
            <w:vAlign w:val="bottom"/>
          </w:tcPr>
          <w:p w14:paraId="7C6AA3DE" w14:textId="29EFE3D2"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w:t>
            </w:r>
          </w:p>
        </w:tc>
        <w:tc>
          <w:tcPr>
            <w:tcW w:w="851" w:type="dxa"/>
            <w:tcBorders>
              <w:top w:val="nil"/>
              <w:left w:val="nil"/>
              <w:bottom w:val="single" w:sz="8" w:space="0" w:color="auto"/>
              <w:right w:val="single" w:sz="8" w:space="0" w:color="auto"/>
            </w:tcBorders>
            <w:vAlign w:val="bottom"/>
          </w:tcPr>
          <w:p w14:paraId="221D73B0" w14:textId="73562803"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53,85</w:t>
            </w:r>
          </w:p>
        </w:tc>
        <w:tc>
          <w:tcPr>
            <w:tcW w:w="851" w:type="dxa"/>
            <w:tcBorders>
              <w:top w:val="nil"/>
              <w:left w:val="single" w:sz="4" w:space="0" w:color="auto"/>
              <w:bottom w:val="single" w:sz="4" w:space="0" w:color="auto"/>
              <w:right w:val="single" w:sz="8" w:space="0" w:color="000000"/>
            </w:tcBorders>
            <w:shd w:val="clear" w:color="000000" w:fill="FFFFFF"/>
            <w:vAlign w:val="bottom"/>
          </w:tcPr>
          <w:p w14:paraId="5EEBD9F6" w14:textId="5F4EC522"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388</w:t>
            </w:r>
          </w:p>
        </w:tc>
        <w:tc>
          <w:tcPr>
            <w:tcW w:w="850" w:type="dxa"/>
            <w:tcBorders>
              <w:top w:val="nil"/>
              <w:left w:val="nil"/>
              <w:bottom w:val="single" w:sz="4" w:space="0" w:color="auto"/>
              <w:right w:val="single" w:sz="4" w:space="0" w:color="auto"/>
            </w:tcBorders>
            <w:vAlign w:val="bottom"/>
          </w:tcPr>
          <w:p w14:paraId="1915A6F5" w14:textId="1144C6AF"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67,83</w:t>
            </w:r>
          </w:p>
        </w:tc>
      </w:tr>
      <w:tr w:rsidR="00BE38EE" w:rsidRPr="00BE38EE" w14:paraId="676AD8EC"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5CFF6E74"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Радищевский</w:t>
            </w:r>
          </w:p>
        </w:tc>
        <w:tc>
          <w:tcPr>
            <w:tcW w:w="1168" w:type="dxa"/>
            <w:tcBorders>
              <w:top w:val="nil"/>
              <w:left w:val="nil"/>
              <w:bottom w:val="single" w:sz="8" w:space="0" w:color="auto"/>
              <w:right w:val="single" w:sz="8" w:space="0" w:color="auto"/>
            </w:tcBorders>
            <w:vAlign w:val="bottom"/>
          </w:tcPr>
          <w:p w14:paraId="4E3D3906" w14:textId="2E03D893"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447</w:t>
            </w:r>
          </w:p>
        </w:tc>
        <w:tc>
          <w:tcPr>
            <w:tcW w:w="850" w:type="dxa"/>
            <w:tcBorders>
              <w:top w:val="nil"/>
              <w:left w:val="nil"/>
              <w:bottom w:val="single" w:sz="8" w:space="0" w:color="auto"/>
              <w:right w:val="single" w:sz="8" w:space="0" w:color="auto"/>
            </w:tcBorders>
            <w:vAlign w:val="bottom"/>
          </w:tcPr>
          <w:p w14:paraId="1DC16FB4" w14:textId="3F6BA1D2"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370</w:t>
            </w:r>
          </w:p>
        </w:tc>
        <w:tc>
          <w:tcPr>
            <w:tcW w:w="1022" w:type="dxa"/>
            <w:tcBorders>
              <w:top w:val="nil"/>
              <w:left w:val="nil"/>
              <w:bottom w:val="single" w:sz="8" w:space="0" w:color="auto"/>
              <w:right w:val="single" w:sz="8" w:space="0" w:color="auto"/>
            </w:tcBorders>
            <w:vAlign w:val="bottom"/>
          </w:tcPr>
          <w:p w14:paraId="20E6FBAC" w14:textId="70E39D91"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82,77</w:t>
            </w:r>
          </w:p>
        </w:tc>
        <w:tc>
          <w:tcPr>
            <w:tcW w:w="851" w:type="dxa"/>
            <w:tcBorders>
              <w:top w:val="nil"/>
              <w:left w:val="nil"/>
              <w:bottom w:val="single" w:sz="8" w:space="0" w:color="auto"/>
              <w:right w:val="single" w:sz="8" w:space="0" w:color="auto"/>
            </w:tcBorders>
            <w:vAlign w:val="bottom"/>
          </w:tcPr>
          <w:p w14:paraId="5851C090" w14:textId="1AC124C9"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9</w:t>
            </w:r>
          </w:p>
        </w:tc>
        <w:tc>
          <w:tcPr>
            <w:tcW w:w="821" w:type="dxa"/>
            <w:tcBorders>
              <w:top w:val="nil"/>
              <w:left w:val="nil"/>
              <w:bottom w:val="single" w:sz="8" w:space="0" w:color="auto"/>
              <w:right w:val="single" w:sz="8" w:space="0" w:color="auto"/>
            </w:tcBorders>
            <w:vAlign w:val="bottom"/>
          </w:tcPr>
          <w:p w14:paraId="53552E4D" w14:textId="4E889477"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69,23</w:t>
            </w:r>
          </w:p>
        </w:tc>
        <w:tc>
          <w:tcPr>
            <w:tcW w:w="850" w:type="dxa"/>
            <w:tcBorders>
              <w:top w:val="nil"/>
              <w:left w:val="nil"/>
              <w:bottom w:val="single" w:sz="8" w:space="0" w:color="auto"/>
              <w:right w:val="single" w:sz="8" w:space="0" w:color="auto"/>
            </w:tcBorders>
            <w:vAlign w:val="bottom"/>
          </w:tcPr>
          <w:p w14:paraId="05DE1F96" w14:textId="6D156234"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35</w:t>
            </w:r>
          </w:p>
        </w:tc>
        <w:tc>
          <w:tcPr>
            <w:tcW w:w="851" w:type="dxa"/>
            <w:tcBorders>
              <w:top w:val="nil"/>
              <w:left w:val="nil"/>
              <w:bottom w:val="single" w:sz="8" w:space="0" w:color="auto"/>
              <w:right w:val="single" w:sz="8" w:space="0" w:color="auto"/>
            </w:tcBorders>
            <w:vAlign w:val="bottom"/>
          </w:tcPr>
          <w:p w14:paraId="356E6847" w14:textId="10916D5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83,33</w:t>
            </w:r>
          </w:p>
        </w:tc>
        <w:tc>
          <w:tcPr>
            <w:tcW w:w="851" w:type="dxa"/>
            <w:tcBorders>
              <w:top w:val="nil"/>
              <w:left w:val="single" w:sz="4" w:space="0" w:color="auto"/>
              <w:bottom w:val="single" w:sz="4" w:space="0" w:color="auto"/>
              <w:right w:val="single" w:sz="8" w:space="0" w:color="000000"/>
            </w:tcBorders>
            <w:shd w:val="clear" w:color="000000" w:fill="FFFFFF"/>
            <w:vAlign w:val="bottom"/>
          </w:tcPr>
          <w:p w14:paraId="67A33AC4" w14:textId="4F68C991"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326</w:t>
            </w:r>
          </w:p>
        </w:tc>
        <w:tc>
          <w:tcPr>
            <w:tcW w:w="850" w:type="dxa"/>
            <w:tcBorders>
              <w:top w:val="nil"/>
              <w:left w:val="nil"/>
              <w:bottom w:val="single" w:sz="4" w:space="0" w:color="auto"/>
              <w:right w:val="single" w:sz="4" w:space="0" w:color="auto"/>
            </w:tcBorders>
            <w:vAlign w:val="bottom"/>
          </w:tcPr>
          <w:p w14:paraId="7C125C46" w14:textId="44507A44"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83,16</w:t>
            </w:r>
          </w:p>
        </w:tc>
      </w:tr>
      <w:tr w:rsidR="00BE38EE" w:rsidRPr="00BE38EE" w14:paraId="388F56ED"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0910BA5E"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Сенгилеевский</w:t>
            </w:r>
          </w:p>
        </w:tc>
        <w:tc>
          <w:tcPr>
            <w:tcW w:w="1168" w:type="dxa"/>
            <w:tcBorders>
              <w:top w:val="nil"/>
              <w:left w:val="nil"/>
              <w:bottom w:val="single" w:sz="8" w:space="0" w:color="auto"/>
              <w:right w:val="single" w:sz="8" w:space="0" w:color="auto"/>
            </w:tcBorders>
            <w:vAlign w:val="bottom"/>
          </w:tcPr>
          <w:p w14:paraId="61CA5973" w14:textId="6FE1D6A7"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881</w:t>
            </w:r>
          </w:p>
        </w:tc>
        <w:tc>
          <w:tcPr>
            <w:tcW w:w="850" w:type="dxa"/>
            <w:tcBorders>
              <w:top w:val="nil"/>
              <w:left w:val="nil"/>
              <w:bottom w:val="single" w:sz="8" w:space="0" w:color="auto"/>
              <w:right w:val="single" w:sz="8" w:space="0" w:color="auto"/>
            </w:tcBorders>
            <w:vAlign w:val="bottom"/>
          </w:tcPr>
          <w:p w14:paraId="2AD67E8D" w14:textId="5A3A1072"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727</w:t>
            </w:r>
          </w:p>
        </w:tc>
        <w:tc>
          <w:tcPr>
            <w:tcW w:w="1022" w:type="dxa"/>
            <w:tcBorders>
              <w:top w:val="nil"/>
              <w:left w:val="nil"/>
              <w:bottom w:val="single" w:sz="8" w:space="0" w:color="auto"/>
              <w:right w:val="single" w:sz="8" w:space="0" w:color="auto"/>
            </w:tcBorders>
            <w:vAlign w:val="bottom"/>
          </w:tcPr>
          <w:p w14:paraId="01C19EAC" w14:textId="0C021059"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82,52</w:t>
            </w:r>
          </w:p>
        </w:tc>
        <w:tc>
          <w:tcPr>
            <w:tcW w:w="851" w:type="dxa"/>
            <w:tcBorders>
              <w:top w:val="nil"/>
              <w:left w:val="nil"/>
              <w:bottom w:val="single" w:sz="8" w:space="0" w:color="auto"/>
              <w:right w:val="single" w:sz="8" w:space="0" w:color="auto"/>
            </w:tcBorders>
            <w:vAlign w:val="bottom"/>
          </w:tcPr>
          <w:p w14:paraId="7BF0EFD7" w14:textId="6FA93472"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43</w:t>
            </w:r>
          </w:p>
        </w:tc>
        <w:tc>
          <w:tcPr>
            <w:tcW w:w="821" w:type="dxa"/>
            <w:tcBorders>
              <w:top w:val="nil"/>
              <w:left w:val="nil"/>
              <w:bottom w:val="single" w:sz="8" w:space="0" w:color="auto"/>
              <w:right w:val="single" w:sz="8" w:space="0" w:color="auto"/>
            </w:tcBorders>
            <w:vAlign w:val="bottom"/>
          </w:tcPr>
          <w:p w14:paraId="652E169F" w14:textId="4FE6AEB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0" w:type="dxa"/>
            <w:tcBorders>
              <w:top w:val="nil"/>
              <w:left w:val="nil"/>
              <w:bottom w:val="single" w:sz="8" w:space="0" w:color="auto"/>
              <w:right w:val="single" w:sz="8" w:space="0" w:color="auto"/>
            </w:tcBorders>
            <w:vAlign w:val="bottom"/>
          </w:tcPr>
          <w:p w14:paraId="3426CAC6" w14:textId="70B32AC8"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50</w:t>
            </w:r>
          </w:p>
        </w:tc>
        <w:tc>
          <w:tcPr>
            <w:tcW w:w="851" w:type="dxa"/>
            <w:tcBorders>
              <w:top w:val="nil"/>
              <w:left w:val="nil"/>
              <w:bottom w:val="single" w:sz="8" w:space="0" w:color="auto"/>
              <w:right w:val="single" w:sz="8" w:space="0" w:color="auto"/>
            </w:tcBorders>
            <w:vAlign w:val="bottom"/>
          </w:tcPr>
          <w:p w14:paraId="4F3DCED1" w14:textId="733F3BFB"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1" w:type="dxa"/>
            <w:tcBorders>
              <w:top w:val="nil"/>
              <w:left w:val="nil"/>
              <w:bottom w:val="single" w:sz="4" w:space="0" w:color="auto"/>
              <w:right w:val="single" w:sz="4" w:space="0" w:color="auto"/>
            </w:tcBorders>
            <w:shd w:val="clear" w:color="000000" w:fill="FFFFFF"/>
            <w:vAlign w:val="bottom"/>
          </w:tcPr>
          <w:p w14:paraId="11340D4F" w14:textId="6F443FEE"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634</w:t>
            </w:r>
          </w:p>
        </w:tc>
        <w:tc>
          <w:tcPr>
            <w:tcW w:w="850" w:type="dxa"/>
            <w:tcBorders>
              <w:top w:val="nil"/>
              <w:left w:val="nil"/>
              <w:bottom w:val="single" w:sz="4" w:space="0" w:color="auto"/>
              <w:right w:val="single" w:sz="4" w:space="0" w:color="auto"/>
            </w:tcBorders>
            <w:vAlign w:val="bottom"/>
          </w:tcPr>
          <w:p w14:paraId="14EF39F6" w14:textId="73317B0F"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80,46</w:t>
            </w:r>
          </w:p>
        </w:tc>
      </w:tr>
      <w:tr w:rsidR="00BE38EE" w:rsidRPr="00BE38EE" w14:paraId="0D01C265"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6E06A3A7"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Старокулаткинский</w:t>
            </w:r>
          </w:p>
        </w:tc>
        <w:tc>
          <w:tcPr>
            <w:tcW w:w="1168" w:type="dxa"/>
            <w:tcBorders>
              <w:top w:val="nil"/>
              <w:left w:val="nil"/>
              <w:bottom w:val="single" w:sz="8" w:space="0" w:color="auto"/>
              <w:right w:val="single" w:sz="8" w:space="0" w:color="auto"/>
            </w:tcBorders>
            <w:vAlign w:val="bottom"/>
          </w:tcPr>
          <w:p w14:paraId="0FC12A8B" w14:textId="36907E6A"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157</w:t>
            </w:r>
          </w:p>
        </w:tc>
        <w:tc>
          <w:tcPr>
            <w:tcW w:w="850" w:type="dxa"/>
            <w:tcBorders>
              <w:top w:val="nil"/>
              <w:left w:val="nil"/>
              <w:bottom w:val="single" w:sz="8" w:space="0" w:color="auto"/>
              <w:right w:val="single" w:sz="8" w:space="0" w:color="auto"/>
            </w:tcBorders>
            <w:vAlign w:val="bottom"/>
          </w:tcPr>
          <w:p w14:paraId="0089C721" w14:textId="3CD799EE"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55</w:t>
            </w:r>
          </w:p>
        </w:tc>
        <w:tc>
          <w:tcPr>
            <w:tcW w:w="1022" w:type="dxa"/>
            <w:tcBorders>
              <w:top w:val="nil"/>
              <w:left w:val="nil"/>
              <w:bottom w:val="single" w:sz="8" w:space="0" w:color="auto"/>
              <w:right w:val="single" w:sz="8" w:space="0" w:color="auto"/>
            </w:tcBorders>
            <w:vAlign w:val="bottom"/>
          </w:tcPr>
          <w:p w14:paraId="40A8EC0B" w14:textId="46C059D4"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35,03</w:t>
            </w:r>
          </w:p>
        </w:tc>
        <w:tc>
          <w:tcPr>
            <w:tcW w:w="851" w:type="dxa"/>
            <w:tcBorders>
              <w:top w:val="nil"/>
              <w:left w:val="nil"/>
              <w:bottom w:val="single" w:sz="8" w:space="0" w:color="auto"/>
              <w:right w:val="single" w:sz="8" w:space="0" w:color="auto"/>
            </w:tcBorders>
            <w:vAlign w:val="bottom"/>
          </w:tcPr>
          <w:p w14:paraId="2B743E89" w14:textId="4DBC1E18"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6</w:t>
            </w:r>
          </w:p>
        </w:tc>
        <w:tc>
          <w:tcPr>
            <w:tcW w:w="821" w:type="dxa"/>
            <w:tcBorders>
              <w:top w:val="nil"/>
              <w:left w:val="nil"/>
              <w:bottom w:val="single" w:sz="8" w:space="0" w:color="auto"/>
              <w:right w:val="single" w:sz="8" w:space="0" w:color="auto"/>
            </w:tcBorders>
            <w:vAlign w:val="bottom"/>
          </w:tcPr>
          <w:p w14:paraId="258FD939" w14:textId="2CA7E5B8"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50,00</w:t>
            </w:r>
          </w:p>
        </w:tc>
        <w:tc>
          <w:tcPr>
            <w:tcW w:w="850" w:type="dxa"/>
            <w:tcBorders>
              <w:top w:val="nil"/>
              <w:left w:val="nil"/>
              <w:bottom w:val="single" w:sz="8" w:space="0" w:color="auto"/>
              <w:right w:val="single" w:sz="8" w:space="0" w:color="auto"/>
            </w:tcBorders>
            <w:vAlign w:val="bottom"/>
          </w:tcPr>
          <w:p w14:paraId="1A8D362D" w14:textId="2C0A5171"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18</w:t>
            </w:r>
          </w:p>
        </w:tc>
        <w:tc>
          <w:tcPr>
            <w:tcW w:w="851" w:type="dxa"/>
            <w:tcBorders>
              <w:top w:val="nil"/>
              <w:left w:val="nil"/>
              <w:bottom w:val="single" w:sz="8" w:space="0" w:color="auto"/>
              <w:right w:val="single" w:sz="8" w:space="0" w:color="auto"/>
            </w:tcBorders>
            <w:vAlign w:val="bottom"/>
          </w:tcPr>
          <w:p w14:paraId="3664275A" w14:textId="7D670DBC"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54,55</w:t>
            </w:r>
          </w:p>
        </w:tc>
        <w:tc>
          <w:tcPr>
            <w:tcW w:w="851" w:type="dxa"/>
            <w:tcBorders>
              <w:top w:val="nil"/>
              <w:left w:val="single" w:sz="4" w:space="0" w:color="auto"/>
              <w:bottom w:val="single" w:sz="4" w:space="0" w:color="auto"/>
              <w:right w:val="single" w:sz="4" w:space="0" w:color="auto"/>
            </w:tcBorders>
            <w:vAlign w:val="bottom"/>
          </w:tcPr>
          <w:p w14:paraId="3B467AB7" w14:textId="7078FC95"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31</w:t>
            </w:r>
          </w:p>
        </w:tc>
        <w:tc>
          <w:tcPr>
            <w:tcW w:w="850" w:type="dxa"/>
            <w:tcBorders>
              <w:top w:val="nil"/>
              <w:left w:val="nil"/>
              <w:bottom w:val="single" w:sz="4" w:space="0" w:color="auto"/>
              <w:right w:val="single" w:sz="4" w:space="0" w:color="auto"/>
            </w:tcBorders>
            <w:vAlign w:val="bottom"/>
          </w:tcPr>
          <w:p w14:paraId="19DEA236" w14:textId="5ACA0AB1"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27,68</w:t>
            </w:r>
          </w:p>
        </w:tc>
      </w:tr>
      <w:tr w:rsidR="00BE38EE" w:rsidRPr="00BE38EE" w14:paraId="65C9E517"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178B48D4"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Старомайнский</w:t>
            </w:r>
          </w:p>
        </w:tc>
        <w:tc>
          <w:tcPr>
            <w:tcW w:w="1168" w:type="dxa"/>
            <w:tcBorders>
              <w:top w:val="nil"/>
              <w:left w:val="nil"/>
              <w:bottom w:val="single" w:sz="8" w:space="0" w:color="auto"/>
              <w:right w:val="single" w:sz="8" w:space="0" w:color="auto"/>
            </w:tcBorders>
            <w:vAlign w:val="bottom"/>
          </w:tcPr>
          <w:p w14:paraId="55759FF7" w14:textId="0D5BA3B6"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366</w:t>
            </w:r>
          </w:p>
        </w:tc>
        <w:tc>
          <w:tcPr>
            <w:tcW w:w="850" w:type="dxa"/>
            <w:tcBorders>
              <w:top w:val="nil"/>
              <w:left w:val="nil"/>
              <w:bottom w:val="single" w:sz="8" w:space="0" w:color="auto"/>
              <w:right w:val="single" w:sz="8" w:space="0" w:color="auto"/>
            </w:tcBorders>
            <w:vAlign w:val="bottom"/>
          </w:tcPr>
          <w:p w14:paraId="1C86B45A" w14:textId="29C65EEF"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294</w:t>
            </w:r>
          </w:p>
        </w:tc>
        <w:tc>
          <w:tcPr>
            <w:tcW w:w="1022" w:type="dxa"/>
            <w:tcBorders>
              <w:top w:val="nil"/>
              <w:left w:val="nil"/>
              <w:bottom w:val="single" w:sz="8" w:space="0" w:color="auto"/>
              <w:right w:val="single" w:sz="8" w:space="0" w:color="auto"/>
            </w:tcBorders>
            <w:vAlign w:val="bottom"/>
          </w:tcPr>
          <w:p w14:paraId="76C1B091" w14:textId="15950E2F"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80,33</w:t>
            </w:r>
          </w:p>
        </w:tc>
        <w:tc>
          <w:tcPr>
            <w:tcW w:w="851" w:type="dxa"/>
            <w:tcBorders>
              <w:top w:val="nil"/>
              <w:left w:val="nil"/>
              <w:bottom w:val="single" w:sz="8" w:space="0" w:color="auto"/>
              <w:right w:val="single" w:sz="8" w:space="0" w:color="auto"/>
            </w:tcBorders>
            <w:vAlign w:val="bottom"/>
          </w:tcPr>
          <w:p w14:paraId="7F9F9CA3" w14:textId="5604884A"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w:t>
            </w:r>
          </w:p>
        </w:tc>
        <w:tc>
          <w:tcPr>
            <w:tcW w:w="821" w:type="dxa"/>
            <w:tcBorders>
              <w:top w:val="nil"/>
              <w:left w:val="nil"/>
              <w:bottom w:val="single" w:sz="8" w:space="0" w:color="auto"/>
              <w:right w:val="single" w:sz="8" w:space="0" w:color="auto"/>
            </w:tcBorders>
            <w:vAlign w:val="bottom"/>
          </w:tcPr>
          <w:p w14:paraId="2949240F" w14:textId="5E1D789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0" w:type="dxa"/>
            <w:tcBorders>
              <w:top w:val="nil"/>
              <w:left w:val="nil"/>
              <w:bottom w:val="single" w:sz="8" w:space="0" w:color="auto"/>
              <w:right w:val="single" w:sz="8" w:space="0" w:color="auto"/>
            </w:tcBorders>
            <w:vAlign w:val="bottom"/>
          </w:tcPr>
          <w:p w14:paraId="75F91D40" w14:textId="53728D6C"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49</w:t>
            </w:r>
          </w:p>
        </w:tc>
        <w:tc>
          <w:tcPr>
            <w:tcW w:w="851" w:type="dxa"/>
            <w:tcBorders>
              <w:top w:val="nil"/>
              <w:left w:val="nil"/>
              <w:bottom w:val="single" w:sz="8" w:space="0" w:color="auto"/>
              <w:right w:val="single" w:sz="8" w:space="0" w:color="auto"/>
            </w:tcBorders>
            <w:vAlign w:val="bottom"/>
          </w:tcPr>
          <w:p w14:paraId="70E41D3A" w14:textId="0D43ACDB"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96,08</w:t>
            </w:r>
          </w:p>
        </w:tc>
        <w:tc>
          <w:tcPr>
            <w:tcW w:w="851" w:type="dxa"/>
            <w:tcBorders>
              <w:top w:val="nil"/>
              <w:left w:val="single" w:sz="4" w:space="0" w:color="auto"/>
              <w:bottom w:val="single" w:sz="4" w:space="0" w:color="auto"/>
              <w:right w:val="single" w:sz="4" w:space="0" w:color="auto"/>
            </w:tcBorders>
            <w:vAlign w:val="bottom"/>
          </w:tcPr>
          <w:p w14:paraId="7A42395F" w14:textId="38C66F33"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237</w:t>
            </w:r>
          </w:p>
        </w:tc>
        <w:tc>
          <w:tcPr>
            <w:tcW w:w="850" w:type="dxa"/>
            <w:tcBorders>
              <w:top w:val="nil"/>
              <w:left w:val="nil"/>
              <w:bottom w:val="single" w:sz="4" w:space="0" w:color="auto"/>
              <w:right w:val="single" w:sz="4" w:space="0" w:color="auto"/>
            </w:tcBorders>
            <w:vAlign w:val="bottom"/>
          </w:tcPr>
          <w:p w14:paraId="599FE2BA" w14:textId="5F4628BC"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77,20</w:t>
            </w:r>
          </w:p>
        </w:tc>
      </w:tr>
      <w:tr w:rsidR="00BE38EE" w:rsidRPr="00BE38EE" w14:paraId="04649368"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0D66964D"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Сурский</w:t>
            </w:r>
          </w:p>
        </w:tc>
        <w:tc>
          <w:tcPr>
            <w:tcW w:w="1168" w:type="dxa"/>
            <w:tcBorders>
              <w:top w:val="nil"/>
              <w:left w:val="nil"/>
              <w:bottom w:val="single" w:sz="8" w:space="0" w:color="auto"/>
              <w:right w:val="single" w:sz="8" w:space="0" w:color="auto"/>
            </w:tcBorders>
            <w:vAlign w:val="bottom"/>
          </w:tcPr>
          <w:p w14:paraId="33A0AD83" w14:textId="521EB185"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471</w:t>
            </w:r>
          </w:p>
        </w:tc>
        <w:tc>
          <w:tcPr>
            <w:tcW w:w="850" w:type="dxa"/>
            <w:tcBorders>
              <w:top w:val="nil"/>
              <w:left w:val="nil"/>
              <w:bottom w:val="single" w:sz="8" w:space="0" w:color="auto"/>
              <w:right w:val="single" w:sz="8" w:space="0" w:color="auto"/>
            </w:tcBorders>
            <w:vAlign w:val="bottom"/>
          </w:tcPr>
          <w:p w14:paraId="362D5481" w14:textId="051E14F5"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280</w:t>
            </w:r>
          </w:p>
        </w:tc>
        <w:tc>
          <w:tcPr>
            <w:tcW w:w="1022" w:type="dxa"/>
            <w:tcBorders>
              <w:top w:val="nil"/>
              <w:left w:val="nil"/>
              <w:bottom w:val="single" w:sz="8" w:space="0" w:color="auto"/>
              <w:right w:val="single" w:sz="8" w:space="0" w:color="auto"/>
            </w:tcBorders>
            <w:vAlign w:val="bottom"/>
          </w:tcPr>
          <w:p w14:paraId="040FB182" w14:textId="77CBAF5E"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59,45</w:t>
            </w:r>
          </w:p>
        </w:tc>
        <w:tc>
          <w:tcPr>
            <w:tcW w:w="851" w:type="dxa"/>
            <w:tcBorders>
              <w:top w:val="nil"/>
              <w:left w:val="nil"/>
              <w:bottom w:val="single" w:sz="8" w:space="0" w:color="auto"/>
              <w:right w:val="single" w:sz="8" w:space="0" w:color="auto"/>
            </w:tcBorders>
            <w:vAlign w:val="bottom"/>
          </w:tcPr>
          <w:p w14:paraId="69197721" w14:textId="6915F184"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w:t>
            </w:r>
          </w:p>
        </w:tc>
        <w:tc>
          <w:tcPr>
            <w:tcW w:w="821" w:type="dxa"/>
            <w:tcBorders>
              <w:top w:val="nil"/>
              <w:left w:val="nil"/>
              <w:bottom w:val="single" w:sz="8" w:space="0" w:color="auto"/>
              <w:right w:val="single" w:sz="8" w:space="0" w:color="auto"/>
            </w:tcBorders>
            <w:vAlign w:val="bottom"/>
          </w:tcPr>
          <w:p w14:paraId="10FC21F4" w14:textId="559C6AAE"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0" w:type="dxa"/>
            <w:tcBorders>
              <w:top w:val="nil"/>
              <w:left w:val="nil"/>
              <w:bottom w:val="single" w:sz="8" w:space="0" w:color="auto"/>
              <w:right w:val="single" w:sz="8" w:space="0" w:color="auto"/>
            </w:tcBorders>
            <w:vAlign w:val="bottom"/>
          </w:tcPr>
          <w:p w14:paraId="33AF55DF" w14:textId="6FB010BC"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18</w:t>
            </w:r>
          </w:p>
        </w:tc>
        <w:tc>
          <w:tcPr>
            <w:tcW w:w="851" w:type="dxa"/>
            <w:tcBorders>
              <w:top w:val="nil"/>
              <w:left w:val="nil"/>
              <w:bottom w:val="single" w:sz="8" w:space="0" w:color="auto"/>
              <w:right w:val="single" w:sz="8" w:space="0" w:color="auto"/>
            </w:tcBorders>
            <w:vAlign w:val="bottom"/>
          </w:tcPr>
          <w:p w14:paraId="687E29BF" w14:textId="2E9EBACE"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69,23</w:t>
            </w:r>
          </w:p>
        </w:tc>
        <w:tc>
          <w:tcPr>
            <w:tcW w:w="851" w:type="dxa"/>
            <w:tcBorders>
              <w:top w:val="nil"/>
              <w:left w:val="single" w:sz="4" w:space="0" w:color="auto"/>
              <w:bottom w:val="single" w:sz="4" w:space="0" w:color="auto"/>
              <w:right w:val="single" w:sz="4" w:space="0" w:color="auto"/>
            </w:tcBorders>
            <w:vAlign w:val="bottom"/>
          </w:tcPr>
          <w:p w14:paraId="4B146724" w14:textId="04888337"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255</w:t>
            </w:r>
          </w:p>
        </w:tc>
        <w:tc>
          <w:tcPr>
            <w:tcW w:w="850" w:type="dxa"/>
            <w:tcBorders>
              <w:top w:val="nil"/>
              <w:left w:val="nil"/>
              <w:bottom w:val="single" w:sz="4" w:space="0" w:color="auto"/>
              <w:right w:val="single" w:sz="4" w:space="0" w:color="auto"/>
            </w:tcBorders>
            <w:vAlign w:val="bottom"/>
          </w:tcPr>
          <w:p w14:paraId="68C5B95A" w14:textId="21129170"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58,22</w:t>
            </w:r>
          </w:p>
        </w:tc>
      </w:tr>
      <w:tr w:rsidR="00BE38EE" w:rsidRPr="00BE38EE" w14:paraId="4A2E765F"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2177AADD"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Тереньгульский</w:t>
            </w:r>
          </w:p>
        </w:tc>
        <w:tc>
          <w:tcPr>
            <w:tcW w:w="1168" w:type="dxa"/>
            <w:tcBorders>
              <w:top w:val="nil"/>
              <w:left w:val="nil"/>
              <w:bottom w:val="single" w:sz="8" w:space="0" w:color="auto"/>
              <w:right w:val="single" w:sz="8" w:space="0" w:color="auto"/>
            </w:tcBorders>
            <w:vAlign w:val="bottom"/>
          </w:tcPr>
          <w:p w14:paraId="06E2AEF7" w14:textId="7A68A706"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280</w:t>
            </w:r>
          </w:p>
        </w:tc>
        <w:tc>
          <w:tcPr>
            <w:tcW w:w="850" w:type="dxa"/>
            <w:tcBorders>
              <w:top w:val="nil"/>
              <w:left w:val="nil"/>
              <w:bottom w:val="single" w:sz="8" w:space="0" w:color="auto"/>
              <w:right w:val="single" w:sz="8" w:space="0" w:color="auto"/>
            </w:tcBorders>
            <w:vAlign w:val="bottom"/>
          </w:tcPr>
          <w:p w14:paraId="415EE291" w14:textId="76F057DC"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250</w:t>
            </w:r>
          </w:p>
        </w:tc>
        <w:tc>
          <w:tcPr>
            <w:tcW w:w="1022" w:type="dxa"/>
            <w:tcBorders>
              <w:top w:val="nil"/>
              <w:left w:val="nil"/>
              <w:bottom w:val="single" w:sz="8" w:space="0" w:color="auto"/>
              <w:right w:val="single" w:sz="8" w:space="0" w:color="auto"/>
            </w:tcBorders>
            <w:vAlign w:val="bottom"/>
          </w:tcPr>
          <w:p w14:paraId="7026AE4A" w14:textId="0AA097A6"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89,29</w:t>
            </w:r>
          </w:p>
        </w:tc>
        <w:tc>
          <w:tcPr>
            <w:tcW w:w="851" w:type="dxa"/>
            <w:tcBorders>
              <w:top w:val="nil"/>
              <w:left w:val="nil"/>
              <w:bottom w:val="single" w:sz="8" w:space="0" w:color="auto"/>
              <w:right w:val="single" w:sz="8" w:space="0" w:color="auto"/>
            </w:tcBorders>
            <w:vAlign w:val="bottom"/>
          </w:tcPr>
          <w:p w14:paraId="16F93004" w14:textId="084F6D71"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w:t>
            </w:r>
          </w:p>
        </w:tc>
        <w:tc>
          <w:tcPr>
            <w:tcW w:w="821" w:type="dxa"/>
            <w:tcBorders>
              <w:top w:val="nil"/>
              <w:left w:val="nil"/>
              <w:bottom w:val="single" w:sz="8" w:space="0" w:color="auto"/>
              <w:right w:val="single" w:sz="8" w:space="0" w:color="auto"/>
            </w:tcBorders>
            <w:vAlign w:val="bottom"/>
          </w:tcPr>
          <w:p w14:paraId="70B3C8EA" w14:textId="56288E5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83,33</w:t>
            </w:r>
          </w:p>
        </w:tc>
        <w:tc>
          <w:tcPr>
            <w:tcW w:w="850" w:type="dxa"/>
            <w:tcBorders>
              <w:top w:val="nil"/>
              <w:left w:val="nil"/>
              <w:bottom w:val="single" w:sz="8" w:space="0" w:color="auto"/>
              <w:right w:val="single" w:sz="8" w:space="0" w:color="auto"/>
            </w:tcBorders>
            <w:vAlign w:val="bottom"/>
          </w:tcPr>
          <w:p w14:paraId="3C2FB371" w14:textId="0661CB00"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20</w:t>
            </w:r>
          </w:p>
        </w:tc>
        <w:tc>
          <w:tcPr>
            <w:tcW w:w="851" w:type="dxa"/>
            <w:tcBorders>
              <w:top w:val="nil"/>
              <w:left w:val="nil"/>
              <w:bottom w:val="single" w:sz="8" w:space="0" w:color="auto"/>
              <w:right w:val="single" w:sz="8" w:space="0" w:color="auto"/>
            </w:tcBorders>
            <w:vAlign w:val="bottom"/>
          </w:tcPr>
          <w:p w14:paraId="0D03C840" w14:textId="7A2C788D"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86,96</w:t>
            </w:r>
          </w:p>
        </w:tc>
        <w:tc>
          <w:tcPr>
            <w:tcW w:w="851" w:type="dxa"/>
            <w:tcBorders>
              <w:top w:val="nil"/>
              <w:left w:val="single" w:sz="4" w:space="0" w:color="auto"/>
              <w:bottom w:val="single" w:sz="4" w:space="0" w:color="auto"/>
              <w:right w:val="single" w:sz="4" w:space="0" w:color="auto"/>
            </w:tcBorders>
            <w:vAlign w:val="bottom"/>
          </w:tcPr>
          <w:p w14:paraId="6525FCB0" w14:textId="34A355F6"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220</w:t>
            </w:r>
          </w:p>
        </w:tc>
        <w:tc>
          <w:tcPr>
            <w:tcW w:w="850" w:type="dxa"/>
            <w:tcBorders>
              <w:top w:val="nil"/>
              <w:left w:val="nil"/>
              <w:bottom w:val="single" w:sz="4" w:space="0" w:color="auto"/>
              <w:right w:val="single" w:sz="4" w:space="0" w:color="auto"/>
            </w:tcBorders>
            <w:vAlign w:val="bottom"/>
          </w:tcPr>
          <w:p w14:paraId="7D5BEA0A" w14:textId="2F395E5D"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89,80</w:t>
            </w:r>
          </w:p>
        </w:tc>
      </w:tr>
      <w:tr w:rsidR="00BE38EE" w:rsidRPr="00BE38EE" w14:paraId="429D6DFD"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737FF433"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Ульяновский</w:t>
            </w:r>
          </w:p>
        </w:tc>
        <w:tc>
          <w:tcPr>
            <w:tcW w:w="1168" w:type="dxa"/>
            <w:tcBorders>
              <w:top w:val="nil"/>
              <w:left w:val="nil"/>
              <w:bottom w:val="single" w:sz="8" w:space="0" w:color="auto"/>
              <w:right w:val="single" w:sz="8" w:space="0" w:color="auto"/>
            </w:tcBorders>
            <w:vAlign w:val="bottom"/>
          </w:tcPr>
          <w:p w14:paraId="0EC832A1" w14:textId="1A96D2F4"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1027</w:t>
            </w:r>
          </w:p>
        </w:tc>
        <w:tc>
          <w:tcPr>
            <w:tcW w:w="850" w:type="dxa"/>
            <w:tcBorders>
              <w:top w:val="nil"/>
              <w:left w:val="nil"/>
              <w:bottom w:val="single" w:sz="8" w:space="0" w:color="auto"/>
              <w:right w:val="single" w:sz="8" w:space="0" w:color="auto"/>
            </w:tcBorders>
            <w:vAlign w:val="bottom"/>
          </w:tcPr>
          <w:p w14:paraId="314B05C2" w14:textId="3624884F"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734</w:t>
            </w:r>
          </w:p>
        </w:tc>
        <w:tc>
          <w:tcPr>
            <w:tcW w:w="1022" w:type="dxa"/>
            <w:tcBorders>
              <w:top w:val="nil"/>
              <w:left w:val="nil"/>
              <w:bottom w:val="single" w:sz="8" w:space="0" w:color="auto"/>
              <w:right w:val="single" w:sz="8" w:space="0" w:color="auto"/>
            </w:tcBorders>
            <w:vAlign w:val="bottom"/>
          </w:tcPr>
          <w:p w14:paraId="2628B0F4" w14:textId="0F75C1A3"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71,47</w:t>
            </w:r>
          </w:p>
        </w:tc>
        <w:tc>
          <w:tcPr>
            <w:tcW w:w="851" w:type="dxa"/>
            <w:tcBorders>
              <w:top w:val="nil"/>
              <w:left w:val="nil"/>
              <w:bottom w:val="single" w:sz="8" w:space="0" w:color="auto"/>
              <w:right w:val="single" w:sz="8" w:space="0" w:color="auto"/>
            </w:tcBorders>
            <w:vAlign w:val="bottom"/>
          </w:tcPr>
          <w:p w14:paraId="02195371" w14:textId="50C5C00A"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w:t>
            </w:r>
          </w:p>
        </w:tc>
        <w:tc>
          <w:tcPr>
            <w:tcW w:w="821" w:type="dxa"/>
            <w:tcBorders>
              <w:top w:val="nil"/>
              <w:left w:val="nil"/>
              <w:bottom w:val="single" w:sz="8" w:space="0" w:color="auto"/>
              <w:right w:val="single" w:sz="8" w:space="0" w:color="auto"/>
            </w:tcBorders>
            <w:vAlign w:val="bottom"/>
          </w:tcPr>
          <w:p w14:paraId="20A2BE84" w14:textId="39B49275"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0" w:type="dxa"/>
            <w:tcBorders>
              <w:top w:val="nil"/>
              <w:left w:val="nil"/>
              <w:bottom w:val="single" w:sz="8" w:space="0" w:color="auto"/>
              <w:right w:val="single" w:sz="8" w:space="0" w:color="auto"/>
            </w:tcBorders>
            <w:vAlign w:val="bottom"/>
          </w:tcPr>
          <w:p w14:paraId="1E7384BB" w14:textId="5152D7B0"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43</w:t>
            </w:r>
          </w:p>
        </w:tc>
        <w:tc>
          <w:tcPr>
            <w:tcW w:w="851" w:type="dxa"/>
            <w:tcBorders>
              <w:top w:val="nil"/>
              <w:left w:val="nil"/>
              <w:bottom w:val="single" w:sz="8" w:space="0" w:color="auto"/>
              <w:right w:val="single" w:sz="8" w:space="0" w:color="auto"/>
            </w:tcBorders>
            <w:vAlign w:val="bottom"/>
          </w:tcPr>
          <w:p w14:paraId="50B7BBF2" w14:textId="3863B3EC"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66,15</w:t>
            </w:r>
          </w:p>
        </w:tc>
        <w:tc>
          <w:tcPr>
            <w:tcW w:w="851" w:type="dxa"/>
            <w:tcBorders>
              <w:top w:val="nil"/>
              <w:left w:val="nil"/>
              <w:bottom w:val="nil"/>
              <w:right w:val="single" w:sz="4" w:space="0" w:color="auto"/>
            </w:tcBorders>
            <w:shd w:val="clear" w:color="000000" w:fill="auto"/>
            <w:vAlign w:val="bottom"/>
          </w:tcPr>
          <w:p w14:paraId="33B20DBA" w14:textId="7AD3C513"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689</w:t>
            </w:r>
          </w:p>
        </w:tc>
        <w:tc>
          <w:tcPr>
            <w:tcW w:w="850" w:type="dxa"/>
            <w:tcBorders>
              <w:top w:val="nil"/>
              <w:left w:val="nil"/>
              <w:bottom w:val="single" w:sz="4" w:space="0" w:color="auto"/>
              <w:right w:val="single" w:sz="4" w:space="0" w:color="auto"/>
            </w:tcBorders>
            <w:vAlign w:val="bottom"/>
          </w:tcPr>
          <w:p w14:paraId="50C5781A" w14:textId="0C832DC9"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71,77</w:t>
            </w:r>
          </w:p>
        </w:tc>
      </w:tr>
      <w:tr w:rsidR="00BE38EE" w:rsidRPr="00BE38EE" w14:paraId="293F4B09"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2C915602"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lastRenderedPageBreak/>
              <w:t>Цильнинский</w:t>
            </w:r>
          </w:p>
        </w:tc>
        <w:tc>
          <w:tcPr>
            <w:tcW w:w="1168" w:type="dxa"/>
            <w:tcBorders>
              <w:top w:val="nil"/>
              <w:left w:val="nil"/>
              <w:bottom w:val="single" w:sz="8" w:space="0" w:color="auto"/>
              <w:right w:val="single" w:sz="8" w:space="0" w:color="auto"/>
            </w:tcBorders>
            <w:vAlign w:val="bottom"/>
          </w:tcPr>
          <w:p w14:paraId="5E9D4F0F" w14:textId="0D35B6E3"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451</w:t>
            </w:r>
          </w:p>
        </w:tc>
        <w:tc>
          <w:tcPr>
            <w:tcW w:w="850" w:type="dxa"/>
            <w:tcBorders>
              <w:top w:val="nil"/>
              <w:left w:val="nil"/>
              <w:bottom w:val="single" w:sz="8" w:space="0" w:color="auto"/>
              <w:right w:val="single" w:sz="8" w:space="0" w:color="auto"/>
            </w:tcBorders>
            <w:vAlign w:val="bottom"/>
          </w:tcPr>
          <w:p w14:paraId="53EEE577" w14:textId="3E5E27E0"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451</w:t>
            </w:r>
          </w:p>
        </w:tc>
        <w:tc>
          <w:tcPr>
            <w:tcW w:w="1022" w:type="dxa"/>
            <w:tcBorders>
              <w:top w:val="nil"/>
              <w:left w:val="nil"/>
              <w:bottom w:val="single" w:sz="8" w:space="0" w:color="auto"/>
              <w:right w:val="single" w:sz="8" w:space="0" w:color="auto"/>
            </w:tcBorders>
            <w:vAlign w:val="bottom"/>
          </w:tcPr>
          <w:p w14:paraId="0EE5D91B" w14:textId="6F837091"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100,00</w:t>
            </w:r>
          </w:p>
        </w:tc>
        <w:tc>
          <w:tcPr>
            <w:tcW w:w="851" w:type="dxa"/>
            <w:tcBorders>
              <w:top w:val="nil"/>
              <w:left w:val="nil"/>
              <w:bottom w:val="single" w:sz="8" w:space="0" w:color="auto"/>
              <w:right w:val="single" w:sz="8" w:space="0" w:color="auto"/>
            </w:tcBorders>
            <w:vAlign w:val="bottom"/>
          </w:tcPr>
          <w:p w14:paraId="22C6903E" w14:textId="0520738F"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13</w:t>
            </w:r>
          </w:p>
        </w:tc>
        <w:tc>
          <w:tcPr>
            <w:tcW w:w="821" w:type="dxa"/>
            <w:tcBorders>
              <w:top w:val="nil"/>
              <w:left w:val="nil"/>
              <w:bottom w:val="single" w:sz="8" w:space="0" w:color="auto"/>
              <w:right w:val="single" w:sz="8" w:space="0" w:color="auto"/>
            </w:tcBorders>
            <w:vAlign w:val="bottom"/>
          </w:tcPr>
          <w:p w14:paraId="36984D2D" w14:textId="4D8B8922"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0" w:type="dxa"/>
            <w:tcBorders>
              <w:top w:val="nil"/>
              <w:left w:val="nil"/>
              <w:bottom w:val="single" w:sz="8" w:space="0" w:color="auto"/>
              <w:right w:val="single" w:sz="8" w:space="0" w:color="auto"/>
            </w:tcBorders>
            <w:vAlign w:val="bottom"/>
          </w:tcPr>
          <w:p w14:paraId="0BD58919" w14:textId="0E73CACA"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24</w:t>
            </w:r>
          </w:p>
        </w:tc>
        <w:tc>
          <w:tcPr>
            <w:tcW w:w="851" w:type="dxa"/>
            <w:tcBorders>
              <w:top w:val="nil"/>
              <w:left w:val="nil"/>
              <w:bottom w:val="single" w:sz="8" w:space="0" w:color="auto"/>
              <w:right w:val="single" w:sz="8" w:space="0" w:color="auto"/>
            </w:tcBorders>
            <w:vAlign w:val="bottom"/>
          </w:tcPr>
          <w:p w14:paraId="19F93E14" w14:textId="675A67EF"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1" w:type="dxa"/>
            <w:tcBorders>
              <w:top w:val="single" w:sz="4" w:space="0" w:color="auto"/>
              <w:left w:val="nil"/>
              <w:bottom w:val="single" w:sz="4" w:space="0" w:color="auto"/>
              <w:right w:val="single" w:sz="4" w:space="0" w:color="auto"/>
            </w:tcBorders>
            <w:vAlign w:val="bottom"/>
          </w:tcPr>
          <w:p w14:paraId="09CF4F60" w14:textId="12FD59B8"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414</w:t>
            </w:r>
          </w:p>
        </w:tc>
        <w:tc>
          <w:tcPr>
            <w:tcW w:w="850" w:type="dxa"/>
            <w:tcBorders>
              <w:top w:val="nil"/>
              <w:left w:val="nil"/>
              <w:bottom w:val="single" w:sz="4" w:space="0" w:color="auto"/>
              <w:right w:val="single" w:sz="4" w:space="0" w:color="auto"/>
            </w:tcBorders>
            <w:vAlign w:val="bottom"/>
          </w:tcPr>
          <w:p w14:paraId="7124BBA3" w14:textId="4C401BA9"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r>
      <w:tr w:rsidR="00BE38EE" w:rsidRPr="00BE38EE" w14:paraId="16861738" w14:textId="77777777" w:rsidTr="0044422E">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7C2E649E" w14:textId="77777777" w:rsidR="00BE38EE" w:rsidRPr="00BE38EE" w:rsidRDefault="00BE38EE" w:rsidP="00BE38EE">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Чердаклинский</w:t>
            </w:r>
          </w:p>
        </w:tc>
        <w:tc>
          <w:tcPr>
            <w:tcW w:w="1168" w:type="dxa"/>
            <w:tcBorders>
              <w:top w:val="nil"/>
              <w:left w:val="nil"/>
              <w:bottom w:val="single" w:sz="8" w:space="0" w:color="auto"/>
              <w:right w:val="single" w:sz="8" w:space="0" w:color="auto"/>
            </w:tcBorders>
            <w:vAlign w:val="bottom"/>
          </w:tcPr>
          <w:p w14:paraId="1AD70520" w14:textId="463F8C01"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1077</w:t>
            </w:r>
          </w:p>
        </w:tc>
        <w:tc>
          <w:tcPr>
            <w:tcW w:w="850" w:type="dxa"/>
            <w:tcBorders>
              <w:top w:val="nil"/>
              <w:left w:val="nil"/>
              <w:bottom w:val="single" w:sz="8" w:space="0" w:color="auto"/>
              <w:right w:val="single" w:sz="8" w:space="0" w:color="auto"/>
            </w:tcBorders>
            <w:vAlign w:val="bottom"/>
          </w:tcPr>
          <w:p w14:paraId="45EC5C8A" w14:textId="60C14313"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1077</w:t>
            </w:r>
          </w:p>
        </w:tc>
        <w:tc>
          <w:tcPr>
            <w:tcW w:w="1022" w:type="dxa"/>
            <w:tcBorders>
              <w:top w:val="nil"/>
              <w:left w:val="nil"/>
              <w:bottom w:val="single" w:sz="8" w:space="0" w:color="auto"/>
              <w:right w:val="single" w:sz="8" w:space="0" w:color="auto"/>
            </w:tcBorders>
            <w:vAlign w:val="bottom"/>
          </w:tcPr>
          <w:p w14:paraId="17A6F1A7" w14:textId="678BEF0C" w:rsidR="00BE38EE" w:rsidRPr="00BE38EE" w:rsidRDefault="00BE38EE" w:rsidP="00BE38EE">
            <w:pPr>
              <w:spacing w:after="0" w:line="240" w:lineRule="auto"/>
              <w:jc w:val="center"/>
              <w:rPr>
                <w:rFonts w:ascii="PT Astra Serif" w:eastAsia="Times New Roman" w:hAnsi="PT Astra Serif" w:cs="Times New Roman"/>
                <w:color w:val="000000" w:themeColor="text1"/>
                <w:lang w:eastAsia="ru-RU"/>
              </w:rPr>
            </w:pPr>
            <w:r w:rsidRPr="00BE38EE">
              <w:rPr>
                <w:rFonts w:ascii="PT Astra Serif" w:hAnsi="PT Astra Serif"/>
                <w:color w:val="000000"/>
              </w:rPr>
              <w:t>100,00</w:t>
            </w:r>
          </w:p>
        </w:tc>
        <w:tc>
          <w:tcPr>
            <w:tcW w:w="851" w:type="dxa"/>
            <w:tcBorders>
              <w:top w:val="nil"/>
              <w:left w:val="nil"/>
              <w:bottom w:val="single" w:sz="8" w:space="0" w:color="auto"/>
              <w:right w:val="single" w:sz="8" w:space="0" w:color="auto"/>
            </w:tcBorders>
            <w:vAlign w:val="bottom"/>
          </w:tcPr>
          <w:p w14:paraId="7A914D22" w14:textId="3AF0452D"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29</w:t>
            </w:r>
          </w:p>
        </w:tc>
        <w:tc>
          <w:tcPr>
            <w:tcW w:w="821" w:type="dxa"/>
            <w:tcBorders>
              <w:top w:val="nil"/>
              <w:left w:val="nil"/>
              <w:bottom w:val="single" w:sz="8" w:space="0" w:color="auto"/>
              <w:right w:val="single" w:sz="8" w:space="0" w:color="auto"/>
            </w:tcBorders>
            <w:vAlign w:val="bottom"/>
          </w:tcPr>
          <w:p w14:paraId="33491DC5" w14:textId="7E4DE8A0"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0" w:type="dxa"/>
            <w:tcBorders>
              <w:top w:val="nil"/>
              <w:left w:val="nil"/>
              <w:bottom w:val="single" w:sz="8" w:space="0" w:color="auto"/>
              <w:right w:val="single" w:sz="8" w:space="0" w:color="auto"/>
            </w:tcBorders>
            <w:vAlign w:val="bottom"/>
          </w:tcPr>
          <w:p w14:paraId="1707D12E" w14:textId="75E180B7"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57</w:t>
            </w:r>
          </w:p>
        </w:tc>
        <w:tc>
          <w:tcPr>
            <w:tcW w:w="851" w:type="dxa"/>
            <w:tcBorders>
              <w:top w:val="nil"/>
              <w:left w:val="nil"/>
              <w:bottom w:val="single" w:sz="4" w:space="0" w:color="auto"/>
              <w:right w:val="single" w:sz="8" w:space="0" w:color="auto"/>
            </w:tcBorders>
            <w:vAlign w:val="bottom"/>
          </w:tcPr>
          <w:p w14:paraId="21F0978C" w14:textId="00945C89"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c>
          <w:tcPr>
            <w:tcW w:w="851" w:type="dxa"/>
            <w:tcBorders>
              <w:top w:val="nil"/>
              <w:left w:val="nil"/>
              <w:bottom w:val="single" w:sz="4" w:space="0" w:color="auto"/>
              <w:right w:val="single" w:sz="4" w:space="0" w:color="auto"/>
            </w:tcBorders>
            <w:vAlign w:val="bottom"/>
          </w:tcPr>
          <w:p w14:paraId="25F2946D" w14:textId="7B7BA93B"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991</w:t>
            </w:r>
          </w:p>
        </w:tc>
        <w:tc>
          <w:tcPr>
            <w:tcW w:w="850" w:type="dxa"/>
            <w:tcBorders>
              <w:top w:val="nil"/>
              <w:left w:val="nil"/>
              <w:bottom w:val="single" w:sz="4" w:space="0" w:color="auto"/>
              <w:right w:val="single" w:sz="4" w:space="0" w:color="auto"/>
            </w:tcBorders>
            <w:vAlign w:val="bottom"/>
          </w:tcPr>
          <w:p w14:paraId="6634E6C6" w14:textId="05F23584" w:rsidR="00BE38EE" w:rsidRPr="00BE38EE" w:rsidRDefault="00BE38EE" w:rsidP="00BE38EE">
            <w:pPr>
              <w:spacing w:after="0" w:line="240" w:lineRule="auto"/>
              <w:jc w:val="center"/>
              <w:rPr>
                <w:rFonts w:ascii="PT Astra Serif" w:hAnsi="PT Astra Serif" w:cs="Calibri"/>
                <w:color w:val="000000" w:themeColor="text1"/>
              </w:rPr>
            </w:pPr>
            <w:r w:rsidRPr="00BE38EE">
              <w:rPr>
                <w:rFonts w:ascii="PT Astra Serif" w:hAnsi="PT Astra Serif" w:cs="Calibri"/>
                <w:color w:val="000000"/>
              </w:rPr>
              <w:t>100,00</w:t>
            </w:r>
          </w:p>
        </w:tc>
      </w:tr>
      <w:tr w:rsidR="00AA7A36" w:rsidRPr="00BE38EE" w14:paraId="2E27844F" w14:textId="77777777" w:rsidTr="00872F36">
        <w:trPr>
          <w:gridAfter w:val="1"/>
          <w:wAfter w:w="26" w:type="dxa"/>
          <w:trHeight w:val="312"/>
        </w:trPr>
        <w:tc>
          <w:tcPr>
            <w:tcW w:w="2093" w:type="dxa"/>
            <w:tcBorders>
              <w:top w:val="single" w:sz="4" w:space="0" w:color="auto"/>
              <w:left w:val="single" w:sz="4" w:space="0" w:color="auto"/>
              <w:bottom w:val="single" w:sz="4" w:space="0" w:color="auto"/>
              <w:right w:val="single" w:sz="4" w:space="0" w:color="auto"/>
            </w:tcBorders>
            <w:vAlign w:val="center"/>
            <w:hideMark/>
          </w:tcPr>
          <w:p w14:paraId="3135784A" w14:textId="77777777" w:rsidR="00872F36" w:rsidRPr="00BE38EE" w:rsidRDefault="00872F36" w:rsidP="00872F36">
            <w:pPr>
              <w:spacing w:after="0" w:line="240" w:lineRule="auto"/>
              <w:ind w:firstLine="8"/>
              <w:jc w:val="both"/>
              <w:rPr>
                <w:rFonts w:ascii="PT Astra Serif" w:eastAsia="Times New Roman" w:hAnsi="PT Astra Serif" w:cs="Times New Roman"/>
                <w:color w:val="000000" w:themeColor="text1"/>
                <w:lang w:eastAsia="ru-RU"/>
              </w:rPr>
            </w:pPr>
            <w:r w:rsidRPr="00BE38EE">
              <w:rPr>
                <w:rFonts w:ascii="PT Astra Serif" w:eastAsia="Times New Roman" w:hAnsi="PT Astra Serif" w:cs="Times New Roman"/>
                <w:color w:val="000000" w:themeColor="text1"/>
                <w:lang w:eastAsia="ru-RU"/>
              </w:rPr>
              <w:t>ИТОГО</w:t>
            </w:r>
          </w:p>
        </w:tc>
        <w:tc>
          <w:tcPr>
            <w:tcW w:w="1168" w:type="dxa"/>
            <w:tcBorders>
              <w:top w:val="nil"/>
              <w:left w:val="nil"/>
              <w:bottom w:val="single" w:sz="8" w:space="0" w:color="auto"/>
              <w:right w:val="single" w:sz="8" w:space="0" w:color="auto"/>
            </w:tcBorders>
          </w:tcPr>
          <w:p w14:paraId="6B548A85" w14:textId="042E4544" w:rsidR="00872F36" w:rsidRPr="00BE38EE" w:rsidRDefault="00BE38EE" w:rsidP="00872F36">
            <w:pPr>
              <w:spacing w:after="0" w:line="240" w:lineRule="auto"/>
              <w:jc w:val="center"/>
              <w:rPr>
                <w:rFonts w:ascii="PT Astra Serif" w:eastAsia="Times New Roman" w:hAnsi="PT Astra Serif" w:cs="Times New Roman"/>
                <w:b/>
                <w:bCs/>
                <w:color w:val="000000" w:themeColor="text1"/>
                <w:lang w:eastAsia="ru-RU"/>
              </w:rPr>
            </w:pPr>
            <w:r w:rsidRPr="00BE38EE">
              <w:rPr>
                <w:rFonts w:ascii="PT Astra Serif" w:eastAsia="Times New Roman" w:hAnsi="PT Astra Serif" w:cs="Times New Roman"/>
                <w:b/>
                <w:bCs/>
                <w:color w:val="000000" w:themeColor="text1"/>
                <w:lang w:eastAsia="ru-RU"/>
              </w:rPr>
              <w:t>37867</w:t>
            </w:r>
          </w:p>
        </w:tc>
        <w:tc>
          <w:tcPr>
            <w:tcW w:w="850" w:type="dxa"/>
            <w:tcBorders>
              <w:top w:val="nil"/>
              <w:left w:val="nil"/>
              <w:bottom w:val="single" w:sz="8" w:space="0" w:color="auto"/>
              <w:right w:val="single" w:sz="8" w:space="0" w:color="auto"/>
            </w:tcBorders>
          </w:tcPr>
          <w:p w14:paraId="2552EFC7" w14:textId="4F04963F" w:rsidR="00872F36" w:rsidRPr="00BE38EE" w:rsidRDefault="00BE38EE" w:rsidP="00872F36">
            <w:pPr>
              <w:spacing w:after="0" w:line="240" w:lineRule="auto"/>
              <w:jc w:val="center"/>
              <w:rPr>
                <w:rFonts w:ascii="PT Astra Serif" w:eastAsia="Times New Roman" w:hAnsi="PT Astra Serif" w:cs="Times New Roman"/>
                <w:b/>
                <w:bCs/>
                <w:color w:val="000000" w:themeColor="text1"/>
                <w:lang w:eastAsia="ru-RU"/>
              </w:rPr>
            </w:pPr>
            <w:r w:rsidRPr="00BE38EE">
              <w:rPr>
                <w:rFonts w:ascii="PT Astra Serif" w:eastAsia="Times New Roman" w:hAnsi="PT Astra Serif" w:cs="Times New Roman"/>
                <w:b/>
                <w:bCs/>
                <w:color w:val="000000" w:themeColor="text1"/>
                <w:lang w:eastAsia="ru-RU"/>
              </w:rPr>
              <w:t>28575</w:t>
            </w:r>
          </w:p>
        </w:tc>
        <w:tc>
          <w:tcPr>
            <w:tcW w:w="1022" w:type="dxa"/>
            <w:tcBorders>
              <w:top w:val="nil"/>
              <w:left w:val="nil"/>
              <w:bottom w:val="single" w:sz="8" w:space="0" w:color="auto"/>
              <w:right w:val="single" w:sz="8" w:space="0" w:color="auto"/>
            </w:tcBorders>
          </w:tcPr>
          <w:p w14:paraId="79C56880" w14:textId="5C44A186" w:rsidR="00872F36" w:rsidRPr="00BE38EE" w:rsidRDefault="00BE38EE" w:rsidP="00872F36">
            <w:pPr>
              <w:spacing w:after="0" w:line="240" w:lineRule="auto"/>
              <w:jc w:val="center"/>
              <w:rPr>
                <w:rFonts w:ascii="PT Astra Serif" w:eastAsia="Times New Roman" w:hAnsi="PT Astra Serif" w:cs="Times New Roman"/>
                <w:b/>
                <w:bCs/>
                <w:color w:val="000000" w:themeColor="text1"/>
                <w:lang w:eastAsia="ru-RU"/>
              </w:rPr>
            </w:pPr>
            <w:r w:rsidRPr="00BE38EE">
              <w:rPr>
                <w:rFonts w:ascii="PT Astra Serif" w:eastAsia="Times New Roman" w:hAnsi="PT Astra Serif" w:cs="Times New Roman"/>
                <w:b/>
                <w:bCs/>
                <w:color w:val="000000" w:themeColor="text1"/>
                <w:lang w:eastAsia="ru-RU"/>
              </w:rPr>
              <w:t>79,94</w:t>
            </w:r>
          </w:p>
        </w:tc>
        <w:tc>
          <w:tcPr>
            <w:tcW w:w="851" w:type="dxa"/>
            <w:tcBorders>
              <w:top w:val="nil"/>
              <w:left w:val="nil"/>
              <w:bottom w:val="single" w:sz="8" w:space="0" w:color="auto"/>
              <w:right w:val="single" w:sz="8" w:space="0" w:color="auto"/>
            </w:tcBorders>
          </w:tcPr>
          <w:p w14:paraId="2546F415" w14:textId="6D72C114" w:rsidR="00872F36" w:rsidRPr="00BE38EE" w:rsidRDefault="00BE38EE" w:rsidP="00872F36">
            <w:pPr>
              <w:spacing w:after="0" w:line="240" w:lineRule="auto"/>
              <w:jc w:val="center"/>
              <w:rPr>
                <w:rFonts w:ascii="PT Astra Serif" w:hAnsi="PT Astra Serif" w:cs="Calibri"/>
                <w:b/>
                <w:bCs/>
                <w:color w:val="000000" w:themeColor="text1"/>
              </w:rPr>
            </w:pPr>
            <w:r w:rsidRPr="00BE38EE">
              <w:rPr>
                <w:rFonts w:ascii="PT Astra Serif" w:hAnsi="PT Astra Serif" w:cs="Calibri"/>
                <w:b/>
                <w:bCs/>
                <w:color w:val="000000" w:themeColor="text1"/>
              </w:rPr>
              <w:t>514</w:t>
            </w:r>
          </w:p>
        </w:tc>
        <w:tc>
          <w:tcPr>
            <w:tcW w:w="821" w:type="dxa"/>
            <w:tcBorders>
              <w:top w:val="nil"/>
              <w:left w:val="nil"/>
              <w:bottom w:val="single" w:sz="8" w:space="0" w:color="auto"/>
              <w:right w:val="single" w:sz="8" w:space="0" w:color="auto"/>
            </w:tcBorders>
          </w:tcPr>
          <w:p w14:paraId="2E0E8D97" w14:textId="0BB6F2FA" w:rsidR="00872F36" w:rsidRPr="00BE38EE" w:rsidRDefault="00BE38EE" w:rsidP="00872F36">
            <w:pPr>
              <w:spacing w:after="0" w:line="240" w:lineRule="auto"/>
              <w:jc w:val="center"/>
              <w:rPr>
                <w:rFonts w:ascii="PT Astra Serif" w:hAnsi="PT Astra Serif" w:cs="Calibri"/>
                <w:b/>
                <w:bCs/>
                <w:color w:val="000000" w:themeColor="text1"/>
              </w:rPr>
            </w:pPr>
            <w:r w:rsidRPr="00BE38EE">
              <w:rPr>
                <w:rFonts w:ascii="PT Astra Serif" w:hAnsi="PT Astra Serif" w:cs="Calibri"/>
                <w:b/>
                <w:bCs/>
                <w:color w:val="000000" w:themeColor="text1"/>
              </w:rPr>
              <w:t>75,50</w:t>
            </w:r>
          </w:p>
        </w:tc>
        <w:tc>
          <w:tcPr>
            <w:tcW w:w="850" w:type="dxa"/>
            <w:tcBorders>
              <w:top w:val="nil"/>
              <w:left w:val="nil"/>
              <w:bottom w:val="single" w:sz="8" w:space="0" w:color="auto"/>
              <w:right w:val="single" w:sz="4" w:space="0" w:color="auto"/>
            </w:tcBorders>
          </w:tcPr>
          <w:p w14:paraId="7F5AAA06" w14:textId="22FEBF7A" w:rsidR="00872F36" w:rsidRPr="00BE38EE" w:rsidRDefault="00BE38EE" w:rsidP="00872F36">
            <w:pPr>
              <w:spacing w:after="0" w:line="240" w:lineRule="auto"/>
              <w:jc w:val="center"/>
              <w:rPr>
                <w:rFonts w:ascii="PT Astra Serif" w:hAnsi="PT Astra Serif" w:cs="Calibri"/>
                <w:b/>
                <w:bCs/>
                <w:color w:val="000000" w:themeColor="text1"/>
              </w:rPr>
            </w:pPr>
            <w:r w:rsidRPr="00BE38EE">
              <w:rPr>
                <w:rFonts w:ascii="PT Astra Serif" w:hAnsi="PT Astra Serif" w:cs="Calibri"/>
                <w:b/>
                <w:bCs/>
                <w:color w:val="000000" w:themeColor="text1"/>
              </w:rPr>
              <w:t>1481</w:t>
            </w:r>
          </w:p>
        </w:tc>
        <w:tc>
          <w:tcPr>
            <w:tcW w:w="851" w:type="dxa"/>
            <w:tcBorders>
              <w:top w:val="single" w:sz="4" w:space="0" w:color="auto"/>
              <w:left w:val="single" w:sz="4" w:space="0" w:color="auto"/>
              <w:bottom w:val="single" w:sz="4" w:space="0" w:color="auto"/>
              <w:right w:val="single" w:sz="4" w:space="0" w:color="auto"/>
            </w:tcBorders>
          </w:tcPr>
          <w:p w14:paraId="5439B605" w14:textId="2FF9CB0F" w:rsidR="00872F36" w:rsidRPr="00BE38EE" w:rsidRDefault="00BE38EE" w:rsidP="00872F36">
            <w:pPr>
              <w:spacing w:after="0" w:line="240" w:lineRule="auto"/>
              <w:jc w:val="center"/>
              <w:rPr>
                <w:rFonts w:ascii="PT Astra Serif" w:hAnsi="PT Astra Serif" w:cs="Calibri"/>
                <w:b/>
                <w:bCs/>
                <w:color w:val="000000" w:themeColor="text1"/>
              </w:rPr>
            </w:pPr>
            <w:r w:rsidRPr="00BE38EE">
              <w:rPr>
                <w:rFonts w:ascii="PT Astra Serif" w:hAnsi="PT Astra Serif" w:cs="Calibri"/>
                <w:b/>
                <w:bCs/>
                <w:color w:val="000000" w:themeColor="text1"/>
              </w:rPr>
              <w:t>75,20</w:t>
            </w:r>
          </w:p>
        </w:tc>
        <w:tc>
          <w:tcPr>
            <w:tcW w:w="851" w:type="dxa"/>
            <w:tcBorders>
              <w:top w:val="single" w:sz="4" w:space="0" w:color="auto"/>
              <w:left w:val="single" w:sz="4" w:space="0" w:color="auto"/>
              <w:bottom w:val="single" w:sz="4" w:space="0" w:color="auto"/>
              <w:right w:val="single" w:sz="4" w:space="0" w:color="auto"/>
            </w:tcBorders>
          </w:tcPr>
          <w:p w14:paraId="4508B1D0" w14:textId="25E3F57F" w:rsidR="00872F36" w:rsidRPr="00BE38EE" w:rsidRDefault="00BE38EE" w:rsidP="00872F36">
            <w:pPr>
              <w:spacing w:after="0" w:line="240" w:lineRule="auto"/>
              <w:jc w:val="center"/>
              <w:rPr>
                <w:rFonts w:ascii="PT Astra Serif" w:hAnsi="PT Astra Serif" w:cs="Calibri"/>
                <w:b/>
                <w:bCs/>
                <w:color w:val="000000" w:themeColor="text1"/>
              </w:rPr>
            </w:pPr>
            <w:r w:rsidRPr="00BE38EE">
              <w:rPr>
                <w:rFonts w:ascii="PT Astra Serif" w:hAnsi="PT Astra Serif" w:cs="Calibri"/>
                <w:b/>
                <w:bCs/>
                <w:color w:val="000000" w:themeColor="text1"/>
              </w:rPr>
              <w:t>26353</w:t>
            </w:r>
          </w:p>
        </w:tc>
        <w:tc>
          <w:tcPr>
            <w:tcW w:w="850" w:type="dxa"/>
            <w:tcBorders>
              <w:top w:val="single" w:sz="4" w:space="0" w:color="auto"/>
              <w:left w:val="single" w:sz="4" w:space="0" w:color="auto"/>
              <w:bottom w:val="single" w:sz="4" w:space="0" w:color="auto"/>
              <w:right w:val="single" w:sz="4" w:space="0" w:color="auto"/>
            </w:tcBorders>
          </w:tcPr>
          <w:p w14:paraId="799A43CA" w14:textId="067B8BB6" w:rsidR="00872F36" w:rsidRPr="00BE38EE" w:rsidRDefault="00BE38EE" w:rsidP="00872F36">
            <w:pPr>
              <w:spacing w:after="0" w:line="240" w:lineRule="auto"/>
              <w:jc w:val="center"/>
              <w:rPr>
                <w:rFonts w:ascii="PT Astra Serif" w:hAnsi="PT Astra Serif" w:cs="Calibri"/>
                <w:b/>
                <w:bCs/>
                <w:color w:val="000000" w:themeColor="text1"/>
              </w:rPr>
            </w:pPr>
            <w:r w:rsidRPr="00BE38EE">
              <w:rPr>
                <w:rFonts w:ascii="PT Astra Serif" w:hAnsi="PT Astra Serif" w:cs="Calibri"/>
                <w:b/>
                <w:bCs/>
                <w:color w:val="000000" w:themeColor="text1"/>
              </w:rPr>
              <w:t>77,35</w:t>
            </w:r>
          </w:p>
        </w:tc>
      </w:tr>
    </w:tbl>
    <w:bookmarkEnd w:id="10"/>
    <w:p w14:paraId="3E578D85" w14:textId="00FCADDE" w:rsidR="00E018FD" w:rsidRPr="00AA7A36" w:rsidRDefault="00E018FD" w:rsidP="009B5A66">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На основании представленных данных наименьший показатель охвата детей, оказавшихся в трудной жизненной ситуации</w:t>
      </w:r>
      <w:r w:rsidR="001371B0" w:rsidRPr="00AA7A36">
        <w:rPr>
          <w:rFonts w:ascii="PT Astra Serif" w:eastAsia="Times New Roman" w:hAnsi="PT Astra Serif" w:cs="Times New Roman"/>
          <w:color w:val="000000" w:themeColor="text1"/>
          <w:sz w:val="28"/>
          <w:szCs w:val="28"/>
          <w:lang w:eastAsia="ru-RU"/>
        </w:rPr>
        <w:t>,</w:t>
      </w:r>
      <w:r w:rsidRPr="00AA7A36">
        <w:rPr>
          <w:rFonts w:ascii="PT Astra Serif" w:eastAsia="Times New Roman" w:hAnsi="PT Astra Serif" w:cs="Times New Roman"/>
          <w:color w:val="000000" w:themeColor="text1"/>
          <w:sz w:val="28"/>
          <w:szCs w:val="28"/>
          <w:lang w:eastAsia="ru-RU"/>
        </w:rPr>
        <w:t xml:space="preserve"> дополнительным</w:t>
      </w:r>
      <w:r w:rsidR="001371B0" w:rsidRPr="00AA7A36">
        <w:rPr>
          <w:rFonts w:ascii="PT Astra Serif" w:eastAsia="Times New Roman" w:hAnsi="PT Astra Serif" w:cs="Times New Roman"/>
          <w:color w:val="000000" w:themeColor="text1"/>
          <w:sz w:val="28"/>
          <w:szCs w:val="28"/>
          <w:lang w:eastAsia="ru-RU"/>
        </w:rPr>
        <w:t xml:space="preserve"> </w:t>
      </w:r>
      <w:r w:rsidRPr="00AA7A36">
        <w:rPr>
          <w:rFonts w:ascii="PT Astra Serif" w:eastAsia="Times New Roman" w:hAnsi="PT Astra Serif" w:cs="Times New Roman"/>
          <w:color w:val="000000" w:themeColor="text1"/>
          <w:sz w:val="28"/>
          <w:szCs w:val="28"/>
          <w:lang w:eastAsia="ru-RU"/>
        </w:rPr>
        <w:t xml:space="preserve">образованием наблюдается в </w:t>
      </w:r>
      <w:r w:rsidR="00BE38EE">
        <w:rPr>
          <w:rFonts w:ascii="PT Astra Serif" w:eastAsia="Times New Roman" w:hAnsi="PT Astra Serif" w:cs="Times New Roman"/>
          <w:color w:val="000000" w:themeColor="text1"/>
          <w:sz w:val="28"/>
          <w:szCs w:val="28"/>
          <w:lang w:eastAsia="ru-RU"/>
        </w:rPr>
        <w:t xml:space="preserve">городе Новоульяновске (32,33%), </w:t>
      </w:r>
      <w:r w:rsidR="003D53F3" w:rsidRPr="00BE38EE">
        <w:rPr>
          <w:rFonts w:ascii="PT Astra Serif" w:eastAsia="Times New Roman" w:hAnsi="PT Astra Serif" w:cs="Times New Roman"/>
          <w:color w:val="000000" w:themeColor="text1"/>
          <w:sz w:val="28"/>
          <w:szCs w:val="28"/>
          <w:lang w:eastAsia="ru-RU"/>
        </w:rPr>
        <w:t>Старокулаткинском районе</w:t>
      </w:r>
      <w:r w:rsidR="009B5A66" w:rsidRPr="00BE38EE">
        <w:rPr>
          <w:rFonts w:ascii="PT Astra Serif" w:eastAsia="Times New Roman" w:hAnsi="PT Astra Serif" w:cs="Times New Roman"/>
          <w:color w:val="000000" w:themeColor="text1"/>
          <w:sz w:val="28"/>
          <w:szCs w:val="28"/>
          <w:lang w:eastAsia="ru-RU"/>
        </w:rPr>
        <w:t xml:space="preserve"> (</w:t>
      </w:r>
      <w:r w:rsidR="00BE38EE" w:rsidRPr="00BE38EE">
        <w:rPr>
          <w:rFonts w:ascii="PT Astra Serif" w:eastAsia="Times New Roman" w:hAnsi="PT Astra Serif" w:cs="Times New Roman"/>
          <w:color w:val="000000" w:themeColor="text1"/>
          <w:sz w:val="28"/>
          <w:szCs w:val="28"/>
          <w:lang w:eastAsia="ru-RU"/>
        </w:rPr>
        <w:t>35,03</w:t>
      </w:r>
      <w:r w:rsidR="00105B0A" w:rsidRPr="00BE38EE">
        <w:rPr>
          <w:rFonts w:ascii="PT Astra Serif" w:eastAsia="Times New Roman" w:hAnsi="PT Astra Serif" w:cs="Times New Roman"/>
          <w:color w:val="000000" w:themeColor="text1"/>
          <w:sz w:val="28"/>
          <w:szCs w:val="28"/>
          <w:lang w:eastAsia="ru-RU"/>
        </w:rPr>
        <w:t xml:space="preserve"> </w:t>
      </w:r>
      <w:r w:rsidR="009B5A66" w:rsidRPr="00BE38EE">
        <w:rPr>
          <w:rFonts w:ascii="PT Astra Serif" w:eastAsia="Times New Roman" w:hAnsi="PT Astra Serif" w:cs="Times New Roman"/>
          <w:color w:val="000000" w:themeColor="text1"/>
          <w:sz w:val="28"/>
          <w:szCs w:val="28"/>
          <w:lang w:eastAsia="ru-RU"/>
        </w:rPr>
        <w:t xml:space="preserve">%), </w:t>
      </w:r>
      <w:r w:rsidR="001371B0" w:rsidRPr="00BE38EE">
        <w:rPr>
          <w:rFonts w:ascii="PT Astra Serif" w:eastAsia="Times New Roman" w:hAnsi="PT Astra Serif" w:cs="Times New Roman"/>
          <w:color w:val="000000" w:themeColor="text1"/>
          <w:sz w:val="28"/>
          <w:szCs w:val="28"/>
          <w:lang w:eastAsia="ru-RU"/>
        </w:rPr>
        <w:t>наибольший показатель</w:t>
      </w:r>
      <w:r w:rsidR="00426E09" w:rsidRPr="00BE38EE">
        <w:rPr>
          <w:rFonts w:ascii="PT Astra Serif" w:eastAsia="Times New Roman" w:hAnsi="PT Astra Serif" w:cs="Times New Roman"/>
          <w:color w:val="000000" w:themeColor="text1"/>
          <w:sz w:val="28"/>
          <w:szCs w:val="28"/>
          <w:lang w:eastAsia="ru-RU"/>
        </w:rPr>
        <w:t xml:space="preserve"> - </w:t>
      </w:r>
      <w:r w:rsidR="001371B0" w:rsidRPr="00BE38EE">
        <w:rPr>
          <w:rFonts w:ascii="PT Astra Serif" w:eastAsia="Times New Roman" w:hAnsi="PT Astra Serif" w:cs="Times New Roman"/>
          <w:color w:val="000000" w:themeColor="text1"/>
          <w:sz w:val="28"/>
          <w:szCs w:val="28"/>
          <w:lang w:eastAsia="ru-RU"/>
        </w:rPr>
        <w:t>100%</w:t>
      </w:r>
      <w:r w:rsidR="00426E09" w:rsidRPr="00BE38EE">
        <w:rPr>
          <w:rFonts w:ascii="PT Astra Serif" w:eastAsia="Times New Roman" w:hAnsi="PT Astra Serif" w:cs="Times New Roman"/>
          <w:color w:val="000000" w:themeColor="text1"/>
          <w:sz w:val="28"/>
          <w:szCs w:val="28"/>
          <w:lang w:eastAsia="ru-RU"/>
        </w:rPr>
        <w:t>,</w:t>
      </w:r>
      <w:r w:rsidR="001371B0" w:rsidRPr="00BE38EE">
        <w:rPr>
          <w:rFonts w:ascii="PT Astra Serif" w:eastAsia="Times New Roman" w:hAnsi="PT Astra Serif" w:cs="Times New Roman"/>
          <w:color w:val="000000" w:themeColor="text1"/>
          <w:sz w:val="28"/>
          <w:szCs w:val="28"/>
          <w:lang w:eastAsia="ru-RU"/>
        </w:rPr>
        <w:t xml:space="preserve"> в следую</w:t>
      </w:r>
      <w:r w:rsidR="005522A0" w:rsidRPr="00BE38EE">
        <w:rPr>
          <w:rFonts w:ascii="PT Astra Serif" w:eastAsia="Times New Roman" w:hAnsi="PT Astra Serif" w:cs="Times New Roman"/>
          <w:color w:val="000000" w:themeColor="text1"/>
          <w:sz w:val="28"/>
          <w:szCs w:val="28"/>
          <w:lang w:eastAsia="ru-RU"/>
        </w:rPr>
        <w:t>щих муниципальных образованиях:</w:t>
      </w:r>
      <w:r w:rsidR="00D92294" w:rsidRPr="00BE38EE">
        <w:rPr>
          <w:rFonts w:ascii="PT Astra Serif" w:eastAsia="Times New Roman" w:hAnsi="PT Astra Serif" w:cs="Times New Roman"/>
          <w:color w:val="000000" w:themeColor="text1"/>
          <w:sz w:val="28"/>
          <w:szCs w:val="28"/>
          <w:lang w:eastAsia="ru-RU"/>
        </w:rPr>
        <w:t xml:space="preserve"> </w:t>
      </w:r>
      <w:r w:rsidR="00BE38EE" w:rsidRPr="00BE38EE">
        <w:rPr>
          <w:rFonts w:ascii="PT Astra Serif" w:eastAsia="Times New Roman" w:hAnsi="PT Astra Serif" w:cs="Times New Roman"/>
          <w:color w:val="000000" w:themeColor="text1"/>
          <w:sz w:val="28"/>
          <w:szCs w:val="28"/>
          <w:lang w:eastAsia="ru-RU"/>
        </w:rPr>
        <w:t>Новомалыклинский</w:t>
      </w:r>
      <w:r w:rsidR="008776CA" w:rsidRPr="00BE38EE">
        <w:rPr>
          <w:rFonts w:ascii="PT Astra Serif" w:eastAsia="Times New Roman" w:hAnsi="PT Astra Serif" w:cs="Times New Roman"/>
          <w:color w:val="000000" w:themeColor="text1"/>
          <w:sz w:val="28"/>
          <w:szCs w:val="28"/>
          <w:lang w:eastAsia="ru-RU"/>
        </w:rPr>
        <w:t xml:space="preserve">, </w:t>
      </w:r>
      <w:r w:rsidR="00105B0A" w:rsidRPr="00BE38EE">
        <w:rPr>
          <w:rFonts w:ascii="PT Astra Serif" w:eastAsia="Times New Roman" w:hAnsi="PT Astra Serif" w:cs="Times New Roman"/>
          <w:color w:val="000000" w:themeColor="text1"/>
          <w:sz w:val="28"/>
          <w:szCs w:val="28"/>
          <w:lang w:eastAsia="ru-RU"/>
        </w:rPr>
        <w:t xml:space="preserve">Цильнинский и </w:t>
      </w:r>
      <w:r w:rsidR="001371B0" w:rsidRPr="00BE38EE">
        <w:rPr>
          <w:rFonts w:ascii="PT Astra Serif" w:eastAsia="Times New Roman" w:hAnsi="PT Astra Serif" w:cs="Times New Roman"/>
          <w:color w:val="000000" w:themeColor="text1"/>
          <w:sz w:val="28"/>
          <w:szCs w:val="28"/>
          <w:lang w:eastAsia="ru-RU"/>
        </w:rPr>
        <w:t>Чердаклинский районы.</w:t>
      </w:r>
    </w:p>
    <w:p w14:paraId="09952D0B" w14:textId="20F45EEC" w:rsidR="00CF2261" w:rsidRPr="00AA7A36" w:rsidRDefault="0078289A" w:rsidP="008851B8">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992F64">
        <w:rPr>
          <w:rFonts w:ascii="PT Astra Serif" w:eastAsia="Times New Roman" w:hAnsi="PT Astra Serif" w:cs="Times New Roman"/>
          <w:color w:val="000000" w:themeColor="text1"/>
          <w:sz w:val="28"/>
          <w:szCs w:val="28"/>
          <w:lang w:eastAsia="ru-RU"/>
        </w:rPr>
        <w:t xml:space="preserve">По состоянию на </w:t>
      </w:r>
      <w:r w:rsidR="00872F36" w:rsidRPr="00992F64">
        <w:rPr>
          <w:rFonts w:ascii="PT Astra Serif" w:eastAsia="Times New Roman" w:hAnsi="PT Astra Serif" w:cs="Times New Roman"/>
          <w:color w:val="000000" w:themeColor="text1"/>
          <w:sz w:val="28"/>
          <w:szCs w:val="28"/>
          <w:lang w:eastAsia="ru-RU"/>
        </w:rPr>
        <w:t>30 июня</w:t>
      </w:r>
      <w:r w:rsidR="00414A40" w:rsidRPr="00992F64">
        <w:rPr>
          <w:rFonts w:ascii="PT Astra Serif" w:eastAsia="Times New Roman" w:hAnsi="PT Astra Serif" w:cs="Times New Roman"/>
          <w:color w:val="000000" w:themeColor="text1"/>
          <w:sz w:val="28"/>
          <w:szCs w:val="28"/>
          <w:lang w:eastAsia="ru-RU"/>
        </w:rPr>
        <w:t xml:space="preserve"> </w:t>
      </w:r>
      <w:r w:rsidRPr="00992F64">
        <w:rPr>
          <w:rFonts w:ascii="PT Astra Serif" w:eastAsia="Times New Roman" w:hAnsi="PT Astra Serif" w:cs="Times New Roman"/>
          <w:color w:val="000000" w:themeColor="text1"/>
          <w:sz w:val="28"/>
          <w:szCs w:val="28"/>
          <w:lang w:eastAsia="ru-RU"/>
        </w:rPr>
        <w:t>202</w:t>
      </w:r>
      <w:r w:rsidR="009277FC" w:rsidRPr="00992F64">
        <w:rPr>
          <w:rFonts w:ascii="PT Astra Serif" w:eastAsia="Times New Roman" w:hAnsi="PT Astra Serif" w:cs="Times New Roman"/>
          <w:color w:val="000000" w:themeColor="text1"/>
          <w:sz w:val="28"/>
          <w:szCs w:val="28"/>
          <w:lang w:eastAsia="ru-RU"/>
        </w:rPr>
        <w:t>6</w:t>
      </w:r>
      <w:r w:rsidRPr="00992F64">
        <w:rPr>
          <w:rFonts w:ascii="PT Astra Serif" w:eastAsia="Times New Roman" w:hAnsi="PT Astra Serif" w:cs="Times New Roman"/>
          <w:color w:val="000000" w:themeColor="text1"/>
          <w:sz w:val="28"/>
          <w:szCs w:val="28"/>
          <w:lang w:eastAsia="ru-RU"/>
        </w:rPr>
        <w:t xml:space="preserve"> года </w:t>
      </w:r>
      <w:r w:rsidR="008776CA" w:rsidRPr="00992F64">
        <w:rPr>
          <w:rFonts w:ascii="PT Astra Serif" w:eastAsia="Times New Roman" w:hAnsi="PT Astra Serif" w:cs="Times New Roman"/>
          <w:color w:val="000000" w:themeColor="text1"/>
          <w:sz w:val="28"/>
          <w:szCs w:val="28"/>
          <w:lang w:eastAsia="ru-RU"/>
        </w:rPr>
        <w:t>1</w:t>
      </w:r>
      <w:r w:rsidR="00992F64" w:rsidRPr="00992F64">
        <w:rPr>
          <w:rFonts w:ascii="PT Astra Serif" w:eastAsia="Times New Roman" w:hAnsi="PT Astra Serif" w:cs="Times New Roman"/>
          <w:color w:val="000000" w:themeColor="text1"/>
          <w:sz w:val="28"/>
          <w:szCs w:val="28"/>
          <w:lang w:eastAsia="ru-RU"/>
        </w:rPr>
        <w:t>861</w:t>
      </w:r>
      <w:r w:rsidR="003D53F3" w:rsidRPr="00992F64">
        <w:rPr>
          <w:rFonts w:ascii="PT Astra Serif" w:eastAsia="Times New Roman" w:hAnsi="PT Astra Serif" w:cs="Times New Roman"/>
          <w:color w:val="000000" w:themeColor="text1"/>
          <w:sz w:val="28"/>
          <w:szCs w:val="28"/>
          <w:lang w:eastAsia="ru-RU"/>
        </w:rPr>
        <w:t xml:space="preserve"> </w:t>
      </w:r>
      <w:r w:rsidR="00992F64" w:rsidRPr="00992F64">
        <w:rPr>
          <w:rFonts w:ascii="PT Astra Serif" w:eastAsia="Times New Roman" w:hAnsi="PT Astra Serif" w:cs="Times New Roman"/>
          <w:color w:val="000000" w:themeColor="text1"/>
          <w:sz w:val="28"/>
          <w:szCs w:val="28"/>
          <w:lang w:eastAsia="ru-RU"/>
        </w:rPr>
        <w:t>ребенок</w:t>
      </w:r>
      <w:r w:rsidR="00CF2261" w:rsidRPr="00992F64">
        <w:rPr>
          <w:rFonts w:ascii="PT Astra Serif" w:eastAsia="Times New Roman" w:hAnsi="PT Astra Serif" w:cs="Times New Roman"/>
          <w:color w:val="000000" w:themeColor="text1"/>
          <w:sz w:val="28"/>
          <w:szCs w:val="28"/>
          <w:lang w:eastAsia="ru-RU"/>
        </w:rPr>
        <w:t>, проживающи</w:t>
      </w:r>
      <w:r w:rsidR="00992F64" w:rsidRPr="00992F64">
        <w:rPr>
          <w:rFonts w:ascii="PT Astra Serif" w:eastAsia="Times New Roman" w:hAnsi="PT Astra Serif" w:cs="Times New Roman"/>
          <w:color w:val="000000" w:themeColor="text1"/>
          <w:sz w:val="28"/>
          <w:szCs w:val="28"/>
          <w:lang w:eastAsia="ru-RU"/>
        </w:rPr>
        <w:t>й</w:t>
      </w:r>
      <w:r w:rsidR="00CF2261" w:rsidRPr="00992F64">
        <w:rPr>
          <w:rFonts w:ascii="PT Astra Serif" w:eastAsia="Times New Roman" w:hAnsi="PT Astra Serif" w:cs="Times New Roman"/>
          <w:color w:val="000000" w:themeColor="text1"/>
          <w:sz w:val="28"/>
          <w:szCs w:val="28"/>
          <w:lang w:eastAsia="ru-RU"/>
        </w:rPr>
        <w:t xml:space="preserve"> на территории Ульяновской области</w:t>
      </w:r>
      <w:r w:rsidR="004E4E72" w:rsidRPr="00992F64">
        <w:rPr>
          <w:rFonts w:ascii="PT Astra Serif" w:eastAsia="Times New Roman" w:hAnsi="PT Astra Serif" w:cs="Times New Roman"/>
          <w:color w:val="000000" w:themeColor="text1"/>
          <w:sz w:val="28"/>
          <w:szCs w:val="28"/>
          <w:lang w:eastAsia="ru-RU"/>
        </w:rPr>
        <w:t>, состо</w:t>
      </w:r>
      <w:r w:rsidR="00992F64" w:rsidRPr="00992F64">
        <w:rPr>
          <w:rFonts w:ascii="PT Astra Serif" w:eastAsia="Times New Roman" w:hAnsi="PT Astra Serif" w:cs="Times New Roman"/>
          <w:color w:val="000000" w:themeColor="text1"/>
          <w:sz w:val="28"/>
          <w:szCs w:val="28"/>
          <w:lang w:eastAsia="ru-RU"/>
        </w:rPr>
        <w:t>и</w:t>
      </w:r>
      <w:r w:rsidR="00CF2261" w:rsidRPr="00992F64">
        <w:rPr>
          <w:rFonts w:ascii="PT Astra Serif" w:eastAsia="Times New Roman" w:hAnsi="PT Astra Serif" w:cs="Times New Roman"/>
          <w:color w:val="000000" w:themeColor="text1"/>
          <w:sz w:val="28"/>
          <w:szCs w:val="28"/>
          <w:lang w:eastAsia="ru-RU"/>
        </w:rPr>
        <w:t>т</w:t>
      </w:r>
      <w:r w:rsidR="004E4E72" w:rsidRPr="00992F64">
        <w:rPr>
          <w:rFonts w:ascii="PT Astra Serif" w:eastAsia="Times New Roman" w:hAnsi="PT Astra Serif" w:cs="Times New Roman"/>
          <w:color w:val="000000" w:themeColor="text1"/>
          <w:sz w:val="28"/>
          <w:szCs w:val="28"/>
          <w:lang w:eastAsia="ru-RU"/>
        </w:rPr>
        <w:t xml:space="preserve"> на различных видах учета в органах и учреждениях системы профилактики безнадзорности и правонарушений, в том числе</w:t>
      </w:r>
      <w:r w:rsidR="008776CA" w:rsidRPr="00992F64">
        <w:rPr>
          <w:rFonts w:ascii="PT Astra Serif" w:eastAsia="Times New Roman" w:hAnsi="PT Astra Serif" w:cs="Times New Roman"/>
          <w:color w:val="000000" w:themeColor="text1"/>
          <w:sz w:val="28"/>
          <w:szCs w:val="28"/>
          <w:lang w:eastAsia="ru-RU"/>
        </w:rPr>
        <w:t xml:space="preserve"> </w:t>
      </w:r>
      <w:r w:rsidR="00992F64">
        <w:rPr>
          <w:rFonts w:ascii="PT Astra Serif" w:eastAsia="Times New Roman" w:hAnsi="PT Astra Serif" w:cs="Times New Roman"/>
          <w:color w:val="000000" w:themeColor="text1"/>
          <w:sz w:val="28"/>
          <w:szCs w:val="28"/>
          <w:lang w:eastAsia="ru-RU"/>
        </w:rPr>
        <w:t>422</w:t>
      </w:r>
      <w:r w:rsidR="004E4E72" w:rsidRPr="00992F64">
        <w:rPr>
          <w:rFonts w:ascii="PT Astra Serif" w:eastAsia="Times New Roman" w:hAnsi="PT Astra Serif" w:cs="Times New Roman"/>
          <w:color w:val="000000" w:themeColor="text1"/>
          <w:sz w:val="28"/>
          <w:szCs w:val="28"/>
          <w:lang w:eastAsia="ru-RU"/>
        </w:rPr>
        <w:t xml:space="preserve"> человек </w:t>
      </w:r>
      <w:bookmarkStart w:id="11" w:name="_Hlk108700538"/>
      <w:r w:rsidR="004E4E72" w:rsidRPr="00992F64">
        <w:rPr>
          <w:rFonts w:ascii="PT Astra Serif" w:eastAsia="Times New Roman" w:hAnsi="PT Astra Serif" w:cs="Times New Roman"/>
          <w:color w:val="000000" w:themeColor="text1"/>
          <w:sz w:val="28"/>
          <w:szCs w:val="28"/>
          <w:lang w:eastAsia="ru-RU"/>
        </w:rPr>
        <w:t>состо</w:t>
      </w:r>
      <w:r w:rsidR="00992F64" w:rsidRPr="00992F64">
        <w:rPr>
          <w:rFonts w:ascii="PT Astra Serif" w:eastAsia="Times New Roman" w:hAnsi="PT Astra Serif" w:cs="Times New Roman"/>
          <w:color w:val="000000" w:themeColor="text1"/>
          <w:sz w:val="28"/>
          <w:szCs w:val="28"/>
          <w:lang w:eastAsia="ru-RU"/>
        </w:rPr>
        <w:t>и</w:t>
      </w:r>
      <w:r w:rsidR="00CF2261" w:rsidRPr="00992F64">
        <w:rPr>
          <w:rFonts w:ascii="PT Astra Serif" w:eastAsia="Times New Roman" w:hAnsi="PT Astra Serif" w:cs="Times New Roman"/>
          <w:color w:val="000000" w:themeColor="text1"/>
          <w:sz w:val="28"/>
          <w:szCs w:val="28"/>
          <w:lang w:eastAsia="ru-RU"/>
        </w:rPr>
        <w:t>т</w:t>
      </w:r>
      <w:r w:rsidR="004E4E72" w:rsidRPr="00992F64">
        <w:rPr>
          <w:rFonts w:ascii="PT Astra Serif" w:eastAsia="Times New Roman" w:hAnsi="PT Astra Serif" w:cs="Times New Roman"/>
          <w:color w:val="000000" w:themeColor="text1"/>
          <w:sz w:val="28"/>
          <w:szCs w:val="28"/>
          <w:lang w:eastAsia="ru-RU"/>
        </w:rPr>
        <w:t xml:space="preserve"> на учете в органах внутренних дел</w:t>
      </w:r>
      <w:bookmarkEnd w:id="11"/>
      <w:r w:rsidR="004E4E72" w:rsidRPr="00992F64">
        <w:rPr>
          <w:rFonts w:ascii="PT Astra Serif" w:eastAsia="Times New Roman" w:hAnsi="PT Astra Serif" w:cs="Times New Roman"/>
          <w:color w:val="000000" w:themeColor="text1"/>
          <w:sz w:val="28"/>
          <w:szCs w:val="28"/>
          <w:lang w:eastAsia="ru-RU"/>
        </w:rPr>
        <w:t>.</w:t>
      </w:r>
    </w:p>
    <w:p w14:paraId="03BE2737" w14:textId="451F7E29" w:rsidR="00A856BD" w:rsidRPr="00AA7A36" w:rsidRDefault="00A856BD" w:rsidP="008851B8">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 xml:space="preserve">Дополнительным образованием </w:t>
      </w:r>
      <w:r w:rsidR="00696382" w:rsidRPr="00AA7A36">
        <w:rPr>
          <w:rFonts w:ascii="PT Astra Serif" w:eastAsia="Times New Roman" w:hAnsi="PT Astra Serif" w:cs="Times New Roman"/>
          <w:color w:val="000000" w:themeColor="text1"/>
          <w:sz w:val="28"/>
          <w:szCs w:val="28"/>
          <w:lang w:eastAsia="ru-RU"/>
        </w:rPr>
        <w:t xml:space="preserve">охвачено </w:t>
      </w:r>
      <w:r w:rsidR="00992F64">
        <w:rPr>
          <w:rFonts w:ascii="PT Astra Serif" w:eastAsia="Times New Roman" w:hAnsi="PT Astra Serif" w:cs="Times New Roman"/>
          <w:color w:val="000000" w:themeColor="text1"/>
          <w:sz w:val="28"/>
          <w:szCs w:val="28"/>
          <w:lang w:eastAsia="ru-RU"/>
        </w:rPr>
        <w:t xml:space="preserve">1531 </w:t>
      </w:r>
      <w:r w:rsidR="00696382" w:rsidRPr="00992F64">
        <w:rPr>
          <w:rFonts w:ascii="PT Astra Serif" w:eastAsia="Times New Roman" w:hAnsi="PT Astra Serif" w:cs="Times New Roman"/>
          <w:color w:val="000000" w:themeColor="text1"/>
          <w:sz w:val="28"/>
          <w:szCs w:val="28"/>
          <w:lang w:eastAsia="ru-RU"/>
        </w:rPr>
        <w:t>или</w:t>
      </w:r>
      <w:r w:rsidR="006F5A15" w:rsidRPr="00992F64">
        <w:rPr>
          <w:rFonts w:ascii="PT Astra Serif" w:eastAsia="Times New Roman" w:hAnsi="PT Astra Serif" w:cs="Times New Roman"/>
          <w:color w:val="000000" w:themeColor="text1"/>
          <w:sz w:val="28"/>
          <w:szCs w:val="28"/>
          <w:lang w:eastAsia="ru-RU"/>
        </w:rPr>
        <w:t xml:space="preserve"> </w:t>
      </w:r>
      <w:r w:rsidR="00992F64">
        <w:rPr>
          <w:rFonts w:ascii="PT Astra Serif" w:eastAsia="Times New Roman" w:hAnsi="PT Astra Serif" w:cs="Times New Roman"/>
          <w:color w:val="000000" w:themeColor="text1"/>
          <w:sz w:val="28"/>
          <w:szCs w:val="28"/>
          <w:lang w:eastAsia="ru-RU"/>
        </w:rPr>
        <w:t>82,26</w:t>
      </w:r>
      <w:r w:rsidR="00696382" w:rsidRPr="00992F64">
        <w:rPr>
          <w:rFonts w:ascii="PT Astra Serif" w:eastAsia="Times New Roman" w:hAnsi="PT Astra Serif" w:cs="Times New Roman"/>
          <w:color w:val="000000" w:themeColor="text1"/>
          <w:sz w:val="28"/>
          <w:szCs w:val="28"/>
          <w:lang w:eastAsia="ru-RU"/>
        </w:rPr>
        <w:t>% детей</w:t>
      </w:r>
      <w:r w:rsidR="00696382" w:rsidRPr="00AA7A36">
        <w:rPr>
          <w:rFonts w:ascii="PT Astra Serif" w:eastAsia="Times New Roman" w:hAnsi="PT Astra Serif" w:cs="Times New Roman"/>
          <w:color w:val="000000" w:themeColor="text1"/>
          <w:sz w:val="28"/>
          <w:szCs w:val="28"/>
          <w:lang w:eastAsia="ru-RU"/>
        </w:rPr>
        <w:t xml:space="preserve">, </w:t>
      </w:r>
      <w:r w:rsidR="00337A5C" w:rsidRPr="00AA7A36">
        <w:rPr>
          <w:rFonts w:ascii="PT Astra Serif" w:eastAsia="Times New Roman" w:hAnsi="PT Astra Serif" w:cs="Times New Roman"/>
          <w:color w:val="000000" w:themeColor="text1"/>
          <w:sz w:val="28"/>
          <w:szCs w:val="28"/>
          <w:lang w:eastAsia="ru-RU"/>
        </w:rPr>
        <w:t xml:space="preserve">из которых </w:t>
      </w:r>
      <w:r w:rsidR="00992F64">
        <w:rPr>
          <w:rFonts w:ascii="PT Astra Serif" w:eastAsia="Times New Roman" w:hAnsi="PT Astra Serif" w:cs="Times New Roman"/>
          <w:color w:val="000000" w:themeColor="text1"/>
          <w:sz w:val="28"/>
          <w:szCs w:val="28"/>
          <w:lang w:eastAsia="ru-RU"/>
        </w:rPr>
        <w:t>35</w:t>
      </w:r>
      <w:r w:rsidR="008834F2">
        <w:rPr>
          <w:rFonts w:ascii="PT Astra Serif" w:eastAsia="Times New Roman" w:hAnsi="PT Astra Serif" w:cs="Times New Roman"/>
          <w:color w:val="000000" w:themeColor="text1"/>
          <w:sz w:val="28"/>
          <w:szCs w:val="28"/>
          <w:lang w:eastAsia="ru-RU"/>
        </w:rPr>
        <w:t>6</w:t>
      </w:r>
      <w:r w:rsidR="00992F64">
        <w:rPr>
          <w:rFonts w:ascii="PT Astra Serif" w:eastAsia="Times New Roman" w:hAnsi="PT Astra Serif" w:cs="Times New Roman"/>
          <w:color w:val="000000" w:themeColor="text1"/>
          <w:sz w:val="28"/>
          <w:szCs w:val="28"/>
          <w:lang w:eastAsia="ru-RU"/>
        </w:rPr>
        <w:t xml:space="preserve"> (</w:t>
      </w:r>
      <w:r w:rsidR="008834F2">
        <w:rPr>
          <w:rFonts w:ascii="PT Astra Serif" w:eastAsia="Times New Roman" w:hAnsi="PT Astra Serif" w:cs="Times New Roman"/>
          <w:color w:val="000000" w:themeColor="text1"/>
          <w:sz w:val="28"/>
          <w:szCs w:val="28"/>
          <w:lang w:eastAsia="ru-RU"/>
        </w:rPr>
        <w:t>84,36</w:t>
      </w:r>
      <w:r w:rsidR="00992F64">
        <w:rPr>
          <w:rFonts w:ascii="PT Astra Serif" w:eastAsia="Times New Roman" w:hAnsi="PT Astra Serif" w:cs="Times New Roman"/>
          <w:color w:val="000000" w:themeColor="text1"/>
          <w:sz w:val="28"/>
          <w:szCs w:val="28"/>
          <w:lang w:eastAsia="ru-RU"/>
        </w:rPr>
        <w:t xml:space="preserve">%) </w:t>
      </w:r>
      <w:r w:rsidR="00337A5C" w:rsidRPr="00AA7A36">
        <w:rPr>
          <w:rFonts w:ascii="PT Astra Serif" w:eastAsia="Times New Roman" w:hAnsi="PT Astra Serif" w:cs="Times New Roman"/>
          <w:color w:val="000000" w:themeColor="text1"/>
          <w:sz w:val="28"/>
          <w:szCs w:val="28"/>
          <w:lang w:eastAsia="ru-RU"/>
        </w:rPr>
        <w:t>состоят на учете в органах внутренних дел.</w:t>
      </w:r>
    </w:p>
    <w:p w14:paraId="4FFE5C1B" w14:textId="63DEFFC3" w:rsidR="00037667" w:rsidRPr="00AA7A36" w:rsidRDefault="00337A5C" w:rsidP="004E4E72">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Данные мониторинга в разрезе муниципальных образований представлены в таблице.</w:t>
      </w:r>
    </w:p>
    <w:tbl>
      <w:tblPr>
        <w:tblW w:w="95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981"/>
        <w:gridCol w:w="2073"/>
        <w:gridCol w:w="1086"/>
        <w:gridCol w:w="1032"/>
        <w:gridCol w:w="995"/>
        <w:gridCol w:w="983"/>
      </w:tblGrid>
      <w:tr w:rsidR="00AA7A36" w:rsidRPr="0081272C" w14:paraId="1B73F870" w14:textId="744EC145" w:rsidTr="00CF030C">
        <w:tc>
          <w:tcPr>
            <w:tcW w:w="2410" w:type="dxa"/>
            <w:vMerge w:val="restart"/>
            <w:vAlign w:val="center"/>
            <w:hideMark/>
          </w:tcPr>
          <w:p w14:paraId="3294FB25" w14:textId="77777777" w:rsidR="00853159" w:rsidRPr="0081272C" w:rsidRDefault="00853159" w:rsidP="00A424C5">
            <w:pPr>
              <w:spacing w:line="254" w:lineRule="auto"/>
              <w:contextualSpacing/>
              <w:jc w:val="center"/>
              <w:rPr>
                <w:rFonts w:ascii="PT Astra Serif" w:eastAsia="Times New Roman" w:hAnsi="PT Astra Serif" w:cs="Times New Roman"/>
                <w:bCs/>
                <w:color w:val="000000" w:themeColor="text1"/>
                <w:sz w:val="24"/>
                <w:szCs w:val="24"/>
              </w:rPr>
            </w:pPr>
            <w:bookmarkStart w:id="12" w:name="_Hlk219731152"/>
            <w:r w:rsidRPr="0081272C">
              <w:rPr>
                <w:rFonts w:ascii="PT Astra Serif" w:eastAsia="Times New Roman" w:hAnsi="PT Astra Serif" w:cs="Times New Roman"/>
                <w:bCs/>
                <w:color w:val="000000" w:themeColor="text1"/>
                <w:sz w:val="24"/>
                <w:szCs w:val="24"/>
              </w:rPr>
              <w:t>Муниципальные образования</w:t>
            </w:r>
          </w:p>
        </w:tc>
        <w:tc>
          <w:tcPr>
            <w:tcW w:w="3054" w:type="dxa"/>
            <w:gridSpan w:val="2"/>
            <w:vAlign w:val="center"/>
            <w:hideMark/>
          </w:tcPr>
          <w:p w14:paraId="3807B9E9" w14:textId="39787804" w:rsidR="00853159" w:rsidRPr="0081272C" w:rsidRDefault="00853159" w:rsidP="00A424C5">
            <w:pPr>
              <w:spacing w:line="254" w:lineRule="auto"/>
              <w:contextualSpacing/>
              <w:jc w:val="center"/>
              <w:rPr>
                <w:rFonts w:ascii="PT Astra Serif" w:eastAsia="Times New Roman" w:hAnsi="PT Astra Serif" w:cs="Times New Roman"/>
                <w:bCs/>
                <w:color w:val="000000" w:themeColor="text1"/>
                <w:sz w:val="24"/>
                <w:szCs w:val="24"/>
              </w:rPr>
            </w:pPr>
            <w:r w:rsidRPr="0081272C">
              <w:rPr>
                <w:rFonts w:ascii="PT Astra Serif" w:eastAsia="Times New Roman" w:hAnsi="PT Astra Serif" w:cs="Times New Roman"/>
                <w:bCs/>
                <w:color w:val="000000" w:themeColor="text1"/>
                <w:sz w:val="24"/>
                <w:szCs w:val="24"/>
              </w:rPr>
              <w:t>Численность детей, состоящих на различных видах учёта в органах и учреждениях системы профилактики безнадзорности и правонарушений, проживающих на территории МО</w:t>
            </w:r>
          </w:p>
        </w:tc>
        <w:tc>
          <w:tcPr>
            <w:tcW w:w="2118" w:type="dxa"/>
            <w:gridSpan w:val="2"/>
            <w:vAlign w:val="center"/>
          </w:tcPr>
          <w:p w14:paraId="1A41D851" w14:textId="42683E69" w:rsidR="00853159" w:rsidRPr="0081272C" w:rsidRDefault="00853159" w:rsidP="00A424C5">
            <w:pPr>
              <w:spacing w:line="254" w:lineRule="auto"/>
              <w:contextualSpacing/>
              <w:jc w:val="center"/>
              <w:rPr>
                <w:rFonts w:ascii="PT Astra Serif" w:eastAsia="Times New Roman" w:hAnsi="PT Astra Serif" w:cs="Times New Roman"/>
                <w:bCs/>
                <w:color w:val="000000" w:themeColor="text1"/>
                <w:sz w:val="24"/>
                <w:szCs w:val="24"/>
              </w:rPr>
            </w:pPr>
            <w:r w:rsidRPr="0081272C">
              <w:rPr>
                <w:rFonts w:ascii="PT Astra Serif" w:eastAsia="Times New Roman" w:hAnsi="PT Astra Serif" w:cs="Times New Roman"/>
                <w:bCs/>
                <w:color w:val="000000" w:themeColor="text1"/>
                <w:sz w:val="24"/>
                <w:szCs w:val="24"/>
              </w:rPr>
              <w:t>Охват детей, состоящих на различных видах учёта в органах и учреждениях системы профилактики безнадзорности и правонарушений дополнительным образованием</w:t>
            </w:r>
          </w:p>
        </w:tc>
        <w:tc>
          <w:tcPr>
            <w:tcW w:w="1978" w:type="dxa"/>
            <w:gridSpan w:val="2"/>
            <w:vAlign w:val="center"/>
          </w:tcPr>
          <w:p w14:paraId="0C59612A" w14:textId="34FC0F0F" w:rsidR="00853159" w:rsidRPr="0081272C" w:rsidRDefault="00061A97" w:rsidP="00A424C5">
            <w:pPr>
              <w:spacing w:line="254" w:lineRule="auto"/>
              <w:contextualSpacing/>
              <w:jc w:val="center"/>
              <w:rPr>
                <w:rFonts w:ascii="PT Astra Serif" w:eastAsia="Times New Roman" w:hAnsi="PT Astra Serif" w:cs="Times New Roman"/>
                <w:bCs/>
                <w:color w:val="000000" w:themeColor="text1"/>
                <w:sz w:val="24"/>
                <w:szCs w:val="24"/>
              </w:rPr>
            </w:pPr>
            <w:r w:rsidRPr="0081272C">
              <w:rPr>
                <w:rFonts w:ascii="PT Astra Serif" w:eastAsia="Times New Roman" w:hAnsi="PT Astra Serif" w:cs="Times New Roman"/>
                <w:bCs/>
                <w:color w:val="000000" w:themeColor="text1"/>
                <w:sz w:val="24"/>
                <w:szCs w:val="24"/>
              </w:rPr>
              <w:t>В т.ч. о</w:t>
            </w:r>
            <w:r w:rsidR="00853159" w:rsidRPr="0081272C">
              <w:rPr>
                <w:rFonts w:ascii="PT Astra Serif" w:eastAsia="Times New Roman" w:hAnsi="PT Astra Serif" w:cs="Times New Roman"/>
                <w:bCs/>
                <w:color w:val="000000" w:themeColor="text1"/>
                <w:sz w:val="24"/>
                <w:szCs w:val="24"/>
              </w:rPr>
              <w:t>хват детей, состоящих на учете в органах внутренних дел дополнительным образованием</w:t>
            </w:r>
          </w:p>
        </w:tc>
      </w:tr>
      <w:tr w:rsidR="00AA7A36" w:rsidRPr="0081272C" w14:paraId="7782BA3C" w14:textId="5BF14DB7" w:rsidTr="00CF030C">
        <w:tc>
          <w:tcPr>
            <w:tcW w:w="2410" w:type="dxa"/>
            <w:vMerge/>
            <w:vAlign w:val="center"/>
            <w:hideMark/>
          </w:tcPr>
          <w:p w14:paraId="4B0E9D87" w14:textId="77777777" w:rsidR="00853159" w:rsidRPr="0081272C" w:rsidRDefault="00853159" w:rsidP="00A424C5">
            <w:pPr>
              <w:spacing w:after="0" w:line="256" w:lineRule="auto"/>
              <w:jc w:val="center"/>
              <w:rPr>
                <w:rFonts w:ascii="PT Astra Serif" w:eastAsia="Times New Roman" w:hAnsi="PT Astra Serif" w:cs="Times New Roman"/>
                <w:bCs/>
                <w:color w:val="000000" w:themeColor="text1"/>
                <w:sz w:val="24"/>
                <w:szCs w:val="24"/>
              </w:rPr>
            </w:pPr>
          </w:p>
        </w:tc>
        <w:tc>
          <w:tcPr>
            <w:tcW w:w="981" w:type="dxa"/>
            <w:vAlign w:val="center"/>
            <w:hideMark/>
          </w:tcPr>
          <w:p w14:paraId="4724A331" w14:textId="77777777" w:rsidR="00853159" w:rsidRPr="0081272C" w:rsidRDefault="00853159" w:rsidP="00A424C5">
            <w:pPr>
              <w:spacing w:line="254" w:lineRule="auto"/>
              <w:contextualSpacing/>
              <w:jc w:val="center"/>
              <w:rPr>
                <w:rFonts w:ascii="PT Astra Serif" w:eastAsia="Times New Roman" w:hAnsi="PT Astra Serif" w:cs="Times New Roman"/>
                <w:bCs/>
                <w:color w:val="000000" w:themeColor="text1"/>
                <w:sz w:val="24"/>
                <w:szCs w:val="24"/>
              </w:rPr>
            </w:pPr>
            <w:r w:rsidRPr="0081272C">
              <w:rPr>
                <w:rFonts w:ascii="PT Astra Serif" w:eastAsia="Times New Roman" w:hAnsi="PT Astra Serif" w:cs="Times New Roman"/>
                <w:bCs/>
                <w:color w:val="000000" w:themeColor="text1"/>
                <w:sz w:val="24"/>
                <w:szCs w:val="24"/>
              </w:rPr>
              <w:t>Всего</w:t>
            </w:r>
          </w:p>
        </w:tc>
        <w:tc>
          <w:tcPr>
            <w:tcW w:w="2073" w:type="dxa"/>
            <w:vAlign w:val="center"/>
            <w:hideMark/>
          </w:tcPr>
          <w:p w14:paraId="639573A7" w14:textId="77777777" w:rsidR="00853159" w:rsidRPr="0081272C" w:rsidRDefault="00853159" w:rsidP="00A424C5">
            <w:pPr>
              <w:spacing w:before="100" w:beforeAutospacing="1" w:after="100" w:afterAutospacing="1" w:line="254" w:lineRule="auto"/>
              <w:jc w:val="center"/>
              <w:rPr>
                <w:rFonts w:ascii="PT Astra Serif" w:eastAsia="Times New Roman" w:hAnsi="PT Astra Serif" w:cs="Times New Roman"/>
                <w:bCs/>
                <w:color w:val="000000" w:themeColor="text1"/>
                <w:sz w:val="24"/>
                <w:szCs w:val="24"/>
              </w:rPr>
            </w:pPr>
            <w:r w:rsidRPr="0081272C">
              <w:rPr>
                <w:rFonts w:ascii="PT Astra Serif" w:eastAsia="Times New Roman" w:hAnsi="PT Astra Serif" w:cs="Times New Roman"/>
                <w:bCs/>
                <w:color w:val="000000" w:themeColor="text1"/>
                <w:sz w:val="24"/>
                <w:szCs w:val="24"/>
              </w:rPr>
              <w:t>в т.ч. в управлении внутренних дел</w:t>
            </w:r>
          </w:p>
        </w:tc>
        <w:tc>
          <w:tcPr>
            <w:tcW w:w="1086" w:type="dxa"/>
            <w:vAlign w:val="center"/>
          </w:tcPr>
          <w:p w14:paraId="232BB4B8" w14:textId="1D9C76DD" w:rsidR="00853159" w:rsidRPr="0081272C" w:rsidRDefault="00853159" w:rsidP="00A424C5">
            <w:pPr>
              <w:spacing w:before="100" w:beforeAutospacing="1" w:after="100" w:afterAutospacing="1" w:line="254" w:lineRule="auto"/>
              <w:jc w:val="center"/>
              <w:rPr>
                <w:rFonts w:ascii="PT Astra Serif" w:eastAsia="Times New Roman" w:hAnsi="PT Astra Serif" w:cs="Times New Roman"/>
                <w:bCs/>
                <w:color w:val="000000" w:themeColor="text1"/>
                <w:sz w:val="24"/>
                <w:szCs w:val="24"/>
              </w:rPr>
            </w:pPr>
            <w:r w:rsidRPr="0081272C">
              <w:rPr>
                <w:rFonts w:ascii="PT Astra Serif" w:eastAsia="Times New Roman" w:hAnsi="PT Astra Serif" w:cs="Times New Roman"/>
                <w:bCs/>
                <w:color w:val="000000" w:themeColor="text1"/>
                <w:sz w:val="24"/>
                <w:szCs w:val="24"/>
              </w:rPr>
              <w:t>Всего</w:t>
            </w:r>
          </w:p>
        </w:tc>
        <w:tc>
          <w:tcPr>
            <w:tcW w:w="1032" w:type="dxa"/>
            <w:vAlign w:val="center"/>
          </w:tcPr>
          <w:p w14:paraId="09D54F89" w14:textId="1688C6B1" w:rsidR="00853159" w:rsidRPr="0081272C" w:rsidRDefault="00853159" w:rsidP="00A424C5">
            <w:pPr>
              <w:spacing w:before="100" w:beforeAutospacing="1" w:after="100" w:afterAutospacing="1" w:line="254" w:lineRule="auto"/>
              <w:jc w:val="center"/>
              <w:rPr>
                <w:rFonts w:ascii="PT Astra Serif" w:eastAsia="Times New Roman" w:hAnsi="PT Astra Serif" w:cs="Times New Roman"/>
                <w:bCs/>
                <w:color w:val="000000" w:themeColor="text1"/>
                <w:sz w:val="24"/>
                <w:szCs w:val="24"/>
              </w:rPr>
            </w:pPr>
            <w:r w:rsidRPr="0081272C">
              <w:rPr>
                <w:rFonts w:ascii="PT Astra Serif" w:eastAsia="Times New Roman" w:hAnsi="PT Astra Serif" w:cs="Times New Roman"/>
                <w:bCs/>
                <w:color w:val="000000" w:themeColor="text1"/>
                <w:sz w:val="24"/>
                <w:szCs w:val="24"/>
              </w:rPr>
              <w:t>%</w:t>
            </w:r>
          </w:p>
        </w:tc>
        <w:tc>
          <w:tcPr>
            <w:tcW w:w="995" w:type="dxa"/>
            <w:vAlign w:val="center"/>
          </w:tcPr>
          <w:p w14:paraId="39F4E245" w14:textId="74CDABAB" w:rsidR="00853159" w:rsidRPr="0081272C" w:rsidRDefault="00853159" w:rsidP="00A424C5">
            <w:pPr>
              <w:spacing w:before="100" w:beforeAutospacing="1" w:after="100" w:afterAutospacing="1" w:line="254" w:lineRule="auto"/>
              <w:jc w:val="center"/>
              <w:rPr>
                <w:rFonts w:ascii="PT Astra Serif" w:eastAsia="Times New Roman" w:hAnsi="PT Astra Serif" w:cs="Times New Roman"/>
                <w:bCs/>
                <w:color w:val="000000" w:themeColor="text1"/>
                <w:sz w:val="24"/>
                <w:szCs w:val="24"/>
              </w:rPr>
            </w:pPr>
            <w:r w:rsidRPr="0081272C">
              <w:rPr>
                <w:rFonts w:ascii="PT Astra Serif" w:eastAsia="Times New Roman" w:hAnsi="PT Astra Serif" w:cs="Times New Roman"/>
                <w:bCs/>
                <w:color w:val="000000" w:themeColor="text1"/>
                <w:sz w:val="24"/>
                <w:szCs w:val="24"/>
              </w:rPr>
              <w:t>Всего</w:t>
            </w:r>
          </w:p>
        </w:tc>
        <w:tc>
          <w:tcPr>
            <w:tcW w:w="983" w:type="dxa"/>
            <w:vAlign w:val="center"/>
          </w:tcPr>
          <w:p w14:paraId="533F4DEE" w14:textId="113FA4F4" w:rsidR="00853159" w:rsidRPr="0081272C" w:rsidRDefault="00853159" w:rsidP="00A424C5">
            <w:pPr>
              <w:spacing w:before="100" w:beforeAutospacing="1" w:after="100" w:afterAutospacing="1" w:line="254" w:lineRule="auto"/>
              <w:jc w:val="center"/>
              <w:rPr>
                <w:rFonts w:ascii="PT Astra Serif" w:eastAsia="Times New Roman" w:hAnsi="PT Astra Serif" w:cs="Times New Roman"/>
                <w:bCs/>
                <w:color w:val="000000" w:themeColor="text1"/>
                <w:sz w:val="24"/>
                <w:szCs w:val="24"/>
              </w:rPr>
            </w:pPr>
            <w:r w:rsidRPr="0081272C">
              <w:rPr>
                <w:rFonts w:ascii="PT Astra Serif" w:eastAsia="Times New Roman" w:hAnsi="PT Astra Serif" w:cs="Times New Roman"/>
                <w:bCs/>
                <w:color w:val="000000" w:themeColor="text1"/>
                <w:sz w:val="24"/>
                <w:szCs w:val="24"/>
              </w:rPr>
              <w:t>%</w:t>
            </w:r>
          </w:p>
        </w:tc>
      </w:tr>
      <w:tr w:rsidR="008834F2" w:rsidRPr="0081272C" w14:paraId="61DC798B" w14:textId="3E9D853E" w:rsidTr="00E55545">
        <w:tc>
          <w:tcPr>
            <w:tcW w:w="2410" w:type="dxa"/>
            <w:vAlign w:val="bottom"/>
            <w:hideMark/>
          </w:tcPr>
          <w:p w14:paraId="6D2F9791"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г. Ульяновск </w:t>
            </w:r>
          </w:p>
        </w:tc>
        <w:tc>
          <w:tcPr>
            <w:tcW w:w="981" w:type="dxa"/>
            <w:shd w:val="clear" w:color="auto" w:fill="FFFFFF" w:themeFill="background1"/>
            <w:vAlign w:val="bottom"/>
          </w:tcPr>
          <w:p w14:paraId="53C8FAC2" w14:textId="1DBE3792"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882</w:t>
            </w:r>
          </w:p>
        </w:tc>
        <w:tc>
          <w:tcPr>
            <w:tcW w:w="2073" w:type="dxa"/>
            <w:shd w:val="clear" w:color="auto" w:fill="FFFFFF" w:themeFill="background1"/>
            <w:vAlign w:val="bottom"/>
          </w:tcPr>
          <w:p w14:paraId="6048BF37" w14:textId="6AFE483A"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144</w:t>
            </w:r>
          </w:p>
        </w:tc>
        <w:tc>
          <w:tcPr>
            <w:tcW w:w="1086" w:type="dxa"/>
            <w:shd w:val="clear" w:color="auto" w:fill="FFFFFF" w:themeFill="background1"/>
            <w:vAlign w:val="bottom"/>
          </w:tcPr>
          <w:p w14:paraId="23C835A1" w14:textId="1B3BD026"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848</w:t>
            </w:r>
          </w:p>
        </w:tc>
        <w:tc>
          <w:tcPr>
            <w:tcW w:w="1032" w:type="dxa"/>
            <w:shd w:val="clear" w:color="auto" w:fill="FFFFFF" w:themeFill="background1"/>
            <w:vAlign w:val="bottom"/>
          </w:tcPr>
          <w:p w14:paraId="0A3732DF" w14:textId="6A470EEA"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96,15</w:t>
            </w:r>
          </w:p>
        </w:tc>
        <w:tc>
          <w:tcPr>
            <w:tcW w:w="995" w:type="dxa"/>
            <w:shd w:val="clear" w:color="auto" w:fill="FFFFFF" w:themeFill="background1"/>
            <w:vAlign w:val="bottom"/>
          </w:tcPr>
          <w:p w14:paraId="4D825BF6" w14:textId="76597DFC"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132</w:t>
            </w:r>
          </w:p>
        </w:tc>
        <w:tc>
          <w:tcPr>
            <w:tcW w:w="983" w:type="dxa"/>
            <w:shd w:val="clear" w:color="auto" w:fill="FFFFFF" w:themeFill="background1"/>
            <w:vAlign w:val="bottom"/>
          </w:tcPr>
          <w:p w14:paraId="3C0D76F0" w14:textId="465AB099"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91,67</w:t>
            </w:r>
          </w:p>
        </w:tc>
      </w:tr>
      <w:tr w:rsidR="008834F2" w:rsidRPr="0081272C" w14:paraId="042BEFEF" w14:textId="6B989FBD" w:rsidTr="00E55545">
        <w:tc>
          <w:tcPr>
            <w:tcW w:w="2410" w:type="dxa"/>
            <w:vAlign w:val="bottom"/>
            <w:hideMark/>
          </w:tcPr>
          <w:p w14:paraId="622FBE28"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г. Димитровград</w:t>
            </w:r>
          </w:p>
        </w:tc>
        <w:tc>
          <w:tcPr>
            <w:tcW w:w="981" w:type="dxa"/>
            <w:shd w:val="clear" w:color="auto" w:fill="FFFFFF" w:themeFill="background1"/>
            <w:vAlign w:val="bottom"/>
          </w:tcPr>
          <w:p w14:paraId="58DEE420" w14:textId="471B23CC"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241</w:t>
            </w:r>
          </w:p>
        </w:tc>
        <w:tc>
          <w:tcPr>
            <w:tcW w:w="2073" w:type="dxa"/>
            <w:shd w:val="clear" w:color="auto" w:fill="FFFFFF" w:themeFill="background1"/>
            <w:vAlign w:val="bottom"/>
          </w:tcPr>
          <w:p w14:paraId="79E292F0" w14:textId="635B1457"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55</w:t>
            </w:r>
          </w:p>
        </w:tc>
        <w:tc>
          <w:tcPr>
            <w:tcW w:w="1086" w:type="dxa"/>
            <w:shd w:val="clear" w:color="auto" w:fill="FFFFFF" w:themeFill="background1"/>
            <w:vAlign w:val="bottom"/>
          </w:tcPr>
          <w:p w14:paraId="66671DA7" w14:textId="78D70290"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87</w:t>
            </w:r>
          </w:p>
        </w:tc>
        <w:tc>
          <w:tcPr>
            <w:tcW w:w="1032" w:type="dxa"/>
            <w:shd w:val="clear" w:color="auto" w:fill="FFFFFF" w:themeFill="background1"/>
            <w:vAlign w:val="bottom"/>
          </w:tcPr>
          <w:p w14:paraId="6815E3C0" w14:textId="3482A93C"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36,10</w:t>
            </w:r>
          </w:p>
        </w:tc>
        <w:tc>
          <w:tcPr>
            <w:tcW w:w="995" w:type="dxa"/>
            <w:shd w:val="clear" w:color="auto" w:fill="FFFFFF" w:themeFill="background1"/>
            <w:vAlign w:val="bottom"/>
          </w:tcPr>
          <w:p w14:paraId="5CAB52D9" w14:textId="7734D813"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39</w:t>
            </w:r>
          </w:p>
        </w:tc>
        <w:tc>
          <w:tcPr>
            <w:tcW w:w="983" w:type="dxa"/>
            <w:shd w:val="clear" w:color="auto" w:fill="FFFFFF" w:themeFill="background1"/>
            <w:vAlign w:val="bottom"/>
          </w:tcPr>
          <w:p w14:paraId="59350B99" w14:textId="0DADCE2E"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70,91</w:t>
            </w:r>
          </w:p>
        </w:tc>
      </w:tr>
      <w:tr w:rsidR="008834F2" w:rsidRPr="0081272C" w14:paraId="1E80A129" w14:textId="630AC2D3" w:rsidTr="00E55545">
        <w:tc>
          <w:tcPr>
            <w:tcW w:w="2410" w:type="dxa"/>
            <w:vAlign w:val="bottom"/>
            <w:hideMark/>
          </w:tcPr>
          <w:p w14:paraId="24A06949"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г. Новоульяновск </w:t>
            </w:r>
          </w:p>
        </w:tc>
        <w:tc>
          <w:tcPr>
            <w:tcW w:w="981" w:type="dxa"/>
            <w:shd w:val="clear" w:color="auto" w:fill="FFFFFF" w:themeFill="background1"/>
            <w:vAlign w:val="bottom"/>
          </w:tcPr>
          <w:p w14:paraId="491E0CE9" w14:textId="1B548D58"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39</w:t>
            </w:r>
          </w:p>
        </w:tc>
        <w:tc>
          <w:tcPr>
            <w:tcW w:w="2073" w:type="dxa"/>
            <w:shd w:val="clear" w:color="auto" w:fill="FFFFFF" w:themeFill="background1"/>
            <w:vAlign w:val="bottom"/>
          </w:tcPr>
          <w:p w14:paraId="20E223B5" w14:textId="60EC64FD"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5</w:t>
            </w:r>
          </w:p>
        </w:tc>
        <w:tc>
          <w:tcPr>
            <w:tcW w:w="1086" w:type="dxa"/>
            <w:shd w:val="clear" w:color="auto" w:fill="FFFFFF" w:themeFill="background1"/>
            <w:vAlign w:val="bottom"/>
          </w:tcPr>
          <w:p w14:paraId="43925A1A" w14:textId="4295FFEE"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12</w:t>
            </w:r>
          </w:p>
        </w:tc>
        <w:tc>
          <w:tcPr>
            <w:tcW w:w="1032" w:type="dxa"/>
            <w:shd w:val="clear" w:color="auto" w:fill="FFFFFF" w:themeFill="background1"/>
            <w:vAlign w:val="bottom"/>
          </w:tcPr>
          <w:p w14:paraId="690C6037" w14:textId="73337F58"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30,77</w:t>
            </w:r>
          </w:p>
        </w:tc>
        <w:tc>
          <w:tcPr>
            <w:tcW w:w="995" w:type="dxa"/>
            <w:shd w:val="clear" w:color="auto" w:fill="FFFFFF" w:themeFill="background1"/>
            <w:vAlign w:val="bottom"/>
          </w:tcPr>
          <w:p w14:paraId="2407901F" w14:textId="0D115187"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3</w:t>
            </w:r>
          </w:p>
        </w:tc>
        <w:tc>
          <w:tcPr>
            <w:tcW w:w="983" w:type="dxa"/>
            <w:shd w:val="clear" w:color="auto" w:fill="FFFFFF" w:themeFill="background1"/>
            <w:vAlign w:val="bottom"/>
          </w:tcPr>
          <w:p w14:paraId="2EE0F51D" w14:textId="56DBCBF1"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60,00</w:t>
            </w:r>
          </w:p>
        </w:tc>
      </w:tr>
      <w:tr w:rsidR="008834F2" w:rsidRPr="0081272C" w14:paraId="675D79DE" w14:textId="072838EC" w:rsidTr="00E55545">
        <w:tc>
          <w:tcPr>
            <w:tcW w:w="2410" w:type="dxa"/>
            <w:vAlign w:val="bottom"/>
            <w:hideMark/>
          </w:tcPr>
          <w:p w14:paraId="47B36388"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Базарносызганский </w:t>
            </w:r>
          </w:p>
        </w:tc>
        <w:tc>
          <w:tcPr>
            <w:tcW w:w="981" w:type="dxa"/>
            <w:vAlign w:val="bottom"/>
          </w:tcPr>
          <w:p w14:paraId="0A280725" w14:textId="2C4EB405"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6</w:t>
            </w:r>
          </w:p>
        </w:tc>
        <w:tc>
          <w:tcPr>
            <w:tcW w:w="2073" w:type="dxa"/>
            <w:vAlign w:val="bottom"/>
          </w:tcPr>
          <w:p w14:paraId="3CA6D59B" w14:textId="22767EFC"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1</w:t>
            </w:r>
          </w:p>
        </w:tc>
        <w:tc>
          <w:tcPr>
            <w:tcW w:w="1086" w:type="dxa"/>
            <w:vAlign w:val="bottom"/>
          </w:tcPr>
          <w:p w14:paraId="2E298073" w14:textId="07F90B63"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6</w:t>
            </w:r>
          </w:p>
        </w:tc>
        <w:tc>
          <w:tcPr>
            <w:tcW w:w="1032" w:type="dxa"/>
            <w:vAlign w:val="bottom"/>
          </w:tcPr>
          <w:p w14:paraId="5163DEA0" w14:textId="60031E60"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c>
          <w:tcPr>
            <w:tcW w:w="995" w:type="dxa"/>
            <w:vAlign w:val="bottom"/>
          </w:tcPr>
          <w:p w14:paraId="569D401A" w14:textId="12D7FDC6"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w:t>
            </w:r>
          </w:p>
        </w:tc>
        <w:tc>
          <w:tcPr>
            <w:tcW w:w="983" w:type="dxa"/>
            <w:vAlign w:val="bottom"/>
          </w:tcPr>
          <w:p w14:paraId="2D1C71FA" w14:textId="486C8A48"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1DBC0E97" w14:textId="374D5F29" w:rsidTr="00E55545">
        <w:tc>
          <w:tcPr>
            <w:tcW w:w="2410" w:type="dxa"/>
            <w:vAlign w:val="bottom"/>
            <w:hideMark/>
          </w:tcPr>
          <w:p w14:paraId="08191C55"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Барышский </w:t>
            </w:r>
          </w:p>
        </w:tc>
        <w:tc>
          <w:tcPr>
            <w:tcW w:w="981" w:type="dxa"/>
            <w:vAlign w:val="bottom"/>
          </w:tcPr>
          <w:p w14:paraId="21FBA2B1" w14:textId="684F84BE"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59</w:t>
            </w:r>
          </w:p>
        </w:tc>
        <w:tc>
          <w:tcPr>
            <w:tcW w:w="2073" w:type="dxa"/>
            <w:vAlign w:val="bottom"/>
          </w:tcPr>
          <w:p w14:paraId="4D9D11AE" w14:textId="3669CDFA"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14</w:t>
            </w:r>
          </w:p>
        </w:tc>
        <w:tc>
          <w:tcPr>
            <w:tcW w:w="1086" w:type="dxa"/>
            <w:vAlign w:val="bottom"/>
          </w:tcPr>
          <w:p w14:paraId="4CCA3124" w14:textId="3D7E8125"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59</w:t>
            </w:r>
          </w:p>
        </w:tc>
        <w:tc>
          <w:tcPr>
            <w:tcW w:w="1032" w:type="dxa"/>
            <w:vAlign w:val="bottom"/>
          </w:tcPr>
          <w:p w14:paraId="319E7CA3" w14:textId="15E4D1E5"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c>
          <w:tcPr>
            <w:tcW w:w="995" w:type="dxa"/>
            <w:vAlign w:val="bottom"/>
          </w:tcPr>
          <w:p w14:paraId="47AE54A3" w14:textId="057FCB03"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14</w:t>
            </w:r>
          </w:p>
        </w:tc>
        <w:tc>
          <w:tcPr>
            <w:tcW w:w="983" w:type="dxa"/>
            <w:vAlign w:val="bottom"/>
          </w:tcPr>
          <w:p w14:paraId="2E486B7B" w14:textId="7F307AF6"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6FEA67EF" w14:textId="2B502161" w:rsidTr="00E55545">
        <w:tc>
          <w:tcPr>
            <w:tcW w:w="2410" w:type="dxa"/>
            <w:vAlign w:val="bottom"/>
            <w:hideMark/>
          </w:tcPr>
          <w:p w14:paraId="52886A2E"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Вешкаймский </w:t>
            </w:r>
          </w:p>
        </w:tc>
        <w:tc>
          <w:tcPr>
            <w:tcW w:w="981" w:type="dxa"/>
            <w:vAlign w:val="bottom"/>
          </w:tcPr>
          <w:p w14:paraId="3DBC0BA0" w14:textId="0DD14101"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5</w:t>
            </w:r>
          </w:p>
        </w:tc>
        <w:tc>
          <w:tcPr>
            <w:tcW w:w="2073" w:type="dxa"/>
            <w:vAlign w:val="bottom"/>
          </w:tcPr>
          <w:p w14:paraId="7216CE04" w14:textId="2A5A35AC"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5</w:t>
            </w:r>
          </w:p>
        </w:tc>
        <w:tc>
          <w:tcPr>
            <w:tcW w:w="1086" w:type="dxa"/>
            <w:vAlign w:val="bottom"/>
          </w:tcPr>
          <w:p w14:paraId="46E93CEC" w14:textId="177D0E59"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5</w:t>
            </w:r>
          </w:p>
        </w:tc>
        <w:tc>
          <w:tcPr>
            <w:tcW w:w="1032" w:type="dxa"/>
            <w:vAlign w:val="bottom"/>
          </w:tcPr>
          <w:p w14:paraId="7BE848B4" w14:textId="06CAE1E5"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c>
          <w:tcPr>
            <w:tcW w:w="995" w:type="dxa"/>
            <w:vAlign w:val="bottom"/>
          </w:tcPr>
          <w:p w14:paraId="296659FB" w14:textId="70352612"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5</w:t>
            </w:r>
          </w:p>
        </w:tc>
        <w:tc>
          <w:tcPr>
            <w:tcW w:w="983" w:type="dxa"/>
            <w:vAlign w:val="bottom"/>
          </w:tcPr>
          <w:p w14:paraId="3C1D5BF5" w14:textId="712F3784"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6E68F728" w14:textId="4D5D980D" w:rsidTr="00E55545">
        <w:tc>
          <w:tcPr>
            <w:tcW w:w="2410" w:type="dxa"/>
            <w:vAlign w:val="bottom"/>
            <w:hideMark/>
          </w:tcPr>
          <w:p w14:paraId="0EA23F07"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Инзенский </w:t>
            </w:r>
          </w:p>
        </w:tc>
        <w:tc>
          <w:tcPr>
            <w:tcW w:w="981" w:type="dxa"/>
            <w:vAlign w:val="bottom"/>
          </w:tcPr>
          <w:p w14:paraId="79B7C352" w14:textId="128A330C"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47</w:t>
            </w:r>
          </w:p>
        </w:tc>
        <w:tc>
          <w:tcPr>
            <w:tcW w:w="2073" w:type="dxa"/>
            <w:vAlign w:val="bottom"/>
          </w:tcPr>
          <w:p w14:paraId="19CD274A" w14:textId="3BC716A5"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8</w:t>
            </w:r>
          </w:p>
        </w:tc>
        <w:tc>
          <w:tcPr>
            <w:tcW w:w="1086" w:type="dxa"/>
            <w:vAlign w:val="bottom"/>
          </w:tcPr>
          <w:p w14:paraId="44CD00A1" w14:textId="5EC467C0"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23</w:t>
            </w:r>
          </w:p>
        </w:tc>
        <w:tc>
          <w:tcPr>
            <w:tcW w:w="1032" w:type="dxa"/>
            <w:vAlign w:val="bottom"/>
          </w:tcPr>
          <w:p w14:paraId="6319B924" w14:textId="6BBC8AC1"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48,94</w:t>
            </w:r>
          </w:p>
        </w:tc>
        <w:tc>
          <w:tcPr>
            <w:tcW w:w="995" w:type="dxa"/>
            <w:vAlign w:val="bottom"/>
          </w:tcPr>
          <w:p w14:paraId="71715B9C" w14:textId="6D329A0A"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8</w:t>
            </w:r>
          </w:p>
        </w:tc>
        <w:tc>
          <w:tcPr>
            <w:tcW w:w="983" w:type="dxa"/>
            <w:vAlign w:val="bottom"/>
          </w:tcPr>
          <w:p w14:paraId="1A9F0098" w14:textId="149E11BB"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1CEDBEBE" w14:textId="60E680D6" w:rsidTr="00E55545">
        <w:tc>
          <w:tcPr>
            <w:tcW w:w="2410" w:type="dxa"/>
            <w:vAlign w:val="bottom"/>
            <w:hideMark/>
          </w:tcPr>
          <w:p w14:paraId="4BDE98FD"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Карсунский </w:t>
            </w:r>
          </w:p>
        </w:tc>
        <w:tc>
          <w:tcPr>
            <w:tcW w:w="981" w:type="dxa"/>
            <w:vAlign w:val="bottom"/>
          </w:tcPr>
          <w:p w14:paraId="1B6D70AD" w14:textId="17DAA6BD"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62</w:t>
            </w:r>
          </w:p>
        </w:tc>
        <w:tc>
          <w:tcPr>
            <w:tcW w:w="2073" w:type="dxa"/>
            <w:vAlign w:val="bottom"/>
          </w:tcPr>
          <w:p w14:paraId="50886DEB" w14:textId="13D7D4B4"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5</w:t>
            </w:r>
          </w:p>
        </w:tc>
        <w:tc>
          <w:tcPr>
            <w:tcW w:w="1086" w:type="dxa"/>
            <w:vAlign w:val="bottom"/>
          </w:tcPr>
          <w:p w14:paraId="511DCB42" w14:textId="77F2F9F5"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51</w:t>
            </w:r>
          </w:p>
        </w:tc>
        <w:tc>
          <w:tcPr>
            <w:tcW w:w="1032" w:type="dxa"/>
            <w:vAlign w:val="bottom"/>
          </w:tcPr>
          <w:p w14:paraId="7C07D64E" w14:textId="34BA957C"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82,26</w:t>
            </w:r>
          </w:p>
        </w:tc>
        <w:tc>
          <w:tcPr>
            <w:tcW w:w="995" w:type="dxa"/>
            <w:vAlign w:val="bottom"/>
          </w:tcPr>
          <w:p w14:paraId="01931BA1" w14:textId="72455F6F"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5</w:t>
            </w:r>
          </w:p>
        </w:tc>
        <w:tc>
          <w:tcPr>
            <w:tcW w:w="983" w:type="dxa"/>
            <w:vAlign w:val="bottom"/>
          </w:tcPr>
          <w:p w14:paraId="05E985BC" w14:textId="2B29C230"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74A0A531" w14:textId="6ABC37AA" w:rsidTr="00E55545">
        <w:tc>
          <w:tcPr>
            <w:tcW w:w="2410" w:type="dxa"/>
            <w:vAlign w:val="bottom"/>
            <w:hideMark/>
          </w:tcPr>
          <w:p w14:paraId="67BB47DA"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Кузоватовский </w:t>
            </w:r>
          </w:p>
        </w:tc>
        <w:tc>
          <w:tcPr>
            <w:tcW w:w="981" w:type="dxa"/>
            <w:vAlign w:val="bottom"/>
          </w:tcPr>
          <w:p w14:paraId="4B9B11B6" w14:textId="5FFF323B"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39</w:t>
            </w:r>
          </w:p>
        </w:tc>
        <w:tc>
          <w:tcPr>
            <w:tcW w:w="2073" w:type="dxa"/>
            <w:vAlign w:val="bottom"/>
          </w:tcPr>
          <w:p w14:paraId="17034CA9" w14:textId="43EDAB68"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21</w:t>
            </w:r>
          </w:p>
        </w:tc>
        <w:tc>
          <w:tcPr>
            <w:tcW w:w="1086" w:type="dxa"/>
            <w:vAlign w:val="bottom"/>
          </w:tcPr>
          <w:p w14:paraId="77B76479" w14:textId="0E1B0375"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27</w:t>
            </w:r>
          </w:p>
        </w:tc>
        <w:tc>
          <w:tcPr>
            <w:tcW w:w="1032" w:type="dxa"/>
            <w:vAlign w:val="bottom"/>
          </w:tcPr>
          <w:p w14:paraId="70254F7C" w14:textId="3156D023"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69,23</w:t>
            </w:r>
          </w:p>
        </w:tc>
        <w:tc>
          <w:tcPr>
            <w:tcW w:w="995" w:type="dxa"/>
            <w:vAlign w:val="bottom"/>
          </w:tcPr>
          <w:p w14:paraId="6D2DFA10" w14:textId="211B8E02"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23</w:t>
            </w:r>
          </w:p>
        </w:tc>
        <w:tc>
          <w:tcPr>
            <w:tcW w:w="983" w:type="dxa"/>
            <w:vAlign w:val="bottom"/>
          </w:tcPr>
          <w:p w14:paraId="51B061B4" w14:textId="262C1038"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109,52</w:t>
            </w:r>
          </w:p>
        </w:tc>
      </w:tr>
      <w:tr w:rsidR="008834F2" w:rsidRPr="0081272C" w14:paraId="5F58EE8E" w14:textId="76A11446" w:rsidTr="00E55545">
        <w:tc>
          <w:tcPr>
            <w:tcW w:w="2410" w:type="dxa"/>
            <w:vAlign w:val="bottom"/>
            <w:hideMark/>
          </w:tcPr>
          <w:p w14:paraId="51EE32AC"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Майнский </w:t>
            </w:r>
          </w:p>
        </w:tc>
        <w:tc>
          <w:tcPr>
            <w:tcW w:w="981" w:type="dxa"/>
            <w:vAlign w:val="bottom"/>
          </w:tcPr>
          <w:p w14:paraId="53D73C2E" w14:textId="05ECDAD7"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24</w:t>
            </w:r>
          </w:p>
        </w:tc>
        <w:tc>
          <w:tcPr>
            <w:tcW w:w="2073" w:type="dxa"/>
            <w:vAlign w:val="bottom"/>
          </w:tcPr>
          <w:p w14:paraId="032C8E3A" w14:textId="50E91BA9"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3</w:t>
            </w:r>
          </w:p>
        </w:tc>
        <w:tc>
          <w:tcPr>
            <w:tcW w:w="1086" w:type="dxa"/>
            <w:vAlign w:val="bottom"/>
          </w:tcPr>
          <w:p w14:paraId="12CFE533" w14:textId="681B9585"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27</w:t>
            </w:r>
          </w:p>
        </w:tc>
        <w:tc>
          <w:tcPr>
            <w:tcW w:w="1032" w:type="dxa"/>
            <w:vAlign w:val="bottom"/>
          </w:tcPr>
          <w:p w14:paraId="2C12960A" w14:textId="1999721A"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112,50</w:t>
            </w:r>
          </w:p>
        </w:tc>
        <w:tc>
          <w:tcPr>
            <w:tcW w:w="995" w:type="dxa"/>
            <w:vAlign w:val="bottom"/>
          </w:tcPr>
          <w:p w14:paraId="66F2220F" w14:textId="59C78E3F"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3</w:t>
            </w:r>
          </w:p>
        </w:tc>
        <w:tc>
          <w:tcPr>
            <w:tcW w:w="983" w:type="dxa"/>
            <w:vAlign w:val="bottom"/>
          </w:tcPr>
          <w:p w14:paraId="1C93B220" w14:textId="073A74CB"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66E5463C" w14:textId="6925304B" w:rsidTr="00E55545">
        <w:tc>
          <w:tcPr>
            <w:tcW w:w="2410" w:type="dxa"/>
            <w:vAlign w:val="bottom"/>
            <w:hideMark/>
          </w:tcPr>
          <w:p w14:paraId="71C4B339"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Мелекесский </w:t>
            </w:r>
          </w:p>
        </w:tc>
        <w:tc>
          <w:tcPr>
            <w:tcW w:w="981" w:type="dxa"/>
            <w:vAlign w:val="bottom"/>
          </w:tcPr>
          <w:p w14:paraId="07BB6D7D" w14:textId="42EDDBD7"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39</w:t>
            </w:r>
          </w:p>
        </w:tc>
        <w:tc>
          <w:tcPr>
            <w:tcW w:w="2073" w:type="dxa"/>
            <w:vAlign w:val="bottom"/>
          </w:tcPr>
          <w:p w14:paraId="3C641779" w14:textId="3A0A189E"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14</w:t>
            </w:r>
          </w:p>
        </w:tc>
        <w:tc>
          <w:tcPr>
            <w:tcW w:w="1086" w:type="dxa"/>
            <w:vAlign w:val="bottom"/>
          </w:tcPr>
          <w:p w14:paraId="1256E257" w14:textId="509C9DBF"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34</w:t>
            </w:r>
          </w:p>
        </w:tc>
        <w:tc>
          <w:tcPr>
            <w:tcW w:w="1032" w:type="dxa"/>
            <w:vAlign w:val="bottom"/>
          </w:tcPr>
          <w:p w14:paraId="4CD5BAA8" w14:textId="2F643816"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87,18</w:t>
            </w:r>
          </w:p>
        </w:tc>
        <w:tc>
          <w:tcPr>
            <w:tcW w:w="995" w:type="dxa"/>
            <w:vAlign w:val="bottom"/>
          </w:tcPr>
          <w:p w14:paraId="25B9AA71" w14:textId="51425E08"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11</w:t>
            </w:r>
          </w:p>
        </w:tc>
        <w:tc>
          <w:tcPr>
            <w:tcW w:w="983" w:type="dxa"/>
            <w:vAlign w:val="bottom"/>
          </w:tcPr>
          <w:p w14:paraId="52BA8FB3" w14:textId="75708554"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78,57</w:t>
            </w:r>
          </w:p>
        </w:tc>
      </w:tr>
      <w:tr w:rsidR="008834F2" w:rsidRPr="0081272C" w14:paraId="04DCF0C6" w14:textId="5A27B9CA" w:rsidTr="00E55545">
        <w:tc>
          <w:tcPr>
            <w:tcW w:w="2410" w:type="dxa"/>
            <w:vAlign w:val="bottom"/>
            <w:hideMark/>
          </w:tcPr>
          <w:p w14:paraId="04C45E5E"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Николаевский </w:t>
            </w:r>
          </w:p>
        </w:tc>
        <w:tc>
          <w:tcPr>
            <w:tcW w:w="981" w:type="dxa"/>
            <w:vAlign w:val="bottom"/>
          </w:tcPr>
          <w:p w14:paraId="6416C9EC" w14:textId="41F0D336"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5</w:t>
            </w:r>
          </w:p>
        </w:tc>
        <w:tc>
          <w:tcPr>
            <w:tcW w:w="2073" w:type="dxa"/>
            <w:vAlign w:val="bottom"/>
          </w:tcPr>
          <w:p w14:paraId="594D4856" w14:textId="0D650648"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5</w:t>
            </w:r>
          </w:p>
        </w:tc>
        <w:tc>
          <w:tcPr>
            <w:tcW w:w="1086" w:type="dxa"/>
            <w:vAlign w:val="bottom"/>
          </w:tcPr>
          <w:p w14:paraId="70CAD84E" w14:textId="0396708B"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5</w:t>
            </w:r>
          </w:p>
        </w:tc>
        <w:tc>
          <w:tcPr>
            <w:tcW w:w="1032" w:type="dxa"/>
            <w:vAlign w:val="bottom"/>
          </w:tcPr>
          <w:p w14:paraId="00E3D61C" w14:textId="634C10B6"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c>
          <w:tcPr>
            <w:tcW w:w="995" w:type="dxa"/>
            <w:vAlign w:val="bottom"/>
          </w:tcPr>
          <w:p w14:paraId="6325161C" w14:textId="7FC9EEED"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5</w:t>
            </w:r>
          </w:p>
        </w:tc>
        <w:tc>
          <w:tcPr>
            <w:tcW w:w="983" w:type="dxa"/>
            <w:vAlign w:val="bottom"/>
          </w:tcPr>
          <w:p w14:paraId="410F6C93" w14:textId="2A89B99E"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66299717" w14:textId="07C5165A" w:rsidTr="00E55545">
        <w:tc>
          <w:tcPr>
            <w:tcW w:w="2410" w:type="dxa"/>
            <w:vAlign w:val="bottom"/>
            <w:hideMark/>
          </w:tcPr>
          <w:p w14:paraId="2B0D9421"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Новомалыклинский </w:t>
            </w:r>
          </w:p>
        </w:tc>
        <w:tc>
          <w:tcPr>
            <w:tcW w:w="981" w:type="dxa"/>
            <w:vAlign w:val="bottom"/>
          </w:tcPr>
          <w:p w14:paraId="60148F64" w14:textId="7E69E9D7"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13</w:t>
            </w:r>
          </w:p>
        </w:tc>
        <w:tc>
          <w:tcPr>
            <w:tcW w:w="2073" w:type="dxa"/>
            <w:vAlign w:val="bottom"/>
          </w:tcPr>
          <w:p w14:paraId="0FCDD323" w14:textId="76F6900E"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2</w:t>
            </w:r>
          </w:p>
        </w:tc>
        <w:tc>
          <w:tcPr>
            <w:tcW w:w="1086" w:type="dxa"/>
            <w:vAlign w:val="bottom"/>
          </w:tcPr>
          <w:p w14:paraId="127CCFEB" w14:textId="0E701F5A"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13</w:t>
            </w:r>
          </w:p>
        </w:tc>
        <w:tc>
          <w:tcPr>
            <w:tcW w:w="1032" w:type="dxa"/>
            <w:vAlign w:val="bottom"/>
          </w:tcPr>
          <w:p w14:paraId="0521FDBB" w14:textId="171A9435"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c>
          <w:tcPr>
            <w:tcW w:w="995" w:type="dxa"/>
            <w:vAlign w:val="bottom"/>
          </w:tcPr>
          <w:p w14:paraId="1C6B5ADE" w14:textId="333387D0"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2</w:t>
            </w:r>
          </w:p>
        </w:tc>
        <w:tc>
          <w:tcPr>
            <w:tcW w:w="983" w:type="dxa"/>
            <w:vAlign w:val="bottom"/>
          </w:tcPr>
          <w:p w14:paraId="2EF73118" w14:textId="7585C44D"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4E5551E7" w14:textId="5C233A9C" w:rsidTr="00E55545">
        <w:tc>
          <w:tcPr>
            <w:tcW w:w="2410" w:type="dxa"/>
            <w:vAlign w:val="bottom"/>
            <w:hideMark/>
          </w:tcPr>
          <w:p w14:paraId="64964218"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Новоспасский </w:t>
            </w:r>
          </w:p>
        </w:tc>
        <w:tc>
          <w:tcPr>
            <w:tcW w:w="981" w:type="dxa"/>
            <w:vAlign w:val="bottom"/>
          </w:tcPr>
          <w:p w14:paraId="1E8AC9B5" w14:textId="587CF564"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29</w:t>
            </w:r>
          </w:p>
        </w:tc>
        <w:tc>
          <w:tcPr>
            <w:tcW w:w="2073" w:type="dxa"/>
            <w:vAlign w:val="bottom"/>
          </w:tcPr>
          <w:p w14:paraId="4D68F394" w14:textId="1CE5B34D"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4</w:t>
            </w:r>
          </w:p>
        </w:tc>
        <w:tc>
          <w:tcPr>
            <w:tcW w:w="1086" w:type="dxa"/>
            <w:vAlign w:val="bottom"/>
          </w:tcPr>
          <w:p w14:paraId="3544DB6C" w14:textId="6368A8AC"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30</w:t>
            </w:r>
          </w:p>
        </w:tc>
        <w:tc>
          <w:tcPr>
            <w:tcW w:w="1032" w:type="dxa"/>
            <w:vAlign w:val="bottom"/>
          </w:tcPr>
          <w:p w14:paraId="66802BB2" w14:textId="61DAF2DC"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103,45</w:t>
            </w:r>
          </w:p>
        </w:tc>
        <w:tc>
          <w:tcPr>
            <w:tcW w:w="995" w:type="dxa"/>
            <w:vAlign w:val="bottom"/>
          </w:tcPr>
          <w:p w14:paraId="05EB9851" w14:textId="51528365"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4</w:t>
            </w:r>
          </w:p>
        </w:tc>
        <w:tc>
          <w:tcPr>
            <w:tcW w:w="983" w:type="dxa"/>
            <w:vAlign w:val="bottom"/>
          </w:tcPr>
          <w:p w14:paraId="4E8C6B28" w14:textId="20C2D116"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74DE7B02" w14:textId="7BF7BA5D" w:rsidTr="00E55545">
        <w:tc>
          <w:tcPr>
            <w:tcW w:w="2410" w:type="dxa"/>
            <w:vAlign w:val="bottom"/>
            <w:hideMark/>
          </w:tcPr>
          <w:p w14:paraId="3A33DC4A"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Павловский </w:t>
            </w:r>
          </w:p>
        </w:tc>
        <w:tc>
          <w:tcPr>
            <w:tcW w:w="981" w:type="dxa"/>
            <w:vAlign w:val="bottom"/>
          </w:tcPr>
          <w:p w14:paraId="241DAC2E" w14:textId="4BACAD88"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54</w:t>
            </w:r>
          </w:p>
        </w:tc>
        <w:tc>
          <w:tcPr>
            <w:tcW w:w="2073" w:type="dxa"/>
            <w:vAlign w:val="bottom"/>
          </w:tcPr>
          <w:p w14:paraId="21632DBD" w14:textId="614B231F"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20</w:t>
            </w:r>
          </w:p>
        </w:tc>
        <w:tc>
          <w:tcPr>
            <w:tcW w:w="1086" w:type="dxa"/>
            <w:vAlign w:val="bottom"/>
          </w:tcPr>
          <w:p w14:paraId="51CAC169" w14:textId="064BB064"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20</w:t>
            </w:r>
          </w:p>
        </w:tc>
        <w:tc>
          <w:tcPr>
            <w:tcW w:w="1032" w:type="dxa"/>
            <w:vAlign w:val="bottom"/>
          </w:tcPr>
          <w:p w14:paraId="06F70992" w14:textId="355493B2"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37,04</w:t>
            </w:r>
          </w:p>
        </w:tc>
        <w:tc>
          <w:tcPr>
            <w:tcW w:w="995" w:type="dxa"/>
            <w:vAlign w:val="bottom"/>
          </w:tcPr>
          <w:p w14:paraId="213F792D" w14:textId="50CA5C81"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3</w:t>
            </w:r>
          </w:p>
        </w:tc>
        <w:tc>
          <w:tcPr>
            <w:tcW w:w="983" w:type="dxa"/>
            <w:vAlign w:val="bottom"/>
          </w:tcPr>
          <w:p w14:paraId="69B58402" w14:textId="35C579B3"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15,00</w:t>
            </w:r>
          </w:p>
        </w:tc>
      </w:tr>
      <w:tr w:rsidR="008834F2" w:rsidRPr="0081272C" w14:paraId="3B7C8EB0" w14:textId="7396353D" w:rsidTr="00E55545">
        <w:tc>
          <w:tcPr>
            <w:tcW w:w="2410" w:type="dxa"/>
            <w:vAlign w:val="bottom"/>
            <w:hideMark/>
          </w:tcPr>
          <w:p w14:paraId="1621E348"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Радищевский </w:t>
            </w:r>
          </w:p>
        </w:tc>
        <w:tc>
          <w:tcPr>
            <w:tcW w:w="981" w:type="dxa"/>
            <w:vAlign w:val="bottom"/>
          </w:tcPr>
          <w:p w14:paraId="7B6EAADB" w14:textId="26A00664"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37</w:t>
            </w:r>
          </w:p>
        </w:tc>
        <w:tc>
          <w:tcPr>
            <w:tcW w:w="2073" w:type="dxa"/>
            <w:vAlign w:val="bottom"/>
          </w:tcPr>
          <w:p w14:paraId="5F9D957C" w14:textId="03B6E8F5"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6</w:t>
            </w:r>
          </w:p>
        </w:tc>
        <w:tc>
          <w:tcPr>
            <w:tcW w:w="1086" w:type="dxa"/>
            <w:vAlign w:val="bottom"/>
          </w:tcPr>
          <w:p w14:paraId="1A80DDCC" w14:textId="5F119A93"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37</w:t>
            </w:r>
          </w:p>
        </w:tc>
        <w:tc>
          <w:tcPr>
            <w:tcW w:w="1032" w:type="dxa"/>
            <w:vAlign w:val="bottom"/>
          </w:tcPr>
          <w:p w14:paraId="2B7C9505" w14:textId="32BF08BE"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c>
          <w:tcPr>
            <w:tcW w:w="995" w:type="dxa"/>
            <w:vAlign w:val="bottom"/>
          </w:tcPr>
          <w:p w14:paraId="16101195" w14:textId="71006775"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6</w:t>
            </w:r>
          </w:p>
        </w:tc>
        <w:tc>
          <w:tcPr>
            <w:tcW w:w="983" w:type="dxa"/>
            <w:vAlign w:val="bottom"/>
          </w:tcPr>
          <w:p w14:paraId="6485504E" w14:textId="5C9A2F30"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6DE56D6B" w14:textId="6966B6F2" w:rsidTr="00E55545">
        <w:tc>
          <w:tcPr>
            <w:tcW w:w="2410" w:type="dxa"/>
            <w:vAlign w:val="bottom"/>
            <w:hideMark/>
          </w:tcPr>
          <w:p w14:paraId="347ACB35"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lastRenderedPageBreak/>
              <w:t xml:space="preserve">Сенгилеевский </w:t>
            </w:r>
          </w:p>
        </w:tc>
        <w:tc>
          <w:tcPr>
            <w:tcW w:w="981" w:type="dxa"/>
            <w:vAlign w:val="bottom"/>
          </w:tcPr>
          <w:p w14:paraId="238882F2" w14:textId="08445EA1"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67</w:t>
            </w:r>
          </w:p>
        </w:tc>
        <w:tc>
          <w:tcPr>
            <w:tcW w:w="2073" w:type="dxa"/>
            <w:vAlign w:val="bottom"/>
          </w:tcPr>
          <w:p w14:paraId="47143942" w14:textId="08292835"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16</w:t>
            </w:r>
          </w:p>
        </w:tc>
        <w:tc>
          <w:tcPr>
            <w:tcW w:w="1086" w:type="dxa"/>
            <w:vAlign w:val="bottom"/>
          </w:tcPr>
          <w:p w14:paraId="40130CC1" w14:textId="25C768E0"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67</w:t>
            </w:r>
          </w:p>
        </w:tc>
        <w:tc>
          <w:tcPr>
            <w:tcW w:w="1032" w:type="dxa"/>
            <w:vAlign w:val="bottom"/>
          </w:tcPr>
          <w:p w14:paraId="3C00A354" w14:textId="52D73415"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c>
          <w:tcPr>
            <w:tcW w:w="995" w:type="dxa"/>
            <w:vAlign w:val="bottom"/>
          </w:tcPr>
          <w:p w14:paraId="07097BE2" w14:textId="083B433C"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16</w:t>
            </w:r>
          </w:p>
        </w:tc>
        <w:tc>
          <w:tcPr>
            <w:tcW w:w="983" w:type="dxa"/>
            <w:vAlign w:val="bottom"/>
          </w:tcPr>
          <w:p w14:paraId="2485505C" w14:textId="5EFAEE91"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79EA30E1" w14:textId="2968A939" w:rsidTr="00E55545">
        <w:tc>
          <w:tcPr>
            <w:tcW w:w="2410" w:type="dxa"/>
            <w:vAlign w:val="bottom"/>
            <w:hideMark/>
          </w:tcPr>
          <w:p w14:paraId="15A396E9"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Старокулаткинский </w:t>
            </w:r>
          </w:p>
        </w:tc>
        <w:tc>
          <w:tcPr>
            <w:tcW w:w="981" w:type="dxa"/>
            <w:vAlign w:val="bottom"/>
          </w:tcPr>
          <w:p w14:paraId="7685B245" w14:textId="7ECDC259"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16</w:t>
            </w:r>
          </w:p>
        </w:tc>
        <w:tc>
          <w:tcPr>
            <w:tcW w:w="2073" w:type="dxa"/>
            <w:vAlign w:val="bottom"/>
          </w:tcPr>
          <w:p w14:paraId="0214FAE7" w14:textId="0FCB45B6"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16</w:t>
            </w:r>
          </w:p>
        </w:tc>
        <w:tc>
          <w:tcPr>
            <w:tcW w:w="1086" w:type="dxa"/>
            <w:vAlign w:val="bottom"/>
          </w:tcPr>
          <w:p w14:paraId="7D419845" w14:textId="5E8A73F6"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2</w:t>
            </w:r>
          </w:p>
        </w:tc>
        <w:tc>
          <w:tcPr>
            <w:tcW w:w="1032" w:type="dxa"/>
            <w:vAlign w:val="bottom"/>
          </w:tcPr>
          <w:p w14:paraId="68B003AE" w14:textId="1FAC7D9B"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12,50</w:t>
            </w:r>
          </w:p>
        </w:tc>
        <w:tc>
          <w:tcPr>
            <w:tcW w:w="995" w:type="dxa"/>
            <w:vAlign w:val="bottom"/>
          </w:tcPr>
          <w:p w14:paraId="2F16937A" w14:textId="46201A10"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2</w:t>
            </w:r>
          </w:p>
        </w:tc>
        <w:tc>
          <w:tcPr>
            <w:tcW w:w="983" w:type="dxa"/>
            <w:vAlign w:val="bottom"/>
          </w:tcPr>
          <w:p w14:paraId="2F30B458" w14:textId="5CF433E1"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12,50</w:t>
            </w:r>
          </w:p>
        </w:tc>
      </w:tr>
      <w:tr w:rsidR="008834F2" w:rsidRPr="0081272C" w14:paraId="678E0220" w14:textId="7A835621" w:rsidTr="00E55545">
        <w:tc>
          <w:tcPr>
            <w:tcW w:w="2410" w:type="dxa"/>
            <w:vAlign w:val="bottom"/>
            <w:hideMark/>
          </w:tcPr>
          <w:p w14:paraId="28621417"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Старомайнский </w:t>
            </w:r>
          </w:p>
        </w:tc>
        <w:tc>
          <w:tcPr>
            <w:tcW w:w="981" w:type="dxa"/>
            <w:vAlign w:val="bottom"/>
          </w:tcPr>
          <w:p w14:paraId="3405C690" w14:textId="39C2773C"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32</w:t>
            </w:r>
          </w:p>
        </w:tc>
        <w:tc>
          <w:tcPr>
            <w:tcW w:w="2073" w:type="dxa"/>
            <w:vAlign w:val="bottom"/>
          </w:tcPr>
          <w:p w14:paraId="5C9F5508" w14:textId="65EA58FA"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14</w:t>
            </w:r>
          </w:p>
        </w:tc>
        <w:tc>
          <w:tcPr>
            <w:tcW w:w="1086" w:type="dxa"/>
            <w:vAlign w:val="bottom"/>
          </w:tcPr>
          <w:p w14:paraId="15990E3C" w14:textId="28BC5999"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22</w:t>
            </w:r>
          </w:p>
        </w:tc>
        <w:tc>
          <w:tcPr>
            <w:tcW w:w="1032" w:type="dxa"/>
            <w:vAlign w:val="bottom"/>
          </w:tcPr>
          <w:p w14:paraId="25AF8003" w14:textId="32D65F9A"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68,75</w:t>
            </w:r>
          </w:p>
        </w:tc>
        <w:tc>
          <w:tcPr>
            <w:tcW w:w="995" w:type="dxa"/>
            <w:vAlign w:val="bottom"/>
          </w:tcPr>
          <w:p w14:paraId="6193EF53" w14:textId="5C695A39"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14</w:t>
            </w:r>
          </w:p>
        </w:tc>
        <w:tc>
          <w:tcPr>
            <w:tcW w:w="983" w:type="dxa"/>
            <w:vAlign w:val="bottom"/>
          </w:tcPr>
          <w:p w14:paraId="1B8C18BE" w14:textId="1E7521AB"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7A047A6C" w14:textId="689DE219" w:rsidTr="00E55545">
        <w:tc>
          <w:tcPr>
            <w:tcW w:w="2410" w:type="dxa"/>
            <w:vAlign w:val="bottom"/>
            <w:hideMark/>
          </w:tcPr>
          <w:p w14:paraId="4DF466E2"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Сурский </w:t>
            </w:r>
          </w:p>
        </w:tc>
        <w:tc>
          <w:tcPr>
            <w:tcW w:w="981" w:type="dxa"/>
            <w:vAlign w:val="bottom"/>
          </w:tcPr>
          <w:p w14:paraId="182199EA" w14:textId="2AF50C69"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20</w:t>
            </w:r>
          </w:p>
        </w:tc>
        <w:tc>
          <w:tcPr>
            <w:tcW w:w="2073" w:type="dxa"/>
            <w:vAlign w:val="bottom"/>
          </w:tcPr>
          <w:p w14:paraId="5C1A5A3B" w14:textId="48CD3B0D"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6</w:t>
            </w:r>
          </w:p>
        </w:tc>
        <w:tc>
          <w:tcPr>
            <w:tcW w:w="1086" w:type="dxa"/>
            <w:vAlign w:val="bottom"/>
          </w:tcPr>
          <w:p w14:paraId="12C322F5" w14:textId="5243AE97"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20</w:t>
            </w:r>
          </w:p>
        </w:tc>
        <w:tc>
          <w:tcPr>
            <w:tcW w:w="1032" w:type="dxa"/>
            <w:vAlign w:val="bottom"/>
          </w:tcPr>
          <w:p w14:paraId="0BB91044" w14:textId="1D3BDD44"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c>
          <w:tcPr>
            <w:tcW w:w="995" w:type="dxa"/>
            <w:vAlign w:val="bottom"/>
          </w:tcPr>
          <w:p w14:paraId="5AEA515F" w14:textId="660C19D7"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6</w:t>
            </w:r>
          </w:p>
        </w:tc>
        <w:tc>
          <w:tcPr>
            <w:tcW w:w="983" w:type="dxa"/>
            <w:vAlign w:val="bottom"/>
          </w:tcPr>
          <w:p w14:paraId="0BF7D850" w14:textId="6301C171"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4C5E11DE" w14:textId="3E3238DF" w:rsidTr="00E55545">
        <w:tc>
          <w:tcPr>
            <w:tcW w:w="2410" w:type="dxa"/>
            <w:vAlign w:val="bottom"/>
            <w:hideMark/>
          </w:tcPr>
          <w:p w14:paraId="18D97E24"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Тереньгульский </w:t>
            </w:r>
          </w:p>
        </w:tc>
        <w:tc>
          <w:tcPr>
            <w:tcW w:w="981" w:type="dxa"/>
            <w:vAlign w:val="bottom"/>
          </w:tcPr>
          <w:p w14:paraId="758134F5" w14:textId="6B318399"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6</w:t>
            </w:r>
          </w:p>
        </w:tc>
        <w:tc>
          <w:tcPr>
            <w:tcW w:w="2073" w:type="dxa"/>
            <w:vAlign w:val="bottom"/>
          </w:tcPr>
          <w:p w14:paraId="78D988B2" w14:textId="3C4B5AD3"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6</w:t>
            </w:r>
          </w:p>
        </w:tc>
        <w:tc>
          <w:tcPr>
            <w:tcW w:w="1086" w:type="dxa"/>
            <w:vAlign w:val="bottom"/>
          </w:tcPr>
          <w:p w14:paraId="79BCE442" w14:textId="331D50A9"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6</w:t>
            </w:r>
          </w:p>
        </w:tc>
        <w:tc>
          <w:tcPr>
            <w:tcW w:w="1032" w:type="dxa"/>
            <w:vAlign w:val="bottom"/>
          </w:tcPr>
          <w:p w14:paraId="1B1B3440" w14:textId="18CA1791"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c>
          <w:tcPr>
            <w:tcW w:w="995" w:type="dxa"/>
            <w:vAlign w:val="bottom"/>
          </w:tcPr>
          <w:p w14:paraId="4B771447" w14:textId="66EB7F30"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6</w:t>
            </w:r>
          </w:p>
        </w:tc>
        <w:tc>
          <w:tcPr>
            <w:tcW w:w="983" w:type="dxa"/>
            <w:vAlign w:val="bottom"/>
          </w:tcPr>
          <w:p w14:paraId="27BCAB9D" w14:textId="5D5C89E5"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7D2EB04A" w14:textId="0C106F65" w:rsidTr="00E55545">
        <w:tc>
          <w:tcPr>
            <w:tcW w:w="2410" w:type="dxa"/>
            <w:vAlign w:val="bottom"/>
            <w:hideMark/>
          </w:tcPr>
          <w:p w14:paraId="4FE05F91"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Ульяновский </w:t>
            </w:r>
          </w:p>
        </w:tc>
        <w:tc>
          <w:tcPr>
            <w:tcW w:w="981" w:type="dxa"/>
            <w:vAlign w:val="bottom"/>
          </w:tcPr>
          <w:p w14:paraId="4CBC188B" w14:textId="546751A9"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26</w:t>
            </w:r>
          </w:p>
        </w:tc>
        <w:tc>
          <w:tcPr>
            <w:tcW w:w="2073" w:type="dxa"/>
            <w:vAlign w:val="bottom"/>
          </w:tcPr>
          <w:p w14:paraId="6706711F" w14:textId="1D76C281"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15</w:t>
            </w:r>
          </w:p>
        </w:tc>
        <w:tc>
          <w:tcPr>
            <w:tcW w:w="1086" w:type="dxa"/>
            <w:vAlign w:val="bottom"/>
          </w:tcPr>
          <w:p w14:paraId="7F07A135" w14:textId="49449D26"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17</w:t>
            </w:r>
          </w:p>
        </w:tc>
        <w:tc>
          <w:tcPr>
            <w:tcW w:w="1032" w:type="dxa"/>
            <w:vAlign w:val="bottom"/>
          </w:tcPr>
          <w:p w14:paraId="6DB507F1" w14:textId="0568B74E"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65,38</w:t>
            </w:r>
          </w:p>
        </w:tc>
        <w:tc>
          <w:tcPr>
            <w:tcW w:w="995" w:type="dxa"/>
            <w:vAlign w:val="bottom"/>
          </w:tcPr>
          <w:p w14:paraId="081637A7" w14:textId="27DBF0F2"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11</w:t>
            </w:r>
          </w:p>
        </w:tc>
        <w:tc>
          <w:tcPr>
            <w:tcW w:w="983" w:type="dxa"/>
            <w:vAlign w:val="bottom"/>
          </w:tcPr>
          <w:p w14:paraId="6D8E227F" w14:textId="7E96E02A"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73,33</w:t>
            </w:r>
          </w:p>
        </w:tc>
      </w:tr>
      <w:tr w:rsidR="008834F2" w:rsidRPr="0081272C" w14:paraId="1D13D175" w14:textId="00CE53CF" w:rsidTr="00E55545">
        <w:tc>
          <w:tcPr>
            <w:tcW w:w="2410" w:type="dxa"/>
            <w:vAlign w:val="bottom"/>
            <w:hideMark/>
          </w:tcPr>
          <w:p w14:paraId="032DF4A8"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Цильнинский </w:t>
            </w:r>
          </w:p>
        </w:tc>
        <w:tc>
          <w:tcPr>
            <w:tcW w:w="981" w:type="dxa"/>
            <w:vAlign w:val="bottom"/>
          </w:tcPr>
          <w:p w14:paraId="35EE3544" w14:textId="382F478F"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68</w:t>
            </w:r>
          </w:p>
        </w:tc>
        <w:tc>
          <w:tcPr>
            <w:tcW w:w="2073" w:type="dxa"/>
            <w:vAlign w:val="bottom"/>
          </w:tcPr>
          <w:p w14:paraId="0E7E446D" w14:textId="0BCC5462"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27</w:t>
            </w:r>
          </w:p>
        </w:tc>
        <w:tc>
          <w:tcPr>
            <w:tcW w:w="1086" w:type="dxa"/>
            <w:vAlign w:val="bottom"/>
          </w:tcPr>
          <w:p w14:paraId="0D00DD51" w14:textId="50CD1D6A"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68</w:t>
            </w:r>
          </w:p>
        </w:tc>
        <w:tc>
          <w:tcPr>
            <w:tcW w:w="1032" w:type="dxa"/>
            <w:vAlign w:val="bottom"/>
          </w:tcPr>
          <w:p w14:paraId="48914661" w14:textId="3E904ED8"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c>
          <w:tcPr>
            <w:tcW w:w="995" w:type="dxa"/>
            <w:vAlign w:val="bottom"/>
          </w:tcPr>
          <w:p w14:paraId="5B6EF29A" w14:textId="0B8B4072"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27</w:t>
            </w:r>
          </w:p>
        </w:tc>
        <w:tc>
          <w:tcPr>
            <w:tcW w:w="983" w:type="dxa"/>
            <w:vAlign w:val="bottom"/>
          </w:tcPr>
          <w:p w14:paraId="0671CE72" w14:textId="7D96B7E5"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4A4BDE62" w14:textId="57099F44" w:rsidTr="00E55545">
        <w:tc>
          <w:tcPr>
            <w:tcW w:w="2410" w:type="dxa"/>
            <w:vAlign w:val="bottom"/>
            <w:hideMark/>
          </w:tcPr>
          <w:p w14:paraId="1C573066" w14:textId="77777777" w:rsidR="008834F2" w:rsidRPr="0081272C" w:rsidRDefault="008834F2" w:rsidP="008834F2">
            <w:pPr>
              <w:spacing w:line="254" w:lineRule="auto"/>
              <w:contextualSpacing/>
              <w:rPr>
                <w:rFonts w:ascii="PT Astra Serif" w:eastAsia="Times New Roman" w:hAnsi="PT Astra Serif" w:cs="Times New Roman"/>
                <w:color w:val="000000" w:themeColor="text1"/>
                <w:sz w:val="24"/>
                <w:szCs w:val="24"/>
              </w:rPr>
            </w:pPr>
            <w:r w:rsidRPr="0081272C">
              <w:rPr>
                <w:rFonts w:ascii="PT Astra Serif" w:eastAsia="Times New Roman" w:hAnsi="PT Astra Serif" w:cs="Times New Roman"/>
                <w:color w:val="000000" w:themeColor="text1"/>
                <w:sz w:val="24"/>
                <w:szCs w:val="24"/>
              </w:rPr>
              <w:t xml:space="preserve">Чердаклинский </w:t>
            </w:r>
          </w:p>
        </w:tc>
        <w:tc>
          <w:tcPr>
            <w:tcW w:w="981" w:type="dxa"/>
            <w:tcBorders>
              <w:bottom w:val="single" w:sz="4" w:space="0" w:color="auto"/>
            </w:tcBorders>
            <w:vAlign w:val="bottom"/>
          </w:tcPr>
          <w:p w14:paraId="314B191D" w14:textId="6B5889B6" w:rsidR="008834F2" w:rsidRPr="0081272C" w:rsidRDefault="008834F2" w:rsidP="008834F2">
            <w:pPr>
              <w:spacing w:after="0" w:line="240" w:lineRule="auto"/>
              <w:jc w:val="center"/>
              <w:rPr>
                <w:rFonts w:ascii="PT Astra Serif" w:hAnsi="PT Astra Serif"/>
                <w:color w:val="000000" w:themeColor="text1"/>
                <w:sz w:val="24"/>
                <w:szCs w:val="24"/>
              </w:rPr>
            </w:pPr>
            <w:r w:rsidRPr="0081272C">
              <w:rPr>
                <w:rFonts w:ascii="PT Astra Serif" w:hAnsi="PT Astra Serif" w:cs="Calibri"/>
                <w:color w:val="000000"/>
                <w:sz w:val="24"/>
                <w:szCs w:val="24"/>
              </w:rPr>
              <w:t>45</w:t>
            </w:r>
          </w:p>
        </w:tc>
        <w:tc>
          <w:tcPr>
            <w:tcW w:w="2073" w:type="dxa"/>
            <w:tcBorders>
              <w:bottom w:val="single" w:sz="4" w:space="0" w:color="auto"/>
            </w:tcBorders>
            <w:vAlign w:val="bottom"/>
          </w:tcPr>
          <w:p w14:paraId="290F480D" w14:textId="4D62D628"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w:t>
            </w:r>
          </w:p>
        </w:tc>
        <w:tc>
          <w:tcPr>
            <w:tcW w:w="1086" w:type="dxa"/>
            <w:tcBorders>
              <w:bottom w:val="single" w:sz="4" w:space="0" w:color="auto"/>
            </w:tcBorders>
            <w:vAlign w:val="bottom"/>
          </w:tcPr>
          <w:p w14:paraId="6208AD79" w14:textId="22F19CCC"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45</w:t>
            </w:r>
          </w:p>
        </w:tc>
        <w:tc>
          <w:tcPr>
            <w:tcW w:w="1032" w:type="dxa"/>
            <w:tcBorders>
              <w:bottom w:val="single" w:sz="4" w:space="0" w:color="auto"/>
            </w:tcBorders>
            <w:vAlign w:val="bottom"/>
          </w:tcPr>
          <w:p w14:paraId="77257872" w14:textId="1B26AB96" w:rsidR="008834F2" w:rsidRPr="0081272C" w:rsidRDefault="008834F2" w:rsidP="008834F2">
            <w:pPr>
              <w:spacing w:after="0" w:line="240" w:lineRule="auto"/>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c>
          <w:tcPr>
            <w:tcW w:w="995" w:type="dxa"/>
            <w:tcBorders>
              <w:bottom w:val="single" w:sz="4" w:space="0" w:color="auto"/>
            </w:tcBorders>
            <w:vAlign w:val="bottom"/>
          </w:tcPr>
          <w:p w14:paraId="0FA18F5F" w14:textId="265608D2"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w:t>
            </w:r>
          </w:p>
        </w:tc>
        <w:tc>
          <w:tcPr>
            <w:tcW w:w="983" w:type="dxa"/>
            <w:tcBorders>
              <w:bottom w:val="single" w:sz="4" w:space="0" w:color="auto"/>
            </w:tcBorders>
            <w:vAlign w:val="bottom"/>
          </w:tcPr>
          <w:p w14:paraId="272FCD5A" w14:textId="23C3360D" w:rsidR="008834F2" w:rsidRPr="0081272C" w:rsidRDefault="008834F2" w:rsidP="008834F2">
            <w:pPr>
              <w:spacing w:after="0" w:line="240" w:lineRule="auto"/>
              <w:jc w:val="center"/>
              <w:rPr>
                <w:rFonts w:ascii="PT Astra Serif" w:eastAsia="Times New Roman" w:hAnsi="PT Astra Serif" w:cs="Times New Roman"/>
                <w:color w:val="000000" w:themeColor="text1"/>
                <w:sz w:val="24"/>
                <w:szCs w:val="24"/>
                <w:lang w:eastAsia="ru-RU"/>
              </w:rPr>
            </w:pPr>
            <w:r w:rsidRPr="0081272C">
              <w:rPr>
                <w:rFonts w:ascii="PT Astra Serif" w:hAnsi="PT Astra Serif" w:cs="Calibri"/>
                <w:color w:val="000000"/>
                <w:sz w:val="24"/>
                <w:szCs w:val="24"/>
              </w:rPr>
              <w:t>100,00</w:t>
            </w:r>
          </w:p>
        </w:tc>
      </w:tr>
      <w:tr w:rsidR="008834F2" w:rsidRPr="0081272C" w14:paraId="08CF6A56" w14:textId="6FE5C185" w:rsidTr="00D639FD">
        <w:tc>
          <w:tcPr>
            <w:tcW w:w="2410" w:type="dxa"/>
            <w:vAlign w:val="bottom"/>
            <w:hideMark/>
          </w:tcPr>
          <w:p w14:paraId="5B9F3043" w14:textId="77777777" w:rsidR="008834F2" w:rsidRPr="0081272C" w:rsidRDefault="008834F2" w:rsidP="008834F2">
            <w:pPr>
              <w:spacing w:line="254" w:lineRule="auto"/>
              <w:contextualSpacing/>
              <w:rPr>
                <w:rFonts w:ascii="PT Astra Serif" w:eastAsia="Times New Roman" w:hAnsi="PT Astra Serif" w:cs="Times New Roman"/>
                <w:b/>
                <w:color w:val="000000" w:themeColor="text1"/>
                <w:sz w:val="24"/>
                <w:szCs w:val="24"/>
              </w:rPr>
            </w:pPr>
            <w:r w:rsidRPr="0081272C">
              <w:rPr>
                <w:rFonts w:ascii="PT Astra Serif" w:eastAsia="Times New Roman" w:hAnsi="PT Astra Serif" w:cs="Times New Roman"/>
                <w:b/>
                <w:color w:val="000000" w:themeColor="text1"/>
                <w:sz w:val="24"/>
                <w:szCs w:val="24"/>
              </w:rPr>
              <w:t>ИТОГО</w:t>
            </w:r>
          </w:p>
        </w:tc>
        <w:tc>
          <w:tcPr>
            <w:tcW w:w="981" w:type="dxa"/>
            <w:tcBorders>
              <w:top w:val="single" w:sz="4" w:space="0" w:color="auto"/>
              <w:left w:val="nil"/>
              <w:bottom w:val="single" w:sz="4" w:space="0" w:color="auto"/>
              <w:right w:val="single" w:sz="4" w:space="0" w:color="auto"/>
            </w:tcBorders>
            <w:vAlign w:val="bottom"/>
          </w:tcPr>
          <w:p w14:paraId="22C4BC97" w14:textId="4EDE5223" w:rsidR="008834F2" w:rsidRPr="0081272C" w:rsidRDefault="008834F2" w:rsidP="008834F2">
            <w:pPr>
              <w:spacing w:line="254" w:lineRule="auto"/>
              <w:contextualSpacing/>
              <w:jc w:val="center"/>
              <w:rPr>
                <w:rFonts w:ascii="PT Astra Serif" w:eastAsia="Times New Roman" w:hAnsi="PT Astra Serif" w:cs="Times New Roman"/>
                <w:b/>
                <w:bCs/>
                <w:color w:val="000000" w:themeColor="text1"/>
                <w:sz w:val="24"/>
                <w:szCs w:val="24"/>
              </w:rPr>
            </w:pPr>
            <w:r w:rsidRPr="0081272C">
              <w:rPr>
                <w:rFonts w:ascii="PT Astra Serif" w:hAnsi="PT Astra Serif" w:cs="Calibri"/>
                <w:b/>
                <w:bCs/>
                <w:color w:val="000000"/>
                <w:sz w:val="24"/>
                <w:szCs w:val="24"/>
              </w:rPr>
              <w:t>1861</w:t>
            </w:r>
          </w:p>
        </w:tc>
        <w:tc>
          <w:tcPr>
            <w:tcW w:w="2073" w:type="dxa"/>
            <w:tcBorders>
              <w:top w:val="single" w:sz="4" w:space="0" w:color="auto"/>
              <w:left w:val="single" w:sz="4" w:space="0" w:color="auto"/>
              <w:bottom w:val="single" w:sz="4" w:space="0" w:color="auto"/>
              <w:right w:val="single" w:sz="4" w:space="0" w:color="auto"/>
            </w:tcBorders>
            <w:vAlign w:val="bottom"/>
          </w:tcPr>
          <w:p w14:paraId="7083BBFA" w14:textId="5E152AFB" w:rsidR="008834F2" w:rsidRPr="0081272C" w:rsidRDefault="008834F2" w:rsidP="008834F2">
            <w:pPr>
              <w:spacing w:line="254" w:lineRule="auto"/>
              <w:contextualSpacing/>
              <w:jc w:val="center"/>
              <w:rPr>
                <w:rFonts w:ascii="PT Astra Serif" w:eastAsia="Times New Roman" w:hAnsi="PT Astra Serif" w:cs="Times New Roman"/>
                <w:b/>
                <w:bCs/>
                <w:color w:val="000000" w:themeColor="text1"/>
                <w:sz w:val="24"/>
                <w:szCs w:val="24"/>
              </w:rPr>
            </w:pPr>
            <w:r w:rsidRPr="0081272C">
              <w:rPr>
                <w:rFonts w:ascii="PT Astra Serif" w:hAnsi="PT Astra Serif" w:cs="Calibri"/>
                <w:b/>
                <w:bCs/>
                <w:color w:val="000000"/>
                <w:sz w:val="24"/>
                <w:szCs w:val="24"/>
              </w:rPr>
              <w:t>422</w:t>
            </w:r>
          </w:p>
        </w:tc>
        <w:tc>
          <w:tcPr>
            <w:tcW w:w="1086" w:type="dxa"/>
            <w:tcBorders>
              <w:top w:val="single" w:sz="8" w:space="0" w:color="auto"/>
              <w:left w:val="single" w:sz="8" w:space="0" w:color="auto"/>
              <w:bottom w:val="single" w:sz="4" w:space="0" w:color="auto"/>
              <w:right w:val="single" w:sz="4" w:space="0" w:color="auto"/>
            </w:tcBorders>
            <w:vAlign w:val="bottom"/>
          </w:tcPr>
          <w:p w14:paraId="03231D2E" w14:textId="4F53A55A" w:rsidR="008834F2" w:rsidRPr="0081272C" w:rsidRDefault="008834F2" w:rsidP="008834F2">
            <w:pPr>
              <w:spacing w:line="254" w:lineRule="auto"/>
              <w:contextualSpacing/>
              <w:jc w:val="center"/>
              <w:rPr>
                <w:rFonts w:ascii="PT Astra Serif" w:eastAsia="Times New Roman" w:hAnsi="PT Astra Serif" w:cs="Times New Roman"/>
                <w:b/>
                <w:bCs/>
                <w:color w:val="000000" w:themeColor="text1"/>
                <w:sz w:val="24"/>
                <w:szCs w:val="24"/>
              </w:rPr>
            </w:pPr>
            <w:r w:rsidRPr="0081272C">
              <w:rPr>
                <w:rFonts w:ascii="PT Astra Serif" w:hAnsi="PT Astra Serif" w:cs="Calibri"/>
                <w:b/>
                <w:bCs/>
                <w:color w:val="000000"/>
                <w:sz w:val="24"/>
                <w:szCs w:val="24"/>
              </w:rPr>
              <w:t>1531</w:t>
            </w:r>
          </w:p>
        </w:tc>
        <w:tc>
          <w:tcPr>
            <w:tcW w:w="1032" w:type="dxa"/>
            <w:tcBorders>
              <w:top w:val="nil"/>
              <w:left w:val="nil"/>
              <w:bottom w:val="single" w:sz="4" w:space="0" w:color="auto"/>
              <w:right w:val="single" w:sz="4" w:space="0" w:color="auto"/>
            </w:tcBorders>
            <w:shd w:val="clear" w:color="FFFFFF" w:fill="FFFFFF"/>
          </w:tcPr>
          <w:p w14:paraId="2A41B76D" w14:textId="3161CC54" w:rsidR="008834F2" w:rsidRPr="0081272C" w:rsidRDefault="008834F2" w:rsidP="008834F2">
            <w:pPr>
              <w:spacing w:line="254" w:lineRule="auto"/>
              <w:contextualSpacing/>
              <w:jc w:val="center"/>
              <w:rPr>
                <w:rFonts w:ascii="PT Astra Serif" w:hAnsi="PT Astra Serif"/>
                <w:b/>
                <w:bCs/>
                <w:color w:val="000000" w:themeColor="text1"/>
                <w:sz w:val="24"/>
                <w:szCs w:val="24"/>
              </w:rPr>
            </w:pPr>
            <w:r w:rsidRPr="0081272C">
              <w:rPr>
                <w:rFonts w:ascii="PT Astra Serif" w:hAnsi="PT Astra Serif"/>
                <w:b/>
                <w:bCs/>
                <w:color w:val="000000" w:themeColor="text1"/>
                <w:sz w:val="24"/>
                <w:szCs w:val="24"/>
              </w:rPr>
              <w:t>81,26</w:t>
            </w:r>
          </w:p>
        </w:tc>
        <w:tc>
          <w:tcPr>
            <w:tcW w:w="995" w:type="dxa"/>
            <w:tcBorders>
              <w:top w:val="single" w:sz="4" w:space="0" w:color="auto"/>
              <w:left w:val="single" w:sz="4" w:space="0" w:color="auto"/>
              <w:bottom w:val="single" w:sz="4" w:space="0" w:color="auto"/>
              <w:right w:val="single" w:sz="4" w:space="0" w:color="auto"/>
            </w:tcBorders>
          </w:tcPr>
          <w:p w14:paraId="338B16EF" w14:textId="308A4FC6" w:rsidR="008834F2" w:rsidRPr="0081272C" w:rsidRDefault="008834F2" w:rsidP="008834F2">
            <w:pPr>
              <w:spacing w:line="254" w:lineRule="auto"/>
              <w:contextualSpacing/>
              <w:jc w:val="center"/>
              <w:rPr>
                <w:rFonts w:ascii="PT Astra Serif" w:hAnsi="PT Astra Serif"/>
                <w:b/>
                <w:bCs/>
                <w:color w:val="000000" w:themeColor="text1"/>
                <w:sz w:val="24"/>
                <w:szCs w:val="24"/>
              </w:rPr>
            </w:pPr>
            <w:r w:rsidRPr="0081272C">
              <w:rPr>
                <w:rFonts w:ascii="PT Astra Serif" w:hAnsi="PT Astra Serif"/>
                <w:b/>
                <w:bCs/>
                <w:color w:val="000000" w:themeColor="text1"/>
                <w:sz w:val="24"/>
                <w:szCs w:val="24"/>
              </w:rPr>
              <w:t>356</w:t>
            </w:r>
          </w:p>
        </w:tc>
        <w:tc>
          <w:tcPr>
            <w:tcW w:w="983" w:type="dxa"/>
            <w:tcBorders>
              <w:top w:val="single" w:sz="4" w:space="0" w:color="auto"/>
              <w:left w:val="single" w:sz="4" w:space="0" w:color="auto"/>
              <w:bottom w:val="single" w:sz="4" w:space="0" w:color="auto"/>
              <w:right w:val="single" w:sz="4" w:space="0" w:color="auto"/>
            </w:tcBorders>
            <w:vAlign w:val="bottom"/>
          </w:tcPr>
          <w:p w14:paraId="5C3E04A0" w14:textId="19BD5944" w:rsidR="008834F2" w:rsidRPr="0081272C" w:rsidRDefault="008834F2" w:rsidP="008834F2">
            <w:pPr>
              <w:spacing w:line="254" w:lineRule="auto"/>
              <w:contextualSpacing/>
              <w:jc w:val="center"/>
              <w:rPr>
                <w:rFonts w:ascii="PT Astra Serif" w:hAnsi="PT Astra Serif"/>
                <w:b/>
                <w:bCs/>
                <w:color w:val="000000" w:themeColor="text1"/>
                <w:sz w:val="24"/>
                <w:szCs w:val="24"/>
              </w:rPr>
            </w:pPr>
            <w:r w:rsidRPr="0081272C">
              <w:rPr>
                <w:rFonts w:ascii="PT Astra Serif" w:hAnsi="PT Astra Serif" w:cs="Calibri"/>
                <w:b/>
                <w:bCs/>
                <w:color w:val="000000"/>
                <w:sz w:val="24"/>
                <w:szCs w:val="24"/>
              </w:rPr>
              <w:t>87,98</w:t>
            </w:r>
          </w:p>
        </w:tc>
      </w:tr>
    </w:tbl>
    <w:p w14:paraId="1ED8C9A8" w14:textId="77777777" w:rsidR="00992F64" w:rsidRDefault="00992F64" w:rsidP="001A684F">
      <w:pPr>
        <w:spacing w:before="360" w:after="240" w:line="240" w:lineRule="auto"/>
        <w:ind w:firstLine="709"/>
        <w:contextualSpacing/>
        <w:jc w:val="both"/>
        <w:rPr>
          <w:rFonts w:ascii="PT Astra Serif" w:eastAsia="Times New Roman" w:hAnsi="PT Astra Serif" w:cs="Times New Roman"/>
          <w:color w:val="000000" w:themeColor="text1"/>
          <w:sz w:val="28"/>
          <w:szCs w:val="28"/>
          <w:lang w:eastAsia="ru-RU"/>
        </w:rPr>
      </w:pPr>
      <w:bookmarkStart w:id="13" w:name="_Hlk219731297"/>
      <w:bookmarkEnd w:id="12"/>
    </w:p>
    <w:p w14:paraId="2C47F498" w14:textId="60EB0E81" w:rsidR="001A684F" w:rsidRPr="00AA7A36" w:rsidRDefault="001A684F" w:rsidP="001A684F">
      <w:pPr>
        <w:spacing w:before="360" w:after="240" w:line="240" w:lineRule="auto"/>
        <w:ind w:firstLine="709"/>
        <w:contextualSpacing/>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 xml:space="preserve">В Ульяновской области на сельских территориях проживает </w:t>
      </w:r>
      <w:r w:rsidR="00822343" w:rsidRPr="00822343">
        <w:rPr>
          <w:rFonts w:ascii="PT Astra Serif" w:eastAsia="Times New Roman" w:hAnsi="PT Astra Serif" w:cs="Times New Roman"/>
          <w:color w:val="000000" w:themeColor="text1"/>
          <w:sz w:val="28"/>
          <w:szCs w:val="28"/>
          <w:lang w:eastAsia="ru-RU"/>
        </w:rPr>
        <w:t>28946</w:t>
      </w:r>
      <w:r w:rsidR="00554A00" w:rsidRPr="00822343">
        <w:rPr>
          <w:rFonts w:ascii="PT Astra Serif" w:eastAsia="Times New Roman" w:hAnsi="PT Astra Serif" w:cs="Times New Roman"/>
          <w:color w:val="000000" w:themeColor="text1"/>
          <w:sz w:val="28"/>
          <w:szCs w:val="28"/>
          <w:lang w:eastAsia="ru-RU"/>
        </w:rPr>
        <w:t xml:space="preserve"> </w:t>
      </w:r>
      <w:r w:rsidR="00742C60" w:rsidRPr="00822343">
        <w:rPr>
          <w:rFonts w:ascii="PT Astra Serif" w:eastAsia="Times New Roman" w:hAnsi="PT Astra Serif" w:cs="Times New Roman"/>
          <w:color w:val="000000" w:themeColor="text1"/>
          <w:sz w:val="28"/>
          <w:szCs w:val="28"/>
          <w:lang w:eastAsia="ru-RU"/>
        </w:rPr>
        <w:t>детей</w:t>
      </w:r>
      <w:r w:rsidRPr="00822343">
        <w:rPr>
          <w:rFonts w:ascii="PT Astra Serif" w:eastAsia="Times New Roman" w:hAnsi="PT Astra Serif" w:cs="Times New Roman"/>
          <w:color w:val="000000" w:themeColor="text1"/>
          <w:sz w:val="28"/>
          <w:szCs w:val="28"/>
          <w:lang w:eastAsia="ru-RU"/>
        </w:rPr>
        <w:t xml:space="preserve"> в возрасте от 5 до 18 лет, что соответствует </w:t>
      </w:r>
      <w:r w:rsidR="00822343" w:rsidRPr="00822343">
        <w:rPr>
          <w:rFonts w:ascii="PT Astra Serif" w:eastAsia="Times New Roman" w:hAnsi="PT Astra Serif" w:cs="Times New Roman"/>
          <w:color w:val="000000" w:themeColor="text1"/>
          <w:sz w:val="28"/>
          <w:szCs w:val="28"/>
          <w:lang w:eastAsia="ru-RU"/>
        </w:rPr>
        <w:t>16,9</w:t>
      </w:r>
      <w:r w:rsidR="00071DE1" w:rsidRPr="00822343">
        <w:rPr>
          <w:rFonts w:ascii="PT Astra Serif" w:eastAsia="Times New Roman" w:hAnsi="PT Astra Serif" w:cs="Times New Roman"/>
          <w:color w:val="000000" w:themeColor="text1"/>
          <w:sz w:val="28"/>
          <w:szCs w:val="28"/>
          <w:lang w:eastAsia="ru-RU"/>
        </w:rPr>
        <w:t xml:space="preserve"> </w:t>
      </w:r>
      <w:r w:rsidRPr="00822343">
        <w:rPr>
          <w:rFonts w:ascii="PT Astra Serif" w:eastAsia="Times New Roman" w:hAnsi="PT Astra Serif" w:cs="Times New Roman"/>
          <w:color w:val="000000" w:themeColor="text1"/>
          <w:sz w:val="28"/>
          <w:szCs w:val="28"/>
          <w:lang w:eastAsia="ru-RU"/>
        </w:rPr>
        <w:t>% от численности</w:t>
      </w:r>
      <w:r w:rsidRPr="00AA7A36">
        <w:rPr>
          <w:rFonts w:ascii="PT Astra Serif" w:eastAsia="Times New Roman" w:hAnsi="PT Astra Serif" w:cs="Times New Roman"/>
          <w:color w:val="000000" w:themeColor="text1"/>
          <w:sz w:val="28"/>
          <w:szCs w:val="28"/>
          <w:lang w:eastAsia="ru-RU"/>
        </w:rPr>
        <w:t xml:space="preserve"> детей, проживающих на территории Ульяновской области.</w:t>
      </w:r>
    </w:p>
    <w:p w14:paraId="5F7F42A9" w14:textId="088F9AE7" w:rsidR="001A684F" w:rsidRPr="00AA7A36" w:rsidRDefault="001A684F" w:rsidP="001A684F">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 xml:space="preserve">В системе дополнительного образования обучаются </w:t>
      </w:r>
      <w:r w:rsidR="00822343">
        <w:rPr>
          <w:rFonts w:ascii="PT Astra Serif" w:eastAsia="Times New Roman" w:hAnsi="PT Astra Serif" w:cs="Times New Roman"/>
          <w:color w:val="000000" w:themeColor="text1"/>
          <w:sz w:val="28"/>
          <w:szCs w:val="28"/>
          <w:lang w:eastAsia="ru-RU"/>
        </w:rPr>
        <w:t>19 766</w:t>
      </w:r>
      <w:r w:rsidR="00554A00" w:rsidRPr="00AA7A36">
        <w:rPr>
          <w:rFonts w:ascii="PT Astra Serif" w:eastAsia="Times New Roman" w:hAnsi="PT Astra Serif" w:cs="Times New Roman"/>
          <w:color w:val="000000" w:themeColor="text1"/>
          <w:sz w:val="28"/>
          <w:szCs w:val="28"/>
          <w:lang w:eastAsia="ru-RU"/>
        </w:rPr>
        <w:t xml:space="preserve"> </w:t>
      </w:r>
      <w:r w:rsidRPr="00AA7A36">
        <w:rPr>
          <w:rFonts w:ascii="PT Astra Serif" w:eastAsia="Times New Roman" w:hAnsi="PT Astra Serif" w:cs="Times New Roman"/>
          <w:color w:val="000000" w:themeColor="text1"/>
          <w:sz w:val="28"/>
          <w:szCs w:val="28"/>
          <w:lang w:eastAsia="ru-RU"/>
        </w:rPr>
        <w:t xml:space="preserve">детей в возрасте от 5 до 18 лет, что соответствует </w:t>
      </w:r>
      <w:r w:rsidR="00822343">
        <w:rPr>
          <w:rFonts w:ascii="PT Astra Serif" w:eastAsia="Times New Roman" w:hAnsi="PT Astra Serif" w:cs="Times New Roman"/>
          <w:color w:val="000000" w:themeColor="text1"/>
          <w:sz w:val="28"/>
          <w:szCs w:val="28"/>
          <w:lang w:eastAsia="ru-RU"/>
        </w:rPr>
        <w:t xml:space="preserve">68,28 </w:t>
      </w:r>
      <w:r w:rsidRPr="00AA7A36">
        <w:rPr>
          <w:rFonts w:ascii="PT Astra Serif" w:eastAsia="Times New Roman" w:hAnsi="PT Astra Serif" w:cs="Times New Roman"/>
          <w:color w:val="000000" w:themeColor="text1"/>
          <w:sz w:val="28"/>
          <w:szCs w:val="28"/>
          <w:lang w:eastAsia="ru-RU"/>
        </w:rPr>
        <w:t>% от проживающих детей на сельских территориях.</w:t>
      </w:r>
    </w:p>
    <w:bookmarkEnd w:id="13"/>
    <w:p w14:paraId="302D2643" w14:textId="77777777" w:rsidR="001A684F" w:rsidRPr="00AA7A36" w:rsidRDefault="001A684F" w:rsidP="001A684F">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Данные по численности детей проживающих на территории сельских поселений и занятых в системе дополнительного образования представлены в таблице.</w:t>
      </w:r>
    </w:p>
    <w:tbl>
      <w:tblPr>
        <w:tblW w:w="978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127"/>
        <w:gridCol w:w="1746"/>
        <w:gridCol w:w="2365"/>
      </w:tblGrid>
      <w:tr w:rsidR="007E505F" w:rsidRPr="009277FC" w14:paraId="688B00EB" w14:textId="77777777" w:rsidTr="006144CC">
        <w:trPr>
          <w:trHeight w:val="1420"/>
        </w:trPr>
        <w:tc>
          <w:tcPr>
            <w:tcW w:w="3544" w:type="dxa"/>
            <w:vMerge w:val="restart"/>
            <w:noWrap/>
            <w:vAlign w:val="center"/>
            <w:hideMark/>
          </w:tcPr>
          <w:p w14:paraId="708040E8" w14:textId="77777777" w:rsidR="007E505F" w:rsidRPr="006144CC" w:rsidRDefault="007E505F" w:rsidP="008355ED">
            <w:pPr>
              <w:spacing w:after="0" w:line="240" w:lineRule="auto"/>
              <w:ind w:firstLine="38"/>
              <w:contextualSpacing/>
              <w:jc w:val="center"/>
              <w:rPr>
                <w:rFonts w:ascii="PT Astra Serif" w:eastAsia="Times New Roman" w:hAnsi="PT Astra Serif" w:cs="Times New Roman"/>
                <w:color w:val="000000" w:themeColor="text1"/>
                <w:lang w:eastAsia="ru-RU"/>
              </w:rPr>
            </w:pPr>
            <w:bookmarkStart w:id="14" w:name="OLE_LINK1"/>
            <w:r w:rsidRPr="006144CC">
              <w:rPr>
                <w:rFonts w:ascii="PT Astra Serif" w:eastAsia="Times New Roman" w:hAnsi="PT Astra Serif" w:cs="Times New Roman"/>
                <w:color w:val="000000" w:themeColor="text1"/>
                <w:lang w:eastAsia="ru-RU"/>
              </w:rPr>
              <w:t>Наименование сельского поселения</w:t>
            </w:r>
          </w:p>
        </w:tc>
        <w:tc>
          <w:tcPr>
            <w:tcW w:w="2127" w:type="dxa"/>
            <w:vMerge w:val="restart"/>
            <w:vAlign w:val="center"/>
            <w:hideMark/>
          </w:tcPr>
          <w:p w14:paraId="53BAFADE" w14:textId="77777777" w:rsidR="007E505F" w:rsidRPr="006144CC" w:rsidRDefault="007E505F" w:rsidP="008355ED">
            <w:pPr>
              <w:spacing w:after="0" w:line="240" w:lineRule="auto"/>
              <w:jc w:val="center"/>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Численность детей в возрасте от 5 до 18 лет, проживающих в МО, сельском поселении, чел.</w:t>
            </w:r>
          </w:p>
        </w:tc>
        <w:tc>
          <w:tcPr>
            <w:tcW w:w="1746" w:type="dxa"/>
            <w:vMerge w:val="restart"/>
            <w:vAlign w:val="center"/>
            <w:hideMark/>
          </w:tcPr>
          <w:p w14:paraId="4736E939" w14:textId="77777777" w:rsidR="007E505F" w:rsidRPr="006144CC" w:rsidRDefault="007E505F" w:rsidP="008355ED">
            <w:pPr>
              <w:spacing w:after="0" w:line="240" w:lineRule="auto"/>
              <w:jc w:val="center"/>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Численность детей в возрасте от 5 до 18 лет, охваченных дополнительным образованием, чел.</w:t>
            </w:r>
          </w:p>
        </w:tc>
        <w:tc>
          <w:tcPr>
            <w:tcW w:w="2365" w:type="dxa"/>
            <w:vMerge w:val="restart"/>
            <w:vAlign w:val="center"/>
            <w:hideMark/>
          </w:tcPr>
          <w:p w14:paraId="209E00A2" w14:textId="77777777" w:rsidR="007E505F" w:rsidRPr="006144CC" w:rsidRDefault="007E505F" w:rsidP="008355ED">
            <w:pPr>
              <w:spacing w:after="0" w:line="240" w:lineRule="auto"/>
              <w:jc w:val="center"/>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Доля детей, охваченных дополнительным образованием, в общей численности детей данной возрастной группы, %</w:t>
            </w:r>
          </w:p>
        </w:tc>
      </w:tr>
      <w:tr w:rsidR="007E505F" w:rsidRPr="009277FC" w14:paraId="3BFA21E6" w14:textId="77777777" w:rsidTr="006144CC">
        <w:trPr>
          <w:trHeight w:val="466"/>
        </w:trPr>
        <w:tc>
          <w:tcPr>
            <w:tcW w:w="3544" w:type="dxa"/>
            <w:vMerge/>
            <w:vAlign w:val="center"/>
            <w:hideMark/>
          </w:tcPr>
          <w:p w14:paraId="37AF2ECF" w14:textId="77777777" w:rsidR="007E505F" w:rsidRPr="006144CC" w:rsidRDefault="007E505F" w:rsidP="008355ED">
            <w:pPr>
              <w:spacing w:after="0" w:line="256" w:lineRule="auto"/>
              <w:rPr>
                <w:rFonts w:ascii="PT Astra Serif" w:eastAsia="Times New Roman" w:hAnsi="PT Astra Serif" w:cs="Times New Roman"/>
                <w:color w:val="000000" w:themeColor="text1"/>
                <w:lang w:eastAsia="ru-RU"/>
              </w:rPr>
            </w:pPr>
          </w:p>
        </w:tc>
        <w:tc>
          <w:tcPr>
            <w:tcW w:w="2127" w:type="dxa"/>
            <w:vMerge/>
            <w:vAlign w:val="center"/>
          </w:tcPr>
          <w:p w14:paraId="004C81C0" w14:textId="77777777" w:rsidR="007E505F" w:rsidRPr="006144CC" w:rsidRDefault="007E505F" w:rsidP="008355ED">
            <w:pPr>
              <w:spacing w:after="0" w:line="240" w:lineRule="auto"/>
              <w:jc w:val="center"/>
              <w:rPr>
                <w:rFonts w:ascii="PT Astra Serif" w:eastAsia="Times New Roman" w:hAnsi="PT Astra Serif" w:cs="Times New Roman"/>
                <w:color w:val="000000" w:themeColor="text1"/>
                <w:lang w:eastAsia="ru-RU"/>
              </w:rPr>
            </w:pPr>
          </w:p>
        </w:tc>
        <w:tc>
          <w:tcPr>
            <w:tcW w:w="1746" w:type="dxa"/>
            <w:vMerge/>
            <w:vAlign w:val="center"/>
          </w:tcPr>
          <w:p w14:paraId="121A648A" w14:textId="77777777" w:rsidR="007E505F" w:rsidRPr="006144CC" w:rsidRDefault="007E505F" w:rsidP="008355ED">
            <w:pPr>
              <w:spacing w:after="0" w:line="240" w:lineRule="auto"/>
              <w:jc w:val="center"/>
              <w:rPr>
                <w:rFonts w:ascii="PT Astra Serif" w:eastAsia="Times New Roman" w:hAnsi="PT Astra Serif" w:cs="Times New Roman"/>
                <w:color w:val="000000" w:themeColor="text1"/>
                <w:lang w:eastAsia="ru-RU"/>
              </w:rPr>
            </w:pPr>
          </w:p>
        </w:tc>
        <w:tc>
          <w:tcPr>
            <w:tcW w:w="2365" w:type="dxa"/>
            <w:vMerge/>
            <w:vAlign w:val="center"/>
          </w:tcPr>
          <w:p w14:paraId="198FC80C" w14:textId="77777777" w:rsidR="007E505F" w:rsidRPr="006144CC" w:rsidRDefault="007E505F" w:rsidP="008355ED">
            <w:pPr>
              <w:spacing w:after="0" w:line="240" w:lineRule="auto"/>
              <w:jc w:val="center"/>
              <w:rPr>
                <w:rFonts w:ascii="PT Astra Serif" w:eastAsia="Times New Roman" w:hAnsi="PT Astra Serif" w:cs="Times New Roman"/>
                <w:color w:val="000000" w:themeColor="text1"/>
                <w:lang w:eastAsia="ru-RU"/>
              </w:rPr>
            </w:pPr>
          </w:p>
        </w:tc>
      </w:tr>
      <w:tr w:rsidR="007E505F" w:rsidRPr="009277FC" w14:paraId="5E3FD012" w14:textId="77777777" w:rsidTr="006144CC">
        <w:trPr>
          <w:trHeight w:val="255"/>
        </w:trPr>
        <w:tc>
          <w:tcPr>
            <w:tcW w:w="3544" w:type="dxa"/>
            <w:noWrap/>
            <w:vAlign w:val="bottom"/>
            <w:hideMark/>
          </w:tcPr>
          <w:p w14:paraId="05F340AB" w14:textId="145936D7"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Город Ульяновск</w:t>
            </w:r>
            <w:r w:rsidR="00E36503" w:rsidRPr="006144CC">
              <w:rPr>
                <w:rFonts w:ascii="PT Astra Serif" w:eastAsia="Times New Roman" w:hAnsi="PT Astra Serif" w:cs="Times New Roman"/>
                <w:b/>
                <w:bCs/>
                <w:color w:val="000000" w:themeColor="text1"/>
                <w:lang w:eastAsia="ru-RU"/>
              </w:rPr>
              <w:t>, всего</w:t>
            </w:r>
          </w:p>
        </w:tc>
        <w:tc>
          <w:tcPr>
            <w:tcW w:w="2127" w:type="dxa"/>
            <w:tcBorders>
              <w:top w:val="nil"/>
              <w:left w:val="nil"/>
              <w:bottom w:val="single" w:sz="8" w:space="0" w:color="auto"/>
              <w:right w:val="single" w:sz="8" w:space="0" w:color="auto"/>
            </w:tcBorders>
            <w:hideMark/>
          </w:tcPr>
          <w:p w14:paraId="019CDCE5" w14:textId="404F7B4E" w:rsidR="007E505F" w:rsidRPr="006144CC" w:rsidRDefault="007E505F" w:rsidP="007E505F">
            <w:pPr>
              <w:spacing w:after="0" w:line="240" w:lineRule="auto"/>
              <w:jc w:val="center"/>
              <w:rPr>
                <w:rFonts w:ascii="PT Astra Serif" w:hAnsi="PT Astra Serif"/>
                <w:b/>
                <w:bCs/>
                <w:color w:val="000000" w:themeColor="text1"/>
              </w:rPr>
            </w:pPr>
            <w:r w:rsidRPr="006144CC">
              <w:rPr>
                <w:rFonts w:ascii="PT Astra Serif" w:hAnsi="PT Astra Serif"/>
                <w:b/>
                <w:bCs/>
              </w:rPr>
              <w:t>2736</w:t>
            </w:r>
          </w:p>
        </w:tc>
        <w:tc>
          <w:tcPr>
            <w:tcW w:w="1746" w:type="dxa"/>
            <w:tcBorders>
              <w:top w:val="nil"/>
              <w:left w:val="nil"/>
              <w:bottom w:val="single" w:sz="8" w:space="0" w:color="auto"/>
              <w:right w:val="single" w:sz="8" w:space="0" w:color="auto"/>
            </w:tcBorders>
            <w:hideMark/>
          </w:tcPr>
          <w:p w14:paraId="79D2DBD5" w14:textId="06885DDB" w:rsidR="007E505F" w:rsidRPr="006144CC" w:rsidRDefault="007E505F" w:rsidP="007E505F">
            <w:pPr>
              <w:spacing w:after="0" w:line="240" w:lineRule="auto"/>
              <w:jc w:val="center"/>
              <w:rPr>
                <w:rFonts w:ascii="PT Astra Serif" w:hAnsi="PT Astra Serif"/>
                <w:b/>
                <w:bCs/>
                <w:color w:val="000000" w:themeColor="text1"/>
              </w:rPr>
            </w:pPr>
            <w:r w:rsidRPr="006144CC">
              <w:rPr>
                <w:rFonts w:ascii="PT Astra Serif" w:hAnsi="PT Astra Serif"/>
                <w:b/>
                <w:bCs/>
              </w:rPr>
              <w:t>2177</w:t>
            </w:r>
          </w:p>
        </w:tc>
        <w:tc>
          <w:tcPr>
            <w:tcW w:w="2365" w:type="dxa"/>
            <w:tcBorders>
              <w:top w:val="nil"/>
              <w:left w:val="nil"/>
              <w:bottom w:val="single" w:sz="8" w:space="0" w:color="auto"/>
              <w:right w:val="single" w:sz="8" w:space="0" w:color="auto"/>
            </w:tcBorders>
            <w:hideMark/>
          </w:tcPr>
          <w:p w14:paraId="294885C0" w14:textId="71BCA040" w:rsidR="007E505F" w:rsidRPr="006144CC" w:rsidRDefault="007E505F" w:rsidP="007E505F">
            <w:pPr>
              <w:spacing w:after="0" w:line="240" w:lineRule="auto"/>
              <w:jc w:val="center"/>
              <w:rPr>
                <w:rFonts w:ascii="PT Astra Serif" w:hAnsi="PT Astra Serif"/>
                <w:b/>
                <w:bCs/>
                <w:color w:val="000000" w:themeColor="text1"/>
              </w:rPr>
            </w:pPr>
            <w:r w:rsidRPr="006144CC">
              <w:rPr>
                <w:rFonts w:ascii="PT Astra Serif" w:hAnsi="PT Astra Serif"/>
                <w:b/>
                <w:bCs/>
              </w:rPr>
              <w:t>79,6</w:t>
            </w:r>
          </w:p>
        </w:tc>
      </w:tr>
      <w:tr w:rsidR="007E505F" w:rsidRPr="009277FC" w14:paraId="1BE29D3A" w14:textId="77777777" w:rsidTr="006144CC">
        <w:trPr>
          <w:trHeight w:val="255"/>
        </w:trPr>
        <w:tc>
          <w:tcPr>
            <w:tcW w:w="3544" w:type="dxa"/>
            <w:noWrap/>
          </w:tcPr>
          <w:p w14:paraId="1C4D7DDD" w14:textId="45EEB041"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с. Анненково</w:t>
            </w:r>
          </w:p>
        </w:tc>
        <w:tc>
          <w:tcPr>
            <w:tcW w:w="2127" w:type="dxa"/>
            <w:tcBorders>
              <w:top w:val="nil"/>
              <w:left w:val="nil"/>
              <w:bottom w:val="single" w:sz="8" w:space="0" w:color="auto"/>
              <w:right w:val="single" w:sz="8" w:space="0" w:color="auto"/>
            </w:tcBorders>
          </w:tcPr>
          <w:p w14:paraId="30926B8B" w14:textId="4B45451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13</w:t>
            </w:r>
          </w:p>
        </w:tc>
        <w:tc>
          <w:tcPr>
            <w:tcW w:w="1746" w:type="dxa"/>
            <w:tcBorders>
              <w:top w:val="nil"/>
              <w:left w:val="nil"/>
              <w:bottom w:val="single" w:sz="8" w:space="0" w:color="auto"/>
              <w:right w:val="single" w:sz="8" w:space="0" w:color="auto"/>
            </w:tcBorders>
          </w:tcPr>
          <w:p w14:paraId="7C347641" w14:textId="3B776E8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w:t>
            </w:r>
          </w:p>
        </w:tc>
        <w:tc>
          <w:tcPr>
            <w:tcW w:w="2365" w:type="dxa"/>
            <w:tcBorders>
              <w:top w:val="nil"/>
              <w:left w:val="nil"/>
              <w:bottom w:val="single" w:sz="8" w:space="0" w:color="auto"/>
              <w:right w:val="single" w:sz="8" w:space="0" w:color="auto"/>
            </w:tcBorders>
          </w:tcPr>
          <w:p w14:paraId="03A995C0" w14:textId="6C5CBE1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76,9</w:t>
            </w:r>
          </w:p>
        </w:tc>
      </w:tr>
      <w:tr w:rsidR="007E505F" w:rsidRPr="009277FC" w14:paraId="7BE333B4" w14:textId="77777777" w:rsidTr="006144CC">
        <w:trPr>
          <w:trHeight w:val="255"/>
        </w:trPr>
        <w:tc>
          <w:tcPr>
            <w:tcW w:w="3544" w:type="dxa"/>
            <w:noWrap/>
          </w:tcPr>
          <w:p w14:paraId="6BDB4665" w14:textId="70EC8ECB"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с. Белый Ключ</w:t>
            </w:r>
          </w:p>
        </w:tc>
        <w:tc>
          <w:tcPr>
            <w:tcW w:w="2127" w:type="dxa"/>
            <w:tcBorders>
              <w:top w:val="nil"/>
              <w:left w:val="nil"/>
              <w:bottom w:val="single" w:sz="8" w:space="0" w:color="auto"/>
              <w:right w:val="single" w:sz="8" w:space="0" w:color="auto"/>
            </w:tcBorders>
          </w:tcPr>
          <w:p w14:paraId="342555D5" w14:textId="6FD8D4B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168</w:t>
            </w:r>
          </w:p>
        </w:tc>
        <w:tc>
          <w:tcPr>
            <w:tcW w:w="1746" w:type="dxa"/>
            <w:tcBorders>
              <w:top w:val="nil"/>
              <w:left w:val="nil"/>
              <w:bottom w:val="single" w:sz="8" w:space="0" w:color="auto"/>
              <w:right w:val="single" w:sz="8" w:space="0" w:color="auto"/>
            </w:tcBorders>
          </w:tcPr>
          <w:p w14:paraId="175A9271" w14:textId="6C66355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138</w:t>
            </w:r>
          </w:p>
        </w:tc>
        <w:tc>
          <w:tcPr>
            <w:tcW w:w="2365" w:type="dxa"/>
            <w:tcBorders>
              <w:top w:val="nil"/>
              <w:left w:val="nil"/>
              <w:bottom w:val="single" w:sz="8" w:space="0" w:color="auto"/>
              <w:right w:val="single" w:sz="8" w:space="0" w:color="auto"/>
            </w:tcBorders>
          </w:tcPr>
          <w:p w14:paraId="08B0A629" w14:textId="3CF6834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82,1</w:t>
            </w:r>
          </w:p>
        </w:tc>
      </w:tr>
      <w:tr w:rsidR="007E505F" w:rsidRPr="009277FC" w14:paraId="6B497A69" w14:textId="77777777" w:rsidTr="006144CC">
        <w:trPr>
          <w:trHeight w:val="255"/>
        </w:trPr>
        <w:tc>
          <w:tcPr>
            <w:tcW w:w="3544" w:type="dxa"/>
            <w:noWrap/>
          </w:tcPr>
          <w:p w14:paraId="403D8420" w14:textId="3E2EF224"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пос. Загородный</w:t>
            </w:r>
          </w:p>
        </w:tc>
        <w:tc>
          <w:tcPr>
            <w:tcW w:w="2127" w:type="dxa"/>
            <w:tcBorders>
              <w:top w:val="nil"/>
              <w:left w:val="nil"/>
              <w:bottom w:val="single" w:sz="8" w:space="0" w:color="auto"/>
              <w:right w:val="single" w:sz="8" w:space="0" w:color="auto"/>
            </w:tcBorders>
          </w:tcPr>
          <w:p w14:paraId="0A9677BD" w14:textId="281A47C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15</w:t>
            </w:r>
          </w:p>
        </w:tc>
        <w:tc>
          <w:tcPr>
            <w:tcW w:w="1746" w:type="dxa"/>
            <w:tcBorders>
              <w:top w:val="nil"/>
              <w:left w:val="nil"/>
              <w:bottom w:val="single" w:sz="8" w:space="0" w:color="auto"/>
              <w:right w:val="single" w:sz="8" w:space="0" w:color="auto"/>
            </w:tcBorders>
          </w:tcPr>
          <w:p w14:paraId="497C3A3E" w14:textId="1340045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12</w:t>
            </w:r>
          </w:p>
        </w:tc>
        <w:tc>
          <w:tcPr>
            <w:tcW w:w="2365" w:type="dxa"/>
            <w:tcBorders>
              <w:top w:val="nil"/>
              <w:left w:val="nil"/>
              <w:bottom w:val="single" w:sz="8" w:space="0" w:color="auto"/>
              <w:right w:val="single" w:sz="8" w:space="0" w:color="auto"/>
            </w:tcBorders>
          </w:tcPr>
          <w:p w14:paraId="3DD33949" w14:textId="58180B4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80,0</w:t>
            </w:r>
          </w:p>
        </w:tc>
      </w:tr>
      <w:tr w:rsidR="007E505F" w:rsidRPr="009277FC" w14:paraId="33DE2258" w14:textId="77777777" w:rsidTr="006144CC">
        <w:trPr>
          <w:trHeight w:val="255"/>
        </w:trPr>
        <w:tc>
          <w:tcPr>
            <w:tcW w:w="3544" w:type="dxa"/>
            <w:noWrap/>
          </w:tcPr>
          <w:p w14:paraId="0D1265E4" w14:textId="2A0C143D"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пос. им. Карамзина</w:t>
            </w:r>
          </w:p>
        </w:tc>
        <w:tc>
          <w:tcPr>
            <w:tcW w:w="2127" w:type="dxa"/>
            <w:tcBorders>
              <w:top w:val="nil"/>
              <w:left w:val="nil"/>
              <w:bottom w:val="single" w:sz="8" w:space="0" w:color="auto"/>
              <w:right w:val="single" w:sz="8" w:space="0" w:color="auto"/>
            </w:tcBorders>
          </w:tcPr>
          <w:p w14:paraId="26B6ECEE" w14:textId="19F36B2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37</w:t>
            </w:r>
          </w:p>
        </w:tc>
        <w:tc>
          <w:tcPr>
            <w:tcW w:w="1746" w:type="dxa"/>
            <w:tcBorders>
              <w:top w:val="nil"/>
              <w:left w:val="nil"/>
              <w:bottom w:val="single" w:sz="8" w:space="0" w:color="auto"/>
              <w:right w:val="single" w:sz="8" w:space="0" w:color="auto"/>
            </w:tcBorders>
          </w:tcPr>
          <w:p w14:paraId="52AC3C2E" w14:textId="2A62801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30</w:t>
            </w:r>
          </w:p>
        </w:tc>
        <w:tc>
          <w:tcPr>
            <w:tcW w:w="2365" w:type="dxa"/>
            <w:tcBorders>
              <w:top w:val="nil"/>
              <w:left w:val="nil"/>
              <w:bottom w:val="single" w:sz="8" w:space="0" w:color="auto"/>
              <w:right w:val="single" w:sz="8" w:space="0" w:color="auto"/>
            </w:tcBorders>
          </w:tcPr>
          <w:p w14:paraId="348D82C2" w14:textId="2D7632C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81,1</w:t>
            </w:r>
          </w:p>
        </w:tc>
      </w:tr>
      <w:tr w:rsidR="007E505F" w:rsidRPr="009277FC" w14:paraId="72DE6BC2" w14:textId="77777777" w:rsidTr="006144CC">
        <w:trPr>
          <w:trHeight w:val="255"/>
        </w:trPr>
        <w:tc>
          <w:tcPr>
            <w:tcW w:w="3544" w:type="dxa"/>
            <w:noWrap/>
          </w:tcPr>
          <w:p w14:paraId="68F33153" w14:textId="2C7134BD"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с. Луговое</w:t>
            </w:r>
          </w:p>
        </w:tc>
        <w:tc>
          <w:tcPr>
            <w:tcW w:w="2127" w:type="dxa"/>
            <w:tcBorders>
              <w:top w:val="nil"/>
              <w:left w:val="nil"/>
              <w:bottom w:val="single" w:sz="8" w:space="0" w:color="auto"/>
              <w:right w:val="single" w:sz="8" w:space="0" w:color="auto"/>
            </w:tcBorders>
          </w:tcPr>
          <w:p w14:paraId="6894CDAA" w14:textId="1FD828A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233</w:t>
            </w:r>
          </w:p>
        </w:tc>
        <w:tc>
          <w:tcPr>
            <w:tcW w:w="1746" w:type="dxa"/>
            <w:tcBorders>
              <w:top w:val="nil"/>
              <w:left w:val="nil"/>
              <w:bottom w:val="single" w:sz="8" w:space="0" w:color="auto"/>
              <w:right w:val="single" w:sz="8" w:space="0" w:color="auto"/>
            </w:tcBorders>
          </w:tcPr>
          <w:p w14:paraId="2FA2DE95" w14:textId="429B662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182</w:t>
            </w:r>
          </w:p>
        </w:tc>
        <w:tc>
          <w:tcPr>
            <w:tcW w:w="2365" w:type="dxa"/>
            <w:tcBorders>
              <w:top w:val="nil"/>
              <w:left w:val="nil"/>
              <w:bottom w:val="single" w:sz="8" w:space="0" w:color="auto"/>
              <w:right w:val="single" w:sz="8" w:space="0" w:color="auto"/>
            </w:tcBorders>
          </w:tcPr>
          <w:p w14:paraId="1641BC38" w14:textId="2A870A2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78,1</w:t>
            </w:r>
          </w:p>
        </w:tc>
      </w:tr>
      <w:tr w:rsidR="007E505F" w:rsidRPr="009277FC" w14:paraId="1FF6D1EB" w14:textId="77777777" w:rsidTr="006144CC">
        <w:trPr>
          <w:trHeight w:val="255"/>
        </w:trPr>
        <w:tc>
          <w:tcPr>
            <w:tcW w:w="3544" w:type="dxa"/>
            <w:noWrap/>
          </w:tcPr>
          <w:p w14:paraId="47E2D499" w14:textId="0E010291"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пос. Плодовый</w:t>
            </w:r>
          </w:p>
        </w:tc>
        <w:tc>
          <w:tcPr>
            <w:tcW w:w="2127" w:type="dxa"/>
            <w:tcBorders>
              <w:top w:val="nil"/>
              <w:left w:val="nil"/>
              <w:bottom w:val="single" w:sz="8" w:space="0" w:color="auto"/>
              <w:right w:val="single" w:sz="8" w:space="0" w:color="auto"/>
            </w:tcBorders>
          </w:tcPr>
          <w:p w14:paraId="713C2CE3" w14:textId="5EAAD2D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142</w:t>
            </w:r>
          </w:p>
        </w:tc>
        <w:tc>
          <w:tcPr>
            <w:tcW w:w="1746" w:type="dxa"/>
            <w:tcBorders>
              <w:top w:val="nil"/>
              <w:left w:val="nil"/>
              <w:bottom w:val="single" w:sz="8" w:space="0" w:color="auto"/>
              <w:right w:val="single" w:sz="8" w:space="0" w:color="auto"/>
            </w:tcBorders>
          </w:tcPr>
          <w:p w14:paraId="2C92F44E" w14:textId="5A665DF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112</w:t>
            </w:r>
          </w:p>
        </w:tc>
        <w:tc>
          <w:tcPr>
            <w:tcW w:w="2365" w:type="dxa"/>
            <w:tcBorders>
              <w:top w:val="nil"/>
              <w:left w:val="nil"/>
              <w:bottom w:val="single" w:sz="8" w:space="0" w:color="auto"/>
              <w:right w:val="single" w:sz="8" w:space="0" w:color="auto"/>
            </w:tcBorders>
          </w:tcPr>
          <w:p w14:paraId="1CB32749" w14:textId="199C8E4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78,9</w:t>
            </w:r>
          </w:p>
        </w:tc>
      </w:tr>
      <w:tr w:rsidR="007E505F" w:rsidRPr="009277FC" w14:paraId="57C441C7" w14:textId="77777777" w:rsidTr="006144CC">
        <w:trPr>
          <w:trHeight w:val="255"/>
        </w:trPr>
        <w:tc>
          <w:tcPr>
            <w:tcW w:w="3544" w:type="dxa"/>
            <w:noWrap/>
          </w:tcPr>
          <w:p w14:paraId="56BBBBAA" w14:textId="57CC283A"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пос. Пригородный</w:t>
            </w:r>
          </w:p>
        </w:tc>
        <w:tc>
          <w:tcPr>
            <w:tcW w:w="2127" w:type="dxa"/>
            <w:tcBorders>
              <w:top w:val="nil"/>
              <w:left w:val="nil"/>
              <w:bottom w:val="single" w:sz="8" w:space="0" w:color="auto"/>
              <w:right w:val="single" w:sz="8" w:space="0" w:color="auto"/>
            </w:tcBorders>
          </w:tcPr>
          <w:p w14:paraId="712616A5" w14:textId="242E9B0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390</w:t>
            </w:r>
          </w:p>
        </w:tc>
        <w:tc>
          <w:tcPr>
            <w:tcW w:w="1746" w:type="dxa"/>
            <w:tcBorders>
              <w:top w:val="nil"/>
              <w:left w:val="nil"/>
              <w:bottom w:val="single" w:sz="8" w:space="0" w:color="auto"/>
              <w:right w:val="single" w:sz="8" w:space="0" w:color="auto"/>
            </w:tcBorders>
          </w:tcPr>
          <w:p w14:paraId="5D3FBCDD" w14:textId="2AFD2E8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317</w:t>
            </w:r>
          </w:p>
        </w:tc>
        <w:tc>
          <w:tcPr>
            <w:tcW w:w="2365" w:type="dxa"/>
            <w:tcBorders>
              <w:top w:val="nil"/>
              <w:left w:val="nil"/>
              <w:bottom w:val="single" w:sz="8" w:space="0" w:color="auto"/>
              <w:right w:val="single" w:sz="8" w:space="0" w:color="auto"/>
            </w:tcBorders>
          </w:tcPr>
          <w:p w14:paraId="713D4D1D" w14:textId="260AD7B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81,3</w:t>
            </w:r>
          </w:p>
        </w:tc>
      </w:tr>
      <w:tr w:rsidR="007E505F" w:rsidRPr="009277FC" w14:paraId="6795C896" w14:textId="77777777" w:rsidTr="006144CC">
        <w:trPr>
          <w:trHeight w:val="255"/>
        </w:trPr>
        <w:tc>
          <w:tcPr>
            <w:tcW w:w="3544" w:type="dxa"/>
            <w:noWrap/>
          </w:tcPr>
          <w:p w14:paraId="325AD1F9" w14:textId="594B4DFA"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с. Арское</w:t>
            </w:r>
          </w:p>
        </w:tc>
        <w:tc>
          <w:tcPr>
            <w:tcW w:w="2127" w:type="dxa"/>
            <w:tcBorders>
              <w:top w:val="nil"/>
              <w:left w:val="nil"/>
              <w:bottom w:val="single" w:sz="8" w:space="0" w:color="auto"/>
              <w:right w:val="single" w:sz="8" w:space="0" w:color="auto"/>
            </w:tcBorders>
          </w:tcPr>
          <w:p w14:paraId="392F6E3D" w14:textId="4DEF07F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85</w:t>
            </w:r>
          </w:p>
        </w:tc>
        <w:tc>
          <w:tcPr>
            <w:tcW w:w="1746" w:type="dxa"/>
            <w:tcBorders>
              <w:top w:val="nil"/>
              <w:left w:val="nil"/>
              <w:bottom w:val="single" w:sz="8" w:space="0" w:color="auto"/>
              <w:right w:val="single" w:sz="8" w:space="0" w:color="auto"/>
            </w:tcBorders>
          </w:tcPr>
          <w:p w14:paraId="6BA4F44C" w14:textId="6610C85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68</w:t>
            </w:r>
          </w:p>
        </w:tc>
        <w:tc>
          <w:tcPr>
            <w:tcW w:w="2365" w:type="dxa"/>
            <w:tcBorders>
              <w:top w:val="nil"/>
              <w:left w:val="nil"/>
              <w:bottom w:val="single" w:sz="8" w:space="0" w:color="auto"/>
              <w:right w:val="single" w:sz="8" w:space="0" w:color="auto"/>
            </w:tcBorders>
          </w:tcPr>
          <w:p w14:paraId="323CF528" w14:textId="090166F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80,0</w:t>
            </w:r>
          </w:p>
        </w:tc>
      </w:tr>
      <w:tr w:rsidR="007E505F" w:rsidRPr="009277FC" w14:paraId="65DE657A" w14:textId="77777777" w:rsidTr="006144CC">
        <w:trPr>
          <w:trHeight w:val="255"/>
        </w:trPr>
        <w:tc>
          <w:tcPr>
            <w:tcW w:w="3544" w:type="dxa"/>
            <w:noWrap/>
          </w:tcPr>
          <w:p w14:paraId="52C5F2BE" w14:textId="38FB4996"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 xml:space="preserve">с. </w:t>
            </w:r>
            <w:proofErr w:type="spellStart"/>
            <w:r w:rsidRPr="006144CC">
              <w:rPr>
                <w:rFonts w:ascii="PT Astra Serif" w:hAnsi="PT Astra Serif"/>
              </w:rPr>
              <w:t>Баратаевка</w:t>
            </w:r>
            <w:proofErr w:type="spellEnd"/>
          </w:p>
        </w:tc>
        <w:tc>
          <w:tcPr>
            <w:tcW w:w="2127" w:type="dxa"/>
            <w:tcBorders>
              <w:top w:val="nil"/>
              <w:left w:val="nil"/>
              <w:bottom w:val="single" w:sz="8" w:space="0" w:color="auto"/>
              <w:right w:val="single" w:sz="8" w:space="0" w:color="auto"/>
            </w:tcBorders>
          </w:tcPr>
          <w:p w14:paraId="5336DA2C" w14:textId="2CE3CF3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405</w:t>
            </w:r>
          </w:p>
        </w:tc>
        <w:tc>
          <w:tcPr>
            <w:tcW w:w="1746" w:type="dxa"/>
            <w:tcBorders>
              <w:top w:val="nil"/>
              <w:left w:val="nil"/>
              <w:bottom w:val="single" w:sz="8" w:space="0" w:color="auto"/>
              <w:right w:val="single" w:sz="8" w:space="0" w:color="auto"/>
            </w:tcBorders>
          </w:tcPr>
          <w:p w14:paraId="7A5CA757" w14:textId="3A91174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320</w:t>
            </w:r>
          </w:p>
        </w:tc>
        <w:tc>
          <w:tcPr>
            <w:tcW w:w="2365" w:type="dxa"/>
            <w:tcBorders>
              <w:top w:val="nil"/>
              <w:left w:val="nil"/>
              <w:bottom w:val="single" w:sz="8" w:space="0" w:color="auto"/>
              <w:right w:val="single" w:sz="8" w:space="0" w:color="auto"/>
            </w:tcBorders>
          </w:tcPr>
          <w:p w14:paraId="4F8CC13F" w14:textId="15D8A88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79,0</w:t>
            </w:r>
          </w:p>
        </w:tc>
      </w:tr>
      <w:tr w:rsidR="007E505F" w:rsidRPr="009277FC" w14:paraId="662DC364" w14:textId="77777777" w:rsidTr="006144CC">
        <w:trPr>
          <w:trHeight w:val="255"/>
        </w:trPr>
        <w:tc>
          <w:tcPr>
            <w:tcW w:w="3544" w:type="dxa"/>
            <w:noWrap/>
          </w:tcPr>
          <w:p w14:paraId="348D1619" w14:textId="1B42CA33"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с. Кротовка</w:t>
            </w:r>
          </w:p>
        </w:tc>
        <w:tc>
          <w:tcPr>
            <w:tcW w:w="2127" w:type="dxa"/>
            <w:tcBorders>
              <w:top w:val="nil"/>
              <w:left w:val="nil"/>
              <w:bottom w:val="single" w:sz="8" w:space="0" w:color="auto"/>
              <w:right w:val="single" w:sz="8" w:space="0" w:color="auto"/>
            </w:tcBorders>
          </w:tcPr>
          <w:p w14:paraId="6D068262" w14:textId="6B3684E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312</w:t>
            </w:r>
          </w:p>
        </w:tc>
        <w:tc>
          <w:tcPr>
            <w:tcW w:w="1746" w:type="dxa"/>
            <w:tcBorders>
              <w:top w:val="nil"/>
              <w:left w:val="nil"/>
              <w:bottom w:val="single" w:sz="8" w:space="0" w:color="auto"/>
              <w:right w:val="single" w:sz="8" w:space="0" w:color="auto"/>
            </w:tcBorders>
          </w:tcPr>
          <w:p w14:paraId="2DC4D3DA" w14:textId="2596C0F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258</w:t>
            </w:r>
          </w:p>
        </w:tc>
        <w:tc>
          <w:tcPr>
            <w:tcW w:w="2365" w:type="dxa"/>
            <w:tcBorders>
              <w:top w:val="nil"/>
              <w:left w:val="nil"/>
              <w:bottom w:val="single" w:sz="8" w:space="0" w:color="auto"/>
              <w:right w:val="single" w:sz="8" w:space="0" w:color="auto"/>
            </w:tcBorders>
          </w:tcPr>
          <w:p w14:paraId="73001B8C" w14:textId="33C68B8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82,7</w:t>
            </w:r>
          </w:p>
        </w:tc>
      </w:tr>
      <w:tr w:rsidR="007E505F" w:rsidRPr="009277FC" w14:paraId="67DADC7B" w14:textId="77777777" w:rsidTr="006144CC">
        <w:trPr>
          <w:trHeight w:val="255"/>
        </w:trPr>
        <w:tc>
          <w:tcPr>
            <w:tcW w:w="3544" w:type="dxa"/>
            <w:noWrap/>
          </w:tcPr>
          <w:p w14:paraId="60B91754" w14:textId="6C53BDAC"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с. Отрада</w:t>
            </w:r>
          </w:p>
        </w:tc>
        <w:tc>
          <w:tcPr>
            <w:tcW w:w="2127" w:type="dxa"/>
            <w:tcBorders>
              <w:top w:val="nil"/>
              <w:left w:val="nil"/>
              <w:bottom w:val="single" w:sz="8" w:space="0" w:color="auto"/>
              <w:right w:val="single" w:sz="8" w:space="0" w:color="auto"/>
            </w:tcBorders>
          </w:tcPr>
          <w:p w14:paraId="428515F9" w14:textId="2376364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129</w:t>
            </w:r>
          </w:p>
        </w:tc>
        <w:tc>
          <w:tcPr>
            <w:tcW w:w="1746" w:type="dxa"/>
            <w:tcBorders>
              <w:top w:val="nil"/>
              <w:left w:val="nil"/>
              <w:bottom w:val="single" w:sz="8" w:space="0" w:color="auto"/>
              <w:right w:val="single" w:sz="8" w:space="0" w:color="auto"/>
            </w:tcBorders>
          </w:tcPr>
          <w:p w14:paraId="06A8CD66" w14:textId="090CF42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98</w:t>
            </w:r>
          </w:p>
        </w:tc>
        <w:tc>
          <w:tcPr>
            <w:tcW w:w="2365" w:type="dxa"/>
            <w:tcBorders>
              <w:top w:val="nil"/>
              <w:left w:val="nil"/>
              <w:bottom w:val="single" w:sz="8" w:space="0" w:color="auto"/>
              <w:right w:val="single" w:sz="8" w:space="0" w:color="auto"/>
            </w:tcBorders>
          </w:tcPr>
          <w:p w14:paraId="14DC70AA" w14:textId="62E47CC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76,0</w:t>
            </w:r>
          </w:p>
        </w:tc>
      </w:tr>
      <w:tr w:rsidR="007E505F" w:rsidRPr="009277FC" w14:paraId="1DA831F3" w14:textId="77777777" w:rsidTr="006144CC">
        <w:trPr>
          <w:trHeight w:val="255"/>
        </w:trPr>
        <w:tc>
          <w:tcPr>
            <w:tcW w:w="3544" w:type="dxa"/>
            <w:noWrap/>
          </w:tcPr>
          <w:p w14:paraId="32977EE8" w14:textId="63A063B2"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 xml:space="preserve">с. </w:t>
            </w:r>
            <w:proofErr w:type="spellStart"/>
            <w:r w:rsidRPr="006144CC">
              <w:rPr>
                <w:rFonts w:ascii="PT Astra Serif" w:hAnsi="PT Astra Serif"/>
              </w:rPr>
              <w:t>Карлинское</w:t>
            </w:r>
            <w:proofErr w:type="spellEnd"/>
          </w:p>
        </w:tc>
        <w:tc>
          <w:tcPr>
            <w:tcW w:w="2127" w:type="dxa"/>
            <w:tcBorders>
              <w:top w:val="nil"/>
              <w:left w:val="nil"/>
              <w:bottom w:val="single" w:sz="8" w:space="0" w:color="auto"/>
              <w:right w:val="single" w:sz="8" w:space="0" w:color="auto"/>
            </w:tcBorders>
          </w:tcPr>
          <w:p w14:paraId="1DFD81E4" w14:textId="50FF0BA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274</w:t>
            </w:r>
          </w:p>
        </w:tc>
        <w:tc>
          <w:tcPr>
            <w:tcW w:w="1746" w:type="dxa"/>
            <w:tcBorders>
              <w:top w:val="nil"/>
              <w:left w:val="nil"/>
              <w:bottom w:val="single" w:sz="8" w:space="0" w:color="auto"/>
              <w:right w:val="single" w:sz="8" w:space="0" w:color="auto"/>
            </w:tcBorders>
          </w:tcPr>
          <w:p w14:paraId="216CBD7B" w14:textId="636FDCB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221</w:t>
            </w:r>
          </w:p>
        </w:tc>
        <w:tc>
          <w:tcPr>
            <w:tcW w:w="2365" w:type="dxa"/>
            <w:tcBorders>
              <w:top w:val="nil"/>
              <w:left w:val="nil"/>
              <w:bottom w:val="single" w:sz="8" w:space="0" w:color="auto"/>
              <w:right w:val="single" w:sz="8" w:space="0" w:color="auto"/>
            </w:tcBorders>
          </w:tcPr>
          <w:p w14:paraId="63ADCD41" w14:textId="729304D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80,7</w:t>
            </w:r>
          </w:p>
        </w:tc>
      </w:tr>
      <w:tr w:rsidR="007E505F" w:rsidRPr="009277FC" w14:paraId="007AB223" w14:textId="77777777" w:rsidTr="006144CC">
        <w:trPr>
          <w:trHeight w:val="255"/>
        </w:trPr>
        <w:tc>
          <w:tcPr>
            <w:tcW w:w="3544" w:type="dxa"/>
            <w:noWrap/>
          </w:tcPr>
          <w:p w14:paraId="70376E9E" w14:textId="1B1D9961"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 xml:space="preserve">с. </w:t>
            </w:r>
            <w:proofErr w:type="spellStart"/>
            <w:r w:rsidRPr="006144CC">
              <w:rPr>
                <w:rFonts w:ascii="PT Astra Serif" w:hAnsi="PT Astra Serif"/>
              </w:rPr>
              <w:t>Лаишевка</w:t>
            </w:r>
            <w:proofErr w:type="spellEnd"/>
          </w:p>
        </w:tc>
        <w:tc>
          <w:tcPr>
            <w:tcW w:w="2127" w:type="dxa"/>
            <w:tcBorders>
              <w:top w:val="nil"/>
              <w:left w:val="nil"/>
              <w:bottom w:val="single" w:sz="8" w:space="0" w:color="auto"/>
              <w:right w:val="single" w:sz="8" w:space="0" w:color="auto"/>
            </w:tcBorders>
          </w:tcPr>
          <w:p w14:paraId="4784A0A7" w14:textId="55723AE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310</w:t>
            </w:r>
          </w:p>
        </w:tc>
        <w:tc>
          <w:tcPr>
            <w:tcW w:w="1746" w:type="dxa"/>
            <w:tcBorders>
              <w:top w:val="nil"/>
              <w:left w:val="nil"/>
              <w:bottom w:val="single" w:sz="8" w:space="0" w:color="auto"/>
              <w:right w:val="single" w:sz="8" w:space="0" w:color="auto"/>
            </w:tcBorders>
          </w:tcPr>
          <w:p w14:paraId="46140D8C" w14:textId="1A4AB07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245</w:t>
            </w:r>
          </w:p>
        </w:tc>
        <w:tc>
          <w:tcPr>
            <w:tcW w:w="2365" w:type="dxa"/>
            <w:tcBorders>
              <w:top w:val="nil"/>
              <w:left w:val="nil"/>
              <w:bottom w:val="single" w:sz="8" w:space="0" w:color="auto"/>
              <w:right w:val="single" w:sz="8" w:space="0" w:color="auto"/>
            </w:tcBorders>
          </w:tcPr>
          <w:p w14:paraId="0A5881DD" w14:textId="0D2D178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79,0</w:t>
            </w:r>
          </w:p>
        </w:tc>
      </w:tr>
      <w:tr w:rsidR="007E505F" w:rsidRPr="009277FC" w14:paraId="6305246A" w14:textId="77777777" w:rsidTr="006144CC">
        <w:trPr>
          <w:trHeight w:val="255"/>
        </w:trPr>
        <w:tc>
          <w:tcPr>
            <w:tcW w:w="3544" w:type="dxa"/>
            <w:noWrap/>
          </w:tcPr>
          <w:p w14:paraId="7D7F1547" w14:textId="5991DF6D"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 xml:space="preserve">пос. </w:t>
            </w:r>
            <w:proofErr w:type="spellStart"/>
            <w:r w:rsidRPr="006144CC">
              <w:rPr>
                <w:rFonts w:ascii="PT Astra Serif" w:hAnsi="PT Astra Serif"/>
              </w:rPr>
              <w:t>Новосельдинский</w:t>
            </w:r>
            <w:proofErr w:type="spellEnd"/>
          </w:p>
        </w:tc>
        <w:tc>
          <w:tcPr>
            <w:tcW w:w="2127" w:type="dxa"/>
            <w:tcBorders>
              <w:top w:val="nil"/>
              <w:left w:val="nil"/>
              <w:bottom w:val="single" w:sz="8" w:space="0" w:color="auto"/>
              <w:right w:val="single" w:sz="8" w:space="0" w:color="auto"/>
            </w:tcBorders>
          </w:tcPr>
          <w:p w14:paraId="0DE0E790" w14:textId="3E61C64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90</w:t>
            </w:r>
          </w:p>
        </w:tc>
        <w:tc>
          <w:tcPr>
            <w:tcW w:w="1746" w:type="dxa"/>
            <w:tcBorders>
              <w:top w:val="nil"/>
              <w:left w:val="nil"/>
              <w:bottom w:val="single" w:sz="8" w:space="0" w:color="auto"/>
              <w:right w:val="single" w:sz="8" w:space="0" w:color="auto"/>
            </w:tcBorders>
          </w:tcPr>
          <w:p w14:paraId="082034E4" w14:textId="4800C9A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72</w:t>
            </w:r>
          </w:p>
        </w:tc>
        <w:tc>
          <w:tcPr>
            <w:tcW w:w="2365" w:type="dxa"/>
            <w:tcBorders>
              <w:top w:val="nil"/>
              <w:left w:val="nil"/>
              <w:bottom w:val="single" w:sz="8" w:space="0" w:color="auto"/>
              <w:right w:val="single" w:sz="8" w:space="0" w:color="auto"/>
            </w:tcBorders>
          </w:tcPr>
          <w:p w14:paraId="5699BD6F" w14:textId="15EB654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80,0</w:t>
            </w:r>
          </w:p>
        </w:tc>
      </w:tr>
      <w:tr w:rsidR="007E505F" w:rsidRPr="009277FC" w14:paraId="26BC0531" w14:textId="77777777" w:rsidTr="006144CC">
        <w:trPr>
          <w:trHeight w:val="255"/>
        </w:trPr>
        <w:tc>
          <w:tcPr>
            <w:tcW w:w="3544" w:type="dxa"/>
            <w:noWrap/>
          </w:tcPr>
          <w:p w14:paraId="2BA32E88" w14:textId="4C35337C" w:rsidR="007E505F" w:rsidRPr="006144CC" w:rsidRDefault="007E505F" w:rsidP="007E505F">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hAnsi="PT Astra Serif"/>
              </w:rPr>
              <w:t xml:space="preserve">пос. </w:t>
            </w:r>
            <w:proofErr w:type="spellStart"/>
            <w:r w:rsidRPr="006144CC">
              <w:rPr>
                <w:rFonts w:ascii="PT Astra Serif" w:hAnsi="PT Astra Serif"/>
              </w:rPr>
              <w:t>Поливно</w:t>
            </w:r>
            <w:proofErr w:type="spellEnd"/>
          </w:p>
        </w:tc>
        <w:tc>
          <w:tcPr>
            <w:tcW w:w="2127" w:type="dxa"/>
            <w:tcBorders>
              <w:top w:val="nil"/>
              <w:left w:val="nil"/>
              <w:bottom w:val="single" w:sz="8" w:space="0" w:color="auto"/>
              <w:right w:val="single" w:sz="8" w:space="0" w:color="auto"/>
            </w:tcBorders>
          </w:tcPr>
          <w:p w14:paraId="08D820D8" w14:textId="6145753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133</w:t>
            </w:r>
          </w:p>
        </w:tc>
        <w:tc>
          <w:tcPr>
            <w:tcW w:w="1746" w:type="dxa"/>
            <w:tcBorders>
              <w:top w:val="nil"/>
              <w:left w:val="nil"/>
              <w:bottom w:val="single" w:sz="8" w:space="0" w:color="auto"/>
              <w:right w:val="single" w:sz="8" w:space="0" w:color="auto"/>
            </w:tcBorders>
          </w:tcPr>
          <w:p w14:paraId="6670A774" w14:textId="40AEC5D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94</w:t>
            </w:r>
          </w:p>
        </w:tc>
        <w:tc>
          <w:tcPr>
            <w:tcW w:w="2365" w:type="dxa"/>
            <w:tcBorders>
              <w:top w:val="nil"/>
              <w:left w:val="nil"/>
              <w:bottom w:val="single" w:sz="8" w:space="0" w:color="auto"/>
              <w:right w:val="single" w:sz="8" w:space="0" w:color="auto"/>
            </w:tcBorders>
          </w:tcPr>
          <w:p w14:paraId="0AD4F4B2" w14:textId="02998EE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70,7</w:t>
            </w:r>
          </w:p>
        </w:tc>
      </w:tr>
      <w:tr w:rsidR="007E505F" w:rsidRPr="009277FC" w14:paraId="0A5A5A2B" w14:textId="77777777" w:rsidTr="006144CC">
        <w:trPr>
          <w:trHeight w:val="255"/>
        </w:trPr>
        <w:tc>
          <w:tcPr>
            <w:tcW w:w="3544" w:type="dxa"/>
            <w:noWrap/>
            <w:vAlign w:val="bottom"/>
            <w:hideMark/>
          </w:tcPr>
          <w:p w14:paraId="511E1AA7" w14:textId="1CD22034" w:rsidR="007E505F" w:rsidRPr="006144CC" w:rsidRDefault="007E505F" w:rsidP="00BA2BD8">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Город Новоульяновск</w:t>
            </w:r>
            <w:r w:rsidR="00E36503" w:rsidRPr="006144CC">
              <w:rPr>
                <w:rFonts w:ascii="PT Astra Serif" w:eastAsia="Times New Roman" w:hAnsi="PT Astra Serif" w:cs="Times New Roman"/>
                <w:b/>
                <w:bCs/>
                <w:color w:val="000000" w:themeColor="text1"/>
                <w:lang w:eastAsia="ru-RU"/>
              </w:rPr>
              <w:t>, всего</w:t>
            </w:r>
          </w:p>
        </w:tc>
        <w:tc>
          <w:tcPr>
            <w:tcW w:w="2127" w:type="dxa"/>
            <w:tcBorders>
              <w:top w:val="nil"/>
              <w:left w:val="nil"/>
              <w:bottom w:val="single" w:sz="8" w:space="0" w:color="auto"/>
              <w:right w:val="single" w:sz="8" w:space="0" w:color="auto"/>
            </w:tcBorders>
            <w:vAlign w:val="center"/>
            <w:hideMark/>
          </w:tcPr>
          <w:p w14:paraId="16075CD5" w14:textId="235851B1" w:rsidR="007E505F" w:rsidRPr="006144CC" w:rsidRDefault="007E505F" w:rsidP="00BA2BD8">
            <w:pPr>
              <w:spacing w:after="0" w:line="240" w:lineRule="auto"/>
              <w:jc w:val="center"/>
              <w:rPr>
                <w:rFonts w:ascii="PT Astra Serif" w:hAnsi="PT Astra Serif"/>
                <w:b/>
                <w:bCs/>
                <w:color w:val="000000" w:themeColor="text1"/>
              </w:rPr>
            </w:pPr>
            <w:r w:rsidRPr="006144CC">
              <w:rPr>
                <w:rFonts w:ascii="PT Astra Serif" w:hAnsi="PT Astra Serif"/>
                <w:b/>
                <w:bCs/>
                <w:color w:val="000000" w:themeColor="text1"/>
              </w:rPr>
              <w:t>383</w:t>
            </w:r>
          </w:p>
        </w:tc>
        <w:tc>
          <w:tcPr>
            <w:tcW w:w="1746" w:type="dxa"/>
            <w:tcBorders>
              <w:top w:val="nil"/>
              <w:left w:val="nil"/>
              <w:bottom w:val="single" w:sz="8" w:space="0" w:color="auto"/>
              <w:right w:val="single" w:sz="8" w:space="0" w:color="auto"/>
            </w:tcBorders>
            <w:vAlign w:val="center"/>
            <w:hideMark/>
          </w:tcPr>
          <w:p w14:paraId="33812767" w14:textId="4F06C066" w:rsidR="007E505F" w:rsidRPr="006144CC" w:rsidRDefault="007E505F" w:rsidP="00BA2BD8">
            <w:pPr>
              <w:spacing w:after="0" w:line="240" w:lineRule="auto"/>
              <w:jc w:val="center"/>
              <w:rPr>
                <w:rFonts w:ascii="PT Astra Serif" w:hAnsi="PT Astra Serif"/>
                <w:b/>
                <w:bCs/>
                <w:color w:val="000000" w:themeColor="text1"/>
              </w:rPr>
            </w:pPr>
            <w:r w:rsidRPr="006144CC">
              <w:rPr>
                <w:rFonts w:ascii="PT Astra Serif" w:hAnsi="PT Astra Serif"/>
                <w:b/>
                <w:bCs/>
                <w:color w:val="000000" w:themeColor="text1"/>
              </w:rPr>
              <w:t>383</w:t>
            </w:r>
          </w:p>
        </w:tc>
        <w:tc>
          <w:tcPr>
            <w:tcW w:w="2365" w:type="dxa"/>
            <w:tcBorders>
              <w:top w:val="nil"/>
              <w:left w:val="nil"/>
              <w:bottom w:val="single" w:sz="8" w:space="0" w:color="auto"/>
              <w:right w:val="single" w:sz="8" w:space="0" w:color="auto"/>
            </w:tcBorders>
            <w:hideMark/>
          </w:tcPr>
          <w:p w14:paraId="7CD173F4" w14:textId="2851D62D" w:rsidR="007E505F" w:rsidRPr="006144CC" w:rsidRDefault="007E505F" w:rsidP="00BA2BD8">
            <w:pPr>
              <w:spacing w:after="0" w:line="240" w:lineRule="auto"/>
              <w:jc w:val="center"/>
              <w:rPr>
                <w:rFonts w:ascii="PT Astra Serif" w:hAnsi="PT Astra Serif"/>
                <w:b/>
                <w:bCs/>
                <w:color w:val="000000" w:themeColor="text1"/>
              </w:rPr>
            </w:pPr>
            <w:r w:rsidRPr="006144CC">
              <w:rPr>
                <w:rFonts w:ascii="PT Astra Serif" w:hAnsi="PT Astra Serif"/>
                <w:b/>
                <w:bCs/>
                <w:color w:val="000000" w:themeColor="text1"/>
              </w:rPr>
              <w:t>100</w:t>
            </w:r>
          </w:p>
        </w:tc>
      </w:tr>
      <w:tr w:rsidR="00E36503" w:rsidRPr="009277FC" w14:paraId="7A3FB31D" w14:textId="77777777" w:rsidTr="006144CC">
        <w:trPr>
          <w:trHeight w:val="255"/>
        </w:trPr>
        <w:tc>
          <w:tcPr>
            <w:tcW w:w="3544" w:type="dxa"/>
            <w:noWrap/>
            <w:vAlign w:val="bottom"/>
          </w:tcPr>
          <w:p w14:paraId="285ADD34" w14:textId="606447AF" w:rsidR="00E36503" w:rsidRPr="006144CC" w:rsidRDefault="00E36503" w:rsidP="00E36503">
            <w:pPr>
              <w:spacing w:after="0" w:line="240" w:lineRule="auto"/>
              <w:jc w:val="both"/>
              <w:rPr>
                <w:rFonts w:ascii="PT Astra Serif" w:hAnsi="PT Astra Serif"/>
                <w:b/>
                <w:bCs/>
                <w:color w:val="000000"/>
              </w:rPr>
            </w:pPr>
            <w:r w:rsidRPr="006144CC">
              <w:rPr>
                <w:rFonts w:ascii="PT Astra Serif" w:hAnsi="PT Astra Serif"/>
                <w:b/>
                <w:bCs/>
                <w:color w:val="000000"/>
              </w:rPr>
              <w:t>Базарносызганский муниципальный округ, всего</w:t>
            </w:r>
          </w:p>
          <w:p w14:paraId="34E066FD" w14:textId="77777777" w:rsidR="00E36503" w:rsidRPr="006144CC" w:rsidRDefault="00E36503" w:rsidP="00E36503">
            <w:pPr>
              <w:spacing w:line="240" w:lineRule="auto"/>
              <w:contextualSpacing/>
              <w:jc w:val="both"/>
              <w:rPr>
                <w:rFonts w:ascii="PT Astra Serif" w:eastAsia="Times New Roman" w:hAnsi="PT Astra Serif" w:cs="Times New Roman"/>
                <w:b/>
                <w:bCs/>
                <w:color w:val="000000" w:themeColor="text1"/>
                <w:lang w:eastAsia="ru-RU"/>
              </w:rPr>
            </w:pPr>
          </w:p>
        </w:tc>
        <w:tc>
          <w:tcPr>
            <w:tcW w:w="2127" w:type="dxa"/>
            <w:tcBorders>
              <w:top w:val="nil"/>
              <w:left w:val="nil"/>
              <w:bottom w:val="single" w:sz="8" w:space="0" w:color="auto"/>
              <w:right w:val="single" w:sz="8" w:space="0" w:color="auto"/>
            </w:tcBorders>
            <w:vAlign w:val="center"/>
          </w:tcPr>
          <w:p w14:paraId="1FDBCB62" w14:textId="4852D341" w:rsidR="00E36503" w:rsidRPr="006144CC" w:rsidRDefault="00E36503" w:rsidP="00E36503">
            <w:pPr>
              <w:spacing w:after="0" w:line="240" w:lineRule="auto"/>
              <w:jc w:val="center"/>
              <w:rPr>
                <w:rFonts w:ascii="PT Astra Serif" w:hAnsi="PT Astra Serif"/>
                <w:b/>
                <w:bCs/>
                <w:color w:val="000000" w:themeColor="text1"/>
              </w:rPr>
            </w:pPr>
            <w:r w:rsidRPr="006144CC">
              <w:rPr>
                <w:rFonts w:ascii="PT Astra Serif" w:hAnsi="PT Astra Serif"/>
                <w:b/>
                <w:bCs/>
                <w:color w:val="000000"/>
              </w:rPr>
              <w:t>310</w:t>
            </w:r>
          </w:p>
        </w:tc>
        <w:tc>
          <w:tcPr>
            <w:tcW w:w="1746" w:type="dxa"/>
            <w:tcBorders>
              <w:top w:val="nil"/>
              <w:left w:val="nil"/>
              <w:bottom w:val="single" w:sz="8" w:space="0" w:color="auto"/>
              <w:right w:val="single" w:sz="8" w:space="0" w:color="auto"/>
            </w:tcBorders>
            <w:vAlign w:val="center"/>
          </w:tcPr>
          <w:p w14:paraId="4E162F6A" w14:textId="2C7F3F94" w:rsidR="00E36503" w:rsidRPr="006144CC" w:rsidRDefault="00E36503" w:rsidP="00E36503">
            <w:pPr>
              <w:spacing w:after="0" w:line="240" w:lineRule="auto"/>
              <w:jc w:val="center"/>
              <w:rPr>
                <w:rFonts w:ascii="PT Astra Serif" w:hAnsi="PT Astra Serif"/>
                <w:b/>
                <w:bCs/>
                <w:color w:val="000000" w:themeColor="text1"/>
              </w:rPr>
            </w:pPr>
            <w:r w:rsidRPr="006144CC">
              <w:rPr>
                <w:rFonts w:ascii="PT Astra Serif" w:hAnsi="PT Astra Serif"/>
                <w:b/>
                <w:bCs/>
                <w:color w:val="000000"/>
              </w:rPr>
              <w:t>269</w:t>
            </w:r>
          </w:p>
        </w:tc>
        <w:tc>
          <w:tcPr>
            <w:tcW w:w="2365" w:type="dxa"/>
            <w:tcBorders>
              <w:top w:val="nil"/>
              <w:left w:val="nil"/>
              <w:bottom w:val="single" w:sz="8" w:space="0" w:color="auto"/>
              <w:right w:val="single" w:sz="8" w:space="0" w:color="auto"/>
            </w:tcBorders>
            <w:vAlign w:val="center"/>
          </w:tcPr>
          <w:p w14:paraId="4425D3EB" w14:textId="28B6D7E0" w:rsidR="00E36503" w:rsidRPr="006144CC" w:rsidRDefault="00E36503" w:rsidP="00E36503">
            <w:pPr>
              <w:spacing w:after="0" w:line="240" w:lineRule="auto"/>
              <w:jc w:val="center"/>
              <w:rPr>
                <w:rFonts w:ascii="PT Astra Serif" w:hAnsi="PT Astra Serif"/>
                <w:b/>
                <w:bCs/>
                <w:color w:val="000000" w:themeColor="text1"/>
              </w:rPr>
            </w:pPr>
            <w:r w:rsidRPr="006144CC">
              <w:rPr>
                <w:rFonts w:ascii="PT Astra Serif" w:hAnsi="PT Astra Serif"/>
                <w:b/>
                <w:bCs/>
                <w:color w:val="000000"/>
              </w:rPr>
              <w:t>86,8</w:t>
            </w:r>
          </w:p>
        </w:tc>
      </w:tr>
      <w:tr w:rsidR="007E505F" w:rsidRPr="009277FC" w14:paraId="78493BE1" w14:textId="77777777" w:rsidTr="006144CC">
        <w:trPr>
          <w:trHeight w:val="255"/>
        </w:trPr>
        <w:tc>
          <w:tcPr>
            <w:tcW w:w="3544" w:type="dxa"/>
            <w:noWrap/>
            <w:vAlign w:val="bottom"/>
            <w:hideMark/>
          </w:tcPr>
          <w:p w14:paraId="0BD7691C"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Сосновоборское </w:t>
            </w:r>
          </w:p>
        </w:tc>
        <w:tc>
          <w:tcPr>
            <w:tcW w:w="2127" w:type="dxa"/>
            <w:tcBorders>
              <w:top w:val="nil"/>
              <w:left w:val="nil"/>
              <w:bottom w:val="single" w:sz="8" w:space="0" w:color="auto"/>
              <w:right w:val="single" w:sz="8" w:space="0" w:color="auto"/>
            </w:tcBorders>
            <w:hideMark/>
          </w:tcPr>
          <w:p w14:paraId="40C06121" w14:textId="2C423AF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65</w:t>
            </w:r>
          </w:p>
        </w:tc>
        <w:tc>
          <w:tcPr>
            <w:tcW w:w="1746" w:type="dxa"/>
            <w:tcBorders>
              <w:top w:val="nil"/>
              <w:left w:val="nil"/>
              <w:bottom w:val="single" w:sz="8" w:space="0" w:color="auto"/>
              <w:right w:val="single" w:sz="8" w:space="0" w:color="auto"/>
            </w:tcBorders>
            <w:hideMark/>
          </w:tcPr>
          <w:p w14:paraId="2F5AFABE" w14:textId="37424A2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50</w:t>
            </w:r>
          </w:p>
        </w:tc>
        <w:tc>
          <w:tcPr>
            <w:tcW w:w="2365" w:type="dxa"/>
            <w:tcBorders>
              <w:top w:val="nil"/>
              <w:left w:val="nil"/>
              <w:bottom w:val="single" w:sz="8" w:space="0" w:color="auto"/>
              <w:right w:val="single" w:sz="8" w:space="0" w:color="auto"/>
            </w:tcBorders>
            <w:hideMark/>
          </w:tcPr>
          <w:p w14:paraId="50521700" w14:textId="0630C75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76,9</w:t>
            </w:r>
          </w:p>
        </w:tc>
      </w:tr>
      <w:tr w:rsidR="007E505F" w:rsidRPr="009277FC" w14:paraId="39815AD1" w14:textId="77777777" w:rsidTr="006144CC">
        <w:trPr>
          <w:trHeight w:val="255"/>
        </w:trPr>
        <w:tc>
          <w:tcPr>
            <w:tcW w:w="3544" w:type="dxa"/>
            <w:noWrap/>
            <w:vAlign w:val="bottom"/>
            <w:hideMark/>
          </w:tcPr>
          <w:p w14:paraId="2C8B219F"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Должниковское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65CA07E9" w14:textId="5F9F011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64</w:t>
            </w:r>
          </w:p>
        </w:tc>
        <w:tc>
          <w:tcPr>
            <w:tcW w:w="1746" w:type="dxa"/>
            <w:tcBorders>
              <w:top w:val="nil"/>
              <w:left w:val="nil"/>
              <w:bottom w:val="single" w:sz="8" w:space="0" w:color="auto"/>
              <w:right w:val="single" w:sz="8" w:space="0" w:color="auto"/>
            </w:tcBorders>
            <w:hideMark/>
          </w:tcPr>
          <w:p w14:paraId="129E5542" w14:textId="038E999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60</w:t>
            </w:r>
          </w:p>
        </w:tc>
        <w:tc>
          <w:tcPr>
            <w:tcW w:w="2365" w:type="dxa"/>
            <w:tcBorders>
              <w:top w:val="nil"/>
              <w:left w:val="nil"/>
              <w:bottom w:val="single" w:sz="8" w:space="0" w:color="auto"/>
              <w:right w:val="single" w:sz="8" w:space="0" w:color="auto"/>
            </w:tcBorders>
            <w:hideMark/>
          </w:tcPr>
          <w:p w14:paraId="5F396FC2" w14:textId="7E3889A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93,8</w:t>
            </w:r>
          </w:p>
        </w:tc>
      </w:tr>
      <w:tr w:rsidR="007E505F" w:rsidRPr="009277FC" w14:paraId="310D44D5" w14:textId="77777777" w:rsidTr="006144CC">
        <w:trPr>
          <w:trHeight w:val="255"/>
        </w:trPr>
        <w:tc>
          <w:tcPr>
            <w:tcW w:w="3544" w:type="dxa"/>
            <w:noWrap/>
            <w:vAlign w:val="bottom"/>
            <w:hideMark/>
          </w:tcPr>
          <w:p w14:paraId="3285C8A3"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Лапшаурское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4" w:space="0" w:color="auto"/>
              <w:right w:val="single" w:sz="8" w:space="0" w:color="auto"/>
            </w:tcBorders>
            <w:hideMark/>
          </w:tcPr>
          <w:p w14:paraId="3E875740" w14:textId="7EAB774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63</w:t>
            </w:r>
          </w:p>
        </w:tc>
        <w:tc>
          <w:tcPr>
            <w:tcW w:w="1746" w:type="dxa"/>
            <w:tcBorders>
              <w:top w:val="nil"/>
              <w:left w:val="nil"/>
              <w:bottom w:val="single" w:sz="4" w:space="0" w:color="auto"/>
              <w:right w:val="single" w:sz="8" w:space="0" w:color="auto"/>
            </w:tcBorders>
            <w:hideMark/>
          </w:tcPr>
          <w:p w14:paraId="692AF9A8" w14:textId="1ED1599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59</w:t>
            </w:r>
          </w:p>
        </w:tc>
        <w:tc>
          <w:tcPr>
            <w:tcW w:w="2365" w:type="dxa"/>
            <w:tcBorders>
              <w:top w:val="nil"/>
              <w:left w:val="nil"/>
              <w:bottom w:val="single" w:sz="4" w:space="0" w:color="auto"/>
              <w:right w:val="single" w:sz="8" w:space="0" w:color="auto"/>
            </w:tcBorders>
            <w:hideMark/>
          </w:tcPr>
          <w:p w14:paraId="30B87FD8" w14:textId="4252F3E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93,7</w:t>
            </w:r>
          </w:p>
        </w:tc>
      </w:tr>
      <w:tr w:rsidR="007E505F" w:rsidRPr="009277FC" w14:paraId="575766F4" w14:textId="77777777" w:rsidTr="006144CC">
        <w:trPr>
          <w:trHeight w:val="255"/>
        </w:trPr>
        <w:tc>
          <w:tcPr>
            <w:tcW w:w="3544" w:type="dxa"/>
            <w:noWrap/>
            <w:vAlign w:val="bottom"/>
            <w:hideMark/>
          </w:tcPr>
          <w:p w14:paraId="65165E2B"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lastRenderedPageBreak/>
              <w:t>Папузинское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single" w:sz="4" w:space="0" w:color="auto"/>
              <w:left w:val="nil"/>
              <w:bottom w:val="single" w:sz="4" w:space="0" w:color="auto"/>
              <w:right w:val="single" w:sz="4" w:space="0" w:color="auto"/>
            </w:tcBorders>
            <w:hideMark/>
          </w:tcPr>
          <w:p w14:paraId="40DC407F" w14:textId="3BE5565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118</w:t>
            </w:r>
          </w:p>
        </w:tc>
        <w:tc>
          <w:tcPr>
            <w:tcW w:w="1746" w:type="dxa"/>
            <w:tcBorders>
              <w:top w:val="single" w:sz="4" w:space="0" w:color="auto"/>
              <w:left w:val="single" w:sz="4" w:space="0" w:color="auto"/>
              <w:bottom w:val="single" w:sz="4" w:space="0" w:color="auto"/>
              <w:right w:val="single" w:sz="4" w:space="0" w:color="auto"/>
            </w:tcBorders>
            <w:hideMark/>
          </w:tcPr>
          <w:p w14:paraId="5CA31935" w14:textId="70EAE3C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100</w:t>
            </w:r>
          </w:p>
        </w:tc>
        <w:tc>
          <w:tcPr>
            <w:tcW w:w="2365" w:type="dxa"/>
            <w:tcBorders>
              <w:top w:val="single" w:sz="4" w:space="0" w:color="auto"/>
              <w:left w:val="single" w:sz="4" w:space="0" w:color="auto"/>
              <w:bottom w:val="single" w:sz="4" w:space="0" w:color="auto"/>
              <w:right w:val="single" w:sz="4" w:space="0" w:color="auto"/>
            </w:tcBorders>
            <w:hideMark/>
          </w:tcPr>
          <w:p w14:paraId="780AF49F" w14:textId="52C2F67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84,7</w:t>
            </w:r>
          </w:p>
        </w:tc>
      </w:tr>
      <w:tr w:rsidR="00E36503" w:rsidRPr="009277FC" w14:paraId="38A1F2BF" w14:textId="77777777" w:rsidTr="006144CC">
        <w:trPr>
          <w:trHeight w:val="276"/>
        </w:trPr>
        <w:tc>
          <w:tcPr>
            <w:tcW w:w="3544" w:type="dxa"/>
            <w:noWrap/>
            <w:vAlign w:val="bottom"/>
          </w:tcPr>
          <w:p w14:paraId="7F79A3F6" w14:textId="63A55392" w:rsidR="00E36503" w:rsidRPr="006144CC" w:rsidRDefault="00E36503" w:rsidP="00E36503">
            <w:pPr>
              <w:jc w:val="both"/>
              <w:rPr>
                <w:rFonts w:ascii="PT Astra Serif" w:eastAsia="Times New Roman" w:hAnsi="PT Astra Serif" w:cs="Times New Roman"/>
                <w:color w:val="000000" w:themeColor="text1"/>
                <w:lang w:eastAsia="ru-RU"/>
              </w:rPr>
            </w:pPr>
            <w:r w:rsidRPr="006144CC">
              <w:rPr>
                <w:rFonts w:ascii="PT Astra Serif" w:hAnsi="PT Astra Serif"/>
                <w:b/>
                <w:bCs/>
                <w:color w:val="000000"/>
              </w:rPr>
              <w:t>Барышский район, всего</w:t>
            </w:r>
          </w:p>
        </w:tc>
        <w:tc>
          <w:tcPr>
            <w:tcW w:w="2127" w:type="dxa"/>
            <w:tcBorders>
              <w:top w:val="single" w:sz="4" w:space="0" w:color="auto"/>
              <w:left w:val="nil"/>
              <w:bottom w:val="single" w:sz="4" w:space="0" w:color="auto"/>
              <w:right w:val="single" w:sz="4" w:space="0" w:color="auto"/>
            </w:tcBorders>
            <w:vAlign w:val="center"/>
          </w:tcPr>
          <w:p w14:paraId="78941AA3" w14:textId="058D998E" w:rsidR="00E36503" w:rsidRPr="006144CC" w:rsidRDefault="00E36503" w:rsidP="00E36503">
            <w:pPr>
              <w:spacing w:after="0" w:line="240" w:lineRule="auto"/>
              <w:jc w:val="center"/>
              <w:rPr>
                <w:rFonts w:ascii="PT Astra Serif" w:hAnsi="PT Astra Serif"/>
                <w:b/>
                <w:bCs/>
              </w:rPr>
            </w:pPr>
            <w:r w:rsidRPr="006144CC">
              <w:rPr>
                <w:rFonts w:ascii="PT Astra Serif" w:hAnsi="PT Astra Serif"/>
                <w:b/>
                <w:bCs/>
                <w:color w:val="000000"/>
              </w:rPr>
              <w:t>907</w:t>
            </w:r>
          </w:p>
        </w:tc>
        <w:tc>
          <w:tcPr>
            <w:tcW w:w="1746" w:type="dxa"/>
            <w:tcBorders>
              <w:top w:val="single" w:sz="4" w:space="0" w:color="auto"/>
              <w:left w:val="single" w:sz="4" w:space="0" w:color="auto"/>
              <w:bottom w:val="single" w:sz="4" w:space="0" w:color="auto"/>
              <w:right w:val="single" w:sz="4" w:space="0" w:color="auto"/>
            </w:tcBorders>
            <w:vAlign w:val="center"/>
          </w:tcPr>
          <w:p w14:paraId="64CECC3C" w14:textId="244884F9" w:rsidR="00E36503" w:rsidRPr="006144CC" w:rsidRDefault="00E36503" w:rsidP="00E36503">
            <w:pPr>
              <w:spacing w:after="0" w:line="240" w:lineRule="auto"/>
              <w:jc w:val="center"/>
              <w:rPr>
                <w:rFonts w:ascii="PT Astra Serif" w:hAnsi="PT Astra Serif"/>
                <w:b/>
                <w:bCs/>
              </w:rPr>
            </w:pPr>
            <w:r w:rsidRPr="006144CC">
              <w:rPr>
                <w:rFonts w:ascii="PT Astra Serif" w:hAnsi="PT Astra Serif"/>
                <w:b/>
                <w:bCs/>
                <w:color w:val="000000"/>
              </w:rPr>
              <w:t>863</w:t>
            </w:r>
          </w:p>
        </w:tc>
        <w:tc>
          <w:tcPr>
            <w:tcW w:w="2365" w:type="dxa"/>
            <w:tcBorders>
              <w:top w:val="single" w:sz="4" w:space="0" w:color="auto"/>
              <w:left w:val="single" w:sz="4" w:space="0" w:color="auto"/>
              <w:bottom w:val="single" w:sz="4" w:space="0" w:color="auto"/>
              <w:right w:val="single" w:sz="4" w:space="0" w:color="auto"/>
            </w:tcBorders>
            <w:vAlign w:val="center"/>
          </w:tcPr>
          <w:p w14:paraId="6C7DFEB9" w14:textId="0D221AA1" w:rsidR="00E36503" w:rsidRPr="006144CC" w:rsidRDefault="00E36503" w:rsidP="00E36503">
            <w:pPr>
              <w:spacing w:after="0" w:line="240" w:lineRule="auto"/>
              <w:jc w:val="center"/>
              <w:rPr>
                <w:rFonts w:ascii="PT Astra Serif" w:hAnsi="PT Astra Serif"/>
                <w:b/>
                <w:bCs/>
              </w:rPr>
            </w:pPr>
            <w:r w:rsidRPr="006144CC">
              <w:rPr>
                <w:rFonts w:ascii="PT Astra Serif" w:hAnsi="PT Astra Serif"/>
                <w:b/>
                <w:bCs/>
                <w:color w:val="000000"/>
              </w:rPr>
              <w:t>95,1</w:t>
            </w:r>
          </w:p>
        </w:tc>
      </w:tr>
      <w:tr w:rsidR="007E505F" w:rsidRPr="009277FC" w14:paraId="1705405E" w14:textId="77777777" w:rsidTr="006144CC">
        <w:trPr>
          <w:trHeight w:val="255"/>
        </w:trPr>
        <w:tc>
          <w:tcPr>
            <w:tcW w:w="3544" w:type="dxa"/>
            <w:noWrap/>
            <w:vAlign w:val="bottom"/>
            <w:hideMark/>
          </w:tcPr>
          <w:p w14:paraId="68856D65"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Живайкинское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48C30C4E" w14:textId="3273804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233</w:t>
            </w:r>
          </w:p>
        </w:tc>
        <w:tc>
          <w:tcPr>
            <w:tcW w:w="1746" w:type="dxa"/>
            <w:tcBorders>
              <w:top w:val="nil"/>
              <w:left w:val="nil"/>
              <w:bottom w:val="single" w:sz="8" w:space="0" w:color="auto"/>
              <w:right w:val="single" w:sz="8" w:space="0" w:color="auto"/>
            </w:tcBorders>
          </w:tcPr>
          <w:p w14:paraId="7DBBE81F" w14:textId="74792DC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219</w:t>
            </w:r>
          </w:p>
        </w:tc>
        <w:tc>
          <w:tcPr>
            <w:tcW w:w="2365" w:type="dxa"/>
            <w:tcBorders>
              <w:top w:val="nil"/>
              <w:left w:val="nil"/>
              <w:bottom w:val="single" w:sz="8" w:space="0" w:color="auto"/>
              <w:right w:val="single" w:sz="8" w:space="0" w:color="auto"/>
            </w:tcBorders>
          </w:tcPr>
          <w:p w14:paraId="2CC4DAA9" w14:textId="3DC4D8E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94,0</w:t>
            </w:r>
          </w:p>
        </w:tc>
      </w:tr>
      <w:tr w:rsidR="007E505F" w:rsidRPr="009277FC" w14:paraId="40D09EE6" w14:textId="77777777" w:rsidTr="006144CC">
        <w:trPr>
          <w:trHeight w:val="255"/>
        </w:trPr>
        <w:tc>
          <w:tcPr>
            <w:tcW w:w="3544" w:type="dxa"/>
            <w:tcBorders>
              <w:bottom w:val="single" w:sz="4" w:space="0" w:color="auto"/>
            </w:tcBorders>
            <w:noWrap/>
            <w:vAlign w:val="bottom"/>
            <w:hideMark/>
          </w:tcPr>
          <w:p w14:paraId="3F8307C0"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Земляничненское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4" w:space="0" w:color="auto"/>
              <w:right w:val="single" w:sz="8" w:space="0" w:color="auto"/>
            </w:tcBorders>
            <w:hideMark/>
          </w:tcPr>
          <w:p w14:paraId="0FAD96A9" w14:textId="5B2417C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197</w:t>
            </w:r>
          </w:p>
        </w:tc>
        <w:tc>
          <w:tcPr>
            <w:tcW w:w="1746" w:type="dxa"/>
            <w:tcBorders>
              <w:top w:val="nil"/>
              <w:left w:val="nil"/>
              <w:bottom w:val="single" w:sz="4" w:space="0" w:color="auto"/>
              <w:right w:val="single" w:sz="8" w:space="0" w:color="auto"/>
            </w:tcBorders>
          </w:tcPr>
          <w:p w14:paraId="1179822D" w14:textId="3011AAF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187</w:t>
            </w:r>
          </w:p>
        </w:tc>
        <w:tc>
          <w:tcPr>
            <w:tcW w:w="2365" w:type="dxa"/>
            <w:tcBorders>
              <w:top w:val="nil"/>
              <w:left w:val="nil"/>
              <w:bottom w:val="single" w:sz="4" w:space="0" w:color="auto"/>
              <w:right w:val="single" w:sz="8" w:space="0" w:color="auto"/>
            </w:tcBorders>
          </w:tcPr>
          <w:p w14:paraId="7D83B556" w14:textId="2A1CC12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94,9</w:t>
            </w:r>
          </w:p>
        </w:tc>
      </w:tr>
      <w:tr w:rsidR="007E505F" w:rsidRPr="009277FC" w14:paraId="51599C9A" w14:textId="77777777" w:rsidTr="006144CC">
        <w:trPr>
          <w:trHeight w:val="255"/>
        </w:trPr>
        <w:tc>
          <w:tcPr>
            <w:tcW w:w="3544" w:type="dxa"/>
            <w:tcBorders>
              <w:top w:val="single" w:sz="4" w:space="0" w:color="auto"/>
              <w:bottom w:val="single" w:sz="4" w:space="0" w:color="auto"/>
              <w:right w:val="single" w:sz="4" w:space="0" w:color="auto"/>
            </w:tcBorders>
            <w:noWrap/>
            <w:vAlign w:val="bottom"/>
            <w:hideMark/>
          </w:tcPr>
          <w:p w14:paraId="1E6CC4BC"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Малохомутерское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single" w:sz="4" w:space="0" w:color="auto"/>
              <w:left w:val="single" w:sz="4" w:space="0" w:color="auto"/>
              <w:bottom w:val="single" w:sz="4" w:space="0" w:color="auto"/>
              <w:right w:val="single" w:sz="4" w:space="0" w:color="auto"/>
            </w:tcBorders>
            <w:hideMark/>
          </w:tcPr>
          <w:p w14:paraId="0CE27CAB" w14:textId="116B781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213</w:t>
            </w:r>
          </w:p>
        </w:tc>
        <w:tc>
          <w:tcPr>
            <w:tcW w:w="1746" w:type="dxa"/>
            <w:tcBorders>
              <w:top w:val="single" w:sz="4" w:space="0" w:color="auto"/>
              <w:left w:val="single" w:sz="4" w:space="0" w:color="auto"/>
              <w:bottom w:val="single" w:sz="4" w:space="0" w:color="auto"/>
              <w:right w:val="single" w:sz="4" w:space="0" w:color="auto"/>
            </w:tcBorders>
          </w:tcPr>
          <w:p w14:paraId="67D56AD5" w14:textId="518FC93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201</w:t>
            </w:r>
          </w:p>
        </w:tc>
        <w:tc>
          <w:tcPr>
            <w:tcW w:w="2365" w:type="dxa"/>
            <w:tcBorders>
              <w:top w:val="single" w:sz="4" w:space="0" w:color="auto"/>
              <w:left w:val="single" w:sz="4" w:space="0" w:color="auto"/>
              <w:bottom w:val="single" w:sz="4" w:space="0" w:color="auto"/>
              <w:right w:val="single" w:sz="4" w:space="0" w:color="auto"/>
            </w:tcBorders>
          </w:tcPr>
          <w:p w14:paraId="01706EDC" w14:textId="2ACB96C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94,4</w:t>
            </w:r>
          </w:p>
        </w:tc>
      </w:tr>
      <w:tr w:rsidR="007E505F" w:rsidRPr="009277FC" w14:paraId="394BA661" w14:textId="77777777" w:rsidTr="006144CC">
        <w:trPr>
          <w:trHeight w:val="255"/>
        </w:trPr>
        <w:tc>
          <w:tcPr>
            <w:tcW w:w="3544" w:type="dxa"/>
            <w:tcBorders>
              <w:top w:val="single" w:sz="4" w:space="0" w:color="auto"/>
            </w:tcBorders>
            <w:noWrap/>
            <w:vAlign w:val="bottom"/>
            <w:hideMark/>
          </w:tcPr>
          <w:p w14:paraId="75D9A000"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Поливановское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single" w:sz="4" w:space="0" w:color="auto"/>
              <w:left w:val="nil"/>
              <w:bottom w:val="single" w:sz="8" w:space="0" w:color="auto"/>
              <w:right w:val="single" w:sz="8" w:space="0" w:color="auto"/>
            </w:tcBorders>
            <w:hideMark/>
          </w:tcPr>
          <w:p w14:paraId="4A108EA0" w14:textId="2D13BD6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264</w:t>
            </w:r>
          </w:p>
        </w:tc>
        <w:tc>
          <w:tcPr>
            <w:tcW w:w="1746" w:type="dxa"/>
            <w:tcBorders>
              <w:top w:val="single" w:sz="4" w:space="0" w:color="auto"/>
              <w:left w:val="nil"/>
              <w:bottom w:val="single" w:sz="8" w:space="0" w:color="auto"/>
              <w:right w:val="single" w:sz="8" w:space="0" w:color="auto"/>
            </w:tcBorders>
          </w:tcPr>
          <w:p w14:paraId="783C7D71" w14:textId="7BE02DE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256</w:t>
            </w:r>
          </w:p>
        </w:tc>
        <w:tc>
          <w:tcPr>
            <w:tcW w:w="2365" w:type="dxa"/>
            <w:tcBorders>
              <w:top w:val="single" w:sz="4" w:space="0" w:color="auto"/>
              <w:left w:val="nil"/>
              <w:bottom w:val="single" w:sz="8" w:space="0" w:color="auto"/>
              <w:right w:val="single" w:sz="8" w:space="0" w:color="auto"/>
            </w:tcBorders>
          </w:tcPr>
          <w:p w14:paraId="43A558C7" w14:textId="71BE346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97,0</w:t>
            </w:r>
          </w:p>
        </w:tc>
      </w:tr>
      <w:tr w:rsidR="00E36503" w:rsidRPr="009277FC" w14:paraId="6EF8FC5C" w14:textId="77777777" w:rsidTr="006144CC">
        <w:trPr>
          <w:trHeight w:val="255"/>
        </w:trPr>
        <w:tc>
          <w:tcPr>
            <w:tcW w:w="3544" w:type="dxa"/>
            <w:tcBorders>
              <w:top w:val="single" w:sz="4" w:space="0" w:color="auto"/>
            </w:tcBorders>
            <w:noWrap/>
            <w:vAlign w:val="bottom"/>
          </w:tcPr>
          <w:p w14:paraId="1C4702F3" w14:textId="12D14273" w:rsidR="00E36503" w:rsidRPr="006144CC" w:rsidRDefault="00E36503" w:rsidP="00E36503">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Вешкаймский район, всего</w:t>
            </w:r>
          </w:p>
        </w:tc>
        <w:tc>
          <w:tcPr>
            <w:tcW w:w="2127" w:type="dxa"/>
            <w:tcBorders>
              <w:top w:val="single" w:sz="4" w:space="0" w:color="auto"/>
              <w:left w:val="nil"/>
              <w:bottom w:val="single" w:sz="8" w:space="0" w:color="auto"/>
              <w:right w:val="single" w:sz="8" w:space="0" w:color="auto"/>
            </w:tcBorders>
            <w:vAlign w:val="center"/>
          </w:tcPr>
          <w:p w14:paraId="6B48F619" w14:textId="7DCB78D7" w:rsidR="00E36503" w:rsidRPr="006144CC" w:rsidRDefault="00E36503" w:rsidP="00E36503">
            <w:pPr>
              <w:spacing w:after="0" w:line="240" w:lineRule="auto"/>
              <w:jc w:val="center"/>
              <w:rPr>
                <w:rFonts w:ascii="PT Astra Serif" w:hAnsi="PT Astra Serif"/>
                <w:b/>
                <w:bCs/>
              </w:rPr>
            </w:pPr>
            <w:r w:rsidRPr="006144CC">
              <w:rPr>
                <w:rFonts w:ascii="PT Astra Serif" w:hAnsi="PT Astra Serif"/>
                <w:b/>
                <w:bCs/>
                <w:color w:val="000000"/>
              </w:rPr>
              <w:t>836</w:t>
            </w:r>
          </w:p>
        </w:tc>
        <w:tc>
          <w:tcPr>
            <w:tcW w:w="1746" w:type="dxa"/>
            <w:tcBorders>
              <w:top w:val="single" w:sz="4" w:space="0" w:color="auto"/>
              <w:left w:val="nil"/>
              <w:bottom w:val="single" w:sz="8" w:space="0" w:color="auto"/>
              <w:right w:val="single" w:sz="8" w:space="0" w:color="auto"/>
            </w:tcBorders>
            <w:vAlign w:val="center"/>
          </w:tcPr>
          <w:p w14:paraId="69160468" w14:textId="01E7D82E" w:rsidR="00E36503" w:rsidRPr="006144CC" w:rsidRDefault="00E36503" w:rsidP="00E36503">
            <w:pPr>
              <w:spacing w:after="0" w:line="240" w:lineRule="auto"/>
              <w:jc w:val="center"/>
              <w:rPr>
                <w:rFonts w:ascii="PT Astra Serif" w:hAnsi="PT Astra Serif"/>
                <w:b/>
                <w:bCs/>
              </w:rPr>
            </w:pPr>
            <w:r w:rsidRPr="006144CC">
              <w:rPr>
                <w:rFonts w:ascii="PT Astra Serif" w:hAnsi="PT Astra Serif"/>
                <w:b/>
                <w:bCs/>
                <w:color w:val="000000"/>
              </w:rPr>
              <w:t>440</w:t>
            </w:r>
          </w:p>
        </w:tc>
        <w:tc>
          <w:tcPr>
            <w:tcW w:w="2365" w:type="dxa"/>
            <w:tcBorders>
              <w:top w:val="single" w:sz="4" w:space="0" w:color="auto"/>
              <w:left w:val="nil"/>
              <w:bottom w:val="single" w:sz="8" w:space="0" w:color="auto"/>
              <w:right w:val="single" w:sz="8" w:space="0" w:color="auto"/>
            </w:tcBorders>
            <w:vAlign w:val="center"/>
          </w:tcPr>
          <w:p w14:paraId="0CB3F635" w14:textId="365D0ACB" w:rsidR="00E36503" w:rsidRPr="006144CC" w:rsidRDefault="00E36503" w:rsidP="00E36503">
            <w:pPr>
              <w:spacing w:after="0" w:line="240" w:lineRule="auto"/>
              <w:jc w:val="center"/>
              <w:rPr>
                <w:rFonts w:ascii="PT Astra Serif" w:hAnsi="PT Astra Serif"/>
                <w:b/>
                <w:bCs/>
              </w:rPr>
            </w:pPr>
            <w:r w:rsidRPr="006144CC">
              <w:rPr>
                <w:rFonts w:ascii="PT Astra Serif" w:hAnsi="PT Astra Serif"/>
                <w:b/>
                <w:bCs/>
                <w:color w:val="000000"/>
              </w:rPr>
              <w:t>52,6</w:t>
            </w:r>
          </w:p>
        </w:tc>
      </w:tr>
      <w:tr w:rsidR="007E505F" w:rsidRPr="009277FC" w14:paraId="7E399F89" w14:textId="77777777" w:rsidTr="006144CC">
        <w:trPr>
          <w:trHeight w:val="255"/>
        </w:trPr>
        <w:tc>
          <w:tcPr>
            <w:tcW w:w="3544" w:type="dxa"/>
            <w:noWrap/>
            <w:vAlign w:val="bottom"/>
            <w:hideMark/>
          </w:tcPr>
          <w:p w14:paraId="4FD96659"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Бекетовское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tcPr>
          <w:p w14:paraId="03AA3434" w14:textId="1C0A6E1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267</w:t>
            </w:r>
          </w:p>
        </w:tc>
        <w:tc>
          <w:tcPr>
            <w:tcW w:w="1746" w:type="dxa"/>
            <w:tcBorders>
              <w:top w:val="nil"/>
              <w:left w:val="nil"/>
              <w:bottom w:val="single" w:sz="8" w:space="0" w:color="auto"/>
              <w:right w:val="single" w:sz="8" w:space="0" w:color="auto"/>
            </w:tcBorders>
          </w:tcPr>
          <w:p w14:paraId="33A165E4" w14:textId="256361B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117</w:t>
            </w:r>
          </w:p>
        </w:tc>
        <w:tc>
          <w:tcPr>
            <w:tcW w:w="2365" w:type="dxa"/>
            <w:tcBorders>
              <w:top w:val="nil"/>
              <w:left w:val="nil"/>
              <w:bottom w:val="single" w:sz="8" w:space="0" w:color="auto"/>
              <w:right w:val="single" w:sz="8" w:space="0" w:color="auto"/>
            </w:tcBorders>
          </w:tcPr>
          <w:p w14:paraId="51CE9BBE" w14:textId="64C9535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43,8</w:t>
            </w:r>
          </w:p>
        </w:tc>
      </w:tr>
      <w:tr w:rsidR="007E505F" w:rsidRPr="009277FC" w14:paraId="029DF9E7" w14:textId="77777777" w:rsidTr="006144CC">
        <w:trPr>
          <w:trHeight w:val="255"/>
        </w:trPr>
        <w:tc>
          <w:tcPr>
            <w:tcW w:w="3544" w:type="dxa"/>
            <w:noWrap/>
            <w:vAlign w:val="bottom"/>
            <w:hideMark/>
          </w:tcPr>
          <w:p w14:paraId="03AA50F8"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Ермоловское </w:t>
            </w:r>
          </w:p>
        </w:tc>
        <w:tc>
          <w:tcPr>
            <w:tcW w:w="2127" w:type="dxa"/>
            <w:tcBorders>
              <w:top w:val="nil"/>
              <w:left w:val="nil"/>
              <w:bottom w:val="single" w:sz="8" w:space="0" w:color="auto"/>
              <w:right w:val="single" w:sz="8" w:space="0" w:color="auto"/>
            </w:tcBorders>
          </w:tcPr>
          <w:p w14:paraId="606DB493" w14:textId="0CF54C4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316</w:t>
            </w:r>
          </w:p>
        </w:tc>
        <w:tc>
          <w:tcPr>
            <w:tcW w:w="1746" w:type="dxa"/>
            <w:tcBorders>
              <w:top w:val="nil"/>
              <w:left w:val="nil"/>
              <w:bottom w:val="single" w:sz="8" w:space="0" w:color="auto"/>
              <w:right w:val="single" w:sz="8" w:space="0" w:color="auto"/>
            </w:tcBorders>
          </w:tcPr>
          <w:p w14:paraId="6BB550B4" w14:textId="5E50E7D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244</w:t>
            </w:r>
          </w:p>
        </w:tc>
        <w:tc>
          <w:tcPr>
            <w:tcW w:w="2365" w:type="dxa"/>
            <w:tcBorders>
              <w:top w:val="nil"/>
              <w:left w:val="nil"/>
              <w:bottom w:val="single" w:sz="8" w:space="0" w:color="auto"/>
              <w:right w:val="single" w:sz="8" w:space="0" w:color="auto"/>
            </w:tcBorders>
          </w:tcPr>
          <w:p w14:paraId="25E5F969" w14:textId="7225EBF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77,2</w:t>
            </w:r>
          </w:p>
        </w:tc>
      </w:tr>
      <w:tr w:rsidR="007E505F" w:rsidRPr="009277FC" w14:paraId="6792D05E" w14:textId="77777777" w:rsidTr="006144CC">
        <w:trPr>
          <w:trHeight w:val="255"/>
        </w:trPr>
        <w:tc>
          <w:tcPr>
            <w:tcW w:w="3544" w:type="dxa"/>
            <w:noWrap/>
            <w:vAlign w:val="bottom"/>
            <w:hideMark/>
          </w:tcPr>
          <w:p w14:paraId="0188D4B6"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Каргинское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tcPr>
          <w:p w14:paraId="73791920" w14:textId="3C4B6A9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170</w:t>
            </w:r>
          </w:p>
        </w:tc>
        <w:tc>
          <w:tcPr>
            <w:tcW w:w="1746" w:type="dxa"/>
            <w:tcBorders>
              <w:top w:val="nil"/>
              <w:left w:val="nil"/>
              <w:bottom w:val="single" w:sz="8" w:space="0" w:color="auto"/>
              <w:right w:val="single" w:sz="8" w:space="0" w:color="auto"/>
            </w:tcBorders>
          </w:tcPr>
          <w:p w14:paraId="07C5D943" w14:textId="2E60AE5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60</w:t>
            </w:r>
          </w:p>
        </w:tc>
        <w:tc>
          <w:tcPr>
            <w:tcW w:w="2365" w:type="dxa"/>
            <w:tcBorders>
              <w:top w:val="nil"/>
              <w:left w:val="nil"/>
              <w:bottom w:val="single" w:sz="8" w:space="0" w:color="auto"/>
              <w:right w:val="single" w:sz="8" w:space="0" w:color="auto"/>
            </w:tcBorders>
          </w:tcPr>
          <w:p w14:paraId="4C2CA3C0" w14:textId="58CC466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35,3</w:t>
            </w:r>
          </w:p>
        </w:tc>
      </w:tr>
      <w:tr w:rsidR="007E505F" w:rsidRPr="009277FC" w14:paraId="4D9F502D" w14:textId="77777777" w:rsidTr="006144CC">
        <w:trPr>
          <w:trHeight w:val="255"/>
        </w:trPr>
        <w:tc>
          <w:tcPr>
            <w:tcW w:w="3544" w:type="dxa"/>
            <w:noWrap/>
            <w:vAlign w:val="bottom"/>
            <w:hideMark/>
          </w:tcPr>
          <w:p w14:paraId="06509B44"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Стемасское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tcPr>
          <w:p w14:paraId="63C66D59" w14:textId="71AD2FC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83</w:t>
            </w:r>
          </w:p>
        </w:tc>
        <w:tc>
          <w:tcPr>
            <w:tcW w:w="1746" w:type="dxa"/>
            <w:tcBorders>
              <w:top w:val="nil"/>
              <w:left w:val="nil"/>
              <w:bottom w:val="single" w:sz="8" w:space="0" w:color="auto"/>
              <w:right w:val="single" w:sz="8" w:space="0" w:color="auto"/>
            </w:tcBorders>
          </w:tcPr>
          <w:p w14:paraId="4E5DD190" w14:textId="059207E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19</w:t>
            </w:r>
          </w:p>
        </w:tc>
        <w:tc>
          <w:tcPr>
            <w:tcW w:w="2365" w:type="dxa"/>
            <w:tcBorders>
              <w:top w:val="nil"/>
              <w:left w:val="nil"/>
              <w:bottom w:val="single" w:sz="8" w:space="0" w:color="auto"/>
              <w:right w:val="single" w:sz="8" w:space="0" w:color="auto"/>
            </w:tcBorders>
          </w:tcPr>
          <w:p w14:paraId="003D602D" w14:textId="7BC5A9C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22,9</w:t>
            </w:r>
          </w:p>
        </w:tc>
      </w:tr>
      <w:tr w:rsidR="00822343" w:rsidRPr="009277FC" w14:paraId="5AF30C33" w14:textId="77777777" w:rsidTr="006144CC">
        <w:trPr>
          <w:trHeight w:val="255"/>
        </w:trPr>
        <w:tc>
          <w:tcPr>
            <w:tcW w:w="3544" w:type="dxa"/>
            <w:noWrap/>
            <w:vAlign w:val="bottom"/>
          </w:tcPr>
          <w:p w14:paraId="06D69D6D" w14:textId="578447BE" w:rsidR="00822343" w:rsidRPr="006144CC" w:rsidRDefault="00822343" w:rsidP="00822343">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Инзенский район, всего</w:t>
            </w:r>
          </w:p>
        </w:tc>
        <w:tc>
          <w:tcPr>
            <w:tcW w:w="2127" w:type="dxa"/>
            <w:tcBorders>
              <w:top w:val="nil"/>
              <w:left w:val="nil"/>
              <w:bottom w:val="single" w:sz="8" w:space="0" w:color="auto"/>
              <w:right w:val="single" w:sz="8" w:space="0" w:color="auto"/>
            </w:tcBorders>
          </w:tcPr>
          <w:p w14:paraId="72620B8D" w14:textId="26745C99" w:rsidR="00822343" w:rsidRPr="006144CC" w:rsidRDefault="00822343" w:rsidP="00822343">
            <w:pPr>
              <w:spacing w:after="0" w:line="240" w:lineRule="auto"/>
              <w:jc w:val="center"/>
              <w:rPr>
                <w:rFonts w:ascii="PT Astra Serif" w:hAnsi="PT Astra Serif"/>
                <w:b/>
                <w:bCs/>
              </w:rPr>
            </w:pPr>
            <w:r w:rsidRPr="006144CC">
              <w:rPr>
                <w:rFonts w:ascii="PT Astra Serif" w:hAnsi="PT Astra Serif"/>
              </w:rPr>
              <w:t>994</w:t>
            </w:r>
          </w:p>
        </w:tc>
        <w:tc>
          <w:tcPr>
            <w:tcW w:w="1746" w:type="dxa"/>
            <w:tcBorders>
              <w:top w:val="nil"/>
              <w:left w:val="nil"/>
              <w:bottom w:val="single" w:sz="8" w:space="0" w:color="auto"/>
              <w:right w:val="single" w:sz="8" w:space="0" w:color="auto"/>
            </w:tcBorders>
          </w:tcPr>
          <w:p w14:paraId="36621FD4" w14:textId="59112E1A" w:rsidR="00822343" w:rsidRPr="006144CC" w:rsidRDefault="00822343" w:rsidP="00822343">
            <w:pPr>
              <w:spacing w:after="0" w:line="240" w:lineRule="auto"/>
              <w:jc w:val="center"/>
              <w:rPr>
                <w:rFonts w:ascii="PT Astra Serif" w:hAnsi="PT Astra Serif"/>
                <w:b/>
                <w:bCs/>
              </w:rPr>
            </w:pPr>
            <w:r w:rsidRPr="006144CC">
              <w:rPr>
                <w:rFonts w:ascii="PT Astra Serif" w:hAnsi="PT Astra Serif"/>
              </w:rPr>
              <w:t>380</w:t>
            </w:r>
          </w:p>
        </w:tc>
        <w:tc>
          <w:tcPr>
            <w:tcW w:w="2365" w:type="dxa"/>
            <w:tcBorders>
              <w:top w:val="nil"/>
              <w:left w:val="nil"/>
              <w:bottom w:val="single" w:sz="8" w:space="0" w:color="auto"/>
              <w:right w:val="single" w:sz="8" w:space="0" w:color="auto"/>
            </w:tcBorders>
          </w:tcPr>
          <w:p w14:paraId="6D6BC860" w14:textId="03227118" w:rsidR="00822343" w:rsidRPr="006144CC" w:rsidRDefault="00822343" w:rsidP="00822343">
            <w:pPr>
              <w:spacing w:after="0" w:line="240" w:lineRule="auto"/>
              <w:jc w:val="center"/>
              <w:rPr>
                <w:rFonts w:ascii="PT Astra Serif" w:hAnsi="PT Astra Serif"/>
                <w:b/>
                <w:bCs/>
              </w:rPr>
            </w:pPr>
            <w:r w:rsidRPr="006144CC">
              <w:rPr>
                <w:rFonts w:ascii="PT Astra Serif" w:hAnsi="PT Astra Serif"/>
              </w:rPr>
              <w:t>38,2</w:t>
            </w:r>
          </w:p>
        </w:tc>
      </w:tr>
      <w:tr w:rsidR="007E505F" w:rsidRPr="009277FC" w14:paraId="3CC26FA3" w14:textId="77777777" w:rsidTr="006144CC">
        <w:trPr>
          <w:trHeight w:val="255"/>
        </w:trPr>
        <w:tc>
          <w:tcPr>
            <w:tcW w:w="3544" w:type="dxa"/>
            <w:noWrap/>
            <w:vAlign w:val="bottom"/>
            <w:hideMark/>
          </w:tcPr>
          <w:p w14:paraId="60B8AF81"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Валгусское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tcPr>
          <w:p w14:paraId="41A1C981" w14:textId="4A93692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44</w:t>
            </w:r>
          </w:p>
        </w:tc>
        <w:tc>
          <w:tcPr>
            <w:tcW w:w="1746" w:type="dxa"/>
            <w:tcBorders>
              <w:top w:val="nil"/>
              <w:left w:val="nil"/>
              <w:bottom w:val="single" w:sz="8" w:space="0" w:color="auto"/>
              <w:right w:val="single" w:sz="8" w:space="0" w:color="auto"/>
            </w:tcBorders>
          </w:tcPr>
          <w:p w14:paraId="76BC29CF" w14:textId="4FFED00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28</w:t>
            </w:r>
          </w:p>
        </w:tc>
        <w:tc>
          <w:tcPr>
            <w:tcW w:w="2365" w:type="dxa"/>
            <w:tcBorders>
              <w:top w:val="nil"/>
              <w:left w:val="nil"/>
              <w:bottom w:val="single" w:sz="8" w:space="0" w:color="auto"/>
              <w:right w:val="single" w:sz="8" w:space="0" w:color="auto"/>
            </w:tcBorders>
          </w:tcPr>
          <w:p w14:paraId="2B9CE323" w14:textId="4742633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63,6</w:t>
            </w:r>
          </w:p>
        </w:tc>
      </w:tr>
      <w:tr w:rsidR="007E505F" w:rsidRPr="009277FC" w14:paraId="008F4F1C" w14:textId="77777777" w:rsidTr="006144CC">
        <w:trPr>
          <w:trHeight w:val="255"/>
        </w:trPr>
        <w:tc>
          <w:tcPr>
            <w:tcW w:w="3544" w:type="dxa"/>
            <w:noWrap/>
            <w:vAlign w:val="bottom"/>
            <w:hideMark/>
          </w:tcPr>
          <w:p w14:paraId="0A41835B"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Коржевское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tcPr>
          <w:p w14:paraId="04074070" w14:textId="753D35C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36</w:t>
            </w:r>
          </w:p>
        </w:tc>
        <w:tc>
          <w:tcPr>
            <w:tcW w:w="1746" w:type="dxa"/>
            <w:tcBorders>
              <w:top w:val="nil"/>
              <w:left w:val="nil"/>
              <w:bottom w:val="single" w:sz="8" w:space="0" w:color="auto"/>
              <w:right w:val="single" w:sz="8" w:space="0" w:color="auto"/>
            </w:tcBorders>
          </w:tcPr>
          <w:p w14:paraId="253FCD53" w14:textId="099CE09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17</w:t>
            </w:r>
          </w:p>
        </w:tc>
        <w:tc>
          <w:tcPr>
            <w:tcW w:w="2365" w:type="dxa"/>
            <w:tcBorders>
              <w:top w:val="nil"/>
              <w:left w:val="nil"/>
              <w:bottom w:val="single" w:sz="8" w:space="0" w:color="auto"/>
              <w:right w:val="single" w:sz="8" w:space="0" w:color="auto"/>
            </w:tcBorders>
          </w:tcPr>
          <w:p w14:paraId="1BB4C251" w14:textId="60FF402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47,2</w:t>
            </w:r>
          </w:p>
        </w:tc>
      </w:tr>
      <w:tr w:rsidR="007E505F" w:rsidRPr="009277FC" w14:paraId="02237648" w14:textId="77777777" w:rsidTr="006144CC">
        <w:trPr>
          <w:trHeight w:val="255"/>
        </w:trPr>
        <w:tc>
          <w:tcPr>
            <w:tcW w:w="3544" w:type="dxa"/>
            <w:noWrap/>
            <w:vAlign w:val="bottom"/>
            <w:hideMark/>
          </w:tcPr>
          <w:p w14:paraId="14DA82B2"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Оськинское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tcPr>
          <w:p w14:paraId="59E75794" w14:textId="4282F8C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281</w:t>
            </w:r>
          </w:p>
        </w:tc>
        <w:tc>
          <w:tcPr>
            <w:tcW w:w="1746" w:type="dxa"/>
            <w:tcBorders>
              <w:top w:val="nil"/>
              <w:left w:val="nil"/>
              <w:bottom w:val="single" w:sz="8" w:space="0" w:color="auto"/>
              <w:right w:val="single" w:sz="8" w:space="0" w:color="auto"/>
            </w:tcBorders>
          </w:tcPr>
          <w:p w14:paraId="1B17B753" w14:textId="6A45230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184</w:t>
            </w:r>
          </w:p>
        </w:tc>
        <w:tc>
          <w:tcPr>
            <w:tcW w:w="2365" w:type="dxa"/>
            <w:tcBorders>
              <w:top w:val="nil"/>
              <w:left w:val="nil"/>
              <w:bottom w:val="single" w:sz="8" w:space="0" w:color="auto"/>
              <w:right w:val="single" w:sz="8" w:space="0" w:color="auto"/>
            </w:tcBorders>
          </w:tcPr>
          <w:p w14:paraId="77E0B242" w14:textId="7D22590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65,5</w:t>
            </w:r>
          </w:p>
        </w:tc>
      </w:tr>
      <w:tr w:rsidR="007E505F" w:rsidRPr="009277FC" w14:paraId="5F14D4FD" w14:textId="77777777" w:rsidTr="006144CC">
        <w:trPr>
          <w:trHeight w:val="255"/>
        </w:trPr>
        <w:tc>
          <w:tcPr>
            <w:tcW w:w="3544" w:type="dxa"/>
            <w:noWrap/>
            <w:vAlign w:val="bottom"/>
            <w:hideMark/>
          </w:tcPr>
          <w:p w14:paraId="257D55A4"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Сюксюмское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tcPr>
          <w:p w14:paraId="1B55FDD8" w14:textId="7EE553C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0</w:t>
            </w:r>
          </w:p>
        </w:tc>
        <w:tc>
          <w:tcPr>
            <w:tcW w:w="1746" w:type="dxa"/>
            <w:tcBorders>
              <w:top w:val="nil"/>
              <w:left w:val="nil"/>
              <w:bottom w:val="single" w:sz="8" w:space="0" w:color="auto"/>
              <w:right w:val="single" w:sz="8" w:space="0" w:color="auto"/>
            </w:tcBorders>
          </w:tcPr>
          <w:p w14:paraId="4CF7FADE" w14:textId="35A786D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0</w:t>
            </w:r>
          </w:p>
        </w:tc>
        <w:tc>
          <w:tcPr>
            <w:tcW w:w="2365" w:type="dxa"/>
            <w:tcBorders>
              <w:top w:val="nil"/>
              <w:left w:val="nil"/>
              <w:bottom w:val="single" w:sz="8" w:space="0" w:color="auto"/>
              <w:right w:val="single" w:sz="8" w:space="0" w:color="auto"/>
            </w:tcBorders>
          </w:tcPr>
          <w:p w14:paraId="606007B7" w14:textId="1EA9ADA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0</w:t>
            </w:r>
          </w:p>
        </w:tc>
      </w:tr>
      <w:tr w:rsidR="007E505F" w:rsidRPr="009277FC" w14:paraId="3C3DC05D" w14:textId="77777777" w:rsidTr="006144CC">
        <w:trPr>
          <w:trHeight w:val="255"/>
        </w:trPr>
        <w:tc>
          <w:tcPr>
            <w:tcW w:w="3544" w:type="dxa"/>
            <w:noWrap/>
            <w:vAlign w:val="bottom"/>
            <w:hideMark/>
          </w:tcPr>
          <w:p w14:paraId="3D3BE220"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Труслейское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tcPr>
          <w:p w14:paraId="689469B9" w14:textId="022ED59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189</w:t>
            </w:r>
          </w:p>
        </w:tc>
        <w:tc>
          <w:tcPr>
            <w:tcW w:w="1746" w:type="dxa"/>
            <w:tcBorders>
              <w:top w:val="nil"/>
              <w:left w:val="nil"/>
              <w:bottom w:val="single" w:sz="8" w:space="0" w:color="auto"/>
              <w:right w:val="single" w:sz="8" w:space="0" w:color="auto"/>
            </w:tcBorders>
          </w:tcPr>
          <w:p w14:paraId="20A8C456" w14:textId="14A8492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115</w:t>
            </w:r>
          </w:p>
        </w:tc>
        <w:tc>
          <w:tcPr>
            <w:tcW w:w="2365" w:type="dxa"/>
            <w:tcBorders>
              <w:top w:val="nil"/>
              <w:left w:val="nil"/>
              <w:bottom w:val="single" w:sz="8" w:space="0" w:color="auto"/>
              <w:right w:val="single" w:sz="8" w:space="0" w:color="auto"/>
            </w:tcBorders>
          </w:tcPr>
          <w:p w14:paraId="0580E0D3" w14:textId="2D56F12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60,8</w:t>
            </w:r>
          </w:p>
        </w:tc>
      </w:tr>
      <w:tr w:rsidR="007E505F" w:rsidRPr="009277FC" w14:paraId="641A5080" w14:textId="77777777" w:rsidTr="006144CC">
        <w:trPr>
          <w:trHeight w:val="255"/>
        </w:trPr>
        <w:tc>
          <w:tcPr>
            <w:tcW w:w="3544" w:type="dxa"/>
            <w:noWrap/>
            <w:vAlign w:val="bottom"/>
            <w:hideMark/>
          </w:tcPr>
          <w:p w14:paraId="28099517"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Черемушкинское </w:t>
            </w:r>
          </w:p>
        </w:tc>
        <w:tc>
          <w:tcPr>
            <w:tcW w:w="2127" w:type="dxa"/>
            <w:tcBorders>
              <w:top w:val="nil"/>
              <w:left w:val="nil"/>
              <w:bottom w:val="single" w:sz="8" w:space="0" w:color="auto"/>
              <w:right w:val="single" w:sz="8" w:space="0" w:color="auto"/>
            </w:tcBorders>
          </w:tcPr>
          <w:p w14:paraId="795DDABF" w14:textId="5D49621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54</w:t>
            </w:r>
          </w:p>
        </w:tc>
        <w:tc>
          <w:tcPr>
            <w:tcW w:w="1746" w:type="dxa"/>
            <w:tcBorders>
              <w:top w:val="nil"/>
              <w:left w:val="nil"/>
              <w:bottom w:val="single" w:sz="8" w:space="0" w:color="auto"/>
              <w:right w:val="single" w:sz="8" w:space="0" w:color="auto"/>
            </w:tcBorders>
          </w:tcPr>
          <w:p w14:paraId="209DC1C8" w14:textId="467BC03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36</w:t>
            </w:r>
          </w:p>
        </w:tc>
        <w:tc>
          <w:tcPr>
            <w:tcW w:w="2365" w:type="dxa"/>
            <w:tcBorders>
              <w:top w:val="nil"/>
              <w:left w:val="nil"/>
              <w:bottom w:val="single" w:sz="8" w:space="0" w:color="auto"/>
              <w:right w:val="single" w:sz="8" w:space="0" w:color="auto"/>
            </w:tcBorders>
          </w:tcPr>
          <w:p w14:paraId="5F1FDAD0" w14:textId="60C85EF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66,7</w:t>
            </w:r>
          </w:p>
        </w:tc>
      </w:tr>
      <w:tr w:rsidR="00822343" w:rsidRPr="009277FC" w14:paraId="7690D0BF" w14:textId="77777777" w:rsidTr="006144CC">
        <w:trPr>
          <w:trHeight w:val="255"/>
        </w:trPr>
        <w:tc>
          <w:tcPr>
            <w:tcW w:w="3544" w:type="dxa"/>
            <w:noWrap/>
            <w:vAlign w:val="bottom"/>
          </w:tcPr>
          <w:p w14:paraId="4182B452" w14:textId="71069A92" w:rsidR="00822343" w:rsidRPr="006144CC" w:rsidRDefault="00822343" w:rsidP="00822343">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Карсунский район, всего</w:t>
            </w:r>
          </w:p>
        </w:tc>
        <w:tc>
          <w:tcPr>
            <w:tcW w:w="2127" w:type="dxa"/>
            <w:tcBorders>
              <w:top w:val="nil"/>
              <w:left w:val="nil"/>
              <w:bottom w:val="single" w:sz="8" w:space="0" w:color="auto"/>
              <w:right w:val="single" w:sz="8" w:space="0" w:color="auto"/>
            </w:tcBorders>
          </w:tcPr>
          <w:p w14:paraId="4E4C9604" w14:textId="3E4658AF" w:rsidR="00822343" w:rsidRPr="006144CC" w:rsidRDefault="00822343" w:rsidP="00822343">
            <w:pPr>
              <w:spacing w:after="0" w:line="240" w:lineRule="auto"/>
              <w:jc w:val="center"/>
              <w:rPr>
                <w:rFonts w:ascii="PT Astra Serif" w:hAnsi="PT Astra Serif"/>
                <w:b/>
                <w:bCs/>
              </w:rPr>
            </w:pPr>
            <w:r w:rsidRPr="006144CC">
              <w:rPr>
                <w:rFonts w:ascii="PT Astra Serif" w:hAnsi="PT Astra Serif"/>
              </w:rPr>
              <w:t>622</w:t>
            </w:r>
          </w:p>
        </w:tc>
        <w:tc>
          <w:tcPr>
            <w:tcW w:w="1746" w:type="dxa"/>
            <w:tcBorders>
              <w:top w:val="nil"/>
              <w:left w:val="nil"/>
              <w:bottom w:val="single" w:sz="8" w:space="0" w:color="auto"/>
              <w:right w:val="single" w:sz="8" w:space="0" w:color="auto"/>
            </w:tcBorders>
          </w:tcPr>
          <w:p w14:paraId="6B23E454" w14:textId="2BC4FCCE" w:rsidR="00822343" w:rsidRPr="006144CC" w:rsidRDefault="00822343" w:rsidP="00822343">
            <w:pPr>
              <w:spacing w:after="0" w:line="240" w:lineRule="auto"/>
              <w:jc w:val="center"/>
              <w:rPr>
                <w:rFonts w:ascii="PT Astra Serif" w:hAnsi="PT Astra Serif"/>
                <w:b/>
                <w:bCs/>
              </w:rPr>
            </w:pPr>
            <w:r w:rsidRPr="006144CC">
              <w:rPr>
                <w:rFonts w:ascii="PT Astra Serif" w:hAnsi="PT Astra Serif"/>
              </w:rPr>
              <w:t>359</w:t>
            </w:r>
          </w:p>
        </w:tc>
        <w:tc>
          <w:tcPr>
            <w:tcW w:w="2365" w:type="dxa"/>
            <w:tcBorders>
              <w:top w:val="nil"/>
              <w:left w:val="nil"/>
              <w:bottom w:val="single" w:sz="8" w:space="0" w:color="auto"/>
              <w:right w:val="single" w:sz="8" w:space="0" w:color="auto"/>
            </w:tcBorders>
          </w:tcPr>
          <w:p w14:paraId="5AFB524A" w14:textId="3F232C66" w:rsidR="00822343" w:rsidRPr="006144CC" w:rsidRDefault="00822343" w:rsidP="00822343">
            <w:pPr>
              <w:spacing w:after="0" w:line="240" w:lineRule="auto"/>
              <w:jc w:val="center"/>
              <w:rPr>
                <w:rFonts w:ascii="PT Astra Serif" w:hAnsi="PT Astra Serif"/>
                <w:b/>
                <w:bCs/>
              </w:rPr>
            </w:pPr>
            <w:r w:rsidRPr="006144CC">
              <w:rPr>
                <w:rFonts w:ascii="PT Astra Serif" w:hAnsi="PT Astra Serif"/>
              </w:rPr>
              <w:t>57,7</w:t>
            </w:r>
          </w:p>
        </w:tc>
      </w:tr>
      <w:tr w:rsidR="007E505F" w:rsidRPr="009277FC" w14:paraId="32846024" w14:textId="77777777" w:rsidTr="006144CC">
        <w:trPr>
          <w:trHeight w:val="255"/>
        </w:trPr>
        <w:tc>
          <w:tcPr>
            <w:tcW w:w="3544" w:type="dxa"/>
            <w:noWrap/>
            <w:vAlign w:val="bottom"/>
          </w:tcPr>
          <w:p w14:paraId="14BABC8B"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Большепоселковское</w:t>
            </w:r>
            <w:proofErr w:type="spellEnd"/>
          </w:p>
        </w:tc>
        <w:tc>
          <w:tcPr>
            <w:tcW w:w="2127" w:type="dxa"/>
            <w:tcBorders>
              <w:top w:val="nil"/>
              <w:left w:val="nil"/>
              <w:bottom w:val="single" w:sz="8" w:space="0" w:color="auto"/>
              <w:right w:val="single" w:sz="8" w:space="0" w:color="auto"/>
            </w:tcBorders>
          </w:tcPr>
          <w:p w14:paraId="1A56FEF1" w14:textId="7B3AD92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24</w:t>
            </w:r>
          </w:p>
        </w:tc>
        <w:tc>
          <w:tcPr>
            <w:tcW w:w="1746" w:type="dxa"/>
            <w:tcBorders>
              <w:top w:val="nil"/>
              <w:left w:val="nil"/>
              <w:bottom w:val="single" w:sz="8" w:space="0" w:color="auto"/>
              <w:right w:val="single" w:sz="8" w:space="0" w:color="auto"/>
            </w:tcBorders>
          </w:tcPr>
          <w:p w14:paraId="167F1B4D" w14:textId="488F127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15</w:t>
            </w:r>
          </w:p>
        </w:tc>
        <w:tc>
          <w:tcPr>
            <w:tcW w:w="2365" w:type="dxa"/>
            <w:tcBorders>
              <w:top w:val="nil"/>
              <w:left w:val="nil"/>
              <w:bottom w:val="single" w:sz="8" w:space="0" w:color="auto"/>
              <w:right w:val="single" w:sz="8" w:space="0" w:color="auto"/>
            </w:tcBorders>
          </w:tcPr>
          <w:p w14:paraId="254711D8" w14:textId="28D473E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62,5</w:t>
            </w:r>
          </w:p>
        </w:tc>
      </w:tr>
      <w:tr w:rsidR="007E505F" w:rsidRPr="009277FC" w14:paraId="6D564231" w14:textId="77777777" w:rsidTr="006144CC">
        <w:trPr>
          <w:trHeight w:val="255"/>
        </w:trPr>
        <w:tc>
          <w:tcPr>
            <w:tcW w:w="3544" w:type="dxa"/>
            <w:noWrap/>
            <w:vAlign w:val="bottom"/>
          </w:tcPr>
          <w:p w14:paraId="1B69024C"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Вальдиватское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tcPr>
          <w:p w14:paraId="1333C0BC" w14:textId="2014093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167</w:t>
            </w:r>
          </w:p>
        </w:tc>
        <w:tc>
          <w:tcPr>
            <w:tcW w:w="1746" w:type="dxa"/>
            <w:tcBorders>
              <w:top w:val="nil"/>
              <w:left w:val="nil"/>
              <w:bottom w:val="single" w:sz="8" w:space="0" w:color="auto"/>
              <w:right w:val="single" w:sz="8" w:space="0" w:color="auto"/>
            </w:tcBorders>
          </w:tcPr>
          <w:p w14:paraId="4375BA99" w14:textId="27E1010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95</w:t>
            </w:r>
          </w:p>
        </w:tc>
        <w:tc>
          <w:tcPr>
            <w:tcW w:w="2365" w:type="dxa"/>
            <w:tcBorders>
              <w:top w:val="nil"/>
              <w:left w:val="nil"/>
              <w:bottom w:val="single" w:sz="8" w:space="0" w:color="auto"/>
              <w:right w:val="single" w:sz="8" w:space="0" w:color="auto"/>
            </w:tcBorders>
          </w:tcPr>
          <w:p w14:paraId="1684524E" w14:textId="3721149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56,9</w:t>
            </w:r>
          </w:p>
        </w:tc>
      </w:tr>
      <w:tr w:rsidR="007E505F" w:rsidRPr="009277FC" w14:paraId="62CCDA8D" w14:textId="77777777" w:rsidTr="006144CC">
        <w:trPr>
          <w:trHeight w:val="255"/>
        </w:trPr>
        <w:tc>
          <w:tcPr>
            <w:tcW w:w="3544" w:type="dxa"/>
            <w:noWrap/>
            <w:vAlign w:val="bottom"/>
            <w:hideMark/>
          </w:tcPr>
          <w:p w14:paraId="2136330F"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Новопогореловское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3D0339E1" w14:textId="07C50AE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156</w:t>
            </w:r>
          </w:p>
        </w:tc>
        <w:tc>
          <w:tcPr>
            <w:tcW w:w="1746" w:type="dxa"/>
            <w:tcBorders>
              <w:top w:val="nil"/>
              <w:left w:val="nil"/>
              <w:bottom w:val="single" w:sz="8" w:space="0" w:color="auto"/>
              <w:right w:val="single" w:sz="8" w:space="0" w:color="auto"/>
            </w:tcBorders>
          </w:tcPr>
          <w:p w14:paraId="3FD0351F" w14:textId="38755D7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104</w:t>
            </w:r>
          </w:p>
        </w:tc>
        <w:tc>
          <w:tcPr>
            <w:tcW w:w="2365" w:type="dxa"/>
            <w:tcBorders>
              <w:top w:val="nil"/>
              <w:left w:val="nil"/>
              <w:bottom w:val="single" w:sz="8" w:space="0" w:color="auto"/>
              <w:right w:val="single" w:sz="8" w:space="0" w:color="auto"/>
            </w:tcBorders>
          </w:tcPr>
          <w:p w14:paraId="3192AB92" w14:textId="01DB962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66,7</w:t>
            </w:r>
          </w:p>
        </w:tc>
      </w:tr>
      <w:tr w:rsidR="007E505F" w:rsidRPr="009277FC" w14:paraId="4C53E060" w14:textId="77777777" w:rsidTr="006144CC">
        <w:trPr>
          <w:trHeight w:val="255"/>
        </w:trPr>
        <w:tc>
          <w:tcPr>
            <w:tcW w:w="3544" w:type="dxa"/>
            <w:noWrap/>
            <w:vAlign w:val="bottom"/>
            <w:hideMark/>
          </w:tcPr>
          <w:p w14:paraId="67E93D3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Сосновское </w:t>
            </w:r>
          </w:p>
        </w:tc>
        <w:tc>
          <w:tcPr>
            <w:tcW w:w="2127" w:type="dxa"/>
            <w:tcBorders>
              <w:top w:val="nil"/>
              <w:left w:val="nil"/>
              <w:bottom w:val="single" w:sz="8" w:space="0" w:color="auto"/>
              <w:right w:val="single" w:sz="8" w:space="0" w:color="auto"/>
            </w:tcBorders>
            <w:hideMark/>
          </w:tcPr>
          <w:p w14:paraId="358348C9" w14:textId="45AF877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103</w:t>
            </w:r>
          </w:p>
        </w:tc>
        <w:tc>
          <w:tcPr>
            <w:tcW w:w="1746" w:type="dxa"/>
            <w:tcBorders>
              <w:top w:val="nil"/>
              <w:left w:val="nil"/>
              <w:bottom w:val="single" w:sz="8" w:space="0" w:color="auto"/>
              <w:right w:val="single" w:sz="8" w:space="0" w:color="auto"/>
            </w:tcBorders>
          </w:tcPr>
          <w:p w14:paraId="088C2056" w14:textId="39CE0BC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59</w:t>
            </w:r>
          </w:p>
        </w:tc>
        <w:tc>
          <w:tcPr>
            <w:tcW w:w="2365" w:type="dxa"/>
            <w:tcBorders>
              <w:top w:val="nil"/>
              <w:left w:val="nil"/>
              <w:bottom w:val="single" w:sz="8" w:space="0" w:color="auto"/>
              <w:right w:val="single" w:sz="8" w:space="0" w:color="auto"/>
            </w:tcBorders>
          </w:tcPr>
          <w:p w14:paraId="02C14A81" w14:textId="18F6E31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57,3</w:t>
            </w:r>
          </w:p>
        </w:tc>
      </w:tr>
      <w:tr w:rsidR="007E505F" w:rsidRPr="009277FC" w14:paraId="7020A50B" w14:textId="77777777" w:rsidTr="006144CC">
        <w:trPr>
          <w:trHeight w:val="255"/>
        </w:trPr>
        <w:tc>
          <w:tcPr>
            <w:tcW w:w="3544" w:type="dxa"/>
            <w:noWrap/>
            <w:vAlign w:val="bottom"/>
            <w:hideMark/>
          </w:tcPr>
          <w:p w14:paraId="48D38E7B"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Горенское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1F60B916" w14:textId="0C2C2BC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20</w:t>
            </w:r>
          </w:p>
        </w:tc>
        <w:tc>
          <w:tcPr>
            <w:tcW w:w="1746" w:type="dxa"/>
            <w:tcBorders>
              <w:top w:val="nil"/>
              <w:left w:val="nil"/>
              <w:bottom w:val="single" w:sz="8" w:space="0" w:color="auto"/>
              <w:right w:val="single" w:sz="8" w:space="0" w:color="auto"/>
            </w:tcBorders>
            <w:hideMark/>
          </w:tcPr>
          <w:p w14:paraId="5CA9373D" w14:textId="16AE0B2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14</w:t>
            </w:r>
          </w:p>
        </w:tc>
        <w:tc>
          <w:tcPr>
            <w:tcW w:w="2365" w:type="dxa"/>
            <w:tcBorders>
              <w:top w:val="nil"/>
              <w:left w:val="nil"/>
              <w:bottom w:val="single" w:sz="8" w:space="0" w:color="auto"/>
              <w:right w:val="single" w:sz="8" w:space="0" w:color="auto"/>
            </w:tcBorders>
          </w:tcPr>
          <w:p w14:paraId="62B90C7B" w14:textId="1C4AB67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70,0</w:t>
            </w:r>
          </w:p>
        </w:tc>
      </w:tr>
      <w:tr w:rsidR="007E505F" w:rsidRPr="009277FC" w14:paraId="2FEECFFB" w14:textId="77777777" w:rsidTr="006144CC">
        <w:trPr>
          <w:trHeight w:val="255"/>
        </w:trPr>
        <w:tc>
          <w:tcPr>
            <w:tcW w:w="3544" w:type="dxa"/>
            <w:noWrap/>
            <w:vAlign w:val="bottom"/>
            <w:hideMark/>
          </w:tcPr>
          <w:p w14:paraId="2F689973"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Урено-Карлинское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4D98D792" w14:textId="37A4398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152</w:t>
            </w:r>
          </w:p>
        </w:tc>
        <w:tc>
          <w:tcPr>
            <w:tcW w:w="1746" w:type="dxa"/>
            <w:tcBorders>
              <w:top w:val="nil"/>
              <w:left w:val="nil"/>
              <w:bottom w:val="single" w:sz="8" w:space="0" w:color="auto"/>
              <w:right w:val="single" w:sz="8" w:space="0" w:color="auto"/>
            </w:tcBorders>
            <w:hideMark/>
          </w:tcPr>
          <w:p w14:paraId="7B92D19B" w14:textId="00123B5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72</w:t>
            </w:r>
          </w:p>
        </w:tc>
        <w:tc>
          <w:tcPr>
            <w:tcW w:w="2365" w:type="dxa"/>
            <w:tcBorders>
              <w:top w:val="nil"/>
              <w:left w:val="nil"/>
              <w:bottom w:val="single" w:sz="8" w:space="0" w:color="auto"/>
              <w:right w:val="single" w:sz="8" w:space="0" w:color="auto"/>
            </w:tcBorders>
          </w:tcPr>
          <w:p w14:paraId="4A801D3F" w14:textId="7D63156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47,4</w:t>
            </w:r>
          </w:p>
        </w:tc>
      </w:tr>
      <w:tr w:rsidR="00822343" w:rsidRPr="009277FC" w14:paraId="382B9803" w14:textId="77777777" w:rsidTr="006144CC">
        <w:trPr>
          <w:trHeight w:val="255"/>
        </w:trPr>
        <w:tc>
          <w:tcPr>
            <w:tcW w:w="3544" w:type="dxa"/>
            <w:noWrap/>
            <w:vAlign w:val="bottom"/>
          </w:tcPr>
          <w:p w14:paraId="2739186B" w14:textId="21B4A6CC" w:rsidR="00822343" w:rsidRPr="006144CC" w:rsidRDefault="00822343" w:rsidP="00822343">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Кузоватовский район, всего</w:t>
            </w:r>
          </w:p>
        </w:tc>
        <w:tc>
          <w:tcPr>
            <w:tcW w:w="2127" w:type="dxa"/>
            <w:tcBorders>
              <w:top w:val="nil"/>
              <w:left w:val="nil"/>
              <w:bottom w:val="single" w:sz="8" w:space="0" w:color="auto"/>
              <w:right w:val="single" w:sz="8" w:space="0" w:color="auto"/>
            </w:tcBorders>
          </w:tcPr>
          <w:p w14:paraId="546A916B" w14:textId="6F9F003D"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1221</w:t>
            </w:r>
          </w:p>
        </w:tc>
        <w:tc>
          <w:tcPr>
            <w:tcW w:w="1746" w:type="dxa"/>
            <w:tcBorders>
              <w:top w:val="nil"/>
              <w:left w:val="nil"/>
              <w:bottom w:val="single" w:sz="8" w:space="0" w:color="auto"/>
              <w:right w:val="single" w:sz="8" w:space="0" w:color="auto"/>
            </w:tcBorders>
          </w:tcPr>
          <w:p w14:paraId="175999D4" w14:textId="41D927CF"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1108</w:t>
            </w:r>
          </w:p>
        </w:tc>
        <w:tc>
          <w:tcPr>
            <w:tcW w:w="2365" w:type="dxa"/>
            <w:tcBorders>
              <w:top w:val="nil"/>
              <w:left w:val="nil"/>
              <w:bottom w:val="single" w:sz="8" w:space="0" w:color="auto"/>
              <w:right w:val="single" w:sz="8" w:space="0" w:color="auto"/>
            </w:tcBorders>
          </w:tcPr>
          <w:p w14:paraId="636F1954" w14:textId="42D90F95"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90,7</w:t>
            </w:r>
          </w:p>
        </w:tc>
      </w:tr>
      <w:tr w:rsidR="007E505F" w:rsidRPr="009277FC" w14:paraId="2C16F6E2" w14:textId="77777777" w:rsidTr="006144CC">
        <w:trPr>
          <w:trHeight w:val="255"/>
        </w:trPr>
        <w:tc>
          <w:tcPr>
            <w:tcW w:w="3544" w:type="dxa"/>
            <w:noWrap/>
            <w:vAlign w:val="bottom"/>
            <w:hideMark/>
          </w:tcPr>
          <w:p w14:paraId="70A7042B"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Безводовское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170D9DE4" w14:textId="3891BCB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276</w:t>
            </w:r>
          </w:p>
        </w:tc>
        <w:tc>
          <w:tcPr>
            <w:tcW w:w="1746" w:type="dxa"/>
            <w:tcBorders>
              <w:top w:val="nil"/>
              <w:left w:val="nil"/>
              <w:bottom w:val="single" w:sz="8" w:space="0" w:color="auto"/>
              <w:right w:val="single" w:sz="8" w:space="0" w:color="auto"/>
            </w:tcBorders>
          </w:tcPr>
          <w:p w14:paraId="006F02E2" w14:textId="2B034A7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251</w:t>
            </w:r>
          </w:p>
        </w:tc>
        <w:tc>
          <w:tcPr>
            <w:tcW w:w="2365" w:type="dxa"/>
            <w:tcBorders>
              <w:top w:val="nil"/>
              <w:left w:val="nil"/>
              <w:bottom w:val="single" w:sz="8" w:space="0" w:color="auto"/>
              <w:right w:val="single" w:sz="8" w:space="0" w:color="auto"/>
            </w:tcBorders>
          </w:tcPr>
          <w:p w14:paraId="3DCE3D6B" w14:textId="03BB647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90,9</w:t>
            </w:r>
          </w:p>
        </w:tc>
      </w:tr>
      <w:tr w:rsidR="007E505F" w:rsidRPr="009277FC" w14:paraId="21D25C59" w14:textId="77777777" w:rsidTr="006144CC">
        <w:trPr>
          <w:trHeight w:val="255"/>
        </w:trPr>
        <w:tc>
          <w:tcPr>
            <w:tcW w:w="3544" w:type="dxa"/>
            <w:noWrap/>
            <w:vAlign w:val="bottom"/>
            <w:hideMark/>
          </w:tcPr>
          <w:p w14:paraId="080A0636"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Еделевское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0C8D26BB" w14:textId="704B264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265</w:t>
            </w:r>
          </w:p>
        </w:tc>
        <w:tc>
          <w:tcPr>
            <w:tcW w:w="1746" w:type="dxa"/>
            <w:tcBorders>
              <w:top w:val="nil"/>
              <w:left w:val="nil"/>
              <w:bottom w:val="single" w:sz="8" w:space="0" w:color="auto"/>
              <w:right w:val="single" w:sz="8" w:space="0" w:color="auto"/>
            </w:tcBorders>
          </w:tcPr>
          <w:p w14:paraId="1E1383F7" w14:textId="1116925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241</w:t>
            </w:r>
          </w:p>
        </w:tc>
        <w:tc>
          <w:tcPr>
            <w:tcW w:w="2365" w:type="dxa"/>
            <w:tcBorders>
              <w:top w:val="nil"/>
              <w:left w:val="nil"/>
              <w:bottom w:val="single" w:sz="8" w:space="0" w:color="auto"/>
              <w:right w:val="single" w:sz="8" w:space="0" w:color="auto"/>
            </w:tcBorders>
          </w:tcPr>
          <w:p w14:paraId="6DBA5EC3" w14:textId="3B80B1F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90,9</w:t>
            </w:r>
          </w:p>
        </w:tc>
      </w:tr>
      <w:tr w:rsidR="007E505F" w:rsidRPr="009277FC" w14:paraId="40E6CD3B" w14:textId="77777777" w:rsidTr="006144CC">
        <w:trPr>
          <w:trHeight w:val="255"/>
        </w:trPr>
        <w:tc>
          <w:tcPr>
            <w:tcW w:w="3544" w:type="dxa"/>
            <w:noWrap/>
            <w:vAlign w:val="bottom"/>
            <w:hideMark/>
          </w:tcPr>
          <w:p w14:paraId="1E2D7F67"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Коромысловское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64DF5A98" w14:textId="45B075B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299</w:t>
            </w:r>
          </w:p>
        </w:tc>
        <w:tc>
          <w:tcPr>
            <w:tcW w:w="1746" w:type="dxa"/>
            <w:tcBorders>
              <w:top w:val="nil"/>
              <w:left w:val="nil"/>
              <w:bottom w:val="single" w:sz="8" w:space="0" w:color="auto"/>
              <w:right w:val="single" w:sz="8" w:space="0" w:color="auto"/>
            </w:tcBorders>
          </w:tcPr>
          <w:p w14:paraId="67A374EC" w14:textId="5C59526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269</w:t>
            </w:r>
          </w:p>
        </w:tc>
        <w:tc>
          <w:tcPr>
            <w:tcW w:w="2365" w:type="dxa"/>
            <w:tcBorders>
              <w:top w:val="nil"/>
              <w:left w:val="nil"/>
              <w:bottom w:val="single" w:sz="8" w:space="0" w:color="auto"/>
              <w:right w:val="single" w:sz="8" w:space="0" w:color="auto"/>
            </w:tcBorders>
          </w:tcPr>
          <w:p w14:paraId="04C97DAB" w14:textId="3740879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90,0</w:t>
            </w:r>
          </w:p>
        </w:tc>
      </w:tr>
      <w:tr w:rsidR="007E505F" w:rsidRPr="009277FC" w14:paraId="5015F975" w14:textId="77777777" w:rsidTr="006144CC">
        <w:trPr>
          <w:trHeight w:val="255"/>
        </w:trPr>
        <w:tc>
          <w:tcPr>
            <w:tcW w:w="3544" w:type="dxa"/>
            <w:noWrap/>
            <w:vAlign w:val="bottom"/>
            <w:hideMark/>
          </w:tcPr>
          <w:p w14:paraId="715C2E8A"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Лесоматюнинское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69B37A78" w14:textId="4E8E9DC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151</w:t>
            </w:r>
          </w:p>
        </w:tc>
        <w:tc>
          <w:tcPr>
            <w:tcW w:w="1746" w:type="dxa"/>
            <w:tcBorders>
              <w:top w:val="nil"/>
              <w:left w:val="nil"/>
              <w:bottom w:val="single" w:sz="8" w:space="0" w:color="auto"/>
              <w:right w:val="single" w:sz="8" w:space="0" w:color="auto"/>
            </w:tcBorders>
          </w:tcPr>
          <w:p w14:paraId="256E39A4" w14:textId="3FCD30E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138</w:t>
            </w:r>
          </w:p>
        </w:tc>
        <w:tc>
          <w:tcPr>
            <w:tcW w:w="2365" w:type="dxa"/>
            <w:tcBorders>
              <w:top w:val="nil"/>
              <w:left w:val="nil"/>
              <w:bottom w:val="single" w:sz="8" w:space="0" w:color="auto"/>
              <w:right w:val="single" w:sz="8" w:space="0" w:color="auto"/>
            </w:tcBorders>
          </w:tcPr>
          <w:p w14:paraId="10A61F93" w14:textId="69274B7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91,4</w:t>
            </w:r>
          </w:p>
        </w:tc>
      </w:tr>
      <w:tr w:rsidR="007E505F" w:rsidRPr="009277FC" w14:paraId="61F99566" w14:textId="77777777" w:rsidTr="006144CC">
        <w:trPr>
          <w:trHeight w:val="255"/>
        </w:trPr>
        <w:tc>
          <w:tcPr>
            <w:tcW w:w="3544" w:type="dxa"/>
            <w:noWrap/>
            <w:vAlign w:val="bottom"/>
            <w:hideMark/>
          </w:tcPr>
          <w:p w14:paraId="760FDA0A"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Спешневское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18FC779F" w14:textId="131BB5F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230</w:t>
            </w:r>
          </w:p>
        </w:tc>
        <w:tc>
          <w:tcPr>
            <w:tcW w:w="1746" w:type="dxa"/>
            <w:tcBorders>
              <w:top w:val="nil"/>
              <w:left w:val="nil"/>
              <w:bottom w:val="single" w:sz="8" w:space="0" w:color="auto"/>
              <w:right w:val="single" w:sz="8" w:space="0" w:color="auto"/>
            </w:tcBorders>
          </w:tcPr>
          <w:p w14:paraId="2885CED4" w14:textId="7EAABF1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209</w:t>
            </w:r>
          </w:p>
        </w:tc>
        <w:tc>
          <w:tcPr>
            <w:tcW w:w="2365" w:type="dxa"/>
            <w:tcBorders>
              <w:top w:val="nil"/>
              <w:left w:val="nil"/>
              <w:bottom w:val="single" w:sz="8" w:space="0" w:color="auto"/>
              <w:right w:val="single" w:sz="8" w:space="0" w:color="auto"/>
            </w:tcBorders>
          </w:tcPr>
          <w:p w14:paraId="305C5A1B" w14:textId="67EC204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90,9</w:t>
            </w:r>
          </w:p>
        </w:tc>
      </w:tr>
      <w:tr w:rsidR="00822343" w:rsidRPr="009277FC" w14:paraId="2BCBB0A2" w14:textId="77777777" w:rsidTr="006144CC">
        <w:trPr>
          <w:trHeight w:val="255"/>
        </w:trPr>
        <w:tc>
          <w:tcPr>
            <w:tcW w:w="3544" w:type="dxa"/>
            <w:noWrap/>
            <w:vAlign w:val="bottom"/>
          </w:tcPr>
          <w:p w14:paraId="6E04EF56" w14:textId="4DA3E37F" w:rsidR="00822343" w:rsidRPr="006144CC" w:rsidRDefault="00822343" w:rsidP="00822343">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Майнский район, всего</w:t>
            </w:r>
          </w:p>
        </w:tc>
        <w:tc>
          <w:tcPr>
            <w:tcW w:w="2127" w:type="dxa"/>
            <w:tcBorders>
              <w:top w:val="nil"/>
              <w:left w:val="nil"/>
              <w:bottom w:val="single" w:sz="8" w:space="0" w:color="auto"/>
              <w:right w:val="single" w:sz="8" w:space="0" w:color="auto"/>
            </w:tcBorders>
          </w:tcPr>
          <w:p w14:paraId="4E5EAEA7" w14:textId="57DE3117"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1503</w:t>
            </w:r>
          </w:p>
        </w:tc>
        <w:tc>
          <w:tcPr>
            <w:tcW w:w="1746" w:type="dxa"/>
            <w:tcBorders>
              <w:top w:val="nil"/>
              <w:left w:val="nil"/>
              <w:bottom w:val="single" w:sz="8" w:space="0" w:color="auto"/>
              <w:right w:val="single" w:sz="8" w:space="0" w:color="auto"/>
            </w:tcBorders>
          </w:tcPr>
          <w:p w14:paraId="215F129D" w14:textId="020E2F61"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536</w:t>
            </w:r>
          </w:p>
        </w:tc>
        <w:tc>
          <w:tcPr>
            <w:tcW w:w="2365" w:type="dxa"/>
            <w:tcBorders>
              <w:top w:val="nil"/>
              <w:left w:val="nil"/>
              <w:bottom w:val="single" w:sz="8" w:space="0" w:color="auto"/>
              <w:right w:val="single" w:sz="8" w:space="0" w:color="auto"/>
            </w:tcBorders>
          </w:tcPr>
          <w:p w14:paraId="5759D19F" w14:textId="753C3E8D"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35,7</w:t>
            </w:r>
          </w:p>
        </w:tc>
      </w:tr>
      <w:tr w:rsidR="007E505F" w:rsidRPr="009277FC" w14:paraId="39E7FA78" w14:textId="77777777" w:rsidTr="006144CC">
        <w:trPr>
          <w:trHeight w:val="255"/>
        </w:trPr>
        <w:tc>
          <w:tcPr>
            <w:tcW w:w="3544" w:type="dxa"/>
            <w:noWrap/>
            <w:vAlign w:val="bottom"/>
            <w:hideMark/>
          </w:tcPr>
          <w:p w14:paraId="21677BC3"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Анненковское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2D3932D3" w14:textId="51B9FEE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232</w:t>
            </w:r>
          </w:p>
        </w:tc>
        <w:tc>
          <w:tcPr>
            <w:tcW w:w="1746" w:type="dxa"/>
            <w:tcBorders>
              <w:top w:val="nil"/>
              <w:left w:val="nil"/>
              <w:bottom w:val="single" w:sz="8" w:space="0" w:color="auto"/>
              <w:right w:val="single" w:sz="8" w:space="0" w:color="auto"/>
            </w:tcBorders>
            <w:hideMark/>
          </w:tcPr>
          <w:p w14:paraId="065F9455" w14:textId="33FA4BC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48</w:t>
            </w:r>
          </w:p>
        </w:tc>
        <w:tc>
          <w:tcPr>
            <w:tcW w:w="2365" w:type="dxa"/>
            <w:tcBorders>
              <w:top w:val="nil"/>
              <w:left w:val="nil"/>
              <w:bottom w:val="single" w:sz="8" w:space="0" w:color="auto"/>
              <w:right w:val="single" w:sz="8" w:space="0" w:color="auto"/>
            </w:tcBorders>
            <w:hideMark/>
          </w:tcPr>
          <w:p w14:paraId="1BCA45E4" w14:textId="62AFA77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20,7</w:t>
            </w:r>
          </w:p>
        </w:tc>
      </w:tr>
      <w:tr w:rsidR="007E505F" w:rsidRPr="009277FC" w14:paraId="01F26639" w14:textId="77777777" w:rsidTr="006144CC">
        <w:trPr>
          <w:trHeight w:val="255"/>
        </w:trPr>
        <w:tc>
          <w:tcPr>
            <w:tcW w:w="3544" w:type="dxa"/>
            <w:noWrap/>
            <w:vAlign w:val="bottom"/>
            <w:hideMark/>
          </w:tcPr>
          <w:p w14:paraId="1380A1B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Выровское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7454695B" w14:textId="382A3A1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273</w:t>
            </w:r>
          </w:p>
        </w:tc>
        <w:tc>
          <w:tcPr>
            <w:tcW w:w="1746" w:type="dxa"/>
            <w:tcBorders>
              <w:top w:val="nil"/>
              <w:left w:val="nil"/>
              <w:bottom w:val="single" w:sz="8" w:space="0" w:color="auto"/>
              <w:right w:val="single" w:sz="8" w:space="0" w:color="auto"/>
            </w:tcBorders>
            <w:hideMark/>
          </w:tcPr>
          <w:p w14:paraId="655AB946" w14:textId="454A1D0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75</w:t>
            </w:r>
          </w:p>
        </w:tc>
        <w:tc>
          <w:tcPr>
            <w:tcW w:w="2365" w:type="dxa"/>
            <w:tcBorders>
              <w:top w:val="nil"/>
              <w:left w:val="nil"/>
              <w:bottom w:val="single" w:sz="8" w:space="0" w:color="auto"/>
              <w:right w:val="single" w:sz="8" w:space="0" w:color="auto"/>
            </w:tcBorders>
            <w:hideMark/>
          </w:tcPr>
          <w:p w14:paraId="64829DF3" w14:textId="5D4B6D3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27,5</w:t>
            </w:r>
          </w:p>
        </w:tc>
      </w:tr>
      <w:tr w:rsidR="007E505F" w:rsidRPr="009277FC" w14:paraId="4048BC47" w14:textId="77777777" w:rsidTr="006144CC">
        <w:trPr>
          <w:trHeight w:val="255"/>
        </w:trPr>
        <w:tc>
          <w:tcPr>
            <w:tcW w:w="3544" w:type="dxa"/>
            <w:noWrap/>
            <w:vAlign w:val="bottom"/>
            <w:hideMark/>
          </w:tcPr>
          <w:p w14:paraId="4B483E3F"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Гимовское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66D8A319" w14:textId="4C46494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283</w:t>
            </w:r>
          </w:p>
        </w:tc>
        <w:tc>
          <w:tcPr>
            <w:tcW w:w="1746" w:type="dxa"/>
            <w:tcBorders>
              <w:top w:val="nil"/>
              <w:left w:val="nil"/>
              <w:bottom w:val="single" w:sz="8" w:space="0" w:color="auto"/>
              <w:right w:val="single" w:sz="8" w:space="0" w:color="auto"/>
            </w:tcBorders>
            <w:hideMark/>
          </w:tcPr>
          <w:p w14:paraId="1FF5EBF2" w14:textId="5E0E011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79</w:t>
            </w:r>
          </w:p>
        </w:tc>
        <w:tc>
          <w:tcPr>
            <w:tcW w:w="2365" w:type="dxa"/>
            <w:tcBorders>
              <w:top w:val="nil"/>
              <w:left w:val="nil"/>
              <w:bottom w:val="single" w:sz="8" w:space="0" w:color="auto"/>
              <w:right w:val="single" w:sz="8" w:space="0" w:color="auto"/>
            </w:tcBorders>
            <w:hideMark/>
          </w:tcPr>
          <w:p w14:paraId="3869720A" w14:textId="761BD8F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27,9</w:t>
            </w:r>
          </w:p>
        </w:tc>
      </w:tr>
      <w:tr w:rsidR="007E505F" w:rsidRPr="009277FC" w14:paraId="7A201E9A" w14:textId="77777777" w:rsidTr="006144CC">
        <w:trPr>
          <w:trHeight w:val="255"/>
        </w:trPr>
        <w:tc>
          <w:tcPr>
            <w:tcW w:w="3544" w:type="dxa"/>
            <w:noWrap/>
            <w:vAlign w:val="bottom"/>
            <w:hideMark/>
          </w:tcPr>
          <w:p w14:paraId="416BD70B"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Старомаклаушинское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69B0D00F" w14:textId="61B3E5D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169</w:t>
            </w:r>
          </w:p>
        </w:tc>
        <w:tc>
          <w:tcPr>
            <w:tcW w:w="1746" w:type="dxa"/>
            <w:tcBorders>
              <w:top w:val="nil"/>
              <w:left w:val="nil"/>
              <w:bottom w:val="single" w:sz="8" w:space="0" w:color="auto"/>
              <w:right w:val="single" w:sz="8" w:space="0" w:color="auto"/>
            </w:tcBorders>
            <w:hideMark/>
          </w:tcPr>
          <w:p w14:paraId="3F2AB115" w14:textId="0D3DA5E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43</w:t>
            </w:r>
          </w:p>
        </w:tc>
        <w:tc>
          <w:tcPr>
            <w:tcW w:w="2365" w:type="dxa"/>
            <w:tcBorders>
              <w:top w:val="nil"/>
              <w:left w:val="nil"/>
              <w:bottom w:val="single" w:sz="8" w:space="0" w:color="auto"/>
              <w:right w:val="single" w:sz="8" w:space="0" w:color="auto"/>
            </w:tcBorders>
            <w:hideMark/>
          </w:tcPr>
          <w:p w14:paraId="63D8401A" w14:textId="72E6198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25,4</w:t>
            </w:r>
          </w:p>
        </w:tc>
      </w:tr>
      <w:tr w:rsidR="007E505F" w:rsidRPr="009277FC" w14:paraId="11B94904" w14:textId="77777777" w:rsidTr="006144CC">
        <w:trPr>
          <w:trHeight w:val="255"/>
        </w:trPr>
        <w:tc>
          <w:tcPr>
            <w:tcW w:w="3544" w:type="dxa"/>
            <w:noWrap/>
            <w:vAlign w:val="bottom"/>
            <w:hideMark/>
          </w:tcPr>
          <w:p w14:paraId="3D42EF22"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Тагайское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hideMark/>
          </w:tcPr>
          <w:p w14:paraId="6C69C089" w14:textId="2756412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546</w:t>
            </w:r>
          </w:p>
        </w:tc>
        <w:tc>
          <w:tcPr>
            <w:tcW w:w="1746" w:type="dxa"/>
            <w:tcBorders>
              <w:top w:val="nil"/>
              <w:left w:val="nil"/>
              <w:bottom w:val="single" w:sz="8" w:space="0" w:color="auto"/>
              <w:right w:val="single" w:sz="8" w:space="0" w:color="auto"/>
            </w:tcBorders>
            <w:hideMark/>
          </w:tcPr>
          <w:p w14:paraId="300C268E" w14:textId="6AABE1C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291</w:t>
            </w:r>
          </w:p>
        </w:tc>
        <w:tc>
          <w:tcPr>
            <w:tcW w:w="2365" w:type="dxa"/>
            <w:tcBorders>
              <w:top w:val="nil"/>
              <w:left w:val="nil"/>
              <w:bottom w:val="single" w:sz="8" w:space="0" w:color="auto"/>
              <w:right w:val="single" w:sz="8" w:space="0" w:color="auto"/>
            </w:tcBorders>
            <w:hideMark/>
          </w:tcPr>
          <w:p w14:paraId="5D2FE6E2" w14:textId="4DB4C96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53,3</w:t>
            </w:r>
          </w:p>
        </w:tc>
      </w:tr>
      <w:tr w:rsidR="00822343" w:rsidRPr="009277FC" w14:paraId="04DF15B8" w14:textId="77777777" w:rsidTr="006144CC">
        <w:trPr>
          <w:trHeight w:val="255"/>
        </w:trPr>
        <w:tc>
          <w:tcPr>
            <w:tcW w:w="3544" w:type="dxa"/>
            <w:noWrap/>
            <w:vAlign w:val="bottom"/>
          </w:tcPr>
          <w:p w14:paraId="42800412" w14:textId="2815370C" w:rsidR="00822343" w:rsidRPr="006144CC" w:rsidRDefault="00822343" w:rsidP="00822343">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Мелекесский район, всего</w:t>
            </w:r>
          </w:p>
        </w:tc>
        <w:tc>
          <w:tcPr>
            <w:tcW w:w="2127" w:type="dxa"/>
            <w:tcBorders>
              <w:top w:val="nil"/>
              <w:left w:val="nil"/>
              <w:bottom w:val="single" w:sz="8" w:space="0" w:color="auto"/>
              <w:right w:val="single" w:sz="8" w:space="0" w:color="auto"/>
            </w:tcBorders>
          </w:tcPr>
          <w:p w14:paraId="4428EEB2" w14:textId="74663EE1"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2306</w:t>
            </w:r>
          </w:p>
        </w:tc>
        <w:tc>
          <w:tcPr>
            <w:tcW w:w="1746" w:type="dxa"/>
            <w:tcBorders>
              <w:top w:val="nil"/>
              <w:left w:val="nil"/>
              <w:bottom w:val="single" w:sz="8" w:space="0" w:color="auto"/>
              <w:right w:val="single" w:sz="8" w:space="0" w:color="auto"/>
            </w:tcBorders>
          </w:tcPr>
          <w:p w14:paraId="7159F96E" w14:textId="11873C72"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2047</w:t>
            </w:r>
          </w:p>
        </w:tc>
        <w:tc>
          <w:tcPr>
            <w:tcW w:w="2365" w:type="dxa"/>
            <w:tcBorders>
              <w:top w:val="nil"/>
              <w:left w:val="nil"/>
              <w:bottom w:val="single" w:sz="8" w:space="0" w:color="auto"/>
              <w:right w:val="single" w:sz="8" w:space="0" w:color="auto"/>
            </w:tcBorders>
          </w:tcPr>
          <w:p w14:paraId="23C2D7D7" w14:textId="0C269AE3"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88,8</w:t>
            </w:r>
          </w:p>
        </w:tc>
      </w:tr>
      <w:tr w:rsidR="007E505F" w:rsidRPr="009277FC" w14:paraId="72DC4F46" w14:textId="77777777" w:rsidTr="006144CC">
        <w:trPr>
          <w:trHeight w:val="255"/>
        </w:trPr>
        <w:tc>
          <w:tcPr>
            <w:tcW w:w="3544" w:type="dxa"/>
            <w:noWrap/>
            <w:vAlign w:val="bottom"/>
            <w:hideMark/>
          </w:tcPr>
          <w:p w14:paraId="664BB99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Новоселкинское</w:t>
            </w:r>
            <w:proofErr w:type="spellEnd"/>
          </w:p>
        </w:tc>
        <w:tc>
          <w:tcPr>
            <w:tcW w:w="2127" w:type="dxa"/>
          </w:tcPr>
          <w:p w14:paraId="0846731F" w14:textId="7FDA6F8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723</w:t>
            </w:r>
          </w:p>
        </w:tc>
        <w:tc>
          <w:tcPr>
            <w:tcW w:w="1746" w:type="dxa"/>
            <w:noWrap/>
          </w:tcPr>
          <w:p w14:paraId="11BB1207" w14:textId="7415C77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655</w:t>
            </w:r>
          </w:p>
        </w:tc>
        <w:tc>
          <w:tcPr>
            <w:tcW w:w="2365" w:type="dxa"/>
          </w:tcPr>
          <w:p w14:paraId="50AF5EFF" w14:textId="64E630E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90,6</w:t>
            </w:r>
          </w:p>
        </w:tc>
      </w:tr>
      <w:tr w:rsidR="007E505F" w:rsidRPr="009277FC" w14:paraId="5935CFF3" w14:textId="77777777" w:rsidTr="006144CC">
        <w:trPr>
          <w:trHeight w:val="255"/>
        </w:trPr>
        <w:tc>
          <w:tcPr>
            <w:tcW w:w="3544" w:type="dxa"/>
            <w:noWrap/>
            <w:vAlign w:val="bottom"/>
            <w:hideMark/>
          </w:tcPr>
          <w:p w14:paraId="08DA2D30"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Лебяжинское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Pr>
          <w:p w14:paraId="7C84BF53" w14:textId="0BD48C3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498</w:t>
            </w:r>
          </w:p>
        </w:tc>
        <w:tc>
          <w:tcPr>
            <w:tcW w:w="1746" w:type="dxa"/>
            <w:noWrap/>
          </w:tcPr>
          <w:p w14:paraId="0BACCE30" w14:textId="2259BE0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453</w:t>
            </w:r>
          </w:p>
        </w:tc>
        <w:tc>
          <w:tcPr>
            <w:tcW w:w="2365" w:type="dxa"/>
          </w:tcPr>
          <w:p w14:paraId="7F6ED030" w14:textId="012F766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91,0</w:t>
            </w:r>
          </w:p>
        </w:tc>
      </w:tr>
      <w:tr w:rsidR="007E505F" w:rsidRPr="009277FC" w14:paraId="4A34DC1D" w14:textId="77777777" w:rsidTr="006144CC">
        <w:trPr>
          <w:trHeight w:val="255"/>
        </w:trPr>
        <w:tc>
          <w:tcPr>
            <w:tcW w:w="3544" w:type="dxa"/>
            <w:noWrap/>
            <w:vAlign w:val="bottom"/>
            <w:hideMark/>
          </w:tcPr>
          <w:p w14:paraId="0077898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Николочеремшанское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Pr>
          <w:p w14:paraId="6EA11C91" w14:textId="2A4718A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221</w:t>
            </w:r>
          </w:p>
        </w:tc>
        <w:tc>
          <w:tcPr>
            <w:tcW w:w="1746" w:type="dxa"/>
            <w:noWrap/>
          </w:tcPr>
          <w:p w14:paraId="35D1D126" w14:textId="0ECA389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183</w:t>
            </w:r>
          </w:p>
        </w:tc>
        <w:tc>
          <w:tcPr>
            <w:tcW w:w="2365" w:type="dxa"/>
          </w:tcPr>
          <w:p w14:paraId="4D517CFD" w14:textId="07BD106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82,8</w:t>
            </w:r>
          </w:p>
        </w:tc>
      </w:tr>
      <w:tr w:rsidR="007E505F" w:rsidRPr="009277FC" w14:paraId="3D7BEC78" w14:textId="77777777" w:rsidTr="006144CC">
        <w:trPr>
          <w:trHeight w:val="255"/>
        </w:trPr>
        <w:tc>
          <w:tcPr>
            <w:tcW w:w="3544" w:type="dxa"/>
            <w:noWrap/>
            <w:vAlign w:val="bottom"/>
            <w:hideMark/>
          </w:tcPr>
          <w:p w14:paraId="68ED1515"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Рязановское </w:t>
            </w:r>
          </w:p>
        </w:tc>
        <w:tc>
          <w:tcPr>
            <w:tcW w:w="2127" w:type="dxa"/>
          </w:tcPr>
          <w:p w14:paraId="12B2FA56" w14:textId="6865332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390</w:t>
            </w:r>
          </w:p>
        </w:tc>
        <w:tc>
          <w:tcPr>
            <w:tcW w:w="1746" w:type="dxa"/>
            <w:noWrap/>
          </w:tcPr>
          <w:p w14:paraId="773A6950" w14:textId="4C048D2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340</w:t>
            </w:r>
          </w:p>
        </w:tc>
        <w:tc>
          <w:tcPr>
            <w:tcW w:w="2365" w:type="dxa"/>
          </w:tcPr>
          <w:p w14:paraId="16E72B7C" w14:textId="1817B3F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87,2</w:t>
            </w:r>
          </w:p>
        </w:tc>
      </w:tr>
      <w:tr w:rsidR="007E505F" w:rsidRPr="009277FC" w14:paraId="34971A53" w14:textId="77777777" w:rsidTr="006144CC">
        <w:trPr>
          <w:trHeight w:val="70"/>
        </w:trPr>
        <w:tc>
          <w:tcPr>
            <w:tcW w:w="3544" w:type="dxa"/>
            <w:noWrap/>
            <w:vAlign w:val="bottom"/>
            <w:hideMark/>
          </w:tcPr>
          <w:p w14:paraId="562B88D1"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Старосахчинское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Pr>
          <w:p w14:paraId="25DAC374" w14:textId="7D856B7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104</w:t>
            </w:r>
          </w:p>
        </w:tc>
        <w:tc>
          <w:tcPr>
            <w:tcW w:w="1746" w:type="dxa"/>
            <w:noWrap/>
          </w:tcPr>
          <w:p w14:paraId="5488F3E2" w14:textId="56E9075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77</w:t>
            </w:r>
          </w:p>
        </w:tc>
        <w:tc>
          <w:tcPr>
            <w:tcW w:w="2365" w:type="dxa"/>
          </w:tcPr>
          <w:p w14:paraId="25010E87" w14:textId="33C7638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74,0</w:t>
            </w:r>
          </w:p>
        </w:tc>
      </w:tr>
      <w:tr w:rsidR="007E505F" w:rsidRPr="009277FC" w14:paraId="2A567825" w14:textId="77777777" w:rsidTr="006144CC">
        <w:trPr>
          <w:trHeight w:val="255"/>
        </w:trPr>
        <w:tc>
          <w:tcPr>
            <w:tcW w:w="3544" w:type="dxa"/>
            <w:noWrap/>
            <w:vAlign w:val="bottom"/>
            <w:hideMark/>
          </w:tcPr>
          <w:p w14:paraId="23D9AE5B"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Тиинское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Pr>
          <w:p w14:paraId="266552BC" w14:textId="3020D6A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370</w:t>
            </w:r>
          </w:p>
        </w:tc>
        <w:tc>
          <w:tcPr>
            <w:tcW w:w="1746" w:type="dxa"/>
            <w:noWrap/>
          </w:tcPr>
          <w:p w14:paraId="1823BDC8" w14:textId="4AB4B53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339</w:t>
            </w:r>
          </w:p>
        </w:tc>
        <w:tc>
          <w:tcPr>
            <w:tcW w:w="2365" w:type="dxa"/>
          </w:tcPr>
          <w:p w14:paraId="2E346013" w14:textId="2784E0E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91,6</w:t>
            </w:r>
          </w:p>
        </w:tc>
      </w:tr>
      <w:tr w:rsidR="00822343" w:rsidRPr="009277FC" w14:paraId="0ED84E0A" w14:textId="77777777" w:rsidTr="006144CC">
        <w:trPr>
          <w:trHeight w:val="255"/>
        </w:trPr>
        <w:tc>
          <w:tcPr>
            <w:tcW w:w="3544" w:type="dxa"/>
            <w:noWrap/>
            <w:vAlign w:val="bottom"/>
          </w:tcPr>
          <w:p w14:paraId="2958249A" w14:textId="12B56534" w:rsidR="00822343" w:rsidRPr="006144CC" w:rsidRDefault="00822343" w:rsidP="00822343">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Николаевский район, всего</w:t>
            </w:r>
          </w:p>
        </w:tc>
        <w:tc>
          <w:tcPr>
            <w:tcW w:w="2127" w:type="dxa"/>
          </w:tcPr>
          <w:p w14:paraId="3580DEDE" w14:textId="0411A4F6" w:rsidR="00822343" w:rsidRPr="006144CC" w:rsidRDefault="00822343" w:rsidP="00822343">
            <w:pPr>
              <w:spacing w:after="0" w:line="240" w:lineRule="auto"/>
              <w:jc w:val="center"/>
              <w:rPr>
                <w:rFonts w:ascii="PT Astra Serif" w:hAnsi="PT Astra Serif"/>
                <w:b/>
                <w:bCs/>
              </w:rPr>
            </w:pPr>
            <w:r w:rsidRPr="006144CC">
              <w:rPr>
                <w:rFonts w:ascii="PT Astra Serif" w:hAnsi="PT Astra Serif"/>
              </w:rPr>
              <w:t>2095</w:t>
            </w:r>
          </w:p>
        </w:tc>
        <w:tc>
          <w:tcPr>
            <w:tcW w:w="1746" w:type="dxa"/>
            <w:noWrap/>
          </w:tcPr>
          <w:p w14:paraId="2BF2C9F5" w14:textId="33F21988" w:rsidR="00822343" w:rsidRPr="006144CC" w:rsidRDefault="00822343" w:rsidP="00822343">
            <w:pPr>
              <w:spacing w:after="0" w:line="240" w:lineRule="auto"/>
              <w:jc w:val="center"/>
              <w:rPr>
                <w:rFonts w:ascii="PT Astra Serif" w:hAnsi="PT Astra Serif"/>
                <w:b/>
                <w:bCs/>
              </w:rPr>
            </w:pPr>
            <w:r w:rsidRPr="006144CC">
              <w:rPr>
                <w:rFonts w:ascii="PT Astra Serif" w:hAnsi="PT Astra Serif"/>
              </w:rPr>
              <w:t>1129</w:t>
            </w:r>
          </w:p>
        </w:tc>
        <w:tc>
          <w:tcPr>
            <w:tcW w:w="2365" w:type="dxa"/>
          </w:tcPr>
          <w:p w14:paraId="1C3A97A5" w14:textId="69CA37AB" w:rsidR="00822343" w:rsidRPr="006144CC" w:rsidRDefault="00822343" w:rsidP="00822343">
            <w:pPr>
              <w:spacing w:after="0" w:line="240" w:lineRule="auto"/>
              <w:jc w:val="center"/>
              <w:rPr>
                <w:rFonts w:ascii="PT Astra Serif" w:hAnsi="PT Astra Serif"/>
                <w:b/>
                <w:bCs/>
              </w:rPr>
            </w:pPr>
            <w:r w:rsidRPr="006144CC">
              <w:rPr>
                <w:rFonts w:ascii="PT Astra Serif" w:hAnsi="PT Astra Serif"/>
              </w:rPr>
              <w:t>53,9</w:t>
            </w:r>
          </w:p>
        </w:tc>
      </w:tr>
      <w:tr w:rsidR="007E505F" w:rsidRPr="009277FC" w14:paraId="32623EAE" w14:textId="77777777" w:rsidTr="006144CC">
        <w:trPr>
          <w:trHeight w:val="255"/>
        </w:trPr>
        <w:tc>
          <w:tcPr>
            <w:tcW w:w="3544" w:type="dxa"/>
            <w:noWrap/>
            <w:vAlign w:val="bottom"/>
            <w:hideMark/>
          </w:tcPr>
          <w:p w14:paraId="14495155"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Барановское </w:t>
            </w:r>
          </w:p>
        </w:tc>
        <w:tc>
          <w:tcPr>
            <w:tcW w:w="2127" w:type="dxa"/>
            <w:hideMark/>
          </w:tcPr>
          <w:p w14:paraId="1C7145F8" w14:textId="1F2AC2F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165</w:t>
            </w:r>
          </w:p>
        </w:tc>
        <w:tc>
          <w:tcPr>
            <w:tcW w:w="1746" w:type="dxa"/>
            <w:hideMark/>
          </w:tcPr>
          <w:p w14:paraId="40960D4A" w14:textId="57670DF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w:t>
            </w:r>
            <w:r w:rsidR="001E1055">
              <w:rPr>
                <w:rFonts w:ascii="PT Astra Serif" w:hAnsi="PT Astra Serif"/>
              </w:rPr>
              <w:t>65</w:t>
            </w:r>
          </w:p>
        </w:tc>
        <w:tc>
          <w:tcPr>
            <w:tcW w:w="2365" w:type="dxa"/>
            <w:hideMark/>
          </w:tcPr>
          <w:p w14:paraId="5788B3B0" w14:textId="51C18BBD" w:rsidR="007E505F" w:rsidRPr="006144CC" w:rsidRDefault="001E1055" w:rsidP="007E505F">
            <w:pPr>
              <w:spacing w:after="0" w:line="240" w:lineRule="auto"/>
              <w:jc w:val="center"/>
              <w:rPr>
                <w:rFonts w:ascii="PT Astra Serif" w:hAnsi="PT Astra Serif"/>
                <w:color w:val="000000" w:themeColor="text1"/>
              </w:rPr>
            </w:pPr>
            <w:r>
              <w:rPr>
                <w:rFonts w:ascii="PT Astra Serif" w:hAnsi="PT Astra Serif"/>
              </w:rPr>
              <w:t>100</w:t>
            </w:r>
          </w:p>
        </w:tc>
      </w:tr>
      <w:tr w:rsidR="007E505F" w:rsidRPr="009277FC" w14:paraId="6166D440" w14:textId="77777777" w:rsidTr="006144CC">
        <w:trPr>
          <w:trHeight w:val="255"/>
        </w:trPr>
        <w:tc>
          <w:tcPr>
            <w:tcW w:w="3544" w:type="dxa"/>
            <w:noWrap/>
            <w:vAlign w:val="bottom"/>
            <w:hideMark/>
          </w:tcPr>
          <w:p w14:paraId="7E0B6795"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Головинское </w:t>
            </w:r>
          </w:p>
        </w:tc>
        <w:tc>
          <w:tcPr>
            <w:tcW w:w="2127" w:type="dxa"/>
            <w:hideMark/>
          </w:tcPr>
          <w:p w14:paraId="356693B4" w14:textId="7CED65C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161</w:t>
            </w:r>
          </w:p>
        </w:tc>
        <w:tc>
          <w:tcPr>
            <w:tcW w:w="1746" w:type="dxa"/>
            <w:hideMark/>
          </w:tcPr>
          <w:p w14:paraId="3B3D29BF" w14:textId="0107960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99</w:t>
            </w:r>
          </w:p>
        </w:tc>
        <w:tc>
          <w:tcPr>
            <w:tcW w:w="2365" w:type="dxa"/>
            <w:hideMark/>
          </w:tcPr>
          <w:p w14:paraId="3477578F" w14:textId="41BF706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61,5</w:t>
            </w:r>
          </w:p>
        </w:tc>
      </w:tr>
      <w:tr w:rsidR="007E505F" w:rsidRPr="009277FC" w14:paraId="77EE8B30" w14:textId="77777777" w:rsidTr="006144CC">
        <w:trPr>
          <w:trHeight w:val="255"/>
        </w:trPr>
        <w:tc>
          <w:tcPr>
            <w:tcW w:w="3544" w:type="dxa"/>
            <w:noWrap/>
            <w:vAlign w:val="bottom"/>
            <w:hideMark/>
          </w:tcPr>
          <w:p w14:paraId="40E98A25"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Дубровское</w:t>
            </w:r>
          </w:p>
        </w:tc>
        <w:tc>
          <w:tcPr>
            <w:tcW w:w="2127" w:type="dxa"/>
            <w:hideMark/>
          </w:tcPr>
          <w:p w14:paraId="32EF8607" w14:textId="3620A83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105</w:t>
            </w:r>
          </w:p>
        </w:tc>
        <w:tc>
          <w:tcPr>
            <w:tcW w:w="1746" w:type="dxa"/>
            <w:hideMark/>
          </w:tcPr>
          <w:p w14:paraId="29F58E2B" w14:textId="11BE904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30</w:t>
            </w:r>
          </w:p>
        </w:tc>
        <w:tc>
          <w:tcPr>
            <w:tcW w:w="2365" w:type="dxa"/>
            <w:hideMark/>
          </w:tcPr>
          <w:p w14:paraId="4C5BC703" w14:textId="11E7EE2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28,6</w:t>
            </w:r>
          </w:p>
        </w:tc>
      </w:tr>
      <w:tr w:rsidR="007E505F" w:rsidRPr="009277FC" w14:paraId="0DFC4101" w14:textId="77777777" w:rsidTr="006144CC">
        <w:trPr>
          <w:trHeight w:val="255"/>
        </w:trPr>
        <w:tc>
          <w:tcPr>
            <w:tcW w:w="3544" w:type="dxa"/>
            <w:noWrap/>
            <w:vAlign w:val="bottom"/>
            <w:hideMark/>
          </w:tcPr>
          <w:p w14:paraId="155EAD1F"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Канадейское</w:t>
            </w:r>
            <w:proofErr w:type="spellEnd"/>
          </w:p>
        </w:tc>
        <w:tc>
          <w:tcPr>
            <w:tcW w:w="2127" w:type="dxa"/>
            <w:hideMark/>
          </w:tcPr>
          <w:p w14:paraId="67301545" w14:textId="2AE1943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30</w:t>
            </w:r>
          </w:p>
        </w:tc>
        <w:tc>
          <w:tcPr>
            <w:tcW w:w="1746" w:type="dxa"/>
            <w:hideMark/>
          </w:tcPr>
          <w:p w14:paraId="3AACF63F" w14:textId="59C48771" w:rsidR="007E505F" w:rsidRPr="006144CC" w:rsidRDefault="001E1055" w:rsidP="007E505F">
            <w:pPr>
              <w:spacing w:after="0" w:line="240" w:lineRule="auto"/>
              <w:jc w:val="center"/>
              <w:rPr>
                <w:rFonts w:ascii="PT Astra Serif" w:hAnsi="PT Astra Serif"/>
                <w:color w:val="000000" w:themeColor="text1"/>
              </w:rPr>
            </w:pPr>
            <w:r>
              <w:rPr>
                <w:rFonts w:ascii="PT Astra Serif" w:hAnsi="PT Astra Serif"/>
              </w:rPr>
              <w:t>30</w:t>
            </w:r>
          </w:p>
        </w:tc>
        <w:tc>
          <w:tcPr>
            <w:tcW w:w="2365" w:type="dxa"/>
            <w:hideMark/>
          </w:tcPr>
          <w:p w14:paraId="186FA43C" w14:textId="3B92A614" w:rsidR="007E505F" w:rsidRPr="006144CC" w:rsidRDefault="001E1055" w:rsidP="007E505F">
            <w:pPr>
              <w:spacing w:after="0" w:line="240" w:lineRule="auto"/>
              <w:jc w:val="center"/>
              <w:rPr>
                <w:rFonts w:ascii="PT Astra Serif" w:hAnsi="PT Astra Serif"/>
                <w:color w:val="000000" w:themeColor="text1"/>
              </w:rPr>
            </w:pPr>
            <w:r>
              <w:rPr>
                <w:rFonts w:ascii="PT Astra Serif" w:hAnsi="PT Astra Serif"/>
              </w:rPr>
              <w:t>100</w:t>
            </w:r>
          </w:p>
        </w:tc>
      </w:tr>
      <w:tr w:rsidR="007E505F" w:rsidRPr="009277FC" w14:paraId="7B87D566" w14:textId="77777777" w:rsidTr="006144CC">
        <w:trPr>
          <w:trHeight w:val="255"/>
        </w:trPr>
        <w:tc>
          <w:tcPr>
            <w:tcW w:w="3544" w:type="dxa"/>
            <w:noWrap/>
            <w:vAlign w:val="bottom"/>
            <w:hideMark/>
          </w:tcPr>
          <w:p w14:paraId="2156877A"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Никулинское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6D1812D0" w14:textId="75E4188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259</w:t>
            </w:r>
          </w:p>
        </w:tc>
        <w:tc>
          <w:tcPr>
            <w:tcW w:w="1746" w:type="dxa"/>
            <w:hideMark/>
          </w:tcPr>
          <w:p w14:paraId="4F969924" w14:textId="37AE65AC" w:rsidR="007E505F" w:rsidRPr="006144CC" w:rsidRDefault="001E1055" w:rsidP="007E505F">
            <w:pPr>
              <w:spacing w:after="0" w:line="240" w:lineRule="auto"/>
              <w:jc w:val="center"/>
              <w:rPr>
                <w:rFonts w:ascii="PT Astra Serif" w:hAnsi="PT Astra Serif"/>
                <w:color w:val="000000" w:themeColor="text1"/>
              </w:rPr>
            </w:pPr>
            <w:r>
              <w:rPr>
                <w:rFonts w:ascii="PT Astra Serif" w:hAnsi="PT Astra Serif"/>
              </w:rPr>
              <w:t>259</w:t>
            </w:r>
          </w:p>
        </w:tc>
        <w:tc>
          <w:tcPr>
            <w:tcW w:w="2365" w:type="dxa"/>
            <w:hideMark/>
          </w:tcPr>
          <w:p w14:paraId="5F7DE35A" w14:textId="5EEC434F" w:rsidR="007E505F" w:rsidRPr="006144CC" w:rsidRDefault="001E1055" w:rsidP="007E505F">
            <w:pPr>
              <w:spacing w:after="0" w:line="240" w:lineRule="auto"/>
              <w:jc w:val="center"/>
              <w:rPr>
                <w:rFonts w:ascii="PT Astra Serif" w:hAnsi="PT Astra Serif"/>
                <w:color w:val="000000" w:themeColor="text1"/>
              </w:rPr>
            </w:pPr>
            <w:r>
              <w:rPr>
                <w:rFonts w:ascii="PT Astra Serif" w:hAnsi="PT Astra Serif"/>
              </w:rPr>
              <w:t>100</w:t>
            </w:r>
          </w:p>
        </w:tc>
      </w:tr>
      <w:tr w:rsidR="007E505F" w:rsidRPr="009277FC" w14:paraId="2BD5807A" w14:textId="77777777" w:rsidTr="006144CC">
        <w:trPr>
          <w:trHeight w:val="255"/>
        </w:trPr>
        <w:tc>
          <w:tcPr>
            <w:tcW w:w="3544" w:type="dxa"/>
            <w:noWrap/>
            <w:vAlign w:val="bottom"/>
            <w:hideMark/>
          </w:tcPr>
          <w:p w14:paraId="2512A4DD"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Поспеловское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11C3FA2F" w14:textId="1A9998A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418</w:t>
            </w:r>
          </w:p>
        </w:tc>
        <w:tc>
          <w:tcPr>
            <w:tcW w:w="1746" w:type="dxa"/>
            <w:hideMark/>
          </w:tcPr>
          <w:p w14:paraId="26619A38" w14:textId="3549705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69</w:t>
            </w:r>
          </w:p>
        </w:tc>
        <w:tc>
          <w:tcPr>
            <w:tcW w:w="2365" w:type="dxa"/>
            <w:hideMark/>
          </w:tcPr>
          <w:p w14:paraId="09661237" w14:textId="581A773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16,5</w:t>
            </w:r>
          </w:p>
        </w:tc>
      </w:tr>
      <w:tr w:rsidR="007E505F" w:rsidRPr="009277FC" w14:paraId="7026AAD9" w14:textId="77777777" w:rsidTr="006144CC">
        <w:trPr>
          <w:trHeight w:val="255"/>
        </w:trPr>
        <w:tc>
          <w:tcPr>
            <w:tcW w:w="3544" w:type="dxa"/>
            <w:noWrap/>
            <w:vAlign w:val="bottom"/>
            <w:hideMark/>
          </w:tcPr>
          <w:p w14:paraId="38AEA083"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Славкинское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2B8289F1" w14:textId="6ACF018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77</w:t>
            </w:r>
          </w:p>
        </w:tc>
        <w:tc>
          <w:tcPr>
            <w:tcW w:w="1746" w:type="dxa"/>
            <w:hideMark/>
          </w:tcPr>
          <w:p w14:paraId="49F2AF0D" w14:textId="324B97E6" w:rsidR="007E505F" w:rsidRPr="006144CC" w:rsidRDefault="001E1055" w:rsidP="007E505F">
            <w:pPr>
              <w:spacing w:after="0" w:line="240" w:lineRule="auto"/>
              <w:jc w:val="center"/>
              <w:rPr>
                <w:rFonts w:ascii="PT Astra Serif" w:hAnsi="PT Astra Serif"/>
                <w:color w:val="000000" w:themeColor="text1"/>
              </w:rPr>
            </w:pPr>
            <w:r>
              <w:rPr>
                <w:rFonts w:ascii="PT Astra Serif" w:hAnsi="PT Astra Serif"/>
              </w:rPr>
              <w:t>77</w:t>
            </w:r>
          </w:p>
        </w:tc>
        <w:tc>
          <w:tcPr>
            <w:tcW w:w="2365" w:type="dxa"/>
            <w:hideMark/>
          </w:tcPr>
          <w:p w14:paraId="7E327104" w14:textId="33AB2543" w:rsidR="007E505F" w:rsidRPr="006144CC" w:rsidRDefault="001E1055" w:rsidP="007E505F">
            <w:pPr>
              <w:spacing w:after="0" w:line="240" w:lineRule="auto"/>
              <w:jc w:val="center"/>
              <w:rPr>
                <w:rFonts w:ascii="PT Astra Serif" w:hAnsi="PT Astra Serif"/>
                <w:color w:val="000000" w:themeColor="text1"/>
              </w:rPr>
            </w:pPr>
            <w:r>
              <w:rPr>
                <w:rFonts w:ascii="PT Astra Serif" w:hAnsi="PT Astra Serif"/>
              </w:rPr>
              <w:t>100</w:t>
            </w:r>
          </w:p>
        </w:tc>
      </w:tr>
      <w:tr w:rsidR="007E505F" w:rsidRPr="009277FC" w14:paraId="657287F1" w14:textId="77777777" w:rsidTr="006144CC">
        <w:trPr>
          <w:trHeight w:val="255"/>
        </w:trPr>
        <w:tc>
          <w:tcPr>
            <w:tcW w:w="3544" w:type="dxa"/>
            <w:noWrap/>
            <w:vAlign w:val="bottom"/>
            <w:hideMark/>
          </w:tcPr>
          <w:p w14:paraId="1675458A"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lastRenderedPageBreak/>
              <w:t>Сухотерешанское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0AB1CC9D" w14:textId="4687FC1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144</w:t>
            </w:r>
          </w:p>
        </w:tc>
        <w:tc>
          <w:tcPr>
            <w:tcW w:w="1746" w:type="dxa"/>
            <w:hideMark/>
          </w:tcPr>
          <w:p w14:paraId="620368DE" w14:textId="1197C87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0</w:t>
            </w:r>
          </w:p>
        </w:tc>
        <w:tc>
          <w:tcPr>
            <w:tcW w:w="2365" w:type="dxa"/>
            <w:hideMark/>
          </w:tcPr>
          <w:p w14:paraId="37DAF194" w14:textId="6D8EDAC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0</w:t>
            </w:r>
          </w:p>
        </w:tc>
      </w:tr>
      <w:tr w:rsidR="00822343" w:rsidRPr="009277FC" w14:paraId="25194B6C" w14:textId="77777777" w:rsidTr="006144CC">
        <w:trPr>
          <w:trHeight w:val="255"/>
        </w:trPr>
        <w:tc>
          <w:tcPr>
            <w:tcW w:w="3544" w:type="dxa"/>
            <w:noWrap/>
            <w:vAlign w:val="bottom"/>
          </w:tcPr>
          <w:p w14:paraId="00BC648B" w14:textId="1109AF54" w:rsidR="00822343" w:rsidRPr="006144CC" w:rsidRDefault="00822343" w:rsidP="00822343">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Новомалыклинский район, всего</w:t>
            </w:r>
          </w:p>
        </w:tc>
        <w:tc>
          <w:tcPr>
            <w:tcW w:w="2127" w:type="dxa"/>
          </w:tcPr>
          <w:p w14:paraId="5669CA23" w14:textId="14FEA9E1"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1591</w:t>
            </w:r>
          </w:p>
        </w:tc>
        <w:tc>
          <w:tcPr>
            <w:tcW w:w="1746" w:type="dxa"/>
          </w:tcPr>
          <w:p w14:paraId="337C8FE9" w14:textId="08C7D7EF"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1322</w:t>
            </w:r>
          </w:p>
        </w:tc>
        <w:tc>
          <w:tcPr>
            <w:tcW w:w="2365" w:type="dxa"/>
          </w:tcPr>
          <w:p w14:paraId="4CA9B1DD" w14:textId="75B3B254"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83,1</w:t>
            </w:r>
          </w:p>
        </w:tc>
      </w:tr>
      <w:tr w:rsidR="007E505F" w:rsidRPr="009277FC" w14:paraId="6D1BF003" w14:textId="77777777" w:rsidTr="006144CC">
        <w:trPr>
          <w:trHeight w:val="255"/>
        </w:trPr>
        <w:tc>
          <w:tcPr>
            <w:tcW w:w="3544" w:type="dxa"/>
            <w:noWrap/>
            <w:vAlign w:val="bottom"/>
            <w:hideMark/>
          </w:tcPr>
          <w:p w14:paraId="67E3485C"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Высококолковское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Pr>
          <w:p w14:paraId="2495A148" w14:textId="6B37E59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54</w:t>
            </w:r>
          </w:p>
        </w:tc>
        <w:tc>
          <w:tcPr>
            <w:tcW w:w="1746" w:type="dxa"/>
          </w:tcPr>
          <w:p w14:paraId="1B590B1E" w14:textId="754361D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54</w:t>
            </w:r>
          </w:p>
        </w:tc>
        <w:tc>
          <w:tcPr>
            <w:tcW w:w="2365" w:type="dxa"/>
          </w:tcPr>
          <w:p w14:paraId="420C4E12" w14:textId="70770FF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100,0</w:t>
            </w:r>
          </w:p>
        </w:tc>
      </w:tr>
      <w:tr w:rsidR="007E505F" w:rsidRPr="009277FC" w14:paraId="7EBA9E5D" w14:textId="77777777" w:rsidTr="006144CC">
        <w:trPr>
          <w:trHeight w:val="255"/>
        </w:trPr>
        <w:tc>
          <w:tcPr>
            <w:tcW w:w="3544" w:type="dxa"/>
            <w:noWrap/>
            <w:vAlign w:val="bottom"/>
            <w:hideMark/>
          </w:tcPr>
          <w:p w14:paraId="63D39D5F"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Новомалыклинское </w:t>
            </w:r>
          </w:p>
        </w:tc>
        <w:tc>
          <w:tcPr>
            <w:tcW w:w="2127" w:type="dxa"/>
          </w:tcPr>
          <w:p w14:paraId="3726440C" w14:textId="2085A50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937</w:t>
            </w:r>
          </w:p>
        </w:tc>
        <w:tc>
          <w:tcPr>
            <w:tcW w:w="1746" w:type="dxa"/>
          </w:tcPr>
          <w:p w14:paraId="520D55C7" w14:textId="66B1206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738</w:t>
            </w:r>
          </w:p>
        </w:tc>
        <w:tc>
          <w:tcPr>
            <w:tcW w:w="2365" w:type="dxa"/>
          </w:tcPr>
          <w:p w14:paraId="64A08FD4" w14:textId="6E07AD9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78,8</w:t>
            </w:r>
          </w:p>
        </w:tc>
      </w:tr>
      <w:tr w:rsidR="007E505F" w:rsidRPr="009277FC" w14:paraId="1260CA70" w14:textId="77777777" w:rsidTr="006144CC">
        <w:trPr>
          <w:trHeight w:val="255"/>
        </w:trPr>
        <w:tc>
          <w:tcPr>
            <w:tcW w:w="3544" w:type="dxa"/>
            <w:noWrap/>
            <w:vAlign w:val="bottom"/>
            <w:hideMark/>
          </w:tcPr>
          <w:p w14:paraId="585A5AA2"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Новочеремшанское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Pr>
          <w:p w14:paraId="19676802" w14:textId="57F2FE8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283</w:t>
            </w:r>
          </w:p>
        </w:tc>
        <w:tc>
          <w:tcPr>
            <w:tcW w:w="1746" w:type="dxa"/>
          </w:tcPr>
          <w:p w14:paraId="2F0DC655" w14:textId="4765987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148</w:t>
            </w:r>
          </w:p>
        </w:tc>
        <w:tc>
          <w:tcPr>
            <w:tcW w:w="2365" w:type="dxa"/>
          </w:tcPr>
          <w:p w14:paraId="3E7E67CC" w14:textId="53B395C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52,3</w:t>
            </w:r>
          </w:p>
        </w:tc>
      </w:tr>
      <w:tr w:rsidR="007E505F" w:rsidRPr="009277FC" w14:paraId="2EC94E63" w14:textId="77777777" w:rsidTr="006144CC">
        <w:trPr>
          <w:trHeight w:val="255"/>
        </w:trPr>
        <w:tc>
          <w:tcPr>
            <w:tcW w:w="3544" w:type="dxa"/>
            <w:noWrap/>
            <w:vAlign w:val="bottom"/>
            <w:hideMark/>
          </w:tcPr>
          <w:p w14:paraId="2642EF8C"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Среднесантимирское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Pr>
          <w:p w14:paraId="64D31189" w14:textId="5BAA963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98</w:t>
            </w:r>
          </w:p>
        </w:tc>
        <w:tc>
          <w:tcPr>
            <w:tcW w:w="1746" w:type="dxa"/>
          </w:tcPr>
          <w:p w14:paraId="1054A278" w14:textId="79E4708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49</w:t>
            </w:r>
          </w:p>
        </w:tc>
        <w:tc>
          <w:tcPr>
            <w:tcW w:w="2365" w:type="dxa"/>
          </w:tcPr>
          <w:p w14:paraId="19E98613" w14:textId="4D645F5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50,0</w:t>
            </w:r>
          </w:p>
        </w:tc>
      </w:tr>
      <w:tr w:rsidR="007E505F" w:rsidRPr="009277FC" w14:paraId="4C4F40D5" w14:textId="77777777" w:rsidTr="006144CC">
        <w:trPr>
          <w:trHeight w:val="255"/>
        </w:trPr>
        <w:tc>
          <w:tcPr>
            <w:tcW w:w="3544" w:type="dxa"/>
            <w:noWrap/>
            <w:vAlign w:val="bottom"/>
            <w:hideMark/>
          </w:tcPr>
          <w:p w14:paraId="7BD0EA60"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Среднеякушкинское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Pr>
          <w:p w14:paraId="477A9E69" w14:textId="72E2212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220</w:t>
            </w:r>
          </w:p>
        </w:tc>
        <w:tc>
          <w:tcPr>
            <w:tcW w:w="1746" w:type="dxa"/>
          </w:tcPr>
          <w:p w14:paraId="461C04D3" w14:textId="228AD77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166</w:t>
            </w:r>
          </w:p>
        </w:tc>
        <w:tc>
          <w:tcPr>
            <w:tcW w:w="2365" w:type="dxa"/>
          </w:tcPr>
          <w:p w14:paraId="3BF1F4F5" w14:textId="33C0BB7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75,5</w:t>
            </w:r>
          </w:p>
        </w:tc>
      </w:tr>
      <w:tr w:rsidR="00822343" w:rsidRPr="009277FC" w14:paraId="588CB607" w14:textId="77777777" w:rsidTr="006144CC">
        <w:trPr>
          <w:trHeight w:val="255"/>
        </w:trPr>
        <w:tc>
          <w:tcPr>
            <w:tcW w:w="3544" w:type="dxa"/>
            <w:noWrap/>
            <w:vAlign w:val="bottom"/>
          </w:tcPr>
          <w:p w14:paraId="666F5D86" w14:textId="43718DA6" w:rsidR="00822343" w:rsidRPr="006144CC" w:rsidRDefault="00822343" w:rsidP="00822343">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Новоспасский район, всего</w:t>
            </w:r>
          </w:p>
        </w:tc>
        <w:tc>
          <w:tcPr>
            <w:tcW w:w="2127" w:type="dxa"/>
          </w:tcPr>
          <w:p w14:paraId="5963CDFF" w14:textId="56077B62"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869</w:t>
            </w:r>
          </w:p>
        </w:tc>
        <w:tc>
          <w:tcPr>
            <w:tcW w:w="1746" w:type="dxa"/>
          </w:tcPr>
          <w:p w14:paraId="64E29430" w14:textId="781545A0"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754</w:t>
            </w:r>
          </w:p>
        </w:tc>
        <w:tc>
          <w:tcPr>
            <w:tcW w:w="2365" w:type="dxa"/>
          </w:tcPr>
          <w:p w14:paraId="635BEC7F" w14:textId="631D0D6C"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86,8</w:t>
            </w:r>
          </w:p>
        </w:tc>
      </w:tr>
      <w:tr w:rsidR="007E505F" w:rsidRPr="009277FC" w14:paraId="6776E573" w14:textId="77777777" w:rsidTr="006144CC">
        <w:trPr>
          <w:trHeight w:val="70"/>
        </w:trPr>
        <w:tc>
          <w:tcPr>
            <w:tcW w:w="3544" w:type="dxa"/>
            <w:noWrap/>
            <w:vAlign w:val="bottom"/>
            <w:hideMark/>
          </w:tcPr>
          <w:p w14:paraId="72BC2442"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Коптевское </w:t>
            </w:r>
          </w:p>
        </w:tc>
        <w:tc>
          <w:tcPr>
            <w:tcW w:w="2127" w:type="dxa"/>
            <w:tcBorders>
              <w:top w:val="nil"/>
              <w:left w:val="nil"/>
              <w:bottom w:val="single" w:sz="8" w:space="0" w:color="auto"/>
              <w:right w:val="single" w:sz="8" w:space="0" w:color="auto"/>
            </w:tcBorders>
            <w:hideMark/>
          </w:tcPr>
          <w:p w14:paraId="7BB1A9EB" w14:textId="1ECBA86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137</w:t>
            </w:r>
          </w:p>
        </w:tc>
        <w:tc>
          <w:tcPr>
            <w:tcW w:w="1746" w:type="dxa"/>
            <w:tcBorders>
              <w:top w:val="nil"/>
              <w:left w:val="nil"/>
              <w:bottom w:val="single" w:sz="8" w:space="0" w:color="auto"/>
              <w:right w:val="single" w:sz="8" w:space="0" w:color="auto"/>
            </w:tcBorders>
            <w:hideMark/>
          </w:tcPr>
          <w:p w14:paraId="69D0A8B6" w14:textId="3514BCF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105</w:t>
            </w:r>
          </w:p>
        </w:tc>
        <w:tc>
          <w:tcPr>
            <w:tcW w:w="2365" w:type="dxa"/>
            <w:tcBorders>
              <w:top w:val="nil"/>
              <w:left w:val="nil"/>
              <w:bottom w:val="single" w:sz="8" w:space="0" w:color="auto"/>
              <w:right w:val="single" w:sz="8" w:space="0" w:color="auto"/>
            </w:tcBorders>
            <w:hideMark/>
          </w:tcPr>
          <w:p w14:paraId="04E53034" w14:textId="17827D9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76,6</w:t>
            </w:r>
          </w:p>
        </w:tc>
      </w:tr>
      <w:tr w:rsidR="007E505F" w:rsidRPr="009277FC" w14:paraId="62F75B44" w14:textId="77777777" w:rsidTr="006144CC">
        <w:trPr>
          <w:trHeight w:val="70"/>
        </w:trPr>
        <w:tc>
          <w:tcPr>
            <w:tcW w:w="3544" w:type="dxa"/>
            <w:noWrap/>
            <w:vAlign w:val="bottom"/>
            <w:hideMark/>
          </w:tcPr>
          <w:p w14:paraId="574D4D35"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Красносельское </w:t>
            </w:r>
          </w:p>
        </w:tc>
        <w:tc>
          <w:tcPr>
            <w:tcW w:w="2127" w:type="dxa"/>
            <w:tcBorders>
              <w:top w:val="nil"/>
              <w:left w:val="nil"/>
              <w:bottom w:val="single" w:sz="8" w:space="0" w:color="auto"/>
              <w:right w:val="single" w:sz="8" w:space="0" w:color="auto"/>
            </w:tcBorders>
            <w:hideMark/>
          </w:tcPr>
          <w:p w14:paraId="28509E88" w14:textId="22A2B97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324</w:t>
            </w:r>
          </w:p>
        </w:tc>
        <w:tc>
          <w:tcPr>
            <w:tcW w:w="1746" w:type="dxa"/>
            <w:tcBorders>
              <w:top w:val="nil"/>
              <w:left w:val="nil"/>
              <w:bottom w:val="single" w:sz="8" w:space="0" w:color="auto"/>
              <w:right w:val="single" w:sz="8" w:space="0" w:color="auto"/>
            </w:tcBorders>
            <w:hideMark/>
          </w:tcPr>
          <w:p w14:paraId="37DE902A" w14:textId="561B793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292</w:t>
            </w:r>
          </w:p>
        </w:tc>
        <w:tc>
          <w:tcPr>
            <w:tcW w:w="2365" w:type="dxa"/>
            <w:tcBorders>
              <w:top w:val="nil"/>
              <w:left w:val="nil"/>
              <w:bottom w:val="single" w:sz="8" w:space="0" w:color="auto"/>
              <w:right w:val="single" w:sz="8" w:space="0" w:color="auto"/>
            </w:tcBorders>
            <w:hideMark/>
          </w:tcPr>
          <w:p w14:paraId="704D5D0B" w14:textId="3017C7E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90,1</w:t>
            </w:r>
          </w:p>
        </w:tc>
      </w:tr>
      <w:tr w:rsidR="007E505F" w:rsidRPr="009277FC" w14:paraId="14D81C34" w14:textId="77777777" w:rsidTr="006144CC">
        <w:trPr>
          <w:trHeight w:val="70"/>
        </w:trPr>
        <w:tc>
          <w:tcPr>
            <w:tcW w:w="3544" w:type="dxa"/>
            <w:noWrap/>
            <w:vAlign w:val="bottom"/>
            <w:hideMark/>
          </w:tcPr>
          <w:p w14:paraId="46752BAD"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Садовское </w:t>
            </w:r>
          </w:p>
        </w:tc>
        <w:tc>
          <w:tcPr>
            <w:tcW w:w="2127" w:type="dxa"/>
            <w:tcBorders>
              <w:top w:val="nil"/>
              <w:left w:val="nil"/>
              <w:bottom w:val="single" w:sz="8" w:space="0" w:color="auto"/>
              <w:right w:val="single" w:sz="8" w:space="0" w:color="auto"/>
            </w:tcBorders>
            <w:hideMark/>
          </w:tcPr>
          <w:p w14:paraId="62202462" w14:textId="2B330D9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117</w:t>
            </w:r>
          </w:p>
        </w:tc>
        <w:tc>
          <w:tcPr>
            <w:tcW w:w="1746" w:type="dxa"/>
            <w:tcBorders>
              <w:top w:val="nil"/>
              <w:left w:val="nil"/>
              <w:bottom w:val="single" w:sz="8" w:space="0" w:color="auto"/>
              <w:right w:val="single" w:sz="8" w:space="0" w:color="auto"/>
            </w:tcBorders>
            <w:hideMark/>
          </w:tcPr>
          <w:p w14:paraId="0620AD7B" w14:textId="7A9574F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102</w:t>
            </w:r>
          </w:p>
        </w:tc>
        <w:tc>
          <w:tcPr>
            <w:tcW w:w="2365" w:type="dxa"/>
            <w:tcBorders>
              <w:top w:val="nil"/>
              <w:left w:val="nil"/>
              <w:bottom w:val="single" w:sz="8" w:space="0" w:color="auto"/>
              <w:right w:val="single" w:sz="8" w:space="0" w:color="auto"/>
            </w:tcBorders>
            <w:hideMark/>
          </w:tcPr>
          <w:p w14:paraId="2EABEE0C" w14:textId="7E86DAC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87,2</w:t>
            </w:r>
          </w:p>
        </w:tc>
      </w:tr>
      <w:tr w:rsidR="007E505F" w:rsidRPr="009277FC" w14:paraId="04DE3AAB" w14:textId="77777777" w:rsidTr="006144CC">
        <w:trPr>
          <w:trHeight w:val="255"/>
        </w:trPr>
        <w:tc>
          <w:tcPr>
            <w:tcW w:w="3544" w:type="dxa"/>
            <w:tcBorders>
              <w:bottom w:val="single" w:sz="4" w:space="0" w:color="auto"/>
            </w:tcBorders>
            <w:noWrap/>
            <w:vAlign w:val="bottom"/>
            <w:hideMark/>
          </w:tcPr>
          <w:p w14:paraId="41BEA233"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Троицкосунгурское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4" w:space="0" w:color="auto"/>
              <w:right w:val="single" w:sz="8" w:space="0" w:color="auto"/>
            </w:tcBorders>
            <w:hideMark/>
          </w:tcPr>
          <w:p w14:paraId="7FFBD955" w14:textId="75A707E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206</w:t>
            </w:r>
          </w:p>
        </w:tc>
        <w:tc>
          <w:tcPr>
            <w:tcW w:w="1746" w:type="dxa"/>
            <w:tcBorders>
              <w:top w:val="nil"/>
              <w:left w:val="nil"/>
              <w:bottom w:val="single" w:sz="4" w:space="0" w:color="auto"/>
              <w:right w:val="single" w:sz="8" w:space="0" w:color="auto"/>
            </w:tcBorders>
            <w:hideMark/>
          </w:tcPr>
          <w:p w14:paraId="7BCD8437" w14:textId="5ACFB6B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184</w:t>
            </w:r>
          </w:p>
        </w:tc>
        <w:tc>
          <w:tcPr>
            <w:tcW w:w="2365" w:type="dxa"/>
            <w:tcBorders>
              <w:top w:val="nil"/>
              <w:left w:val="nil"/>
              <w:bottom w:val="single" w:sz="4" w:space="0" w:color="auto"/>
              <w:right w:val="single" w:sz="8" w:space="0" w:color="auto"/>
            </w:tcBorders>
            <w:hideMark/>
          </w:tcPr>
          <w:p w14:paraId="1656393B" w14:textId="7EA4D7A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89,3</w:t>
            </w:r>
          </w:p>
        </w:tc>
      </w:tr>
      <w:tr w:rsidR="007E505F" w:rsidRPr="009277FC" w14:paraId="151B09E8" w14:textId="77777777" w:rsidTr="006144CC">
        <w:trPr>
          <w:trHeight w:val="255"/>
        </w:trPr>
        <w:tc>
          <w:tcPr>
            <w:tcW w:w="3544" w:type="dxa"/>
            <w:tcBorders>
              <w:top w:val="single" w:sz="4" w:space="0" w:color="auto"/>
              <w:bottom w:val="single" w:sz="4" w:space="0" w:color="auto"/>
              <w:right w:val="single" w:sz="4" w:space="0" w:color="auto"/>
            </w:tcBorders>
            <w:noWrap/>
            <w:vAlign w:val="bottom"/>
            <w:hideMark/>
          </w:tcPr>
          <w:p w14:paraId="5C7D685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Фабричновыселковское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single" w:sz="4" w:space="0" w:color="auto"/>
              <w:left w:val="single" w:sz="4" w:space="0" w:color="auto"/>
              <w:bottom w:val="single" w:sz="4" w:space="0" w:color="auto"/>
              <w:right w:val="single" w:sz="4" w:space="0" w:color="auto"/>
            </w:tcBorders>
            <w:hideMark/>
          </w:tcPr>
          <w:p w14:paraId="7F225716" w14:textId="28047A0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85</w:t>
            </w:r>
          </w:p>
        </w:tc>
        <w:tc>
          <w:tcPr>
            <w:tcW w:w="1746" w:type="dxa"/>
            <w:tcBorders>
              <w:top w:val="single" w:sz="4" w:space="0" w:color="auto"/>
              <w:left w:val="single" w:sz="4" w:space="0" w:color="auto"/>
              <w:bottom w:val="single" w:sz="4" w:space="0" w:color="auto"/>
              <w:right w:val="single" w:sz="4" w:space="0" w:color="auto"/>
            </w:tcBorders>
            <w:hideMark/>
          </w:tcPr>
          <w:p w14:paraId="6373F042" w14:textId="2FD8E67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71</w:t>
            </w:r>
          </w:p>
        </w:tc>
        <w:tc>
          <w:tcPr>
            <w:tcW w:w="2365" w:type="dxa"/>
            <w:tcBorders>
              <w:top w:val="single" w:sz="4" w:space="0" w:color="auto"/>
              <w:left w:val="single" w:sz="4" w:space="0" w:color="auto"/>
              <w:bottom w:val="single" w:sz="4" w:space="0" w:color="auto"/>
              <w:right w:val="single" w:sz="4" w:space="0" w:color="auto"/>
            </w:tcBorders>
            <w:hideMark/>
          </w:tcPr>
          <w:p w14:paraId="71D50B2F" w14:textId="2CCB660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83,5</w:t>
            </w:r>
          </w:p>
        </w:tc>
      </w:tr>
      <w:tr w:rsidR="00822343" w:rsidRPr="009277FC" w14:paraId="6356B6F0" w14:textId="77777777" w:rsidTr="006144CC">
        <w:trPr>
          <w:trHeight w:val="255"/>
        </w:trPr>
        <w:tc>
          <w:tcPr>
            <w:tcW w:w="3544" w:type="dxa"/>
            <w:tcBorders>
              <w:top w:val="single" w:sz="4" w:space="0" w:color="auto"/>
              <w:bottom w:val="single" w:sz="4" w:space="0" w:color="auto"/>
              <w:right w:val="single" w:sz="4" w:space="0" w:color="auto"/>
            </w:tcBorders>
            <w:noWrap/>
            <w:vAlign w:val="bottom"/>
          </w:tcPr>
          <w:p w14:paraId="22AFFD2D" w14:textId="0142E20F" w:rsidR="00822343" w:rsidRPr="006144CC" w:rsidRDefault="00822343" w:rsidP="00822343">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Павловский муниципальный округ, всего</w:t>
            </w:r>
          </w:p>
        </w:tc>
        <w:tc>
          <w:tcPr>
            <w:tcW w:w="2127" w:type="dxa"/>
            <w:tcBorders>
              <w:top w:val="single" w:sz="4" w:space="0" w:color="auto"/>
              <w:left w:val="single" w:sz="4" w:space="0" w:color="auto"/>
              <w:bottom w:val="single" w:sz="4" w:space="0" w:color="auto"/>
              <w:right w:val="single" w:sz="4" w:space="0" w:color="auto"/>
            </w:tcBorders>
          </w:tcPr>
          <w:p w14:paraId="54906B88" w14:textId="17AB7E17"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522</w:t>
            </w:r>
          </w:p>
        </w:tc>
        <w:tc>
          <w:tcPr>
            <w:tcW w:w="1746" w:type="dxa"/>
            <w:tcBorders>
              <w:top w:val="single" w:sz="4" w:space="0" w:color="auto"/>
              <w:left w:val="single" w:sz="4" w:space="0" w:color="auto"/>
              <w:bottom w:val="single" w:sz="4" w:space="0" w:color="auto"/>
              <w:right w:val="single" w:sz="4" w:space="0" w:color="auto"/>
            </w:tcBorders>
          </w:tcPr>
          <w:p w14:paraId="437A257C" w14:textId="2910FF2A"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406</w:t>
            </w:r>
          </w:p>
        </w:tc>
        <w:tc>
          <w:tcPr>
            <w:tcW w:w="2365" w:type="dxa"/>
            <w:tcBorders>
              <w:top w:val="single" w:sz="4" w:space="0" w:color="auto"/>
              <w:left w:val="single" w:sz="4" w:space="0" w:color="auto"/>
              <w:bottom w:val="single" w:sz="4" w:space="0" w:color="auto"/>
              <w:right w:val="single" w:sz="4" w:space="0" w:color="auto"/>
            </w:tcBorders>
          </w:tcPr>
          <w:p w14:paraId="3FFCE129" w14:textId="0C19BAB0"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77,8</w:t>
            </w:r>
          </w:p>
        </w:tc>
      </w:tr>
      <w:tr w:rsidR="007E505F" w:rsidRPr="009277FC" w14:paraId="4C6E82F7" w14:textId="77777777" w:rsidTr="006144CC">
        <w:trPr>
          <w:trHeight w:val="255"/>
        </w:trPr>
        <w:tc>
          <w:tcPr>
            <w:tcW w:w="3544" w:type="dxa"/>
            <w:tcBorders>
              <w:top w:val="single" w:sz="4" w:space="0" w:color="auto"/>
            </w:tcBorders>
            <w:noWrap/>
            <w:vAlign w:val="bottom"/>
            <w:hideMark/>
          </w:tcPr>
          <w:p w14:paraId="1BC355FA"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Баклушинское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single" w:sz="4" w:space="0" w:color="auto"/>
            </w:tcBorders>
            <w:hideMark/>
          </w:tcPr>
          <w:p w14:paraId="374BF868" w14:textId="7156CCE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148</w:t>
            </w:r>
          </w:p>
        </w:tc>
        <w:tc>
          <w:tcPr>
            <w:tcW w:w="1746" w:type="dxa"/>
            <w:tcBorders>
              <w:top w:val="single" w:sz="4" w:space="0" w:color="auto"/>
            </w:tcBorders>
            <w:hideMark/>
          </w:tcPr>
          <w:p w14:paraId="78858D9D" w14:textId="359616E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112</w:t>
            </w:r>
          </w:p>
        </w:tc>
        <w:tc>
          <w:tcPr>
            <w:tcW w:w="2365" w:type="dxa"/>
            <w:tcBorders>
              <w:top w:val="single" w:sz="4" w:space="0" w:color="auto"/>
            </w:tcBorders>
            <w:hideMark/>
          </w:tcPr>
          <w:p w14:paraId="3696A617" w14:textId="77B6948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75,7</w:t>
            </w:r>
          </w:p>
        </w:tc>
      </w:tr>
      <w:tr w:rsidR="007E505F" w:rsidRPr="009277FC" w14:paraId="769CDB58" w14:textId="77777777" w:rsidTr="006144CC">
        <w:trPr>
          <w:trHeight w:val="255"/>
        </w:trPr>
        <w:tc>
          <w:tcPr>
            <w:tcW w:w="3544" w:type="dxa"/>
            <w:noWrap/>
            <w:vAlign w:val="bottom"/>
            <w:hideMark/>
          </w:tcPr>
          <w:p w14:paraId="46A329ED"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Пичеурское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0F258322" w14:textId="3B160EC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79</w:t>
            </w:r>
          </w:p>
        </w:tc>
        <w:tc>
          <w:tcPr>
            <w:tcW w:w="1746" w:type="dxa"/>
            <w:hideMark/>
          </w:tcPr>
          <w:p w14:paraId="2D24684C" w14:textId="04617F7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57</w:t>
            </w:r>
          </w:p>
        </w:tc>
        <w:tc>
          <w:tcPr>
            <w:tcW w:w="2365" w:type="dxa"/>
            <w:hideMark/>
          </w:tcPr>
          <w:p w14:paraId="68C2073F" w14:textId="7ED1DED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72,2</w:t>
            </w:r>
          </w:p>
        </w:tc>
      </w:tr>
      <w:tr w:rsidR="007E505F" w:rsidRPr="009277FC" w14:paraId="6E63BF1D" w14:textId="77777777" w:rsidTr="006144CC">
        <w:trPr>
          <w:trHeight w:val="255"/>
        </w:trPr>
        <w:tc>
          <w:tcPr>
            <w:tcW w:w="3544" w:type="dxa"/>
            <w:noWrap/>
            <w:vAlign w:val="bottom"/>
            <w:hideMark/>
          </w:tcPr>
          <w:p w14:paraId="7A97A88A"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Шмалакское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740503FC" w14:textId="4ED2471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67</w:t>
            </w:r>
          </w:p>
        </w:tc>
        <w:tc>
          <w:tcPr>
            <w:tcW w:w="1746" w:type="dxa"/>
            <w:hideMark/>
          </w:tcPr>
          <w:p w14:paraId="7F76BE46" w14:textId="122C840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45</w:t>
            </w:r>
          </w:p>
        </w:tc>
        <w:tc>
          <w:tcPr>
            <w:tcW w:w="2365" w:type="dxa"/>
            <w:hideMark/>
          </w:tcPr>
          <w:p w14:paraId="096E7AA5" w14:textId="20C74FD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67,2</w:t>
            </w:r>
          </w:p>
        </w:tc>
      </w:tr>
      <w:tr w:rsidR="007E505F" w:rsidRPr="009277FC" w14:paraId="5C723290" w14:textId="77777777" w:rsidTr="006144CC">
        <w:trPr>
          <w:trHeight w:val="255"/>
        </w:trPr>
        <w:tc>
          <w:tcPr>
            <w:tcW w:w="3544" w:type="dxa"/>
            <w:noWrap/>
            <w:vAlign w:val="bottom"/>
            <w:hideMark/>
          </w:tcPr>
          <w:p w14:paraId="03A7BE10"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Холстовское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72244493" w14:textId="7B56E71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143</w:t>
            </w:r>
          </w:p>
        </w:tc>
        <w:tc>
          <w:tcPr>
            <w:tcW w:w="1746" w:type="dxa"/>
            <w:hideMark/>
          </w:tcPr>
          <w:p w14:paraId="7467B36F" w14:textId="1A12B62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138</w:t>
            </w:r>
          </w:p>
        </w:tc>
        <w:tc>
          <w:tcPr>
            <w:tcW w:w="2365" w:type="dxa"/>
            <w:hideMark/>
          </w:tcPr>
          <w:p w14:paraId="495BA914" w14:textId="6598D44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96,5</w:t>
            </w:r>
          </w:p>
        </w:tc>
      </w:tr>
      <w:tr w:rsidR="007E505F" w:rsidRPr="009277FC" w14:paraId="698B9476" w14:textId="77777777" w:rsidTr="006144CC">
        <w:trPr>
          <w:trHeight w:val="255"/>
        </w:trPr>
        <w:tc>
          <w:tcPr>
            <w:tcW w:w="3544" w:type="dxa"/>
            <w:noWrap/>
            <w:vAlign w:val="bottom"/>
            <w:hideMark/>
          </w:tcPr>
          <w:p w14:paraId="240AB766"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Шаховское </w:t>
            </w:r>
          </w:p>
        </w:tc>
        <w:tc>
          <w:tcPr>
            <w:tcW w:w="2127" w:type="dxa"/>
            <w:hideMark/>
          </w:tcPr>
          <w:p w14:paraId="6CB450EA" w14:textId="23D7D82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85</w:t>
            </w:r>
          </w:p>
        </w:tc>
        <w:tc>
          <w:tcPr>
            <w:tcW w:w="1746" w:type="dxa"/>
            <w:hideMark/>
          </w:tcPr>
          <w:p w14:paraId="5C910868" w14:textId="67BCD29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54</w:t>
            </w:r>
          </w:p>
        </w:tc>
        <w:tc>
          <w:tcPr>
            <w:tcW w:w="2365" w:type="dxa"/>
            <w:hideMark/>
          </w:tcPr>
          <w:p w14:paraId="42FC7119" w14:textId="537799C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63,5</w:t>
            </w:r>
          </w:p>
        </w:tc>
      </w:tr>
      <w:tr w:rsidR="00822343" w:rsidRPr="009277FC" w14:paraId="78AEE144" w14:textId="77777777" w:rsidTr="006144CC">
        <w:trPr>
          <w:trHeight w:val="255"/>
        </w:trPr>
        <w:tc>
          <w:tcPr>
            <w:tcW w:w="3544" w:type="dxa"/>
            <w:noWrap/>
            <w:vAlign w:val="bottom"/>
          </w:tcPr>
          <w:p w14:paraId="42BD180A" w14:textId="18938346" w:rsidR="00822343" w:rsidRPr="006144CC" w:rsidRDefault="00822343" w:rsidP="00822343">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Радищевский район, всего</w:t>
            </w:r>
          </w:p>
        </w:tc>
        <w:tc>
          <w:tcPr>
            <w:tcW w:w="2127" w:type="dxa"/>
          </w:tcPr>
          <w:p w14:paraId="6B5013DE" w14:textId="3F75903A"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1007</w:t>
            </w:r>
          </w:p>
        </w:tc>
        <w:tc>
          <w:tcPr>
            <w:tcW w:w="1746" w:type="dxa"/>
          </w:tcPr>
          <w:p w14:paraId="7A171C7D" w14:textId="1C2ADD9C"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391</w:t>
            </w:r>
          </w:p>
        </w:tc>
        <w:tc>
          <w:tcPr>
            <w:tcW w:w="2365" w:type="dxa"/>
          </w:tcPr>
          <w:p w14:paraId="63ACD687" w14:textId="338469A9" w:rsidR="00822343" w:rsidRPr="006144CC" w:rsidRDefault="00822343" w:rsidP="00822343">
            <w:pPr>
              <w:spacing w:after="0" w:line="240" w:lineRule="auto"/>
              <w:jc w:val="center"/>
              <w:rPr>
                <w:rFonts w:ascii="PT Astra Serif" w:hAnsi="PT Astra Serif"/>
                <w:b/>
                <w:bCs/>
              </w:rPr>
            </w:pPr>
            <w:r w:rsidRPr="006144CC">
              <w:rPr>
                <w:rFonts w:ascii="PT Astra Serif" w:hAnsi="PT Astra Serif"/>
                <w:b/>
                <w:bCs/>
              </w:rPr>
              <w:t>38,8</w:t>
            </w:r>
          </w:p>
        </w:tc>
      </w:tr>
      <w:tr w:rsidR="007E505F" w:rsidRPr="009277FC" w14:paraId="1CE95E24" w14:textId="77777777" w:rsidTr="006144CC">
        <w:trPr>
          <w:trHeight w:val="255"/>
        </w:trPr>
        <w:tc>
          <w:tcPr>
            <w:tcW w:w="3544" w:type="dxa"/>
            <w:noWrap/>
            <w:vAlign w:val="bottom"/>
            <w:hideMark/>
          </w:tcPr>
          <w:p w14:paraId="5096D9F7"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Дмитриевское </w:t>
            </w:r>
          </w:p>
        </w:tc>
        <w:tc>
          <w:tcPr>
            <w:tcW w:w="2127" w:type="dxa"/>
            <w:hideMark/>
          </w:tcPr>
          <w:p w14:paraId="2EFF184E" w14:textId="1A14B07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96</w:t>
            </w:r>
          </w:p>
        </w:tc>
        <w:tc>
          <w:tcPr>
            <w:tcW w:w="1746" w:type="dxa"/>
            <w:hideMark/>
          </w:tcPr>
          <w:p w14:paraId="0B543AB0" w14:textId="7234E51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36</w:t>
            </w:r>
          </w:p>
        </w:tc>
        <w:tc>
          <w:tcPr>
            <w:tcW w:w="2365" w:type="dxa"/>
            <w:hideMark/>
          </w:tcPr>
          <w:p w14:paraId="395C16F4" w14:textId="0CCD403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37,5</w:t>
            </w:r>
          </w:p>
        </w:tc>
      </w:tr>
      <w:tr w:rsidR="007E505F" w:rsidRPr="009277FC" w14:paraId="3A607D1C" w14:textId="77777777" w:rsidTr="006144CC">
        <w:trPr>
          <w:trHeight w:val="255"/>
        </w:trPr>
        <w:tc>
          <w:tcPr>
            <w:tcW w:w="3544" w:type="dxa"/>
            <w:noWrap/>
            <w:vAlign w:val="bottom"/>
            <w:hideMark/>
          </w:tcPr>
          <w:p w14:paraId="3FCD5A34"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Калиновское </w:t>
            </w:r>
          </w:p>
        </w:tc>
        <w:tc>
          <w:tcPr>
            <w:tcW w:w="2127" w:type="dxa"/>
            <w:hideMark/>
          </w:tcPr>
          <w:p w14:paraId="6617FF31" w14:textId="38FF89D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230</w:t>
            </w:r>
          </w:p>
        </w:tc>
        <w:tc>
          <w:tcPr>
            <w:tcW w:w="1746" w:type="dxa"/>
          </w:tcPr>
          <w:p w14:paraId="41A5F1CA" w14:textId="2D78662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81</w:t>
            </w:r>
          </w:p>
        </w:tc>
        <w:tc>
          <w:tcPr>
            <w:tcW w:w="2365" w:type="dxa"/>
            <w:hideMark/>
          </w:tcPr>
          <w:p w14:paraId="163996F2" w14:textId="74DB4B7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35,2</w:t>
            </w:r>
          </w:p>
        </w:tc>
      </w:tr>
      <w:tr w:rsidR="007E505F" w:rsidRPr="009277FC" w14:paraId="51624930" w14:textId="77777777" w:rsidTr="006144CC">
        <w:trPr>
          <w:trHeight w:val="255"/>
        </w:trPr>
        <w:tc>
          <w:tcPr>
            <w:tcW w:w="3544" w:type="dxa"/>
            <w:noWrap/>
            <w:vAlign w:val="bottom"/>
            <w:hideMark/>
          </w:tcPr>
          <w:p w14:paraId="22AC61A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Октябрьское </w:t>
            </w:r>
          </w:p>
        </w:tc>
        <w:tc>
          <w:tcPr>
            <w:tcW w:w="2127" w:type="dxa"/>
            <w:hideMark/>
          </w:tcPr>
          <w:p w14:paraId="01860859" w14:textId="3B4131C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456</w:t>
            </w:r>
          </w:p>
        </w:tc>
        <w:tc>
          <w:tcPr>
            <w:tcW w:w="1746" w:type="dxa"/>
          </w:tcPr>
          <w:p w14:paraId="0DFAFDF3" w14:textId="240A1ED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194</w:t>
            </w:r>
          </w:p>
        </w:tc>
        <w:tc>
          <w:tcPr>
            <w:tcW w:w="2365" w:type="dxa"/>
            <w:hideMark/>
          </w:tcPr>
          <w:p w14:paraId="70ED0EEB" w14:textId="7C2C416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42,5</w:t>
            </w:r>
          </w:p>
        </w:tc>
      </w:tr>
      <w:tr w:rsidR="007E505F" w:rsidRPr="009277FC" w14:paraId="0CD18364" w14:textId="77777777" w:rsidTr="006144CC">
        <w:trPr>
          <w:trHeight w:val="255"/>
        </w:trPr>
        <w:tc>
          <w:tcPr>
            <w:tcW w:w="3544" w:type="dxa"/>
            <w:noWrap/>
            <w:vAlign w:val="bottom"/>
            <w:hideMark/>
          </w:tcPr>
          <w:p w14:paraId="429EA99A"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Ореховское </w:t>
            </w:r>
          </w:p>
        </w:tc>
        <w:tc>
          <w:tcPr>
            <w:tcW w:w="2127" w:type="dxa"/>
            <w:hideMark/>
          </w:tcPr>
          <w:p w14:paraId="1D446986" w14:textId="4949BBD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225</w:t>
            </w:r>
          </w:p>
        </w:tc>
        <w:tc>
          <w:tcPr>
            <w:tcW w:w="1746" w:type="dxa"/>
            <w:hideMark/>
          </w:tcPr>
          <w:p w14:paraId="64910462" w14:textId="552FC49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80</w:t>
            </w:r>
          </w:p>
        </w:tc>
        <w:tc>
          <w:tcPr>
            <w:tcW w:w="2365" w:type="dxa"/>
            <w:hideMark/>
          </w:tcPr>
          <w:p w14:paraId="2A62011D" w14:textId="18904B9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35,6</w:t>
            </w:r>
          </w:p>
        </w:tc>
      </w:tr>
      <w:tr w:rsidR="006144CC" w:rsidRPr="009277FC" w14:paraId="390D41BB" w14:textId="77777777" w:rsidTr="006144CC">
        <w:trPr>
          <w:trHeight w:val="255"/>
        </w:trPr>
        <w:tc>
          <w:tcPr>
            <w:tcW w:w="3544" w:type="dxa"/>
            <w:noWrap/>
            <w:vAlign w:val="bottom"/>
          </w:tcPr>
          <w:p w14:paraId="63B6BFF1" w14:textId="0101E37C" w:rsidR="006144CC" w:rsidRPr="006144CC" w:rsidRDefault="006144CC" w:rsidP="006144CC">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Сенгилеевский район, всего</w:t>
            </w:r>
          </w:p>
        </w:tc>
        <w:tc>
          <w:tcPr>
            <w:tcW w:w="2127" w:type="dxa"/>
          </w:tcPr>
          <w:p w14:paraId="74EE72D0" w14:textId="78674FEA"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rPr>
              <w:t>524</w:t>
            </w:r>
          </w:p>
        </w:tc>
        <w:tc>
          <w:tcPr>
            <w:tcW w:w="1746" w:type="dxa"/>
          </w:tcPr>
          <w:p w14:paraId="7AB795D6" w14:textId="2E71C184"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rPr>
              <w:t>511</w:t>
            </w:r>
          </w:p>
        </w:tc>
        <w:tc>
          <w:tcPr>
            <w:tcW w:w="2365" w:type="dxa"/>
          </w:tcPr>
          <w:p w14:paraId="6FFC31BE" w14:textId="5D19A205"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rPr>
              <w:t>97,5</w:t>
            </w:r>
          </w:p>
        </w:tc>
      </w:tr>
      <w:tr w:rsidR="007E505F" w:rsidRPr="009277FC" w14:paraId="05528A7D" w14:textId="77777777" w:rsidTr="006144CC">
        <w:trPr>
          <w:trHeight w:val="255"/>
        </w:trPr>
        <w:tc>
          <w:tcPr>
            <w:tcW w:w="3544" w:type="dxa"/>
            <w:tcBorders>
              <w:top w:val="single" w:sz="4" w:space="0" w:color="auto"/>
              <w:bottom w:val="single" w:sz="4" w:space="0" w:color="auto"/>
              <w:right w:val="single" w:sz="4" w:space="0" w:color="auto"/>
            </w:tcBorders>
            <w:noWrap/>
            <w:vAlign w:val="bottom"/>
            <w:hideMark/>
          </w:tcPr>
          <w:p w14:paraId="6AB5E808"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Елаурское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tcPr>
          <w:p w14:paraId="40AFEFE8" w14:textId="38597E7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153</w:t>
            </w:r>
          </w:p>
        </w:tc>
        <w:tc>
          <w:tcPr>
            <w:tcW w:w="1746" w:type="dxa"/>
            <w:tcBorders>
              <w:top w:val="nil"/>
              <w:left w:val="nil"/>
              <w:bottom w:val="single" w:sz="8" w:space="0" w:color="auto"/>
              <w:right w:val="single" w:sz="8" w:space="0" w:color="auto"/>
            </w:tcBorders>
          </w:tcPr>
          <w:p w14:paraId="38937C96" w14:textId="2ED5E23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153</w:t>
            </w:r>
          </w:p>
        </w:tc>
        <w:tc>
          <w:tcPr>
            <w:tcW w:w="2365" w:type="dxa"/>
            <w:tcBorders>
              <w:top w:val="nil"/>
              <w:left w:val="nil"/>
              <w:bottom w:val="single" w:sz="8" w:space="0" w:color="auto"/>
              <w:right w:val="single" w:sz="8" w:space="0" w:color="auto"/>
            </w:tcBorders>
            <w:hideMark/>
          </w:tcPr>
          <w:p w14:paraId="0D1F5026" w14:textId="68628B3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100,0</w:t>
            </w:r>
          </w:p>
        </w:tc>
      </w:tr>
      <w:tr w:rsidR="007E505F" w:rsidRPr="009277FC" w14:paraId="62392D8C" w14:textId="77777777" w:rsidTr="006144CC">
        <w:trPr>
          <w:trHeight w:val="255"/>
        </w:trPr>
        <w:tc>
          <w:tcPr>
            <w:tcW w:w="3544" w:type="dxa"/>
            <w:tcBorders>
              <w:top w:val="single" w:sz="4" w:space="0" w:color="auto"/>
              <w:bottom w:val="single" w:sz="4" w:space="0" w:color="auto"/>
              <w:right w:val="single" w:sz="4" w:space="0" w:color="auto"/>
            </w:tcBorders>
            <w:noWrap/>
            <w:vAlign w:val="bottom"/>
            <w:hideMark/>
          </w:tcPr>
          <w:p w14:paraId="4A97983B"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Новослободское </w:t>
            </w:r>
          </w:p>
        </w:tc>
        <w:tc>
          <w:tcPr>
            <w:tcW w:w="2127" w:type="dxa"/>
            <w:tcBorders>
              <w:top w:val="nil"/>
              <w:left w:val="nil"/>
              <w:bottom w:val="single" w:sz="8" w:space="0" w:color="auto"/>
              <w:right w:val="single" w:sz="8" w:space="0" w:color="auto"/>
            </w:tcBorders>
          </w:tcPr>
          <w:p w14:paraId="06A41BE9" w14:textId="18253D9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69</w:t>
            </w:r>
          </w:p>
        </w:tc>
        <w:tc>
          <w:tcPr>
            <w:tcW w:w="1746" w:type="dxa"/>
            <w:tcBorders>
              <w:top w:val="nil"/>
              <w:left w:val="nil"/>
              <w:bottom w:val="single" w:sz="8" w:space="0" w:color="auto"/>
              <w:right w:val="single" w:sz="8" w:space="0" w:color="auto"/>
            </w:tcBorders>
          </w:tcPr>
          <w:p w14:paraId="60CF5F2F" w14:textId="4960017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56</w:t>
            </w:r>
          </w:p>
        </w:tc>
        <w:tc>
          <w:tcPr>
            <w:tcW w:w="2365" w:type="dxa"/>
            <w:tcBorders>
              <w:top w:val="nil"/>
              <w:left w:val="nil"/>
              <w:bottom w:val="single" w:sz="8" w:space="0" w:color="auto"/>
              <w:right w:val="single" w:sz="8" w:space="0" w:color="auto"/>
            </w:tcBorders>
            <w:hideMark/>
          </w:tcPr>
          <w:p w14:paraId="0E8367FE" w14:textId="5B39BE9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81,2</w:t>
            </w:r>
          </w:p>
        </w:tc>
      </w:tr>
      <w:tr w:rsidR="007E505F" w:rsidRPr="009277FC" w14:paraId="7D137462" w14:textId="77777777" w:rsidTr="006144CC">
        <w:trPr>
          <w:trHeight w:val="255"/>
        </w:trPr>
        <w:tc>
          <w:tcPr>
            <w:tcW w:w="3544" w:type="dxa"/>
            <w:tcBorders>
              <w:top w:val="single" w:sz="4" w:space="0" w:color="auto"/>
              <w:bottom w:val="single" w:sz="4" w:space="0" w:color="auto"/>
              <w:right w:val="single" w:sz="4" w:space="0" w:color="auto"/>
            </w:tcBorders>
            <w:noWrap/>
            <w:vAlign w:val="bottom"/>
            <w:hideMark/>
          </w:tcPr>
          <w:p w14:paraId="46954F7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Тушнинское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tcPr>
          <w:p w14:paraId="20C5438C" w14:textId="2C89C73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302</w:t>
            </w:r>
          </w:p>
        </w:tc>
        <w:tc>
          <w:tcPr>
            <w:tcW w:w="1746" w:type="dxa"/>
            <w:tcBorders>
              <w:top w:val="nil"/>
              <w:left w:val="nil"/>
              <w:bottom w:val="single" w:sz="8" w:space="0" w:color="auto"/>
              <w:right w:val="single" w:sz="8" w:space="0" w:color="auto"/>
            </w:tcBorders>
          </w:tcPr>
          <w:p w14:paraId="4ABD0E40" w14:textId="59A6526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302</w:t>
            </w:r>
          </w:p>
        </w:tc>
        <w:tc>
          <w:tcPr>
            <w:tcW w:w="2365" w:type="dxa"/>
            <w:tcBorders>
              <w:top w:val="nil"/>
              <w:left w:val="nil"/>
              <w:bottom w:val="single" w:sz="8" w:space="0" w:color="auto"/>
              <w:right w:val="single" w:sz="8" w:space="0" w:color="auto"/>
            </w:tcBorders>
            <w:hideMark/>
          </w:tcPr>
          <w:p w14:paraId="51D89686" w14:textId="1DDEEAE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100,0</w:t>
            </w:r>
          </w:p>
        </w:tc>
      </w:tr>
      <w:tr w:rsidR="006144CC" w:rsidRPr="009277FC" w14:paraId="57D401B2" w14:textId="77777777" w:rsidTr="006144CC">
        <w:trPr>
          <w:trHeight w:val="255"/>
        </w:trPr>
        <w:tc>
          <w:tcPr>
            <w:tcW w:w="3544" w:type="dxa"/>
            <w:tcBorders>
              <w:top w:val="single" w:sz="4" w:space="0" w:color="auto"/>
              <w:bottom w:val="single" w:sz="4" w:space="0" w:color="auto"/>
              <w:right w:val="single" w:sz="4" w:space="0" w:color="auto"/>
            </w:tcBorders>
            <w:noWrap/>
            <w:vAlign w:val="bottom"/>
          </w:tcPr>
          <w:p w14:paraId="5789C6AE" w14:textId="42A91186" w:rsidR="006144CC" w:rsidRPr="006144CC" w:rsidRDefault="006144CC" w:rsidP="006144CC">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Старокулаткинский район, всего</w:t>
            </w:r>
          </w:p>
        </w:tc>
        <w:tc>
          <w:tcPr>
            <w:tcW w:w="2127" w:type="dxa"/>
            <w:tcBorders>
              <w:top w:val="nil"/>
              <w:left w:val="nil"/>
              <w:bottom w:val="single" w:sz="8" w:space="0" w:color="auto"/>
              <w:right w:val="single" w:sz="8" w:space="0" w:color="auto"/>
            </w:tcBorders>
            <w:vAlign w:val="center"/>
          </w:tcPr>
          <w:p w14:paraId="5B97DD85" w14:textId="06FA067A" w:rsidR="006144CC" w:rsidRPr="006144CC" w:rsidRDefault="006144CC" w:rsidP="006144CC">
            <w:pPr>
              <w:spacing w:after="0" w:line="240" w:lineRule="auto"/>
              <w:jc w:val="center"/>
              <w:rPr>
                <w:rFonts w:ascii="PT Astra Serif" w:hAnsi="PT Astra Serif"/>
                <w:b/>
                <w:bCs/>
              </w:rPr>
            </w:pPr>
            <w:r w:rsidRPr="006144CC">
              <w:rPr>
                <w:rFonts w:ascii="PT Astra Serif" w:hAnsi="PT Astra Serif"/>
                <w:color w:val="000000"/>
              </w:rPr>
              <w:t>135</w:t>
            </w:r>
          </w:p>
        </w:tc>
        <w:tc>
          <w:tcPr>
            <w:tcW w:w="1746" w:type="dxa"/>
            <w:tcBorders>
              <w:top w:val="nil"/>
              <w:left w:val="nil"/>
              <w:bottom w:val="single" w:sz="8" w:space="0" w:color="auto"/>
              <w:right w:val="single" w:sz="8" w:space="0" w:color="auto"/>
            </w:tcBorders>
            <w:vAlign w:val="center"/>
          </w:tcPr>
          <w:p w14:paraId="6C1A2F20" w14:textId="192C0BA1" w:rsidR="006144CC" w:rsidRPr="006144CC" w:rsidRDefault="006144CC" w:rsidP="006144CC">
            <w:pPr>
              <w:spacing w:after="0" w:line="240" w:lineRule="auto"/>
              <w:jc w:val="center"/>
              <w:rPr>
                <w:rFonts w:ascii="PT Astra Serif" w:hAnsi="PT Astra Serif"/>
                <w:b/>
                <w:bCs/>
              </w:rPr>
            </w:pPr>
            <w:r w:rsidRPr="006144CC">
              <w:rPr>
                <w:rFonts w:ascii="PT Astra Serif" w:hAnsi="PT Astra Serif"/>
                <w:color w:val="000000"/>
              </w:rPr>
              <w:t>90</w:t>
            </w:r>
          </w:p>
        </w:tc>
        <w:tc>
          <w:tcPr>
            <w:tcW w:w="2365" w:type="dxa"/>
            <w:tcBorders>
              <w:top w:val="nil"/>
              <w:left w:val="nil"/>
              <w:bottom w:val="single" w:sz="8" w:space="0" w:color="auto"/>
              <w:right w:val="single" w:sz="8" w:space="0" w:color="auto"/>
            </w:tcBorders>
            <w:vAlign w:val="center"/>
          </w:tcPr>
          <w:p w14:paraId="438EC979" w14:textId="6D9D881F"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color w:val="000000"/>
              </w:rPr>
              <w:t>66,7</w:t>
            </w:r>
          </w:p>
        </w:tc>
      </w:tr>
      <w:tr w:rsidR="007E505F" w:rsidRPr="009277FC" w14:paraId="7217E4D0" w14:textId="77777777" w:rsidTr="006144CC">
        <w:trPr>
          <w:trHeight w:val="255"/>
        </w:trPr>
        <w:tc>
          <w:tcPr>
            <w:tcW w:w="3544" w:type="dxa"/>
            <w:noWrap/>
            <w:vAlign w:val="bottom"/>
            <w:hideMark/>
          </w:tcPr>
          <w:p w14:paraId="7C45076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Терешанское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0D6DA91A" w14:textId="05C7635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56</w:t>
            </w:r>
          </w:p>
        </w:tc>
        <w:tc>
          <w:tcPr>
            <w:tcW w:w="1746" w:type="dxa"/>
            <w:hideMark/>
          </w:tcPr>
          <w:p w14:paraId="42FD0663" w14:textId="7AA9897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53</w:t>
            </w:r>
          </w:p>
        </w:tc>
        <w:tc>
          <w:tcPr>
            <w:tcW w:w="2365" w:type="dxa"/>
            <w:hideMark/>
          </w:tcPr>
          <w:p w14:paraId="7FEAE9CA" w14:textId="165317B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94,6</w:t>
            </w:r>
          </w:p>
        </w:tc>
      </w:tr>
      <w:tr w:rsidR="007E505F" w:rsidRPr="009277FC" w14:paraId="1CFA0C8B" w14:textId="77777777" w:rsidTr="006144CC">
        <w:trPr>
          <w:trHeight w:val="255"/>
        </w:trPr>
        <w:tc>
          <w:tcPr>
            <w:tcW w:w="3544" w:type="dxa"/>
            <w:noWrap/>
            <w:vAlign w:val="bottom"/>
            <w:hideMark/>
          </w:tcPr>
          <w:p w14:paraId="19B1F820"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Староатлашское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02E2CFA4" w14:textId="697F05F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w:t>
            </w:r>
          </w:p>
        </w:tc>
        <w:tc>
          <w:tcPr>
            <w:tcW w:w="1746" w:type="dxa"/>
            <w:hideMark/>
          </w:tcPr>
          <w:p w14:paraId="52447A47" w14:textId="31E5A00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w:t>
            </w:r>
          </w:p>
        </w:tc>
        <w:tc>
          <w:tcPr>
            <w:tcW w:w="2365" w:type="dxa"/>
            <w:hideMark/>
          </w:tcPr>
          <w:p w14:paraId="2813DC60" w14:textId="74153B9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100,0</w:t>
            </w:r>
          </w:p>
        </w:tc>
      </w:tr>
      <w:tr w:rsidR="007E505F" w:rsidRPr="009277FC" w14:paraId="58800254" w14:textId="77777777" w:rsidTr="006144CC">
        <w:trPr>
          <w:trHeight w:val="255"/>
        </w:trPr>
        <w:tc>
          <w:tcPr>
            <w:tcW w:w="3544" w:type="dxa"/>
            <w:noWrap/>
            <w:vAlign w:val="bottom"/>
            <w:hideMark/>
          </w:tcPr>
          <w:p w14:paraId="3FBFF6C7"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Зеленовское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4D14DA5B" w14:textId="094E605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42</w:t>
            </w:r>
          </w:p>
        </w:tc>
        <w:tc>
          <w:tcPr>
            <w:tcW w:w="1746" w:type="dxa"/>
            <w:hideMark/>
          </w:tcPr>
          <w:p w14:paraId="3409C59A" w14:textId="7B2F7A2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0</w:t>
            </w:r>
          </w:p>
        </w:tc>
        <w:tc>
          <w:tcPr>
            <w:tcW w:w="2365" w:type="dxa"/>
            <w:hideMark/>
          </w:tcPr>
          <w:p w14:paraId="75EE780A" w14:textId="0B646D5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0,0</w:t>
            </w:r>
          </w:p>
        </w:tc>
      </w:tr>
      <w:tr w:rsidR="007E505F" w:rsidRPr="009277FC" w14:paraId="2E3D2EE7" w14:textId="77777777" w:rsidTr="006144CC">
        <w:trPr>
          <w:trHeight w:val="255"/>
        </w:trPr>
        <w:tc>
          <w:tcPr>
            <w:tcW w:w="3544" w:type="dxa"/>
            <w:noWrap/>
            <w:vAlign w:val="bottom"/>
            <w:hideMark/>
          </w:tcPr>
          <w:p w14:paraId="41E64388"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Мостякское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71ED6B81" w14:textId="357E481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21</w:t>
            </w:r>
          </w:p>
        </w:tc>
        <w:tc>
          <w:tcPr>
            <w:tcW w:w="1746" w:type="dxa"/>
            <w:hideMark/>
          </w:tcPr>
          <w:p w14:paraId="3C422BF9" w14:textId="53845B1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21</w:t>
            </w:r>
          </w:p>
        </w:tc>
        <w:tc>
          <w:tcPr>
            <w:tcW w:w="2365" w:type="dxa"/>
            <w:hideMark/>
          </w:tcPr>
          <w:p w14:paraId="519DCFE4" w14:textId="612A199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100,0</w:t>
            </w:r>
          </w:p>
        </w:tc>
      </w:tr>
      <w:tr w:rsidR="006144CC" w:rsidRPr="009277FC" w14:paraId="28422E25" w14:textId="77777777" w:rsidTr="006144CC">
        <w:trPr>
          <w:trHeight w:val="255"/>
        </w:trPr>
        <w:tc>
          <w:tcPr>
            <w:tcW w:w="3544" w:type="dxa"/>
            <w:noWrap/>
            <w:vAlign w:val="bottom"/>
          </w:tcPr>
          <w:p w14:paraId="06F00EA3" w14:textId="516DE981" w:rsidR="006144CC" w:rsidRPr="006144CC" w:rsidRDefault="006144CC" w:rsidP="006144CC">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Старомайнский муниципальный округ, всего</w:t>
            </w:r>
          </w:p>
        </w:tc>
        <w:tc>
          <w:tcPr>
            <w:tcW w:w="2127" w:type="dxa"/>
            <w:vAlign w:val="center"/>
          </w:tcPr>
          <w:p w14:paraId="426E2E39" w14:textId="31508259" w:rsidR="006144CC" w:rsidRPr="006144CC" w:rsidRDefault="006144CC" w:rsidP="006144CC">
            <w:pPr>
              <w:spacing w:after="0" w:line="240" w:lineRule="auto"/>
              <w:jc w:val="center"/>
              <w:rPr>
                <w:rFonts w:ascii="PT Astra Serif" w:hAnsi="PT Astra Serif"/>
                <w:b/>
                <w:bCs/>
              </w:rPr>
            </w:pPr>
            <w:r w:rsidRPr="006144CC">
              <w:rPr>
                <w:rFonts w:ascii="PT Astra Serif" w:hAnsi="PT Astra Serif"/>
                <w:color w:val="000000"/>
              </w:rPr>
              <w:t>955</w:t>
            </w:r>
          </w:p>
        </w:tc>
        <w:tc>
          <w:tcPr>
            <w:tcW w:w="1746" w:type="dxa"/>
            <w:vAlign w:val="center"/>
          </w:tcPr>
          <w:p w14:paraId="17F02497" w14:textId="78A56C7E" w:rsidR="006144CC" w:rsidRPr="006144CC" w:rsidRDefault="006144CC" w:rsidP="006144CC">
            <w:pPr>
              <w:spacing w:after="0" w:line="240" w:lineRule="auto"/>
              <w:jc w:val="center"/>
              <w:rPr>
                <w:rFonts w:ascii="PT Astra Serif" w:hAnsi="PT Astra Serif"/>
                <w:b/>
                <w:bCs/>
              </w:rPr>
            </w:pPr>
            <w:r w:rsidRPr="006144CC">
              <w:rPr>
                <w:rFonts w:ascii="PT Astra Serif" w:hAnsi="PT Astra Serif"/>
                <w:color w:val="000000"/>
              </w:rPr>
              <w:t>499</w:t>
            </w:r>
          </w:p>
        </w:tc>
        <w:tc>
          <w:tcPr>
            <w:tcW w:w="2365" w:type="dxa"/>
            <w:vAlign w:val="center"/>
          </w:tcPr>
          <w:p w14:paraId="72B86D33" w14:textId="7D4007A5"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color w:val="000000"/>
              </w:rPr>
              <w:t>52,3</w:t>
            </w:r>
          </w:p>
        </w:tc>
      </w:tr>
      <w:tr w:rsidR="007E505F" w:rsidRPr="009277FC" w14:paraId="6F34978C" w14:textId="77777777" w:rsidTr="006144CC">
        <w:trPr>
          <w:trHeight w:val="255"/>
        </w:trPr>
        <w:tc>
          <w:tcPr>
            <w:tcW w:w="3544" w:type="dxa"/>
            <w:noWrap/>
            <w:vAlign w:val="bottom"/>
            <w:hideMark/>
          </w:tcPr>
          <w:p w14:paraId="74ED4237"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Кандалинское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5C6395DF" w14:textId="709BFD7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143</w:t>
            </w:r>
          </w:p>
        </w:tc>
        <w:tc>
          <w:tcPr>
            <w:tcW w:w="1746" w:type="dxa"/>
          </w:tcPr>
          <w:p w14:paraId="73797B6D" w14:textId="60C6F35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72</w:t>
            </w:r>
          </w:p>
        </w:tc>
        <w:tc>
          <w:tcPr>
            <w:tcW w:w="2365" w:type="dxa"/>
          </w:tcPr>
          <w:p w14:paraId="168108A0" w14:textId="7EEE603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50,3</w:t>
            </w:r>
          </w:p>
        </w:tc>
      </w:tr>
      <w:tr w:rsidR="007E505F" w:rsidRPr="009277FC" w14:paraId="3848F2EE" w14:textId="77777777" w:rsidTr="006144CC">
        <w:trPr>
          <w:trHeight w:val="255"/>
        </w:trPr>
        <w:tc>
          <w:tcPr>
            <w:tcW w:w="3544" w:type="dxa"/>
            <w:noWrap/>
            <w:vAlign w:val="bottom"/>
            <w:hideMark/>
          </w:tcPr>
          <w:p w14:paraId="4FA6C341"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Жедяевское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2F094705" w14:textId="4749344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85</w:t>
            </w:r>
          </w:p>
        </w:tc>
        <w:tc>
          <w:tcPr>
            <w:tcW w:w="1746" w:type="dxa"/>
          </w:tcPr>
          <w:p w14:paraId="11F65838" w14:textId="34AAEDA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46</w:t>
            </w:r>
          </w:p>
        </w:tc>
        <w:tc>
          <w:tcPr>
            <w:tcW w:w="2365" w:type="dxa"/>
          </w:tcPr>
          <w:p w14:paraId="32A3282C" w14:textId="0B0FA76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54,1</w:t>
            </w:r>
          </w:p>
        </w:tc>
      </w:tr>
      <w:tr w:rsidR="007E505F" w:rsidRPr="009277FC" w14:paraId="37E2A3DD" w14:textId="77777777" w:rsidTr="006144CC">
        <w:trPr>
          <w:trHeight w:val="255"/>
        </w:trPr>
        <w:tc>
          <w:tcPr>
            <w:tcW w:w="3544" w:type="dxa"/>
            <w:noWrap/>
            <w:vAlign w:val="bottom"/>
            <w:hideMark/>
          </w:tcPr>
          <w:p w14:paraId="619C7138"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Краснореченское </w:t>
            </w:r>
          </w:p>
        </w:tc>
        <w:tc>
          <w:tcPr>
            <w:tcW w:w="2127" w:type="dxa"/>
            <w:hideMark/>
          </w:tcPr>
          <w:p w14:paraId="7A7EC302" w14:textId="71C783E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237</w:t>
            </w:r>
          </w:p>
        </w:tc>
        <w:tc>
          <w:tcPr>
            <w:tcW w:w="1746" w:type="dxa"/>
          </w:tcPr>
          <w:p w14:paraId="6C0C25F3" w14:textId="5EAC881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131</w:t>
            </w:r>
          </w:p>
        </w:tc>
        <w:tc>
          <w:tcPr>
            <w:tcW w:w="2365" w:type="dxa"/>
          </w:tcPr>
          <w:p w14:paraId="2918CFA5" w14:textId="76F8E53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55,3</w:t>
            </w:r>
          </w:p>
        </w:tc>
      </w:tr>
      <w:tr w:rsidR="007E505F" w:rsidRPr="009277FC" w14:paraId="34596DA6" w14:textId="77777777" w:rsidTr="006144CC">
        <w:trPr>
          <w:trHeight w:val="255"/>
        </w:trPr>
        <w:tc>
          <w:tcPr>
            <w:tcW w:w="3544" w:type="dxa"/>
            <w:noWrap/>
            <w:vAlign w:val="bottom"/>
            <w:hideMark/>
          </w:tcPr>
          <w:p w14:paraId="0CB53499"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Прибрежненское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6AAB0606" w14:textId="182F987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362</w:t>
            </w:r>
          </w:p>
        </w:tc>
        <w:tc>
          <w:tcPr>
            <w:tcW w:w="1746" w:type="dxa"/>
          </w:tcPr>
          <w:p w14:paraId="3E1311C3" w14:textId="7290318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183</w:t>
            </w:r>
          </w:p>
        </w:tc>
        <w:tc>
          <w:tcPr>
            <w:tcW w:w="2365" w:type="dxa"/>
          </w:tcPr>
          <w:p w14:paraId="7C9D29CC" w14:textId="732D57A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50,6</w:t>
            </w:r>
          </w:p>
        </w:tc>
      </w:tr>
      <w:tr w:rsidR="007E505F" w:rsidRPr="009277FC" w14:paraId="1B01EEE6" w14:textId="77777777" w:rsidTr="006144CC">
        <w:trPr>
          <w:trHeight w:val="255"/>
        </w:trPr>
        <w:tc>
          <w:tcPr>
            <w:tcW w:w="3544" w:type="dxa"/>
            <w:noWrap/>
            <w:vAlign w:val="bottom"/>
            <w:hideMark/>
          </w:tcPr>
          <w:p w14:paraId="65D03A6A"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Матвеевское </w:t>
            </w:r>
          </w:p>
        </w:tc>
        <w:tc>
          <w:tcPr>
            <w:tcW w:w="2127" w:type="dxa"/>
            <w:hideMark/>
          </w:tcPr>
          <w:p w14:paraId="1753606A" w14:textId="1A8115C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128</w:t>
            </w:r>
          </w:p>
        </w:tc>
        <w:tc>
          <w:tcPr>
            <w:tcW w:w="1746" w:type="dxa"/>
          </w:tcPr>
          <w:p w14:paraId="74A68185" w14:textId="3B3955C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67</w:t>
            </w:r>
          </w:p>
        </w:tc>
        <w:tc>
          <w:tcPr>
            <w:tcW w:w="2365" w:type="dxa"/>
          </w:tcPr>
          <w:p w14:paraId="32C3C24E" w14:textId="21BC1E4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52,3</w:t>
            </w:r>
          </w:p>
        </w:tc>
      </w:tr>
      <w:tr w:rsidR="007E505F" w:rsidRPr="009277FC" w14:paraId="368091F0" w14:textId="77777777" w:rsidTr="006144CC">
        <w:trPr>
          <w:trHeight w:val="255"/>
        </w:trPr>
        <w:tc>
          <w:tcPr>
            <w:tcW w:w="3544" w:type="dxa"/>
            <w:noWrap/>
            <w:vAlign w:val="bottom"/>
            <w:hideMark/>
          </w:tcPr>
          <w:p w14:paraId="3436A8C0" w14:textId="77777777" w:rsidR="007E505F" w:rsidRPr="006144CC" w:rsidRDefault="007E505F" w:rsidP="007E0DD2">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Урайкинское</w:t>
            </w:r>
            <w:proofErr w:type="spellEnd"/>
          </w:p>
        </w:tc>
        <w:tc>
          <w:tcPr>
            <w:tcW w:w="2127" w:type="dxa"/>
            <w:hideMark/>
          </w:tcPr>
          <w:p w14:paraId="7658E5A3" w14:textId="0C85DF7E" w:rsidR="007E505F" w:rsidRPr="006144CC" w:rsidRDefault="007E505F" w:rsidP="007E0DD2">
            <w:pPr>
              <w:spacing w:after="0" w:line="240" w:lineRule="auto"/>
              <w:jc w:val="center"/>
              <w:rPr>
                <w:rFonts w:ascii="PT Astra Serif" w:hAnsi="PT Astra Serif"/>
                <w:color w:val="000000" w:themeColor="text1"/>
              </w:rPr>
            </w:pPr>
            <w:r w:rsidRPr="006144CC">
              <w:rPr>
                <w:rFonts w:ascii="PT Astra Serif" w:hAnsi="PT Astra Serif"/>
                <w:color w:val="000000" w:themeColor="text1"/>
              </w:rPr>
              <w:t>0</w:t>
            </w:r>
          </w:p>
        </w:tc>
        <w:tc>
          <w:tcPr>
            <w:tcW w:w="1746" w:type="dxa"/>
          </w:tcPr>
          <w:p w14:paraId="4B6EA53C" w14:textId="73EC5696" w:rsidR="007E505F" w:rsidRPr="006144CC" w:rsidRDefault="007E505F" w:rsidP="007E0DD2">
            <w:pPr>
              <w:spacing w:after="0" w:line="240" w:lineRule="auto"/>
              <w:jc w:val="center"/>
              <w:rPr>
                <w:rFonts w:ascii="PT Astra Serif" w:hAnsi="PT Astra Serif"/>
                <w:color w:val="000000" w:themeColor="text1"/>
              </w:rPr>
            </w:pPr>
            <w:r w:rsidRPr="006144CC">
              <w:rPr>
                <w:rFonts w:ascii="PT Astra Serif" w:hAnsi="PT Astra Serif"/>
                <w:color w:val="000000" w:themeColor="text1"/>
              </w:rPr>
              <w:t>0</w:t>
            </w:r>
          </w:p>
        </w:tc>
        <w:tc>
          <w:tcPr>
            <w:tcW w:w="2365" w:type="dxa"/>
          </w:tcPr>
          <w:p w14:paraId="6EC5D4C6" w14:textId="37C69A49" w:rsidR="007E505F" w:rsidRPr="006144CC" w:rsidRDefault="007E505F" w:rsidP="007E0DD2">
            <w:pPr>
              <w:spacing w:after="0" w:line="240" w:lineRule="auto"/>
              <w:jc w:val="center"/>
              <w:rPr>
                <w:rFonts w:ascii="PT Astra Serif" w:hAnsi="PT Astra Serif"/>
                <w:color w:val="000000" w:themeColor="text1"/>
              </w:rPr>
            </w:pPr>
            <w:r w:rsidRPr="006144CC">
              <w:rPr>
                <w:rFonts w:ascii="PT Astra Serif" w:hAnsi="PT Astra Serif"/>
                <w:color w:val="000000" w:themeColor="text1"/>
              </w:rPr>
              <w:t>0,0</w:t>
            </w:r>
          </w:p>
        </w:tc>
      </w:tr>
      <w:tr w:rsidR="006144CC" w:rsidRPr="009277FC" w14:paraId="7D07F4CB" w14:textId="77777777" w:rsidTr="006144CC">
        <w:trPr>
          <w:trHeight w:val="255"/>
        </w:trPr>
        <w:tc>
          <w:tcPr>
            <w:tcW w:w="3544" w:type="dxa"/>
            <w:noWrap/>
            <w:vAlign w:val="bottom"/>
          </w:tcPr>
          <w:p w14:paraId="048A92E8" w14:textId="62EB372A" w:rsidR="006144CC" w:rsidRPr="006144CC" w:rsidRDefault="006144CC" w:rsidP="006144CC">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Сурский район, всего</w:t>
            </w:r>
          </w:p>
        </w:tc>
        <w:tc>
          <w:tcPr>
            <w:tcW w:w="2127" w:type="dxa"/>
            <w:vAlign w:val="center"/>
          </w:tcPr>
          <w:p w14:paraId="533281E8" w14:textId="57B03729" w:rsidR="006144CC" w:rsidRPr="006144CC" w:rsidRDefault="006144CC" w:rsidP="006144CC">
            <w:pPr>
              <w:spacing w:after="0" w:line="240" w:lineRule="auto"/>
              <w:jc w:val="center"/>
              <w:rPr>
                <w:rFonts w:ascii="PT Astra Serif" w:hAnsi="PT Astra Serif"/>
                <w:b/>
                <w:bCs/>
                <w:color w:val="000000" w:themeColor="text1"/>
              </w:rPr>
            </w:pPr>
            <w:r w:rsidRPr="006144CC">
              <w:rPr>
                <w:rFonts w:ascii="PT Astra Serif" w:hAnsi="PT Astra Serif"/>
                <w:b/>
                <w:bCs/>
                <w:color w:val="000000"/>
              </w:rPr>
              <w:t>490</w:t>
            </w:r>
          </w:p>
        </w:tc>
        <w:tc>
          <w:tcPr>
            <w:tcW w:w="1746" w:type="dxa"/>
            <w:vAlign w:val="center"/>
          </w:tcPr>
          <w:p w14:paraId="53AE80E4" w14:textId="1E410C18" w:rsidR="006144CC" w:rsidRPr="006144CC" w:rsidRDefault="006144CC" w:rsidP="006144CC">
            <w:pPr>
              <w:spacing w:after="0" w:line="240" w:lineRule="auto"/>
              <w:jc w:val="center"/>
              <w:rPr>
                <w:rFonts w:ascii="PT Astra Serif" w:hAnsi="PT Astra Serif"/>
                <w:b/>
                <w:bCs/>
                <w:color w:val="000000" w:themeColor="text1"/>
              </w:rPr>
            </w:pPr>
            <w:r w:rsidRPr="006144CC">
              <w:rPr>
                <w:rFonts w:ascii="PT Astra Serif" w:hAnsi="PT Astra Serif"/>
                <w:b/>
                <w:bCs/>
                <w:color w:val="000000"/>
              </w:rPr>
              <w:t>307</w:t>
            </w:r>
          </w:p>
        </w:tc>
        <w:tc>
          <w:tcPr>
            <w:tcW w:w="2365" w:type="dxa"/>
            <w:vAlign w:val="center"/>
          </w:tcPr>
          <w:p w14:paraId="68937BF9" w14:textId="4079B349" w:rsidR="006144CC" w:rsidRPr="006144CC" w:rsidRDefault="006144CC" w:rsidP="006144CC">
            <w:pPr>
              <w:spacing w:after="0" w:line="240" w:lineRule="auto"/>
              <w:jc w:val="center"/>
              <w:rPr>
                <w:rFonts w:ascii="PT Astra Serif" w:hAnsi="PT Astra Serif"/>
                <w:b/>
                <w:bCs/>
                <w:color w:val="000000" w:themeColor="text1"/>
              </w:rPr>
            </w:pPr>
            <w:r w:rsidRPr="006144CC">
              <w:rPr>
                <w:rFonts w:ascii="PT Astra Serif" w:hAnsi="PT Astra Serif"/>
                <w:b/>
                <w:bCs/>
                <w:color w:val="000000"/>
              </w:rPr>
              <w:t>62,7</w:t>
            </w:r>
          </w:p>
        </w:tc>
      </w:tr>
      <w:tr w:rsidR="007E505F" w:rsidRPr="009277FC" w14:paraId="71FFCFEF" w14:textId="77777777" w:rsidTr="006144CC">
        <w:trPr>
          <w:trHeight w:val="255"/>
        </w:trPr>
        <w:tc>
          <w:tcPr>
            <w:tcW w:w="3544" w:type="dxa"/>
            <w:noWrap/>
            <w:vAlign w:val="bottom"/>
            <w:hideMark/>
          </w:tcPr>
          <w:p w14:paraId="032EFA8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Астрадамовское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657F7452" w14:textId="13C810B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95</w:t>
            </w:r>
          </w:p>
        </w:tc>
        <w:tc>
          <w:tcPr>
            <w:tcW w:w="1746" w:type="dxa"/>
          </w:tcPr>
          <w:p w14:paraId="659E5E7B" w14:textId="7FE2FFF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45</w:t>
            </w:r>
          </w:p>
        </w:tc>
        <w:tc>
          <w:tcPr>
            <w:tcW w:w="2365" w:type="dxa"/>
          </w:tcPr>
          <w:p w14:paraId="079B75B8" w14:textId="10F308F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47,4</w:t>
            </w:r>
          </w:p>
        </w:tc>
      </w:tr>
      <w:tr w:rsidR="007E505F" w:rsidRPr="009277FC" w14:paraId="747F9D90" w14:textId="77777777" w:rsidTr="006144CC">
        <w:trPr>
          <w:trHeight w:val="255"/>
        </w:trPr>
        <w:tc>
          <w:tcPr>
            <w:tcW w:w="3544" w:type="dxa"/>
            <w:noWrap/>
            <w:vAlign w:val="bottom"/>
            <w:hideMark/>
          </w:tcPr>
          <w:p w14:paraId="7DD8F796"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Лавинское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47220FD7" w14:textId="0021689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80</w:t>
            </w:r>
          </w:p>
        </w:tc>
        <w:tc>
          <w:tcPr>
            <w:tcW w:w="1746" w:type="dxa"/>
          </w:tcPr>
          <w:p w14:paraId="00C67C42" w14:textId="6CF43E7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49</w:t>
            </w:r>
          </w:p>
        </w:tc>
        <w:tc>
          <w:tcPr>
            <w:tcW w:w="2365" w:type="dxa"/>
          </w:tcPr>
          <w:p w14:paraId="59999896" w14:textId="2F27D63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61,3</w:t>
            </w:r>
          </w:p>
        </w:tc>
      </w:tr>
      <w:tr w:rsidR="007E505F" w:rsidRPr="009277FC" w14:paraId="5417623B" w14:textId="77777777" w:rsidTr="006144CC">
        <w:trPr>
          <w:trHeight w:val="255"/>
        </w:trPr>
        <w:tc>
          <w:tcPr>
            <w:tcW w:w="3544" w:type="dxa"/>
            <w:noWrap/>
            <w:vAlign w:val="bottom"/>
            <w:hideMark/>
          </w:tcPr>
          <w:p w14:paraId="5ECC9845"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Никитинское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166FEAE1" w14:textId="1249D91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85</w:t>
            </w:r>
          </w:p>
        </w:tc>
        <w:tc>
          <w:tcPr>
            <w:tcW w:w="1746" w:type="dxa"/>
          </w:tcPr>
          <w:p w14:paraId="5E926FD6" w14:textId="008C9F0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54</w:t>
            </w:r>
          </w:p>
        </w:tc>
        <w:tc>
          <w:tcPr>
            <w:tcW w:w="2365" w:type="dxa"/>
          </w:tcPr>
          <w:p w14:paraId="32D94421" w14:textId="71BE9AF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63,5</w:t>
            </w:r>
          </w:p>
        </w:tc>
      </w:tr>
      <w:tr w:rsidR="007E505F" w:rsidRPr="009277FC" w14:paraId="0D20452D" w14:textId="77777777" w:rsidTr="006144CC">
        <w:trPr>
          <w:trHeight w:val="255"/>
        </w:trPr>
        <w:tc>
          <w:tcPr>
            <w:tcW w:w="3544" w:type="dxa"/>
            <w:noWrap/>
            <w:vAlign w:val="bottom"/>
            <w:hideMark/>
          </w:tcPr>
          <w:p w14:paraId="20204CC6"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Сарское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4645A806" w14:textId="5D51D58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95</w:t>
            </w:r>
          </w:p>
        </w:tc>
        <w:tc>
          <w:tcPr>
            <w:tcW w:w="1746" w:type="dxa"/>
          </w:tcPr>
          <w:p w14:paraId="794BC039" w14:textId="74904B9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64</w:t>
            </w:r>
          </w:p>
        </w:tc>
        <w:tc>
          <w:tcPr>
            <w:tcW w:w="2365" w:type="dxa"/>
          </w:tcPr>
          <w:p w14:paraId="6A1A46F0" w14:textId="64488CE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67,4</w:t>
            </w:r>
          </w:p>
        </w:tc>
      </w:tr>
      <w:tr w:rsidR="007E505F" w:rsidRPr="009277FC" w14:paraId="0E8DE5AE" w14:textId="77777777" w:rsidTr="006144CC">
        <w:trPr>
          <w:trHeight w:val="255"/>
        </w:trPr>
        <w:tc>
          <w:tcPr>
            <w:tcW w:w="3544" w:type="dxa"/>
            <w:noWrap/>
            <w:vAlign w:val="bottom"/>
            <w:hideMark/>
          </w:tcPr>
          <w:p w14:paraId="2A0A769D"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Чеботаевское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7CE890AB" w14:textId="4BC7F89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73</w:t>
            </w:r>
          </w:p>
        </w:tc>
        <w:tc>
          <w:tcPr>
            <w:tcW w:w="1746" w:type="dxa"/>
          </w:tcPr>
          <w:p w14:paraId="0102E0D1" w14:textId="59ACEDA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57</w:t>
            </w:r>
          </w:p>
        </w:tc>
        <w:tc>
          <w:tcPr>
            <w:tcW w:w="2365" w:type="dxa"/>
          </w:tcPr>
          <w:p w14:paraId="66776C98" w14:textId="1922280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78,1</w:t>
            </w:r>
          </w:p>
        </w:tc>
      </w:tr>
      <w:tr w:rsidR="007E505F" w:rsidRPr="009277FC" w14:paraId="0F5D4DCC" w14:textId="77777777" w:rsidTr="006144CC">
        <w:trPr>
          <w:trHeight w:val="255"/>
        </w:trPr>
        <w:tc>
          <w:tcPr>
            <w:tcW w:w="3544" w:type="dxa"/>
            <w:noWrap/>
            <w:vAlign w:val="bottom"/>
            <w:hideMark/>
          </w:tcPr>
          <w:p w14:paraId="74B0F6B6"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Хмелевское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1A565F46" w14:textId="467B074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62</w:t>
            </w:r>
          </w:p>
        </w:tc>
        <w:tc>
          <w:tcPr>
            <w:tcW w:w="1746" w:type="dxa"/>
          </w:tcPr>
          <w:p w14:paraId="7E91CF7A" w14:textId="2F97B84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38</w:t>
            </w:r>
          </w:p>
        </w:tc>
        <w:tc>
          <w:tcPr>
            <w:tcW w:w="2365" w:type="dxa"/>
          </w:tcPr>
          <w:p w14:paraId="3AD16D5D" w14:textId="27AC075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61,3</w:t>
            </w:r>
          </w:p>
        </w:tc>
      </w:tr>
      <w:tr w:rsidR="006144CC" w:rsidRPr="009277FC" w14:paraId="221B5B74" w14:textId="77777777" w:rsidTr="006144CC">
        <w:trPr>
          <w:trHeight w:val="255"/>
        </w:trPr>
        <w:tc>
          <w:tcPr>
            <w:tcW w:w="3544" w:type="dxa"/>
            <w:noWrap/>
            <w:vAlign w:val="bottom"/>
          </w:tcPr>
          <w:p w14:paraId="449C1172" w14:textId="203543EC" w:rsidR="006144CC" w:rsidRPr="006144CC" w:rsidRDefault="006144CC" w:rsidP="006144CC">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Тереньгульский район, всего</w:t>
            </w:r>
          </w:p>
        </w:tc>
        <w:tc>
          <w:tcPr>
            <w:tcW w:w="2127" w:type="dxa"/>
          </w:tcPr>
          <w:p w14:paraId="32562BFD" w14:textId="0B5644A7"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rPr>
              <w:t>1125</w:t>
            </w:r>
          </w:p>
        </w:tc>
        <w:tc>
          <w:tcPr>
            <w:tcW w:w="1746" w:type="dxa"/>
          </w:tcPr>
          <w:p w14:paraId="2EE26021" w14:textId="07948407"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rPr>
              <w:t>649</w:t>
            </w:r>
          </w:p>
        </w:tc>
        <w:tc>
          <w:tcPr>
            <w:tcW w:w="2365" w:type="dxa"/>
          </w:tcPr>
          <w:p w14:paraId="3D8E95F3" w14:textId="6799AD59"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rPr>
              <w:t>57,7</w:t>
            </w:r>
          </w:p>
        </w:tc>
      </w:tr>
      <w:tr w:rsidR="007E505F" w:rsidRPr="009277FC" w14:paraId="057670A4" w14:textId="77777777" w:rsidTr="006144CC">
        <w:trPr>
          <w:trHeight w:val="255"/>
        </w:trPr>
        <w:tc>
          <w:tcPr>
            <w:tcW w:w="3544" w:type="dxa"/>
            <w:noWrap/>
            <w:vAlign w:val="bottom"/>
            <w:hideMark/>
          </w:tcPr>
          <w:p w14:paraId="4D0E105B"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Белогорское </w:t>
            </w:r>
          </w:p>
        </w:tc>
        <w:tc>
          <w:tcPr>
            <w:tcW w:w="2127" w:type="dxa"/>
            <w:tcBorders>
              <w:top w:val="nil"/>
              <w:left w:val="nil"/>
              <w:bottom w:val="single" w:sz="8" w:space="0" w:color="auto"/>
              <w:right w:val="single" w:sz="8" w:space="0" w:color="auto"/>
            </w:tcBorders>
          </w:tcPr>
          <w:p w14:paraId="20AAFEEF" w14:textId="15ACB6C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100</w:t>
            </w:r>
          </w:p>
        </w:tc>
        <w:tc>
          <w:tcPr>
            <w:tcW w:w="1746" w:type="dxa"/>
            <w:tcBorders>
              <w:top w:val="nil"/>
              <w:left w:val="nil"/>
              <w:bottom w:val="single" w:sz="8" w:space="0" w:color="auto"/>
              <w:right w:val="single" w:sz="8" w:space="0" w:color="auto"/>
            </w:tcBorders>
          </w:tcPr>
          <w:p w14:paraId="5B02DBE8" w14:textId="40ABF49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56</w:t>
            </w:r>
          </w:p>
        </w:tc>
        <w:tc>
          <w:tcPr>
            <w:tcW w:w="2365" w:type="dxa"/>
            <w:tcBorders>
              <w:top w:val="nil"/>
              <w:left w:val="nil"/>
              <w:bottom w:val="single" w:sz="8" w:space="0" w:color="auto"/>
              <w:right w:val="single" w:sz="8" w:space="0" w:color="auto"/>
            </w:tcBorders>
          </w:tcPr>
          <w:p w14:paraId="17BB3F41" w14:textId="021F3AE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56,0</w:t>
            </w:r>
          </w:p>
        </w:tc>
      </w:tr>
      <w:tr w:rsidR="007E505F" w:rsidRPr="009277FC" w14:paraId="416C87FF" w14:textId="77777777" w:rsidTr="006144CC">
        <w:trPr>
          <w:trHeight w:val="255"/>
        </w:trPr>
        <w:tc>
          <w:tcPr>
            <w:tcW w:w="3544" w:type="dxa"/>
            <w:noWrap/>
            <w:vAlign w:val="bottom"/>
            <w:hideMark/>
          </w:tcPr>
          <w:p w14:paraId="2BCBF6C1"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Красноборское </w:t>
            </w:r>
          </w:p>
        </w:tc>
        <w:tc>
          <w:tcPr>
            <w:tcW w:w="2127" w:type="dxa"/>
            <w:tcBorders>
              <w:top w:val="nil"/>
              <w:left w:val="nil"/>
              <w:bottom w:val="single" w:sz="8" w:space="0" w:color="auto"/>
              <w:right w:val="single" w:sz="8" w:space="0" w:color="auto"/>
            </w:tcBorders>
          </w:tcPr>
          <w:p w14:paraId="4584BE10" w14:textId="7AC0C3E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100</w:t>
            </w:r>
          </w:p>
        </w:tc>
        <w:tc>
          <w:tcPr>
            <w:tcW w:w="1746" w:type="dxa"/>
            <w:tcBorders>
              <w:top w:val="nil"/>
              <w:left w:val="nil"/>
              <w:bottom w:val="single" w:sz="8" w:space="0" w:color="auto"/>
              <w:right w:val="single" w:sz="8" w:space="0" w:color="auto"/>
            </w:tcBorders>
          </w:tcPr>
          <w:p w14:paraId="107C45A8" w14:textId="15F1765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55</w:t>
            </w:r>
          </w:p>
        </w:tc>
        <w:tc>
          <w:tcPr>
            <w:tcW w:w="2365" w:type="dxa"/>
            <w:tcBorders>
              <w:top w:val="nil"/>
              <w:left w:val="nil"/>
              <w:bottom w:val="single" w:sz="8" w:space="0" w:color="auto"/>
              <w:right w:val="single" w:sz="8" w:space="0" w:color="auto"/>
            </w:tcBorders>
          </w:tcPr>
          <w:p w14:paraId="0A88E958" w14:textId="451B8EA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55,0</w:t>
            </w:r>
          </w:p>
        </w:tc>
      </w:tr>
      <w:tr w:rsidR="007E505F" w:rsidRPr="009277FC" w14:paraId="75355696" w14:textId="77777777" w:rsidTr="006144CC">
        <w:trPr>
          <w:trHeight w:val="255"/>
        </w:trPr>
        <w:tc>
          <w:tcPr>
            <w:tcW w:w="3544" w:type="dxa"/>
            <w:noWrap/>
            <w:vAlign w:val="bottom"/>
            <w:hideMark/>
          </w:tcPr>
          <w:p w14:paraId="7BAA0FDC"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Михайловское </w:t>
            </w:r>
          </w:p>
        </w:tc>
        <w:tc>
          <w:tcPr>
            <w:tcW w:w="2127" w:type="dxa"/>
            <w:tcBorders>
              <w:top w:val="nil"/>
              <w:left w:val="nil"/>
              <w:bottom w:val="single" w:sz="8" w:space="0" w:color="auto"/>
              <w:right w:val="single" w:sz="8" w:space="0" w:color="auto"/>
            </w:tcBorders>
          </w:tcPr>
          <w:p w14:paraId="0453656E" w14:textId="38C2B74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120</w:t>
            </w:r>
          </w:p>
        </w:tc>
        <w:tc>
          <w:tcPr>
            <w:tcW w:w="1746" w:type="dxa"/>
            <w:tcBorders>
              <w:top w:val="nil"/>
              <w:left w:val="nil"/>
              <w:bottom w:val="single" w:sz="8" w:space="0" w:color="auto"/>
              <w:right w:val="single" w:sz="8" w:space="0" w:color="auto"/>
            </w:tcBorders>
          </w:tcPr>
          <w:p w14:paraId="0E66D700" w14:textId="1FB55A2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80</w:t>
            </w:r>
          </w:p>
        </w:tc>
        <w:tc>
          <w:tcPr>
            <w:tcW w:w="2365" w:type="dxa"/>
            <w:tcBorders>
              <w:top w:val="nil"/>
              <w:left w:val="nil"/>
              <w:bottom w:val="single" w:sz="8" w:space="0" w:color="auto"/>
              <w:right w:val="single" w:sz="8" w:space="0" w:color="auto"/>
            </w:tcBorders>
          </w:tcPr>
          <w:p w14:paraId="1A52CAA8" w14:textId="244D871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66,7</w:t>
            </w:r>
          </w:p>
        </w:tc>
      </w:tr>
      <w:tr w:rsidR="007E505F" w:rsidRPr="009277FC" w14:paraId="0E3DC78A" w14:textId="77777777" w:rsidTr="006144CC">
        <w:trPr>
          <w:trHeight w:val="255"/>
        </w:trPr>
        <w:tc>
          <w:tcPr>
            <w:tcW w:w="3544" w:type="dxa"/>
            <w:noWrap/>
            <w:vAlign w:val="bottom"/>
            <w:hideMark/>
          </w:tcPr>
          <w:p w14:paraId="1A47A43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Подкуровское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tcPr>
          <w:p w14:paraId="70335FB8" w14:textId="52D49F3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300</w:t>
            </w:r>
          </w:p>
        </w:tc>
        <w:tc>
          <w:tcPr>
            <w:tcW w:w="1746" w:type="dxa"/>
            <w:tcBorders>
              <w:top w:val="nil"/>
              <w:left w:val="nil"/>
              <w:bottom w:val="single" w:sz="8" w:space="0" w:color="auto"/>
              <w:right w:val="single" w:sz="8" w:space="0" w:color="auto"/>
            </w:tcBorders>
          </w:tcPr>
          <w:p w14:paraId="7DEC0A47" w14:textId="1BAC31D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258</w:t>
            </w:r>
          </w:p>
        </w:tc>
        <w:tc>
          <w:tcPr>
            <w:tcW w:w="2365" w:type="dxa"/>
            <w:tcBorders>
              <w:top w:val="nil"/>
              <w:left w:val="nil"/>
              <w:bottom w:val="single" w:sz="8" w:space="0" w:color="auto"/>
              <w:right w:val="single" w:sz="8" w:space="0" w:color="auto"/>
            </w:tcBorders>
          </w:tcPr>
          <w:p w14:paraId="63535055" w14:textId="7F98EBD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86,0</w:t>
            </w:r>
          </w:p>
        </w:tc>
      </w:tr>
      <w:tr w:rsidR="007E505F" w:rsidRPr="009277FC" w14:paraId="52E45630" w14:textId="77777777" w:rsidTr="006144CC">
        <w:trPr>
          <w:trHeight w:val="255"/>
        </w:trPr>
        <w:tc>
          <w:tcPr>
            <w:tcW w:w="3544" w:type="dxa"/>
            <w:noWrap/>
            <w:vAlign w:val="bottom"/>
            <w:hideMark/>
          </w:tcPr>
          <w:p w14:paraId="731CB9D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lastRenderedPageBreak/>
              <w:t>Ясашноташлинское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Borders>
              <w:top w:val="nil"/>
              <w:left w:val="nil"/>
              <w:bottom w:val="single" w:sz="8" w:space="0" w:color="auto"/>
              <w:right w:val="single" w:sz="8" w:space="0" w:color="auto"/>
            </w:tcBorders>
          </w:tcPr>
          <w:p w14:paraId="58F0CE68" w14:textId="45F68DA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264</w:t>
            </w:r>
          </w:p>
        </w:tc>
        <w:tc>
          <w:tcPr>
            <w:tcW w:w="1746" w:type="dxa"/>
            <w:tcBorders>
              <w:top w:val="nil"/>
              <w:left w:val="nil"/>
              <w:bottom w:val="single" w:sz="8" w:space="0" w:color="auto"/>
              <w:right w:val="single" w:sz="8" w:space="0" w:color="auto"/>
            </w:tcBorders>
          </w:tcPr>
          <w:p w14:paraId="292B5043" w14:textId="4C74E4C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200</w:t>
            </w:r>
          </w:p>
        </w:tc>
        <w:tc>
          <w:tcPr>
            <w:tcW w:w="2365" w:type="dxa"/>
            <w:tcBorders>
              <w:top w:val="nil"/>
              <w:left w:val="nil"/>
              <w:bottom w:val="single" w:sz="8" w:space="0" w:color="auto"/>
              <w:right w:val="single" w:sz="8" w:space="0" w:color="auto"/>
            </w:tcBorders>
          </w:tcPr>
          <w:p w14:paraId="7DB2E411" w14:textId="30AAF18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75,8</w:t>
            </w:r>
          </w:p>
        </w:tc>
      </w:tr>
      <w:tr w:rsidR="006144CC" w:rsidRPr="009277FC" w14:paraId="6C9B1CF4" w14:textId="77777777" w:rsidTr="006144CC">
        <w:trPr>
          <w:trHeight w:val="255"/>
        </w:trPr>
        <w:tc>
          <w:tcPr>
            <w:tcW w:w="3544" w:type="dxa"/>
            <w:noWrap/>
            <w:vAlign w:val="bottom"/>
          </w:tcPr>
          <w:p w14:paraId="1BB406F6" w14:textId="30FE7139" w:rsidR="006144CC" w:rsidRPr="006144CC" w:rsidRDefault="006144CC" w:rsidP="006144CC">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Ульяновский район, всего</w:t>
            </w:r>
          </w:p>
        </w:tc>
        <w:tc>
          <w:tcPr>
            <w:tcW w:w="2127" w:type="dxa"/>
            <w:tcBorders>
              <w:top w:val="nil"/>
              <w:left w:val="nil"/>
              <w:bottom w:val="single" w:sz="8" w:space="0" w:color="auto"/>
              <w:right w:val="single" w:sz="8" w:space="0" w:color="auto"/>
            </w:tcBorders>
            <w:vAlign w:val="center"/>
          </w:tcPr>
          <w:p w14:paraId="647BDEFC" w14:textId="51AC9E39"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color w:val="000000"/>
              </w:rPr>
              <w:t>3818</w:t>
            </w:r>
          </w:p>
        </w:tc>
        <w:tc>
          <w:tcPr>
            <w:tcW w:w="1746" w:type="dxa"/>
            <w:tcBorders>
              <w:top w:val="nil"/>
              <w:left w:val="nil"/>
              <w:bottom w:val="single" w:sz="8" w:space="0" w:color="auto"/>
              <w:right w:val="single" w:sz="8" w:space="0" w:color="auto"/>
            </w:tcBorders>
            <w:vAlign w:val="center"/>
          </w:tcPr>
          <w:p w14:paraId="7F265EA8" w14:textId="663EC932"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color w:val="000000"/>
              </w:rPr>
              <w:t>1831</w:t>
            </w:r>
          </w:p>
        </w:tc>
        <w:tc>
          <w:tcPr>
            <w:tcW w:w="2365" w:type="dxa"/>
            <w:tcBorders>
              <w:top w:val="nil"/>
              <w:left w:val="nil"/>
              <w:bottom w:val="single" w:sz="8" w:space="0" w:color="auto"/>
              <w:right w:val="single" w:sz="8" w:space="0" w:color="auto"/>
            </w:tcBorders>
            <w:vAlign w:val="center"/>
          </w:tcPr>
          <w:p w14:paraId="7E0A4F8F" w14:textId="11B970DD"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color w:val="000000"/>
              </w:rPr>
              <w:t>48,0</w:t>
            </w:r>
          </w:p>
        </w:tc>
      </w:tr>
      <w:tr w:rsidR="007E505F" w:rsidRPr="009277FC" w14:paraId="09EB04F9" w14:textId="77777777" w:rsidTr="006144CC">
        <w:trPr>
          <w:trHeight w:val="255"/>
        </w:trPr>
        <w:tc>
          <w:tcPr>
            <w:tcW w:w="3544" w:type="dxa"/>
            <w:noWrap/>
            <w:vAlign w:val="bottom"/>
            <w:hideMark/>
          </w:tcPr>
          <w:p w14:paraId="099DB3D0"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Большеключищенское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Pr>
          <w:p w14:paraId="16346FA0" w14:textId="6E28951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879</w:t>
            </w:r>
          </w:p>
        </w:tc>
        <w:tc>
          <w:tcPr>
            <w:tcW w:w="1746" w:type="dxa"/>
          </w:tcPr>
          <w:p w14:paraId="74AAFDF8" w14:textId="24134603"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421</w:t>
            </w:r>
          </w:p>
        </w:tc>
        <w:tc>
          <w:tcPr>
            <w:tcW w:w="2365" w:type="dxa"/>
          </w:tcPr>
          <w:p w14:paraId="5EDE1C28" w14:textId="2AB0AC9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47,9</w:t>
            </w:r>
          </w:p>
        </w:tc>
      </w:tr>
      <w:tr w:rsidR="007E505F" w:rsidRPr="009277FC" w14:paraId="6F8E41A8" w14:textId="77777777" w:rsidTr="006144CC">
        <w:trPr>
          <w:trHeight w:val="255"/>
        </w:trPr>
        <w:tc>
          <w:tcPr>
            <w:tcW w:w="3544" w:type="dxa"/>
            <w:noWrap/>
            <w:vAlign w:val="bottom"/>
            <w:hideMark/>
          </w:tcPr>
          <w:p w14:paraId="182A8127"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Зеленорощинское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Pr>
          <w:p w14:paraId="205BD436" w14:textId="0D9E805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770</w:t>
            </w:r>
          </w:p>
        </w:tc>
        <w:tc>
          <w:tcPr>
            <w:tcW w:w="1746" w:type="dxa"/>
          </w:tcPr>
          <w:p w14:paraId="7DE8DC34" w14:textId="58C08F8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370</w:t>
            </w:r>
          </w:p>
        </w:tc>
        <w:tc>
          <w:tcPr>
            <w:tcW w:w="2365" w:type="dxa"/>
          </w:tcPr>
          <w:p w14:paraId="6954A6C2" w14:textId="6C60B31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48,1</w:t>
            </w:r>
          </w:p>
        </w:tc>
      </w:tr>
      <w:tr w:rsidR="007E505F" w:rsidRPr="009277FC" w14:paraId="421A3304" w14:textId="77777777" w:rsidTr="006144CC">
        <w:trPr>
          <w:trHeight w:val="255"/>
        </w:trPr>
        <w:tc>
          <w:tcPr>
            <w:tcW w:w="3544" w:type="dxa"/>
            <w:noWrap/>
            <w:vAlign w:val="bottom"/>
            <w:hideMark/>
          </w:tcPr>
          <w:p w14:paraId="3F79BA6D"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Тимирязевское </w:t>
            </w:r>
          </w:p>
        </w:tc>
        <w:tc>
          <w:tcPr>
            <w:tcW w:w="2127" w:type="dxa"/>
          </w:tcPr>
          <w:p w14:paraId="011AF3FE" w14:textId="47AE013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775</w:t>
            </w:r>
          </w:p>
        </w:tc>
        <w:tc>
          <w:tcPr>
            <w:tcW w:w="1746" w:type="dxa"/>
          </w:tcPr>
          <w:p w14:paraId="020F0AD4" w14:textId="08212F9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372</w:t>
            </w:r>
          </w:p>
        </w:tc>
        <w:tc>
          <w:tcPr>
            <w:tcW w:w="2365" w:type="dxa"/>
          </w:tcPr>
          <w:p w14:paraId="161F194C" w14:textId="3FB0EA7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48,0</w:t>
            </w:r>
          </w:p>
        </w:tc>
      </w:tr>
      <w:tr w:rsidR="007E505F" w:rsidRPr="009277FC" w14:paraId="48AF70E2" w14:textId="77777777" w:rsidTr="006144CC">
        <w:trPr>
          <w:trHeight w:val="255"/>
        </w:trPr>
        <w:tc>
          <w:tcPr>
            <w:tcW w:w="3544" w:type="dxa"/>
            <w:noWrap/>
            <w:vAlign w:val="bottom"/>
            <w:hideMark/>
          </w:tcPr>
          <w:p w14:paraId="0223E6B4"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Тетюшское </w:t>
            </w:r>
          </w:p>
        </w:tc>
        <w:tc>
          <w:tcPr>
            <w:tcW w:w="2127" w:type="dxa"/>
          </w:tcPr>
          <w:p w14:paraId="64EC15FD" w14:textId="53A6110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682</w:t>
            </w:r>
          </w:p>
        </w:tc>
        <w:tc>
          <w:tcPr>
            <w:tcW w:w="1746" w:type="dxa"/>
          </w:tcPr>
          <w:p w14:paraId="50147455" w14:textId="4E0F827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327</w:t>
            </w:r>
          </w:p>
        </w:tc>
        <w:tc>
          <w:tcPr>
            <w:tcW w:w="2365" w:type="dxa"/>
          </w:tcPr>
          <w:p w14:paraId="3BBFD086" w14:textId="3F1C804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47,9</w:t>
            </w:r>
          </w:p>
        </w:tc>
      </w:tr>
      <w:tr w:rsidR="007E505F" w:rsidRPr="009277FC" w14:paraId="2ABBA950" w14:textId="77777777" w:rsidTr="006144CC">
        <w:trPr>
          <w:trHeight w:val="255"/>
        </w:trPr>
        <w:tc>
          <w:tcPr>
            <w:tcW w:w="3544" w:type="dxa"/>
            <w:noWrap/>
            <w:vAlign w:val="bottom"/>
            <w:hideMark/>
          </w:tcPr>
          <w:p w14:paraId="0D8A5D87"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Ундоровское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tcPr>
          <w:p w14:paraId="6848FF1F" w14:textId="15EB76F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712</w:t>
            </w:r>
          </w:p>
        </w:tc>
        <w:tc>
          <w:tcPr>
            <w:tcW w:w="1746" w:type="dxa"/>
          </w:tcPr>
          <w:p w14:paraId="53703129" w14:textId="5844FB3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341</w:t>
            </w:r>
          </w:p>
        </w:tc>
        <w:tc>
          <w:tcPr>
            <w:tcW w:w="2365" w:type="dxa"/>
          </w:tcPr>
          <w:p w14:paraId="121AD720" w14:textId="1125759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47,9</w:t>
            </w:r>
          </w:p>
        </w:tc>
      </w:tr>
      <w:tr w:rsidR="006144CC" w:rsidRPr="009277FC" w14:paraId="7C2B0025" w14:textId="77777777" w:rsidTr="006144CC">
        <w:trPr>
          <w:trHeight w:val="255"/>
        </w:trPr>
        <w:tc>
          <w:tcPr>
            <w:tcW w:w="3544" w:type="dxa"/>
            <w:noWrap/>
            <w:vAlign w:val="bottom"/>
          </w:tcPr>
          <w:p w14:paraId="4FCD0D23" w14:textId="111048E1" w:rsidR="006144CC" w:rsidRPr="006144CC" w:rsidRDefault="006144CC" w:rsidP="006144CC">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Цильнинский район, всего</w:t>
            </w:r>
          </w:p>
        </w:tc>
        <w:tc>
          <w:tcPr>
            <w:tcW w:w="2127" w:type="dxa"/>
            <w:vAlign w:val="center"/>
          </w:tcPr>
          <w:p w14:paraId="087DD647" w14:textId="36B9D9C0"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color w:val="000000"/>
              </w:rPr>
              <w:t>2472</w:t>
            </w:r>
          </w:p>
        </w:tc>
        <w:tc>
          <w:tcPr>
            <w:tcW w:w="1746" w:type="dxa"/>
            <w:vAlign w:val="center"/>
          </w:tcPr>
          <w:p w14:paraId="5E921E1C" w14:textId="12E363F5"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color w:val="000000"/>
              </w:rPr>
              <w:t>1589</w:t>
            </w:r>
          </w:p>
        </w:tc>
        <w:tc>
          <w:tcPr>
            <w:tcW w:w="2365" w:type="dxa"/>
            <w:vAlign w:val="center"/>
          </w:tcPr>
          <w:p w14:paraId="2699FA7B" w14:textId="387E733D"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color w:val="000000"/>
              </w:rPr>
              <w:t>64,3</w:t>
            </w:r>
          </w:p>
        </w:tc>
      </w:tr>
      <w:tr w:rsidR="007E505F" w:rsidRPr="009277FC" w14:paraId="0FF092E4" w14:textId="77777777" w:rsidTr="006144CC">
        <w:trPr>
          <w:trHeight w:val="255"/>
        </w:trPr>
        <w:tc>
          <w:tcPr>
            <w:tcW w:w="3544" w:type="dxa"/>
            <w:noWrap/>
            <w:vAlign w:val="bottom"/>
            <w:hideMark/>
          </w:tcPr>
          <w:p w14:paraId="152D2746"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Большенагаткинское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noWrap/>
          </w:tcPr>
          <w:p w14:paraId="26509425" w14:textId="2D80C64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1591</w:t>
            </w:r>
          </w:p>
        </w:tc>
        <w:tc>
          <w:tcPr>
            <w:tcW w:w="1746" w:type="dxa"/>
            <w:noWrap/>
          </w:tcPr>
          <w:p w14:paraId="7C500550" w14:textId="7ADA5A1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975</w:t>
            </w:r>
          </w:p>
        </w:tc>
        <w:tc>
          <w:tcPr>
            <w:tcW w:w="2365" w:type="dxa"/>
          </w:tcPr>
          <w:p w14:paraId="24E8BEE8" w14:textId="535FB80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1591</w:t>
            </w:r>
          </w:p>
        </w:tc>
      </w:tr>
      <w:tr w:rsidR="007E505F" w:rsidRPr="009277FC" w14:paraId="01BDD8A4" w14:textId="77777777" w:rsidTr="006144CC">
        <w:trPr>
          <w:trHeight w:val="255"/>
        </w:trPr>
        <w:tc>
          <w:tcPr>
            <w:tcW w:w="3544" w:type="dxa"/>
            <w:noWrap/>
            <w:vAlign w:val="bottom"/>
            <w:hideMark/>
          </w:tcPr>
          <w:p w14:paraId="1B3FE8A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Елховоозерское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noWrap/>
          </w:tcPr>
          <w:p w14:paraId="7CB14622" w14:textId="30B3B61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162</w:t>
            </w:r>
          </w:p>
        </w:tc>
        <w:tc>
          <w:tcPr>
            <w:tcW w:w="1746" w:type="dxa"/>
            <w:noWrap/>
          </w:tcPr>
          <w:p w14:paraId="37DC8D39" w14:textId="7EABB68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113</w:t>
            </w:r>
          </w:p>
        </w:tc>
        <w:tc>
          <w:tcPr>
            <w:tcW w:w="2365" w:type="dxa"/>
          </w:tcPr>
          <w:p w14:paraId="23229BC0" w14:textId="6EA0BE5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162</w:t>
            </w:r>
          </w:p>
        </w:tc>
      </w:tr>
      <w:tr w:rsidR="007E505F" w:rsidRPr="009277FC" w14:paraId="18F5DD3D" w14:textId="77777777" w:rsidTr="006144CC">
        <w:trPr>
          <w:trHeight w:val="255"/>
        </w:trPr>
        <w:tc>
          <w:tcPr>
            <w:tcW w:w="3544" w:type="dxa"/>
            <w:noWrap/>
            <w:vAlign w:val="bottom"/>
            <w:hideMark/>
          </w:tcPr>
          <w:p w14:paraId="6B2CAE6B"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Мокробугурнинское</w:t>
            </w:r>
            <w:proofErr w:type="spellEnd"/>
          </w:p>
        </w:tc>
        <w:tc>
          <w:tcPr>
            <w:tcW w:w="2127" w:type="dxa"/>
            <w:noWrap/>
          </w:tcPr>
          <w:p w14:paraId="2B1BF24A" w14:textId="76C7BA1D"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161</w:t>
            </w:r>
          </w:p>
        </w:tc>
        <w:tc>
          <w:tcPr>
            <w:tcW w:w="1746" w:type="dxa"/>
            <w:noWrap/>
          </w:tcPr>
          <w:p w14:paraId="6A2AB9C0" w14:textId="7CCF32B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112</w:t>
            </w:r>
          </w:p>
        </w:tc>
        <w:tc>
          <w:tcPr>
            <w:tcW w:w="2365" w:type="dxa"/>
          </w:tcPr>
          <w:p w14:paraId="0424F5C9" w14:textId="0C8335F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161</w:t>
            </w:r>
          </w:p>
        </w:tc>
      </w:tr>
      <w:tr w:rsidR="007E505F" w:rsidRPr="009277FC" w14:paraId="76D487D3" w14:textId="77777777" w:rsidTr="006144CC">
        <w:trPr>
          <w:trHeight w:val="255"/>
        </w:trPr>
        <w:tc>
          <w:tcPr>
            <w:tcW w:w="3544" w:type="dxa"/>
            <w:noWrap/>
            <w:vAlign w:val="bottom"/>
            <w:hideMark/>
          </w:tcPr>
          <w:p w14:paraId="2B352FFF"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Новоникулинское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noWrap/>
          </w:tcPr>
          <w:p w14:paraId="5E2B7059" w14:textId="144403E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112</w:t>
            </w:r>
          </w:p>
        </w:tc>
        <w:tc>
          <w:tcPr>
            <w:tcW w:w="1746" w:type="dxa"/>
            <w:noWrap/>
          </w:tcPr>
          <w:p w14:paraId="4381FF6B" w14:textId="553640D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78</w:t>
            </w:r>
          </w:p>
        </w:tc>
        <w:tc>
          <w:tcPr>
            <w:tcW w:w="2365" w:type="dxa"/>
          </w:tcPr>
          <w:p w14:paraId="6D3073BA" w14:textId="0870FED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112</w:t>
            </w:r>
          </w:p>
        </w:tc>
      </w:tr>
      <w:tr w:rsidR="007E505F" w:rsidRPr="009277FC" w14:paraId="01F53F51" w14:textId="77777777" w:rsidTr="006144CC">
        <w:trPr>
          <w:trHeight w:val="255"/>
        </w:trPr>
        <w:tc>
          <w:tcPr>
            <w:tcW w:w="3544" w:type="dxa"/>
            <w:noWrap/>
            <w:vAlign w:val="bottom"/>
            <w:hideMark/>
          </w:tcPr>
          <w:p w14:paraId="526BA103"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Тимерсянское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noWrap/>
          </w:tcPr>
          <w:p w14:paraId="3B9516D8" w14:textId="6E0BC00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140</w:t>
            </w:r>
          </w:p>
        </w:tc>
        <w:tc>
          <w:tcPr>
            <w:tcW w:w="1746" w:type="dxa"/>
            <w:noWrap/>
          </w:tcPr>
          <w:p w14:paraId="619A2226" w14:textId="4D49B45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98</w:t>
            </w:r>
          </w:p>
        </w:tc>
        <w:tc>
          <w:tcPr>
            <w:tcW w:w="2365" w:type="dxa"/>
          </w:tcPr>
          <w:p w14:paraId="711D0928" w14:textId="4EC8D97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140</w:t>
            </w:r>
          </w:p>
        </w:tc>
      </w:tr>
      <w:tr w:rsidR="007E505F" w:rsidRPr="009277FC" w14:paraId="533B2BA5" w14:textId="77777777" w:rsidTr="006144CC">
        <w:trPr>
          <w:trHeight w:val="255"/>
        </w:trPr>
        <w:tc>
          <w:tcPr>
            <w:tcW w:w="3544" w:type="dxa"/>
            <w:noWrap/>
            <w:vAlign w:val="bottom"/>
            <w:hideMark/>
          </w:tcPr>
          <w:p w14:paraId="388ABC9A"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Алгашинское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noWrap/>
          </w:tcPr>
          <w:p w14:paraId="59B214B5" w14:textId="44B6E339"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218</w:t>
            </w:r>
          </w:p>
        </w:tc>
        <w:tc>
          <w:tcPr>
            <w:tcW w:w="1746" w:type="dxa"/>
            <w:noWrap/>
          </w:tcPr>
          <w:p w14:paraId="1FD14B02" w14:textId="7284575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152</w:t>
            </w:r>
          </w:p>
        </w:tc>
        <w:tc>
          <w:tcPr>
            <w:tcW w:w="2365" w:type="dxa"/>
          </w:tcPr>
          <w:p w14:paraId="3B374ABE" w14:textId="6FA896A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218</w:t>
            </w:r>
          </w:p>
        </w:tc>
      </w:tr>
      <w:tr w:rsidR="007E505F" w:rsidRPr="009277FC" w14:paraId="361680DD" w14:textId="77777777" w:rsidTr="006144CC">
        <w:trPr>
          <w:trHeight w:val="255"/>
        </w:trPr>
        <w:tc>
          <w:tcPr>
            <w:tcW w:w="3544" w:type="dxa"/>
            <w:noWrap/>
            <w:vAlign w:val="bottom"/>
            <w:hideMark/>
          </w:tcPr>
          <w:p w14:paraId="200643D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Анненковское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noWrap/>
          </w:tcPr>
          <w:p w14:paraId="78C7E7BC" w14:textId="4D1689E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88</w:t>
            </w:r>
          </w:p>
        </w:tc>
        <w:tc>
          <w:tcPr>
            <w:tcW w:w="1746" w:type="dxa"/>
            <w:noWrap/>
          </w:tcPr>
          <w:p w14:paraId="28120C1D" w14:textId="551FA88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61</w:t>
            </w:r>
          </w:p>
        </w:tc>
        <w:tc>
          <w:tcPr>
            <w:tcW w:w="2365" w:type="dxa"/>
          </w:tcPr>
          <w:p w14:paraId="57676EE7" w14:textId="51D1DA8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88</w:t>
            </w:r>
          </w:p>
        </w:tc>
      </w:tr>
      <w:tr w:rsidR="006144CC" w:rsidRPr="009277FC" w14:paraId="0C49F610" w14:textId="77777777" w:rsidTr="006144CC">
        <w:trPr>
          <w:trHeight w:val="255"/>
        </w:trPr>
        <w:tc>
          <w:tcPr>
            <w:tcW w:w="3544" w:type="dxa"/>
            <w:noWrap/>
            <w:vAlign w:val="bottom"/>
          </w:tcPr>
          <w:p w14:paraId="7D3878B3" w14:textId="34049CE3" w:rsidR="006144CC" w:rsidRPr="006144CC" w:rsidRDefault="006144CC" w:rsidP="006144CC">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Чердаклинский район, всего</w:t>
            </w:r>
          </w:p>
        </w:tc>
        <w:tc>
          <w:tcPr>
            <w:tcW w:w="2127" w:type="dxa"/>
            <w:noWrap/>
          </w:tcPr>
          <w:p w14:paraId="7A7B61DC" w14:textId="7725C56B"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rPr>
              <w:t>3499</w:t>
            </w:r>
          </w:p>
        </w:tc>
        <w:tc>
          <w:tcPr>
            <w:tcW w:w="1746" w:type="dxa"/>
            <w:noWrap/>
          </w:tcPr>
          <w:p w14:paraId="6A66386B" w14:textId="7F1393ED"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rPr>
              <w:t>3431</w:t>
            </w:r>
          </w:p>
        </w:tc>
        <w:tc>
          <w:tcPr>
            <w:tcW w:w="2365" w:type="dxa"/>
          </w:tcPr>
          <w:p w14:paraId="6E8F58AE" w14:textId="2D1EE741" w:rsidR="006144CC" w:rsidRPr="006144CC" w:rsidRDefault="006144CC" w:rsidP="006144CC">
            <w:pPr>
              <w:spacing w:after="0" w:line="240" w:lineRule="auto"/>
              <w:jc w:val="center"/>
              <w:rPr>
                <w:rFonts w:ascii="PT Astra Serif" w:hAnsi="PT Astra Serif"/>
                <w:b/>
                <w:bCs/>
              </w:rPr>
            </w:pPr>
            <w:r w:rsidRPr="006144CC">
              <w:rPr>
                <w:rFonts w:ascii="PT Astra Serif" w:hAnsi="PT Astra Serif"/>
                <w:b/>
                <w:bCs/>
              </w:rPr>
              <w:t>98,1</w:t>
            </w:r>
          </w:p>
        </w:tc>
      </w:tr>
      <w:tr w:rsidR="007E505F" w:rsidRPr="009277FC" w14:paraId="5B03C9A1" w14:textId="77777777" w:rsidTr="006144CC">
        <w:trPr>
          <w:trHeight w:val="255"/>
        </w:trPr>
        <w:tc>
          <w:tcPr>
            <w:tcW w:w="3544" w:type="dxa"/>
            <w:noWrap/>
            <w:vAlign w:val="bottom"/>
          </w:tcPr>
          <w:p w14:paraId="4246D418"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Октябрьское</w:t>
            </w:r>
          </w:p>
        </w:tc>
        <w:tc>
          <w:tcPr>
            <w:tcW w:w="2127" w:type="dxa"/>
          </w:tcPr>
          <w:p w14:paraId="64A6C793" w14:textId="0AD8AB1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1001</w:t>
            </w:r>
          </w:p>
        </w:tc>
        <w:tc>
          <w:tcPr>
            <w:tcW w:w="1746" w:type="dxa"/>
          </w:tcPr>
          <w:p w14:paraId="6D434BB5" w14:textId="67AE50F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989</w:t>
            </w:r>
          </w:p>
        </w:tc>
        <w:tc>
          <w:tcPr>
            <w:tcW w:w="2365" w:type="dxa"/>
          </w:tcPr>
          <w:p w14:paraId="49BC61E1" w14:textId="3F39AE0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98,8</w:t>
            </w:r>
          </w:p>
        </w:tc>
      </w:tr>
      <w:tr w:rsidR="007E505F" w:rsidRPr="009277FC" w14:paraId="103BA084" w14:textId="77777777" w:rsidTr="006144CC">
        <w:trPr>
          <w:trHeight w:val="255"/>
        </w:trPr>
        <w:tc>
          <w:tcPr>
            <w:tcW w:w="3544" w:type="dxa"/>
            <w:noWrap/>
            <w:vAlign w:val="bottom"/>
          </w:tcPr>
          <w:p w14:paraId="3B5B1DF9"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Белоярское </w:t>
            </w:r>
          </w:p>
        </w:tc>
        <w:tc>
          <w:tcPr>
            <w:tcW w:w="2127" w:type="dxa"/>
          </w:tcPr>
          <w:p w14:paraId="3D95FB2C" w14:textId="2706EAF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137</w:t>
            </w:r>
          </w:p>
        </w:tc>
        <w:tc>
          <w:tcPr>
            <w:tcW w:w="1746" w:type="dxa"/>
          </w:tcPr>
          <w:p w14:paraId="3DD1A445" w14:textId="622B12C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137</w:t>
            </w:r>
          </w:p>
        </w:tc>
        <w:tc>
          <w:tcPr>
            <w:tcW w:w="2365" w:type="dxa"/>
          </w:tcPr>
          <w:p w14:paraId="2E97CA60" w14:textId="4A7B7E9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100,0</w:t>
            </w:r>
          </w:p>
        </w:tc>
      </w:tr>
      <w:tr w:rsidR="007E505F" w:rsidRPr="009277FC" w14:paraId="370D4B77" w14:textId="77777777" w:rsidTr="006144CC">
        <w:trPr>
          <w:trHeight w:val="255"/>
        </w:trPr>
        <w:tc>
          <w:tcPr>
            <w:tcW w:w="3544" w:type="dxa"/>
            <w:noWrap/>
            <w:vAlign w:val="bottom"/>
            <w:hideMark/>
          </w:tcPr>
          <w:p w14:paraId="5A89A10C"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Богдашкинское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5750B3F4" w14:textId="57DA0BD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208</w:t>
            </w:r>
          </w:p>
        </w:tc>
        <w:tc>
          <w:tcPr>
            <w:tcW w:w="1746" w:type="dxa"/>
            <w:hideMark/>
          </w:tcPr>
          <w:p w14:paraId="4E148E40" w14:textId="34D4D14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201</w:t>
            </w:r>
          </w:p>
        </w:tc>
        <w:tc>
          <w:tcPr>
            <w:tcW w:w="2365" w:type="dxa"/>
            <w:hideMark/>
          </w:tcPr>
          <w:p w14:paraId="05A21BB3" w14:textId="4FB8A62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96,6</w:t>
            </w:r>
          </w:p>
        </w:tc>
      </w:tr>
      <w:tr w:rsidR="007E505F" w:rsidRPr="009277FC" w14:paraId="1AB689F3" w14:textId="77777777" w:rsidTr="006144CC">
        <w:trPr>
          <w:trHeight w:val="255"/>
        </w:trPr>
        <w:tc>
          <w:tcPr>
            <w:tcW w:w="3544" w:type="dxa"/>
            <w:noWrap/>
            <w:vAlign w:val="bottom"/>
            <w:hideMark/>
          </w:tcPr>
          <w:p w14:paraId="1414D8DE"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Бряндинское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000D4893" w14:textId="74B3702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162</w:t>
            </w:r>
          </w:p>
        </w:tc>
        <w:tc>
          <w:tcPr>
            <w:tcW w:w="1746" w:type="dxa"/>
            <w:hideMark/>
          </w:tcPr>
          <w:p w14:paraId="18A5D3F8" w14:textId="446B8B4F"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162</w:t>
            </w:r>
          </w:p>
        </w:tc>
        <w:tc>
          <w:tcPr>
            <w:tcW w:w="2365" w:type="dxa"/>
            <w:hideMark/>
          </w:tcPr>
          <w:p w14:paraId="2CC19D26" w14:textId="6E124C48"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100,0</w:t>
            </w:r>
          </w:p>
        </w:tc>
      </w:tr>
      <w:tr w:rsidR="007E505F" w:rsidRPr="009277FC" w14:paraId="496418D6" w14:textId="77777777" w:rsidTr="006144CC">
        <w:trPr>
          <w:trHeight w:val="255"/>
        </w:trPr>
        <w:tc>
          <w:tcPr>
            <w:tcW w:w="3544" w:type="dxa"/>
            <w:noWrap/>
            <w:vAlign w:val="bottom"/>
            <w:hideMark/>
          </w:tcPr>
          <w:p w14:paraId="67D6FA17"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Красноярское</w:t>
            </w:r>
          </w:p>
        </w:tc>
        <w:tc>
          <w:tcPr>
            <w:tcW w:w="2127" w:type="dxa"/>
            <w:hideMark/>
          </w:tcPr>
          <w:p w14:paraId="72F67877" w14:textId="1855214C"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350</w:t>
            </w:r>
          </w:p>
        </w:tc>
        <w:tc>
          <w:tcPr>
            <w:tcW w:w="1746" w:type="dxa"/>
            <w:hideMark/>
          </w:tcPr>
          <w:p w14:paraId="747859A6" w14:textId="1DFA8D4A"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338</w:t>
            </w:r>
          </w:p>
        </w:tc>
        <w:tc>
          <w:tcPr>
            <w:tcW w:w="2365" w:type="dxa"/>
            <w:hideMark/>
          </w:tcPr>
          <w:p w14:paraId="48142F36" w14:textId="3452B22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96,6</w:t>
            </w:r>
          </w:p>
        </w:tc>
      </w:tr>
      <w:tr w:rsidR="007E505F" w:rsidRPr="009277FC" w14:paraId="74AC6129" w14:textId="77777777" w:rsidTr="006144CC">
        <w:trPr>
          <w:trHeight w:val="255"/>
        </w:trPr>
        <w:tc>
          <w:tcPr>
            <w:tcW w:w="3544" w:type="dxa"/>
            <w:noWrap/>
            <w:vAlign w:val="bottom"/>
            <w:hideMark/>
          </w:tcPr>
          <w:p w14:paraId="2019AB00"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Крестовогородищенское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14CBD996" w14:textId="24798E7B"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223</w:t>
            </w:r>
          </w:p>
        </w:tc>
        <w:tc>
          <w:tcPr>
            <w:tcW w:w="1746" w:type="dxa"/>
            <w:hideMark/>
          </w:tcPr>
          <w:p w14:paraId="6B6717DF" w14:textId="6D382F1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217</w:t>
            </w:r>
          </w:p>
        </w:tc>
        <w:tc>
          <w:tcPr>
            <w:tcW w:w="2365" w:type="dxa"/>
            <w:hideMark/>
          </w:tcPr>
          <w:p w14:paraId="6D0BB1AE" w14:textId="0700AFF7"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97,3</w:t>
            </w:r>
          </w:p>
        </w:tc>
      </w:tr>
      <w:tr w:rsidR="007E505F" w:rsidRPr="009277FC" w14:paraId="7EEC9064" w14:textId="77777777" w:rsidTr="006144CC">
        <w:trPr>
          <w:trHeight w:val="255"/>
        </w:trPr>
        <w:tc>
          <w:tcPr>
            <w:tcW w:w="3544" w:type="dxa"/>
            <w:noWrap/>
            <w:vAlign w:val="bottom"/>
            <w:hideMark/>
          </w:tcPr>
          <w:p w14:paraId="141852F7"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Мирновское</w:t>
            </w:r>
            <w:proofErr w:type="spellEnd"/>
          </w:p>
        </w:tc>
        <w:tc>
          <w:tcPr>
            <w:tcW w:w="2127" w:type="dxa"/>
            <w:hideMark/>
          </w:tcPr>
          <w:p w14:paraId="21F4CF06" w14:textId="6C83E20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893</w:t>
            </w:r>
          </w:p>
        </w:tc>
        <w:tc>
          <w:tcPr>
            <w:tcW w:w="1746" w:type="dxa"/>
            <w:hideMark/>
          </w:tcPr>
          <w:p w14:paraId="47B6D3C6" w14:textId="29DB9904"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873</w:t>
            </w:r>
          </w:p>
        </w:tc>
        <w:tc>
          <w:tcPr>
            <w:tcW w:w="2365" w:type="dxa"/>
            <w:hideMark/>
          </w:tcPr>
          <w:p w14:paraId="4BE72E6B" w14:textId="0E53C620"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97,8</w:t>
            </w:r>
          </w:p>
        </w:tc>
      </w:tr>
      <w:tr w:rsidR="007E505F" w:rsidRPr="009277FC" w14:paraId="0413323F" w14:textId="77777777" w:rsidTr="006144CC">
        <w:trPr>
          <w:trHeight w:val="255"/>
        </w:trPr>
        <w:tc>
          <w:tcPr>
            <w:tcW w:w="3544" w:type="dxa"/>
            <w:noWrap/>
            <w:vAlign w:val="bottom"/>
            <w:hideMark/>
          </w:tcPr>
          <w:p w14:paraId="546C3E25"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r w:rsidRPr="006144CC">
              <w:rPr>
                <w:rFonts w:ascii="PT Astra Serif" w:eastAsia="Times New Roman" w:hAnsi="PT Astra Serif" w:cs="Times New Roman"/>
                <w:color w:val="000000" w:themeColor="text1"/>
                <w:lang w:eastAsia="ru-RU"/>
              </w:rPr>
              <w:t xml:space="preserve">Озерское </w:t>
            </w:r>
          </w:p>
        </w:tc>
        <w:tc>
          <w:tcPr>
            <w:tcW w:w="2127" w:type="dxa"/>
            <w:hideMark/>
          </w:tcPr>
          <w:p w14:paraId="01373D38" w14:textId="5D5CA30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268</w:t>
            </w:r>
          </w:p>
        </w:tc>
        <w:tc>
          <w:tcPr>
            <w:tcW w:w="1746" w:type="dxa"/>
            <w:hideMark/>
          </w:tcPr>
          <w:p w14:paraId="3F344B16" w14:textId="77695196"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265</w:t>
            </w:r>
          </w:p>
        </w:tc>
        <w:tc>
          <w:tcPr>
            <w:tcW w:w="2365" w:type="dxa"/>
            <w:hideMark/>
          </w:tcPr>
          <w:p w14:paraId="5431583E" w14:textId="28F873A1"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98,9</w:t>
            </w:r>
          </w:p>
        </w:tc>
      </w:tr>
      <w:tr w:rsidR="007E505F" w:rsidRPr="009277FC" w14:paraId="4D4448F3" w14:textId="77777777" w:rsidTr="006144CC">
        <w:trPr>
          <w:trHeight w:val="255"/>
        </w:trPr>
        <w:tc>
          <w:tcPr>
            <w:tcW w:w="3544" w:type="dxa"/>
            <w:noWrap/>
            <w:vAlign w:val="bottom"/>
            <w:hideMark/>
          </w:tcPr>
          <w:p w14:paraId="6F7B47B1" w14:textId="77777777" w:rsidR="007E505F" w:rsidRPr="006144CC" w:rsidRDefault="007E505F" w:rsidP="007E505F">
            <w:pPr>
              <w:spacing w:line="240" w:lineRule="auto"/>
              <w:contextualSpacing/>
              <w:jc w:val="both"/>
              <w:rPr>
                <w:rFonts w:ascii="PT Astra Serif" w:eastAsia="Times New Roman" w:hAnsi="PT Astra Serif" w:cs="Times New Roman"/>
                <w:color w:val="000000" w:themeColor="text1"/>
                <w:lang w:eastAsia="ru-RU"/>
              </w:rPr>
            </w:pPr>
            <w:proofErr w:type="spellStart"/>
            <w:r w:rsidRPr="006144CC">
              <w:rPr>
                <w:rFonts w:ascii="PT Astra Serif" w:eastAsia="Times New Roman" w:hAnsi="PT Astra Serif" w:cs="Times New Roman"/>
                <w:color w:val="000000" w:themeColor="text1"/>
                <w:lang w:eastAsia="ru-RU"/>
              </w:rPr>
              <w:t>Калмаюрское</w:t>
            </w:r>
            <w:proofErr w:type="spellEnd"/>
            <w:r w:rsidRPr="006144CC">
              <w:rPr>
                <w:rFonts w:ascii="PT Astra Serif" w:eastAsia="Times New Roman" w:hAnsi="PT Astra Serif" w:cs="Times New Roman"/>
                <w:color w:val="000000" w:themeColor="text1"/>
                <w:lang w:eastAsia="ru-RU"/>
              </w:rPr>
              <w:t xml:space="preserve"> </w:t>
            </w:r>
          </w:p>
        </w:tc>
        <w:tc>
          <w:tcPr>
            <w:tcW w:w="2127" w:type="dxa"/>
            <w:hideMark/>
          </w:tcPr>
          <w:p w14:paraId="25F0693E" w14:textId="54875FC5"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257</w:t>
            </w:r>
          </w:p>
        </w:tc>
        <w:tc>
          <w:tcPr>
            <w:tcW w:w="1746" w:type="dxa"/>
            <w:hideMark/>
          </w:tcPr>
          <w:p w14:paraId="13023DAD" w14:textId="77C4B662"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249</w:t>
            </w:r>
          </w:p>
        </w:tc>
        <w:tc>
          <w:tcPr>
            <w:tcW w:w="2365" w:type="dxa"/>
            <w:hideMark/>
          </w:tcPr>
          <w:p w14:paraId="5804DAA1" w14:textId="1F443B4E" w:rsidR="007E505F" w:rsidRPr="006144CC" w:rsidRDefault="007E505F" w:rsidP="007E505F">
            <w:pPr>
              <w:spacing w:after="0" w:line="240" w:lineRule="auto"/>
              <w:jc w:val="center"/>
              <w:rPr>
                <w:rFonts w:ascii="PT Astra Serif" w:hAnsi="PT Astra Serif"/>
                <w:color w:val="000000" w:themeColor="text1"/>
              </w:rPr>
            </w:pPr>
            <w:r w:rsidRPr="006144CC">
              <w:rPr>
                <w:rFonts w:ascii="PT Astra Serif" w:hAnsi="PT Astra Serif"/>
              </w:rPr>
              <w:t>96,9</w:t>
            </w:r>
          </w:p>
        </w:tc>
      </w:tr>
      <w:tr w:rsidR="007E505F" w:rsidRPr="00AA7A36" w14:paraId="5BC1AC2A" w14:textId="77777777" w:rsidTr="006144CC">
        <w:trPr>
          <w:trHeight w:val="255"/>
        </w:trPr>
        <w:tc>
          <w:tcPr>
            <w:tcW w:w="3544" w:type="dxa"/>
            <w:noWrap/>
            <w:vAlign w:val="bottom"/>
            <w:hideMark/>
          </w:tcPr>
          <w:p w14:paraId="4FAF72C9" w14:textId="77777777" w:rsidR="007E505F" w:rsidRPr="006144CC" w:rsidRDefault="007E505F" w:rsidP="00890111">
            <w:pPr>
              <w:spacing w:line="240" w:lineRule="auto"/>
              <w:contextualSpacing/>
              <w:jc w:val="both"/>
              <w:rPr>
                <w:rFonts w:ascii="PT Astra Serif" w:eastAsia="Times New Roman" w:hAnsi="PT Astra Serif" w:cs="Times New Roman"/>
                <w:b/>
                <w:bCs/>
                <w:color w:val="000000" w:themeColor="text1"/>
                <w:lang w:eastAsia="ru-RU"/>
              </w:rPr>
            </w:pPr>
            <w:r w:rsidRPr="006144CC">
              <w:rPr>
                <w:rFonts w:ascii="PT Astra Serif" w:eastAsia="Times New Roman" w:hAnsi="PT Astra Serif" w:cs="Times New Roman"/>
                <w:b/>
                <w:bCs/>
                <w:color w:val="000000" w:themeColor="text1"/>
                <w:lang w:eastAsia="ru-RU"/>
              </w:rPr>
              <w:t>ИТОГО</w:t>
            </w:r>
          </w:p>
        </w:tc>
        <w:tc>
          <w:tcPr>
            <w:tcW w:w="2127" w:type="dxa"/>
            <w:tcBorders>
              <w:top w:val="nil"/>
              <w:left w:val="nil"/>
              <w:bottom w:val="single" w:sz="8" w:space="0" w:color="auto"/>
              <w:right w:val="single" w:sz="8" w:space="0" w:color="auto"/>
            </w:tcBorders>
          </w:tcPr>
          <w:p w14:paraId="1B53AA3C" w14:textId="54FBB566" w:rsidR="007E505F" w:rsidRPr="006144CC" w:rsidRDefault="006144CC" w:rsidP="00890111">
            <w:pPr>
              <w:spacing w:after="0" w:line="240" w:lineRule="auto"/>
              <w:jc w:val="center"/>
              <w:rPr>
                <w:rFonts w:ascii="PT Astra Serif" w:hAnsi="PT Astra Serif"/>
                <w:b/>
                <w:bCs/>
                <w:color w:val="000000" w:themeColor="text1"/>
              </w:rPr>
            </w:pPr>
            <w:r w:rsidRPr="006144CC">
              <w:rPr>
                <w:rFonts w:ascii="PT Astra Serif" w:hAnsi="PT Astra Serif"/>
                <w:b/>
                <w:bCs/>
                <w:color w:val="000000" w:themeColor="text1"/>
              </w:rPr>
              <w:t>28 946</w:t>
            </w:r>
          </w:p>
        </w:tc>
        <w:tc>
          <w:tcPr>
            <w:tcW w:w="1746" w:type="dxa"/>
            <w:tcBorders>
              <w:top w:val="nil"/>
              <w:left w:val="nil"/>
              <w:bottom w:val="single" w:sz="8" w:space="0" w:color="auto"/>
              <w:right w:val="single" w:sz="8" w:space="0" w:color="auto"/>
            </w:tcBorders>
          </w:tcPr>
          <w:p w14:paraId="73B68507" w14:textId="1FDEB95C" w:rsidR="007E505F" w:rsidRPr="006144CC" w:rsidRDefault="006144CC" w:rsidP="00890111">
            <w:pPr>
              <w:spacing w:after="0" w:line="240" w:lineRule="auto"/>
              <w:jc w:val="center"/>
              <w:rPr>
                <w:rFonts w:ascii="PT Astra Serif" w:hAnsi="PT Astra Serif"/>
                <w:b/>
                <w:bCs/>
                <w:color w:val="000000" w:themeColor="text1"/>
              </w:rPr>
            </w:pPr>
            <w:r w:rsidRPr="006144CC">
              <w:rPr>
                <w:rFonts w:ascii="PT Astra Serif" w:hAnsi="PT Astra Serif"/>
                <w:b/>
                <w:bCs/>
                <w:color w:val="000000" w:themeColor="text1"/>
              </w:rPr>
              <w:t xml:space="preserve">19 766 </w:t>
            </w:r>
          </w:p>
        </w:tc>
        <w:tc>
          <w:tcPr>
            <w:tcW w:w="2365" w:type="dxa"/>
            <w:tcBorders>
              <w:top w:val="nil"/>
              <w:left w:val="nil"/>
              <w:bottom w:val="single" w:sz="8" w:space="0" w:color="auto"/>
              <w:right w:val="single" w:sz="8" w:space="0" w:color="auto"/>
            </w:tcBorders>
          </w:tcPr>
          <w:p w14:paraId="3C1A65D7" w14:textId="47F2C0F6" w:rsidR="007E505F" w:rsidRPr="006144CC" w:rsidRDefault="006144CC" w:rsidP="00890111">
            <w:pPr>
              <w:spacing w:after="0" w:line="240" w:lineRule="auto"/>
              <w:jc w:val="center"/>
              <w:rPr>
                <w:rFonts w:ascii="PT Astra Serif" w:hAnsi="PT Astra Serif"/>
                <w:b/>
                <w:bCs/>
                <w:color w:val="000000" w:themeColor="text1"/>
              </w:rPr>
            </w:pPr>
            <w:r w:rsidRPr="006144CC">
              <w:rPr>
                <w:rFonts w:ascii="PT Astra Serif" w:hAnsi="PT Astra Serif"/>
                <w:b/>
                <w:bCs/>
                <w:color w:val="000000" w:themeColor="text1"/>
              </w:rPr>
              <w:t>68,28</w:t>
            </w:r>
          </w:p>
        </w:tc>
      </w:tr>
    </w:tbl>
    <w:bookmarkEnd w:id="14"/>
    <w:p w14:paraId="17EBFD73" w14:textId="77777777" w:rsidR="003103CE" w:rsidRPr="00AA7A36" w:rsidRDefault="003103CE" w:rsidP="003103CE">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В результате анализа данных, представленных в таблице, по некоторым муниципалитетам наблюдается низкий показатель охвата детей, проживающих на территории сельских поселений дополнительным образованием.</w:t>
      </w:r>
    </w:p>
    <w:p w14:paraId="5366D614" w14:textId="2956E3A6" w:rsidR="003103CE" w:rsidRPr="006144CC" w:rsidRDefault="003103CE" w:rsidP="003103CE">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6144CC">
        <w:rPr>
          <w:rFonts w:ascii="PT Astra Serif" w:eastAsia="Times New Roman" w:hAnsi="PT Astra Serif" w:cs="Times New Roman"/>
          <w:color w:val="000000" w:themeColor="text1"/>
          <w:sz w:val="28"/>
          <w:szCs w:val="28"/>
          <w:lang w:eastAsia="ru-RU"/>
        </w:rPr>
        <w:t>На территории</w:t>
      </w:r>
      <w:r w:rsidR="00BA2BD8" w:rsidRPr="006144CC">
        <w:rPr>
          <w:rFonts w:ascii="PT Astra Serif" w:eastAsia="Times New Roman" w:hAnsi="PT Astra Serif" w:cs="Times New Roman"/>
          <w:color w:val="000000" w:themeColor="text1"/>
          <w:sz w:val="28"/>
          <w:szCs w:val="28"/>
          <w:lang w:eastAsia="ru-RU"/>
        </w:rPr>
        <w:t xml:space="preserve"> </w:t>
      </w:r>
      <w:proofErr w:type="spellStart"/>
      <w:r w:rsidR="006144CC" w:rsidRPr="006144CC">
        <w:rPr>
          <w:rFonts w:ascii="PT Astra Serif" w:eastAsia="Times New Roman" w:hAnsi="PT Astra Serif" w:cs="Times New Roman"/>
          <w:color w:val="000000" w:themeColor="text1"/>
          <w:sz w:val="28"/>
          <w:szCs w:val="28"/>
          <w:lang w:eastAsia="ru-RU"/>
        </w:rPr>
        <w:t>Сюксюмского</w:t>
      </w:r>
      <w:proofErr w:type="spellEnd"/>
      <w:r w:rsidR="006144CC" w:rsidRPr="006144CC">
        <w:rPr>
          <w:rFonts w:ascii="PT Astra Serif" w:eastAsia="Times New Roman" w:hAnsi="PT Astra Serif" w:cs="Times New Roman"/>
          <w:color w:val="000000" w:themeColor="text1"/>
          <w:sz w:val="28"/>
          <w:szCs w:val="28"/>
          <w:lang w:eastAsia="ru-RU"/>
        </w:rPr>
        <w:t xml:space="preserve"> сельского поселения Инзенского района, а также </w:t>
      </w:r>
      <w:proofErr w:type="spellStart"/>
      <w:r w:rsidR="00BA2BD8" w:rsidRPr="006144CC">
        <w:rPr>
          <w:rFonts w:ascii="PT Astra Serif" w:eastAsia="Times New Roman" w:hAnsi="PT Astra Serif" w:cs="Times New Roman"/>
          <w:color w:val="000000" w:themeColor="text1"/>
          <w:sz w:val="28"/>
          <w:szCs w:val="28"/>
          <w:lang w:eastAsia="ru-RU"/>
        </w:rPr>
        <w:t>Урайкинско</w:t>
      </w:r>
      <w:r w:rsidR="006144CC" w:rsidRPr="006144CC">
        <w:rPr>
          <w:rFonts w:ascii="PT Astra Serif" w:eastAsia="Times New Roman" w:hAnsi="PT Astra Serif" w:cs="Times New Roman"/>
          <w:color w:val="000000" w:themeColor="text1"/>
          <w:sz w:val="28"/>
          <w:szCs w:val="28"/>
          <w:lang w:eastAsia="ru-RU"/>
        </w:rPr>
        <w:t>го</w:t>
      </w:r>
      <w:proofErr w:type="spellEnd"/>
      <w:r w:rsidR="00BA2BD8" w:rsidRPr="006144CC">
        <w:rPr>
          <w:rFonts w:ascii="PT Astra Serif" w:eastAsia="Times New Roman" w:hAnsi="PT Astra Serif" w:cs="Times New Roman"/>
          <w:color w:val="000000" w:themeColor="text1"/>
          <w:sz w:val="28"/>
          <w:szCs w:val="28"/>
          <w:lang w:eastAsia="ru-RU"/>
        </w:rPr>
        <w:t xml:space="preserve"> сельском поселении Старомайнского </w:t>
      </w:r>
      <w:r w:rsidR="006144CC" w:rsidRPr="006144CC">
        <w:rPr>
          <w:rFonts w:ascii="PT Astra Serif" w:eastAsia="Times New Roman" w:hAnsi="PT Astra Serif" w:cs="Times New Roman"/>
          <w:color w:val="000000" w:themeColor="text1"/>
          <w:sz w:val="28"/>
          <w:szCs w:val="28"/>
          <w:lang w:eastAsia="ru-RU"/>
        </w:rPr>
        <w:t xml:space="preserve">муниципального округа </w:t>
      </w:r>
      <w:r w:rsidR="00890111" w:rsidRPr="006144CC">
        <w:rPr>
          <w:rFonts w:ascii="PT Astra Serif" w:eastAsia="Times New Roman" w:hAnsi="PT Astra Serif" w:cs="Times New Roman"/>
          <w:color w:val="000000" w:themeColor="text1"/>
          <w:sz w:val="28"/>
          <w:szCs w:val="28"/>
          <w:lang w:eastAsia="ru-RU"/>
        </w:rPr>
        <w:t>детей в возрасте от</w:t>
      </w:r>
      <w:r w:rsidR="00A2408D" w:rsidRPr="006144CC">
        <w:rPr>
          <w:rFonts w:ascii="PT Astra Serif" w:eastAsia="Times New Roman" w:hAnsi="PT Astra Serif" w:cs="Times New Roman"/>
          <w:color w:val="000000" w:themeColor="text1"/>
          <w:sz w:val="28"/>
          <w:szCs w:val="28"/>
          <w:lang w:eastAsia="ru-RU"/>
        </w:rPr>
        <w:t xml:space="preserve"> </w:t>
      </w:r>
      <w:r w:rsidR="00890111" w:rsidRPr="006144CC">
        <w:rPr>
          <w:rFonts w:ascii="PT Astra Serif" w:eastAsia="Times New Roman" w:hAnsi="PT Astra Serif" w:cs="Times New Roman"/>
          <w:color w:val="000000" w:themeColor="text1"/>
          <w:sz w:val="28"/>
          <w:szCs w:val="28"/>
          <w:lang w:eastAsia="ru-RU"/>
        </w:rPr>
        <w:t>5-18 лет нет</w:t>
      </w:r>
      <w:r w:rsidRPr="006144CC">
        <w:rPr>
          <w:rFonts w:ascii="PT Astra Serif" w:eastAsia="Times New Roman" w:hAnsi="PT Astra Serif" w:cs="Times New Roman"/>
          <w:color w:val="000000" w:themeColor="text1"/>
          <w:sz w:val="28"/>
          <w:szCs w:val="28"/>
          <w:lang w:eastAsia="ru-RU"/>
        </w:rPr>
        <w:t>.</w:t>
      </w:r>
    </w:p>
    <w:p w14:paraId="3A1026FD" w14:textId="15D8BB66" w:rsidR="003103CE" w:rsidRDefault="003103CE" w:rsidP="003103CE">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2E578E">
        <w:rPr>
          <w:rFonts w:ascii="PT Astra Serif" w:eastAsia="Times New Roman" w:hAnsi="PT Astra Serif" w:cs="Times New Roman"/>
          <w:color w:val="000000" w:themeColor="text1"/>
          <w:sz w:val="28"/>
          <w:szCs w:val="28"/>
          <w:lang w:eastAsia="ru-RU"/>
        </w:rPr>
        <w:t xml:space="preserve">В </w:t>
      </w:r>
      <w:r w:rsidR="00C30042" w:rsidRPr="002E578E">
        <w:rPr>
          <w:rFonts w:ascii="PT Astra Serif" w:eastAsia="Times New Roman" w:hAnsi="PT Astra Serif" w:cs="Times New Roman"/>
          <w:color w:val="000000" w:themeColor="text1"/>
          <w:sz w:val="28"/>
          <w:szCs w:val="28"/>
          <w:lang w:eastAsia="ru-RU"/>
        </w:rPr>
        <w:t xml:space="preserve">Вешкаймском районе в </w:t>
      </w:r>
      <w:proofErr w:type="spellStart"/>
      <w:r w:rsidR="00C30042" w:rsidRPr="002E578E">
        <w:rPr>
          <w:rFonts w:ascii="PT Astra Serif" w:eastAsia="Times New Roman" w:hAnsi="PT Astra Serif" w:cs="Times New Roman"/>
          <w:color w:val="000000" w:themeColor="text1"/>
          <w:sz w:val="28"/>
          <w:szCs w:val="28"/>
          <w:lang w:eastAsia="ru-RU"/>
        </w:rPr>
        <w:t>Бекетовском</w:t>
      </w:r>
      <w:proofErr w:type="spellEnd"/>
      <w:r w:rsidR="00C30042" w:rsidRPr="002E578E">
        <w:rPr>
          <w:rFonts w:ascii="PT Astra Serif" w:eastAsia="Times New Roman" w:hAnsi="PT Astra Serif" w:cs="Times New Roman"/>
          <w:color w:val="000000" w:themeColor="text1"/>
          <w:sz w:val="28"/>
          <w:szCs w:val="28"/>
          <w:lang w:eastAsia="ru-RU"/>
        </w:rPr>
        <w:t xml:space="preserve">, </w:t>
      </w:r>
      <w:proofErr w:type="spellStart"/>
      <w:r w:rsidR="00C30042" w:rsidRPr="002E578E">
        <w:rPr>
          <w:rFonts w:ascii="PT Astra Serif" w:eastAsia="Times New Roman" w:hAnsi="PT Astra Serif" w:cs="Times New Roman"/>
          <w:color w:val="000000" w:themeColor="text1"/>
          <w:sz w:val="28"/>
          <w:szCs w:val="28"/>
          <w:lang w:eastAsia="ru-RU"/>
        </w:rPr>
        <w:t>Каргинском</w:t>
      </w:r>
      <w:proofErr w:type="spellEnd"/>
      <w:r w:rsidR="00C30042" w:rsidRPr="002E578E">
        <w:rPr>
          <w:rFonts w:ascii="PT Astra Serif" w:eastAsia="Times New Roman" w:hAnsi="PT Astra Serif" w:cs="Times New Roman"/>
          <w:color w:val="000000" w:themeColor="text1"/>
          <w:sz w:val="28"/>
          <w:szCs w:val="28"/>
          <w:lang w:eastAsia="ru-RU"/>
        </w:rPr>
        <w:t xml:space="preserve"> и </w:t>
      </w:r>
      <w:proofErr w:type="spellStart"/>
      <w:r w:rsidR="00C30042" w:rsidRPr="002E578E">
        <w:rPr>
          <w:rFonts w:ascii="PT Astra Serif" w:eastAsia="Times New Roman" w:hAnsi="PT Astra Serif" w:cs="Times New Roman"/>
          <w:color w:val="000000" w:themeColor="text1"/>
          <w:sz w:val="28"/>
          <w:szCs w:val="28"/>
          <w:lang w:eastAsia="ru-RU"/>
        </w:rPr>
        <w:t>Стемасском</w:t>
      </w:r>
      <w:proofErr w:type="spellEnd"/>
      <w:r w:rsidR="00C30042" w:rsidRPr="002E578E">
        <w:rPr>
          <w:rFonts w:ascii="PT Astra Serif" w:eastAsia="Times New Roman" w:hAnsi="PT Astra Serif" w:cs="Times New Roman"/>
          <w:color w:val="000000" w:themeColor="text1"/>
          <w:sz w:val="28"/>
          <w:szCs w:val="28"/>
          <w:lang w:eastAsia="ru-RU"/>
        </w:rPr>
        <w:t xml:space="preserve">, </w:t>
      </w:r>
      <w:r w:rsidR="001E1055" w:rsidRPr="002E578E">
        <w:rPr>
          <w:rFonts w:ascii="PT Astra Serif" w:eastAsia="Times New Roman" w:hAnsi="PT Astra Serif" w:cs="Times New Roman"/>
          <w:color w:val="000000" w:themeColor="text1"/>
          <w:sz w:val="28"/>
          <w:szCs w:val="28"/>
          <w:lang w:eastAsia="ru-RU"/>
        </w:rPr>
        <w:t xml:space="preserve">в Инзенском районе в </w:t>
      </w:r>
      <w:proofErr w:type="spellStart"/>
      <w:r w:rsidR="001E1055" w:rsidRPr="002E578E">
        <w:rPr>
          <w:rFonts w:ascii="PT Astra Serif" w:eastAsia="Times New Roman" w:hAnsi="PT Astra Serif" w:cs="Times New Roman"/>
          <w:color w:val="000000" w:themeColor="text1"/>
          <w:sz w:val="28"/>
          <w:szCs w:val="28"/>
          <w:lang w:eastAsia="ru-RU"/>
        </w:rPr>
        <w:t>Коржевском</w:t>
      </w:r>
      <w:proofErr w:type="spellEnd"/>
      <w:r w:rsidR="001E1055" w:rsidRPr="002E578E">
        <w:rPr>
          <w:rFonts w:ascii="PT Astra Serif" w:eastAsia="Times New Roman" w:hAnsi="PT Astra Serif" w:cs="Times New Roman"/>
          <w:color w:val="000000" w:themeColor="text1"/>
          <w:sz w:val="28"/>
          <w:szCs w:val="28"/>
          <w:lang w:eastAsia="ru-RU"/>
        </w:rPr>
        <w:t xml:space="preserve">, в Карсунском районе в </w:t>
      </w:r>
      <w:proofErr w:type="spellStart"/>
      <w:r w:rsidR="001E1055" w:rsidRPr="002E578E">
        <w:rPr>
          <w:rFonts w:ascii="PT Astra Serif" w:eastAsia="Times New Roman" w:hAnsi="PT Astra Serif" w:cs="Times New Roman"/>
          <w:color w:val="000000" w:themeColor="text1"/>
          <w:sz w:val="28"/>
          <w:szCs w:val="28"/>
          <w:lang w:eastAsia="ru-RU"/>
        </w:rPr>
        <w:t>Уренокарлинском</w:t>
      </w:r>
      <w:proofErr w:type="spellEnd"/>
      <w:r w:rsidR="001E1055" w:rsidRPr="002E578E">
        <w:rPr>
          <w:rFonts w:ascii="PT Astra Serif" w:eastAsia="Times New Roman" w:hAnsi="PT Astra Serif" w:cs="Times New Roman"/>
          <w:color w:val="000000" w:themeColor="text1"/>
          <w:sz w:val="28"/>
          <w:szCs w:val="28"/>
          <w:lang w:eastAsia="ru-RU"/>
        </w:rPr>
        <w:t xml:space="preserve">, в Майнском районе в </w:t>
      </w:r>
      <w:proofErr w:type="spellStart"/>
      <w:r w:rsidR="001E1055" w:rsidRPr="002E578E">
        <w:rPr>
          <w:rFonts w:ascii="PT Astra Serif" w:eastAsia="Times New Roman" w:hAnsi="PT Astra Serif" w:cs="Times New Roman"/>
          <w:color w:val="000000" w:themeColor="text1"/>
          <w:sz w:val="28"/>
          <w:szCs w:val="28"/>
          <w:lang w:eastAsia="ru-RU"/>
        </w:rPr>
        <w:t>Анненковском</w:t>
      </w:r>
      <w:proofErr w:type="spellEnd"/>
      <w:r w:rsidR="001E1055" w:rsidRPr="002E578E">
        <w:rPr>
          <w:rFonts w:ascii="PT Astra Serif" w:eastAsia="Times New Roman" w:hAnsi="PT Astra Serif" w:cs="Times New Roman"/>
          <w:color w:val="000000" w:themeColor="text1"/>
          <w:sz w:val="28"/>
          <w:szCs w:val="28"/>
          <w:lang w:eastAsia="ru-RU"/>
        </w:rPr>
        <w:t xml:space="preserve">, </w:t>
      </w:r>
      <w:proofErr w:type="spellStart"/>
      <w:r w:rsidR="001E1055" w:rsidRPr="002E578E">
        <w:rPr>
          <w:rFonts w:ascii="PT Astra Serif" w:eastAsia="Times New Roman" w:hAnsi="PT Astra Serif" w:cs="Times New Roman"/>
          <w:color w:val="000000" w:themeColor="text1"/>
          <w:sz w:val="28"/>
          <w:szCs w:val="28"/>
          <w:lang w:eastAsia="ru-RU"/>
        </w:rPr>
        <w:t>Выровском</w:t>
      </w:r>
      <w:proofErr w:type="spellEnd"/>
      <w:r w:rsidR="001E1055" w:rsidRPr="002E578E">
        <w:rPr>
          <w:rFonts w:ascii="PT Astra Serif" w:eastAsia="Times New Roman" w:hAnsi="PT Astra Serif" w:cs="Times New Roman"/>
          <w:color w:val="000000" w:themeColor="text1"/>
          <w:sz w:val="28"/>
          <w:szCs w:val="28"/>
          <w:lang w:eastAsia="ru-RU"/>
        </w:rPr>
        <w:t xml:space="preserve">. </w:t>
      </w:r>
      <w:proofErr w:type="spellStart"/>
      <w:r w:rsidR="001E1055" w:rsidRPr="002E578E">
        <w:rPr>
          <w:rFonts w:ascii="PT Astra Serif" w:eastAsia="Times New Roman" w:hAnsi="PT Astra Serif" w:cs="Times New Roman"/>
          <w:color w:val="000000" w:themeColor="text1"/>
          <w:sz w:val="28"/>
          <w:szCs w:val="28"/>
          <w:lang w:eastAsia="ru-RU"/>
        </w:rPr>
        <w:t>Гимовском</w:t>
      </w:r>
      <w:proofErr w:type="spellEnd"/>
      <w:r w:rsidR="001E1055" w:rsidRPr="002E578E">
        <w:rPr>
          <w:rFonts w:ascii="PT Astra Serif" w:eastAsia="Times New Roman" w:hAnsi="PT Astra Serif" w:cs="Times New Roman"/>
          <w:color w:val="000000" w:themeColor="text1"/>
          <w:sz w:val="28"/>
          <w:szCs w:val="28"/>
          <w:lang w:eastAsia="ru-RU"/>
        </w:rPr>
        <w:t xml:space="preserve">, </w:t>
      </w:r>
      <w:proofErr w:type="spellStart"/>
      <w:r w:rsidR="001E1055" w:rsidRPr="002E578E">
        <w:rPr>
          <w:rFonts w:ascii="PT Astra Serif" w:eastAsia="Times New Roman" w:hAnsi="PT Astra Serif" w:cs="Times New Roman"/>
          <w:color w:val="000000" w:themeColor="text1"/>
          <w:sz w:val="28"/>
          <w:szCs w:val="28"/>
          <w:lang w:eastAsia="ru-RU"/>
        </w:rPr>
        <w:t>Старомаклаушинском</w:t>
      </w:r>
      <w:proofErr w:type="spellEnd"/>
      <w:r w:rsidR="001E1055" w:rsidRPr="002E578E">
        <w:rPr>
          <w:rFonts w:ascii="PT Astra Serif" w:eastAsia="Times New Roman" w:hAnsi="PT Astra Serif" w:cs="Times New Roman"/>
          <w:color w:val="000000" w:themeColor="text1"/>
          <w:sz w:val="28"/>
          <w:szCs w:val="28"/>
          <w:lang w:eastAsia="ru-RU"/>
        </w:rPr>
        <w:t xml:space="preserve">, Николаевском районе в Дубровском, </w:t>
      </w:r>
      <w:proofErr w:type="spellStart"/>
      <w:r w:rsidR="001E1055" w:rsidRPr="002E578E">
        <w:rPr>
          <w:rFonts w:ascii="PT Astra Serif" w:eastAsia="Times New Roman" w:hAnsi="PT Astra Serif" w:cs="Times New Roman"/>
          <w:color w:val="000000" w:themeColor="text1"/>
          <w:sz w:val="28"/>
          <w:szCs w:val="28"/>
          <w:lang w:eastAsia="ru-RU"/>
        </w:rPr>
        <w:t>Поспеловском</w:t>
      </w:r>
      <w:proofErr w:type="spellEnd"/>
      <w:r w:rsidR="001E1055" w:rsidRPr="002E578E">
        <w:rPr>
          <w:rFonts w:ascii="PT Astra Serif" w:eastAsia="Times New Roman" w:hAnsi="PT Astra Serif" w:cs="Times New Roman"/>
          <w:color w:val="000000" w:themeColor="text1"/>
          <w:sz w:val="28"/>
          <w:szCs w:val="28"/>
          <w:lang w:eastAsia="ru-RU"/>
        </w:rPr>
        <w:t xml:space="preserve">, </w:t>
      </w:r>
      <w:proofErr w:type="spellStart"/>
      <w:r w:rsidR="001E1055" w:rsidRPr="002E578E">
        <w:rPr>
          <w:rFonts w:ascii="PT Astra Serif" w:eastAsia="Times New Roman" w:hAnsi="PT Astra Serif" w:cs="Times New Roman"/>
          <w:color w:val="000000" w:themeColor="text1"/>
          <w:sz w:val="28"/>
          <w:szCs w:val="28"/>
          <w:lang w:eastAsia="ru-RU"/>
        </w:rPr>
        <w:t>Сухотерешанском</w:t>
      </w:r>
      <w:proofErr w:type="spellEnd"/>
      <w:r w:rsidR="001E1055" w:rsidRPr="002E578E">
        <w:rPr>
          <w:rFonts w:ascii="PT Astra Serif" w:eastAsia="Times New Roman" w:hAnsi="PT Astra Serif" w:cs="Times New Roman"/>
          <w:color w:val="000000" w:themeColor="text1"/>
          <w:sz w:val="28"/>
          <w:szCs w:val="28"/>
          <w:lang w:eastAsia="ru-RU"/>
        </w:rPr>
        <w:t xml:space="preserve">, в Радищевском районе </w:t>
      </w:r>
      <w:proofErr w:type="gramStart"/>
      <w:r w:rsidR="001E1055" w:rsidRPr="002E578E">
        <w:rPr>
          <w:rFonts w:ascii="PT Astra Serif" w:eastAsia="Times New Roman" w:hAnsi="PT Astra Serif" w:cs="Times New Roman"/>
          <w:color w:val="000000" w:themeColor="text1"/>
          <w:sz w:val="28"/>
          <w:szCs w:val="28"/>
          <w:lang w:eastAsia="ru-RU"/>
        </w:rPr>
        <w:t>в  Дмитриевском</w:t>
      </w:r>
      <w:proofErr w:type="gramEnd"/>
      <w:r w:rsidR="001E1055" w:rsidRPr="002E578E">
        <w:rPr>
          <w:rFonts w:ascii="PT Astra Serif" w:eastAsia="Times New Roman" w:hAnsi="PT Astra Serif" w:cs="Times New Roman"/>
          <w:color w:val="000000" w:themeColor="text1"/>
          <w:sz w:val="28"/>
          <w:szCs w:val="28"/>
          <w:lang w:eastAsia="ru-RU"/>
        </w:rPr>
        <w:t xml:space="preserve">, Калиновском, Октябрьском, Ореховском, </w:t>
      </w:r>
      <w:r w:rsidR="00513D29" w:rsidRPr="002E578E">
        <w:rPr>
          <w:rFonts w:ascii="PT Astra Serif" w:eastAsia="Times New Roman" w:hAnsi="PT Astra Serif" w:cs="Times New Roman"/>
          <w:color w:val="000000" w:themeColor="text1"/>
          <w:sz w:val="28"/>
          <w:szCs w:val="28"/>
          <w:lang w:eastAsia="ru-RU"/>
        </w:rPr>
        <w:t xml:space="preserve">в Старокулаткинском районе в Зеленовском, </w:t>
      </w:r>
      <w:r w:rsidR="00554A00" w:rsidRPr="002E578E">
        <w:rPr>
          <w:rFonts w:ascii="PT Astra Serif" w:eastAsia="Times New Roman" w:hAnsi="PT Astra Serif" w:cs="Times New Roman"/>
          <w:color w:val="000000" w:themeColor="text1"/>
          <w:sz w:val="28"/>
          <w:szCs w:val="28"/>
          <w:lang w:eastAsia="ru-RU"/>
        </w:rPr>
        <w:t xml:space="preserve">в </w:t>
      </w:r>
      <w:r w:rsidR="002E578E" w:rsidRPr="002E578E">
        <w:rPr>
          <w:rFonts w:ascii="PT Astra Serif" w:eastAsia="Times New Roman" w:hAnsi="PT Astra Serif" w:cs="Times New Roman"/>
          <w:color w:val="000000" w:themeColor="text1"/>
          <w:sz w:val="28"/>
          <w:szCs w:val="28"/>
          <w:lang w:eastAsia="ru-RU"/>
        </w:rPr>
        <w:t xml:space="preserve">Саурском районе в </w:t>
      </w:r>
      <w:proofErr w:type="spellStart"/>
      <w:r w:rsidR="002E578E" w:rsidRPr="002E578E">
        <w:rPr>
          <w:rFonts w:ascii="PT Astra Serif" w:eastAsia="Times New Roman" w:hAnsi="PT Astra Serif" w:cs="Times New Roman"/>
          <w:color w:val="000000" w:themeColor="text1"/>
          <w:sz w:val="28"/>
          <w:szCs w:val="28"/>
          <w:lang w:eastAsia="ru-RU"/>
        </w:rPr>
        <w:t>Астрадамовском</w:t>
      </w:r>
      <w:proofErr w:type="spellEnd"/>
      <w:r w:rsidR="002E578E" w:rsidRPr="002E578E">
        <w:rPr>
          <w:rFonts w:ascii="PT Astra Serif" w:eastAsia="Times New Roman" w:hAnsi="PT Astra Serif" w:cs="Times New Roman"/>
          <w:color w:val="000000" w:themeColor="text1"/>
          <w:sz w:val="28"/>
          <w:szCs w:val="28"/>
          <w:lang w:eastAsia="ru-RU"/>
        </w:rPr>
        <w:t xml:space="preserve">, в Ульяновском районе в </w:t>
      </w:r>
      <w:proofErr w:type="spellStart"/>
      <w:r w:rsidR="002E578E" w:rsidRPr="002E578E">
        <w:rPr>
          <w:rFonts w:ascii="PT Astra Serif" w:eastAsia="Times New Roman" w:hAnsi="PT Astra Serif" w:cs="Times New Roman"/>
          <w:color w:val="000000" w:themeColor="text1"/>
          <w:sz w:val="28"/>
          <w:szCs w:val="28"/>
          <w:lang w:eastAsia="ru-RU"/>
        </w:rPr>
        <w:t>Большеключищенском</w:t>
      </w:r>
      <w:proofErr w:type="spellEnd"/>
      <w:r w:rsidR="002E578E" w:rsidRPr="002E578E">
        <w:rPr>
          <w:rFonts w:ascii="PT Astra Serif" w:eastAsia="Times New Roman" w:hAnsi="PT Astra Serif" w:cs="Times New Roman"/>
          <w:color w:val="000000" w:themeColor="text1"/>
          <w:sz w:val="28"/>
          <w:szCs w:val="28"/>
          <w:lang w:eastAsia="ru-RU"/>
        </w:rPr>
        <w:t xml:space="preserve">, </w:t>
      </w:r>
      <w:proofErr w:type="spellStart"/>
      <w:r w:rsidR="002E578E" w:rsidRPr="002E578E">
        <w:rPr>
          <w:rFonts w:ascii="PT Astra Serif" w:eastAsia="Times New Roman" w:hAnsi="PT Astra Serif" w:cs="Times New Roman"/>
          <w:color w:val="000000" w:themeColor="text1"/>
          <w:sz w:val="28"/>
          <w:szCs w:val="28"/>
          <w:lang w:eastAsia="ru-RU"/>
        </w:rPr>
        <w:t>Зеленорощинском</w:t>
      </w:r>
      <w:proofErr w:type="spellEnd"/>
      <w:r w:rsidR="002E578E" w:rsidRPr="002E578E">
        <w:rPr>
          <w:rFonts w:ascii="PT Astra Serif" w:eastAsia="Times New Roman" w:hAnsi="PT Astra Serif" w:cs="Times New Roman"/>
          <w:color w:val="000000" w:themeColor="text1"/>
          <w:sz w:val="28"/>
          <w:szCs w:val="28"/>
          <w:lang w:eastAsia="ru-RU"/>
        </w:rPr>
        <w:t xml:space="preserve">, </w:t>
      </w:r>
      <w:r w:rsidR="002E578E">
        <w:rPr>
          <w:rFonts w:ascii="PT Astra Serif" w:eastAsia="Times New Roman" w:hAnsi="PT Astra Serif" w:cs="Times New Roman"/>
          <w:color w:val="000000" w:themeColor="text1"/>
          <w:sz w:val="28"/>
          <w:szCs w:val="28"/>
          <w:lang w:eastAsia="ru-RU"/>
        </w:rPr>
        <w:t>Т</w:t>
      </w:r>
      <w:r w:rsidR="002E578E" w:rsidRPr="002E578E">
        <w:rPr>
          <w:rFonts w:ascii="PT Astra Serif" w:eastAsia="Times New Roman" w:hAnsi="PT Astra Serif" w:cs="Times New Roman"/>
          <w:color w:val="000000" w:themeColor="text1"/>
          <w:sz w:val="28"/>
          <w:szCs w:val="28"/>
          <w:lang w:eastAsia="ru-RU"/>
        </w:rPr>
        <w:t xml:space="preserve">имирязевском, </w:t>
      </w:r>
      <w:proofErr w:type="spellStart"/>
      <w:r w:rsidR="002E578E" w:rsidRPr="002E578E">
        <w:rPr>
          <w:rFonts w:ascii="PT Astra Serif" w:eastAsia="Times New Roman" w:hAnsi="PT Astra Serif" w:cs="Times New Roman"/>
          <w:color w:val="000000" w:themeColor="text1"/>
          <w:sz w:val="28"/>
          <w:szCs w:val="28"/>
          <w:lang w:eastAsia="ru-RU"/>
        </w:rPr>
        <w:t>Тетюшинском</w:t>
      </w:r>
      <w:proofErr w:type="spellEnd"/>
      <w:r w:rsidR="002E578E" w:rsidRPr="002E578E">
        <w:rPr>
          <w:rFonts w:ascii="PT Astra Serif" w:eastAsia="Times New Roman" w:hAnsi="PT Astra Serif" w:cs="Times New Roman"/>
          <w:color w:val="000000" w:themeColor="text1"/>
          <w:sz w:val="28"/>
          <w:szCs w:val="28"/>
          <w:lang w:eastAsia="ru-RU"/>
        </w:rPr>
        <w:t xml:space="preserve">, </w:t>
      </w:r>
      <w:proofErr w:type="spellStart"/>
      <w:r w:rsidR="002E578E" w:rsidRPr="002E578E">
        <w:rPr>
          <w:rFonts w:ascii="PT Astra Serif" w:eastAsia="Times New Roman" w:hAnsi="PT Astra Serif" w:cs="Times New Roman"/>
          <w:color w:val="000000" w:themeColor="text1"/>
          <w:sz w:val="28"/>
          <w:szCs w:val="28"/>
          <w:lang w:eastAsia="ru-RU"/>
        </w:rPr>
        <w:t>Ундоровском</w:t>
      </w:r>
      <w:proofErr w:type="spellEnd"/>
      <w:r w:rsidR="002E578E" w:rsidRPr="002E578E">
        <w:rPr>
          <w:rFonts w:ascii="PT Astra Serif" w:eastAsia="Times New Roman" w:hAnsi="PT Astra Serif" w:cs="Times New Roman"/>
          <w:color w:val="000000" w:themeColor="text1"/>
          <w:sz w:val="28"/>
          <w:szCs w:val="28"/>
          <w:lang w:eastAsia="ru-RU"/>
        </w:rPr>
        <w:t xml:space="preserve"> с</w:t>
      </w:r>
      <w:r w:rsidR="00554A00" w:rsidRPr="002E578E">
        <w:rPr>
          <w:rFonts w:ascii="PT Astra Serif" w:eastAsia="Times New Roman" w:hAnsi="PT Astra Serif" w:cs="Times New Roman"/>
          <w:color w:val="000000" w:themeColor="text1"/>
          <w:sz w:val="28"/>
          <w:szCs w:val="28"/>
          <w:lang w:eastAsia="ru-RU"/>
        </w:rPr>
        <w:t>ельск</w:t>
      </w:r>
      <w:r w:rsidR="002E578E" w:rsidRPr="002E578E">
        <w:rPr>
          <w:rFonts w:ascii="PT Astra Serif" w:eastAsia="Times New Roman" w:hAnsi="PT Astra Serif" w:cs="Times New Roman"/>
          <w:color w:val="000000" w:themeColor="text1"/>
          <w:sz w:val="28"/>
          <w:szCs w:val="28"/>
          <w:lang w:eastAsia="ru-RU"/>
        </w:rPr>
        <w:t>их</w:t>
      </w:r>
      <w:r w:rsidR="00554A00" w:rsidRPr="002E578E">
        <w:rPr>
          <w:rFonts w:ascii="PT Astra Serif" w:eastAsia="Times New Roman" w:hAnsi="PT Astra Serif" w:cs="Times New Roman"/>
          <w:color w:val="000000" w:themeColor="text1"/>
          <w:sz w:val="28"/>
          <w:szCs w:val="28"/>
          <w:lang w:eastAsia="ru-RU"/>
        </w:rPr>
        <w:t xml:space="preserve"> поселени</w:t>
      </w:r>
      <w:r w:rsidR="002E578E" w:rsidRPr="002E578E">
        <w:rPr>
          <w:rFonts w:ascii="PT Astra Serif" w:eastAsia="Times New Roman" w:hAnsi="PT Astra Serif" w:cs="Times New Roman"/>
          <w:color w:val="000000" w:themeColor="text1"/>
          <w:sz w:val="28"/>
          <w:szCs w:val="28"/>
          <w:lang w:eastAsia="ru-RU"/>
        </w:rPr>
        <w:t>ях пока</w:t>
      </w:r>
      <w:r w:rsidRPr="002E578E">
        <w:rPr>
          <w:rFonts w:ascii="PT Astra Serif" w:eastAsia="Times New Roman" w:hAnsi="PT Astra Serif" w:cs="Times New Roman"/>
          <w:color w:val="000000" w:themeColor="text1"/>
          <w:sz w:val="28"/>
          <w:szCs w:val="28"/>
          <w:lang w:eastAsia="ru-RU"/>
        </w:rPr>
        <w:t>затель охвата составляет менее 50%.</w:t>
      </w:r>
    </w:p>
    <w:p w14:paraId="18B49D11" w14:textId="0274DCE5" w:rsidR="003103CE" w:rsidRPr="00AA7A36" w:rsidRDefault="003103CE" w:rsidP="003103CE">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 xml:space="preserve">С целью повышения доступности дополнительного образования для детей, проживающих на территории сельских поселений, на базе </w:t>
      </w:r>
      <w:r w:rsidR="003A56EE">
        <w:rPr>
          <w:rFonts w:ascii="PT Astra Serif" w:eastAsia="Times New Roman" w:hAnsi="PT Astra Serif" w:cs="Times New Roman"/>
          <w:color w:val="000000" w:themeColor="text1"/>
          <w:sz w:val="28"/>
          <w:szCs w:val="28"/>
          <w:lang w:eastAsia="ru-RU"/>
        </w:rPr>
        <w:t>139</w:t>
      </w:r>
      <w:r w:rsidRPr="00AA7A36">
        <w:rPr>
          <w:rFonts w:ascii="PT Astra Serif" w:eastAsia="Times New Roman" w:hAnsi="PT Astra Serif" w:cs="Times New Roman"/>
          <w:color w:val="000000" w:themeColor="text1"/>
          <w:sz w:val="28"/>
          <w:szCs w:val="28"/>
          <w:lang w:eastAsia="ru-RU"/>
        </w:rPr>
        <w:t xml:space="preserve"> сельской образовательной организации различных типов реализуются дополнительные общеразвивающие программы, кроме этого, на сельских территориях дополнительные общеразвивающие программы реализуют организации, расположенные в городской местности, областные организации в рамках сетевого взаимодействия.</w:t>
      </w:r>
    </w:p>
    <w:p w14:paraId="2D80CDE3" w14:textId="77777777" w:rsidR="007B664D" w:rsidRPr="00AA7A36" w:rsidRDefault="007B664D" w:rsidP="00691D9B">
      <w:pPr>
        <w:spacing w:after="0" w:line="240" w:lineRule="auto"/>
        <w:ind w:firstLine="708"/>
        <w:jc w:val="both"/>
        <w:rPr>
          <w:rFonts w:ascii="PT Astra Serif" w:hAnsi="PT Astra Serif" w:cs="Times New Roman"/>
          <w:b/>
          <w:color w:val="000000" w:themeColor="text1"/>
          <w:sz w:val="28"/>
          <w:szCs w:val="28"/>
          <w:highlight w:val="yellow"/>
        </w:rPr>
      </w:pPr>
    </w:p>
    <w:bookmarkEnd w:id="8"/>
    <w:p w14:paraId="357CE4CC" w14:textId="3F3C65DD" w:rsidR="00BC1AA4" w:rsidRPr="00AA7A36" w:rsidRDefault="00BC1AA4" w:rsidP="00541686">
      <w:pPr>
        <w:spacing w:after="0" w:line="240" w:lineRule="auto"/>
        <w:ind w:firstLine="708"/>
        <w:jc w:val="both"/>
        <w:rPr>
          <w:rFonts w:ascii="PT Astra Serif" w:eastAsia="Times New Roman" w:hAnsi="PT Astra Serif" w:cs="Times New Roman"/>
          <w:b/>
          <w:color w:val="000000" w:themeColor="text1"/>
          <w:sz w:val="28"/>
          <w:szCs w:val="28"/>
          <w:lang w:eastAsia="ru-RU"/>
        </w:rPr>
      </w:pPr>
      <w:r w:rsidRPr="00AA7A36">
        <w:rPr>
          <w:rFonts w:ascii="PT Astra Serif" w:eastAsia="Times New Roman" w:hAnsi="PT Astra Serif" w:cs="Times New Roman"/>
          <w:b/>
          <w:color w:val="000000" w:themeColor="text1"/>
          <w:sz w:val="28"/>
          <w:szCs w:val="28"/>
          <w:lang w:eastAsia="ru-RU"/>
        </w:rPr>
        <w:lastRenderedPageBreak/>
        <w:t>I</w:t>
      </w:r>
      <w:r w:rsidR="004E2611" w:rsidRPr="00AA7A36">
        <w:rPr>
          <w:rFonts w:ascii="PT Astra Serif" w:eastAsia="Times New Roman" w:hAnsi="PT Astra Serif" w:cs="Times New Roman"/>
          <w:b/>
          <w:color w:val="000000" w:themeColor="text1"/>
          <w:sz w:val="28"/>
          <w:szCs w:val="28"/>
          <w:lang w:val="en-US" w:eastAsia="ru-RU"/>
        </w:rPr>
        <w:t>I</w:t>
      </w:r>
      <w:r w:rsidRPr="00AA7A36">
        <w:rPr>
          <w:rFonts w:ascii="PT Astra Serif" w:eastAsia="Times New Roman" w:hAnsi="PT Astra Serif" w:cs="Times New Roman"/>
          <w:b/>
          <w:color w:val="000000" w:themeColor="text1"/>
          <w:sz w:val="28"/>
          <w:szCs w:val="28"/>
          <w:lang w:eastAsia="ru-RU"/>
        </w:rPr>
        <w:t>.</w:t>
      </w:r>
      <w:r w:rsidRPr="00AA7A36">
        <w:rPr>
          <w:rFonts w:ascii="PT Astra Serif" w:eastAsia="Times New Roman" w:hAnsi="PT Astra Serif" w:cs="Times New Roman"/>
          <w:b/>
          <w:color w:val="000000" w:themeColor="text1"/>
          <w:sz w:val="28"/>
          <w:szCs w:val="28"/>
          <w:lang w:eastAsia="ru-RU"/>
        </w:rPr>
        <w:tab/>
        <w:t>Развитие материально-технической базы и инфраструктуры дополнительного образования</w:t>
      </w:r>
    </w:p>
    <w:p w14:paraId="66E85D64" w14:textId="549170EE" w:rsidR="00C63DD2" w:rsidRPr="00AA7A36" w:rsidRDefault="004E2611" w:rsidP="00C63DD2">
      <w:pPr>
        <w:spacing w:after="0" w:line="240" w:lineRule="auto"/>
        <w:ind w:firstLine="709"/>
        <w:jc w:val="both"/>
        <w:rPr>
          <w:rFonts w:ascii="PT Astra Serif" w:hAnsi="PT Astra Serif" w:cs="Times New Roman"/>
          <w:bCs/>
          <w:color w:val="000000" w:themeColor="text1"/>
          <w:sz w:val="28"/>
          <w:szCs w:val="28"/>
        </w:rPr>
      </w:pPr>
      <w:r w:rsidRPr="00AA7A36">
        <w:rPr>
          <w:rFonts w:ascii="PT Astra Serif" w:hAnsi="PT Astra Serif" w:cs="Times New Roman"/>
          <w:bCs/>
          <w:color w:val="000000" w:themeColor="text1"/>
          <w:sz w:val="28"/>
          <w:szCs w:val="28"/>
        </w:rPr>
        <w:t>2.1</w:t>
      </w:r>
      <w:r w:rsidR="00C63DD2" w:rsidRPr="00AA7A36">
        <w:rPr>
          <w:rFonts w:ascii="PT Astra Serif" w:hAnsi="PT Astra Serif" w:cs="Times New Roman"/>
          <w:bCs/>
          <w:color w:val="000000" w:themeColor="text1"/>
          <w:sz w:val="28"/>
          <w:szCs w:val="28"/>
        </w:rPr>
        <w:t>. Создание</w:t>
      </w:r>
      <w:r w:rsidR="00744CAE" w:rsidRPr="00AA7A36">
        <w:rPr>
          <w:rFonts w:ascii="PT Astra Serif" w:hAnsi="PT Astra Serif" w:cs="Times New Roman"/>
          <w:bCs/>
          <w:color w:val="000000" w:themeColor="text1"/>
          <w:sz w:val="28"/>
          <w:szCs w:val="28"/>
        </w:rPr>
        <w:t xml:space="preserve"> и функционирование </w:t>
      </w:r>
      <w:r w:rsidR="00C63DD2" w:rsidRPr="00AA7A36">
        <w:rPr>
          <w:rFonts w:ascii="PT Astra Serif" w:hAnsi="PT Astra Serif" w:cs="Times New Roman"/>
          <w:bCs/>
          <w:color w:val="000000" w:themeColor="text1"/>
          <w:sz w:val="28"/>
          <w:szCs w:val="28"/>
        </w:rPr>
        <w:t>новых мест дополнительного образования в образовательных организациях различных типов по всем направленностям</w:t>
      </w:r>
    </w:p>
    <w:p w14:paraId="56DF2ED0" w14:textId="3C901F11" w:rsidR="00C63DD2" w:rsidRPr="00AA7A36" w:rsidRDefault="004E2611" w:rsidP="00C63DD2">
      <w:pPr>
        <w:spacing w:after="0" w:line="240" w:lineRule="auto"/>
        <w:ind w:firstLine="709"/>
        <w:jc w:val="both"/>
        <w:rPr>
          <w:rFonts w:ascii="PT Astra Serif" w:eastAsia="Times New Roman" w:hAnsi="PT Astra Serif" w:cs="Times New Roman"/>
          <w:bCs/>
          <w:color w:val="000000" w:themeColor="text1"/>
          <w:sz w:val="28"/>
          <w:szCs w:val="28"/>
          <w:lang w:eastAsia="ru-RU"/>
        </w:rPr>
      </w:pPr>
      <w:bookmarkStart w:id="15" w:name="_Hlk172039668"/>
      <w:r w:rsidRPr="00AA7A36">
        <w:rPr>
          <w:rFonts w:ascii="PT Astra Serif" w:eastAsia="Times New Roman" w:hAnsi="PT Astra Serif" w:cs="Times New Roman"/>
          <w:bCs/>
          <w:color w:val="000000" w:themeColor="text1"/>
          <w:sz w:val="28"/>
          <w:szCs w:val="28"/>
          <w:lang w:eastAsia="ru-RU"/>
        </w:rPr>
        <w:t xml:space="preserve">2.1.1. </w:t>
      </w:r>
      <w:r w:rsidR="00C63DD2" w:rsidRPr="00AA7A36">
        <w:rPr>
          <w:rFonts w:ascii="PT Astra Serif" w:eastAsia="Times New Roman" w:hAnsi="PT Astra Serif" w:cs="Times New Roman"/>
          <w:bCs/>
          <w:color w:val="000000" w:themeColor="text1"/>
          <w:sz w:val="28"/>
          <w:szCs w:val="28"/>
          <w:lang w:eastAsia="ru-RU"/>
        </w:rPr>
        <w:t>Функционирование созданных новых мест</w:t>
      </w:r>
      <w:r w:rsidR="00474D14" w:rsidRPr="00AA7A36">
        <w:rPr>
          <w:rFonts w:ascii="PT Astra Serif" w:eastAsia="Times New Roman" w:hAnsi="PT Astra Serif" w:cs="Times New Roman"/>
          <w:bCs/>
          <w:color w:val="000000" w:themeColor="text1"/>
          <w:sz w:val="28"/>
          <w:szCs w:val="28"/>
          <w:lang w:eastAsia="ru-RU"/>
        </w:rPr>
        <w:t xml:space="preserve"> на базе различных образовательных </w:t>
      </w:r>
      <w:r w:rsidR="00E14493" w:rsidRPr="00AA7A36">
        <w:rPr>
          <w:rFonts w:ascii="PT Astra Serif" w:eastAsia="Times New Roman" w:hAnsi="PT Astra Serif" w:cs="Times New Roman"/>
          <w:bCs/>
          <w:color w:val="000000" w:themeColor="text1"/>
          <w:sz w:val="28"/>
          <w:szCs w:val="28"/>
          <w:lang w:eastAsia="ru-RU"/>
        </w:rPr>
        <w:t>организаций</w:t>
      </w:r>
    </w:p>
    <w:p w14:paraId="505A0D1D" w14:textId="77777777" w:rsidR="00641336" w:rsidRPr="00AA7A36" w:rsidRDefault="00641336" w:rsidP="00641336">
      <w:pPr>
        <w:spacing w:after="0" w:line="240" w:lineRule="auto"/>
        <w:ind w:firstLine="709"/>
        <w:jc w:val="both"/>
        <w:rPr>
          <w:rFonts w:ascii="PT Astra Serif" w:eastAsia="Times New Roman" w:hAnsi="PT Astra Serif" w:cs="Times New Roman"/>
          <w:bCs/>
          <w:color w:val="000000" w:themeColor="text1"/>
          <w:sz w:val="28"/>
          <w:szCs w:val="28"/>
          <w:lang w:eastAsia="ru-RU"/>
        </w:rPr>
      </w:pPr>
      <w:bookmarkStart w:id="16" w:name="_Hlk212107415"/>
      <w:bookmarkStart w:id="17" w:name="_Hlk172039621"/>
      <w:bookmarkEnd w:id="15"/>
      <w:r w:rsidRPr="00AA7A36">
        <w:rPr>
          <w:rFonts w:ascii="PT Astra Serif" w:eastAsia="Times New Roman" w:hAnsi="PT Astra Serif" w:cs="Times New Roman"/>
          <w:bCs/>
          <w:color w:val="000000" w:themeColor="text1"/>
          <w:sz w:val="28"/>
          <w:szCs w:val="28"/>
          <w:lang w:eastAsia="ru-RU"/>
        </w:rPr>
        <w:t xml:space="preserve">С целью повышения доступности дополнительного образования по приоритетным направлениям с 2020 года в Ульяновской области в рамках национального проекта «Образование» федерального проекта «Успех каждого ребенка» реализуется мероприятие «Создание новых мест дополнительного образования в образовательных организациях различных типов по всем направленностям». </w:t>
      </w:r>
    </w:p>
    <w:p w14:paraId="519AE086" w14:textId="532EC954" w:rsidR="00641336" w:rsidRPr="00AA7A36" w:rsidRDefault="00641336" w:rsidP="00BF2C60">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По итогам 2020</w:t>
      </w:r>
      <w:r w:rsidR="00C1382C" w:rsidRPr="00AA7A36">
        <w:rPr>
          <w:rFonts w:ascii="PT Astra Serif" w:eastAsia="Times New Roman" w:hAnsi="PT Astra Serif" w:cs="Times New Roman"/>
          <w:bCs/>
          <w:color w:val="000000" w:themeColor="text1"/>
          <w:sz w:val="28"/>
          <w:szCs w:val="28"/>
          <w:lang w:eastAsia="ru-RU"/>
        </w:rPr>
        <w:t>-</w:t>
      </w:r>
      <w:r w:rsidRPr="00AA7A36">
        <w:rPr>
          <w:rFonts w:ascii="PT Astra Serif" w:eastAsia="Times New Roman" w:hAnsi="PT Astra Serif" w:cs="Times New Roman"/>
          <w:bCs/>
          <w:color w:val="000000" w:themeColor="text1"/>
          <w:sz w:val="28"/>
          <w:szCs w:val="28"/>
          <w:lang w:eastAsia="ru-RU"/>
        </w:rPr>
        <w:t>202</w:t>
      </w:r>
      <w:r w:rsidR="00414A40" w:rsidRPr="00AA7A36">
        <w:rPr>
          <w:rFonts w:ascii="PT Astra Serif" w:eastAsia="Times New Roman" w:hAnsi="PT Astra Serif" w:cs="Times New Roman"/>
          <w:bCs/>
          <w:color w:val="000000" w:themeColor="text1"/>
          <w:sz w:val="28"/>
          <w:szCs w:val="28"/>
          <w:lang w:eastAsia="ru-RU"/>
        </w:rPr>
        <w:t>4</w:t>
      </w:r>
      <w:r w:rsidR="00C1382C" w:rsidRPr="00AA7A36">
        <w:rPr>
          <w:rFonts w:ascii="PT Astra Serif" w:eastAsia="Times New Roman" w:hAnsi="PT Astra Serif" w:cs="Times New Roman"/>
          <w:bCs/>
          <w:color w:val="000000" w:themeColor="text1"/>
          <w:sz w:val="28"/>
          <w:szCs w:val="28"/>
          <w:lang w:eastAsia="ru-RU"/>
        </w:rPr>
        <w:t xml:space="preserve"> гг.</w:t>
      </w:r>
      <w:r w:rsidRPr="00AA7A36">
        <w:rPr>
          <w:rFonts w:ascii="PT Astra Serif" w:eastAsia="Times New Roman" w:hAnsi="PT Astra Serif" w:cs="Times New Roman"/>
          <w:bCs/>
          <w:color w:val="000000" w:themeColor="text1"/>
          <w:sz w:val="28"/>
          <w:szCs w:val="28"/>
          <w:lang w:eastAsia="ru-RU"/>
        </w:rPr>
        <w:t xml:space="preserve"> в результате реализации мероприятия в 24 муниципальных образовани</w:t>
      </w:r>
      <w:r w:rsidR="001C0D15" w:rsidRPr="00AA7A36">
        <w:rPr>
          <w:rFonts w:ascii="PT Astra Serif" w:eastAsia="Times New Roman" w:hAnsi="PT Astra Serif" w:cs="Times New Roman"/>
          <w:bCs/>
          <w:color w:val="000000" w:themeColor="text1"/>
          <w:sz w:val="28"/>
          <w:szCs w:val="28"/>
          <w:lang w:eastAsia="ru-RU"/>
        </w:rPr>
        <w:t xml:space="preserve">ях Ульяновской области на базе </w:t>
      </w:r>
      <w:r w:rsidR="00414A40" w:rsidRPr="00AA7A36">
        <w:rPr>
          <w:rFonts w:ascii="PT Astra Serif" w:eastAsia="Times New Roman" w:hAnsi="PT Astra Serif" w:cs="Times New Roman"/>
          <w:bCs/>
          <w:color w:val="000000" w:themeColor="text1"/>
          <w:sz w:val="28"/>
          <w:szCs w:val="28"/>
          <w:lang w:eastAsia="ru-RU"/>
        </w:rPr>
        <w:t>25</w:t>
      </w:r>
      <w:r w:rsidR="000C29E8" w:rsidRPr="00AA7A36">
        <w:rPr>
          <w:rFonts w:ascii="PT Astra Serif" w:eastAsia="Times New Roman" w:hAnsi="PT Astra Serif" w:cs="Times New Roman"/>
          <w:bCs/>
          <w:color w:val="000000" w:themeColor="text1"/>
          <w:sz w:val="28"/>
          <w:szCs w:val="28"/>
          <w:lang w:eastAsia="ru-RU"/>
        </w:rPr>
        <w:t>1</w:t>
      </w:r>
      <w:r w:rsidRPr="00AA7A36">
        <w:rPr>
          <w:rFonts w:ascii="PT Astra Serif" w:eastAsia="Times New Roman" w:hAnsi="PT Astra Serif" w:cs="Times New Roman"/>
          <w:bCs/>
          <w:color w:val="000000" w:themeColor="text1"/>
          <w:sz w:val="28"/>
          <w:szCs w:val="28"/>
          <w:lang w:eastAsia="ru-RU"/>
        </w:rPr>
        <w:t xml:space="preserve"> образовательн</w:t>
      </w:r>
      <w:r w:rsidR="001D2CA9" w:rsidRPr="00AA7A36">
        <w:rPr>
          <w:rFonts w:ascii="PT Astra Serif" w:eastAsia="Times New Roman" w:hAnsi="PT Astra Serif" w:cs="Times New Roman"/>
          <w:bCs/>
          <w:color w:val="000000" w:themeColor="text1"/>
          <w:sz w:val="28"/>
          <w:szCs w:val="28"/>
          <w:lang w:eastAsia="ru-RU"/>
        </w:rPr>
        <w:t>ых</w:t>
      </w:r>
      <w:r w:rsidRPr="00AA7A36">
        <w:rPr>
          <w:rFonts w:ascii="PT Astra Serif" w:eastAsia="Times New Roman" w:hAnsi="PT Astra Serif" w:cs="Times New Roman"/>
          <w:bCs/>
          <w:color w:val="000000" w:themeColor="text1"/>
          <w:sz w:val="28"/>
          <w:szCs w:val="28"/>
          <w:lang w:eastAsia="ru-RU"/>
        </w:rPr>
        <w:t xml:space="preserve"> организаци</w:t>
      </w:r>
      <w:r w:rsidR="001D2CA9" w:rsidRPr="00AA7A36">
        <w:rPr>
          <w:rFonts w:ascii="PT Astra Serif" w:eastAsia="Times New Roman" w:hAnsi="PT Astra Serif" w:cs="Times New Roman"/>
          <w:bCs/>
          <w:color w:val="000000" w:themeColor="text1"/>
          <w:sz w:val="28"/>
          <w:szCs w:val="28"/>
          <w:lang w:eastAsia="ru-RU"/>
        </w:rPr>
        <w:t>й</w:t>
      </w:r>
      <w:r w:rsidR="001C0D15" w:rsidRPr="00AA7A36">
        <w:rPr>
          <w:rFonts w:ascii="PT Astra Serif" w:eastAsia="Times New Roman" w:hAnsi="PT Astra Serif" w:cs="Times New Roman"/>
          <w:bCs/>
          <w:color w:val="000000" w:themeColor="text1"/>
          <w:sz w:val="28"/>
          <w:szCs w:val="28"/>
          <w:lang w:eastAsia="ru-RU"/>
        </w:rPr>
        <w:t xml:space="preserve"> было создано </w:t>
      </w:r>
      <w:r w:rsidR="00B410A2" w:rsidRPr="00AA7A36">
        <w:rPr>
          <w:rFonts w:ascii="PT Astra Serif" w:eastAsia="Times New Roman" w:hAnsi="PT Astra Serif" w:cs="Times New Roman"/>
          <w:bCs/>
          <w:color w:val="000000" w:themeColor="text1"/>
          <w:sz w:val="28"/>
          <w:szCs w:val="28"/>
          <w:lang w:eastAsia="ru-RU"/>
        </w:rPr>
        <w:t>29 325</w:t>
      </w:r>
      <w:r w:rsidRPr="00AA7A36">
        <w:rPr>
          <w:rFonts w:ascii="PT Astra Serif" w:eastAsia="Times New Roman" w:hAnsi="PT Astra Serif" w:cs="Times New Roman"/>
          <w:bCs/>
          <w:color w:val="000000" w:themeColor="text1"/>
          <w:sz w:val="28"/>
          <w:szCs w:val="28"/>
          <w:lang w:eastAsia="ru-RU"/>
        </w:rPr>
        <w:t xml:space="preserve"> новых мест дополнительного образования</w:t>
      </w:r>
      <w:r w:rsidR="00BF2C60" w:rsidRPr="00AA7A36">
        <w:rPr>
          <w:rFonts w:ascii="PT Astra Serif" w:eastAsia="Times New Roman" w:hAnsi="PT Astra Serif" w:cs="Times New Roman"/>
          <w:bCs/>
          <w:color w:val="000000" w:themeColor="text1"/>
          <w:sz w:val="28"/>
          <w:szCs w:val="28"/>
          <w:lang w:eastAsia="ru-RU"/>
        </w:rPr>
        <w:t xml:space="preserve">, </w:t>
      </w:r>
      <w:r w:rsidRPr="00AA7A36">
        <w:rPr>
          <w:rFonts w:ascii="PT Astra Serif" w:eastAsia="Times New Roman" w:hAnsi="PT Astra Serif" w:cs="Times New Roman"/>
          <w:bCs/>
          <w:color w:val="000000" w:themeColor="text1"/>
          <w:sz w:val="28"/>
          <w:szCs w:val="28"/>
          <w:lang w:eastAsia="ru-RU"/>
        </w:rPr>
        <w:t xml:space="preserve">в том числе: </w:t>
      </w:r>
    </w:p>
    <w:p w14:paraId="3DA45470" w14:textId="09BD2562" w:rsidR="00641336" w:rsidRPr="00AA7A36" w:rsidRDefault="00B410A2" w:rsidP="00641336">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19 837</w:t>
      </w:r>
      <w:r w:rsidR="00C1382C" w:rsidRPr="00AA7A36">
        <w:rPr>
          <w:rFonts w:ascii="PT Astra Serif" w:eastAsia="Times New Roman" w:hAnsi="PT Astra Serif" w:cs="Times New Roman"/>
          <w:bCs/>
          <w:color w:val="000000" w:themeColor="text1"/>
          <w:sz w:val="28"/>
          <w:szCs w:val="28"/>
          <w:lang w:eastAsia="ru-RU"/>
        </w:rPr>
        <w:t xml:space="preserve"> </w:t>
      </w:r>
      <w:r w:rsidR="001C0D15" w:rsidRPr="00AA7A36">
        <w:rPr>
          <w:rFonts w:ascii="PT Astra Serif" w:eastAsia="Times New Roman" w:hAnsi="PT Astra Serif" w:cs="Times New Roman"/>
          <w:bCs/>
          <w:color w:val="000000" w:themeColor="text1"/>
          <w:sz w:val="28"/>
          <w:szCs w:val="28"/>
          <w:lang w:eastAsia="ru-RU"/>
        </w:rPr>
        <w:t xml:space="preserve">мест на базе </w:t>
      </w:r>
      <w:r w:rsidR="00A54572" w:rsidRPr="00AA7A36">
        <w:rPr>
          <w:rFonts w:ascii="PT Astra Serif" w:eastAsia="Times New Roman" w:hAnsi="PT Astra Serif" w:cs="Times New Roman"/>
          <w:bCs/>
          <w:color w:val="000000" w:themeColor="text1"/>
          <w:sz w:val="28"/>
          <w:szCs w:val="28"/>
          <w:lang w:eastAsia="ru-RU"/>
        </w:rPr>
        <w:t>20</w:t>
      </w:r>
      <w:r w:rsidR="000C29E8" w:rsidRPr="00AA7A36">
        <w:rPr>
          <w:rFonts w:ascii="PT Astra Serif" w:eastAsia="Times New Roman" w:hAnsi="PT Astra Serif" w:cs="Times New Roman"/>
          <w:bCs/>
          <w:color w:val="000000" w:themeColor="text1"/>
          <w:sz w:val="28"/>
          <w:szCs w:val="28"/>
          <w:lang w:eastAsia="ru-RU"/>
        </w:rPr>
        <w:t>3</w:t>
      </w:r>
      <w:r w:rsidR="00641336" w:rsidRPr="00AA7A36">
        <w:rPr>
          <w:rFonts w:ascii="PT Astra Serif" w:eastAsia="Times New Roman" w:hAnsi="PT Astra Serif" w:cs="Times New Roman"/>
          <w:bCs/>
          <w:color w:val="000000" w:themeColor="text1"/>
          <w:sz w:val="28"/>
          <w:szCs w:val="28"/>
          <w:lang w:eastAsia="ru-RU"/>
        </w:rPr>
        <w:t xml:space="preserve"> общеобразовательных организаций, </w:t>
      </w:r>
      <w:r w:rsidR="001C0D15" w:rsidRPr="00AA7A36">
        <w:rPr>
          <w:rFonts w:ascii="PT Astra Serif" w:eastAsia="Times New Roman" w:hAnsi="PT Astra Serif" w:cs="Times New Roman"/>
          <w:bCs/>
          <w:color w:val="000000" w:themeColor="text1"/>
          <w:sz w:val="28"/>
          <w:szCs w:val="28"/>
          <w:lang w:eastAsia="ru-RU"/>
        </w:rPr>
        <w:t xml:space="preserve">в том числе </w:t>
      </w:r>
      <w:r w:rsidRPr="00AA7A36">
        <w:rPr>
          <w:rFonts w:ascii="PT Astra Serif" w:eastAsia="Times New Roman" w:hAnsi="PT Astra Serif" w:cs="Times New Roman"/>
          <w:bCs/>
          <w:color w:val="000000" w:themeColor="text1"/>
          <w:sz w:val="28"/>
          <w:szCs w:val="28"/>
          <w:lang w:eastAsia="ru-RU"/>
        </w:rPr>
        <w:t>736</w:t>
      </w:r>
      <w:r w:rsidR="001C0D15" w:rsidRPr="00AA7A36">
        <w:rPr>
          <w:rFonts w:ascii="PT Astra Serif" w:eastAsia="Times New Roman" w:hAnsi="PT Astra Serif" w:cs="Times New Roman"/>
          <w:bCs/>
          <w:color w:val="000000" w:themeColor="text1"/>
          <w:sz w:val="28"/>
          <w:szCs w:val="28"/>
          <w:lang w:eastAsia="ru-RU"/>
        </w:rPr>
        <w:t xml:space="preserve"> мест на базе 1</w:t>
      </w:r>
      <w:r w:rsidRPr="00AA7A36">
        <w:rPr>
          <w:rFonts w:ascii="PT Astra Serif" w:eastAsia="Times New Roman" w:hAnsi="PT Astra Serif" w:cs="Times New Roman"/>
          <w:bCs/>
          <w:color w:val="000000" w:themeColor="text1"/>
          <w:sz w:val="28"/>
          <w:szCs w:val="28"/>
          <w:lang w:eastAsia="ru-RU"/>
        </w:rPr>
        <w:t xml:space="preserve">1 </w:t>
      </w:r>
      <w:r w:rsidR="001C0D15" w:rsidRPr="00AA7A36">
        <w:rPr>
          <w:rFonts w:ascii="PT Astra Serif" w:eastAsia="Times New Roman" w:hAnsi="PT Astra Serif" w:cs="Times New Roman"/>
          <w:bCs/>
          <w:color w:val="000000" w:themeColor="text1"/>
          <w:sz w:val="28"/>
          <w:szCs w:val="28"/>
          <w:lang w:eastAsia="ru-RU"/>
        </w:rPr>
        <w:t>общеобразовательных организаций для детей с ограниченными возможностями здоровья;</w:t>
      </w:r>
    </w:p>
    <w:p w14:paraId="64482BC5" w14:textId="51853BC8" w:rsidR="00641336" w:rsidRPr="00AA7A36" w:rsidRDefault="001C0D15" w:rsidP="00641336">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7496 мест на базе 30</w:t>
      </w:r>
      <w:r w:rsidR="00641336" w:rsidRPr="00AA7A36">
        <w:rPr>
          <w:rFonts w:ascii="PT Astra Serif" w:eastAsia="Times New Roman" w:hAnsi="PT Astra Serif" w:cs="Times New Roman"/>
          <w:bCs/>
          <w:color w:val="000000" w:themeColor="text1"/>
          <w:sz w:val="28"/>
          <w:szCs w:val="28"/>
          <w:lang w:eastAsia="ru-RU"/>
        </w:rPr>
        <w:t xml:space="preserve"> организа</w:t>
      </w:r>
      <w:r w:rsidRPr="00AA7A36">
        <w:rPr>
          <w:rFonts w:ascii="PT Astra Serif" w:eastAsia="Times New Roman" w:hAnsi="PT Astra Serif" w:cs="Times New Roman"/>
          <w:bCs/>
          <w:color w:val="000000" w:themeColor="text1"/>
          <w:sz w:val="28"/>
          <w:szCs w:val="28"/>
          <w:lang w:eastAsia="ru-RU"/>
        </w:rPr>
        <w:t>ций дополнительного образования;</w:t>
      </w:r>
    </w:p>
    <w:p w14:paraId="3FC411AA" w14:textId="77777777" w:rsidR="00641336" w:rsidRPr="00AA7A36" w:rsidRDefault="00641336" w:rsidP="00641336">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36 мест на базе 1 дошкольной образовательной организации</w:t>
      </w:r>
    </w:p>
    <w:p w14:paraId="5FE66C37" w14:textId="3D8CB337" w:rsidR="00641336" w:rsidRPr="00AA7A36" w:rsidRDefault="001C0D15" w:rsidP="00641336">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1920 мест на базе 17</w:t>
      </w:r>
      <w:r w:rsidR="00C1382C" w:rsidRPr="00AA7A36">
        <w:rPr>
          <w:rFonts w:ascii="PT Astra Serif" w:eastAsia="Times New Roman" w:hAnsi="PT Astra Serif" w:cs="Times New Roman"/>
          <w:bCs/>
          <w:color w:val="000000" w:themeColor="text1"/>
          <w:sz w:val="28"/>
          <w:szCs w:val="28"/>
          <w:lang w:eastAsia="ru-RU"/>
        </w:rPr>
        <w:t xml:space="preserve"> организаций</w:t>
      </w:r>
      <w:r w:rsidR="00641336" w:rsidRPr="00AA7A36">
        <w:rPr>
          <w:rFonts w:ascii="PT Astra Serif" w:eastAsia="Times New Roman" w:hAnsi="PT Astra Serif" w:cs="Times New Roman"/>
          <w:bCs/>
          <w:color w:val="000000" w:themeColor="text1"/>
          <w:sz w:val="28"/>
          <w:szCs w:val="28"/>
          <w:lang w:eastAsia="ru-RU"/>
        </w:rPr>
        <w:t xml:space="preserve"> среднего профессионального образования.</w:t>
      </w:r>
    </w:p>
    <w:p w14:paraId="25D2626F" w14:textId="77777777" w:rsidR="00641336" w:rsidRPr="00AA7A36" w:rsidRDefault="00641336" w:rsidP="00641336">
      <w:pPr>
        <w:spacing w:after="0" w:line="240" w:lineRule="auto"/>
        <w:ind w:firstLine="708"/>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Все организации, реализующие программы дополнительного образования детей на базе созданных новых мест дополнительного образования, имеют лицензии на ведение образовательной деятельности по подвиду образования «Дополнительное образование детей и взрослых».</w:t>
      </w:r>
    </w:p>
    <w:p w14:paraId="1316F7BF" w14:textId="77777777" w:rsidR="00641336" w:rsidRPr="00AA7A36" w:rsidRDefault="00641336" w:rsidP="00641336">
      <w:pPr>
        <w:spacing w:after="0" w:line="240" w:lineRule="auto"/>
        <w:ind w:firstLine="708"/>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Площадки и кабинеты оформлены с использованием брендбука национального проекта «Образование».</w:t>
      </w:r>
    </w:p>
    <w:p w14:paraId="732B0F6F" w14:textId="77777777" w:rsidR="00641336" w:rsidRPr="00AA7A36" w:rsidRDefault="00641336" w:rsidP="00641336">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 xml:space="preserve">В целях повышения доступности дополнительного образования, повышения уровня компетенций у детей, обучающихся на программах дополнительного образования на созданных новых местах ежегодно разрабатываются и реализуются новые уровни дополнительных общеразвивающих программ. </w:t>
      </w:r>
    </w:p>
    <w:p w14:paraId="1668F6EA" w14:textId="68C7B950" w:rsidR="00BD0613" w:rsidRPr="00AA7A36" w:rsidRDefault="001C0D15" w:rsidP="00BD0613">
      <w:pPr>
        <w:spacing w:after="0" w:line="240" w:lineRule="auto"/>
        <w:ind w:firstLine="709"/>
        <w:jc w:val="both"/>
        <w:rPr>
          <w:rFonts w:ascii="PT Astra Serif" w:eastAsia="Times New Roman" w:hAnsi="PT Astra Serif" w:cs="Times New Roman"/>
          <w:bCs/>
          <w:color w:val="000000" w:themeColor="text1"/>
          <w:sz w:val="28"/>
          <w:szCs w:val="28"/>
          <w:lang w:eastAsia="ru-RU"/>
        </w:rPr>
      </w:pPr>
      <w:bookmarkStart w:id="18" w:name="_Hlk212107450"/>
      <w:bookmarkEnd w:id="16"/>
      <w:r w:rsidRPr="00AA7A36">
        <w:rPr>
          <w:rFonts w:ascii="PT Astra Serif" w:eastAsia="Times New Roman" w:hAnsi="PT Astra Serif" w:cs="Times New Roman"/>
          <w:bCs/>
          <w:color w:val="000000" w:themeColor="text1"/>
          <w:sz w:val="28"/>
          <w:szCs w:val="28"/>
          <w:lang w:eastAsia="ru-RU"/>
        </w:rPr>
        <w:t>В 202</w:t>
      </w:r>
      <w:r w:rsidR="009277FC">
        <w:rPr>
          <w:rFonts w:ascii="PT Astra Serif" w:eastAsia="Times New Roman" w:hAnsi="PT Astra Serif" w:cs="Times New Roman"/>
          <w:bCs/>
          <w:color w:val="000000" w:themeColor="text1"/>
          <w:sz w:val="28"/>
          <w:szCs w:val="28"/>
          <w:lang w:eastAsia="ru-RU"/>
        </w:rPr>
        <w:t>5</w:t>
      </w:r>
      <w:r w:rsidRPr="00AA7A36">
        <w:rPr>
          <w:rFonts w:ascii="PT Astra Serif" w:eastAsia="Times New Roman" w:hAnsi="PT Astra Serif" w:cs="Times New Roman"/>
          <w:bCs/>
          <w:color w:val="000000" w:themeColor="text1"/>
          <w:sz w:val="28"/>
          <w:szCs w:val="28"/>
          <w:lang w:eastAsia="ru-RU"/>
        </w:rPr>
        <w:t>-202</w:t>
      </w:r>
      <w:r w:rsidR="009277FC">
        <w:rPr>
          <w:rFonts w:ascii="PT Astra Serif" w:eastAsia="Times New Roman" w:hAnsi="PT Astra Serif" w:cs="Times New Roman"/>
          <w:bCs/>
          <w:color w:val="000000" w:themeColor="text1"/>
          <w:sz w:val="28"/>
          <w:szCs w:val="28"/>
          <w:lang w:eastAsia="ru-RU"/>
        </w:rPr>
        <w:t>6</w:t>
      </w:r>
      <w:r w:rsidR="00E2360A" w:rsidRPr="00AA7A36">
        <w:rPr>
          <w:rFonts w:ascii="PT Astra Serif" w:eastAsia="Times New Roman" w:hAnsi="PT Astra Serif" w:cs="Times New Roman"/>
          <w:bCs/>
          <w:color w:val="000000" w:themeColor="text1"/>
          <w:sz w:val="28"/>
          <w:szCs w:val="28"/>
          <w:lang w:eastAsia="ru-RU"/>
        </w:rPr>
        <w:t xml:space="preserve"> учебном году </w:t>
      </w:r>
      <w:r w:rsidRPr="00AA7A36">
        <w:rPr>
          <w:rFonts w:ascii="PT Astra Serif" w:eastAsia="Times New Roman" w:hAnsi="PT Astra Serif" w:cs="Times New Roman"/>
          <w:bCs/>
          <w:color w:val="000000" w:themeColor="text1"/>
          <w:sz w:val="28"/>
          <w:szCs w:val="28"/>
          <w:lang w:eastAsia="ru-RU"/>
        </w:rPr>
        <w:t xml:space="preserve">по состоянию на </w:t>
      </w:r>
      <w:r w:rsidR="002A69F0" w:rsidRPr="00AA7A36">
        <w:rPr>
          <w:rFonts w:ascii="PT Astra Serif" w:eastAsia="Times New Roman" w:hAnsi="PT Astra Serif" w:cs="Times New Roman"/>
          <w:bCs/>
          <w:color w:val="000000" w:themeColor="text1"/>
          <w:sz w:val="28"/>
          <w:szCs w:val="28"/>
          <w:lang w:eastAsia="ru-RU"/>
        </w:rPr>
        <w:t>30 июня</w:t>
      </w:r>
      <w:r w:rsidR="009407A1" w:rsidRPr="00AA7A36">
        <w:rPr>
          <w:rFonts w:ascii="PT Astra Serif" w:eastAsia="Times New Roman" w:hAnsi="PT Astra Serif" w:cs="Times New Roman"/>
          <w:bCs/>
          <w:color w:val="000000" w:themeColor="text1"/>
          <w:sz w:val="28"/>
          <w:szCs w:val="28"/>
          <w:lang w:eastAsia="ru-RU"/>
        </w:rPr>
        <w:t xml:space="preserve"> 202</w:t>
      </w:r>
      <w:r w:rsidR="009277FC">
        <w:rPr>
          <w:rFonts w:ascii="PT Astra Serif" w:eastAsia="Times New Roman" w:hAnsi="PT Astra Serif" w:cs="Times New Roman"/>
          <w:bCs/>
          <w:color w:val="000000" w:themeColor="text1"/>
          <w:sz w:val="28"/>
          <w:szCs w:val="28"/>
          <w:lang w:eastAsia="ru-RU"/>
        </w:rPr>
        <w:t>6</w:t>
      </w:r>
      <w:r w:rsidRPr="00AA7A36">
        <w:rPr>
          <w:rFonts w:ascii="PT Astra Serif" w:eastAsia="Times New Roman" w:hAnsi="PT Astra Serif" w:cs="Times New Roman"/>
          <w:bCs/>
          <w:color w:val="000000" w:themeColor="text1"/>
          <w:sz w:val="28"/>
          <w:szCs w:val="28"/>
          <w:lang w:eastAsia="ru-RU"/>
        </w:rPr>
        <w:t xml:space="preserve"> года </w:t>
      </w:r>
      <w:r w:rsidR="00E2360A" w:rsidRPr="00AA7A36">
        <w:rPr>
          <w:rFonts w:ascii="PT Astra Serif" w:eastAsia="Times New Roman" w:hAnsi="PT Astra Serif" w:cs="Times New Roman"/>
          <w:bCs/>
          <w:color w:val="000000" w:themeColor="text1"/>
          <w:sz w:val="28"/>
          <w:szCs w:val="28"/>
          <w:lang w:eastAsia="ru-RU"/>
        </w:rPr>
        <w:t xml:space="preserve">на </w:t>
      </w:r>
      <w:r w:rsidR="00BD0613" w:rsidRPr="00AA7A36">
        <w:rPr>
          <w:rFonts w:ascii="PT Astra Serif" w:eastAsia="Times New Roman" w:hAnsi="PT Astra Serif" w:cs="Times New Roman"/>
          <w:bCs/>
          <w:color w:val="000000" w:themeColor="text1"/>
          <w:sz w:val="28"/>
          <w:szCs w:val="28"/>
          <w:lang w:eastAsia="ru-RU"/>
        </w:rPr>
        <w:t>созданных новых местах реализ</w:t>
      </w:r>
      <w:r w:rsidR="009277FC">
        <w:rPr>
          <w:rFonts w:ascii="PT Astra Serif" w:eastAsia="Times New Roman" w:hAnsi="PT Astra Serif" w:cs="Times New Roman"/>
          <w:bCs/>
          <w:color w:val="000000" w:themeColor="text1"/>
          <w:sz w:val="28"/>
          <w:szCs w:val="28"/>
          <w:lang w:eastAsia="ru-RU"/>
        </w:rPr>
        <w:t>овывалось</w:t>
      </w:r>
      <w:r w:rsidR="00BD0613" w:rsidRPr="00AA7A36">
        <w:rPr>
          <w:rFonts w:ascii="PT Astra Serif" w:eastAsia="Times New Roman" w:hAnsi="PT Astra Serif" w:cs="Times New Roman"/>
          <w:bCs/>
          <w:color w:val="000000" w:themeColor="text1"/>
          <w:sz w:val="28"/>
          <w:szCs w:val="28"/>
          <w:lang w:eastAsia="ru-RU"/>
        </w:rPr>
        <w:t xml:space="preserve"> </w:t>
      </w:r>
      <w:r w:rsidR="001920FA" w:rsidRPr="00F21C89">
        <w:rPr>
          <w:rFonts w:ascii="PT Astra Serif" w:eastAsia="Times New Roman" w:hAnsi="PT Astra Serif" w:cs="Times New Roman"/>
          <w:bCs/>
          <w:color w:val="000000" w:themeColor="text1"/>
          <w:sz w:val="28"/>
          <w:szCs w:val="28"/>
          <w:lang w:eastAsia="ru-RU"/>
        </w:rPr>
        <w:t>1</w:t>
      </w:r>
      <w:r w:rsidR="00F21C89" w:rsidRPr="00F21C89">
        <w:rPr>
          <w:rFonts w:ascii="PT Astra Serif" w:eastAsia="Times New Roman" w:hAnsi="PT Astra Serif" w:cs="Times New Roman"/>
          <w:bCs/>
          <w:color w:val="000000" w:themeColor="text1"/>
          <w:sz w:val="28"/>
          <w:szCs w:val="28"/>
          <w:lang w:eastAsia="ru-RU"/>
        </w:rPr>
        <w:t>1</w:t>
      </w:r>
      <w:r w:rsidR="009C3841">
        <w:rPr>
          <w:rFonts w:ascii="PT Astra Serif" w:eastAsia="Times New Roman" w:hAnsi="PT Astra Serif" w:cs="Times New Roman"/>
          <w:bCs/>
          <w:color w:val="000000" w:themeColor="text1"/>
          <w:sz w:val="28"/>
          <w:szCs w:val="28"/>
          <w:lang w:eastAsia="ru-RU"/>
        </w:rPr>
        <w:t>28</w:t>
      </w:r>
      <w:r w:rsidR="00BD0613" w:rsidRPr="00AA7A36">
        <w:rPr>
          <w:rFonts w:ascii="PT Astra Serif" w:eastAsia="Times New Roman" w:hAnsi="PT Astra Serif" w:cs="Times New Roman"/>
          <w:bCs/>
          <w:color w:val="000000" w:themeColor="text1"/>
          <w:sz w:val="28"/>
          <w:szCs w:val="28"/>
          <w:lang w:eastAsia="ru-RU"/>
        </w:rPr>
        <w:t xml:space="preserve"> программ дополнительного образования различных уровней</w:t>
      </w:r>
      <w:bookmarkEnd w:id="18"/>
      <w:r w:rsidR="00BD0613" w:rsidRPr="00AA7A36">
        <w:rPr>
          <w:rFonts w:ascii="PT Astra Serif" w:eastAsia="Times New Roman" w:hAnsi="PT Astra Serif" w:cs="Times New Roman"/>
          <w:bCs/>
          <w:color w:val="000000" w:themeColor="text1"/>
          <w:sz w:val="28"/>
          <w:szCs w:val="28"/>
          <w:lang w:eastAsia="ru-RU"/>
        </w:rPr>
        <w:t>.</w:t>
      </w:r>
    </w:p>
    <w:p w14:paraId="7F69B6C1" w14:textId="77777777" w:rsidR="008A65EC" w:rsidRDefault="008A65EC" w:rsidP="00BD0613">
      <w:pPr>
        <w:spacing w:after="0" w:line="240" w:lineRule="auto"/>
        <w:ind w:firstLine="709"/>
        <w:jc w:val="both"/>
        <w:rPr>
          <w:rFonts w:ascii="PT Astra Serif" w:eastAsia="Times New Roman" w:hAnsi="PT Astra Serif" w:cs="Times New Roman"/>
          <w:bCs/>
          <w:color w:val="000000" w:themeColor="text1"/>
          <w:sz w:val="28"/>
          <w:szCs w:val="28"/>
          <w:lang w:eastAsia="ru-RU"/>
        </w:rPr>
      </w:pPr>
    </w:p>
    <w:p w14:paraId="3A7E25A3" w14:textId="77777777" w:rsidR="00FA13F2" w:rsidRPr="00AA7A36" w:rsidRDefault="00FA13F2" w:rsidP="00BD0613">
      <w:pPr>
        <w:spacing w:after="0" w:line="240" w:lineRule="auto"/>
        <w:ind w:firstLine="709"/>
        <w:jc w:val="both"/>
        <w:rPr>
          <w:rFonts w:ascii="PT Astra Serif" w:eastAsia="Times New Roman" w:hAnsi="PT Astra Serif" w:cs="Times New Roman"/>
          <w:bCs/>
          <w:color w:val="000000" w:themeColor="text1"/>
          <w:sz w:val="28"/>
          <w:szCs w:val="28"/>
          <w:lang w:eastAsia="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27"/>
        <w:gridCol w:w="1275"/>
        <w:gridCol w:w="1559"/>
        <w:gridCol w:w="1134"/>
        <w:gridCol w:w="1418"/>
        <w:gridCol w:w="992"/>
        <w:gridCol w:w="1418"/>
      </w:tblGrid>
      <w:tr w:rsidR="00AA7A36" w:rsidRPr="009C3841" w14:paraId="4BA57155" w14:textId="77777777" w:rsidTr="001920FA">
        <w:trPr>
          <w:trHeight w:val="50"/>
        </w:trPr>
        <w:tc>
          <w:tcPr>
            <w:tcW w:w="2127" w:type="dxa"/>
            <w:vMerge w:val="restart"/>
            <w:vAlign w:val="center"/>
          </w:tcPr>
          <w:p w14:paraId="53D52003" w14:textId="77777777" w:rsidR="00B410A2" w:rsidRPr="009C3841" w:rsidRDefault="00B410A2" w:rsidP="00804389">
            <w:pPr>
              <w:spacing w:after="0" w:line="240" w:lineRule="auto"/>
              <w:ind w:left="120"/>
              <w:jc w:val="center"/>
              <w:rPr>
                <w:rFonts w:ascii="PT Astra Serif" w:eastAsia="Times New Roman" w:hAnsi="PT Astra Serif" w:cs="Arial"/>
                <w:color w:val="000000" w:themeColor="text1"/>
                <w:lang w:eastAsia="ru-RU"/>
              </w:rPr>
            </w:pPr>
            <w:bookmarkStart w:id="19" w:name="_Hlk212107496"/>
            <w:r w:rsidRPr="009C3841">
              <w:rPr>
                <w:rFonts w:ascii="PT Astra Serif" w:eastAsia="Times New Roman" w:hAnsi="PT Astra Serif" w:cs="Arial"/>
                <w:color w:val="000000" w:themeColor="text1"/>
                <w:lang w:eastAsia="ru-RU"/>
              </w:rPr>
              <w:t>Уровень программы</w:t>
            </w:r>
          </w:p>
        </w:tc>
        <w:tc>
          <w:tcPr>
            <w:tcW w:w="6378" w:type="dxa"/>
            <w:gridSpan w:val="5"/>
          </w:tcPr>
          <w:p w14:paraId="339B41F8" w14:textId="0B56714C" w:rsidR="00B410A2" w:rsidRPr="009C3841" w:rsidRDefault="00B410A2" w:rsidP="00804389">
            <w:pPr>
              <w:spacing w:after="0" w:line="240" w:lineRule="auto"/>
              <w:jc w:val="center"/>
              <w:rPr>
                <w:rFonts w:ascii="PT Astra Serif" w:eastAsia="Calibri" w:hAnsi="PT Astra Serif" w:cs="Arial"/>
                <w:b/>
                <w:bCs/>
                <w:color w:val="000000" w:themeColor="text1"/>
              </w:rPr>
            </w:pPr>
            <w:r w:rsidRPr="009C3841">
              <w:rPr>
                <w:rFonts w:ascii="PT Astra Serif" w:eastAsia="Calibri" w:hAnsi="PT Astra Serif" w:cs="Arial"/>
                <w:color w:val="000000" w:themeColor="text1"/>
              </w:rPr>
              <w:t>Количество программ по годам создания новых мест</w:t>
            </w:r>
          </w:p>
        </w:tc>
        <w:tc>
          <w:tcPr>
            <w:tcW w:w="1418" w:type="dxa"/>
            <w:vAlign w:val="center"/>
          </w:tcPr>
          <w:p w14:paraId="721285D7" w14:textId="3C2A08AA" w:rsidR="00B410A2" w:rsidRPr="009C3841" w:rsidRDefault="00B410A2" w:rsidP="00804389">
            <w:pPr>
              <w:spacing w:after="0" w:line="240" w:lineRule="auto"/>
              <w:jc w:val="center"/>
              <w:rPr>
                <w:rFonts w:ascii="PT Astra Serif" w:eastAsia="Calibri" w:hAnsi="PT Astra Serif" w:cs="Arial"/>
                <w:b/>
                <w:bCs/>
                <w:color w:val="000000" w:themeColor="text1"/>
              </w:rPr>
            </w:pPr>
            <w:r w:rsidRPr="009C3841">
              <w:rPr>
                <w:rFonts w:ascii="PT Astra Serif" w:eastAsia="Calibri" w:hAnsi="PT Astra Serif" w:cs="Arial"/>
                <w:b/>
                <w:bCs/>
                <w:color w:val="000000" w:themeColor="text1"/>
              </w:rPr>
              <w:t>Общее количество программ</w:t>
            </w:r>
          </w:p>
        </w:tc>
      </w:tr>
      <w:tr w:rsidR="00AA7A36" w:rsidRPr="009C3841" w14:paraId="470EB284" w14:textId="77777777" w:rsidTr="001920FA">
        <w:trPr>
          <w:trHeight w:val="355"/>
        </w:trPr>
        <w:tc>
          <w:tcPr>
            <w:tcW w:w="2127" w:type="dxa"/>
            <w:vMerge/>
            <w:vAlign w:val="center"/>
          </w:tcPr>
          <w:p w14:paraId="24F996D5" w14:textId="77777777" w:rsidR="00B410A2" w:rsidRPr="009C3841" w:rsidRDefault="00B410A2" w:rsidP="00B410A2">
            <w:pPr>
              <w:spacing w:after="0" w:line="240" w:lineRule="auto"/>
              <w:ind w:left="120"/>
              <w:rPr>
                <w:rFonts w:ascii="PT Astra Serif" w:eastAsia="Times New Roman" w:hAnsi="PT Astra Serif" w:cs="Arial"/>
                <w:color w:val="000000" w:themeColor="text1"/>
                <w:lang w:eastAsia="ru-RU"/>
              </w:rPr>
            </w:pPr>
          </w:p>
        </w:tc>
        <w:tc>
          <w:tcPr>
            <w:tcW w:w="1275" w:type="dxa"/>
            <w:tcBorders>
              <w:top w:val="single" w:sz="4" w:space="0" w:color="auto"/>
              <w:left w:val="single" w:sz="4" w:space="0" w:color="auto"/>
              <w:bottom w:val="single" w:sz="4" w:space="0" w:color="auto"/>
              <w:right w:val="nil"/>
            </w:tcBorders>
            <w:vAlign w:val="center"/>
          </w:tcPr>
          <w:p w14:paraId="161C31C3" w14:textId="77777777" w:rsidR="00B410A2" w:rsidRPr="009C3841" w:rsidRDefault="00B410A2" w:rsidP="00B410A2">
            <w:pPr>
              <w:spacing w:after="0" w:line="240" w:lineRule="auto"/>
              <w:jc w:val="center"/>
              <w:rPr>
                <w:rFonts w:ascii="PT Astra Serif" w:eastAsia="Calibri" w:hAnsi="PT Astra Serif" w:cs="Arial"/>
                <w:color w:val="000000" w:themeColor="text1"/>
              </w:rPr>
            </w:pPr>
            <w:r w:rsidRPr="009C3841">
              <w:rPr>
                <w:rFonts w:ascii="PT Astra Serif" w:eastAsia="Calibri" w:hAnsi="PT Astra Serif" w:cs="Arial"/>
                <w:color w:val="000000" w:themeColor="text1"/>
              </w:rPr>
              <w:t>2020</w:t>
            </w:r>
          </w:p>
        </w:tc>
        <w:tc>
          <w:tcPr>
            <w:tcW w:w="1559" w:type="dxa"/>
            <w:tcBorders>
              <w:top w:val="single" w:sz="4" w:space="0" w:color="auto"/>
              <w:left w:val="single" w:sz="4" w:space="0" w:color="auto"/>
              <w:bottom w:val="single" w:sz="4" w:space="0" w:color="auto"/>
              <w:right w:val="single" w:sz="4" w:space="0" w:color="auto"/>
            </w:tcBorders>
            <w:vAlign w:val="center"/>
          </w:tcPr>
          <w:p w14:paraId="52ADCB26" w14:textId="77777777" w:rsidR="00B410A2" w:rsidRPr="009C3841" w:rsidRDefault="00B410A2" w:rsidP="00B410A2">
            <w:pPr>
              <w:spacing w:after="0" w:line="240" w:lineRule="auto"/>
              <w:jc w:val="center"/>
              <w:rPr>
                <w:rFonts w:ascii="PT Astra Serif" w:eastAsia="Calibri" w:hAnsi="PT Astra Serif" w:cs="Arial"/>
                <w:color w:val="000000" w:themeColor="text1"/>
              </w:rPr>
            </w:pPr>
            <w:r w:rsidRPr="009C3841">
              <w:rPr>
                <w:rFonts w:ascii="PT Astra Serif" w:eastAsia="Calibri" w:hAnsi="PT Astra Serif" w:cs="Arial"/>
                <w:color w:val="000000" w:themeColor="text1"/>
              </w:rPr>
              <w:t>2021</w:t>
            </w:r>
          </w:p>
        </w:tc>
        <w:tc>
          <w:tcPr>
            <w:tcW w:w="1134" w:type="dxa"/>
            <w:tcBorders>
              <w:top w:val="single" w:sz="4" w:space="0" w:color="auto"/>
              <w:left w:val="single" w:sz="4" w:space="0" w:color="auto"/>
              <w:bottom w:val="single" w:sz="4" w:space="0" w:color="auto"/>
              <w:right w:val="single" w:sz="4" w:space="0" w:color="auto"/>
            </w:tcBorders>
            <w:vAlign w:val="center"/>
          </w:tcPr>
          <w:p w14:paraId="70574B51" w14:textId="77777777" w:rsidR="00B410A2" w:rsidRPr="009C3841" w:rsidRDefault="00B410A2" w:rsidP="00B410A2">
            <w:pPr>
              <w:spacing w:after="0" w:line="240" w:lineRule="auto"/>
              <w:jc w:val="center"/>
              <w:rPr>
                <w:rFonts w:ascii="PT Astra Serif" w:eastAsia="Calibri" w:hAnsi="PT Astra Serif" w:cs="Arial"/>
                <w:color w:val="000000" w:themeColor="text1"/>
              </w:rPr>
            </w:pPr>
            <w:r w:rsidRPr="009C3841">
              <w:rPr>
                <w:rFonts w:ascii="PT Astra Serif" w:eastAsia="Calibri" w:hAnsi="PT Astra Serif" w:cs="Arial"/>
                <w:color w:val="000000" w:themeColor="text1"/>
              </w:rPr>
              <w:t>2022</w:t>
            </w:r>
          </w:p>
        </w:tc>
        <w:tc>
          <w:tcPr>
            <w:tcW w:w="1418" w:type="dxa"/>
            <w:vAlign w:val="center"/>
          </w:tcPr>
          <w:p w14:paraId="54D0F89C" w14:textId="546A9038" w:rsidR="00B410A2" w:rsidRPr="009C3841" w:rsidRDefault="00B410A2" w:rsidP="00B410A2">
            <w:pPr>
              <w:spacing w:after="0" w:line="240" w:lineRule="auto"/>
              <w:jc w:val="center"/>
              <w:rPr>
                <w:rFonts w:ascii="PT Astra Serif" w:eastAsia="Calibri" w:hAnsi="PT Astra Serif" w:cs="Arial"/>
                <w:color w:val="000000" w:themeColor="text1"/>
              </w:rPr>
            </w:pPr>
            <w:r w:rsidRPr="009C3841">
              <w:rPr>
                <w:rFonts w:ascii="PT Astra Serif" w:eastAsia="Calibri" w:hAnsi="PT Astra Serif" w:cs="Arial"/>
                <w:color w:val="000000" w:themeColor="text1"/>
              </w:rPr>
              <w:t>2023</w:t>
            </w:r>
          </w:p>
        </w:tc>
        <w:tc>
          <w:tcPr>
            <w:tcW w:w="992" w:type="dxa"/>
            <w:vAlign w:val="center"/>
          </w:tcPr>
          <w:p w14:paraId="073E75B7" w14:textId="4A261CFC" w:rsidR="00B410A2" w:rsidRPr="009C3841" w:rsidRDefault="00B410A2" w:rsidP="00B410A2">
            <w:pPr>
              <w:spacing w:after="0" w:line="240" w:lineRule="auto"/>
              <w:jc w:val="center"/>
              <w:rPr>
                <w:rFonts w:ascii="PT Astra Serif" w:eastAsia="Calibri" w:hAnsi="PT Astra Serif" w:cs="Arial"/>
                <w:color w:val="000000" w:themeColor="text1"/>
              </w:rPr>
            </w:pPr>
            <w:r w:rsidRPr="009C3841">
              <w:rPr>
                <w:rFonts w:ascii="PT Astra Serif" w:eastAsia="Calibri" w:hAnsi="PT Astra Serif" w:cs="Arial"/>
                <w:color w:val="000000" w:themeColor="text1"/>
              </w:rPr>
              <w:t>2024</w:t>
            </w:r>
          </w:p>
        </w:tc>
        <w:tc>
          <w:tcPr>
            <w:tcW w:w="1418" w:type="dxa"/>
            <w:vAlign w:val="center"/>
          </w:tcPr>
          <w:p w14:paraId="5FF14C73" w14:textId="361F6138" w:rsidR="00B410A2" w:rsidRPr="009C3841" w:rsidRDefault="009C3841" w:rsidP="00B410A2">
            <w:pPr>
              <w:spacing w:after="0" w:line="240" w:lineRule="auto"/>
              <w:jc w:val="center"/>
              <w:rPr>
                <w:rFonts w:ascii="PT Astra Serif" w:eastAsia="Calibri" w:hAnsi="PT Astra Serif" w:cs="Arial"/>
                <w:b/>
                <w:bCs/>
                <w:color w:val="000000" w:themeColor="text1"/>
              </w:rPr>
            </w:pPr>
            <w:r>
              <w:rPr>
                <w:rFonts w:ascii="PT Astra Serif" w:eastAsia="Calibri" w:hAnsi="PT Astra Serif" w:cs="Arial"/>
                <w:b/>
                <w:bCs/>
                <w:color w:val="000000" w:themeColor="text1"/>
              </w:rPr>
              <w:t>всего</w:t>
            </w:r>
          </w:p>
        </w:tc>
      </w:tr>
      <w:tr w:rsidR="00AA7A36" w:rsidRPr="009C3841" w14:paraId="00A1C288" w14:textId="77777777" w:rsidTr="001920FA">
        <w:trPr>
          <w:trHeight w:val="310"/>
        </w:trPr>
        <w:tc>
          <w:tcPr>
            <w:tcW w:w="2127" w:type="dxa"/>
            <w:vAlign w:val="center"/>
          </w:tcPr>
          <w:p w14:paraId="19E34A85" w14:textId="77777777" w:rsidR="00B410A2" w:rsidRPr="009C3841" w:rsidRDefault="00B410A2" w:rsidP="00B410A2">
            <w:pPr>
              <w:spacing w:after="0" w:line="240" w:lineRule="auto"/>
              <w:ind w:left="120"/>
              <w:rPr>
                <w:rFonts w:ascii="PT Astra Serif" w:eastAsia="Times New Roman" w:hAnsi="PT Astra Serif" w:cs="Arial"/>
                <w:color w:val="000000" w:themeColor="text1"/>
                <w:lang w:eastAsia="ru-RU"/>
              </w:rPr>
            </w:pPr>
            <w:r w:rsidRPr="009C3841">
              <w:rPr>
                <w:rFonts w:ascii="PT Astra Serif" w:eastAsia="Times New Roman" w:hAnsi="PT Astra Serif" w:cs="Arial"/>
                <w:color w:val="000000" w:themeColor="text1"/>
                <w:lang w:eastAsia="ru-RU"/>
              </w:rPr>
              <w:t>Стартовый</w:t>
            </w:r>
          </w:p>
        </w:tc>
        <w:tc>
          <w:tcPr>
            <w:tcW w:w="1275" w:type="dxa"/>
            <w:tcBorders>
              <w:top w:val="nil"/>
              <w:left w:val="single" w:sz="4" w:space="0" w:color="auto"/>
              <w:bottom w:val="single" w:sz="4" w:space="0" w:color="auto"/>
              <w:right w:val="nil"/>
            </w:tcBorders>
            <w:vAlign w:val="center"/>
          </w:tcPr>
          <w:p w14:paraId="3FAE9E9E" w14:textId="3E9DAACE" w:rsidR="00B410A2" w:rsidRPr="009C3841" w:rsidRDefault="009C3841" w:rsidP="00B410A2">
            <w:pPr>
              <w:spacing w:after="0" w:line="240" w:lineRule="auto"/>
              <w:jc w:val="center"/>
              <w:rPr>
                <w:rFonts w:ascii="PT Astra Serif" w:eastAsia="Calibri" w:hAnsi="PT Astra Serif" w:cs="Arial"/>
                <w:color w:val="000000" w:themeColor="text1"/>
              </w:rPr>
            </w:pPr>
            <w:r>
              <w:rPr>
                <w:rFonts w:ascii="PT Astra Serif" w:eastAsia="Calibri" w:hAnsi="PT Astra Serif" w:cs="Arial"/>
                <w:color w:val="000000" w:themeColor="text1"/>
              </w:rPr>
              <w:t>9</w:t>
            </w:r>
            <w:r w:rsidR="000F0F27">
              <w:rPr>
                <w:rFonts w:ascii="PT Astra Serif" w:eastAsia="Calibri" w:hAnsi="PT Astra Serif" w:cs="Arial"/>
                <w:color w:val="000000" w:themeColor="text1"/>
              </w:rPr>
              <w:t>3</w:t>
            </w:r>
          </w:p>
        </w:tc>
        <w:tc>
          <w:tcPr>
            <w:tcW w:w="1559" w:type="dxa"/>
            <w:tcBorders>
              <w:top w:val="nil"/>
              <w:left w:val="single" w:sz="4" w:space="0" w:color="auto"/>
              <w:bottom w:val="single" w:sz="4" w:space="0" w:color="auto"/>
              <w:right w:val="single" w:sz="4" w:space="0" w:color="auto"/>
            </w:tcBorders>
            <w:vAlign w:val="center"/>
          </w:tcPr>
          <w:p w14:paraId="2907E61F" w14:textId="64889E0E" w:rsidR="00B410A2" w:rsidRPr="009C3841" w:rsidRDefault="009C3841" w:rsidP="00B410A2">
            <w:pPr>
              <w:spacing w:after="0" w:line="240" w:lineRule="auto"/>
              <w:jc w:val="center"/>
              <w:rPr>
                <w:rFonts w:ascii="PT Astra Serif" w:eastAsia="Calibri" w:hAnsi="PT Astra Serif" w:cs="Arial"/>
                <w:color w:val="000000" w:themeColor="text1"/>
              </w:rPr>
            </w:pPr>
            <w:r>
              <w:rPr>
                <w:rFonts w:ascii="PT Astra Serif" w:eastAsia="Calibri" w:hAnsi="PT Astra Serif" w:cs="Arial"/>
                <w:color w:val="000000" w:themeColor="text1"/>
              </w:rPr>
              <w:t>159</w:t>
            </w:r>
          </w:p>
        </w:tc>
        <w:tc>
          <w:tcPr>
            <w:tcW w:w="1134" w:type="dxa"/>
            <w:tcBorders>
              <w:top w:val="nil"/>
              <w:left w:val="single" w:sz="4" w:space="0" w:color="auto"/>
              <w:bottom w:val="single" w:sz="4" w:space="0" w:color="auto"/>
              <w:right w:val="single" w:sz="4" w:space="0" w:color="auto"/>
            </w:tcBorders>
            <w:vAlign w:val="center"/>
          </w:tcPr>
          <w:p w14:paraId="2F13FB1F" w14:textId="56154687" w:rsidR="00B410A2" w:rsidRPr="009C3841" w:rsidRDefault="009C3841" w:rsidP="00B410A2">
            <w:pPr>
              <w:spacing w:after="0" w:line="240" w:lineRule="auto"/>
              <w:jc w:val="center"/>
              <w:rPr>
                <w:rFonts w:ascii="PT Astra Serif" w:eastAsia="Calibri" w:hAnsi="PT Astra Serif" w:cs="Arial"/>
                <w:color w:val="000000" w:themeColor="text1"/>
              </w:rPr>
            </w:pPr>
            <w:r>
              <w:rPr>
                <w:rFonts w:ascii="PT Astra Serif" w:eastAsia="Calibri" w:hAnsi="PT Astra Serif" w:cs="Arial"/>
                <w:color w:val="000000" w:themeColor="text1"/>
              </w:rPr>
              <w:t>12</w:t>
            </w:r>
          </w:p>
        </w:tc>
        <w:tc>
          <w:tcPr>
            <w:tcW w:w="1418" w:type="dxa"/>
          </w:tcPr>
          <w:p w14:paraId="426BB698" w14:textId="6464AB95" w:rsidR="00B410A2" w:rsidRPr="009C3841" w:rsidRDefault="009C3841" w:rsidP="00B410A2">
            <w:pPr>
              <w:spacing w:after="0" w:line="240" w:lineRule="auto"/>
              <w:jc w:val="center"/>
              <w:rPr>
                <w:rFonts w:ascii="PT Astra Serif" w:eastAsia="Calibri" w:hAnsi="PT Astra Serif" w:cs="Arial"/>
                <w:bCs/>
                <w:color w:val="000000" w:themeColor="text1"/>
              </w:rPr>
            </w:pPr>
            <w:r>
              <w:rPr>
                <w:rFonts w:ascii="PT Astra Serif" w:eastAsia="Calibri" w:hAnsi="PT Astra Serif" w:cs="Arial"/>
                <w:bCs/>
                <w:color w:val="000000" w:themeColor="text1"/>
              </w:rPr>
              <w:t>41</w:t>
            </w:r>
          </w:p>
        </w:tc>
        <w:tc>
          <w:tcPr>
            <w:tcW w:w="992" w:type="dxa"/>
          </w:tcPr>
          <w:p w14:paraId="021207FA" w14:textId="6CC4F72C" w:rsidR="00B410A2" w:rsidRPr="009C3841" w:rsidRDefault="009C3841" w:rsidP="00B410A2">
            <w:pPr>
              <w:spacing w:after="0" w:line="240" w:lineRule="auto"/>
              <w:jc w:val="center"/>
              <w:rPr>
                <w:rFonts w:ascii="PT Astra Serif" w:eastAsia="Calibri" w:hAnsi="PT Astra Serif" w:cs="Arial"/>
                <w:bCs/>
                <w:color w:val="000000" w:themeColor="text1"/>
              </w:rPr>
            </w:pPr>
            <w:r>
              <w:rPr>
                <w:rFonts w:ascii="PT Astra Serif" w:eastAsia="Calibri" w:hAnsi="PT Astra Serif" w:cs="Arial"/>
                <w:bCs/>
                <w:color w:val="000000" w:themeColor="text1"/>
              </w:rPr>
              <w:t>74</w:t>
            </w:r>
          </w:p>
        </w:tc>
        <w:tc>
          <w:tcPr>
            <w:tcW w:w="1418" w:type="dxa"/>
            <w:vAlign w:val="center"/>
          </w:tcPr>
          <w:p w14:paraId="2C958F28" w14:textId="5ED00311" w:rsidR="00B410A2" w:rsidRPr="009C3841" w:rsidRDefault="009C3841" w:rsidP="00B410A2">
            <w:pPr>
              <w:spacing w:after="0" w:line="240" w:lineRule="auto"/>
              <w:jc w:val="center"/>
              <w:rPr>
                <w:rFonts w:ascii="PT Astra Serif" w:eastAsia="Calibri" w:hAnsi="PT Astra Serif" w:cs="Arial"/>
                <w:b/>
                <w:bCs/>
                <w:color w:val="000000" w:themeColor="text1"/>
              </w:rPr>
            </w:pPr>
            <w:r>
              <w:rPr>
                <w:rFonts w:ascii="PT Astra Serif" w:eastAsia="Calibri" w:hAnsi="PT Astra Serif" w:cs="Arial"/>
                <w:b/>
                <w:bCs/>
                <w:color w:val="000000" w:themeColor="text1"/>
              </w:rPr>
              <w:t>37</w:t>
            </w:r>
            <w:r w:rsidR="000F0F27">
              <w:rPr>
                <w:rFonts w:ascii="PT Astra Serif" w:eastAsia="Calibri" w:hAnsi="PT Astra Serif" w:cs="Arial"/>
                <w:b/>
                <w:bCs/>
                <w:color w:val="000000" w:themeColor="text1"/>
              </w:rPr>
              <w:t>9</w:t>
            </w:r>
          </w:p>
        </w:tc>
      </w:tr>
      <w:tr w:rsidR="00AA7A36" w:rsidRPr="009C3841" w14:paraId="4A437152" w14:textId="77777777" w:rsidTr="001920FA">
        <w:trPr>
          <w:trHeight w:val="310"/>
        </w:trPr>
        <w:tc>
          <w:tcPr>
            <w:tcW w:w="2127" w:type="dxa"/>
            <w:tcBorders>
              <w:bottom w:val="single" w:sz="4" w:space="0" w:color="auto"/>
            </w:tcBorders>
            <w:vAlign w:val="center"/>
          </w:tcPr>
          <w:p w14:paraId="58B09C71" w14:textId="77777777" w:rsidR="00B410A2" w:rsidRPr="009C3841" w:rsidRDefault="00B410A2" w:rsidP="00B410A2">
            <w:pPr>
              <w:spacing w:after="0" w:line="240" w:lineRule="auto"/>
              <w:ind w:left="120"/>
              <w:rPr>
                <w:rFonts w:ascii="PT Astra Serif" w:eastAsia="Times New Roman" w:hAnsi="PT Astra Serif" w:cs="Arial"/>
                <w:color w:val="000000" w:themeColor="text1"/>
                <w:lang w:eastAsia="ru-RU"/>
              </w:rPr>
            </w:pPr>
            <w:r w:rsidRPr="009C3841">
              <w:rPr>
                <w:rFonts w:ascii="PT Astra Serif" w:eastAsia="Times New Roman" w:hAnsi="PT Astra Serif" w:cs="Arial"/>
                <w:color w:val="000000" w:themeColor="text1"/>
                <w:lang w:eastAsia="ru-RU"/>
              </w:rPr>
              <w:lastRenderedPageBreak/>
              <w:t>Базовый</w:t>
            </w:r>
          </w:p>
        </w:tc>
        <w:tc>
          <w:tcPr>
            <w:tcW w:w="1275" w:type="dxa"/>
            <w:tcBorders>
              <w:top w:val="nil"/>
              <w:left w:val="single" w:sz="4" w:space="0" w:color="auto"/>
              <w:bottom w:val="single" w:sz="4" w:space="0" w:color="auto"/>
              <w:right w:val="nil"/>
            </w:tcBorders>
            <w:vAlign w:val="center"/>
          </w:tcPr>
          <w:p w14:paraId="0A6E8E5F" w14:textId="734A6F9D" w:rsidR="00B410A2" w:rsidRPr="009C3841" w:rsidRDefault="009C3841" w:rsidP="00B410A2">
            <w:pPr>
              <w:spacing w:after="0" w:line="240" w:lineRule="auto"/>
              <w:jc w:val="center"/>
              <w:rPr>
                <w:rFonts w:ascii="PT Astra Serif" w:eastAsia="Calibri" w:hAnsi="PT Astra Serif" w:cs="Arial"/>
                <w:color w:val="000000" w:themeColor="text1"/>
              </w:rPr>
            </w:pPr>
            <w:r>
              <w:rPr>
                <w:rFonts w:ascii="PT Astra Serif" w:eastAsia="Calibri" w:hAnsi="PT Astra Serif" w:cs="Arial"/>
                <w:color w:val="000000" w:themeColor="text1"/>
              </w:rPr>
              <w:t>83</w:t>
            </w:r>
          </w:p>
        </w:tc>
        <w:tc>
          <w:tcPr>
            <w:tcW w:w="1559" w:type="dxa"/>
            <w:tcBorders>
              <w:top w:val="nil"/>
              <w:left w:val="single" w:sz="4" w:space="0" w:color="auto"/>
              <w:bottom w:val="single" w:sz="4" w:space="0" w:color="auto"/>
              <w:right w:val="single" w:sz="4" w:space="0" w:color="auto"/>
            </w:tcBorders>
            <w:vAlign w:val="center"/>
          </w:tcPr>
          <w:p w14:paraId="4E587FFE" w14:textId="62348397" w:rsidR="00B410A2" w:rsidRPr="009C3841" w:rsidRDefault="009C3841" w:rsidP="00B410A2">
            <w:pPr>
              <w:spacing w:after="0" w:line="240" w:lineRule="auto"/>
              <w:jc w:val="center"/>
              <w:rPr>
                <w:rFonts w:ascii="PT Astra Serif" w:eastAsia="Calibri" w:hAnsi="PT Astra Serif" w:cs="Arial"/>
                <w:color w:val="000000" w:themeColor="text1"/>
              </w:rPr>
            </w:pPr>
            <w:r>
              <w:rPr>
                <w:rFonts w:ascii="PT Astra Serif" w:eastAsia="Calibri" w:hAnsi="PT Astra Serif" w:cs="Arial"/>
                <w:color w:val="000000" w:themeColor="text1"/>
              </w:rPr>
              <w:t>155</w:t>
            </w:r>
          </w:p>
        </w:tc>
        <w:tc>
          <w:tcPr>
            <w:tcW w:w="1134" w:type="dxa"/>
            <w:tcBorders>
              <w:top w:val="nil"/>
              <w:left w:val="single" w:sz="4" w:space="0" w:color="auto"/>
              <w:bottom w:val="single" w:sz="4" w:space="0" w:color="auto"/>
              <w:right w:val="single" w:sz="4" w:space="0" w:color="auto"/>
            </w:tcBorders>
            <w:vAlign w:val="center"/>
          </w:tcPr>
          <w:p w14:paraId="343316EE" w14:textId="58B3E45A" w:rsidR="00B410A2" w:rsidRPr="009C3841" w:rsidRDefault="009C3841" w:rsidP="00B410A2">
            <w:pPr>
              <w:spacing w:after="0" w:line="240" w:lineRule="auto"/>
              <w:jc w:val="center"/>
              <w:rPr>
                <w:rFonts w:ascii="PT Astra Serif" w:eastAsia="Calibri" w:hAnsi="PT Astra Serif" w:cs="Arial"/>
                <w:color w:val="000000" w:themeColor="text1"/>
              </w:rPr>
            </w:pPr>
            <w:r>
              <w:rPr>
                <w:rFonts w:ascii="PT Astra Serif" w:eastAsia="Calibri" w:hAnsi="PT Astra Serif" w:cs="Arial"/>
                <w:color w:val="000000" w:themeColor="text1"/>
              </w:rPr>
              <w:t>41</w:t>
            </w:r>
          </w:p>
        </w:tc>
        <w:tc>
          <w:tcPr>
            <w:tcW w:w="1418" w:type="dxa"/>
            <w:tcBorders>
              <w:bottom w:val="single" w:sz="4" w:space="0" w:color="auto"/>
            </w:tcBorders>
          </w:tcPr>
          <w:p w14:paraId="3618BCA8" w14:textId="6E1C8F06" w:rsidR="00B410A2" w:rsidRPr="009C3841" w:rsidRDefault="009C3841" w:rsidP="00B410A2">
            <w:pPr>
              <w:spacing w:after="0" w:line="240" w:lineRule="auto"/>
              <w:jc w:val="center"/>
              <w:rPr>
                <w:rFonts w:ascii="PT Astra Serif" w:eastAsia="Calibri" w:hAnsi="PT Astra Serif" w:cs="Arial"/>
                <w:bCs/>
                <w:color w:val="000000" w:themeColor="text1"/>
              </w:rPr>
            </w:pPr>
            <w:r>
              <w:rPr>
                <w:rFonts w:ascii="PT Astra Serif" w:eastAsia="Calibri" w:hAnsi="PT Astra Serif" w:cs="Arial"/>
                <w:bCs/>
                <w:color w:val="000000" w:themeColor="text1"/>
              </w:rPr>
              <w:t>28</w:t>
            </w:r>
          </w:p>
        </w:tc>
        <w:tc>
          <w:tcPr>
            <w:tcW w:w="992" w:type="dxa"/>
            <w:tcBorders>
              <w:bottom w:val="single" w:sz="4" w:space="0" w:color="auto"/>
            </w:tcBorders>
          </w:tcPr>
          <w:p w14:paraId="16C90E51" w14:textId="386E2BD1" w:rsidR="00B410A2" w:rsidRPr="009C3841" w:rsidRDefault="009C3841" w:rsidP="00B410A2">
            <w:pPr>
              <w:spacing w:after="0" w:line="240" w:lineRule="auto"/>
              <w:jc w:val="center"/>
              <w:rPr>
                <w:rFonts w:ascii="PT Astra Serif" w:eastAsia="Calibri" w:hAnsi="PT Astra Serif" w:cs="Arial"/>
                <w:bCs/>
                <w:color w:val="000000" w:themeColor="text1"/>
              </w:rPr>
            </w:pPr>
            <w:r>
              <w:rPr>
                <w:rFonts w:ascii="PT Astra Serif" w:eastAsia="Calibri" w:hAnsi="PT Astra Serif" w:cs="Arial"/>
                <w:bCs/>
                <w:color w:val="000000" w:themeColor="text1"/>
              </w:rPr>
              <w:t>77</w:t>
            </w:r>
          </w:p>
        </w:tc>
        <w:tc>
          <w:tcPr>
            <w:tcW w:w="1418" w:type="dxa"/>
            <w:tcBorders>
              <w:bottom w:val="single" w:sz="4" w:space="0" w:color="auto"/>
            </w:tcBorders>
            <w:vAlign w:val="center"/>
          </w:tcPr>
          <w:p w14:paraId="27037244" w14:textId="74640511" w:rsidR="00B410A2" w:rsidRPr="009C3841" w:rsidRDefault="009C3841" w:rsidP="00B410A2">
            <w:pPr>
              <w:spacing w:after="0" w:line="240" w:lineRule="auto"/>
              <w:jc w:val="center"/>
              <w:rPr>
                <w:rFonts w:ascii="PT Astra Serif" w:eastAsia="Calibri" w:hAnsi="PT Astra Serif" w:cs="Arial"/>
                <w:b/>
                <w:bCs/>
                <w:color w:val="000000" w:themeColor="text1"/>
              </w:rPr>
            </w:pPr>
            <w:r>
              <w:rPr>
                <w:rFonts w:ascii="PT Astra Serif" w:eastAsia="Calibri" w:hAnsi="PT Astra Serif" w:cs="Arial"/>
                <w:b/>
                <w:bCs/>
                <w:color w:val="000000" w:themeColor="text1"/>
              </w:rPr>
              <w:t>384</w:t>
            </w:r>
          </w:p>
        </w:tc>
      </w:tr>
      <w:tr w:rsidR="00AA7A36" w:rsidRPr="009C3841" w14:paraId="5ED51EAE" w14:textId="77777777" w:rsidTr="001920FA">
        <w:trPr>
          <w:trHeight w:val="310"/>
        </w:trPr>
        <w:tc>
          <w:tcPr>
            <w:tcW w:w="2127" w:type="dxa"/>
            <w:tcBorders>
              <w:top w:val="single" w:sz="4" w:space="0" w:color="auto"/>
              <w:bottom w:val="single" w:sz="4" w:space="0" w:color="auto"/>
            </w:tcBorders>
            <w:vAlign w:val="center"/>
          </w:tcPr>
          <w:p w14:paraId="185F2FBB" w14:textId="77777777" w:rsidR="00B410A2" w:rsidRPr="009C3841" w:rsidRDefault="00B410A2" w:rsidP="00B410A2">
            <w:pPr>
              <w:spacing w:after="0" w:line="240" w:lineRule="auto"/>
              <w:ind w:left="120"/>
              <w:rPr>
                <w:rFonts w:ascii="PT Astra Serif" w:eastAsia="Times New Roman" w:hAnsi="PT Astra Serif" w:cs="Arial"/>
                <w:color w:val="000000" w:themeColor="text1"/>
                <w:lang w:eastAsia="ru-RU"/>
              </w:rPr>
            </w:pPr>
            <w:r w:rsidRPr="009C3841">
              <w:rPr>
                <w:rFonts w:ascii="PT Astra Serif" w:eastAsia="Times New Roman" w:hAnsi="PT Astra Serif" w:cs="Arial"/>
                <w:color w:val="000000" w:themeColor="text1"/>
                <w:lang w:eastAsia="ru-RU"/>
              </w:rPr>
              <w:t xml:space="preserve">Продвинутый </w:t>
            </w:r>
          </w:p>
        </w:tc>
        <w:tc>
          <w:tcPr>
            <w:tcW w:w="1275" w:type="dxa"/>
            <w:tcBorders>
              <w:top w:val="single" w:sz="4" w:space="0" w:color="auto"/>
              <w:left w:val="single" w:sz="4" w:space="0" w:color="auto"/>
              <w:bottom w:val="single" w:sz="4" w:space="0" w:color="auto"/>
              <w:right w:val="nil"/>
            </w:tcBorders>
            <w:vAlign w:val="center"/>
          </w:tcPr>
          <w:p w14:paraId="16B6E3B7" w14:textId="41D972BF" w:rsidR="00B410A2" w:rsidRPr="009C3841" w:rsidRDefault="009C3841" w:rsidP="00B410A2">
            <w:pPr>
              <w:spacing w:after="0" w:line="240" w:lineRule="auto"/>
              <w:jc w:val="center"/>
              <w:rPr>
                <w:rFonts w:ascii="PT Astra Serif" w:eastAsia="Calibri" w:hAnsi="PT Astra Serif" w:cs="Arial"/>
                <w:color w:val="000000" w:themeColor="text1"/>
              </w:rPr>
            </w:pPr>
            <w:r>
              <w:rPr>
                <w:rFonts w:ascii="PT Astra Serif" w:eastAsia="Calibri" w:hAnsi="PT Astra Serif" w:cs="Arial"/>
                <w:color w:val="000000" w:themeColor="text1"/>
              </w:rPr>
              <w:t>70</w:t>
            </w:r>
          </w:p>
        </w:tc>
        <w:tc>
          <w:tcPr>
            <w:tcW w:w="1559" w:type="dxa"/>
            <w:tcBorders>
              <w:top w:val="single" w:sz="4" w:space="0" w:color="auto"/>
              <w:left w:val="single" w:sz="4" w:space="0" w:color="auto"/>
              <w:bottom w:val="single" w:sz="4" w:space="0" w:color="auto"/>
              <w:right w:val="single" w:sz="4" w:space="0" w:color="auto"/>
            </w:tcBorders>
            <w:vAlign w:val="center"/>
          </w:tcPr>
          <w:p w14:paraId="014AA19A" w14:textId="23F8F5FA" w:rsidR="00B410A2" w:rsidRPr="009C3841" w:rsidRDefault="009C3841" w:rsidP="00B410A2">
            <w:pPr>
              <w:spacing w:after="0" w:line="240" w:lineRule="auto"/>
              <w:jc w:val="center"/>
              <w:rPr>
                <w:rFonts w:ascii="PT Astra Serif" w:eastAsia="Calibri" w:hAnsi="PT Astra Serif" w:cs="Arial"/>
                <w:color w:val="000000" w:themeColor="text1"/>
              </w:rPr>
            </w:pPr>
            <w:r>
              <w:rPr>
                <w:rFonts w:ascii="PT Astra Serif" w:eastAsia="Calibri" w:hAnsi="PT Astra Serif" w:cs="Arial"/>
                <w:color w:val="000000" w:themeColor="text1"/>
              </w:rPr>
              <w:t>115</w:t>
            </w:r>
          </w:p>
        </w:tc>
        <w:tc>
          <w:tcPr>
            <w:tcW w:w="1134" w:type="dxa"/>
            <w:tcBorders>
              <w:top w:val="single" w:sz="4" w:space="0" w:color="auto"/>
              <w:left w:val="single" w:sz="4" w:space="0" w:color="auto"/>
              <w:bottom w:val="single" w:sz="4" w:space="0" w:color="auto"/>
              <w:right w:val="single" w:sz="4" w:space="0" w:color="auto"/>
            </w:tcBorders>
            <w:vAlign w:val="center"/>
          </w:tcPr>
          <w:p w14:paraId="27263450" w14:textId="458D8CC8" w:rsidR="00B410A2" w:rsidRPr="009C3841" w:rsidRDefault="009C3841" w:rsidP="00B410A2">
            <w:pPr>
              <w:spacing w:after="0" w:line="240" w:lineRule="auto"/>
              <w:jc w:val="center"/>
              <w:rPr>
                <w:rFonts w:ascii="PT Astra Serif" w:eastAsia="Calibri" w:hAnsi="PT Astra Serif" w:cs="Arial"/>
                <w:color w:val="000000" w:themeColor="text1"/>
              </w:rPr>
            </w:pPr>
            <w:r>
              <w:rPr>
                <w:rFonts w:ascii="PT Astra Serif" w:eastAsia="Calibri" w:hAnsi="PT Astra Serif" w:cs="Arial"/>
                <w:color w:val="000000" w:themeColor="text1"/>
              </w:rPr>
              <w:t>22</w:t>
            </w:r>
          </w:p>
        </w:tc>
        <w:tc>
          <w:tcPr>
            <w:tcW w:w="1418" w:type="dxa"/>
            <w:tcBorders>
              <w:top w:val="single" w:sz="4" w:space="0" w:color="auto"/>
              <w:bottom w:val="single" w:sz="4" w:space="0" w:color="auto"/>
            </w:tcBorders>
          </w:tcPr>
          <w:p w14:paraId="1D8D0183" w14:textId="63F49FD8" w:rsidR="00B410A2" w:rsidRPr="009C3841" w:rsidRDefault="009C3841" w:rsidP="00B410A2">
            <w:pPr>
              <w:spacing w:after="0" w:line="240" w:lineRule="auto"/>
              <w:jc w:val="center"/>
              <w:rPr>
                <w:rFonts w:ascii="PT Astra Serif" w:eastAsia="Calibri" w:hAnsi="PT Astra Serif" w:cs="Arial"/>
                <w:bCs/>
                <w:color w:val="000000" w:themeColor="text1"/>
              </w:rPr>
            </w:pPr>
            <w:r>
              <w:rPr>
                <w:rFonts w:ascii="PT Astra Serif" w:eastAsia="Calibri" w:hAnsi="PT Astra Serif" w:cs="Arial"/>
                <w:bCs/>
                <w:color w:val="000000" w:themeColor="text1"/>
              </w:rPr>
              <w:t>13</w:t>
            </w:r>
          </w:p>
        </w:tc>
        <w:tc>
          <w:tcPr>
            <w:tcW w:w="992" w:type="dxa"/>
            <w:tcBorders>
              <w:top w:val="single" w:sz="4" w:space="0" w:color="auto"/>
              <w:bottom w:val="single" w:sz="4" w:space="0" w:color="auto"/>
            </w:tcBorders>
          </w:tcPr>
          <w:p w14:paraId="6A8A6844" w14:textId="681002EF" w:rsidR="00B410A2" w:rsidRPr="009C3841" w:rsidRDefault="009C3841" w:rsidP="00B410A2">
            <w:pPr>
              <w:spacing w:after="0" w:line="240" w:lineRule="auto"/>
              <w:jc w:val="center"/>
              <w:rPr>
                <w:rFonts w:ascii="PT Astra Serif" w:eastAsia="Calibri" w:hAnsi="PT Astra Serif" w:cs="Arial"/>
                <w:bCs/>
                <w:color w:val="000000" w:themeColor="text1"/>
              </w:rPr>
            </w:pPr>
            <w:r>
              <w:rPr>
                <w:rFonts w:ascii="PT Astra Serif" w:eastAsia="Calibri" w:hAnsi="PT Astra Serif" w:cs="Arial"/>
                <w:bCs/>
                <w:color w:val="000000" w:themeColor="text1"/>
              </w:rPr>
              <w:t>48</w:t>
            </w:r>
          </w:p>
        </w:tc>
        <w:tc>
          <w:tcPr>
            <w:tcW w:w="1418" w:type="dxa"/>
            <w:tcBorders>
              <w:top w:val="single" w:sz="4" w:space="0" w:color="auto"/>
              <w:bottom w:val="single" w:sz="4" w:space="0" w:color="auto"/>
            </w:tcBorders>
            <w:vAlign w:val="center"/>
          </w:tcPr>
          <w:p w14:paraId="7FB1B0B5" w14:textId="5D5E871F" w:rsidR="00B410A2" w:rsidRPr="009C3841" w:rsidRDefault="009C3841" w:rsidP="00B410A2">
            <w:pPr>
              <w:spacing w:after="0" w:line="240" w:lineRule="auto"/>
              <w:jc w:val="center"/>
              <w:rPr>
                <w:rFonts w:ascii="PT Astra Serif" w:eastAsia="Calibri" w:hAnsi="PT Astra Serif" w:cs="Arial"/>
                <w:b/>
                <w:bCs/>
                <w:color w:val="000000" w:themeColor="text1"/>
              </w:rPr>
            </w:pPr>
            <w:r>
              <w:rPr>
                <w:rFonts w:ascii="PT Astra Serif" w:eastAsia="Calibri" w:hAnsi="PT Astra Serif" w:cs="Arial"/>
                <w:b/>
                <w:bCs/>
                <w:color w:val="000000" w:themeColor="text1"/>
              </w:rPr>
              <w:t>268</w:t>
            </w:r>
          </w:p>
        </w:tc>
      </w:tr>
      <w:tr w:rsidR="00AA7A36" w:rsidRPr="00AA7A36" w14:paraId="72354AFE" w14:textId="77777777" w:rsidTr="001920FA">
        <w:trPr>
          <w:trHeight w:val="310"/>
        </w:trPr>
        <w:tc>
          <w:tcPr>
            <w:tcW w:w="2127" w:type="dxa"/>
            <w:tcBorders>
              <w:top w:val="single" w:sz="4" w:space="0" w:color="auto"/>
              <w:bottom w:val="single" w:sz="4" w:space="0" w:color="auto"/>
            </w:tcBorders>
            <w:vAlign w:val="center"/>
          </w:tcPr>
          <w:p w14:paraId="368FBC36" w14:textId="7AF9B317" w:rsidR="005430A3" w:rsidRPr="009C3841" w:rsidRDefault="005430A3" w:rsidP="00B410A2">
            <w:pPr>
              <w:spacing w:after="0" w:line="240" w:lineRule="auto"/>
              <w:ind w:left="120"/>
              <w:rPr>
                <w:rFonts w:ascii="PT Astra Serif" w:eastAsia="Times New Roman" w:hAnsi="PT Astra Serif" w:cs="Arial"/>
                <w:color w:val="000000" w:themeColor="text1"/>
                <w:lang w:eastAsia="ru-RU"/>
              </w:rPr>
            </w:pPr>
            <w:r w:rsidRPr="009C3841">
              <w:rPr>
                <w:rFonts w:ascii="PT Astra Serif" w:eastAsia="Times New Roman" w:hAnsi="PT Astra Serif" w:cs="Arial"/>
                <w:color w:val="000000" w:themeColor="text1"/>
                <w:lang w:eastAsia="ru-RU"/>
              </w:rPr>
              <w:t>Разноуровневые</w:t>
            </w:r>
          </w:p>
        </w:tc>
        <w:tc>
          <w:tcPr>
            <w:tcW w:w="1275" w:type="dxa"/>
            <w:tcBorders>
              <w:top w:val="single" w:sz="4" w:space="0" w:color="auto"/>
              <w:left w:val="single" w:sz="4" w:space="0" w:color="auto"/>
              <w:bottom w:val="single" w:sz="4" w:space="0" w:color="auto"/>
              <w:right w:val="nil"/>
            </w:tcBorders>
            <w:vAlign w:val="center"/>
          </w:tcPr>
          <w:p w14:paraId="433425EB" w14:textId="3EF25C2E" w:rsidR="005430A3" w:rsidRPr="009C3841" w:rsidRDefault="009C3841" w:rsidP="00B410A2">
            <w:pPr>
              <w:spacing w:after="0" w:line="240" w:lineRule="auto"/>
              <w:jc w:val="center"/>
              <w:rPr>
                <w:rFonts w:ascii="PT Astra Serif" w:eastAsia="Calibri" w:hAnsi="PT Astra Serif" w:cs="Arial"/>
                <w:color w:val="000000" w:themeColor="text1"/>
              </w:rPr>
            </w:pPr>
            <w:r>
              <w:rPr>
                <w:rFonts w:ascii="PT Astra Serif" w:eastAsia="Calibri" w:hAnsi="PT Astra Serif" w:cs="Arial"/>
                <w:color w:val="000000" w:themeColor="text1"/>
              </w:rPr>
              <w:t>23</w:t>
            </w:r>
          </w:p>
        </w:tc>
        <w:tc>
          <w:tcPr>
            <w:tcW w:w="1559" w:type="dxa"/>
            <w:tcBorders>
              <w:top w:val="single" w:sz="4" w:space="0" w:color="auto"/>
              <w:left w:val="single" w:sz="4" w:space="0" w:color="auto"/>
              <w:bottom w:val="single" w:sz="4" w:space="0" w:color="auto"/>
              <w:right w:val="single" w:sz="4" w:space="0" w:color="auto"/>
            </w:tcBorders>
            <w:vAlign w:val="center"/>
          </w:tcPr>
          <w:p w14:paraId="429F8FC6" w14:textId="5E75EC5C" w:rsidR="005430A3" w:rsidRPr="009C3841" w:rsidRDefault="009C3841" w:rsidP="00B410A2">
            <w:pPr>
              <w:spacing w:after="0" w:line="240" w:lineRule="auto"/>
              <w:jc w:val="center"/>
              <w:rPr>
                <w:rFonts w:ascii="PT Astra Serif" w:eastAsia="Calibri" w:hAnsi="PT Astra Serif" w:cs="Arial"/>
                <w:color w:val="000000" w:themeColor="text1"/>
              </w:rPr>
            </w:pPr>
            <w:r>
              <w:rPr>
                <w:rFonts w:ascii="PT Astra Serif" w:eastAsia="Calibri" w:hAnsi="PT Astra Serif" w:cs="Arial"/>
                <w:color w:val="000000" w:themeColor="text1"/>
              </w:rPr>
              <w:t>44</w:t>
            </w:r>
          </w:p>
        </w:tc>
        <w:tc>
          <w:tcPr>
            <w:tcW w:w="1134" w:type="dxa"/>
            <w:tcBorders>
              <w:top w:val="single" w:sz="4" w:space="0" w:color="auto"/>
              <w:left w:val="single" w:sz="4" w:space="0" w:color="auto"/>
              <w:bottom w:val="single" w:sz="4" w:space="0" w:color="auto"/>
              <w:right w:val="single" w:sz="4" w:space="0" w:color="auto"/>
            </w:tcBorders>
            <w:vAlign w:val="center"/>
          </w:tcPr>
          <w:p w14:paraId="7E5B6BE1" w14:textId="3532E5BD" w:rsidR="005430A3" w:rsidRPr="009C3841" w:rsidRDefault="009C3841" w:rsidP="00B410A2">
            <w:pPr>
              <w:spacing w:after="0" w:line="240" w:lineRule="auto"/>
              <w:jc w:val="center"/>
              <w:rPr>
                <w:rFonts w:ascii="PT Astra Serif" w:eastAsia="Calibri" w:hAnsi="PT Astra Serif" w:cs="Arial"/>
                <w:color w:val="000000" w:themeColor="text1"/>
              </w:rPr>
            </w:pPr>
            <w:r>
              <w:rPr>
                <w:rFonts w:ascii="PT Astra Serif" w:eastAsia="Calibri" w:hAnsi="PT Astra Serif" w:cs="Arial"/>
                <w:color w:val="000000" w:themeColor="text1"/>
              </w:rPr>
              <w:t>17</w:t>
            </w:r>
          </w:p>
        </w:tc>
        <w:tc>
          <w:tcPr>
            <w:tcW w:w="1418" w:type="dxa"/>
            <w:tcBorders>
              <w:top w:val="single" w:sz="4" w:space="0" w:color="auto"/>
              <w:bottom w:val="single" w:sz="4" w:space="0" w:color="auto"/>
            </w:tcBorders>
          </w:tcPr>
          <w:p w14:paraId="1446857C" w14:textId="4636E51B" w:rsidR="005430A3" w:rsidRPr="009C3841" w:rsidRDefault="009C3841" w:rsidP="00B410A2">
            <w:pPr>
              <w:spacing w:after="0" w:line="240" w:lineRule="auto"/>
              <w:jc w:val="center"/>
              <w:rPr>
                <w:rFonts w:ascii="PT Astra Serif" w:eastAsia="Calibri" w:hAnsi="PT Astra Serif" w:cs="Arial"/>
                <w:bCs/>
                <w:color w:val="000000" w:themeColor="text1"/>
              </w:rPr>
            </w:pPr>
            <w:r>
              <w:rPr>
                <w:rFonts w:ascii="PT Astra Serif" w:eastAsia="Calibri" w:hAnsi="PT Astra Serif" w:cs="Arial"/>
                <w:bCs/>
                <w:color w:val="000000" w:themeColor="text1"/>
              </w:rPr>
              <w:t>11</w:t>
            </w:r>
          </w:p>
        </w:tc>
        <w:tc>
          <w:tcPr>
            <w:tcW w:w="992" w:type="dxa"/>
            <w:tcBorders>
              <w:top w:val="single" w:sz="4" w:space="0" w:color="auto"/>
              <w:bottom w:val="single" w:sz="4" w:space="0" w:color="auto"/>
            </w:tcBorders>
          </w:tcPr>
          <w:p w14:paraId="707BAB81" w14:textId="43001E24" w:rsidR="005430A3" w:rsidRPr="009C3841" w:rsidRDefault="009C3841" w:rsidP="00B410A2">
            <w:pPr>
              <w:spacing w:after="0" w:line="240" w:lineRule="auto"/>
              <w:jc w:val="center"/>
              <w:rPr>
                <w:rFonts w:ascii="PT Astra Serif" w:eastAsia="Calibri" w:hAnsi="PT Astra Serif" w:cs="Arial"/>
                <w:bCs/>
                <w:color w:val="000000" w:themeColor="text1"/>
              </w:rPr>
            </w:pPr>
            <w:r>
              <w:rPr>
                <w:rFonts w:ascii="PT Astra Serif" w:eastAsia="Calibri" w:hAnsi="PT Astra Serif" w:cs="Arial"/>
                <w:bCs/>
                <w:color w:val="000000" w:themeColor="text1"/>
              </w:rPr>
              <w:t>2</w:t>
            </w:r>
          </w:p>
        </w:tc>
        <w:tc>
          <w:tcPr>
            <w:tcW w:w="1418" w:type="dxa"/>
            <w:tcBorders>
              <w:top w:val="single" w:sz="4" w:space="0" w:color="auto"/>
              <w:bottom w:val="single" w:sz="4" w:space="0" w:color="auto"/>
            </w:tcBorders>
            <w:vAlign w:val="center"/>
          </w:tcPr>
          <w:p w14:paraId="536F5C50" w14:textId="5E70335A" w:rsidR="005430A3" w:rsidRPr="00AA7A36" w:rsidRDefault="009C3841" w:rsidP="00B410A2">
            <w:pPr>
              <w:spacing w:after="0" w:line="240" w:lineRule="auto"/>
              <w:jc w:val="center"/>
              <w:rPr>
                <w:rFonts w:ascii="PT Astra Serif" w:eastAsia="Calibri" w:hAnsi="PT Astra Serif" w:cs="Arial"/>
                <w:b/>
                <w:bCs/>
                <w:color w:val="000000" w:themeColor="text1"/>
              </w:rPr>
            </w:pPr>
            <w:r>
              <w:rPr>
                <w:rFonts w:ascii="PT Astra Serif" w:eastAsia="Calibri" w:hAnsi="PT Astra Serif" w:cs="Arial"/>
                <w:b/>
                <w:bCs/>
                <w:color w:val="000000" w:themeColor="text1"/>
              </w:rPr>
              <w:t>97</w:t>
            </w:r>
          </w:p>
        </w:tc>
      </w:tr>
    </w:tbl>
    <w:p w14:paraId="6DBEACAF" w14:textId="018FEC95" w:rsidR="00BD0613" w:rsidRPr="009C3841" w:rsidRDefault="00BD0613" w:rsidP="00BD0613">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9C3841">
        <w:rPr>
          <w:rFonts w:ascii="PT Astra Serif" w:eastAsia="Times New Roman" w:hAnsi="PT Astra Serif" w:cs="Times New Roman"/>
          <w:bCs/>
          <w:color w:val="000000" w:themeColor="text1"/>
          <w:sz w:val="28"/>
          <w:szCs w:val="28"/>
          <w:lang w:eastAsia="ru-RU"/>
        </w:rPr>
        <w:t>По направленностям программы распределяются следующим образом:</w:t>
      </w:r>
    </w:p>
    <w:p w14:paraId="46F3B82D" w14:textId="36D4C516" w:rsidR="00BD0613" w:rsidRPr="009C3841" w:rsidRDefault="009C3841" w:rsidP="00BD0613">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Pr>
          <w:rFonts w:ascii="PT Astra Serif" w:eastAsia="Times New Roman" w:hAnsi="PT Astra Serif" w:cs="Times New Roman"/>
          <w:color w:val="000000" w:themeColor="text1"/>
          <w:sz w:val="28"/>
          <w:szCs w:val="28"/>
          <w:lang w:eastAsia="ru-RU"/>
        </w:rPr>
        <w:t>303</w:t>
      </w:r>
      <w:r w:rsidR="00BD0613" w:rsidRPr="009C3841">
        <w:rPr>
          <w:rFonts w:ascii="PT Astra Serif" w:eastAsia="Times New Roman" w:hAnsi="PT Astra Serif" w:cs="Times New Roman"/>
          <w:color w:val="000000" w:themeColor="text1"/>
          <w:sz w:val="28"/>
          <w:szCs w:val="28"/>
          <w:lang w:eastAsia="ru-RU"/>
        </w:rPr>
        <w:t xml:space="preserve"> программ по технической направленности;</w:t>
      </w:r>
    </w:p>
    <w:p w14:paraId="0EED60E8" w14:textId="714442D5" w:rsidR="00BD0613" w:rsidRPr="009C3841" w:rsidRDefault="00686D6F" w:rsidP="00BD0613">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9C3841">
        <w:rPr>
          <w:rFonts w:ascii="PT Astra Serif" w:eastAsia="Times New Roman" w:hAnsi="PT Astra Serif" w:cs="Times New Roman"/>
          <w:color w:val="000000" w:themeColor="text1"/>
          <w:sz w:val="28"/>
          <w:szCs w:val="28"/>
          <w:lang w:eastAsia="ru-RU"/>
        </w:rPr>
        <w:t>2</w:t>
      </w:r>
      <w:r w:rsidR="009C3841">
        <w:rPr>
          <w:rFonts w:ascii="PT Astra Serif" w:eastAsia="Times New Roman" w:hAnsi="PT Astra Serif" w:cs="Times New Roman"/>
          <w:color w:val="000000" w:themeColor="text1"/>
          <w:sz w:val="28"/>
          <w:szCs w:val="28"/>
          <w:lang w:eastAsia="ru-RU"/>
        </w:rPr>
        <w:t>18</w:t>
      </w:r>
      <w:r w:rsidR="00BD0613" w:rsidRPr="009C3841">
        <w:rPr>
          <w:rFonts w:ascii="PT Astra Serif" w:eastAsia="Times New Roman" w:hAnsi="PT Astra Serif" w:cs="Times New Roman"/>
          <w:color w:val="000000" w:themeColor="text1"/>
          <w:sz w:val="28"/>
          <w:szCs w:val="28"/>
          <w:lang w:eastAsia="ru-RU"/>
        </w:rPr>
        <w:t xml:space="preserve"> программ по естественнонаучной направленности;</w:t>
      </w:r>
    </w:p>
    <w:p w14:paraId="43AB4D7E" w14:textId="5A50F5A8" w:rsidR="00BD0613" w:rsidRPr="009C3841" w:rsidRDefault="009C3841" w:rsidP="00BD0613">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Pr>
          <w:rFonts w:ascii="PT Astra Serif" w:eastAsia="Times New Roman" w:hAnsi="PT Astra Serif" w:cs="Times New Roman"/>
          <w:color w:val="000000" w:themeColor="text1"/>
          <w:sz w:val="28"/>
          <w:szCs w:val="28"/>
          <w:lang w:eastAsia="ru-RU"/>
        </w:rPr>
        <w:t>202</w:t>
      </w:r>
      <w:r w:rsidR="00BD0613" w:rsidRPr="009C3841">
        <w:rPr>
          <w:rFonts w:ascii="PT Astra Serif" w:eastAsia="Times New Roman" w:hAnsi="PT Astra Serif" w:cs="Times New Roman"/>
          <w:color w:val="000000" w:themeColor="text1"/>
          <w:sz w:val="28"/>
          <w:szCs w:val="28"/>
          <w:lang w:eastAsia="ru-RU"/>
        </w:rPr>
        <w:t xml:space="preserve"> программ по туристско-краеведческой направленности;</w:t>
      </w:r>
    </w:p>
    <w:p w14:paraId="1DC8B0DE" w14:textId="16B86329" w:rsidR="00BD0613" w:rsidRPr="009C3841" w:rsidRDefault="001920FA" w:rsidP="00BD0613">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9C3841">
        <w:rPr>
          <w:rFonts w:ascii="PT Astra Serif" w:eastAsia="Times New Roman" w:hAnsi="PT Astra Serif" w:cs="Times New Roman"/>
          <w:color w:val="000000" w:themeColor="text1"/>
          <w:sz w:val="28"/>
          <w:szCs w:val="28"/>
          <w:lang w:eastAsia="ru-RU"/>
        </w:rPr>
        <w:t>7</w:t>
      </w:r>
      <w:r w:rsidR="009C3841">
        <w:rPr>
          <w:rFonts w:ascii="PT Astra Serif" w:eastAsia="Times New Roman" w:hAnsi="PT Astra Serif" w:cs="Times New Roman"/>
          <w:color w:val="000000" w:themeColor="text1"/>
          <w:sz w:val="28"/>
          <w:szCs w:val="28"/>
          <w:lang w:eastAsia="ru-RU"/>
        </w:rPr>
        <w:t>8</w:t>
      </w:r>
      <w:r w:rsidR="0043541C" w:rsidRPr="009C3841">
        <w:rPr>
          <w:rFonts w:ascii="PT Astra Serif" w:eastAsia="Times New Roman" w:hAnsi="PT Astra Serif" w:cs="Times New Roman"/>
          <w:color w:val="000000" w:themeColor="text1"/>
          <w:sz w:val="28"/>
          <w:szCs w:val="28"/>
          <w:lang w:eastAsia="ru-RU"/>
        </w:rPr>
        <w:t xml:space="preserve"> </w:t>
      </w:r>
      <w:r w:rsidR="00BD0613" w:rsidRPr="009C3841">
        <w:rPr>
          <w:rFonts w:ascii="PT Astra Serif" w:eastAsia="Times New Roman" w:hAnsi="PT Astra Serif" w:cs="Times New Roman"/>
          <w:color w:val="000000" w:themeColor="text1"/>
          <w:sz w:val="28"/>
          <w:szCs w:val="28"/>
          <w:lang w:eastAsia="ru-RU"/>
        </w:rPr>
        <w:t>программы по социально-гуманитарной направленности;</w:t>
      </w:r>
    </w:p>
    <w:p w14:paraId="3736032D" w14:textId="4ADA8AEA" w:rsidR="00BD0613" w:rsidRPr="009C3841" w:rsidRDefault="009C3841" w:rsidP="00BD0613">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Pr>
          <w:rFonts w:ascii="PT Astra Serif" w:eastAsia="Times New Roman" w:hAnsi="PT Astra Serif" w:cs="Times New Roman"/>
          <w:color w:val="000000" w:themeColor="text1"/>
          <w:sz w:val="28"/>
          <w:szCs w:val="28"/>
          <w:lang w:eastAsia="ru-RU"/>
        </w:rPr>
        <w:t>208</w:t>
      </w:r>
      <w:r w:rsidR="00BD0613" w:rsidRPr="009C3841">
        <w:rPr>
          <w:rFonts w:ascii="PT Astra Serif" w:eastAsia="Times New Roman" w:hAnsi="PT Astra Serif" w:cs="Times New Roman"/>
          <w:color w:val="000000" w:themeColor="text1"/>
          <w:sz w:val="28"/>
          <w:szCs w:val="28"/>
          <w:lang w:eastAsia="ru-RU"/>
        </w:rPr>
        <w:t xml:space="preserve"> программ по художественной направленности;</w:t>
      </w:r>
    </w:p>
    <w:p w14:paraId="2E24969D" w14:textId="2EEBAE6C" w:rsidR="00BD0613" w:rsidRPr="00AA7A36" w:rsidRDefault="00B410A2" w:rsidP="00BD0613">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9C3841">
        <w:rPr>
          <w:rFonts w:ascii="PT Astra Serif" w:eastAsia="Times New Roman" w:hAnsi="PT Astra Serif" w:cs="Times New Roman"/>
          <w:color w:val="000000" w:themeColor="text1"/>
          <w:sz w:val="28"/>
          <w:szCs w:val="28"/>
          <w:lang w:eastAsia="ru-RU"/>
        </w:rPr>
        <w:t>1</w:t>
      </w:r>
      <w:r w:rsidR="009C3841">
        <w:rPr>
          <w:rFonts w:ascii="PT Astra Serif" w:eastAsia="Times New Roman" w:hAnsi="PT Astra Serif" w:cs="Times New Roman"/>
          <w:color w:val="000000" w:themeColor="text1"/>
          <w:sz w:val="28"/>
          <w:szCs w:val="28"/>
          <w:lang w:eastAsia="ru-RU"/>
        </w:rPr>
        <w:t>1</w:t>
      </w:r>
      <w:r w:rsidR="001920FA" w:rsidRPr="009C3841">
        <w:rPr>
          <w:rFonts w:ascii="PT Astra Serif" w:eastAsia="Times New Roman" w:hAnsi="PT Astra Serif" w:cs="Times New Roman"/>
          <w:color w:val="000000" w:themeColor="text1"/>
          <w:sz w:val="28"/>
          <w:szCs w:val="28"/>
          <w:lang w:eastAsia="ru-RU"/>
        </w:rPr>
        <w:t>9</w:t>
      </w:r>
      <w:r w:rsidR="00BD0613" w:rsidRPr="009C3841">
        <w:rPr>
          <w:rFonts w:ascii="PT Astra Serif" w:eastAsia="Times New Roman" w:hAnsi="PT Astra Serif" w:cs="Times New Roman"/>
          <w:color w:val="000000" w:themeColor="text1"/>
          <w:sz w:val="28"/>
          <w:szCs w:val="28"/>
          <w:lang w:eastAsia="ru-RU"/>
        </w:rPr>
        <w:t xml:space="preserve"> программ по физкультурно-спортивной направленности.</w:t>
      </w:r>
    </w:p>
    <w:p w14:paraId="788E3C84" w14:textId="1BFFB52C" w:rsidR="00C63DD2" w:rsidRPr="00AA7A36" w:rsidRDefault="00C63DD2" w:rsidP="00C63DD2">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 xml:space="preserve">Все программы </w:t>
      </w:r>
      <w:r w:rsidR="009277FC">
        <w:rPr>
          <w:rFonts w:ascii="PT Astra Serif" w:eastAsia="Times New Roman" w:hAnsi="PT Astra Serif" w:cs="Times New Roman"/>
          <w:bCs/>
          <w:color w:val="000000" w:themeColor="text1"/>
          <w:sz w:val="28"/>
          <w:szCs w:val="28"/>
          <w:lang w:eastAsia="ru-RU"/>
        </w:rPr>
        <w:t>р</w:t>
      </w:r>
      <w:r w:rsidRPr="00AA7A36">
        <w:rPr>
          <w:rFonts w:ascii="PT Astra Serif" w:eastAsia="Times New Roman" w:hAnsi="PT Astra Serif" w:cs="Times New Roman"/>
          <w:bCs/>
          <w:color w:val="000000" w:themeColor="text1"/>
          <w:sz w:val="28"/>
          <w:szCs w:val="28"/>
          <w:lang w:eastAsia="ru-RU"/>
        </w:rPr>
        <w:t>азмещены в Навигатор</w:t>
      </w:r>
      <w:r w:rsidR="009277FC">
        <w:rPr>
          <w:rFonts w:ascii="PT Astra Serif" w:eastAsia="Times New Roman" w:hAnsi="PT Astra Serif" w:cs="Times New Roman"/>
          <w:bCs/>
          <w:color w:val="000000" w:themeColor="text1"/>
          <w:sz w:val="28"/>
          <w:szCs w:val="28"/>
          <w:lang w:eastAsia="ru-RU"/>
        </w:rPr>
        <w:t>е</w:t>
      </w:r>
      <w:r w:rsidRPr="00AA7A36">
        <w:rPr>
          <w:rFonts w:ascii="PT Astra Serif" w:eastAsia="Times New Roman" w:hAnsi="PT Astra Serif" w:cs="Times New Roman"/>
          <w:bCs/>
          <w:color w:val="000000" w:themeColor="text1"/>
          <w:sz w:val="28"/>
          <w:szCs w:val="28"/>
          <w:lang w:eastAsia="ru-RU"/>
        </w:rPr>
        <w:t xml:space="preserve"> (</w:t>
      </w:r>
      <w:hyperlink r:id="rId9" w:history="1">
        <w:r w:rsidRPr="009277FC">
          <w:rPr>
            <w:rStyle w:val="af3"/>
            <w:rFonts w:ascii="PT Astra Serif" w:eastAsia="Times New Roman" w:hAnsi="PT Astra Serif" w:cs="Times New Roman"/>
            <w:bCs/>
            <w:color w:val="000000" w:themeColor="text1"/>
            <w:sz w:val="28"/>
            <w:szCs w:val="28"/>
            <w:u w:val="none"/>
            <w:lang w:val="en-US" w:eastAsia="ru-RU"/>
          </w:rPr>
          <w:t>www</w:t>
        </w:r>
        <w:r w:rsidR="009277FC" w:rsidRPr="009277FC">
          <w:rPr>
            <w:rStyle w:val="af3"/>
            <w:rFonts w:ascii="PT Astra Serif" w:eastAsia="Times New Roman" w:hAnsi="PT Astra Serif" w:cs="Times New Roman"/>
            <w:bCs/>
            <w:color w:val="000000" w:themeColor="text1"/>
            <w:sz w:val="28"/>
            <w:szCs w:val="28"/>
            <w:u w:val="none"/>
            <w:lang w:eastAsia="ru-RU"/>
          </w:rPr>
          <w:t>.</w:t>
        </w:r>
        <w:hyperlink r:id="rId10" w:tgtFrame="_blank" w:history="1">
          <w:r w:rsidR="009277FC" w:rsidRPr="009277FC">
            <w:rPr>
              <w:rStyle w:val="af3"/>
              <w:rFonts w:ascii="PT Astra Serif" w:eastAsia="Times New Roman" w:hAnsi="PT Astra Serif" w:cs="Times New Roman"/>
              <w:bCs/>
              <w:color w:val="000000" w:themeColor="text1"/>
              <w:sz w:val="28"/>
              <w:szCs w:val="28"/>
              <w:u w:val="none"/>
              <w:lang w:eastAsia="ru-RU"/>
            </w:rPr>
            <w:t>navigator.cit73.ru</w:t>
          </w:r>
        </w:hyperlink>
      </w:hyperlink>
      <w:r w:rsidRPr="00AA7A36">
        <w:rPr>
          <w:rFonts w:ascii="PT Astra Serif" w:eastAsia="Times New Roman" w:hAnsi="PT Astra Serif" w:cs="Times New Roman"/>
          <w:bCs/>
          <w:color w:val="000000" w:themeColor="text1"/>
          <w:sz w:val="28"/>
          <w:szCs w:val="28"/>
          <w:lang w:eastAsia="ru-RU"/>
        </w:rPr>
        <w:t xml:space="preserve">) с указанием участия программы в значимом проекте «Новые места в дополнительном образовании». </w:t>
      </w:r>
    </w:p>
    <w:p w14:paraId="03B47F68" w14:textId="131BC5CD" w:rsidR="00C63DD2" w:rsidRPr="00AA7A36" w:rsidRDefault="003712E3" w:rsidP="00C63DD2">
      <w:pPr>
        <w:spacing w:after="0" w:line="240" w:lineRule="auto"/>
        <w:ind w:firstLine="709"/>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П</w:t>
      </w:r>
      <w:r w:rsidR="00C63DD2" w:rsidRPr="00AA7A36">
        <w:rPr>
          <w:rFonts w:ascii="PT Astra Serif" w:eastAsia="Times New Roman" w:hAnsi="PT Astra Serif" w:cs="Times New Roman"/>
          <w:color w:val="000000" w:themeColor="text1"/>
          <w:sz w:val="28"/>
          <w:szCs w:val="28"/>
          <w:lang w:eastAsia="ru-RU"/>
        </w:rPr>
        <w:t xml:space="preserve">о </w:t>
      </w:r>
      <w:r w:rsidR="00861486" w:rsidRPr="00AA7A36">
        <w:rPr>
          <w:rFonts w:ascii="PT Astra Serif" w:eastAsia="Times New Roman" w:hAnsi="PT Astra Serif" w:cs="Times New Roman"/>
          <w:color w:val="000000" w:themeColor="text1"/>
          <w:sz w:val="28"/>
          <w:szCs w:val="28"/>
          <w:lang w:eastAsia="ru-RU"/>
        </w:rPr>
        <w:t xml:space="preserve">состоянию </w:t>
      </w:r>
      <w:r w:rsidR="00C63DD2" w:rsidRPr="00AA7A36">
        <w:rPr>
          <w:rFonts w:ascii="PT Astra Serif" w:eastAsia="Times New Roman" w:hAnsi="PT Astra Serif" w:cs="Times New Roman"/>
          <w:bCs/>
          <w:color w:val="000000" w:themeColor="text1"/>
          <w:sz w:val="28"/>
          <w:szCs w:val="28"/>
          <w:lang w:eastAsia="ru-RU"/>
        </w:rPr>
        <w:t xml:space="preserve">на </w:t>
      </w:r>
      <w:r w:rsidR="00597FA2" w:rsidRPr="00AA7A36">
        <w:rPr>
          <w:rFonts w:ascii="PT Astra Serif" w:eastAsia="Times New Roman" w:hAnsi="PT Astra Serif" w:cs="Times New Roman"/>
          <w:bCs/>
          <w:color w:val="000000" w:themeColor="text1"/>
          <w:sz w:val="28"/>
          <w:szCs w:val="28"/>
          <w:lang w:eastAsia="ru-RU"/>
        </w:rPr>
        <w:t>3</w:t>
      </w:r>
      <w:r w:rsidR="001920FA" w:rsidRPr="00AA7A36">
        <w:rPr>
          <w:rFonts w:ascii="PT Astra Serif" w:eastAsia="Times New Roman" w:hAnsi="PT Astra Serif" w:cs="Times New Roman"/>
          <w:bCs/>
          <w:color w:val="000000" w:themeColor="text1"/>
          <w:sz w:val="28"/>
          <w:szCs w:val="28"/>
          <w:lang w:eastAsia="ru-RU"/>
        </w:rPr>
        <w:t>0</w:t>
      </w:r>
      <w:r w:rsidR="00C63DD2" w:rsidRPr="00AA7A36">
        <w:rPr>
          <w:rFonts w:ascii="PT Astra Serif" w:eastAsia="Times New Roman" w:hAnsi="PT Astra Serif" w:cs="Times New Roman"/>
          <w:bCs/>
          <w:color w:val="000000" w:themeColor="text1"/>
          <w:sz w:val="28"/>
          <w:szCs w:val="28"/>
          <w:lang w:eastAsia="ru-RU"/>
        </w:rPr>
        <w:t xml:space="preserve"> </w:t>
      </w:r>
      <w:r w:rsidR="001920FA" w:rsidRPr="00AA7A36">
        <w:rPr>
          <w:rFonts w:ascii="PT Astra Serif" w:eastAsia="Times New Roman" w:hAnsi="PT Astra Serif" w:cs="Times New Roman"/>
          <w:bCs/>
          <w:color w:val="000000" w:themeColor="text1"/>
          <w:sz w:val="28"/>
          <w:szCs w:val="28"/>
          <w:lang w:eastAsia="ru-RU"/>
        </w:rPr>
        <w:t>июня</w:t>
      </w:r>
      <w:r w:rsidR="00693331" w:rsidRPr="00AA7A36">
        <w:rPr>
          <w:rFonts w:ascii="PT Astra Serif" w:eastAsia="Times New Roman" w:hAnsi="PT Astra Serif" w:cs="Times New Roman"/>
          <w:bCs/>
          <w:color w:val="000000" w:themeColor="text1"/>
          <w:sz w:val="28"/>
          <w:szCs w:val="28"/>
          <w:lang w:eastAsia="ru-RU"/>
        </w:rPr>
        <w:t xml:space="preserve"> 202</w:t>
      </w:r>
      <w:r w:rsidR="009277FC">
        <w:rPr>
          <w:rFonts w:ascii="PT Astra Serif" w:eastAsia="Times New Roman" w:hAnsi="PT Astra Serif" w:cs="Times New Roman"/>
          <w:bCs/>
          <w:color w:val="000000" w:themeColor="text1"/>
          <w:sz w:val="28"/>
          <w:szCs w:val="28"/>
          <w:lang w:eastAsia="ru-RU"/>
        </w:rPr>
        <w:t>6</w:t>
      </w:r>
      <w:r w:rsidR="00C63DD2" w:rsidRPr="00AA7A36">
        <w:rPr>
          <w:rFonts w:ascii="PT Astra Serif" w:eastAsia="Times New Roman" w:hAnsi="PT Astra Serif" w:cs="Times New Roman"/>
          <w:bCs/>
          <w:color w:val="000000" w:themeColor="text1"/>
          <w:sz w:val="28"/>
          <w:szCs w:val="28"/>
          <w:lang w:eastAsia="ru-RU"/>
        </w:rPr>
        <w:t xml:space="preserve"> года </w:t>
      </w:r>
      <w:r w:rsidR="00C727BF" w:rsidRPr="00AA7A36">
        <w:rPr>
          <w:rFonts w:ascii="PT Astra Serif" w:eastAsia="Times New Roman" w:hAnsi="PT Astra Serif" w:cs="Times New Roman"/>
          <w:bCs/>
          <w:color w:val="000000" w:themeColor="text1"/>
          <w:sz w:val="28"/>
          <w:szCs w:val="28"/>
          <w:lang w:eastAsia="ru-RU"/>
        </w:rPr>
        <w:t>по программам</w:t>
      </w:r>
      <w:r w:rsidR="00C63DD2" w:rsidRPr="00AA7A36">
        <w:rPr>
          <w:rFonts w:ascii="PT Astra Serif" w:eastAsia="Times New Roman" w:hAnsi="PT Astra Serif" w:cs="Times New Roman"/>
          <w:bCs/>
          <w:color w:val="000000" w:themeColor="text1"/>
          <w:sz w:val="28"/>
          <w:szCs w:val="28"/>
          <w:lang w:eastAsia="ru-RU"/>
        </w:rPr>
        <w:t xml:space="preserve"> </w:t>
      </w:r>
      <w:r w:rsidR="00B94988" w:rsidRPr="00AA7A36">
        <w:rPr>
          <w:rFonts w:ascii="PT Astra Serif" w:eastAsia="Times New Roman" w:hAnsi="PT Astra Serif" w:cs="Times New Roman"/>
          <w:bCs/>
          <w:color w:val="000000" w:themeColor="text1"/>
          <w:sz w:val="28"/>
          <w:szCs w:val="28"/>
          <w:lang w:eastAsia="ru-RU"/>
        </w:rPr>
        <w:t>дополнительного образования</w:t>
      </w:r>
      <w:r w:rsidR="00C63DD2" w:rsidRPr="00AA7A36">
        <w:rPr>
          <w:rFonts w:ascii="PT Astra Serif" w:eastAsia="Times New Roman" w:hAnsi="PT Astra Serif" w:cs="Times New Roman"/>
          <w:bCs/>
          <w:color w:val="000000" w:themeColor="text1"/>
          <w:sz w:val="28"/>
          <w:szCs w:val="28"/>
          <w:lang w:eastAsia="ru-RU"/>
        </w:rPr>
        <w:t xml:space="preserve"> </w:t>
      </w:r>
      <w:r w:rsidR="00C727BF" w:rsidRPr="00AA7A36">
        <w:rPr>
          <w:rFonts w:ascii="PT Astra Serif" w:eastAsia="Times New Roman" w:hAnsi="PT Astra Serif" w:cs="Times New Roman"/>
          <w:bCs/>
          <w:color w:val="000000" w:themeColor="text1"/>
          <w:sz w:val="28"/>
          <w:szCs w:val="28"/>
          <w:lang w:eastAsia="ru-RU"/>
        </w:rPr>
        <w:t>обучается</w:t>
      </w:r>
      <w:r w:rsidR="00C63DD2" w:rsidRPr="00AA7A36">
        <w:rPr>
          <w:rFonts w:ascii="PT Astra Serif" w:eastAsia="Times New Roman" w:hAnsi="PT Astra Serif" w:cs="Times New Roman"/>
          <w:bCs/>
          <w:color w:val="000000" w:themeColor="text1"/>
          <w:sz w:val="28"/>
          <w:szCs w:val="28"/>
          <w:lang w:eastAsia="ru-RU"/>
        </w:rPr>
        <w:t xml:space="preserve"> </w:t>
      </w:r>
      <w:r w:rsidR="00725760">
        <w:rPr>
          <w:rFonts w:ascii="PT Astra Serif" w:eastAsia="Times New Roman" w:hAnsi="PT Astra Serif" w:cs="Times New Roman"/>
          <w:bCs/>
          <w:color w:val="000000" w:themeColor="text1"/>
          <w:sz w:val="28"/>
          <w:szCs w:val="28"/>
          <w:lang w:eastAsia="ru-RU"/>
        </w:rPr>
        <w:t>2</w:t>
      </w:r>
      <w:r w:rsidR="00660F6E">
        <w:rPr>
          <w:rFonts w:ascii="PT Astra Serif" w:eastAsia="Times New Roman" w:hAnsi="PT Astra Serif" w:cs="Times New Roman"/>
          <w:bCs/>
          <w:color w:val="000000" w:themeColor="text1"/>
          <w:sz w:val="28"/>
          <w:szCs w:val="28"/>
          <w:lang w:eastAsia="ru-RU"/>
        </w:rPr>
        <w:t>9</w:t>
      </w:r>
      <w:r w:rsidR="00F21C89">
        <w:rPr>
          <w:rFonts w:ascii="PT Astra Serif" w:eastAsia="Times New Roman" w:hAnsi="PT Astra Serif" w:cs="Times New Roman"/>
          <w:bCs/>
          <w:color w:val="000000" w:themeColor="text1"/>
          <w:sz w:val="28"/>
          <w:szCs w:val="28"/>
          <w:lang w:eastAsia="ru-RU"/>
        </w:rPr>
        <w:t> </w:t>
      </w:r>
      <w:r w:rsidR="00660F6E">
        <w:rPr>
          <w:rFonts w:ascii="PT Astra Serif" w:eastAsia="Times New Roman" w:hAnsi="PT Astra Serif" w:cs="Times New Roman"/>
          <w:bCs/>
          <w:color w:val="000000" w:themeColor="text1"/>
          <w:sz w:val="28"/>
          <w:szCs w:val="28"/>
          <w:lang w:eastAsia="ru-RU"/>
        </w:rPr>
        <w:t>677</w:t>
      </w:r>
      <w:r w:rsidR="00F21C89">
        <w:rPr>
          <w:rFonts w:ascii="PT Astra Serif" w:eastAsia="Times New Roman" w:hAnsi="PT Astra Serif" w:cs="Times New Roman"/>
          <w:bCs/>
          <w:color w:val="000000" w:themeColor="text1"/>
          <w:sz w:val="28"/>
          <w:szCs w:val="28"/>
          <w:lang w:eastAsia="ru-RU"/>
        </w:rPr>
        <w:t xml:space="preserve"> ребёнок</w:t>
      </w:r>
      <w:r w:rsidR="00C63DD2" w:rsidRPr="00AA7A36">
        <w:rPr>
          <w:rFonts w:ascii="PT Astra Serif" w:eastAsia="Times New Roman" w:hAnsi="PT Astra Serif" w:cs="Times New Roman"/>
          <w:bCs/>
          <w:color w:val="000000" w:themeColor="text1"/>
          <w:sz w:val="28"/>
          <w:szCs w:val="28"/>
          <w:lang w:eastAsia="ru-RU"/>
        </w:rPr>
        <w:t>,</w:t>
      </w:r>
      <w:r w:rsidR="00C63DD2" w:rsidRPr="00AA7A36">
        <w:rPr>
          <w:rFonts w:ascii="PT Astra Serif" w:eastAsia="Times New Roman" w:hAnsi="PT Astra Serif" w:cs="Times New Roman"/>
          <w:color w:val="000000" w:themeColor="text1"/>
          <w:sz w:val="28"/>
          <w:szCs w:val="28"/>
          <w:lang w:eastAsia="ru-RU"/>
        </w:rPr>
        <w:t xml:space="preserve"> в том числе:</w:t>
      </w:r>
    </w:p>
    <w:p w14:paraId="3E88582D" w14:textId="15788564" w:rsidR="00C63DD2" w:rsidRPr="00660F6E" w:rsidRDefault="00660F6E" w:rsidP="00C63DD2">
      <w:pPr>
        <w:spacing w:line="240" w:lineRule="auto"/>
        <w:ind w:firstLine="709"/>
        <w:contextualSpacing/>
        <w:jc w:val="both"/>
        <w:rPr>
          <w:rFonts w:ascii="PT Astra Serif" w:eastAsia="Times New Roman" w:hAnsi="PT Astra Serif" w:cs="Times New Roman"/>
          <w:color w:val="000000" w:themeColor="text1"/>
          <w:sz w:val="28"/>
          <w:szCs w:val="28"/>
          <w:lang w:eastAsia="ru-RU"/>
        </w:rPr>
      </w:pPr>
      <w:bookmarkStart w:id="20" w:name="_Hlk102551575"/>
      <w:r w:rsidRPr="00660F6E">
        <w:rPr>
          <w:rFonts w:ascii="PT Astra Serif" w:eastAsia="Times New Roman" w:hAnsi="PT Astra Serif" w:cs="Times New Roman"/>
          <w:color w:val="000000" w:themeColor="text1"/>
          <w:sz w:val="28"/>
          <w:szCs w:val="28"/>
          <w:lang w:eastAsia="ru-RU"/>
        </w:rPr>
        <w:t>6394</w:t>
      </w:r>
      <w:r w:rsidR="00C63DD2" w:rsidRPr="00660F6E">
        <w:rPr>
          <w:rFonts w:ascii="PT Astra Serif" w:eastAsia="Times New Roman" w:hAnsi="PT Astra Serif" w:cs="Times New Roman"/>
          <w:color w:val="000000" w:themeColor="text1"/>
          <w:sz w:val="28"/>
          <w:szCs w:val="28"/>
          <w:lang w:eastAsia="ru-RU"/>
        </w:rPr>
        <w:t xml:space="preserve"> человек по технической направленности;</w:t>
      </w:r>
    </w:p>
    <w:p w14:paraId="0FAB9450" w14:textId="4578DD9B" w:rsidR="00C63DD2" w:rsidRPr="00660F6E" w:rsidRDefault="00660F6E" w:rsidP="00C63DD2">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660F6E">
        <w:rPr>
          <w:rFonts w:ascii="PT Astra Serif" w:eastAsia="Times New Roman" w:hAnsi="PT Astra Serif" w:cs="Times New Roman"/>
          <w:color w:val="000000" w:themeColor="text1"/>
          <w:sz w:val="28"/>
          <w:szCs w:val="28"/>
          <w:lang w:eastAsia="ru-RU"/>
        </w:rPr>
        <w:t>4920</w:t>
      </w:r>
      <w:r w:rsidR="00C63DD2" w:rsidRPr="00660F6E">
        <w:rPr>
          <w:rFonts w:ascii="PT Astra Serif" w:eastAsia="Times New Roman" w:hAnsi="PT Astra Serif" w:cs="Times New Roman"/>
          <w:color w:val="000000" w:themeColor="text1"/>
          <w:sz w:val="28"/>
          <w:szCs w:val="28"/>
          <w:lang w:eastAsia="ru-RU"/>
        </w:rPr>
        <w:t xml:space="preserve"> человек по естественнонаучной направленности;</w:t>
      </w:r>
    </w:p>
    <w:p w14:paraId="44656BFF" w14:textId="16E9AFC3" w:rsidR="00C63DD2" w:rsidRPr="00660F6E" w:rsidRDefault="001920FA" w:rsidP="00C63DD2">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660F6E">
        <w:rPr>
          <w:rFonts w:ascii="PT Astra Serif" w:eastAsia="Times New Roman" w:hAnsi="PT Astra Serif" w:cs="Times New Roman"/>
          <w:color w:val="000000" w:themeColor="text1"/>
          <w:sz w:val="28"/>
          <w:szCs w:val="28"/>
          <w:lang w:eastAsia="ru-RU"/>
        </w:rPr>
        <w:t>6</w:t>
      </w:r>
      <w:r w:rsidR="00660F6E" w:rsidRPr="00660F6E">
        <w:rPr>
          <w:rFonts w:ascii="PT Astra Serif" w:eastAsia="Times New Roman" w:hAnsi="PT Astra Serif" w:cs="Times New Roman"/>
          <w:color w:val="000000" w:themeColor="text1"/>
          <w:sz w:val="28"/>
          <w:szCs w:val="28"/>
          <w:lang w:eastAsia="ru-RU"/>
        </w:rPr>
        <w:t>52</w:t>
      </w:r>
      <w:r w:rsidRPr="00660F6E">
        <w:rPr>
          <w:rFonts w:ascii="PT Astra Serif" w:eastAsia="Times New Roman" w:hAnsi="PT Astra Serif" w:cs="Times New Roman"/>
          <w:color w:val="000000" w:themeColor="text1"/>
          <w:sz w:val="28"/>
          <w:szCs w:val="28"/>
          <w:lang w:eastAsia="ru-RU"/>
        </w:rPr>
        <w:t>5</w:t>
      </w:r>
      <w:r w:rsidR="00C63DD2" w:rsidRPr="00660F6E">
        <w:rPr>
          <w:rFonts w:ascii="PT Astra Serif" w:eastAsia="Times New Roman" w:hAnsi="PT Astra Serif" w:cs="Times New Roman"/>
          <w:color w:val="000000" w:themeColor="text1"/>
          <w:sz w:val="28"/>
          <w:szCs w:val="28"/>
          <w:lang w:eastAsia="ru-RU"/>
        </w:rPr>
        <w:t xml:space="preserve"> человек по туристско-краеведческой направленности;</w:t>
      </w:r>
    </w:p>
    <w:p w14:paraId="01ECF28D" w14:textId="5D71DD08" w:rsidR="00C63DD2" w:rsidRPr="00660F6E" w:rsidRDefault="001920FA" w:rsidP="00C63DD2">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660F6E">
        <w:rPr>
          <w:rFonts w:ascii="PT Astra Serif" w:eastAsia="Times New Roman" w:hAnsi="PT Astra Serif" w:cs="Times New Roman"/>
          <w:color w:val="000000" w:themeColor="text1"/>
          <w:sz w:val="28"/>
          <w:szCs w:val="28"/>
          <w:lang w:eastAsia="ru-RU"/>
        </w:rPr>
        <w:t>3</w:t>
      </w:r>
      <w:r w:rsidR="00660F6E" w:rsidRPr="00660F6E">
        <w:rPr>
          <w:rFonts w:ascii="PT Astra Serif" w:eastAsia="Times New Roman" w:hAnsi="PT Astra Serif" w:cs="Times New Roman"/>
          <w:color w:val="000000" w:themeColor="text1"/>
          <w:sz w:val="28"/>
          <w:szCs w:val="28"/>
          <w:lang w:eastAsia="ru-RU"/>
        </w:rPr>
        <w:t>285</w:t>
      </w:r>
      <w:r w:rsidR="00C63DD2" w:rsidRPr="00660F6E">
        <w:rPr>
          <w:rFonts w:ascii="PT Astra Serif" w:eastAsia="Times New Roman" w:hAnsi="PT Astra Serif" w:cs="Times New Roman"/>
          <w:color w:val="000000" w:themeColor="text1"/>
          <w:sz w:val="28"/>
          <w:szCs w:val="28"/>
          <w:lang w:eastAsia="ru-RU"/>
        </w:rPr>
        <w:t xml:space="preserve"> человек по социально-гуманитарной направленности;</w:t>
      </w:r>
    </w:p>
    <w:p w14:paraId="7A21C7B0" w14:textId="4FC232EF" w:rsidR="00C63DD2" w:rsidRPr="00660F6E" w:rsidRDefault="001920FA" w:rsidP="00C63DD2">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660F6E">
        <w:rPr>
          <w:rFonts w:ascii="PT Astra Serif" w:eastAsia="Times New Roman" w:hAnsi="PT Astra Serif" w:cs="Times New Roman"/>
          <w:color w:val="000000" w:themeColor="text1"/>
          <w:sz w:val="28"/>
          <w:szCs w:val="28"/>
          <w:lang w:eastAsia="ru-RU"/>
        </w:rPr>
        <w:t>5</w:t>
      </w:r>
      <w:r w:rsidR="00660F6E" w:rsidRPr="00660F6E">
        <w:rPr>
          <w:rFonts w:ascii="PT Astra Serif" w:eastAsia="Times New Roman" w:hAnsi="PT Astra Serif" w:cs="Times New Roman"/>
          <w:color w:val="000000" w:themeColor="text1"/>
          <w:sz w:val="28"/>
          <w:szCs w:val="28"/>
          <w:lang w:eastAsia="ru-RU"/>
        </w:rPr>
        <w:t>307</w:t>
      </w:r>
      <w:r w:rsidR="00C63DD2" w:rsidRPr="00660F6E">
        <w:rPr>
          <w:rFonts w:ascii="PT Astra Serif" w:eastAsia="Times New Roman" w:hAnsi="PT Astra Serif" w:cs="Times New Roman"/>
          <w:color w:val="000000" w:themeColor="text1"/>
          <w:sz w:val="28"/>
          <w:szCs w:val="28"/>
          <w:lang w:eastAsia="ru-RU"/>
        </w:rPr>
        <w:t xml:space="preserve"> человек по художественной направленности;</w:t>
      </w:r>
    </w:p>
    <w:p w14:paraId="7CF69B2E" w14:textId="29102345" w:rsidR="00C63DD2" w:rsidRPr="00AA7A36" w:rsidRDefault="001920FA" w:rsidP="00C63DD2">
      <w:pPr>
        <w:spacing w:line="240" w:lineRule="auto"/>
        <w:ind w:firstLine="709"/>
        <w:contextualSpacing/>
        <w:jc w:val="both"/>
        <w:rPr>
          <w:rFonts w:ascii="PT Astra Serif" w:eastAsia="Times New Roman" w:hAnsi="PT Astra Serif" w:cs="Times New Roman"/>
          <w:color w:val="000000" w:themeColor="text1"/>
          <w:sz w:val="28"/>
          <w:szCs w:val="28"/>
          <w:lang w:eastAsia="ru-RU"/>
        </w:rPr>
      </w:pPr>
      <w:r w:rsidRPr="00660F6E">
        <w:rPr>
          <w:rFonts w:ascii="PT Astra Serif" w:eastAsia="Times New Roman" w:hAnsi="PT Astra Serif" w:cs="Times New Roman"/>
          <w:color w:val="000000" w:themeColor="text1"/>
          <w:sz w:val="28"/>
          <w:szCs w:val="28"/>
          <w:lang w:eastAsia="ru-RU"/>
        </w:rPr>
        <w:t>3</w:t>
      </w:r>
      <w:r w:rsidR="00660F6E" w:rsidRPr="00660F6E">
        <w:rPr>
          <w:rFonts w:ascii="PT Astra Serif" w:eastAsia="Times New Roman" w:hAnsi="PT Astra Serif" w:cs="Times New Roman"/>
          <w:color w:val="000000" w:themeColor="text1"/>
          <w:sz w:val="28"/>
          <w:szCs w:val="28"/>
          <w:lang w:eastAsia="ru-RU"/>
        </w:rPr>
        <w:t>246</w:t>
      </w:r>
      <w:r w:rsidR="00C63DD2" w:rsidRPr="00660F6E">
        <w:rPr>
          <w:rFonts w:ascii="PT Astra Serif" w:eastAsia="Times New Roman" w:hAnsi="PT Astra Serif" w:cs="Times New Roman"/>
          <w:color w:val="000000" w:themeColor="text1"/>
          <w:sz w:val="28"/>
          <w:szCs w:val="28"/>
          <w:lang w:eastAsia="ru-RU"/>
        </w:rPr>
        <w:t xml:space="preserve"> человек по физкультурно-спортивной </w:t>
      </w:r>
      <w:bookmarkStart w:id="21" w:name="_Hlk102554006"/>
      <w:r w:rsidR="00C63DD2" w:rsidRPr="00660F6E">
        <w:rPr>
          <w:rFonts w:ascii="PT Astra Serif" w:eastAsia="Times New Roman" w:hAnsi="PT Astra Serif" w:cs="Times New Roman"/>
          <w:color w:val="000000" w:themeColor="text1"/>
          <w:sz w:val="28"/>
          <w:szCs w:val="28"/>
          <w:lang w:eastAsia="ru-RU"/>
        </w:rPr>
        <w:t>направленности</w:t>
      </w:r>
      <w:bookmarkEnd w:id="21"/>
      <w:r w:rsidR="00C63DD2" w:rsidRPr="00660F6E">
        <w:rPr>
          <w:rFonts w:ascii="PT Astra Serif" w:eastAsia="Times New Roman" w:hAnsi="PT Astra Serif" w:cs="Times New Roman"/>
          <w:color w:val="000000" w:themeColor="text1"/>
          <w:sz w:val="28"/>
          <w:szCs w:val="28"/>
          <w:lang w:eastAsia="ru-RU"/>
        </w:rPr>
        <w:t>.</w:t>
      </w:r>
    </w:p>
    <w:bookmarkEnd w:id="20"/>
    <w:p w14:paraId="1BAC2860" w14:textId="77777777" w:rsidR="00C63DD2" w:rsidRPr="00AA7A36" w:rsidRDefault="00C63DD2" w:rsidP="00C63DD2">
      <w:pPr>
        <w:spacing w:line="240" w:lineRule="auto"/>
        <w:contextualSpacing/>
        <w:jc w:val="both"/>
        <w:rPr>
          <w:rFonts w:ascii="PT Astra Serif" w:eastAsia="Times New Roman" w:hAnsi="PT Astra Serif" w:cs="Times New Roman"/>
          <w:color w:val="000000" w:themeColor="text1"/>
          <w:sz w:val="28"/>
          <w:szCs w:val="28"/>
          <w:lang w:eastAsia="ru-RU"/>
        </w:rPr>
      </w:pPr>
    </w:p>
    <w:bookmarkEnd w:id="19"/>
    <w:p w14:paraId="3695BDAC" w14:textId="77777777" w:rsidR="00C63DD2" w:rsidRPr="00AA7A36" w:rsidRDefault="00C63DD2" w:rsidP="00C63DD2">
      <w:pPr>
        <w:spacing w:line="240" w:lineRule="auto"/>
        <w:contextualSpacing/>
        <w:rPr>
          <w:rFonts w:ascii="PT Astra Serif" w:eastAsia="Times New Roman" w:hAnsi="PT Astra Serif" w:cs="Times New Roman"/>
          <w:color w:val="000000" w:themeColor="text1"/>
          <w:sz w:val="28"/>
          <w:szCs w:val="28"/>
          <w:lang w:eastAsia="ru-RU"/>
        </w:rPr>
      </w:pPr>
      <w:r w:rsidRPr="00AA7A36">
        <w:rPr>
          <w:noProof/>
          <w:color w:val="000000" w:themeColor="text1"/>
          <w:lang w:eastAsia="ru-RU"/>
        </w:rPr>
        <w:drawing>
          <wp:inline distT="0" distB="0" distL="0" distR="0" wp14:anchorId="5369CAF3" wp14:editId="7E87E0E1">
            <wp:extent cx="6219825" cy="2562225"/>
            <wp:effectExtent l="0" t="0" r="0" b="0"/>
            <wp:docPr id="3" name="Диаграмма 3">
              <a:extLst xmlns:a="http://schemas.openxmlformats.org/drawingml/2006/main">
                <a:ext uri="{FF2B5EF4-FFF2-40B4-BE49-F238E27FC236}">
                  <a16:creationId xmlns:a16="http://schemas.microsoft.com/office/drawing/2014/main" id="{69ED9193-8EB6-4443-BEA6-0ADF6C5CC5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99A3E50" w14:textId="77777777" w:rsidR="00C63DD2" w:rsidRPr="00AA7A36" w:rsidRDefault="00C63DD2" w:rsidP="00C63DD2">
      <w:pPr>
        <w:spacing w:line="240" w:lineRule="auto"/>
        <w:ind w:firstLine="426"/>
        <w:contextualSpacing/>
        <w:jc w:val="both"/>
        <w:rPr>
          <w:rFonts w:ascii="PT Astra Serif" w:eastAsia="Times New Roman" w:hAnsi="PT Astra Serif" w:cs="Times New Roman"/>
          <w:color w:val="000000" w:themeColor="text1"/>
          <w:sz w:val="28"/>
          <w:szCs w:val="28"/>
          <w:lang w:eastAsia="ru-RU"/>
        </w:rPr>
      </w:pPr>
    </w:p>
    <w:p w14:paraId="6DAD8096" w14:textId="30622F13" w:rsidR="00474D14" w:rsidRPr="00AA7A36" w:rsidRDefault="004E2611" w:rsidP="00474D14">
      <w:pPr>
        <w:spacing w:after="0" w:line="240" w:lineRule="auto"/>
        <w:ind w:firstLine="709"/>
        <w:jc w:val="both"/>
        <w:rPr>
          <w:rFonts w:ascii="PT Astra Serif" w:eastAsia="Calibri" w:hAnsi="PT Astra Serif" w:cs="Times New Roman"/>
          <w:bCs/>
          <w:color w:val="000000" w:themeColor="text1"/>
          <w:sz w:val="28"/>
          <w:szCs w:val="28"/>
        </w:rPr>
      </w:pPr>
      <w:bookmarkStart w:id="22" w:name="_Hlk212107595"/>
      <w:bookmarkStart w:id="23" w:name="_Hlk103771014"/>
      <w:r w:rsidRPr="00AA7A36">
        <w:rPr>
          <w:rFonts w:ascii="PT Astra Serif" w:eastAsia="Calibri" w:hAnsi="PT Astra Serif" w:cs="Times New Roman"/>
          <w:bCs/>
          <w:color w:val="000000" w:themeColor="text1"/>
          <w:sz w:val="28"/>
          <w:szCs w:val="28"/>
        </w:rPr>
        <w:t xml:space="preserve">2.1.2. </w:t>
      </w:r>
      <w:r w:rsidR="00E14493" w:rsidRPr="00AA7A36">
        <w:rPr>
          <w:rFonts w:ascii="PT Astra Serif" w:eastAsia="Calibri" w:hAnsi="PT Astra Serif" w:cs="Times New Roman"/>
          <w:bCs/>
          <w:color w:val="000000" w:themeColor="text1"/>
          <w:sz w:val="28"/>
          <w:szCs w:val="28"/>
        </w:rPr>
        <w:t>Функционирование новых мест</w:t>
      </w:r>
      <w:r w:rsidR="00E46607" w:rsidRPr="00AA7A36">
        <w:rPr>
          <w:rFonts w:ascii="PT Astra Serif" w:eastAsia="Calibri" w:hAnsi="PT Astra Serif" w:cs="Times New Roman"/>
          <w:bCs/>
          <w:color w:val="000000" w:themeColor="text1"/>
          <w:sz w:val="28"/>
          <w:szCs w:val="28"/>
        </w:rPr>
        <w:t xml:space="preserve"> дополнительного образования</w:t>
      </w:r>
      <w:r w:rsidR="00E14493" w:rsidRPr="00AA7A36">
        <w:rPr>
          <w:rFonts w:ascii="PT Astra Serif" w:eastAsia="Calibri" w:hAnsi="PT Astra Serif" w:cs="Times New Roman"/>
          <w:bCs/>
          <w:color w:val="000000" w:themeColor="text1"/>
          <w:sz w:val="28"/>
          <w:szCs w:val="28"/>
        </w:rPr>
        <w:t xml:space="preserve"> на базе</w:t>
      </w:r>
      <w:r w:rsidR="00474D14" w:rsidRPr="00AA7A36">
        <w:rPr>
          <w:rFonts w:ascii="PT Astra Serif" w:eastAsia="Calibri" w:hAnsi="PT Astra Serif" w:cs="Times New Roman"/>
          <w:bCs/>
          <w:color w:val="000000" w:themeColor="text1"/>
          <w:sz w:val="28"/>
          <w:szCs w:val="28"/>
        </w:rPr>
        <w:t xml:space="preserve"> центров образования естественнонаучной и технологической направленностей «Точка роста»</w:t>
      </w:r>
    </w:p>
    <w:p w14:paraId="342AE0D8" w14:textId="31645A6D" w:rsidR="00474D14" w:rsidRPr="00AA7A36" w:rsidRDefault="009077DE" w:rsidP="00474D14">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 xml:space="preserve">В настоящее время в </w:t>
      </w:r>
      <w:r w:rsidR="00C9702A" w:rsidRPr="00725760">
        <w:rPr>
          <w:rFonts w:ascii="PT Astra Serif" w:eastAsia="Times New Roman" w:hAnsi="PT Astra Serif" w:cs="Times New Roman"/>
          <w:bCs/>
          <w:color w:val="000000" w:themeColor="text1"/>
          <w:sz w:val="28"/>
          <w:szCs w:val="28"/>
          <w:lang w:eastAsia="ru-RU"/>
        </w:rPr>
        <w:t>2</w:t>
      </w:r>
      <w:r w:rsidR="00725760" w:rsidRPr="00725760">
        <w:rPr>
          <w:rFonts w:ascii="PT Astra Serif" w:eastAsia="Times New Roman" w:hAnsi="PT Astra Serif" w:cs="Times New Roman"/>
          <w:bCs/>
          <w:color w:val="000000" w:themeColor="text1"/>
          <w:sz w:val="28"/>
          <w:szCs w:val="28"/>
          <w:lang w:eastAsia="ru-RU"/>
        </w:rPr>
        <w:t>37</w:t>
      </w:r>
      <w:r w:rsidR="00474D14" w:rsidRPr="00725760">
        <w:rPr>
          <w:rFonts w:ascii="PT Astra Serif" w:eastAsia="Times New Roman" w:hAnsi="PT Astra Serif" w:cs="Times New Roman"/>
          <w:bCs/>
          <w:color w:val="000000" w:themeColor="text1"/>
          <w:sz w:val="28"/>
          <w:szCs w:val="28"/>
          <w:lang w:eastAsia="ru-RU"/>
        </w:rPr>
        <w:t xml:space="preserve"> о</w:t>
      </w:r>
      <w:r w:rsidR="00474D14" w:rsidRPr="00AA7A36">
        <w:rPr>
          <w:rFonts w:ascii="PT Astra Serif" w:eastAsia="Times New Roman" w:hAnsi="PT Astra Serif" w:cs="Times New Roman"/>
          <w:bCs/>
          <w:color w:val="000000" w:themeColor="text1"/>
          <w:sz w:val="28"/>
          <w:szCs w:val="28"/>
          <w:lang w:eastAsia="ru-RU"/>
        </w:rPr>
        <w:t>бщеобразов</w:t>
      </w:r>
      <w:r w:rsidRPr="00AA7A36">
        <w:rPr>
          <w:rFonts w:ascii="PT Astra Serif" w:eastAsia="Times New Roman" w:hAnsi="PT Astra Serif" w:cs="Times New Roman"/>
          <w:bCs/>
          <w:color w:val="000000" w:themeColor="text1"/>
          <w:sz w:val="28"/>
          <w:szCs w:val="28"/>
          <w:lang w:eastAsia="ru-RU"/>
        </w:rPr>
        <w:t>ательн</w:t>
      </w:r>
      <w:r w:rsidR="0085212D" w:rsidRPr="00AA7A36">
        <w:rPr>
          <w:rFonts w:ascii="PT Astra Serif" w:eastAsia="Times New Roman" w:hAnsi="PT Astra Serif" w:cs="Times New Roman"/>
          <w:bCs/>
          <w:color w:val="000000" w:themeColor="text1"/>
          <w:sz w:val="28"/>
          <w:szCs w:val="28"/>
          <w:lang w:eastAsia="ru-RU"/>
        </w:rPr>
        <w:t>ых</w:t>
      </w:r>
      <w:r w:rsidRPr="00AA7A36">
        <w:rPr>
          <w:rFonts w:ascii="PT Astra Serif" w:eastAsia="Times New Roman" w:hAnsi="PT Astra Serif" w:cs="Times New Roman"/>
          <w:bCs/>
          <w:color w:val="000000" w:themeColor="text1"/>
          <w:sz w:val="28"/>
          <w:szCs w:val="28"/>
          <w:lang w:eastAsia="ru-RU"/>
        </w:rPr>
        <w:t xml:space="preserve"> организаци</w:t>
      </w:r>
      <w:r w:rsidR="0085212D" w:rsidRPr="00AA7A36">
        <w:rPr>
          <w:rFonts w:ascii="PT Astra Serif" w:eastAsia="Times New Roman" w:hAnsi="PT Astra Serif" w:cs="Times New Roman"/>
          <w:bCs/>
          <w:color w:val="000000" w:themeColor="text1"/>
          <w:sz w:val="28"/>
          <w:szCs w:val="28"/>
          <w:lang w:eastAsia="ru-RU"/>
        </w:rPr>
        <w:t>ях</w:t>
      </w:r>
      <w:r w:rsidRPr="00AA7A36">
        <w:rPr>
          <w:rFonts w:ascii="PT Astra Serif" w:eastAsia="Times New Roman" w:hAnsi="PT Astra Serif" w:cs="Times New Roman"/>
          <w:bCs/>
          <w:color w:val="000000" w:themeColor="text1"/>
          <w:sz w:val="28"/>
          <w:szCs w:val="28"/>
          <w:lang w:eastAsia="ru-RU"/>
        </w:rPr>
        <w:t>, расположенн</w:t>
      </w:r>
      <w:r w:rsidR="009277FC">
        <w:rPr>
          <w:rFonts w:ascii="PT Astra Serif" w:eastAsia="Times New Roman" w:hAnsi="PT Astra Serif" w:cs="Times New Roman"/>
          <w:bCs/>
          <w:color w:val="000000" w:themeColor="text1"/>
          <w:sz w:val="28"/>
          <w:szCs w:val="28"/>
          <w:lang w:eastAsia="ru-RU"/>
        </w:rPr>
        <w:t>ых</w:t>
      </w:r>
      <w:r w:rsidR="00474D14" w:rsidRPr="00AA7A36">
        <w:rPr>
          <w:rFonts w:ascii="PT Astra Serif" w:eastAsia="Times New Roman" w:hAnsi="PT Astra Serif" w:cs="Times New Roman"/>
          <w:bCs/>
          <w:color w:val="000000" w:themeColor="text1"/>
          <w:sz w:val="28"/>
          <w:szCs w:val="28"/>
          <w:lang w:eastAsia="ru-RU"/>
        </w:rPr>
        <w:t xml:space="preserve"> в сельской местности Ульяновской области созданы и функционируют</w:t>
      </w:r>
      <w:r w:rsidR="00D2068A" w:rsidRPr="00AA7A36">
        <w:rPr>
          <w:rFonts w:ascii="PT Astra Serif" w:eastAsia="Times New Roman" w:hAnsi="PT Astra Serif" w:cs="Times New Roman"/>
          <w:bCs/>
          <w:color w:val="000000" w:themeColor="text1"/>
          <w:sz w:val="28"/>
          <w:szCs w:val="28"/>
          <w:lang w:eastAsia="ru-RU"/>
        </w:rPr>
        <w:t xml:space="preserve"> центры образования естественно</w:t>
      </w:r>
      <w:r w:rsidR="00474D14" w:rsidRPr="00AA7A36">
        <w:rPr>
          <w:rFonts w:ascii="PT Astra Serif" w:eastAsia="Times New Roman" w:hAnsi="PT Astra Serif" w:cs="Times New Roman"/>
          <w:bCs/>
          <w:color w:val="000000" w:themeColor="text1"/>
          <w:sz w:val="28"/>
          <w:szCs w:val="28"/>
          <w:lang w:eastAsia="ru-RU"/>
        </w:rPr>
        <w:t>научной и технологической направленностей «Точка роста» (далее – центр «Точка роста»).</w:t>
      </w:r>
      <w:r w:rsidR="00725760">
        <w:rPr>
          <w:rFonts w:ascii="PT Astra Serif" w:eastAsia="Times New Roman" w:hAnsi="PT Astra Serif" w:cs="Times New Roman"/>
          <w:bCs/>
          <w:color w:val="000000" w:themeColor="text1"/>
          <w:sz w:val="28"/>
          <w:szCs w:val="28"/>
          <w:lang w:eastAsia="ru-RU"/>
        </w:rPr>
        <w:t xml:space="preserve"> Количество организаций снизилось на 8 из-за реорганизации ряда школ региона путем слияния.</w:t>
      </w:r>
    </w:p>
    <w:p w14:paraId="6C009D1A" w14:textId="5EAD12D5" w:rsidR="00474D14" w:rsidRPr="00AA7A36" w:rsidRDefault="00474D14" w:rsidP="00474D14">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lastRenderedPageBreak/>
        <w:t>Целью создания центров «Точка роста» в том числе является совершенствование условий для повышения качества образования в общеобразовательных организациях, расположенных в сельской местности и малых городах, расширения возможностей обучающихся в освоении программ дополнит</w:t>
      </w:r>
      <w:r w:rsidR="00D2068A" w:rsidRPr="00AA7A36">
        <w:rPr>
          <w:rFonts w:ascii="PT Astra Serif" w:eastAsia="Times New Roman" w:hAnsi="PT Astra Serif" w:cs="Times New Roman"/>
          <w:bCs/>
          <w:color w:val="000000" w:themeColor="text1"/>
          <w:sz w:val="28"/>
          <w:szCs w:val="28"/>
          <w:lang w:eastAsia="ru-RU"/>
        </w:rPr>
        <w:t>ельного образования естественно</w:t>
      </w:r>
      <w:r w:rsidRPr="00AA7A36">
        <w:rPr>
          <w:rFonts w:ascii="PT Astra Serif" w:eastAsia="Times New Roman" w:hAnsi="PT Astra Serif" w:cs="Times New Roman"/>
          <w:bCs/>
          <w:color w:val="000000" w:themeColor="text1"/>
          <w:sz w:val="28"/>
          <w:szCs w:val="28"/>
          <w:lang w:eastAsia="ru-RU"/>
        </w:rPr>
        <w:t>научной и технической направленностей.</w:t>
      </w:r>
    </w:p>
    <w:p w14:paraId="6E97D817" w14:textId="599224AC" w:rsidR="00474D14" w:rsidRPr="00AA7A36" w:rsidRDefault="00173EE0" w:rsidP="00474D14">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В 202</w:t>
      </w:r>
      <w:r w:rsidR="009277FC">
        <w:rPr>
          <w:rFonts w:ascii="PT Astra Serif" w:eastAsia="Times New Roman" w:hAnsi="PT Astra Serif" w:cs="Times New Roman"/>
          <w:bCs/>
          <w:color w:val="000000" w:themeColor="text1"/>
          <w:sz w:val="28"/>
          <w:szCs w:val="28"/>
          <w:lang w:eastAsia="ru-RU"/>
        </w:rPr>
        <w:t>5</w:t>
      </w:r>
      <w:r w:rsidR="009077DE" w:rsidRPr="00AA7A36">
        <w:rPr>
          <w:rFonts w:ascii="PT Astra Serif" w:eastAsia="Times New Roman" w:hAnsi="PT Astra Serif" w:cs="Times New Roman"/>
          <w:bCs/>
          <w:color w:val="000000" w:themeColor="text1"/>
          <w:sz w:val="28"/>
          <w:szCs w:val="28"/>
          <w:lang w:eastAsia="ru-RU"/>
        </w:rPr>
        <w:t>-202</w:t>
      </w:r>
      <w:r w:rsidR="009277FC">
        <w:rPr>
          <w:rFonts w:ascii="PT Astra Serif" w:eastAsia="Times New Roman" w:hAnsi="PT Astra Serif" w:cs="Times New Roman"/>
          <w:bCs/>
          <w:color w:val="000000" w:themeColor="text1"/>
          <w:sz w:val="28"/>
          <w:szCs w:val="28"/>
          <w:lang w:eastAsia="ru-RU"/>
        </w:rPr>
        <w:t>6</w:t>
      </w:r>
      <w:r w:rsidRPr="00AA7A36">
        <w:rPr>
          <w:rFonts w:ascii="PT Astra Serif" w:eastAsia="Times New Roman" w:hAnsi="PT Astra Serif" w:cs="Times New Roman"/>
          <w:bCs/>
          <w:color w:val="000000" w:themeColor="text1"/>
          <w:sz w:val="28"/>
          <w:szCs w:val="28"/>
          <w:lang w:eastAsia="ru-RU"/>
        </w:rPr>
        <w:t xml:space="preserve"> учебном году </w:t>
      </w:r>
      <w:r w:rsidR="009077DE" w:rsidRPr="00AA7A36">
        <w:rPr>
          <w:rFonts w:ascii="PT Astra Serif" w:eastAsia="Times New Roman" w:hAnsi="PT Astra Serif" w:cs="Times New Roman"/>
          <w:bCs/>
          <w:color w:val="000000" w:themeColor="text1"/>
          <w:sz w:val="28"/>
          <w:szCs w:val="28"/>
          <w:lang w:eastAsia="ru-RU"/>
        </w:rPr>
        <w:t>по состоян</w:t>
      </w:r>
      <w:r w:rsidR="003B20D8" w:rsidRPr="00AA7A36">
        <w:rPr>
          <w:rFonts w:ascii="PT Astra Serif" w:eastAsia="Times New Roman" w:hAnsi="PT Astra Serif" w:cs="Times New Roman"/>
          <w:bCs/>
          <w:color w:val="000000" w:themeColor="text1"/>
          <w:sz w:val="28"/>
          <w:szCs w:val="28"/>
          <w:lang w:eastAsia="ru-RU"/>
        </w:rPr>
        <w:t xml:space="preserve">ию на </w:t>
      </w:r>
      <w:r w:rsidR="002A69F0" w:rsidRPr="00AA7A36">
        <w:rPr>
          <w:rFonts w:ascii="PT Astra Serif" w:eastAsia="Times New Roman" w:hAnsi="PT Astra Serif" w:cs="Times New Roman"/>
          <w:bCs/>
          <w:color w:val="000000" w:themeColor="text1"/>
          <w:sz w:val="28"/>
          <w:szCs w:val="28"/>
          <w:lang w:eastAsia="ru-RU"/>
        </w:rPr>
        <w:t>30 июня</w:t>
      </w:r>
      <w:r w:rsidR="00A6328D" w:rsidRPr="00AA7A36">
        <w:rPr>
          <w:rFonts w:ascii="PT Astra Serif" w:eastAsia="Times New Roman" w:hAnsi="PT Astra Serif" w:cs="Times New Roman"/>
          <w:bCs/>
          <w:color w:val="000000" w:themeColor="text1"/>
          <w:sz w:val="28"/>
          <w:szCs w:val="28"/>
          <w:lang w:eastAsia="ru-RU"/>
        </w:rPr>
        <w:t xml:space="preserve"> 202</w:t>
      </w:r>
      <w:r w:rsidR="009277FC">
        <w:rPr>
          <w:rFonts w:ascii="PT Astra Serif" w:eastAsia="Times New Roman" w:hAnsi="PT Astra Serif" w:cs="Times New Roman"/>
          <w:bCs/>
          <w:color w:val="000000" w:themeColor="text1"/>
          <w:sz w:val="28"/>
          <w:szCs w:val="28"/>
          <w:lang w:eastAsia="ru-RU"/>
        </w:rPr>
        <w:t>6</w:t>
      </w:r>
      <w:r w:rsidR="009077DE" w:rsidRPr="00AA7A36">
        <w:rPr>
          <w:rFonts w:ascii="PT Astra Serif" w:eastAsia="Times New Roman" w:hAnsi="PT Astra Serif" w:cs="Times New Roman"/>
          <w:bCs/>
          <w:color w:val="000000" w:themeColor="text1"/>
          <w:sz w:val="28"/>
          <w:szCs w:val="28"/>
          <w:lang w:eastAsia="ru-RU"/>
        </w:rPr>
        <w:t xml:space="preserve"> года </w:t>
      </w:r>
      <w:r w:rsidR="00474D14" w:rsidRPr="00AA7A36">
        <w:rPr>
          <w:rFonts w:ascii="PT Astra Serif" w:eastAsia="Times New Roman" w:hAnsi="PT Astra Serif" w:cs="Times New Roman"/>
          <w:bCs/>
          <w:color w:val="000000" w:themeColor="text1"/>
          <w:sz w:val="28"/>
          <w:szCs w:val="28"/>
          <w:lang w:eastAsia="ru-RU"/>
        </w:rPr>
        <w:t xml:space="preserve">на базе центров «Точка роста» реализуются </w:t>
      </w:r>
      <w:r w:rsidR="00725760">
        <w:rPr>
          <w:rFonts w:ascii="PT Astra Serif" w:eastAsia="Times New Roman" w:hAnsi="PT Astra Serif" w:cs="Times New Roman"/>
          <w:bCs/>
          <w:color w:val="000000" w:themeColor="text1"/>
          <w:sz w:val="28"/>
          <w:szCs w:val="28"/>
          <w:lang w:eastAsia="ru-RU"/>
        </w:rPr>
        <w:t>728</w:t>
      </w:r>
      <w:r w:rsidR="00474D14" w:rsidRPr="00AA7A36">
        <w:rPr>
          <w:rFonts w:ascii="PT Astra Serif" w:eastAsia="Times New Roman" w:hAnsi="PT Astra Serif" w:cs="Times New Roman"/>
          <w:bCs/>
          <w:color w:val="000000" w:themeColor="text1"/>
          <w:sz w:val="28"/>
          <w:szCs w:val="28"/>
          <w:lang w:eastAsia="ru-RU"/>
        </w:rPr>
        <w:t xml:space="preserve"> дополнительны</w:t>
      </w:r>
      <w:r w:rsidR="00D372B3" w:rsidRPr="00AA7A36">
        <w:rPr>
          <w:rFonts w:ascii="PT Astra Serif" w:eastAsia="Times New Roman" w:hAnsi="PT Astra Serif" w:cs="Times New Roman"/>
          <w:bCs/>
          <w:color w:val="000000" w:themeColor="text1"/>
          <w:sz w:val="28"/>
          <w:szCs w:val="28"/>
          <w:lang w:eastAsia="ru-RU"/>
        </w:rPr>
        <w:t>х</w:t>
      </w:r>
      <w:r w:rsidR="00474D14" w:rsidRPr="00AA7A36">
        <w:rPr>
          <w:rFonts w:ascii="PT Astra Serif" w:eastAsia="Times New Roman" w:hAnsi="PT Astra Serif" w:cs="Times New Roman"/>
          <w:bCs/>
          <w:color w:val="000000" w:themeColor="text1"/>
          <w:sz w:val="28"/>
          <w:szCs w:val="28"/>
          <w:lang w:eastAsia="ru-RU"/>
        </w:rPr>
        <w:t xml:space="preserve"> общеразвивающи</w:t>
      </w:r>
      <w:r w:rsidR="00D372B3" w:rsidRPr="00AA7A36">
        <w:rPr>
          <w:rFonts w:ascii="PT Astra Serif" w:eastAsia="Times New Roman" w:hAnsi="PT Astra Serif" w:cs="Times New Roman"/>
          <w:bCs/>
          <w:color w:val="000000" w:themeColor="text1"/>
          <w:sz w:val="28"/>
          <w:szCs w:val="28"/>
          <w:lang w:eastAsia="ru-RU"/>
        </w:rPr>
        <w:t>х</w:t>
      </w:r>
      <w:r w:rsidR="00474D14" w:rsidRPr="00AA7A36">
        <w:rPr>
          <w:rFonts w:ascii="PT Astra Serif" w:eastAsia="Times New Roman" w:hAnsi="PT Astra Serif" w:cs="Times New Roman"/>
          <w:bCs/>
          <w:color w:val="000000" w:themeColor="text1"/>
          <w:sz w:val="28"/>
          <w:szCs w:val="28"/>
          <w:lang w:eastAsia="ru-RU"/>
        </w:rPr>
        <w:t xml:space="preserve"> программ дополнительного образования.</w:t>
      </w:r>
    </w:p>
    <w:p w14:paraId="5249EF0D" w14:textId="791D2F42" w:rsidR="00474D14" w:rsidRPr="00AA7A36" w:rsidRDefault="00474D14" w:rsidP="00474D14">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 xml:space="preserve">Все программы размещены в Навигатор </w:t>
      </w:r>
      <w:r w:rsidR="009277FC" w:rsidRPr="00AA7A36">
        <w:rPr>
          <w:rFonts w:ascii="PT Astra Serif" w:eastAsia="Times New Roman" w:hAnsi="PT Astra Serif" w:cs="Times New Roman"/>
          <w:bCs/>
          <w:color w:val="000000" w:themeColor="text1"/>
          <w:sz w:val="28"/>
          <w:szCs w:val="28"/>
          <w:lang w:eastAsia="ru-RU"/>
        </w:rPr>
        <w:t>(</w:t>
      </w:r>
      <w:hyperlink r:id="rId12" w:history="1">
        <w:r w:rsidR="009277FC" w:rsidRPr="009277FC">
          <w:rPr>
            <w:rStyle w:val="af3"/>
            <w:rFonts w:ascii="PT Astra Serif" w:eastAsia="Times New Roman" w:hAnsi="PT Astra Serif" w:cs="Times New Roman"/>
            <w:bCs/>
            <w:color w:val="000000" w:themeColor="text1"/>
            <w:sz w:val="28"/>
            <w:szCs w:val="28"/>
            <w:u w:val="none"/>
            <w:lang w:val="en-US" w:eastAsia="ru-RU"/>
          </w:rPr>
          <w:t>www</w:t>
        </w:r>
        <w:r w:rsidR="009277FC" w:rsidRPr="009277FC">
          <w:rPr>
            <w:rStyle w:val="af3"/>
            <w:rFonts w:ascii="PT Astra Serif" w:eastAsia="Times New Roman" w:hAnsi="PT Astra Serif" w:cs="Times New Roman"/>
            <w:bCs/>
            <w:color w:val="000000" w:themeColor="text1"/>
            <w:sz w:val="28"/>
            <w:szCs w:val="28"/>
            <w:u w:val="none"/>
            <w:lang w:eastAsia="ru-RU"/>
          </w:rPr>
          <w:t>.</w:t>
        </w:r>
        <w:hyperlink r:id="rId13" w:tgtFrame="_blank" w:history="1">
          <w:r w:rsidR="009277FC" w:rsidRPr="009277FC">
            <w:rPr>
              <w:rStyle w:val="af3"/>
              <w:rFonts w:ascii="PT Astra Serif" w:eastAsia="Times New Roman" w:hAnsi="PT Astra Serif" w:cs="Times New Roman"/>
              <w:bCs/>
              <w:color w:val="000000" w:themeColor="text1"/>
              <w:sz w:val="28"/>
              <w:szCs w:val="28"/>
              <w:u w:val="none"/>
              <w:lang w:eastAsia="ru-RU"/>
            </w:rPr>
            <w:t>navigator.cit73.ru</w:t>
          </w:r>
        </w:hyperlink>
      </w:hyperlink>
      <w:r w:rsidR="009277FC" w:rsidRPr="00AA7A36">
        <w:rPr>
          <w:rFonts w:ascii="PT Astra Serif" w:eastAsia="Times New Roman" w:hAnsi="PT Astra Serif" w:cs="Times New Roman"/>
          <w:bCs/>
          <w:color w:val="000000" w:themeColor="text1"/>
          <w:sz w:val="28"/>
          <w:szCs w:val="28"/>
          <w:lang w:eastAsia="ru-RU"/>
        </w:rPr>
        <w:t xml:space="preserve">) </w:t>
      </w:r>
      <w:r w:rsidRPr="00AA7A36">
        <w:rPr>
          <w:rFonts w:ascii="PT Astra Serif" w:eastAsia="Times New Roman" w:hAnsi="PT Astra Serif" w:cs="Times New Roman"/>
          <w:bCs/>
          <w:color w:val="000000" w:themeColor="text1"/>
          <w:sz w:val="28"/>
          <w:szCs w:val="28"/>
          <w:lang w:eastAsia="ru-RU"/>
        </w:rPr>
        <w:t xml:space="preserve">с указанием участия программы в значимом проекте «Точка роста». </w:t>
      </w:r>
    </w:p>
    <w:p w14:paraId="7964B9EF" w14:textId="16BB4945" w:rsidR="00474D14" w:rsidRPr="00AA7A36" w:rsidRDefault="00474D14" w:rsidP="00474D14">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 xml:space="preserve">По итогам проведенного мониторинга по состоянию </w:t>
      </w:r>
      <w:r w:rsidRPr="00AA7A36">
        <w:rPr>
          <w:rFonts w:ascii="PT Astra Serif" w:eastAsia="Times New Roman" w:hAnsi="PT Astra Serif" w:cs="Times New Roman"/>
          <w:bCs/>
          <w:color w:val="000000" w:themeColor="text1"/>
          <w:sz w:val="28"/>
          <w:szCs w:val="28"/>
          <w:lang w:eastAsia="ru-RU"/>
        </w:rPr>
        <w:t xml:space="preserve">на </w:t>
      </w:r>
      <w:r w:rsidR="002A69F0" w:rsidRPr="00AA7A36">
        <w:rPr>
          <w:rFonts w:ascii="PT Astra Serif" w:eastAsia="Times New Roman" w:hAnsi="PT Astra Serif" w:cs="Times New Roman"/>
          <w:bCs/>
          <w:color w:val="000000" w:themeColor="text1"/>
          <w:sz w:val="28"/>
          <w:szCs w:val="28"/>
          <w:lang w:eastAsia="ru-RU"/>
        </w:rPr>
        <w:t>30 июня</w:t>
      </w:r>
      <w:r w:rsidR="009077DE" w:rsidRPr="00AA7A36">
        <w:rPr>
          <w:rFonts w:ascii="PT Astra Serif" w:eastAsia="Times New Roman" w:hAnsi="PT Astra Serif" w:cs="Times New Roman"/>
          <w:bCs/>
          <w:color w:val="000000" w:themeColor="text1"/>
          <w:sz w:val="28"/>
          <w:szCs w:val="28"/>
          <w:lang w:eastAsia="ru-RU"/>
        </w:rPr>
        <w:t xml:space="preserve"> </w:t>
      </w:r>
      <w:r w:rsidR="00173EE0" w:rsidRPr="00AA7A36">
        <w:rPr>
          <w:rFonts w:ascii="PT Astra Serif" w:eastAsia="Times New Roman" w:hAnsi="PT Astra Serif" w:cs="Times New Roman"/>
          <w:bCs/>
          <w:color w:val="000000" w:themeColor="text1"/>
          <w:sz w:val="28"/>
          <w:szCs w:val="28"/>
          <w:lang w:eastAsia="ru-RU"/>
        </w:rPr>
        <w:t>202</w:t>
      </w:r>
      <w:r w:rsidR="009277FC">
        <w:rPr>
          <w:rFonts w:ascii="PT Astra Serif" w:eastAsia="Times New Roman" w:hAnsi="PT Astra Serif" w:cs="Times New Roman"/>
          <w:bCs/>
          <w:color w:val="000000" w:themeColor="text1"/>
          <w:sz w:val="28"/>
          <w:szCs w:val="28"/>
          <w:lang w:eastAsia="ru-RU"/>
        </w:rPr>
        <w:t>6</w:t>
      </w:r>
      <w:r w:rsidRPr="00AA7A36">
        <w:rPr>
          <w:rFonts w:ascii="PT Astra Serif" w:eastAsia="Times New Roman" w:hAnsi="PT Astra Serif" w:cs="Times New Roman"/>
          <w:bCs/>
          <w:color w:val="000000" w:themeColor="text1"/>
          <w:sz w:val="28"/>
          <w:szCs w:val="28"/>
          <w:lang w:eastAsia="ru-RU"/>
        </w:rPr>
        <w:t xml:space="preserve"> года численность детей в объединениях на базе центров «Точка роста» </w:t>
      </w:r>
      <w:r w:rsidR="00725760" w:rsidRPr="00725760">
        <w:rPr>
          <w:rFonts w:ascii="PT Astra Serif" w:eastAsia="Times New Roman" w:hAnsi="PT Astra Serif" w:cs="Times New Roman"/>
          <w:bCs/>
          <w:color w:val="000000" w:themeColor="text1"/>
          <w:sz w:val="28"/>
          <w:szCs w:val="28"/>
          <w:lang w:eastAsia="ru-RU"/>
        </w:rPr>
        <w:t>11 850</w:t>
      </w:r>
      <w:r w:rsidR="00E80967" w:rsidRPr="00725760">
        <w:rPr>
          <w:rFonts w:ascii="PT Astra Serif" w:eastAsia="Times New Roman" w:hAnsi="PT Astra Serif" w:cs="Times New Roman"/>
          <w:bCs/>
          <w:color w:val="000000" w:themeColor="text1"/>
          <w:sz w:val="28"/>
          <w:szCs w:val="28"/>
          <w:lang w:eastAsia="ru-RU"/>
        </w:rPr>
        <w:t xml:space="preserve"> </w:t>
      </w:r>
      <w:r w:rsidR="00725760" w:rsidRPr="00725760">
        <w:rPr>
          <w:rFonts w:ascii="PT Astra Serif" w:eastAsia="Times New Roman" w:hAnsi="PT Astra Serif" w:cs="Times New Roman"/>
          <w:bCs/>
          <w:color w:val="000000" w:themeColor="text1"/>
          <w:sz w:val="28"/>
          <w:szCs w:val="28"/>
          <w:lang w:eastAsia="ru-RU"/>
        </w:rPr>
        <w:t>детей</w:t>
      </w:r>
      <w:r w:rsidR="00725760">
        <w:rPr>
          <w:rFonts w:ascii="PT Astra Serif" w:eastAsia="Times New Roman" w:hAnsi="PT Astra Serif" w:cs="Times New Roman"/>
          <w:bCs/>
          <w:color w:val="000000" w:themeColor="text1"/>
          <w:sz w:val="28"/>
          <w:szCs w:val="28"/>
          <w:lang w:eastAsia="ru-RU"/>
        </w:rPr>
        <w:t xml:space="preserve"> и подростков</w:t>
      </w:r>
      <w:r w:rsidR="005E0816" w:rsidRPr="00AA7A36">
        <w:rPr>
          <w:rFonts w:ascii="PT Astra Serif" w:eastAsia="Times New Roman" w:hAnsi="PT Astra Serif" w:cs="Times New Roman"/>
          <w:bCs/>
          <w:color w:val="000000" w:themeColor="text1"/>
          <w:sz w:val="28"/>
          <w:szCs w:val="28"/>
          <w:lang w:eastAsia="ru-RU"/>
        </w:rPr>
        <w:t>.</w:t>
      </w:r>
    </w:p>
    <w:bookmarkEnd w:id="17"/>
    <w:bookmarkEnd w:id="22"/>
    <w:p w14:paraId="283DFB77" w14:textId="77777777" w:rsidR="00474D14" w:rsidRPr="00AA7A36" w:rsidRDefault="00474D14" w:rsidP="00474D14">
      <w:pPr>
        <w:spacing w:after="0" w:line="240" w:lineRule="auto"/>
        <w:ind w:firstLine="709"/>
        <w:jc w:val="both"/>
        <w:rPr>
          <w:rFonts w:ascii="PT Astra Serif" w:eastAsia="Times New Roman" w:hAnsi="PT Astra Serif" w:cs="Times New Roman"/>
          <w:bCs/>
          <w:color w:val="000000" w:themeColor="text1"/>
          <w:sz w:val="28"/>
          <w:szCs w:val="28"/>
          <w:lang w:eastAsia="ru-RU"/>
        </w:rPr>
      </w:pPr>
    </w:p>
    <w:bookmarkEnd w:id="23"/>
    <w:p w14:paraId="709B4CF1" w14:textId="22ACFEA4" w:rsidR="009E1E38" w:rsidRPr="00AA7A36" w:rsidRDefault="004E2611" w:rsidP="00474D14">
      <w:pPr>
        <w:spacing w:after="0" w:line="240" w:lineRule="auto"/>
        <w:ind w:firstLine="709"/>
        <w:jc w:val="both"/>
        <w:rPr>
          <w:rFonts w:ascii="PT Astra Serif" w:eastAsia="Calibri" w:hAnsi="PT Astra Serif" w:cs="Times New Roman"/>
          <w:bCs/>
          <w:color w:val="000000" w:themeColor="text1"/>
          <w:sz w:val="28"/>
          <w:szCs w:val="28"/>
        </w:rPr>
      </w:pPr>
      <w:r w:rsidRPr="00AA7A36">
        <w:rPr>
          <w:rFonts w:ascii="PT Astra Serif" w:eastAsia="Calibri" w:hAnsi="PT Astra Serif" w:cs="Times New Roman"/>
          <w:bCs/>
          <w:color w:val="000000" w:themeColor="text1"/>
          <w:sz w:val="28"/>
          <w:szCs w:val="28"/>
        </w:rPr>
        <w:t>2.</w:t>
      </w:r>
      <w:r w:rsidR="00C90C6C" w:rsidRPr="00AA7A36">
        <w:rPr>
          <w:rFonts w:ascii="PT Astra Serif" w:eastAsia="Calibri" w:hAnsi="PT Astra Serif" w:cs="Times New Roman"/>
          <w:bCs/>
          <w:color w:val="000000" w:themeColor="text1"/>
          <w:sz w:val="28"/>
          <w:szCs w:val="28"/>
        </w:rPr>
        <w:t>2</w:t>
      </w:r>
      <w:r w:rsidRPr="00AA7A36">
        <w:rPr>
          <w:rFonts w:ascii="PT Astra Serif" w:eastAsia="Calibri" w:hAnsi="PT Astra Serif" w:cs="Times New Roman"/>
          <w:bCs/>
          <w:color w:val="000000" w:themeColor="text1"/>
          <w:sz w:val="28"/>
          <w:szCs w:val="28"/>
        </w:rPr>
        <w:t>.</w:t>
      </w:r>
      <w:r w:rsidR="006042FB" w:rsidRPr="00AA7A36">
        <w:rPr>
          <w:rFonts w:ascii="PT Astra Serif" w:eastAsia="Calibri" w:hAnsi="PT Astra Serif" w:cs="Times New Roman"/>
          <w:bCs/>
          <w:color w:val="000000" w:themeColor="text1"/>
          <w:sz w:val="28"/>
          <w:szCs w:val="28"/>
        </w:rPr>
        <w:t xml:space="preserve"> </w:t>
      </w:r>
      <w:bookmarkStart w:id="24" w:name="_Hlk212121454"/>
      <w:r w:rsidR="009E1E38" w:rsidRPr="00AA7A36">
        <w:rPr>
          <w:rFonts w:ascii="PT Astra Serif" w:eastAsia="Calibri" w:hAnsi="PT Astra Serif" w:cs="Times New Roman"/>
          <w:bCs/>
          <w:color w:val="000000" w:themeColor="text1"/>
          <w:sz w:val="28"/>
          <w:szCs w:val="28"/>
        </w:rPr>
        <w:t>Развитие школьных театров в системе дополнительного образования и клубной деятельности в общеобразовательных организациях</w:t>
      </w:r>
    </w:p>
    <w:p w14:paraId="386522AC" w14:textId="30777BD0" w:rsidR="00AC2ABE" w:rsidRPr="00AA7A36" w:rsidRDefault="00AC2ABE" w:rsidP="00AC2ABE">
      <w:pPr>
        <w:spacing w:after="0" w:line="240" w:lineRule="auto"/>
        <w:ind w:firstLine="709"/>
        <w:jc w:val="both"/>
        <w:rPr>
          <w:rFonts w:ascii="PT Astra Serif" w:eastAsia="Calibri" w:hAnsi="PT Astra Serif" w:cs="Times New Roman"/>
          <w:bCs/>
          <w:color w:val="000000" w:themeColor="text1"/>
          <w:sz w:val="28"/>
          <w:szCs w:val="28"/>
        </w:rPr>
      </w:pPr>
      <w:r w:rsidRPr="00AA7A36">
        <w:rPr>
          <w:rFonts w:ascii="PT Astra Serif" w:eastAsia="Calibri" w:hAnsi="PT Astra Serif" w:cs="Times New Roman"/>
          <w:bCs/>
          <w:color w:val="000000" w:themeColor="text1"/>
          <w:sz w:val="28"/>
          <w:szCs w:val="28"/>
        </w:rPr>
        <w:t xml:space="preserve">По состоянию на </w:t>
      </w:r>
      <w:r w:rsidR="002A69F0" w:rsidRPr="00AA7A36">
        <w:rPr>
          <w:rFonts w:ascii="PT Astra Serif" w:eastAsia="Calibri" w:hAnsi="PT Astra Serif" w:cs="Times New Roman"/>
          <w:bCs/>
          <w:color w:val="000000" w:themeColor="text1"/>
          <w:sz w:val="28"/>
          <w:szCs w:val="28"/>
        </w:rPr>
        <w:t>30 июня</w:t>
      </w:r>
      <w:r w:rsidRPr="00AA7A36">
        <w:rPr>
          <w:rFonts w:ascii="PT Astra Serif" w:eastAsia="Calibri" w:hAnsi="PT Astra Serif" w:cs="Times New Roman"/>
          <w:bCs/>
          <w:color w:val="000000" w:themeColor="text1"/>
          <w:sz w:val="28"/>
          <w:szCs w:val="28"/>
        </w:rPr>
        <w:t xml:space="preserve"> 202</w:t>
      </w:r>
      <w:r w:rsidR="009277FC">
        <w:rPr>
          <w:rFonts w:ascii="PT Astra Serif" w:eastAsia="Calibri" w:hAnsi="PT Astra Serif" w:cs="Times New Roman"/>
          <w:bCs/>
          <w:color w:val="000000" w:themeColor="text1"/>
          <w:sz w:val="28"/>
          <w:szCs w:val="28"/>
        </w:rPr>
        <w:t>6</w:t>
      </w:r>
      <w:r w:rsidRPr="00AA7A36">
        <w:rPr>
          <w:rFonts w:ascii="PT Astra Serif" w:eastAsia="Calibri" w:hAnsi="PT Astra Serif" w:cs="Times New Roman"/>
          <w:bCs/>
          <w:color w:val="000000" w:themeColor="text1"/>
          <w:sz w:val="28"/>
          <w:szCs w:val="28"/>
        </w:rPr>
        <w:t xml:space="preserve"> года во Всероссийском перечне (реестре) школьных театров Министерства просвещения и воспитания Российской Федерации внесено </w:t>
      </w:r>
      <w:r w:rsidR="00F21C89">
        <w:rPr>
          <w:rFonts w:ascii="PT Astra Serif" w:eastAsia="Calibri" w:hAnsi="PT Astra Serif" w:cs="Times New Roman"/>
          <w:bCs/>
          <w:color w:val="000000" w:themeColor="text1"/>
          <w:sz w:val="28"/>
          <w:szCs w:val="28"/>
        </w:rPr>
        <w:t xml:space="preserve">392 </w:t>
      </w:r>
      <w:r w:rsidRPr="00AA7A36">
        <w:rPr>
          <w:rFonts w:ascii="PT Astra Serif" w:eastAsia="Calibri" w:hAnsi="PT Astra Serif" w:cs="Times New Roman"/>
          <w:bCs/>
          <w:color w:val="000000" w:themeColor="text1"/>
          <w:sz w:val="28"/>
          <w:szCs w:val="28"/>
        </w:rPr>
        <w:t>записи, что составляет 10</w:t>
      </w:r>
      <w:r w:rsidR="00B43E90" w:rsidRPr="00B43E90">
        <w:rPr>
          <w:rFonts w:ascii="PT Astra Serif" w:eastAsia="Calibri" w:hAnsi="PT Astra Serif" w:cs="Times New Roman"/>
          <w:bCs/>
          <w:color w:val="000000" w:themeColor="text1"/>
          <w:sz w:val="28"/>
          <w:szCs w:val="28"/>
        </w:rPr>
        <w:t>6</w:t>
      </w:r>
      <w:r w:rsidRPr="00AA7A36">
        <w:rPr>
          <w:rFonts w:ascii="PT Astra Serif" w:eastAsia="Calibri" w:hAnsi="PT Astra Serif" w:cs="Times New Roman"/>
          <w:bCs/>
          <w:color w:val="000000" w:themeColor="text1"/>
          <w:sz w:val="28"/>
          <w:szCs w:val="28"/>
        </w:rPr>
        <w:t>% от общего количества общеобразовательных организаций, реализующих свою деятельность на территории Ульяновской области.</w:t>
      </w:r>
    </w:p>
    <w:p w14:paraId="024F8082" w14:textId="6EDF5378" w:rsidR="00C2453F" w:rsidRPr="00AA7A36" w:rsidRDefault="00AC2ABE" w:rsidP="00AC2ABE">
      <w:pPr>
        <w:spacing w:after="0" w:line="240" w:lineRule="auto"/>
        <w:ind w:firstLine="709"/>
        <w:jc w:val="both"/>
        <w:rPr>
          <w:rFonts w:ascii="PT Astra Serif" w:eastAsia="Calibri" w:hAnsi="PT Astra Serif" w:cs="Times New Roman"/>
          <w:bCs/>
          <w:color w:val="000000" w:themeColor="text1"/>
          <w:sz w:val="28"/>
          <w:szCs w:val="28"/>
          <w:highlight w:val="yellow"/>
        </w:rPr>
      </w:pPr>
      <w:r w:rsidRPr="00AA7A36">
        <w:rPr>
          <w:rFonts w:ascii="PT Astra Serif" w:eastAsia="Calibri" w:hAnsi="PT Astra Serif" w:cs="Times New Roman"/>
          <w:bCs/>
          <w:color w:val="000000" w:themeColor="text1"/>
          <w:sz w:val="28"/>
          <w:szCs w:val="28"/>
        </w:rPr>
        <w:t xml:space="preserve">Из </w:t>
      </w:r>
      <w:r w:rsidR="00F21C89">
        <w:rPr>
          <w:rFonts w:ascii="PT Astra Serif" w:eastAsia="Calibri" w:hAnsi="PT Astra Serif" w:cs="Times New Roman"/>
          <w:bCs/>
          <w:color w:val="000000" w:themeColor="text1"/>
          <w:sz w:val="28"/>
          <w:szCs w:val="28"/>
        </w:rPr>
        <w:t>392</w:t>
      </w:r>
      <w:r w:rsidRPr="00AA7A36">
        <w:rPr>
          <w:rFonts w:ascii="PT Astra Serif" w:eastAsia="Calibri" w:hAnsi="PT Astra Serif" w:cs="Times New Roman"/>
          <w:bCs/>
          <w:color w:val="000000" w:themeColor="text1"/>
          <w:sz w:val="28"/>
          <w:szCs w:val="28"/>
        </w:rPr>
        <w:t xml:space="preserve"> зарегистрированных школьных театров </w:t>
      </w:r>
      <w:r w:rsidR="00F21C89">
        <w:rPr>
          <w:rFonts w:ascii="PT Astra Serif" w:eastAsia="Calibri" w:hAnsi="PT Astra Serif" w:cs="Times New Roman"/>
          <w:bCs/>
          <w:color w:val="000000" w:themeColor="text1"/>
          <w:sz w:val="28"/>
          <w:szCs w:val="28"/>
        </w:rPr>
        <w:t xml:space="preserve">216 </w:t>
      </w:r>
      <w:r w:rsidRPr="00AA7A36">
        <w:rPr>
          <w:rFonts w:ascii="PT Astra Serif" w:eastAsia="Calibri" w:hAnsi="PT Astra Serif" w:cs="Times New Roman"/>
          <w:bCs/>
          <w:color w:val="000000" w:themeColor="text1"/>
          <w:sz w:val="28"/>
          <w:szCs w:val="28"/>
        </w:rPr>
        <w:t xml:space="preserve">реализуют деятельность школьных театров в форме </w:t>
      </w:r>
      <w:r w:rsidRPr="00F21C89">
        <w:rPr>
          <w:rFonts w:ascii="PT Astra Serif" w:eastAsia="Calibri" w:hAnsi="PT Astra Serif" w:cs="Times New Roman"/>
          <w:bCs/>
          <w:color w:val="000000" w:themeColor="text1"/>
          <w:sz w:val="28"/>
          <w:szCs w:val="28"/>
        </w:rPr>
        <w:t>внеурочного компонента</w:t>
      </w:r>
      <w:r w:rsidRPr="00AA7A36">
        <w:rPr>
          <w:rFonts w:ascii="PT Astra Serif" w:eastAsia="Calibri" w:hAnsi="PT Astra Serif" w:cs="Times New Roman"/>
          <w:bCs/>
          <w:color w:val="000000" w:themeColor="text1"/>
          <w:sz w:val="28"/>
          <w:szCs w:val="28"/>
        </w:rPr>
        <w:t xml:space="preserve"> в рамках федерального государственного образовательного стандарта начального общего, основного общего, среднего общего образования, </w:t>
      </w:r>
      <w:r w:rsidRPr="00F21C89">
        <w:rPr>
          <w:rFonts w:ascii="PT Astra Serif" w:eastAsia="Calibri" w:hAnsi="PT Astra Serif" w:cs="Times New Roman"/>
          <w:bCs/>
          <w:color w:val="000000" w:themeColor="text1"/>
          <w:sz w:val="28"/>
          <w:szCs w:val="28"/>
        </w:rPr>
        <w:t>17</w:t>
      </w:r>
      <w:r w:rsidR="00F21C89">
        <w:rPr>
          <w:rFonts w:ascii="PT Astra Serif" w:eastAsia="Calibri" w:hAnsi="PT Astra Serif" w:cs="Times New Roman"/>
          <w:bCs/>
          <w:color w:val="000000" w:themeColor="text1"/>
          <w:sz w:val="28"/>
          <w:szCs w:val="28"/>
        </w:rPr>
        <w:t>0</w:t>
      </w:r>
      <w:r w:rsidRPr="00AA7A36">
        <w:rPr>
          <w:rFonts w:ascii="PT Astra Serif" w:eastAsia="Calibri" w:hAnsi="PT Astra Serif" w:cs="Times New Roman"/>
          <w:bCs/>
          <w:color w:val="000000" w:themeColor="text1"/>
          <w:sz w:val="28"/>
          <w:szCs w:val="28"/>
        </w:rPr>
        <w:t xml:space="preserve"> в форме дополнительной общеразвивающей программы и </w:t>
      </w:r>
      <w:r w:rsidR="00F21C89">
        <w:rPr>
          <w:rFonts w:ascii="PT Astra Serif" w:eastAsia="Calibri" w:hAnsi="PT Astra Serif" w:cs="Times New Roman"/>
          <w:bCs/>
          <w:color w:val="000000" w:themeColor="text1"/>
          <w:sz w:val="28"/>
          <w:szCs w:val="28"/>
        </w:rPr>
        <w:t>6</w:t>
      </w:r>
      <w:r w:rsidRPr="00AA7A36">
        <w:rPr>
          <w:rFonts w:ascii="PT Astra Serif" w:eastAsia="Calibri" w:hAnsi="PT Astra Serif" w:cs="Times New Roman"/>
          <w:bCs/>
          <w:color w:val="000000" w:themeColor="text1"/>
          <w:sz w:val="28"/>
          <w:szCs w:val="28"/>
        </w:rPr>
        <w:t xml:space="preserve"> школьных театров реализуется в форме дополнительной общеразвивающей программы, реализуемой в сетевой форме.</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8"/>
        <w:gridCol w:w="2410"/>
        <w:gridCol w:w="1843"/>
        <w:gridCol w:w="2410"/>
      </w:tblGrid>
      <w:tr w:rsidR="00AA7A36" w:rsidRPr="00137C4B" w14:paraId="30FED61F" w14:textId="36358D68" w:rsidTr="0081270B">
        <w:tc>
          <w:tcPr>
            <w:tcW w:w="2948" w:type="dxa"/>
            <w:vAlign w:val="center"/>
            <w:hideMark/>
          </w:tcPr>
          <w:p w14:paraId="70C7929B" w14:textId="77777777" w:rsidR="0081270B" w:rsidRPr="00137C4B" w:rsidRDefault="0081270B" w:rsidP="008154A7">
            <w:pPr>
              <w:spacing w:after="0" w:line="240" w:lineRule="auto"/>
              <w:jc w:val="center"/>
              <w:rPr>
                <w:rFonts w:ascii="PT Astra Serif" w:eastAsia="Times New Roman" w:hAnsi="PT Astra Serif" w:cs="Arial"/>
                <w:color w:val="000000" w:themeColor="text1"/>
                <w:sz w:val="24"/>
                <w:szCs w:val="24"/>
                <w:lang w:eastAsia="ru-RU"/>
              </w:rPr>
            </w:pPr>
            <w:bookmarkStart w:id="25" w:name="_Hlk118110214"/>
            <w:r w:rsidRPr="00137C4B">
              <w:rPr>
                <w:rFonts w:ascii="PT Astra Serif" w:eastAsia="Times New Roman" w:hAnsi="PT Astra Serif" w:cs="Arial"/>
                <w:color w:val="000000" w:themeColor="text1"/>
                <w:sz w:val="24"/>
                <w:szCs w:val="24"/>
                <w:lang w:eastAsia="ru-RU"/>
              </w:rPr>
              <w:t>Муниципалитет</w:t>
            </w:r>
          </w:p>
        </w:tc>
        <w:tc>
          <w:tcPr>
            <w:tcW w:w="2410" w:type="dxa"/>
            <w:vAlign w:val="center"/>
          </w:tcPr>
          <w:p w14:paraId="2617F471" w14:textId="54B641AA" w:rsidR="0081270B" w:rsidRPr="00137C4B" w:rsidRDefault="0081270B" w:rsidP="0081270B">
            <w:pPr>
              <w:spacing w:after="0" w:line="240" w:lineRule="auto"/>
              <w:jc w:val="center"/>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Количество образовательных организаций</w:t>
            </w:r>
          </w:p>
        </w:tc>
        <w:tc>
          <w:tcPr>
            <w:tcW w:w="1843" w:type="dxa"/>
            <w:vAlign w:val="center"/>
          </w:tcPr>
          <w:p w14:paraId="34A04E0F" w14:textId="5550B2D8" w:rsidR="0081270B" w:rsidRPr="00137C4B" w:rsidRDefault="0081270B" w:rsidP="008154A7">
            <w:pPr>
              <w:spacing w:after="0" w:line="240" w:lineRule="auto"/>
              <w:jc w:val="center"/>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Количество школьных театров</w:t>
            </w:r>
          </w:p>
        </w:tc>
        <w:tc>
          <w:tcPr>
            <w:tcW w:w="2410" w:type="dxa"/>
            <w:vAlign w:val="center"/>
          </w:tcPr>
          <w:p w14:paraId="3F7E96F0" w14:textId="10E6A83C" w:rsidR="0081270B" w:rsidRPr="00137C4B" w:rsidRDefault="0081270B" w:rsidP="0081270B">
            <w:pPr>
              <w:spacing w:after="0" w:line="240" w:lineRule="auto"/>
              <w:jc w:val="center"/>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Доля образовательных организаций</w:t>
            </w:r>
            <w:r w:rsidR="00753D44" w:rsidRPr="00137C4B">
              <w:rPr>
                <w:rFonts w:ascii="PT Astra Serif" w:eastAsia="Times New Roman" w:hAnsi="PT Astra Serif" w:cs="Arial"/>
                <w:color w:val="000000" w:themeColor="text1"/>
                <w:sz w:val="24"/>
                <w:szCs w:val="24"/>
                <w:lang w:eastAsia="ru-RU"/>
              </w:rPr>
              <w:t>,</w:t>
            </w:r>
            <w:r w:rsidRPr="00137C4B">
              <w:rPr>
                <w:rFonts w:ascii="PT Astra Serif" w:eastAsia="Times New Roman" w:hAnsi="PT Astra Serif" w:cs="Arial"/>
                <w:color w:val="000000" w:themeColor="text1"/>
                <w:sz w:val="24"/>
                <w:szCs w:val="24"/>
                <w:lang w:eastAsia="ru-RU"/>
              </w:rPr>
              <w:t xml:space="preserve"> имеющих школьные театры, %</w:t>
            </w:r>
          </w:p>
        </w:tc>
      </w:tr>
      <w:tr w:rsidR="007F0D9F" w:rsidRPr="00137C4B" w14:paraId="36C79C3C" w14:textId="76714BF4" w:rsidTr="009867F1">
        <w:trPr>
          <w:trHeight w:val="50"/>
        </w:trPr>
        <w:tc>
          <w:tcPr>
            <w:tcW w:w="2948" w:type="dxa"/>
            <w:vAlign w:val="center"/>
            <w:hideMark/>
          </w:tcPr>
          <w:p w14:paraId="3B691E61"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г. Ульяновск</w:t>
            </w:r>
          </w:p>
        </w:tc>
        <w:tc>
          <w:tcPr>
            <w:tcW w:w="2410" w:type="dxa"/>
            <w:vAlign w:val="center"/>
          </w:tcPr>
          <w:p w14:paraId="02EE4C29" w14:textId="0ADE4BF3"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lang w:val="en-US"/>
              </w:rPr>
              <w:t>8</w:t>
            </w:r>
            <w:r w:rsidRPr="00137C4B">
              <w:rPr>
                <w:rFonts w:ascii="PT Astra Serif" w:eastAsia="Calibri" w:hAnsi="PT Astra Serif" w:cs="Arial"/>
                <w:color w:val="000000" w:themeColor="text1"/>
                <w:sz w:val="24"/>
                <w:szCs w:val="24"/>
              </w:rPr>
              <w:t>7</w:t>
            </w:r>
          </w:p>
        </w:tc>
        <w:tc>
          <w:tcPr>
            <w:tcW w:w="1843" w:type="dxa"/>
            <w:vAlign w:val="center"/>
          </w:tcPr>
          <w:p w14:paraId="0AF3D91A" w14:textId="07549FBD"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98</w:t>
            </w:r>
          </w:p>
        </w:tc>
        <w:tc>
          <w:tcPr>
            <w:tcW w:w="2410" w:type="dxa"/>
            <w:vAlign w:val="bottom"/>
          </w:tcPr>
          <w:p w14:paraId="737BB684" w14:textId="06A99F30"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lang w:val="en-US"/>
              </w:rPr>
              <w:t>113</w:t>
            </w:r>
          </w:p>
        </w:tc>
      </w:tr>
      <w:tr w:rsidR="007F0D9F" w:rsidRPr="00137C4B" w14:paraId="30C43CEA" w14:textId="6C15CEED" w:rsidTr="009867F1">
        <w:trPr>
          <w:trHeight w:val="310"/>
        </w:trPr>
        <w:tc>
          <w:tcPr>
            <w:tcW w:w="2948" w:type="dxa"/>
            <w:vAlign w:val="center"/>
            <w:hideMark/>
          </w:tcPr>
          <w:p w14:paraId="22C17EFE" w14:textId="106CB6DC"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г. Димитровград</w:t>
            </w:r>
          </w:p>
        </w:tc>
        <w:tc>
          <w:tcPr>
            <w:tcW w:w="2410" w:type="dxa"/>
            <w:vAlign w:val="center"/>
          </w:tcPr>
          <w:p w14:paraId="2E0AEAE4" w14:textId="53BBDB1F"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16</w:t>
            </w:r>
          </w:p>
        </w:tc>
        <w:tc>
          <w:tcPr>
            <w:tcW w:w="1843" w:type="dxa"/>
            <w:vAlign w:val="center"/>
          </w:tcPr>
          <w:p w14:paraId="6E242BE5" w14:textId="15069AD1"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15</w:t>
            </w:r>
          </w:p>
        </w:tc>
        <w:tc>
          <w:tcPr>
            <w:tcW w:w="2410" w:type="dxa"/>
            <w:vAlign w:val="bottom"/>
          </w:tcPr>
          <w:p w14:paraId="1BB0465F" w14:textId="3D825098"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lang w:val="en-US"/>
              </w:rPr>
              <w:t>94</w:t>
            </w:r>
          </w:p>
        </w:tc>
      </w:tr>
      <w:tr w:rsidR="007F0D9F" w:rsidRPr="00137C4B" w14:paraId="06CF17BB" w14:textId="5488701F" w:rsidTr="009867F1">
        <w:trPr>
          <w:trHeight w:val="310"/>
        </w:trPr>
        <w:tc>
          <w:tcPr>
            <w:tcW w:w="2948" w:type="dxa"/>
            <w:vAlign w:val="center"/>
            <w:hideMark/>
          </w:tcPr>
          <w:p w14:paraId="7361B160"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г. Новоульяновск</w:t>
            </w:r>
          </w:p>
        </w:tc>
        <w:tc>
          <w:tcPr>
            <w:tcW w:w="2410" w:type="dxa"/>
            <w:vAlign w:val="center"/>
          </w:tcPr>
          <w:p w14:paraId="3DEE5CE5" w14:textId="6B6D7573"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6</w:t>
            </w:r>
          </w:p>
        </w:tc>
        <w:tc>
          <w:tcPr>
            <w:tcW w:w="1843" w:type="dxa"/>
            <w:vAlign w:val="center"/>
          </w:tcPr>
          <w:p w14:paraId="43D34BBC" w14:textId="4C84E766"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6</w:t>
            </w:r>
          </w:p>
        </w:tc>
        <w:tc>
          <w:tcPr>
            <w:tcW w:w="2410" w:type="dxa"/>
            <w:vAlign w:val="bottom"/>
          </w:tcPr>
          <w:p w14:paraId="1142254A" w14:textId="06724575"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100</w:t>
            </w:r>
          </w:p>
        </w:tc>
      </w:tr>
      <w:tr w:rsidR="007F0D9F" w:rsidRPr="00137C4B" w14:paraId="5526D9A2" w14:textId="319D3B0F" w:rsidTr="009867F1">
        <w:trPr>
          <w:trHeight w:val="330"/>
        </w:trPr>
        <w:tc>
          <w:tcPr>
            <w:tcW w:w="2948" w:type="dxa"/>
            <w:vAlign w:val="center"/>
            <w:hideMark/>
          </w:tcPr>
          <w:p w14:paraId="51CE13CF" w14:textId="57B0195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Базарносызганский</w:t>
            </w:r>
          </w:p>
        </w:tc>
        <w:tc>
          <w:tcPr>
            <w:tcW w:w="2410" w:type="dxa"/>
            <w:vAlign w:val="center"/>
          </w:tcPr>
          <w:p w14:paraId="3B934956" w14:textId="5E1D657C"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6</w:t>
            </w:r>
          </w:p>
        </w:tc>
        <w:tc>
          <w:tcPr>
            <w:tcW w:w="1843" w:type="dxa"/>
            <w:vAlign w:val="center"/>
          </w:tcPr>
          <w:p w14:paraId="44C8D9E3" w14:textId="7F668EE0"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6</w:t>
            </w:r>
          </w:p>
        </w:tc>
        <w:tc>
          <w:tcPr>
            <w:tcW w:w="2410" w:type="dxa"/>
            <w:vAlign w:val="bottom"/>
          </w:tcPr>
          <w:p w14:paraId="77EF8A9C" w14:textId="2BFC6EAF"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100</w:t>
            </w:r>
          </w:p>
        </w:tc>
      </w:tr>
      <w:tr w:rsidR="007F0D9F" w:rsidRPr="00137C4B" w14:paraId="55C7CCBB" w14:textId="3BA56C8C" w:rsidTr="009867F1">
        <w:trPr>
          <w:trHeight w:val="310"/>
        </w:trPr>
        <w:tc>
          <w:tcPr>
            <w:tcW w:w="2948" w:type="dxa"/>
            <w:vAlign w:val="center"/>
            <w:hideMark/>
          </w:tcPr>
          <w:p w14:paraId="4E780414" w14:textId="19C8F10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Барышский</w:t>
            </w:r>
          </w:p>
        </w:tc>
        <w:tc>
          <w:tcPr>
            <w:tcW w:w="2410" w:type="dxa"/>
            <w:vAlign w:val="center"/>
          </w:tcPr>
          <w:p w14:paraId="3D3251A2" w14:textId="7ECFEAB1"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18</w:t>
            </w:r>
          </w:p>
        </w:tc>
        <w:tc>
          <w:tcPr>
            <w:tcW w:w="1843" w:type="dxa"/>
            <w:vAlign w:val="center"/>
          </w:tcPr>
          <w:p w14:paraId="1F96190C" w14:textId="2E8C55D4"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18</w:t>
            </w:r>
          </w:p>
        </w:tc>
        <w:tc>
          <w:tcPr>
            <w:tcW w:w="2410" w:type="dxa"/>
            <w:vAlign w:val="bottom"/>
          </w:tcPr>
          <w:p w14:paraId="544203A9" w14:textId="05CCBEBB"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100</w:t>
            </w:r>
          </w:p>
        </w:tc>
      </w:tr>
      <w:tr w:rsidR="007F0D9F" w:rsidRPr="00137C4B" w14:paraId="59AEC3FC" w14:textId="03934B35" w:rsidTr="009867F1">
        <w:trPr>
          <w:trHeight w:val="310"/>
        </w:trPr>
        <w:tc>
          <w:tcPr>
            <w:tcW w:w="2948" w:type="dxa"/>
            <w:vAlign w:val="center"/>
            <w:hideMark/>
          </w:tcPr>
          <w:p w14:paraId="6D061432"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Вешкаймский</w:t>
            </w:r>
          </w:p>
        </w:tc>
        <w:tc>
          <w:tcPr>
            <w:tcW w:w="2410" w:type="dxa"/>
            <w:vAlign w:val="center"/>
          </w:tcPr>
          <w:p w14:paraId="1ACC9B52" w14:textId="38BF5E57"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10</w:t>
            </w:r>
          </w:p>
        </w:tc>
        <w:tc>
          <w:tcPr>
            <w:tcW w:w="1843" w:type="dxa"/>
            <w:vAlign w:val="center"/>
          </w:tcPr>
          <w:p w14:paraId="5C5FD2FB" w14:textId="11D8AE01"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10</w:t>
            </w:r>
          </w:p>
        </w:tc>
        <w:tc>
          <w:tcPr>
            <w:tcW w:w="2410" w:type="dxa"/>
            <w:vAlign w:val="bottom"/>
          </w:tcPr>
          <w:p w14:paraId="44B8D771" w14:textId="29D7F866"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100</w:t>
            </w:r>
          </w:p>
        </w:tc>
      </w:tr>
      <w:tr w:rsidR="007F0D9F" w:rsidRPr="00137C4B" w14:paraId="4415C56F" w14:textId="022DE3D2" w:rsidTr="009867F1">
        <w:trPr>
          <w:trHeight w:val="310"/>
        </w:trPr>
        <w:tc>
          <w:tcPr>
            <w:tcW w:w="2948" w:type="dxa"/>
            <w:vAlign w:val="center"/>
            <w:hideMark/>
          </w:tcPr>
          <w:p w14:paraId="20A17CC8"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Инзенский</w:t>
            </w:r>
          </w:p>
        </w:tc>
        <w:tc>
          <w:tcPr>
            <w:tcW w:w="2410" w:type="dxa"/>
            <w:vAlign w:val="center"/>
          </w:tcPr>
          <w:p w14:paraId="6A2637D5" w14:textId="492515DF"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16</w:t>
            </w:r>
          </w:p>
        </w:tc>
        <w:tc>
          <w:tcPr>
            <w:tcW w:w="1843" w:type="dxa"/>
            <w:vAlign w:val="center"/>
          </w:tcPr>
          <w:p w14:paraId="6D69D3D1" w14:textId="27AF79BB"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17</w:t>
            </w:r>
          </w:p>
        </w:tc>
        <w:tc>
          <w:tcPr>
            <w:tcW w:w="2410" w:type="dxa"/>
            <w:vAlign w:val="bottom"/>
          </w:tcPr>
          <w:p w14:paraId="358993A1" w14:textId="5E183C2A"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hAnsi="PT Astra Serif" w:cs="Calibri"/>
                <w:color w:val="000000"/>
                <w:sz w:val="24"/>
                <w:szCs w:val="24"/>
              </w:rPr>
              <w:t>106</w:t>
            </w:r>
          </w:p>
        </w:tc>
      </w:tr>
      <w:tr w:rsidR="007F0D9F" w:rsidRPr="00137C4B" w14:paraId="7B8FED63" w14:textId="79F164FF" w:rsidTr="009867F1">
        <w:trPr>
          <w:trHeight w:val="310"/>
        </w:trPr>
        <w:tc>
          <w:tcPr>
            <w:tcW w:w="2948" w:type="dxa"/>
            <w:vAlign w:val="center"/>
            <w:hideMark/>
          </w:tcPr>
          <w:p w14:paraId="12440AB2" w14:textId="4C0C8236"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Карсунский</w:t>
            </w:r>
          </w:p>
        </w:tc>
        <w:tc>
          <w:tcPr>
            <w:tcW w:w="2410" w:type="dxa"/>
            <w:vAlign w:val="center"/>
          </w:tcPr>
          <w:p w14:paraId="3CD0355A" w14:textId="67D0B2A9"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16</w:t>
            </w:r>
          </w:p>
        </w:tc>
        <w:tc>
          <w:tcPr>
            <w:tcW w:w="1843" w:type="dxa"/>
            <w:vAlign w:val="center"/>
          </w:tcPr>
          <w:p w14:paraId="7F333269" w14:textId="2A0EFA05"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6</w:t>
            </w:r>
          </w:p>
        </w:tc>
        <w:tc>
          <w:tcPr>
            <w:tcW w:w="2410" w:type="dxa"/>
            <w:vAlign w:val="bottom"/>
          </w:tcPr>
          <w:p w14:paraId="3CBC95DB" w14:textId="0B745D78"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10</w:t>
            </w:r>
            <w:r w:rsidRPr="00137C4B">
              <w:rPr>
                <w:rFonts w:ascii="PT Astra Serif" w:hAnsi="PT Astra Serif" w:cs="Calibri"/>
                <w:color w:val="000000"/>
                <w:sz w:val="24"/>
                <w:szCs w:val="24"/>
                <w:lang w:val="en-US"/>
              </w:rPr>
              <w:t>0</w:t>
            </w:r>
          </w:p>
        </w:tc>
      </w:tr>
      <w:tr w:rsidR="007F0D9F" w:rsidRPr="00137C4B" w14:paraId="21365F64" w14:textId="29CDB8C5" w:rsidTr="009867F1">
        <w:trPr>
          <w:trHeight w:val="310"/>
        </w:trPr>
        <w:tc>
          <w:tcPr>
            <w:tcW w:w="2948" w:type="dxa"/>
            <w:vAlign w:val="center"/>
            <w:hideMark/>
          </w:tcPr>
          <w:p w14:paraId="5B92DC82"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Кузоватовский</w:t>
            </w:r>
          </w:p>
        </w:tc>
        <w:tc>
          <w:tcPr>
            <w:tcW w:w="2410" w:type="dxa"/>
            <w:vAlign w:val="center"/>
          </w:tcPr>
          <w:p w14:paraId="5FA96213" w14:textId="0743E656"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15</w:t>
            </w:r>
          </w:p>
        </w:tc>
        <w:tc>
          <w:tcPr>
            <w:tcW w:w="1843" w:type="dxa"/>
            <w:vAlign w:val="center"/>
          </w:tcPr>
          <w:p w14:paraId="320490B4" w14:textId="0AD0E3DC"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5</w:t>
            </w:r>
          </w:p>
        </w:tc>
        <w:tc>
          <w:tcPr>
            <w:tcW w:w="2410" w:type="dxa"/>
            <w:vAlign w:val="bottom"/>
          </w:tcPr>
          <w:p w14:paraId="5436189C" w14:textId="0743E1A0"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100</w:t>
            </w:r>
          </w:p>
        </w:tc>
      </w:tr>
      <w:tr w:rsidR="007F0D9F" w:rsidRPr="00137C4B" w14:paraId="75EFF4EC" w14:textId="3A5AF79B" w:rsidTr="009867F1">
        <w:trPr>
          <w:trHeight w:val="310"/>
        </w:trPr>
        <w:tc>
          <w:tcPr>
            <w:tcW w:w="2948" w:type="dxa"/>
            <w:vAlign w:val="center"/>
            <w:hideMark/>
          </w:tcPr>
          <w:p w14:paraId="3DF64CA8"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Майнский</w:t>
            </w:r>
          </w:p>
        </w:tc>
        <w:tc>
          <w:tcPr>
            <w:tcW w:w="2410" w:type="dxa"/>
            <w:vAlign w:val="center"/>
          </w:tcPr>
          <w:p w14:paraId="0FD9B612" w14:textId="2C405643"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10</w:t>
            </w:r>
          </w:p>
        </w:tc>
        <w:tc>
          <w:tcPr>
            <w:tcW w:w="1843" w:type="dxa"/>
            <w:vAlign w:val="center"/>
          </w:tcPr>
          <w:p w14:paraId="73601BA6" w14:textId="52D42A11"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0</w:t>
            </w:r>
          </w:p>
        </w:tc>
        <w:tc>
          <w:tcPr>
            <w:tcW w:w="2410" w:type="dxa"/>
            <w:vAlign w:val="bottom"/>
          </w:tcPr>
          <w:p w14:paraId="4ED9D478" w14:textId="0401E3CC"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100</w:t>
            </w:r>
          </w:p>
        </w:tc>
      </w:tr>
      <w:tr w:rsidR="007F0D9F" w:rsidRPr="00137C4B" w14:paraId="63F3BE5E" w14:textId="15B8CD4C" w:rsidTr="009867F1">
        <w:trPr>
          <w:trHeight w:val="310"/>
        </w:trPr>
        <w:tc>
          <w:tcPr>
            <w:tcW w:w="2948" w:type="dxa"/>
            <w:vAlign w:val="center"/>
            <w:hideMark/>
          </w:tcPr>
          <w:p w14:paraId="1193F7F9"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Мелекесский</w:t>
            </w:r>
          </w:p>
        </w:tc>
        <w:tc>
          <w:tcPr>
            <w:tcW w:w="2410" w:type="dxa"/>
            <w:vAlign w:val="center"/>
          </w:tcPr>
          <w:p w14:paraId="338705EB" w14:textId="43141C3B"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19</w:t>
            </w:r>
          </w:p>
        </w:tc>
        <w:tc>
          <w:tcPr>
            <w:tcW w:w="1843" w:type="dxa"/>
            <w:vAlign w:val="center"/>
          </w:tcPr>
          <w:p w14:paraId="45C92882" w14:textId="4EBE9E16"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19</w:t>
            </w:r>
          </w:p>
        </w:tc>
        <w:tc>
          <w:tcPr>
            <w:tcW w:w="2410" w:type="dxa"/>
            <w:vAlign w:val="bottom"/>
          </w:tcPr>
          <w:p w14:paraId="6DA89DF2" w14:textId="7B0C3199"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100</w:t>
            </w:r>
          </w:p>
        </w:tc>
      </w:tr>
      <w:tr w:rsidR="007F0D9F" w:rsidRPr="00137C4B" w14:paraId="454279D0" w14:textId="78C035BC" w:rsidTr="009867F1">
        <w:trPr>
          <w:trHeight w:val="310"/>
        </w:trPr>
        <w:tc>
          <w:tcPr>
            <w:tcW w:w="2948" w:type="dxa"/>
            <w:vAlign w:val="center"/>
            <w:hideMark/>
          </w:tcPr>
          <w:p w14:paraId="18DAF8EA" w14:textId="502F84C3"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Николаевский</w:t>
            </w:r>
          </w:p>
        </w:tc>
        <w:tc>
          <w:tcPr>
            <w:tcW w:w="2410" w:type="dxa"/>
            <w:vAlign w:val="center"/>
          </w:tcPr>
          <w:p w14:paraId="7DE75639" w14:textId="7B51CBCE"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14</w:t>
            </w:r>
          </w:p>
        </w:tc>
        <w:tc>
          <w:tcPr>
            <w:tcW w:w="1843" w:type="dxa"/>
            <w:vAlign w:val="center"/>
          </w:tcPr>
          <w:p w14:paraId="6962F5A5" w14:textId="47596AB9"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5</w:t>
            </w:r>
          </w:p>
        </w:tc>
        <w:tc>
          <w:tcPr>
            <w:tcW w:w="2410" w:type="dxa"/>
            <w:vAlign w:val="bottom"/>
          </w:tcPr>
          <w:p w14:paraId="00DA7200" w14:textId="66528544"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107</w:t>
            </w:r>
          </w:p>
        </w:tc>
      </w:tr>
      <w:tr w:rsidR="007F0D9F" w:rsidRPr="00137C4B" w14:paraId="0AB27852" w14:textId="5754117C" w:rsidTr="009867F1">
        <w:trPr>
          <w:trHeight w:val="345"/>
        </w:trPr>
        <w:tc>
          <w:tcPr>
            <w:tcW w:w="2948" w:type="dxa"/>
            <w:vAlign w:val="center"/>
            <w:hideMark/>
          </w:tcPr>
          <w:p w14:paraId="2247FCF4"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lastRenderedPageBreak/>
              <w:t>Новомалыклинский</w:t>
            </w:r>
          </w:p>
        </w:tc>
        <w:tc>
          <w:tcPr>
            <w:tcW w:w="2410" w:type="dxa"/>
            <w:vAlign w:val="center"/>
          </w:tcPr>
          <w:p w14:paraId="746B7B22" w14:textId="26D3E71B"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0</w:t>
            </w:r>
          </w:p>
        </w:tc>
        <w:tc>
          <w:tcPr>
            <w:tcW w:w="1843" w:type="dxa"/>
            <w:vAlign w:val="center"/>
          </w:tcPr>
          <w:p w14:paraId="283E7FE7" w14:textId="1ABE70F0"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0</w:t>
            </w:r>
          </w:p>
        </w:tc>
        <w:tc>
          <w:tcPr>
            <w:tcW w:w="2410" w:type="dxa"/>
            <w:vAlign w:val="bottom"/>
          </w:tcPr>
          <w:p w14:paraId="4F2FB7AF" w14:textId="6BA68996"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100</w:t>
            </w:r>
          </w:p>
        </w:tc>
      </w:tr>
      <w:tr w:rsidR="007F0D9F" w:rsidRPr="00137C4B" w14:paraId="249FEF32" w14:textId="74A6A09E" w:rsidTr="009867F1">
        <w:trPr>
          <w:trHeight w:val="310"/>
        </w:trPr>
        <w:tc>
          <w:tcPr>
            <w:tcW w:w="2948" w:type="dxa"/>
            <w:vAlign w:val="center"/>
            <w:hideMark/>
          </w:tcPr>
          <w:p w14:paraId="7BBE8C32"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Новоспасский</w:t>
            </w:r>
          </w:p>
        </w:tc>
        <w:tc>
          <w:tcPr>
            <w:tcW w:w="2410" w:type="dxa"/>
            <w:vAlign w:val="center"/>
          </w:tcPr>
          <w:p w14:paraId="23CB6E8D" w14:textId="5DB3D8AD"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12</w:t>
            </w:r>
          </w:p>
        </w:tc>
        <w:tc>
          <w:tcPr>
            <w:tcW w:w="1843" w:type="dxa"/>
            <w:vAlign w:val="center"/>
          </w:tcPr>
          <w:p w14:paraId="0196DC4E" w14:textId="5DD2D717"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2</w:t>
            </w:r>
          </w:p>
        </w:tc>
        <w:tc>
          <w:tcPr>
            <w:tcW w:w="2410" w:type="dxa"/>
            <w:vAlign w:val="bottom"/>
          </w:tcPr>
          <w:p w14:paraId="376CCAC1" w14:textId="31053077"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100</w:t>
            </w:r>
          </w:p>
        </w:tc>
      </w:tr>
      <w:tr w:rsidR="007F0D9F" w:rsidRPr="00137C4B" w14:paraId="29132FCC" w14:textId="63AB239B" w:rsidTr="009867F1">
        <w:trPr>
          <w:trHeight w:val="290"/>
        </w:trPr>
        <w:tc>
          <w:tcPr>
            <w:tcW w:w="2948" w:type="dxa"/>
            <w:vAlign w:val="center"/>
            <w:hideMark/>
          </w:tcPr>
          <w:p w14:paraId="26A826CF"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Павловский</w:t>
            </w:r>
          </w:p>
        </w:tc>
        <w:tc>
          <w:tcPr>
            <w:tcW w:w="2410" w:type="dxa"/>
            <w:vAlign w:val="center"/>
          </w:tcPr>
          <w:p w14:paraId="59829F11" w14:textId="3B8E393A"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10</w:t>
            </w:r>
          </w:p>
        </w:tc>
        <w:tc>
          <w:tcPr>
            <w:tcW w:w="1843" w:type="dxa"/>
            <w:vAlign w:val="center"/>
          </w:tcPr>
          <w:p w14:paraId="53BE7112" w14:textId="1BB82ADC"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1</w:t>
            </w:r>
          </w:p>
        </w:tc>
        <w:tc>
          <w:tcPr>
            <w:tcW w:w="2410" w:type="dxa"/>
            <w:vAlign w:val="bottom"/>
          </w:tcPr>
          <w:p w14:paraId="3781D4D0" w14:textId="441C389A"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110</w:t>
            </w:r>
          </w:p>
        </w:tc>
      </w:tr>
      <w:tr w:rsidR="007F0D9F" w:rsidRPr="00137C4B" w14:paraId="548000B6" w14:textId="0ACE11CC" w:rsidTr="009867F1">
        <w:trPr>
          <w:trHeight w:val="310"/>
        </w:trPr>
        <w:tc>
          <w:tcPr>
            <w:tcW w:w="2948" w:type="dxa"/>
            <w:vAlign w:val="center"/>
            <w:hideMark/>
          </w:tcPr>
          <w:p w14:paraId="601D6360"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Радищевский</w:t>
            </w:r>
          </w:p>
        </w:tc>
        <w:tc>
          <w:tcPr>
            <w:tcW w:w="2410" w:type="dxa"/>
            <w:vAlign w:val="center"/>
          </w:tcPr>
          <w:p w14:paraId="14788510" w14:textId="6ED41897"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8</w:t>
            </w:r>
          </w:p>
        </w:tc>
        <w:tc>
          <w:tcPr>
            <w:tcW w:w="1843" w:type="dxa"/>
            <w:vAlign w:val="center"/>
          </w:tcPr>
          <w:p w14:paraId="6A559F29" w14:textId="292E22FB"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8</w:t>
            </w:r>
          </w:p>
        </w:tc>
        <w:tc>
          <w:tcPr>
            <w:tcW w:w="2410" w:type="dxa"/>
            <w:vAlign w:val="bottom"/>
          </w:tcPr>
          <w:p w14:paraId="1E8D779C" w14:textId="2D10AEB2"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100</w:t>
            </w:r>
          </w:p>
        </w:tc>
      </w:tr>
      <w:tr w:rsidR="007F0D9F" w:rsidRPr="00137C4B" w14:paraId="642CAA95" w14:textId="34324D80" w:rsidTr="009867F1">
        <w:trPr>
          <w:trHeight w:val="310"/>
        </w:trPr>
        <w:tc>
          <w:tcPr>
            <w:tcW w:w="2948" w:type="dxa"/>
            <w:vAlign w:val="center"/>
            <w:hideMark/>
          </w:tcPr>
          <w:p w14:paraId="4DA82D85"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Сенгилеевский</w:t>
            </w:r>
          </w:p>
        </w:tc>
        <w:tc>
          <w:tcPr>
            <w:tcW w:w="2410" w:type="dxa"/>
            <w:vAlign w:val="center"/>
          </w:tcPr>
          <w:p w14:paraId="765A9333" w14:textId="12A0CB6C"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9</w:t>
            </w:r>
          </w:p>
        </w:tc>
        <w:tc>
          <w:tcPr>
            <w:tcW w:w="1843" w:type="dxa"/>
            <w:vAlign w:val="center"/>
          </w:tcPr>
          <w:p w14:paraId="1C3FA2D8" w14:textId="53796AAC"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0</w:t>
            </w:r>
          </w:p>
        </w:tc>
        <w:tc>
          <w:tcPr>
            <w:tcW w:w="2410" w:type="dxa"/>
            <w:vAlign w:val="bottom"/>
          </w:tcPr>
          <w:p w14:paraId="08D3F953" w14:textId="673FA02F"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111</w:t>
            </w:r>
          </w:p>
        </w:tc>
      </w:tr>
      <w:tr w:rsidR="007F0D9F" w:rsidRPr="00137C4B" w14:paraId="04D35DFF" w14:textId="4710A61D" w:rsidTr="009867F1">
        <w:trPr>
          <w:trHeight w:val="360"/>
        </w:trPr>
        <w:tc>
          <w:tcPr>
            <w:tcW w:w="2948" w:type="dxa"/>
            <w:vAlign w:val="center"/>
            <w:hideMark/>
          </w:tcPr>
          <w:p w14:paraId="20990EEA" w14:textId="131D88A0"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Старокулаткинский</w:t>
            </w:r>
          </w:p>
        </w:tc>
        <w:tc>
          <w:tcPr>
            <w:tcW w:w="2410" w:type="dxa"/>
            <w:vAlign w:val="center"/>
          </w:tcPr>
          <w:p w14:paraId="79A7E20F" w14:textId="0A89E6B2"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6</w:t>
            </w:r>
          </w:p>
        </w:tc>
        <w:tc>
          <w:tcPr>
            <w:tcW w:w="1843" w:type="dxa"/>
            <w:vAlign w:val="center"/>
          </w:tcPr>
          <w:p w14:paraId="33C2DC46" w14:textId="7A2993C9"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6</w:t>
            </w:r>
          </w:p>
        </w:tc>
        <w:tc>
          <w:tcPr>
            <w:tcW w:w="2410" w:type="dxa"/>
            <w:vAlign w:val="bottom"/>
          </w:tcPr>
          <w:p w14:paraId="64C192E1" w14:textId="763C790B"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10</w:t>
            </w:r>
            <w:r w:rsidRPr="00137C4B">
              <w:rPr>
                <w:rFonts w:ascii="PT Astra Serif" w:hAnsi="PT Astra Serif" w:cs="Calibri"/>
                <w:color w:val="000000"/>
                <w:sz w:val="24"/>
                <w:szCs w:val="24"/>
                <w:lang w:val="en-US"/>
              </w:rPr>
              <w:t>0</w:t>
            </w:r>
          </w:p>
        </w:tc>
      </w:tr>
      <w:tr w:rsidR="007F0D9F" w:rsidRPr="00137C4B" w14:paraId="5C0FD30E" w14:textId="712CB49A" w:rsidTr="009867F1">
        <w:trPr>
          <w:trHeight w:val="310"/>
        </w:trPr>
        <w:tc>
          <w:tcPr>
            <w:tcW w:w="2948" w:type="dxa"/>
            <w:vAlign w:val="center"/>
            <w:hideMark/>
          </w:tcPr>
          <w:p w14:paraId="3BC9A9F9"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Старомайнский</w:t>
            </w:r>
          </w:p>
        </w:tc>
        <w:tc>
          <w:tcPr>
            <w:tcW w:w="2410" w:type="dxa"/>
            <w:vAlign w:val="center"/>
          </w:tcPr>
          <w:p w14:paraId="4589664D" w14:textId="096C49E5"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11</w:t>
            </w:r>
          </w:p>
        </w:tc>
        <w:tc>
          <w:tcPr>
            <w:tcW w:w="1843" w:type="dxa"/>
            <w:vAlign w:val="center"/>
          </w:tcPr>
          <w:p w14:paraId="0CB5CD73" w14:textId="295CCC44"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1</w:t>
            </w:r>
          </w:p>
        </w:tc>
        <w:tc>
          <w:tcPr>
            <w:tcW w:w="2410" w:type="dxa"/>
            <w:vAlign w:val="bottom"/>
          </w:tcPr>
          <w:p w14:paraId="5B19633E" w14:textId="448A8DAA"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100</w:t>
            </w:r>
          </w:p>
        </w:tc>
      </w:tr>
      <w:tr w:rsidR="007F0D9F" w:rsidRPr="00137C4B" w14:paraId="5773B2B3" w14:textId="78011F8E" w:rsidTr="009867F1">
        <w:trPr>
          <w:trHeight w:val="310"/>
        </w:trPr>
        <w:tc>
          <w:tcPr>
            <w:tcW w:w="2948" w:type="dxa"/>
            <w:vAlign w:val="center"/>
            <w:hideMark/>
          </w:tcPr>
          <w:p w14:paraId="6620AE87"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Сурский</w:t>
            </w:r>
          </w:p>
        </w:tc>
        <w:tc>
          <w:tcPr>
            <w:tcW w:w="2410" w:type="dxa"/>
            <w:vAlign w:val="center"/>
          </w:tcPr>
          <w:p w14:paraId="334DFCBB" w14:textId="014EBA43"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3</w:t>
            </w:r>
          </w:p>
        </w:tc>
        <w:tc>
          <w:tcPr>
            <w:tcW w:w="1843" w:type="dxa"/>
            <w:vAlign w:val="center"/>
          </w:tcPr>
          <w:p w14:paraId="0EAF3E75" w14:textId="41C35356"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14</w:t>
            </w:r>
          </w:p>
        </w:tc>
        <w:tc>
          <w:tcPr>
            <w:tcW w:w="2410" w:type="dxa"/>
            <w:vAlign w:val="bottom"/>
          </w:tcPr>
          <w:p w14:paraId="5E248937" w14:textId="6EF972C7"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10</w:t>
            </w:r>
            <w:r w:rsidRPr="00137C4B">
              <w:rPr>
                <w:rFonts w:ascii="PT Astra Serif" w:hAnsi="PT Astra Serif" w:cs="Calibri"/>
                <w:color w:val="000000"/>
                <w:sz w:val="24"/>
                <w:szCs w:val="24"/>
                <w:lang w:val="en-US"/>
              </w:rPr>
              <w:t>8</w:t>
            </w:r>
          </w:p>
        </w:tc>
      </w:tr>
      <w:tr w:rsidR="007F0D9F" w:rsidRPr="00137C4B" w14:paraId="23F0203D" w14:textId="3AB0DBC5" w:rsidTr="009867F1">
        <w:trPr>
          <w:trHeight w:val="310"/>
        </w:trPr>
        <w:tc>
          <w:tcPr>
            <w:tcW w:w="2948" w:type="dxa"/>
            <w:vAlign w:val="center"/>
            <w:hideMark/>
          </w:tcPr>
          <w:p w14:paraId="0C9B64E2"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Тереньгульский</w:t>
            </w:r>
          </w:p>
        </w:tc>
        <w:tc>
          <w:tcPr>
            <w:tcW w:w="2410" w:type="dxa"/>
            <w:vAlign w:val="center"/>
          </w:tcPr>
          <w:p w14:paraId="65A727AA" w14:textId="6ABE8586"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9</w:t>
            </w:r>
          </w:p>
        </w:tc>
        <w:tc>
          <w:tcPr>
            <w:tcW w:w="1843" w:type="dxa"/>
            <w:vAlign w:val="center"/>
          </w:tcPr>
          <w:p w14:paraId="1E6433CE" w14:textId="067C4275"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9</w:t>
            </w:r>
          </w:p>
        </w:tc>
        <w:tc>
          <w:tcPr>
            <w:tcW w:w="2410" w:type="dxa"/>
            <w:vAlign w:val="bottom"/>
          </w:tcPr>
          <w:p w14:paraId="2DEBF7C6" w14:textId="16CC5E20"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100</w:t>
            </w:r>
          </w:p>
        </w:tc>
      </w:tr>
      <w:tr w:rsidR="007F0D9F" w:rsidRPr="00137C4B" w14:paraId="2887167B" w14:textId="508D2D49" w:rsidTr="009867F1">
        <w:trPr>
          <w:trHeight w:val="310"/>
        </w:trPr>
        <w:tc>
          <w:tcPr>
            <w:tcW w:w="2948" w:type="dxa"/>
            <w:vAlign w:val="center"/>
            <w:hideMark/>
          </w:tcPr>
          <w:p w14:paraId="4E11923C"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Ульяновский</w:t>
            </w:r>
          </w:p>
        </w:tc>
        <w:tc>
          <w:tcPr>
            <w:tcW w:w="2410" w:type="dxa"/>
            <w:vAlign w:val="center"/>
          </w:tcPr>
          <w:p w14:paraId="7DC8B2F1" w14:textId="3C79CF4D"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2</w:t>
            </w:r>
          </w:p>
        </w:tc>
        <w:tc>
          <w:tcPr>
            <w:tcW w:w="1843" w:type="dxa"/>
            <w:vAlign w:val="center"/>
          </w:tcPr>
          <w:p w14:paraId="54F76337" w14:textId="04031251"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8</w:t>
            </w:r>
          </w:p>
        </w:tc>
        <w:tc>
          <w:tcPr>
            <w:tcW w:w="2410" w:type="dxa"/>
            <w:vAlign w:val="bottom"/>
          </w:tcPr>
          <w:p w14:paraId="530F38DD" w14:textId="7AE8F40D"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150</w:t>
            </w:r>
          </w:p>
        </w:tc>
      </w:tr>
      <w:tr w:rsidR="007F0D9F" w:rsidRPr="00137C4B" w14:paraId="3B66D23D" w14:textId="0A054CFB" w:rsidTr="009867F1">
        <w:trPr>
          <w:trHeight w:val="310"/>
        </w:trPr>
        <w:tc>
          <w:tcPr>
            <w:tcW w:w="2948" w:type="dxa"/>
            <w:shd w:val="clear" w:color="auto" w:fill="FFFFFF"/>
            <w:vAlign w:val="center"/>
            <w:hideMark/>
          </w:tcPr>
          <w:p w14:paraId="6176342A"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Цильнинский</w:t>
            </w:r>
          </w:p>
        </w:tc>
        <w:tc>
          <w:tcPr>
            <w:tcW w:w="2410" w:type="dxa"/>
            <w:vAlign w:val="center"/>
          </w:tcPr>
          <w:p w14:paraId="03751B78" w14:textId="003EEAF9" w:rsidR="007F0D9F" w:rsidRPr="00137C4B" w:rsidRDefault="007F0D9F" w:rsidP="007F0D9F">
            <w:pPr>
              <w:spacing w:after="0" w:line="240" w:lineRule="auto"/>
              <w:jc w:val="center"/>
              <w:rPr>
                <w:rFonts w:ascii="PT Astra Serif" w:eastAsia="Calibri" w:hAnsi="PT Astra Serif" w:cs="Arial"/>
                <w:color w:val="000000" w:themeColor="text1"/>
                <w:sz w:val="24"/>
                <w:szCs w:val="24"/>
              </w:rPr>
            </w:pPr>
            <w:r w:rsidRPr="00137C4B">
              <w:rPr>
                <w:rFonts w:ascii="PT Astra Serif" w:eastAsia="Calibri" w:hAnsi="PT Astra Serif" w:cs="Arial"/>
                <w:color w:val="000000" w:themeColor="text1"/>
                <w:sz w:val="24"/>
                <w:szCs w:val="24"/>
              </w:rPr>
              <w:t>16</w:t>
            </w:r>
          </w:p>
        </w:tc>
        <w:tc>
          <w:tcPr>
            <w:tcW w:w="1843" w:type="dxa"/>
            <w:vAlign w:val="center"/>
          </w:tcPr>
          <w:p w14:paraId="4DC97AF9" w14:textId="7BD76DA6"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6</w:t>
            </w:r>
          </w:p>
        </w:tc>
        <w:tc>
          <w:tcPr>
            <w:tcW w:w="2410" w:type="dxa"/>
            <w:vAlign w:val="bottom"/>
          </w:tcPr>
          <w:p w14:paraId="0866F2BB" w14:textId="5B3B7F65"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100</w:t>
            </w:r>
          </w:p>
        </w:tc>
      </w:tr>
      <w:tr w:rsidR="007F0D9F" w:rsidRPr="00137C4B" w14:paraId="364A439B" w14:textId="707AB697" w:rsidTr="009867F1">
        <w:trPr>
          <w:trHeight w:val="310"/>
        </w:trPr>
        <w:tc>
          <w:tcPr>
            <w:tcW w:w="2948" w:type="dxa"/>
            <w:vAlign w:val="center"/>
            <w:hideMark/>
          </w:tcPr>
          <w:p w14:paraId="729C423A" w14:textId="77777777" w:rsidR="007F0D9F" w:rsidRPr="00137C4B" w:rsidRDefault="007F0D9F" w:rsidP="007F0D9F">
            <w:pPr>
              <w:spacing w:after="0" w:line="240" w:lineRule="auto"/>
              <w:rPr>
                <w:rFonts w:ascii="PT Astra Serif" w:eastAsia="Times New Roman" w:hAnsi="PT Astra Serif" w:cs="Arial"/>
                <w:color w:val="000000" w:themeColor="text1"/>
                <w:sz w:val="24"/>
                <w:szCs w:val="24"/>
                <w:lang w:eastAsia="ru-RU"/>
              </w:rPr>
            </w:pPr>
            <w:r w:rsidRPr="00137C4B">
              <w:rPr>
                <w:rFonts w:ascii="PT Astra Serif" w:eastAsia="Times New Roman" w:hAnsi="PT Astra Serif" w:cs="Arial"/>
                <w:color w:val="000000" w:themeColor="text1"/>
                <w:sz w:val="24"/>
                <w:szCs w:val="24"/>
                <w:lang w:eastAsia="ru-RU"/>
              </w:rPr>
              <w:t>Чердаклинский</w:t>
            </w:r>
          </w:p>
        </w:tc>
        <w:tc>
          <w:tcPr>
            <w:tcW w:w="2410" w:type="dxa"/>
            <w:vAlign w:val="center"/>
          </w:tcPr>
          <w:p w14:paraId="53A02F41" w14:textId="07732920"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lang w:val="en-US"/>
              </w:rPr>
              <w:t>20</w:t>
            </w:r>
          </w:p>
        </w:tc>
        <w:tc>
          <w:tcPr>
            <w:tcW w:w="1843" w:type="dxa"/>
            <w:vAlign w:val="center"/>
          </w:tcPr>
          <w:p w14:paraId="48572FB1" w14:textId="2E2B4B28"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eastAsia="Calibri" w:hAnsi="PT Astra Serif" w:cs="Arial"/>
                <w:color w:val="000000" w:themeColor="text1"/>
                <w:sz w:val="24"/>
                <w:szCs w:val="24"/>
              </w:rPr>
              <w:t>1</w:t>
            </w:r>
            <w:r w:rsidRPr="00137C4B">
              <w:rPr>
                <w:rFonts w:ascii="PT Astra Serif" w:eastAsia="Calibri" w:hAnsi="PT Astra Serif" w:cs="Arial"/>
                <w:color w:val="000000" w:themeColor="text1"/>
                <w:sz w:val="24"/>
                <w:szCs w:val="24"/>
                <w:lang w:val="en-US"/>
              </w:rPr>
              <w:t>9</w:t>
            </w:r>
          </w:p>
        </w:tc>
        <w:tc>
          <w:tcPr>
            <w:tcW w:w="2410" w:type="dxa"/>
            <w:vAlign w:val="bottom"/>
          </w:tcPr>
          <w:p w14:paraId="2EBBA3B6" w14:textId="150A1170" w:rsidR="007F0D9F" w:rsidRPr="00137C4B" w:rsidRDefault="007F0D9F" w:rsidP="007F0D9F">
            <w:pPr>
              <w:spacing w:after="0" w:line="240" w:lineRule="auto"/>
              <w:jc w:val="center"/>
              <w:rPr>
                <w:rFonts w:ascii="PT Astra Serif" w:eastAsia="Calibri" w:hAnsi="PT Astra Serif" w:cs="Arial"/>
                <w:color w:val="000000" w:themeColor="text1"/>
                <w:sz w:val="24"/>
                <w:szCs w:val="24"/>
                <w:lang w:val="en-US"/>
              </w:rPr>
            </w:pPr>
            <w:r w:rsidRPr="00137C4B">
              <w:rPr>
                <w:rFonts w:ascii="PT Astra Serif" w:hAnsi="PT Astra Serif" w:cs="Calibri"/>
                <w:color w:val="000000"/>
                <w:sz w:val="24"/>
                <w:szCs w:val="24"/>
              </w:rPr>
              <w:t>95</w:t>
            </w:r>
          </w:p>
        </w:tc>
      </w:tr>
      <w:tr w:rsidR="007F0D9F" w:rsidRPr="00137C4B" w14:paraId="6DE17B71" w14:textId="6F844353" w:rsidTr="009867F1">
        <w:trPr>
          <w:trHeight w:val="310"/>
        </w:trPr>
        <w:tc>
          <w:tcPr>
            <w:tcW w:w="2948" w:type="dxa"/>
            <w:vAlign w:val="center"/>
            <w:hideMark/>
          </w:tcPr>
          <w:p w14:paraId="5A106959" w14:textId="1465712F" w:rsidR="007F0D9F" w:rsidRPr="00137C4B" w:rsidRDefault="007F0D9F" w:rsidP="007F0D9F">
            <w:pPr>
              <w:spacing w:after="0" w:line="240" w:lineRule="auto"/>
              <w:rPr>
                <w:rFonts w:ascii="PT Astra Serif" w:eastAsia="Times New Roman" w:hAnsi="PT Astra Serif" w:cs="Arial"/>
                <w:b/>
                <w:bCs/>
                <w:color w:val="000000" w:themeColor="text1"/>
                <w:sz w:val="24"/>
                <w:szCs w:val="24"/>
                <w:lang w:eastAsia="ru-RU"/>
              </w:rPr>
            </w:pPr>
            <w:r w:rsidRPr="00137C4B">
              <w:rPr>
                <w:rFonts w:ascii="PT Astra Serif" w:eastAsia="Times New Roman" w:hAnsi="PT Astra Serif" w:cs="Arial"/>
                <w:b/>
                <w:bCs/>
                <w:color w:val="000000" w:themeColor="text1"/>
                <w:sz w:val="24"/>
                <w:szCs w:val="24"/>
                <w:lang w:eastAsia="ru-RU"/>
              </w:rPr>
              <w:t>ИТОГО</w:t>
            </w:r>
          </w:p>
        </w:tc>
        <w:tc>
          <w:tcPr>
            <w:tcW w:w="2410" w:type="dxa"/>
            <w:vAlign w:val="center"/>
          </w:tcPr>
          <w:p w14:paraId="4A3A8A0B" w14:textId="669B7296" w:rsidR="007F0D9F" w:rsidRPr="00137C4B" w:rsidRDefault="007F0D9F" w:rsidP="007F0D9F">
            <w:pPr>
              <w:spacing w:after="0" w:line="240" w:lineRule="auto"/>
              <w:jc w:val="center"/>
              <w:rPr>
                <w:rFonts w:ascii="PT Astra Serif" w:eastAsia="Calibri" w:hAnsi="PT Astra Serif" w:cs="Arial"/>
                <w:b/>
                <w:color w:val="000000" w:themeColor="text1"/>
                <w:sz w:val="24"/>
                <w:szCs w:val="24"/>
                <w:lang w:val="en-US"/>
              </w:rPr>
            </w:pPr>
            <w:r w:rsidRPr="00137C4B">
              <w:rPr>
                <w:rFonts w:ascii="PT Astra Serif" w:eastAsia="Calibri" w:hAnsi="PT Astra Serif" w:cs="Arial"/>
                <w:b/>
                <w:color w:val="000000" w:themeColor="text1"/>
                <w:sz w:val="24"/>
                <w:szCs w:val="24"/>
              </w:rPr>
              <w:t>3</w:t>
            </w:r>
            <w:r w:rsidRPr="00137C4B">
              <w:rPr>
                <w:rFonts w:ascii="PT Astra Serif" w:eastAsia="Calibri" w:hAnsi="PT Astra Serif" w:cs="Arial"/>
                <w:b/>
                <w:color w:val="000000" w:themeColor="text1"/>
                <w:sz w:val="24"/>
                <w:szCs w:val="24"/>
                <w:lang w:val="en-US"/>
              </w:rPr>
              <w:t>70</w:t>
            </w:r>
          </w:p>
        </w:tc>
        <w:tc>
          <w:tcPr>
            <w:tcW w:w="1843" w:type="dxa"/>
            <w:vAlign w:val="center"/>
          </w:tcPr>
          <w:p w14:paraId="0DF4A4AA" w14:textId="64514022" w:rsidR="007F0D9F" w:rsidRPr="00137C4B" w:rsidRDefault="007F0D9F" w:rsidP="007F0D9F">
            <w:pPr>
              <w:spacing w:after="0" w:line="240" w:lineRule="auto"/>
              <w:jc w:val="center"/>
              <w:rPr>
                <w:rFonts w:ascii="PT Astra Serif" w:eastAsia="Calibri" w:hAnsi="PT Astra Serif" w:cs="Arial"/>
                <w:b/>
                <w:color w:val="000000" w:themeColor="text1"/>
                <w:sz w:val="24"/>
                <w:szCs w:val="24"/>
                <w:lang w:val="en-US"/>
              </w:rPr>
            </w:pPr>
            <w:r w:rsidRPr="00137C4B">
              <w:rPr>
                <w:rFonts w:ascii="PT Astra Serif" w:eastAsia="Calibri" w:hAnsi="PT Astra Serif" w:cs="Arial"/>
                <w:b/>
                <w:color w:val="000000" w:themeColor="text1"/>
                <w:sz w:val="24"/>
                <w:szCs w:val="24"/>
                <w:lang w:val="en-US"/>
              </w:rPr>
              <w:t>389</w:t>
            </w:r>
          </w:p>
        </w:tc>
        <w:tc>
          <w:tcPr>
            <w:tcW w:w="2410" w:type="dxa"/>
            <w:vAlign w:val="bottom"/>
          </w:tcPr>
          <w:p w14:paraId="4017A88F" w14:textId="4EF0DA54" w:rsidR="007F0D9F" w:rsidRPr="00137C4B" w:rsidRDefault="007F0D9F" w:rsidP="007F0D9F">
            <w:pPr>
              <w:spacing w:after="0" w:line="240" w:lineRule="auto"/>
              <w:jc w:val="center"/>
              <w:rPr>
                <w:rFonts w:ascii="PT Astra Serif" w:eastAsia="Calibri" w:hAnsi="PT Astra Serif" w:cs="Arial"/>
                <w:b/>
                <w:color w:val="000000" w:themeColor="text1"/>
                <w:sz w:val="24"/>
                <w:szCs w:val="24"/>
                <w:lang w:val="en-US"/>
              </w:rPr>
            </w:pPr>
            <w:r w:rsidRPr="00137C4B">
              <w:rPr>
                <w:rFonts w:ascii="PT Astra Serif" w:hAnsi="PT Astra Serif" w:cs="Calibri"/>
                <w:color w:val="000000"/>
                <w:sz w:val="24"/>
                <w:szCs w:val="24"/>
              </w:rPr>
              <w:t>10</w:t>
            </w:r>
            <w:r w:rsidRPr="00137C4B">
              <w:rPr>
                <w:rFonts w:ascii="PT Astra Serif" w:hAnsi="PT Astra Serif" w:cs="Calibri"/>
                <w:color w:val="000000"/>
                <w:sz w:val="24"/>
                <w:szCs w:val="24"/>
                <w:lang w:val="en-US"/>
              </w:rPr>
              <w:t>5</w:t>
            </w:r>
          </w:p>
        </w:tc>
      </w:tr>
      <w:bookmarkEnd w:id="25"/>
      <w:bookmarkEnd w:id="24"/>
    </w:tbl>
    <w:p w14:paraId="4CED8294" w14:textId="77777777" w:rsidR="003D7B30" w:rsidRPr="00AA7A36" w:rsidRDefault="003D7B30" w:rsidP="00474D14">
      <w:pPr>
        <w:spacing w:after="0" w:line="240" w:lineRule="auto"/>
        <w:ind w:firstLine="709"/>
        <w:jc w:val="both"/>
        <w:rPr>
          <w:rFonts w:ascii="PT Astra Serif" w:eastAsia="Calibri" w:hAnsi="PT Astra Serif" w:cs="Times New Roman"/>
          <w:b/>
          <w:color w:val="000000" w:themeColor="text1"/>
          <w:sz w:val="28"/>
          <w:szCs w:val="28"/>
          <w:highlight w:val="yellow"/>
        </w:rPr>
      </w:pPr>
    </w:p>
    <w:p w14:paraId="6CE4BE99" w14:textId="74EFF312" w:rsidR="00474D14" w:rsidRPr="00AA7A36" w:rsidRDefault="004E2611" w:rsidP="00474D14">
      <w:pPr>
        <w:spacing w:after="0" w:line="240" w:lineRule="auto"/>
        <w:ind w:firstLine="709"/>
        <w:jc w:val="both"/>
        <w:rPr>
          <w:rFonts w:ascii="PT Astra Serif" w:eastAsia="Calibri" w:hAnsi="PT Astra Serif" w:cs="Times New Roman"/>
          <w:bCs/>
          <w:color w:val="000000" w:themeColor="text1"/>
          <w:sz w:val="28"/>
          <w:szCs w:val="28"/>
        </w:rPr>
      </w:pPr>
      <w:r w:rsidRPr="00AA7A36">
        <w:rPr>
          <w:rFonts w:ascii="PT Astra Serif" w:eastAsia="Calibri" w:hAnsi="PT Astra Serif" w:cs="Times New Roman"/>
          <w:bCs/>
          <w:color w:val="000000" w:themeColor="text1"/>
          <w:sz w:val="28"/>
          <w:szCs w:val="28"/>
        </w:rPr>
        <w:t>2.</w:t>
      </w:r>
      <w:r w:rsidR="00C90C6C" w:rsidRPr="00AA7A36">
        <w:rPr>
          <w:rFonts w:ascii="PT Astra Serif" w:eastAsia="Calibri" w:hAnsi="PT Astra Serif" w:cs="Times New Roman"/>
          <w:bCs/>
          <w:color w:val="000000" w:themeColor="text1"/>
          <w:sz w:val="28"/>
          <w:szCs w:val="28"/>
        </w:rPr>
        <w:t>3</w:t>
      </w:r>
      <w:r w:rsidR="009E1E38" w:rsidRPr="00AA7A36">
        <w:rPr>
          <w:rFonts w:ascii="PT Astra Serif" w:eastAsia="Calibri" w:hAnsi="PT Astra Serif" w:cs="Times New Roman"/>
          <w:bCs/>
          <w:color w:val="000000" w:themeColor="text1"/>
          <w:sz w:val="28"/>
          <w:szCs w:val="28"/>
        </w:rPr>
        <w:t xml:space="preserve">. Развитие </w:t>
      </w:r>
      <w:r w:rsidR="00AA3B85" w:rsidRPr="00AA7A36">
        <w:rPr>
          <w:rFonts w:ascii="PT Astra Serif" w:eastAsia="Calibri" w:hAnsi="PT Astra Serif" w:cs="Times New Roman"/>
          <w:bCs/>
          <w:color w:val="000000" w:themeColor="text1"/>
          <w:sz w:val="28"/>
          <w:szCs w:val="28"/>
        </w:rPr>
        <w:t xml:space="preserve">в системе дополнительного образования </w:t>
      </w:r>
      <w:r w:rsidR="009E1E38" w:rsidRPr="00AA7A36">
        <w:rPr>
          <w:rFonts w:ascii="PT Astra Serif" w:eastAsia="Calibri" w:hAnsi="PT Astra Serif" w:cs="Times New Roman"/>
          <w:bCs/>
          <w:color w:val="000000" w:themeColor="text1"/>
          <w:sz w:val="28"/>
          <w:szCs w:val="28"/>
        </w:rPr>
        <w:t>спортивных клубов и клубной деятельности в общеобразовательных организациях</w:t>
      </w:r>
    </w:p>
    <w:p w14:paraId="3CA01C81" w14:textId="750FCAFA" w:rsidR="00ED4DDC" w:rsidRPr="00AA7A36" w:rsidRDefault="00474D14" w:rsidP="00ED4DDC">
      <w:pPr>
        <w:spacing w:after="0" w:line="240" w:lineRule="auto"/>
        <w:ind w:firstLine="709"/>
        <w:jc w:val="both"/>
        <w:rPr>
          <w:rFonts w:ascii="PT Astra Serif" w:eastAsia="Calibri" w:hAnsi="PT Astra Serif" w:cs="Times New Roman"/>
          <w:bCs/>
          <w:color w:val="000000" w:themeColor="text1"/>
          <w:sz w:val="28"/>
          <w:szCs w:val="28"/>
        </w:rPr>
      </w:pPr>
      <w:r w:rsidRPr="00AA7A36">
        <w:rPr>
          <w:rFonts w:ascii="PT Astra Serif" w:eastAsia="Times New Roman" w:hAnsi="PT Astra Serif" w:cs="Times New Roman"/>
          <w:bCs/>
          <w:color w:val="000000" w:themeColor="text1"/>
          <w:sz w:val="28"/>
          <w:szCs w:val="28"/>
          <w:lang w:eastAsia="ru-RU"/>
        </w:rPr>
        <w:t xml:space="preserve">По состоянию на </w:t>
      </w:r>
      <w:r w:rsidR="002A69F0" w:rsidRPr="00AA7A36">
        <w:rPr>
          <w:rFonts w:ascii="PT Astra Serif" w:eastAsia="Times New Roman" w:hAnsi="PT Astra Serif" w:cs="Times New Roman"/>
          <w:bCs/>
          <w:color w:val="000000" w:themeColor="text1"/>
          <w:sz w:val="28"/>
          <w:szCs w:val="28"/>
          <w:lang w:eastAsia="ru-RU"/>
        </w:rPr>
        <w:t>30 июня</w:t>
      </w:r>
      <w:r w:rsidRPr="00AA7A36">
        <w:rPr>
          <w:rFonts w:ascii="PT Astra Serif" w:eastAsia="Times New Roman" w:hAnsi="PT Astra Serif" w:cs="Times New Roman"/>
          <w:bCs/>
          <w:color w:val="000000" w:themeColor="text1"/>
          <w:sz w:val="28"/>
          <w:szCs w:val="28"/>
          <w:lang w:eastAsia="ru-RU"/>
        </w:rPr>
        <w:t xml:space="preserve"> 202</w:t>
      </w:r>
      <w:r w:rsidR="009277FC">
        <w:rPr>
          <w:rFonts w:ascii="PT Astra Serif" w:eastAsia="Times New Roman" w:hAnsi="PT Astra Serif" w:cs="Times New Roman"/>
          <w:bCs/>
          <w:color w:val="000000" w:themeColor="text1"/>
          <w:sz w:val="28"/>
          <w:szCs w:val="28"/>
          <w:lang w:eastAsia="ru-RU"/>
        </w:rPr>
        <w:t>6</w:t>
      </w:r>
      <w:r w:rsidRPr="00AA7A36">
        <w:rPr>
          <w:rFonts w:ascii="PT Astra Serif" w:eastAsia="Times New Roman" w:hAnsi="PT Astra Serif" w:cs="Times New Roman"/>
          <w:bCs/>
          <w:color w:val="000000" w:themeColor="text1"/>
          <w:sz w:val="28"/>
          <w:szCs w:val="28"/>
          <w:lang w:eastAsia="ru-RU"/>
        </w:rPr>
        <w:t xml:space="preserve"> года </w:t>
      </w:r>
      <w:bookmarkStart w:id="26" w:name="_Hlk132291404"/>
      <w:r w:rsidR="00FD30E4" w:rsidRPr="00AA7A36">
        <w:rPr>
          <w:rFonts w:ascii="PT Astra Serif" w:eastAsia="Times New Roman" w:hAnsi="PT Astra Serif" w:cs="Times New Roman"/>
          <w:bCs/>
          <w:color w:val="000000" w:themeColor="text1"/>
          <w:sz w:val="28"/>
          <w:szCs w:val="28"/>
          <w:lang w:eastAsia="ru-RU"/>
        </w:rPr>
        <w:t xml:space="preserve">в </w:t>
      </w:r>
      <w:bookmarkStart w:id="27" w:name="_Hlk122515536"/>
      <w:r w:rsidR="00FD30E4" w:rsidRPr="00AA7A36">
        <w:rPr>
          <w:rFonts w:ascii="PT Astra Serif" w:eastAsia="Times New Roman" w:hAnsi="PT Astra Serif" w:cs="Times New Roman"/>
          <w:bCs/>
          <w:color w:val="000000" w:themeColor="text1"/>
          <w:sz w:val="28"/>
          <w:szCs w:val="28"/>
          <w:lang w:eastAsia="ru-RU"/>
        </w:rPr>
        <w:t>Един</w:t>
      </w:r>
      <w:r w:rsidR="00895471" w:rsidRPr="00AA7A36">
        <w:rPr>
          <w:rFonts w:ascii="PT Astra Serif" w:eastAsia="Times New Roman" w:hAnsi="PT Astra Serif" w:cs="Times New Roman"/>
          <w:bCs/>
          <w:color w:val="000000" w:themeColor="text1"/>
          <w:sz w:val="28"/>
          <w:szCs w:val="28"/>
          <w:lang w:eastAsia="ru-RU"/>
        </w:rPr>
        <w:t>ый</w:t>
      </w:r>
      <w:r w:rsidR="00FD30E4" w:rsidRPr="00AA7A36">
        <w:rPr>
          <w:rFonts w:ascii="PT Astra Serif" w:eastAsia="Times New Roman" w:hAnsi="PT Astra Serif" w:cs="Times New Roman"/>
          <w:bCs/>
          <w:color w:val="000000" w:themeColor="text1"/>
          <w:sz w:val="28"/>
          <w:szCs w:val="28"/>
          <w:lang w:eastAsia="ru-RU"/>
        </w:rPr>
        <w:t xml:space="preserve"> Всероссийск</w:t>
      </w:r>
      <w:r w:rsidR="00895471" w:rsidRPr="00AA7A36">
        <w:rPr>
          <w:rFonts w:ascii="PT Astra Serif" w:eastAsia="Times New Roman" w:hAnsi="PT Astra Serif" w:cs="Times New Roman"/>
          <w:bCs/>
          <w:color w:val="000000" w:themeColor="text1"/>
          <w:sz w:val="28"/>
          <w:szCs w:val="28"/>
          <w:lang w:eastAsia="ru-RU"/>
        </w:rPr>
        <w:t>ий</w:t>
      </w:r>
      <w:r w:rsidR="00FD30E4" w:rsidRPr="00AA7A36">
        <w:rPr>
          <w:rFonts w:ascii="PT Astra Serif" w:eastAsia="Times New Roman" w:hAnsi="PT Astra Serif" w:cs="Times New Roman"/>
          <w:bCs/>
          <w:color w:val="000000" w:themeColor="text1"/>
          <w:sz w:val="28"/>
          <w:szCs w:val="28"/>
          <w:lang w:eastAsia="ru-RU"/>
        </w:rPr>
        <w:t xml:space="preserve"> перече</w:t>
      </w:r>
      <w:r w:rsidR="00895471" w:rsidRPr="00AA7A36">
        <w:rPr>
          <w:rFonts w:ascii="PT Astra Serif" w:eastAsia="Times New Roman" w:hAnsi="PT Astra Serif" w:cs="Times New Roman"/>
          <w:bCs/>
          <w:color w:val="000000" w:themeColor="text1"/>
          <w:sz w:val="28"/>
          <w:szCs w:val="28"/>
          <w:lang w:eastAsia="ru-RU"/>
        </w:rPr>
        <w:t>нь</w:t>
      </w:r>
      <w:r w:rsidR="00FD30E4" w:rsidRPr="00AA7A36">
        <w:rPr>
          <w:rFonts w:ascii="PT Astra Serif" w:eastAsia="Times New Roman" w:hAnsi="PT Astra Serif" w:cs="Times New Roman"/>
          <w:bCs/>
          <w:color w:val="000000" w:themeColor="text1"/>
          <w:sz w:val="28"/>
          <w:szCs w:val="28"/>
          <w:lang w:eastAsia="ru-RU"/>
        </w:rPr>
        <w:t xml:space="preserve"> (реест</w:t>
      </w:r>
      <w:r w:rsidR="00895471" w:rsidRPr="00AA7A36">
        <w:rPr>
          <w:rFonts w:ascii="PT Astra Serif" w:eastAsia="Times New Roman" w:hAnsi="PT Astra Serif" w:cs="Times New Roman"/>
          <w:bCs/>
          <w:color w:val="000000" w:themeColor="text1"/>
          <w:sz w:val="28"/>
          <w:szCs w:val="28"/>
          <w:lang w:eastAsia="ru-RU"/>
        </w:rPr>
        <w:t>р</w:t>
      </w:r>
      <w:r w:rsidR="00FD30E4" w:rsidRPr="00AA7A36">
        <w:rPr>
          <w:rFonts w:ascii="PT Astra Serif" w:eastAsia="Times New Roman" w:hAnsi="PT Astra Serif" w:cs="Times New Roman"/>
          <w:bCs/>
          <w:color w:val="000000" w:themeColor="text1"/>
          <w:sz w:val="28"/>
          <w:szCs w:val="28"/>
          <w:lang w:eastAsia="ru-RU"/>
        </w:rPr>
        <w:t>) школьных спортивных клубов</w:t>
      </w:r>
      <w:bookmarkEnd w:id="26"/>
      <w:bookmarkEnd w:id="27"/>
      <w:r w:rsidR="00FD30E4" w:rsidRPr="00AA7A36">
        <w:rPr>
          <w:rFonts w:ascii="PT Astra Serif" w:eastAsia="Times New Roman" w:hAnsi="PT Astra Serif" w:cs="Times New Roman"/>
          <w:bCs/>
          <w:color w:val="000000" w:themeColor="text1"/>
          <w:sz w:val="28"/>
          <w:szCs w:val="28"/>
          <w:lang w:eastAsia="ru-RU"/>
        </w:rPr>
        <w:t xml:space="preserve"> </w:t>
      </w:r>
      <w:r w:rsidR="00895471" w:rsidRPr="00AA7A36">
        <w:rPr>
          <w:rFonts w:ascii="PT Astra Serif" w:eastAsia="Times New Roman" w:hAnsi="PT Astra Serif" w:cs="Times New Roman"/>
          <w:bCs/>
          <w:color w:val="000000" w:themeColor="text1"/>
          <w:sz w:val="28"/>
          <w:szCs w:val="28"/>
          <w:lang w:eastAsia="ru-RU"/>
        </w:rPr>
        <w:t xml:space="preserve">внесены </w:t>
      </w:r>
      <w:r w:rsidR="007F0D9F" w:rsidRPr="007F0D9F">
        <w:rPr>
          <w:rFonts w:ascii="PT Astra Serif" w:eastAsia="Times New Roman" w:hAnsi="PT Astra Serif" w:cs="Times New Roman"/>
          <w:bCs/>
          <w:color w:val="000000" w:themeColor="text1"/>
          <w:sz w:val="28"/>
          <w:szCs w:val="28"/>
          <w:lang w:eastAsia="ru-RU"/>
        </w:rPr>
        <w:t>367</w:t>
      </w:r>
      <w:r w:rsidR="008B1ABA" w:rsidRPr="00AA7A36">
        <w:rPr>
          <w:rFonts w:ascii="PT Astra Serif" w:eastAsia="Times New Roman" w:hAnsi="PT Astra Serif" w:cs="Times New Roman"/>
          <w:bCs/>
          <w:color w:val="000000" w:themeColor="text1"/>
          <w:sz w:val="28"/>
          <w:szCs w:val="28"/>
          <w:lang w:eastAsia="ru-RU"/>
        </w:rPr>
        <w:t xml:space="preserve"> </w:t>
      </w:r>
      <w:r w:rsidR="00B07299" w:rsidRPr="00AA7A36">
        <w:rPr>
          <w:rFonts w:ascii="PT Astra Serif" w:eastAsia="Times New Roman" w:hAnsi="PT Astra Serif" w:cs="Times New Roman"/>
          <w:bCs/>
          <w:color w:val="000000" w:themeColor="text1"/>
          <w:sz w:val="28"/>
          <w:szCs w:val="28"/>
          <w:lang w:eastAsia="ru-RU"/>
        </w:rPr>
        <w:t>записей</w:t>
      </w:r>
      <w:r w:rsidR="00085303" w:rsidRPr="00AA7A36">
        <w:rPr>
          <w:rFonts w:ascii="PT Astra Serif" w:eastAsia="Times New Roman" w:hAnsi="PT Astra Serif" w:cs="Times New Roman"/>
          <w:bCs/>
          <w:color w:val="000000" w:themeColor="text1"/>
          <w:sz w:val="28"/>
          <w:szCs w:val="28"/>
          <w:lang w:eastAsia="ru-RU"/>
        </w:rPr>
        <w:t xml:space="preserve">, что составляет </w:t>
      </w:r>
      <w:r w:rsidR="007F0D9F" w:rsidRPr="007F0D9F">
        <w:rPr>
          <w:rFonts w:ascii="PT Astra Serif" w:eastAsia="Times New Roman" w:hAnsi="PT Astra Serif" w:cs="Times New Roman"/>
          <w:bCs/>
          <w:color w:val="000000" w:themeColor="text1"/>
          <w:sz w:val="28"/>
          <w:szCs w:val="28"/>
          <w:lang w:eastAsia="ru-RU"/>
        </w:rPr>
        <w:t>99</w:t>
      </w:r>
      <w:r w:rsidR="007F0D9F">
        <w:rPr>
          <w:rFonts w:ascii="PT Astra Serif" w:eastAsia="Times New Roman" w:hAnsi="PT Astra Serif" w:cs="Times New Roman"/>
          <w:bCs/>
          <w:color w:val="000000" w:themeColor="text1"/>
          <w:sz w:val="28"/>
          <w:szCs w:val="28"/>
          <w:lang w:eastAsia="ru-RU"/>
        </w:rPr>
        <w:t>,</w:t>
      </w:r>
      <w:r w:rsidR="007F0D9F" w:rsidRPr="007F0D9F">
        <w:rPr>
          <w:rFonts w:ascii="PT Astra Serif" w:eastAsia="Times New Roman" w:hAnsi="PT Astra Serif" w:cs="Times New Roman"/>
          <w:bCs/>
          <w:color w:val="000000" w:themeColor="text1"/>
          <w:sz w:val="28"/>
          <w:szCs w:val="28"/>
          <w:lang w:eastAsia="ru-RU"/>
        </w:rPr>
        <w:t>2</w:t>
      </w:r>
      <w:r w:rsidR="00040A11" w:rsidRPr="00AA7A36">
        <w:rPr>
          <w:rFonts w:ascii="PT Astra Serif" w:eastAsia="Times New Roman" w:hAnsi="PT Astra Serif" w:cs="Times New Roman"/>
          <w:bCs/>
          <w:color w:val="000000" w:themeColor="text1"/>
          <w:sz w:val="28"/>
          <w:szCs w:val="28"/>
          <w:lang w:eastAsia="ru-RU"/>
        </w:rPr>
        <w:t>%</w:t>
      </w:r>
      <w:r w:rsidR="00085303" w:rsidRPr="00AA7A36">
        <w:rPr>
          <w:rFonts w:ascii="PT Astra Serif" w:eastAsia="Times New Roman" w:hAnsi="PT Astra Serif" w:cs="Times New Roman"/>
          <w:bCs/>
          <w:color w:val="000000" w:themeColor="text1"/>
          <w:sz w:val="28"/>
          <w:szCs w:val="28"/>
          <w:lang w:eastAsia="ru-RU"/>
        </w:rPr>
        <w:t xml:space="preserve"> </w:t>
      </w:r>
      <w:r w:rsidR="00C80890" w:rsidRPr="00AA7A36">
        <w:rPr>
          <w:rFonts w:ascii="PT Astra Serif" w:eastAsia="Times New Roman" w:hAnsi="PT Astra Serif" w:cs="Times New Roman"/>
          <w:bCs/>
          <w:color w:val="000000" w:themeColor="text1"/>
          <w:sz w:val="28"/>
          <w:szCs w:val="28"/>
          <w:lang w:eastAsia="ru-RU"/>
        </w:rPr>
        <w:t xml:space="preserve">от </w:t>
      </w:r>
      <w:r w:rsidR="00C80890" w:rsidRPr="00AA7A36">
        <w:rPr>
          <w:rFonts w:ascii="PT Astra Serif" w:eastAsia="Calibri" w:hAnsi="PT Astra Serif" w:cs="Times New Roman"/>
          <w:bCs/>
          <w:color w:val="000000" w:themeColor="text1"/>
          <w:sz w:val="28"/>
          <w:szCs w:val="28"/>
        </w:rPr>
        <w:t>общего количества общеобразовательных организаций, расположенных на территории Ульяновской области</w:t>
      </w:r>
      <w:r w:rsidR="007C483A" w:rsidRPr="00AA7A36">
        <w:rPr>
          <w:rFonts w:ascii="PT Astra Serif" w:eastAsia="Calibri" w:hAnsi="PT Astra Serif" w:cs="Times New Roman"/>
          <w:bCs/>
          <w:color w:val="000000" w:themeColor="text1"/>
          <w:sz w:val="28"/>
          <w:szCs w:val="28"/>
        </w:rPr>
        <w:t xml:space="preserve"> (</w:t>
      </w:r>
      <w:r w:rsidR="00040A11" w:rsidRPr="00AA7A36">
        <w:rPr>
          <w:rFonts w:ascii="PT Astra Serif" w:eastAsia="Calibri" w:hAnsi="PT Astra Serif" w:cs="Times New Roman"/>
          <w:bCs/>
          <w:color w:val="000000" w:themeColor="text1"/>
          <w:sz w:val="28"/>
          <w:szCs w:val="28"/>
        </w:rPr>
        <w:t>3</w:t>
      </w:r>
      <w:r w:rsidR="007F0D9F">
        <w:rPr>
          <w:rFonts w:ascii="PT Astra Serif" w:eastAsia="Calibri" w:hAnsi="PT Astra Serif" w:cs="Times New Roman"/>
          <w:bCs/>
          <w:color w:val="000000" w:themeColor="text1"/>
          <w:sz w:val="28"/>
          <w:szCs w:val="28"/>
        </w:rPr>
        <w:t>70</w:t>
      </w:r>
      <w:r w:rsidR="002919FD" w:rsidRPr="00AA7A36">
        <w:rPr>
          <w:rFonts w:ascii="PT Astra Serif" w:eastAsia="Calibri" w:hAnsi="PT Astra Serif" w:cs="Times New Roman"/>
          <w:bCs/>
          <w:color w:val="000000" w:themeColor="text1"/>
          <w:sz w:val="28"/>
          <w:szCs w:val="28"/>
        </w:rPr>
        <w:t>)</w:t>
      </w:r>
      <w:r w:rsidR="00F34FD0" w:rsidRPr="00AA7A36">
        <w:rPr>
          <w:rFonts w:ascii="PT Astra Serif" w:eastAsia="Calibri" w:hAnsi="PT Astra Serif" w:cs="Times New Roman"/>
          <w:bCs/>
          <w:color w:val="000000" w:themeColor="text1"/>
          <w:sz w:val="28"/>
          <w:szCs w:val="28"/>
        </w:rPr>
        <w:t>.</w:t>
      </w:r>
    </w:p>
    <w:p w14:paraId="6B627913" w14:textId="44AA4D90" w:rsidR="00474D14" w:rsidRPr="00AA7A36" w:rsidRDefault="00474D14" w:rsidP="00474D14">
      <w:pPr>
        <w:spacing w:after="0" w:line="240" w:lineRule="auto"/>
        <w:ind w:firstLine="709"/>
        <w:jc w:val="both"/>
        <w:rPr>
          <w:rFonts w:ascii="PT Astra Serif" w:eastAsia="Times New Roman" w:hAnsi="PT Astra Serif" w:cs="Times New Roman"/>
          <w:bCs/>
          <w:color w:val="000000" w:themeColor="text1"/>
          <w:sz w:val="28"/>
          <w:szCs w:val="28"/>
          <w:lang w:eastAsia="ru-RU"/>
        </w:rPr>
      </w:pPr>
      <w:bookmarkStart w:id="28" w:name="_Hlk122960706"/>
      <w:r w:rsidRPr="00AA7A36">
        <w:rPr>
          <w:rFonts w:ascii="PT Astra Serif" w:eastAsia="Times New Roman" w:hAnsi="PT Astra Serif" w:cs="Times New Roman"/>
          <w:bCs/>
          <w:color w:val="000000" w:themeColor="text1"/>
          <w:sz w:val="28"/>
          <w:szCs w:val="28"/>
          <w:lang w:eastAsia="ru-RU"/>
        </w:rPr>
        <w:t xml:space="preserve">Информация по </w:t>
      </w:r>
      <w:r w:rsidR="00895471" w:rsidRPr="00AA7A36">
        <w:rPr>
          <w:rFonts w:ascii="PT Astra Serif" w:eastAsia="Times New Roman" w:hAnsi="PT Astra Serif" w:cs="Times New Roman"/>
          <w:bCs/>
          <w:color w:val="000000" w:themeColor="text1"/>
          <w:sz w:val="28"/>
          <w:szCs w:val="28"/>
          <w:lang w:eastAsia="ru-RU"/>
        </w:rPr>
        <w:t xml:space="preserve">школьным спортивным клубам, внесенным </w:t>
      </w:r>
      <w:r w:rsidR="00E63D58" w:rsidRPr="00AA7A36">
        <w:rPr>
          <w:rFonts w:ascii="PT Astra Serif" w:eastAsia="Times New Roman" w:hAnsi="PT Astra Serif" w:cs="Times New Roman"/>
          <w:bCs/>
          <w:color w:val="000000" w:themeColor="text1"/>
          <w:sz w:val="28"/>
          <w:szCs w:val="28"/>
          <w:lang w:eastAsia="ru-RU"/>
        </w:rPr>
        <w:t xml:space="preserve">в Единый Всероссийский перечень (реестр) школьных спортивных клубов </w:t>
      </w:r>
      <w:r w:rsidRPr="00AA7A36">
        <w:rPr>
          <w:rFonts w:ascii="PT Astra Serif" w:eastAsia="Times New Roman" w:hAnsi="PT Astra Serif" w:cs="Times New Roman"/>
          <w:bCs/>
          <w:color w:val="000000" w:themeColor="text1"/>
          <w:sz w:val="28"/>
          <w:szCs w:val="28"/>
          <w:lang w:eastAsia="ru-RU"/>
        </w:rPr>
        <w:t>в разрезе муниципальных образований представлена в таблице.</w:t>
      </w:r>
    </w:p>
    <w:tbl>
      <w:tblPr>
        <w:tblW w:w="9560" w:type="dxa"/>
        <w:tblInd w:w="57" w:type="dxa"/>
        <w:tblLayout w:type="fixed"/>
        <w:tblLook w:val="04A0" w:firstRow="1" w:lastRow="0" w:firstColumn="1" w:lastColumn="0" w:noHBand="0" w:noVBand="1"/>
      </w:tblPr>
      <w:tblGrid>
        <w:gridCol w:w="3403"/>
        <w:gridCol w:w="2052"/>
        <w:gridCol w:w="2052"/>
        <w:gridCol w:w="2053"/>
      </w:tblGrid>
      <w:tr w:rsidR="00AA7A36" w:rsidRPr="005267A9" w14:paraId="7BBF4D5E" w14:textId="77777777" w:rsidTr="001C5174">
        <w:trPr>
          <w:trHeight w:val="1441"/>
        </w:trPr>
        <w:tc>
          <w:tcPr>
            <w:tcW w:w="3403" w:type="dxa"/>
            <w:tcBorders>
              <w:top w:val="single" w:sz="4" w:space="0" w:color="auto"/>
              <w:left w:val="single" w:sz="4" w:space="0" w:color="auto"/>
              <w:right w:val="single" w:sz="4" w:space="0" w:color="auto"/>
            </w:tcBorders>
            <w:tcMar>
              <w:left w:w="57" w:type="dxa"/>
              <w:right w:w="57" w:type="dxa"/>
            </w:tcMar>
            <w:vAlign w:val="center"/>
            <w:hideMark/>
          </w:tcPr>
          <w:bookmarkEnd w:id="28"/>
          <w:p w14:paraId="60B2720A" w14:textId="77777777" w:rsidR="000729B0" w:rsidRPr="005267A9" w:rsidRDefault="000729B0" w:rsidP="002A6076">
            <w:pPr>
              <w:spacing w:after="0" w:line="240" w:lineRule="auto"/>
              <w:jc w:val="center"/>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Муниципалитет</w:t>
            </w:r>
          </w:p>
        </w:tc>
        <w:tc>
          <w:tcPr>
            <w:tcW w:w="2052" w:type="dxa"/>
            <w:tcBorders>
              <w:top w:val="single" w:sz="4" w:space="0" w:color="auto"/>
              <w:left w:val="single" w:sz="4" w:space="0" w:color="auto"/>
              <w:right w:val="single" w:sz="4" w:space="0" w:color="auto"/>
            </w:tcBorders>
            <w:vAlign w:val="center"/>
          </w:tcPr>
          <w:p w14:paraId="27AAFE2C" w14:textId="39A6DE94" w:rsidR="000729B0" w:rsidRPr="005267A9" w:rsidRDefault="000729B0" w:rsidP="000729B0">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Количество образовательных организаций</w:t>
            </w:r>
          </w:p>
        </w:tc>
        <w:tc>
          <w:tcPr>
            <w:tcW w:w="2052" w:type="dxa"/>
            <w:tcBorders>
              <w:top w:val="single" w:sz="4" w:space="0" w:color="auto"/>
              <w:left w:val="single" w:sz="4" w:space="0" w:color="auto"/>
              <w:right w:val="single" w:sz="4" w:space="0" w:color="auto"/>
            </w:tcBorders>
            <w:tcMar>
              <w:left w:w="57" w:type="dxa"/>
              <w:right w:w="57" w:type="dxa"/>
            </w:tcMar>
            <w:vAlign w:val="center"/>
            <w:hideMark/>
          </w:tcPr>
          <w:p w14:paraId="38CDD0CF" w14:textId="65155265" w:rsidR="000729B0" w:rsidRPr="005267A9" w:rsidRDefault="000729B0" w:rsidP="000729B0">
            <w:pPr>
              <w:spacing w:after="0" w:line="240" w:lineRule="auto"/>
              <w:jc w:val="center"/>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Количество образовательных организаций, внесенных в реестр школьных спортивных клубов</w:t>
            </w:r>
          </w:p>
        </w:tc>
        <w:tc>
          <w:tcPr>
            <w:tcW w:w="205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AD0739C" w14:textId="49EA4E7B" w:rsidR="000729B0" w:rsidRPr="005267A9" w:rsidRDefault="000729B0" w:rsidP="000729B0">
            <w:pPr>
              <w:spacing w:after="0" w:line="240" w:lineRule="auto"/>
              <w:jc w:val="center"/>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Доля образовательных организаций, имеющих школьный спортивный клуб, %</w:t>
            </w:r>
          </w:p>
        </w:tc>
      </w:tr>
      <w:tr w:rsidR="007F0D9F" w:rsidRPr="005267A9" w14:paraId="61AEB86C" w14:textId="77777777" w:rsidTr="007C483A">
        <w:trPr>
          <w:trHeight w:val="83"/>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5080A8D"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г. Ульяновск</w:t>
            </w:r>
          </w:p>
        </w:tc>
        <w:tc>
          <w:tcPr>
            <w:tcW w:w="2052" w:type="dxa"/>
            <w:tcBorders>
              <w:top w:val="single" w:sz="4" w:space="0" w:color="auto"/>
              <w:left w:val="single" w:sz="4" w:space="0" w:color="auto"/>
              <w:bottom w:val="single" w:sz="4" w:space="0" w:color="auto"/>
              <w:right w:val="single" w:sz="4" w:space="0" w:color="auto"/>
            </w:tcBorders>
            <w:vAlign w:val="center"/>
          </w:tcPr>
          <w:p w14:paraId="3385C7FB" w14:textId="6C82D9C1"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8</w:t>
            </w:r>
            <w:r w:rsidRPr="005267A9">
              <w:rPr>
                <w:rFonts w:ascii="PT Astra Serif" w:eastAsia="Calibri" w:hAnsi="PT Astra Serif" w:cs="Arial"/>
                <w:color w:val="000000" w:themeColor="text1"/>
              </w:rPr>
              <w:t>7</w:t>
            </w:r>
          </w:p>
        </w:tc>
        <w:tc>
          <w:tcPr>
            <w:tcW w:w="205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089C9B8" w14:textId="650C875C" w:rsidR="005267A9" w:rsidRPr="005267A9" w:rsidRDefault="005267A9" w:rsidP="005267A9">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90</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510C737B" w14:textId="3AA9B0B4"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103</w:t>
            </w:r>
          </w:p>
        </w:tc>
      </w:tr>
      <w:tr w:rsidR="007F0D9F" w:rsidRPr="005267A9" w14:paraId="560FEE42"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E5FDC6"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г. Димитровград</w:t>
            </w:r>
          </w:p>
        </w:tc>
        <w:tc>
          <w:tcPr>
            <w:tcW w:w="2052" w:type="dxa"/>
            <w:tcBorders>
              <w:top w:val="single" w:sz="4" w:space="0" w:color="auto"/>
              <w:left w:val="single" w:sz="4" w:space="0" w:color="auto"/>
              <w:bottom w:val="single" w:sz="4" w:space="0" w:color="auto"/>
              <w:right w:val="single" w:sz="4" w:space="0" w:color="auto"/>
            </w:tcBorders>
            <w:vAlign w:val="center"/>
          </w:tcPr>
          <w:p w14:paraId="2760BBA0" w14:textId="64FFA12C"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16</w:t>
            </w:r>
          </w:p>
        </w:tc>
        <w:tc>
          <w:tcPr>
            <w:tcW w:w="205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045560B" w14:textId="399379B3"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15</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3F02B7EB" w14:textId="04F123CE"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94</w:t>
            </w:r>
          </w:p>
        </w:tc>
      </w:tr>
      <w:tr w:rsidR="007F0D9F" w:rsidRPr="005267A9" w14:paraId="3D85ED37"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C343683"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г. Новоульяновск</w:t>
            </w:r>
          </w:p>
        </w:tc>
        <w:tc>
          <w:tcPr>
            <w:tcW w:w="2052" w:type="dxa"/>
            <w:tcBorders>
              <w:top w:val="nil"/>
              <w:left w:val="single" w:sz="4" w:space="0" w:color="auto"/>
              <w:bottom w:val="single" w:sz="4" w:space="0" w:color="auto"/>
              <w:right w:val="single" w:sz="4" w:space="0" w:color="auto"/>
            </w:tcBorders>
            <w:vAlign w:val="center"/>
          </w:tcPr>
          <w:p w14:paraId="47178439" w14:textId="7D383C6B"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6</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3A1C25F1" w14:textId="69B099EC"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5</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64E86D09" w14:textId="74ADABC9"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83</w:t>
            </w:r>
          </w:p>
        </w:tc>
      </w:tr>
      <w:tr w:rsidR="007F0D9F" w:rsidRPr="005267A9" w14:paraId="397C477A" w14:textId="77777777" w:rsidTr="001C5174">
        <w:trPr>
          <w:trHeight w:val="33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5EA3DC8"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 xml:space="preserve">Базарносызганский </w:t>
            </w:r>
          </w:p>
        </w:tc>
        <w:tc>
          <w:tcPr>
            <w:tcW w:w="2052" w:type="dxa"/>
            <w:tcBorders>
              <w:top w:val="single" w:sz="4" w:space="0" w:color="auto"/>
              <w:left w:val="single" w:sz="4" w:space="0" w:color="auto"/>
              <w:bottom w:val="single" w:sz="4" w:space="0" w:color="auto"/>
              <w:right w:val="single" w:sz="4" w:space="0" w:color="auto"/>
            </w:tcBorders>
            <w:vAlign w:val="center"/>
          </w:tcPr>
          <w:p w14:paraId="4A4A91C7" w14:textId="5E733F7E"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6</w:t>
            </w:r>
          </w:p>
        </w:tc>
        <w:tc>
          <w:tcPr>
            <w:tcW w:w="205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6510397" w14:textId="370DE108"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6</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3D037AD8" w14:textId="077716FF"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100</w:t>
            </w:r>
          </w:p>
        </w:tc>
      </w:tr>
      <w:tr w:rsidR="007F0D9F" w:rsidRPr="005267A9" w14:paraId="74CFE640" w14:textId="77777777" w:rsidTr="005919C4">
        <w:trPr>
          <w:trHeight w:val="152"/>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CED854"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 xml:space="preserve">Барышский </w:t>
            </w:r>
          </w:p>
        </w:tc>
        <w:tc>
          <w:tcPr>
            <w:tcW w:w="2052" w:type="dxa"/>
            <w:tcBorders>
              <w:top w:val="nil"/>
              <w:left w:val="single" w:sz="4" w:space="0" w:color="auto"/>
              <w:bottom w:val="single" w:sz="4" w:space="0" w:color="auto"/>
              <w:right w:val="single" w:sz="4" w:space="0" w:color="auto"/>
            </w:tcBorders>
            <w:vAlign w:val="center"/>
          </w:tcPr>
          <w:p w14:paraId="6214A39B" w14:textId="6AD9F9CA"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18</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6D4DF384" w14:textId="59769F71"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20</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62840976" w14:textId="6ADCBE3F"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111</w:t>
            </w:r>
          </w:p>
        </w:tc>
      </w:tr>
      <w:tr w:rsidR="007F0D9F" w:rsidRPr="005267A9" w14:paraId="3F64094A" w14:textId="77777777" w:rsidTr="001C5174">
        <w:trPr>
          <w:trHeight w:val="201"/>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6C12B4B"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Вешкаймский</w:t>
            </w:r>
          </w:p>
        </w:tc>
        <w:tc>
          <w:tcPr>
            <w:tcW w:w="2052" w:type="dxa"/>
            <w:tcBorders>
              <w:top w:val="nil"/>
              <w:left w:val="single" w:sz="4" w:space="0" w:color="auto"/>
              <w:bottom w:val="single" w:sz="4" w:space="0" w:color="auto"/>
              <w:right w:val="single" w:sz="4" w:space="0" w:color="auto"/>
            </w:tcBorders>
            <w:vAlign w:val="center"/>
          </w:tcPr>
          <w:p w14:paraId="2EECF441" w14:textId="7E88E471"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10</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1BA6DACD" w14:textId="554D2372"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6B24BC4B" w14:textId="72B045E8"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w:t>
            </w:r>
            <w:r w:rsidR="005267A9" w:rsidRPr="005267A9">
              <w:rPr>
                <w:rFonts w:ascii="PT Astra Serif" w:eastAsia="Calibri" w:hAnsi="PT Astra Serif" w:cs="Arial"/>
                <w:color w:val="000000" w:themeColor="text1"/>
                <w:sz w:val="24"/>
                <w:szCs w:val="24"/>
              </w:rPr>
              <w:t>00</w:t>
            </w:r>
          </w:p>
        </w:tc>
      </w:tr>
      <w:tr w:rsidR="007F0D9F" w:rsidRPr="005267A9" w14:paraId="3555183D"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BC5362B"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Инзенский</w:t>
            </w:r>
          </w:p>
        </w:tc>
        <w:tc>
          <w:tcPr>
            <w:tcW w:w="2052" w:type="dxa"/>
            <w:tcBorders>
              <w:top w:val="nil"/>
              <w:left w:val="single" w:sz="4" w:space="0" w:color="auto"/>
              <w:bottom w:val="single" w:sz="4" w:space="0" w:color="auto"/>
              <w:right w:val="single" w:sz="4" w:space="0" w:color="auto"/>
            </w:tcBorders>
            <w:vAlign w:val="center"/>
          </w:tcPr>
          <w:p w14:paraId="1C29D9A6" w14:textId="6E1F70D6"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16</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57BC0B1A" w14:textId="6FE35CC4"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16</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6402CB78" w14:textId="4FE70D80"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w:t>
            </w:r>
            <w:r w:rsidR="005267A9" w:rsidRPr="005267A9">
              <w:rPr>
                <w:rFonts w:ascii="PT Astra Serif" w:eastAsia="Calibri" w:hAnsi="PT Astra Serif" w:cs="Arial"/>
                <w:color w:val="000000" w:themeColor="text1"/>
                <w:sz w:val="24"/>
                <w:szCs w:val="24"/>
              </w:rPr>
              <w:t>00</w:t>
            </w:r>
          </w:p>
        </w:tc>
      </w:tr>
      <w:tr w:rsidR="007F0D9F" w:rsidRPr="005267A9" w14:paraId="3445D70C"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C8FBA33"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Карсунский</w:t>
            </w:r>
          </w:p>
        </w:tc>
        <w:tc>
          <w:tcPr>
            <w:tcW w:w="2052" w:type="dxa"/>
            <w:tcBorders>
              <w:top w:val="nil"/>
              <w:left w:val="single" w:sz="4" w:space="0" w:color="auto"/>
              <w:bottom w:val="single" w:sz="4" w:space="0" w:color="auto"/>
              <w:right w:val="single" w:sz="4" w:space="0" w:color="auto"/>
            </w:tcBorders>
            <w:vAlign w:val="center"/>
          </w:tcPr>
          <w:p w14:paraId="77C72EE4" w14:textId="6413F9A9"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16</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50E6E86E" w14:textId="198083C2"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15</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456F9CC0" w14:textId="6552E49B"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94</w:t>
            </w:r>
          </w:p>
        </w:tc>
      </w:tr>
      <w:tr w:rsidR="007F0D9F" w:rsidRPr="005267A9" w14:paraId="46A247C1"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657AED7"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Кузоватовский</w:t>
            </w:r>
          </w:p>
        </w:tc>
        <w:tc>
          <w:tcPr>
            <w:tcW w:w="2052" w:type="dxa"/>
            <w:tcBorders>
              <w:top w:val="nil"/>
              <w:left w:val="single" w:sz="4" w:space="0" w:color="auto"/>
              <w:bottom w:val="single" w:sz="4" w:space="0" w:color="auto"/>
              <w:right w:val="single" w:sz="4" w:space="0" w:color="auto"/>
            </w:tcBorders>
            <w:vAlign w:val="center"/>
          </w:tcPr>
          <w:p w14:paraId="635C5F23" w14:textId="40169C13"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15</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1CDB52E3" w14:textId="52CC1C33"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16</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25078DC8" w14:textId="4A8320AB"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107</w:t>
            </w:r>
          </w:p>
        </w:tc>
      </w:tr>
      <w:tr w:rsidR="007F0D9F" w:rsidRPr="005267A9" w14:paraId="20681E50"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AA78856"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Майнский</w:t>
            </w:r>
          </w:p>
        </w:tc>
        <w:tc>
          <w:tcPr>
            <w:tcW w:w="2052" w:type="dxa"/>
            <w:tcBorders>
              <w:top w:val="nil"/>
              <w:left w:val="single" w:sz="4" w:space="0" w:color="auto"/>
              <w:bottom w:val="single" w:sz="4" w:space="0" w:color="auto"/>
              <w:right w:val="single" w:sz="4" w:space="0" w:color="auto"/>
            </w:tcBorders>
            <w:vAlign w:val="center"/>
          </w:tcPr>
          <w:p w14:paraId="3ABCDC6B" w14:textId="2CD91DD1"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10</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6826212F" w14:textId="11E138D3"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19D3EF07" w14:textId="036A2EC4"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w:t>
            </w:r>
            <w:r w:rsidR="005267A9" w:rsidRPr="005267A9">
              <w:rPr>
                <w:rFonts w:ascii="PT Astra Serif" w:eastAsia="Calibri" w:hAnsi="PT Astra Serif" w:cs="Arial"/>
                <w:color w:val="000000" w:themeColor="text1"/>
                <w:sz w:val="24"/>
                <w:szCs w:val="24"/>
              </w:rPr>
              <w:t>0</w:t>
            </w:r>
            <w:r w:rsidRPr="005267A9">
              <w:rPr>
                <w:rFonts w:ascii="PT Astra Serif" w:eastAsia="Calibri" w:hAnsi="PT Astra Serif" w:cs="Arial"/>
                <w:color w:val="000000" w:themeColor="text1"/>
                <w:sz w:val="24"/>
                <w:szCs w:val="24"/>
              </w:rPr>
              <w:t>0</w:t>
            </w:r>
          </w:p>
        </w:tc>
      </w:tr>
      <w:tr w:rsidR="007F0D9F" w:rsidRPr="005267A9" w14:paraId="02ED6E91"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55FAF43" w14:textId="07FE38EE"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Мелекесский</w:t>
            </w:r>
          </w:p>
        </w:tc>
        <w:tc>
          <w:tcPr>
            <w:tcW w:w="2052" w:type="dxa"/>
            <w:tcBorders>
              <w:top w:val="nil"/>
              <w:left w:val="single" w:sz="4" w:space="0" w:color="auto"/>
              <w:bottom w:val="single" w:sz="4" w:space="0" w:color="auto"/>
              <w:right w:val="single" w:sz="4" w:space="0" w:color="auto"/>
            </w:tcBorders>
            <w:vAlign w:val="center"/>
          </w:tcPr>
          <w:p w14:paraId="6C716A1C" w14:textId="287942EB"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19</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52D39320" w14:textId="291F67A9"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21</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19C02126" w14:textId="30A3E7C0"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111</w:t>
            </w:r>
          </w:p>
        </w:tc>
      </w:tr>
      <w:tr w:rsidR="007F0D9F" w:rsidRPr="005267A9" w14:paraId="258926F5"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9B76F3D"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Николаевский</w:t>
            </w:r>
          </w:p>
        </w:tc>
        <w:tc>
          <w:tcPr>
            <w:tcW w:w="2052" w:type="dxa"/>
            <w:tcBorders>
              <w:top w:val="nil"/>
              <w:left w:val="single" w:sz="4" w:space="0" w:color="auto"/>
              <w:bottom w:val="single" w:sz="4" w:space="0" w:color="auto"/>
              <w:right w:val="single" w:sz="4" w:space="0" w:color="auto"/>
            </w:tcBorders>
            <w:vAlign w:val="center"/>
          </w:tcPr>
          <w:p w14:paraId="714BB8B1" w14:textId="24935B3F"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14</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3D336AB4" w14:textId="6EF70549"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14</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78914950" w14:textId="47C6446B"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w:t>
            </w:r>
            <w:r w:rsidR="005267A9" w:rsidRPr="005267A9">
              <w:rPr>
                <w:rFonts w:ascii="PT Astra Serif" w:eastAsia="Calibri" w:hAnsi="PT Astra Serif" w:cs="Arial"/>
                <w:color w:val="000000" w:themeColor="text1"/>
                <w:sz w:val="24"/>
                <w:szCs w:val="24"/>
              </w:rPr>
              <w:t>0</w:t>
            </w:r>
          </w:p>
        </w:tc>
      </w:tr>
      <w:tr w:rsidR="007F0D9F" w:rsidRPr="005267A9" w14:paraId="776996E8" w14:textId="77777777" w:rsidTr="001C5174">
        <w:trPr>
          <w:trHeight w:val="345"/>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9A85C99"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Новомалыклинский</w:t>
            </w:r>
          </w:p>
        </w:tc>
        <w:tc>
          <w:tcPr>
            <w:tcW w:w="2052" w:type="dxa"/>
            <w:tcBorders>
              <w:top w:val="nil"/>
              <w:left w:val="single" w:sz="4" w:space="0" w:color="auto"/>
              <w:bottom w:val="single" w:sz="4" w:space="0" w:color="auto"/>
              <w:right w:val="single" w:sz="4" w:space="0" w:color="auto"/>
            </w:tcBorders>
            <w:vAlign w:val="center"/>
          </w:tcPr>
          <w:p w14:paraId="78947914" w14:textId="242B33C4"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w:t>
            </w:r>
            <w:r w:rsidRPr="005267A9">
              <w:rPr>
                <w:rFonts w:ascii="PT Astra Serif" w:eastAsia="Calibri" w:hAnsi="PT Astra Serif" w:cs="Arial"/>
                <w:color w:val="000000" w:themeColor="text1"/>
                <w:lang w:val="en-US"/>
              </w:rPr>
              <w:t>0</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6AF51A05" w14:textId="364D53ED"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57F413BF" w14:textId="451941F2"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100</w:t>
            </w:r>
          </w:p>
        </w:tc>
      </w:tr>
      <w:tr w:rsidR="007F0D9F" w:rsidRPr="005267A9" w14:paraId="39C664CF"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8CF30CD"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Новоспасский</w:t>
            </w:r>
          </w:p>
        </w:tc>
        <w:tc>
          <w:tcPr>
            <w:tcW w:w="2052" w:type="dxa"/>
            <w:tcBorders>
              <w:top w:val="nil"/>
              <w:left w:val="single" w:sz="4" w:space="0" w:color="auto"/>
              <w:bottom w:val="single" w:sz="4" w:space="0" w:color="auto"/>
              <w:right w:val="single" w:sz="4" w:space="0" w:color="auto"/>
            </w:tcBorders>
            <w:vAlign w:val="center"/>
          </w:tcPr>
          <w:p w14:paraId="5D4983FD" w14:textId="144804DD"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12</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2F8FFF51" w14:textId="4DCA712A"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12</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42428DE8" w14:textId="2B2EAF24"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100</w:t>
            </w:r>
          </w:p>
        </w:tc>
      </w:tr>
      <w:tr w:rsidR="007F0D9F" w:rsidRPr="005267A9" w14:paraId="058AC666" w14:textId="77777777" w:rsidTr="001C5174">
        <w:trPr>
          <w:trHeight w:val="29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163BE2"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Павловский</w:t>
            </w:r>
          </w:p>
        </w:tc>
        <w:tc>
          <w:tcPr>
            <w:tcW w:w="2052" w:type="dxa"/>
            <w:tcBorders>
              <w:top w:val="nil"/>
              <w:left w:val="single" w:sz="4" w:space="0" w:color="auto"/>
              <w:bottom w:val="single" w:sz="4" w:space="0" w:color="auto"/>
              <w:right w:val="single" w:sz="4" w:space="0" w:color="auto"/>
            </w:tcBorders>
            <w:vAlign w:val="center"/>
          </w:tcPr>
          <w:p w14:paraId="49EC678A" w14:textId="5B039F22"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10</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6F04090B" w14:textId="200B2475"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08DBD0D4" w14:textId="12BA1A42"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100</w:t>
            </w:r>
          </w:p>
        </w:tc>
      </w:tr>
      <w:tr w:rsidR="007F0D9F" w:rsidRPr="005267A9" w14:paraId="2D50DD4D"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7E9E1B1"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Радищевский</w:t>
            </w:r>
          </w:p>
        </w:tc>
        <w:tc>
          <w:tcPr>
            <w:tcW w:w="2052" w:type="dxa"/>
            <w:tcBorders>
              <w:top w:val="nil"/>
              <w:left w:val="single" w:sz="4" w:space="0" w:color="auto"/>
              <w:bottom w:val="single" w:sz="4" w:space="0" w:color="auto"/>
              <w:right w:val="single" w:sz="4" w:space="0" w:color="auto"/>
            </w:tcBorders>
            <w:vAlign w:val="center"/>
          </w:tcPr>
          <w:p w14:paraId="5B2C1679" w14:textId="5DBA2ABB"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8</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22840457" w14:textId="668251B3"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8</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3DA74A8F" w14:textId="4BEEDE05"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w:t>
            </w:r>
            <w:r w:rsidR="005267A9" w:rsidRPr="005267A9">
              <w:rPr>
                <w:rFonts w:ascii="PT Astra Serif" w:eastAsia="Calibri" w:hAnsi="PT Astra Serif" w:cs="Arial"/>
                <w:color w:val="000000" w:themeColor="text1"/>
                <w:sz w:val="24"/>
                <w:szCs w:val="24"/>
              </w:rPr>
              <w:t>00</w:t>
            </w:r>
          </w:p>
        </w:tc>
      </w:tr>
      <w:tr w:rsidR="007F0D9F" w:rsidRPr="005267A9" w14:paraId="2E2BEA6A"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46ADB7"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lastRenderedPageBreak/>
              <w:t>Сенгилеевский</w:t>
            </w:r>
          </w:p>
        </w:tc>
        <w:tc>
          <w:tcPr>
            <w:tcW w:w="2052" w:type="dxa"/>
            <w:tcBorders>
              <w:top w:val="nil"/>
              <w:left w:val="single" w:sz="4" w:space="0" w:color="auto"/>
              <w:bottom w:val="single" w:sz="4" w:space="0" w:color="auto"/>
              <w:right w:val="single" w:sz="4" w:space="0" w:color="auto"/>
            </w:tcBorders>
            <w:vAlign w:val="center"/>
          </w:tcPr>
          <w:p w14:paraId="1DE2723F" w14:textId="69756D26"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9</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3C82F7AF" w14:textId="30853EE2"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9</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0764C2E1" w14:textId="112D1FF4"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w:t>
            </w:r>
            <w:r w:rsidR="005267A9" w:rsidRPr="005267A9">
              <w:rPr>
                <w:rFonts w:ascii="PT Astra Serif" w:eastAsia="Calibri" w:hAnsi="PT Astra Serif" w:cs="Arial"/>
                <w:color w:val="000000" w:themeColor="text1"/>
                <w:sz w:val="24"/>
                <w:szCs w:val="24"/>
              </w:rPr>
              <w:t>0</w:t>
            </w:r>
            <w:r w:rsidRPr="005267A9">
              <w:rPr>
                <w:rFonts w:ascii="PT Astra Serif" w:eastAsia="Calibri" w:hAnsi="PT Astra Serif" w:cs="Arial"/>
                <w:color w:val="000000" w:themeColor="text1"/>
                <w:sz w:val="24"/>
                <w:szCs w:val="24"/>
              </w:rPr>
              <w:t>0</w:t>
            </w:r>
          </w:p>
        </w:tc>
      </w:tr>
      <w:tr w:rsidR="007F0D9F" w:rsidRPr="005267A9" w14:paraId="2A7B1C38" w14:textId="77777777" w:rsidTr="001C5174">
        <w:trPr>
          <w:trHeight w:val="36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5CCA58B"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 xml:space="preserve">Старокулаткинский </w:t>
            </w:r>
          </w:p>
        </w:tc>
        <w:tc>
          <w:tcPr>
            <w:tcW w:w="2052" w:type="dxa"/>
            <w:tcBorders>
              <w:top w:val="nil"/>
              <w:left w:val="single" w:sz="4" w:space="0" w:color="auto"/>
              <w:bottom w:val="single" w:sz="4" w:space="0" w:color="auto"/>
              <w:right w:val="single" w:sz="4" w:space="0" w:color="auto"/>
            </w:tcBorders>
            <w:vAlign w:val="center"/>
          </w:tcPr>
          <w:p w14:paraId="6E50D902" w14:textId="07E1298F"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6</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76F7B8CF" w14:textId="02CA2B70"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5</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1879CBF2" w14:textId="2DB966D6"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83</w:t>
            </w:r>
          </w:p>
        </w:tc>
      </w:tr>
      <w:tr w:rsidR="007F0D9F" w:rsidRPr="005267A9" w14:paraId="3B0B82D4"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FF65AE6"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Старомайнский</w:t>
            </w:r>
          </w:p>
        </w:tc>
        <w:tc>
          <w:tcPr>
            <w:tcW w:w="2052" w:type="dxa"/>
            <w:tcBorders>
              <w:top w:val="nil"/>
              <w:left w:val="single" w:sz="4" w:space="0" w:color="auto"/>
              <w:bottom w:val="single" w:sz="4" w:space="0" w:color="auto"/>
              <w:right w:val="single" w:sz="4" w:space="0" w:color="auto"/>
            </w:tcBorders>
            <w:vAlign w:val="center"/>
          </w:tcPr>
          <w:p w14:paraId="18D4E910" w14:textId="09F5CF95"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11</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3909F921" w14:textId="5C38F11B"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11</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4EA73D15" w14:textId="55687229"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w:t>
            </w:r>
            <w:r w:rsidR="005267A9" w:rsidRPr="005267A9">
              <w:rPr>
                <w:rFonts w:ascii="PT Astra Serif" w:eastAsia="Calibri" w:hAnsi="PT Astra Serif" w:cs="Arial"/>
                <w:color w:val="000000" w:themeColor="text1"/>
                <w:sz w:val="24"/>
                <w:szCs w:val="24"/>
              </w:rPr>
              <w:t>0</w:t>
            </w:r>
          </w:p>
        </w:tc>
      </w:tr>
      <w:tr w:rsidR="007F0D9F" w:rsidRPr="005267A9" w14:paraId="41947C62"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3A6D422"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Сурский</w:t>
            </w:r>
          </w:p>
        </w:tc>
        <w:tc>
          <w:tcPr>
            <w:tcW w:w="2052" w:type="dxa"/>
            <w:tcBorders>
              <w:top w:val="nil"/>
              <w:left w:val="single" w:sz="4" w:space="0" w:color="auto"/>
              <w:bottom w:val="single" w:sz="4" w:space="0" w:color="auto"/>
              <w:right w:val="single" w:sz="4" w:space="0" w:color="auto"/>
            </w:tcBorders>
            <w:vAlign w:val="center"/>
          </w:tcPr>
          <w:p w14:paraId="32FE541E" w14:textId="683B4CA6"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w:t>
            </w:r>
            <w:r w:rsidRPr="005267A9">
              <w:rPr>
                <w:rFonts w:ascii="PT Astra Serif" w:eastAsia="Calibri" w:hAnsi="PT Astra Serif" w:cs="Arial"/>
                <w:color w:val="000000" w:themeColor="text1"/>
                <w:lang w:val="en-US"/>
              </w:rPr>
              <w:t>3</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72250360" w14:textId="333F839C"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12</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10FF70B7" w14:textId="04EB09AD"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92</w:t>
            </w:r>
          </w:p>
        </w:tc>
      </w:tr>
      <w:tr w:rsidR="007F0D9F" w:rsidRPr="005267A9" w14:paraId="14A4F5E4"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8748CD2"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Тереньгульский</w:t>
            </w:r>
          </w:p>
        </w:tc>
        <w:tc>
          <w:tcPr>
            <w:tcW w:w="2052" w:type="dxa"/>
            <w:tcBorders>
              <w:top w:val="nil"/>
              <w:left w:val="single" w:sz="4" w:space="0" w:color="auto"/>
              <w:bottom w:val="single" w:sz="4" w:space="0" w:color="auto"/>
              <w:right w:val="single" w:sz="4" w:space="0" w:color="auto"/>
            </w:tcBorders>
            <w:vAlign w:val="center"/>
          </w:tcPr>
          <w:p w14:paraId="7AF84A53" w14:textId="667773CC"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9</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2A4B5099" w14:textId="26A8B7AA"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8</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265FBE3F" w14:textId="4F077C31"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89</w:t>
            </w:r>
          </w:p>
        </w:tc>
      </w:tr>
      <w:tr w:rsidR="007F0D9F" w:rsidRPr="005267A9" w14:paraId="192A3F1A"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779E36D"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Ульяновский</w:t>
            </w:r>
          </w:p>
        </w:tc>
        <w:tc>
          <w:tcPr>
            <w:tcW w:w="2052" w:type="dxa"/>
            <w:tcBorders>
              <w:top w:val="nil"/>
              <w:left w:val="single" w:sz="4" w:space="0" w:color="auto"/>
              <w:bottom w:val="single" w:sz="4" w:space="0" w:color="auto"/>
              <w:right w:val="single" w:sz="4" w:space="0" w:color="auto"/>
            </w:tcBorders>
            <w:vAlign w:val="center"/>
          </w:tcPr>
          <w:p w14:paraId="49223A89" w14:textId="5E720FF6"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w:t>
            </w:r>
            <w:r w:rsidRPr="005267A9">
              <w:rPr>
                <w:rFonts w:ascii="PT Astra Serif" w:eastAsia="Calibri" w:hAnsi="PT Astra Serif" w:cs="Arial"/>
                <w:color w:val="000000" w:themeColor="text1"/>
                <w:lang w:val="en-US"/>
              </w:rPr>
              <w:t>2</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3A169DE5" w14:textId="15E70F74"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12</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10B4371B" w14:textId="76CED663"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w:t>
            </w:r>
            <w:r w:rsidR="005267A9" w:rsidRPr="005267A9">
              <w:rPr>
                <w:rFonts w:ascii="PT Astra Serif" w:eastAsia="Calibri" w:hAnsi="PT Astra Serif" w:cs="Arial"/>
                <w:color w:val="000000" w:themeColor="text1"/>
                <w:sz w:val="24"/>
                <w:szCs w:val="24"/>
              </w:rPr>
              <w:t>0</w:t>
            </w:r>
          </w:p>
        </w:tc>
      </w:tr>
      <w:tr w:rsidR="007F0D9F" w:rsidRPr="005267A9" w14:paraId="73E8991C"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04C38B5C"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Цильнинский</w:t>
            </w:r>
          </w:p>
        </w:tc>
        <w:tc>
          <w:tcPr>
            <w:tcW w:w="2052" w:type="dxa"/>
            <w:tcBorders>
              <w:top w:val="nil"/>
              <w:left w:val="single" w:sz="4" w:space="0" w:color="auto"/>
              <w:bottom w:val="single" w:sz="4" w:space="0" w:color="auto"/>
              <w:right w:val="single" w:sz="4" w:space="0" w:color="auto"/>
            </w:tcBorders>
            <w:vAlign w:val="center"/>
          </w:tcPr>
          <w:p w14:paraId="61D793C8" w14:textId="6F1C54D0"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16</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5CC603C3" w14:textId="6790D157"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16</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338B4AA6" w14:textId="39921E51"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w:t>
            </w:r>
            <w:r w:rsidR="005267A9" w:rsidRPr="005267A9">
              <w:rPr>
                <w:rFonts w:ascii="PT Astra Serif" w:eastAsia="Calibri" w:hAnsi="PT Astra Serif" w:cs="Arial"/>
                <w:color w:val="000000" w:themeColor="text1"/>
                <w:sz w:val="24"/>
                <w:szCs w:val="24"/>
              </w:rPr>
              <w:t>0</w:t>
            </w:r>
          </w:p>
        </w:tc>
      </w:tr>
      <w:tr w:rsidR="007F0D9F" w:rsidRPr="005267A9" w14:paraId="4C154965"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46CA39" w14:textId="77777777" w:rsidR="007F0D9F" w:rsidRPr="005267A9" w:rsidRDefault="007F0D9F" w:rsidP="007F0D9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Чердаклинский</w:t>
            </w:r>
          </w:p>
        </w:tc>
        <w:tc>
          <w:tcPr>
            <w:tcW w:w="2052" w:type="dxa"/>
            <w:tcBorders>
              <w:top w:val="nil"/>
              <w:left w:val="single" w:sz="4" w:space="0" w:color="auto"/>
              <w:bottom w:val="single" w:sz="4" w:space="0" w:color="auto"/>
              <w:right w:val="single" w:sz="4" w:space="0" w:color="auto"/>
            </w:tcBorders>
            <w:vAlign w:val="center"/>
          </w:tcPr>
          <w:p w14:paraId="7DC2D65D" w14:textId="5C020223" w:rsidR="007F0D9F" w:rsidRPr="005267A9" w:rsidRDefault="007F0D9F"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20</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5FC8BAB5" w14:textId="7AA1F8BF"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16</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32AF8EF7" w14:textId="094461B6" w:rsidR="007F0D9F" w:rsidRPr="005267A9" w:rsidRDefault="005267A9" w:rsidP="007F0D9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80</w:t>
            </w:r>
          </w:p>
        </w:tc>
      </w:tr>
      <w:tr w:rsidR="007F0D9F" w:rsidRPr="00AA7A36" w14:paraId="541F53BF" w14:textId="77777777" w:rsidTr="001C517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AD9383" w14:textId="58EDD6CF" w:rsidR="007F0D9F" w:rsidRPr="005267A9" w:rsidRDefault="007F0D9F" w:rsidP="007F0D9F">
            <w:pPr>
              <w:spacing w:after="0" w:line="240" w:lineRule="auto"/>
              <w:rPr>
                <w:rFonts w:ascii="PT Astra Serif" w:eastAsia="Times New Roman" w:hAnsi="PT Astra Serif" w:cs="Arial"/>
                <w:b/>
                <w:bCs/>
                <w:color w:val="000000" w:themeColor="text1"/>
                <w:sz w:val="24"/>
                <w:szCs w:val="24"/>
                <w:lang w:eastAsia="ru-RU"/>
              </w:rPr>
            </w:pPr>
            <w:r w:rsidRPr="005267A9">
              <w:rPr>
                <w:rFonts w:ascii="PT Astra Serif" w:eastAsia="Times New Roman" w:hAnsi="PT Astra Serif" w:cs="Arial"/>
                <w:b/>
                <w:bCs/>
                <w:color w:val="000000" w:themeColor="text1"/>
                <w:sz w:val="24"/>
                <w:szCs w:val="24"/>
                <w:lang w:eastAsia="ru-RU"/>
              </w:rPr>
              <w:t>ИТОГО</w:t>
            </w:r>
          </w:p>
        </w:tc>
        <w:tc>
          <w:tcPr>
            <w:tcW w:w="2052" w:type="dxa"/>
            <w:tcBorders>
              <w:top w:val="single" w:sz="4" w:space="0" w:color="auto"/>
              <w:left w:val="single" w:sz="4" w:space="0" w:color="auto"/>
              <w:bottom w:val="single" w:sz="4" w:space="0" w:color="auto"/>
              <w:right w:val="single" w:sz="4" w:space="0" w:color="auto"/>
            </w:tcBorders>
            <w:vAlign w:val="center"/>
          </w:tcPr>
          <w:p w14:paraId="319EC968" w14:textId="5B269728" w:rsidR="007F0D9F" w:rsidRPr="005267A9" w:rsidRDefault="007F0D9F" w:rsidP="007F0D9F">
            <w:pPr>
              <w:spacing w:after="0" w:line="240" w:lineRule="auto"/>
              <w:jc w:val="center"/>
              <w:rPr>
                <w:rFonts w:ascii="PT Astra Serif" w:eastAsia="Calibri" w:hAnsi="PT Astra Serif" w:cs="Arial"/>
                <w:b/>
                <w:color w:val="000000" w:themeColor="text1"/>
                <w:sz w:val="24"/>
                <w:szCs w:val="24"/>
              </w:rPr>
            </w:pPr>
            <w:r w:rsidRPr="005267A9">
              <w:rPr>
                <w:rFonts w:ascii="PT Astra Serif" w:eastAsia="Calibri" w:hAnsi="PT Astra Serif" w:cs="Arial"/>
                <w:b/>
                <w:color w:val="000000" w:themeColor="text1"/>
              </w:rPr>
              <w:t>3</w:t>
            </w:r>
            <w:r w:rsidRPr="005267A9">
              <w:rPr>
                <w:rFonts w:ascii="PT Astra Serif" w:eastAsia="Calibri" w:hAnsi="PT Astra Serif" w:cs="Arial"/>
                <w:b/>
                <w:color w:val="000000" w:themeColor="text1"/>
                <w:lang w:val="en-US"/>
              </w:rPr>
              <w:t>70</w:t>
            </w:r>
          </w:p>
        </w:tc>
        <w:tc>
          <w:tcPr>
            <w:tcW w:w="205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900F10B" w14:textId="459FB97F" w:rsidR="007F0D9F" w:rsidRPr="005267A9" w:rsidRDefault="005267A9" w:rsidP="007F0D9F">
            <w:pPr>
              <w:spacing w:after="0" w:line="240" w:lineRule="auto"/>
              <w:jc w:val="center"/>
              <w:rPr>
                <w:rFonts w:ascii="PT Astra Serif" w:eastAsia="Calibri" w:hAnsi="PT Astra Serif" w:cs="Arial"/>
                <w:b/>
                <w:bCs/>
                <w:color w:val="000000" w:themeColor="text1"/>
                <w:sz w:val="24"/>
                <w:szCs w:val="24"/>
              </w:rPr>
            </w:pPr>
            <w:r w:rsidRPr="005267A9">
              <w:rPr>
                <w:rFonts w:ascii="PT Astra Serif" w:eastAsia="Calibri" w:hAnsi="PT Astra Serif" w:cs="Arial"/>
                <w:b/>
                <w:bCs/>
                <w:color w:val="000000" w:themeColor="text1"/>
                <w:sz w:val="24"/>
                <w:szCs w:val="24"/>
              </w:rPr>
              <w:t>367</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042BEE6B" w14:textId="0F341E3B" w:rsidR="007F0D9F" w:rsidRPr="00AA7A36" w:rsidRDefault="005267A9" w:rsidP="007F0D9F">
            <w:pPr>
              <w:spacing w:after="0" w:line="240" w:lineRule="auto"/>
              <w:jc w:val="center"/>
              <w:rPr>
                <w:rFonts w:ascii="PT Astra Serif" w:eastAsia="Calibri" w:hAnsi="PT Astra Serif" w:cs="Arial"/>
                <w:b/>
                <w:bCs/>
                <w:color w:val="000000" w:themeColor="text1"/>
                <w:sz w:val="24"/>
                <w:szCs w:val="24"/>
              </w:rPr>
            </w:pPr>
            <w:r w:rsidRPr="005267A9">
              <w:rPr>
                <w:rFonts w:ascii="PT Astra Serif" w:eastAsia="Calibri" w:hAnsi="PT Astra Serif" w:cs="Arial"/>
                <w:b/>
                <w:bCs/>
                <w:color w:val="000000" w:themeColor="text1"/>
                <w:sz w:val="24"/>
                <w:szCs w:val="24"/>
              </w:rPr>
              <w:t>99</w:t>
            </w:r>
          </w:p>
        </w:tc>
      </w:tr>
    </w:tbl>
    <w:p w14:paraId="0D2A9E91" w14:textId="40D2AF34" w:rsidR="008C6F10" w:rsidRPr="005267A9" w:rsidRDefault="00503FCB" w:rsidP="00474D14">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 xml:space="preserve">Показатель «Доля общеобразовательных организаций, имеющих школьный спортивный клуб» не выполняется </w:t>
      </w:r>
      <w:r w:rsidR="00040A11" w:rsidRPr="00AA7A36">
        <w:rPr>
          <w:rFonts w:ascii="PT Astra Serif" w:eastAsia="Times New Roman" w:hAnsi="PT Astra Serif" w:cs="Times New Roman"/>
          <w:bCs/>
          <w:color w:val="000000" w:themeColor="text1"/>
          <w:sz w:val="28"/>
          <w:szCs w:val="28"/>
          <w:lang w:eastAsia="ru-RU"/>
        </w:rPr>
        <w:t xml:space="preserve">в </w:t>
      </w:r>
      <w:r w:rsidR="00D04139" w:rsidRPr="00AA7A36">
        <w:rPr>
          <w:rFonts w:ascii="PT Astra Serif" w:eastAsia="Times New Roman" w:hAnsi="PT Astra Serif" w:cs="Times New Roman"/>
          <w:bCs/>
          <w:color w:val="000000" w:themeColor="text1"/>
          <w:sz w:val="28"/>
          <w:szCs w:val="28"/>
          <w:lang w:eastAsia="ru-RU"/>
        </w:rPr>
        <w:t>город</w:t>
      </w:r>
      <w:r w:rsidR="005267A9">
        <w:rPr>
          <w:rFonts w:ascii="PT Astra Serif" w:eastAsia="Times New Roman" w:hAnsi="PT Astra Serif" w:cs="Times New Roman"/>
          <w:bCs/>
          <w:color w:val="000000" w:themeColor="text1"/>
          <w:sz w:val="28"/>
          <w:szCs w:val="28"/>
          <w:lang w:eastAsia="ru-RU"/>
        </w:rPr>
        <w:t xml:space="preserve">ах Димитровград, </w:t>
      </w:r>
      <w:r w:rsidR="00BB1E14" w:rsidRPr="005267A9">
        <w:rPr>
          <w:rFonts w:ascii="PT Astra Serif" w:eastAsia="Times New Roman" w:hAnsi="PT Astra Serif" w:cs="Times New Roman"/>
          <w:bCs/>
          <w:color w:val="000000" w:themeColor="text1"/>
          <w:sz w:val="28"/>
          <w:szCs w:val="28"/>
          <w:lang w:eastAsia="ru-RU"/>
        </w:rPr>
        <w:t>Новоульяновс</w:t>
      </w:r>
      <w:r w:rsidR="00BB1E14" w:rsidRPr="00AA7A36">
        <w:rPr>
          <w:rFonts w:ascii="PT Astra Serif" w:eastAsia="Times New Roman" w:hAnsi="PT Astra Serif" w:cs="Times New Roman"/>
          <w:bCs/>
          <w:color w:val="000000" w:themeColor="text1"/>
          <w:sz w:val="28"/>
          <w:szCs w:val="28"/>
          <w:lang w:eastAsia="ru-RU"/>
        </w:rPr>
        <w:t>к</w:t>
      </w:r>
      <w:r w:rsidR="005267A9">
        <w:rPr>
          <w:rFonts w:ascii="PT Astra Serif" w:eastAsia="Times New Roman" w:hAnsi="PT Astra Serif" w:cs="Times New Roman"/>
          <w:bCs/>
          <w:color w:val="000000" w:themeColor="text1"/>
          <w:sz w:val="28"/>
          <w:szCs w:val="28"/>
          <w:lang w:eastAsia="ru-RU"/>
        </w:rPr>
        <w:t xml:space="preserve">, а также </w:t>
      </w:r>
      <w:r w:rsidR="005267A9" w:rsidRPr="005267A9">
        <w:rPr>
          <w:rFonts w:ascii="PT Astra Serif" w:eastAsia="Times New Roman" w:hAnsi="PT Astra Serif" w:cs="Arial"/>
          <w:color w:val="000000" w:themeColor="text1"/>
          <w:sz w:val="28"/>
          <w:szCs w:val="28"/>
          <w:lang w:eastAsia="ru-RU"/>
        </w:rPr>
        <w:t>Карсунском, Старокулаткинском, Сурском, Тереньгульском, Чердаклинском районах</w:t>
      </w:r>
      <w:r w:rsidR="00E513A2" w:rsidRPr="005267A9">
        <w:rPr>
          <w:rFonts w:ascii="PT Astra Serif" w:eastAsia="Times New Roman" w:hAnsi="PT Astra Serif" w:cs="Times New Roman"/>
          <w:bCs/>
          <w:color w:val="000000" w:themeColor="text1"/>
          <w:sz w:val="28"/>
          <w:szCs w:val="28"/>
          <w:lang w:eastAsia="ru-RU"/>
        </w:rPr>
        <w:t xml:space="preserve">. </w:t>
      </w:r>
    </w:p>
    <w:p w14:paraId="7078A7DD" w14:textId="5FCCCFA1" w:rsidR="00503FCB" w:rsidRPr="00AA7A36" w:rsidRDefault="00503FCB" w:rsidP="00474D14">
      <w:pPr>
        <w:spacing w:after="0" w:line="240" w:lineRule="auto"/>
        <w:ind w:firstLine="709"/>
        <w:jc w:val="both"/>
        <w:rPr>
          <w:rFonts w:ascii="PT Astra Serif" w:eastAsia="Times New Roman" w:hAnsi="PT Astra Serif" w:cs="Times New Roman"/>
          <w:bCs/>
          <w:color w:val="000000" w:themeColor="text1"/>
          <w:sz w:val="28"/>
          <w:szCs w:val="28"/>
          <w:highlight w:val="yellow"/>
          <w:lang w:eastAsia="ru-RU"/>
        </w:rPr>
      </w:pPr>
    </w:p>
    <w:p w14:paraId="55493575" w14:textId="6ED46DA1" w:rsidR="006042FB" w:rsidRPr="00AA7A36" w:rsidRDefault="004E2611" w:rsidP="006042FB">
      <w:pPr>
        <w:spacing w:after="0" w:line="240" w:lineRule="auto"/>
        <w:ind w:firstLine="708"/>
        <w:jc w:val="both"/>
        <w:rPr>
          <w:rFonts w:ascii="PT Astra Serif" w:eastAsia="Times New Roman" w:hAnsi="PT Astra Serif" w:cs="Times New Roman"/>
          <w:bCs/>
          <w:color w:val="000000" w:themeColor="text1"/>
          <w:sz w:val="28"/>
          <w:szCs w:val="20"/>
          <w:lang w:eastAsia="ru-RU"/>
        </w:rPr>
      </w:pPr>
      <w:r w:rsidRPr="00AA7A36">
        <w:rPr>
          <w:rFonts w:ascii="PT Astra Serif" w:eastAsia="Times New Roman" w:hAnsi="PT Astra Serif" w:cs="Times New Roman"/>
          <w:bCs/>
          <w:color w:val="000000" w:themeColor="text1"/>
          <w:sz w:val="28"/>
          <w:szCs w:val="20"/>
          <w:lang w:eastAsia="ru-RU"/>
        </w:rPr>
        <w:t>2.</w:t>
      </w:r>
      <w:r w:rsidR="00C90C6C" w:rsidRPr="00AA7A36">
        <w:rPr>
          <w:rFonts w:ascii="PT Astra Serif" w:eastAsia="Times New Roman" w:hAnsi="PT Astra Serif" w:cs="Times New Roman"/>
          <w:bCs/>
          <w:color w:val="000000" w:themeColor="text1"/>
          <w:sz w:val="28"/>
          <w:szCs w:val="20"/>
          <w:lang w:eastAsia="ru-RU"/>
        </w:rPr>
        <w:t>4</w:t>
      </w:r>
      <w:r w:rsidR="00C63DD2" w:rsidRPr="00AA7A36">
        <w:rPr>
          <w:rFonts w:ascii="PT Astra Serif" w:eastAsia="Times New Roman" w:hAnsi="PT Astra Serif" w:cs="Times New Roman"/>
          <w:bCs/>
          <w:color w:val="000000" w:themeColor="text1"/>
          <w:sz w:val="28"/>
          <w:szCs w:val="20"/>
          <w:lang w:eastAsia="ru-RU"/>
        </w:rPr>
        <w:t xml:space="preserve">. </w:t>
      </w:r>
      <w:bookmarkStart w:id="29" w:name="_Hlk212122636"/>
      <w:r w:rsidR="006042FB" w:rsidRPr="00AA7A36">
        <w:rPr>
          <w:rFonts w:ascii="PT Astra Serif" w:eastAsia="Times New Roman" w:hAnsi="PT Astra Serif" w:cs="Times New Roman"/>
          <w:bCs/>
          <w:color w:val="000000" w:themeColor="text1"/>
          <w:sz w:val="28"/>
          <w:szCs w:val="20"/>
          <w:lang w:eastAsia="ru-RU"/>
        </w:rPr>
        <w:t>Развитие школьных музеев в системе дополнительного образования и клубной деятельности в общеобразовательных организациях</w:t>
      </w:r>
    </w:p>
    <w:p w14:paraId="7354C2F3" w14:textId="36AB4781" w:rsidR="00AF114D" w:rsidRPr="00AA7A36" w:rsidRDefault="0025140E" w:rsidP="006042FB">
      <w:pPr>
        <w:spacing w:after="0" w:line="240" w:lineRule="auto"/>
        <w:ind w:firstLine="708"/>
        <w:jc w:val="both"/>
        <w:rPr>
          <w:rFonts w:ascii="PT Astra Serif" w:eastAsia="Times New Roman" w:hAnsi="PT Astra Serif" w:cs="Times New Roman"/>
          <w:bCs/>
          <w:color w:val="000000" w:themeColor="text1"/>
          <w:sz w:val="28"/>
          <w:szCs w:val="20"/>
          <w:lang w:eastAsia="ru-RU"/>
        </w:rPr>
      </w:pPr>
      <w:r w:rsidRPr="00AA7A36">
        <w:rPr>
          <w:rFonts w:ascii="PT Astra Serif" w:eastAsia="Times New Roman" w:hAnsi="PT Astra Serif" w:cs="Times New Roman"/>
          <w:bCs/>
          <w:color w:val="000000" w:themeColor="text1"/>
          <w:sz w:val="28"/>
          <w:szCs w:val="20"/>
          <w:lang w:eastAsia="ru-RU"/>
        </w:rPr>
        <w:t xml:space="preserve">По состоянию на </w:t>
      </w:r>
      <w:r w:rsidR="002A69F0" w:rsidRPr="00AA7A36">
        <w:rPr>
          <w:rFonts w:ascii="PT Astra Serif" w:eastAsia="Times New Roman" w:hAnsi="PT Astra Serif" w:cs="Times New Roman"/>
          <w:bCs/>
          <w:color w:val="000000" w:themeColor="text1"/>
          <w:sz w:val="28"/>
          <w:szCs w:val="20"/>
          <w:lang w:eastAsia="ru-RU"/>
        </w:rPr>
        <w:t>30 июня</w:t>
      </w:r>
      <w:r w:rsidRPr="00AA7A36">
        <w:rPr>
          <w:rFonts w:ascii="PT Astra Serif" w:eastAsia="Times New Roman" w:hAnsi="PT Astra Serif" w:cs="Times New Roman"/>
          <w:bCs/>
          <w:color w:val="000000" w:themeColor="text1"/>
          <w:sz w:val="28"/>
          <w:szCs w:val="20"/>
          <w:lang w:eastAsia="ru-RU"/>
        </w:rPr>
        <w:t xml:space="preserve"> 202</w:t>
      </w:r>
      <w:r w:rsidR="009277FC">
        <w:rPr>
          <w:rFonts w:ascii="PT Astra Serif" w:eastAsia="Times New Roman" w:hAnsi="PT Astra Serif" w:cs="Times New Roman"/>
          <w:bCs/>
          <w:color w:val="000000" w:themeColor="text1"/>
          <w:sz w:val="28"/>
          <w:szCs w:val="20"/>
          <w:lang w:eastAsia="ru-RU"/>
        </w:rPr>
        <w:t xml:space="preserve">6 </w:t>
      </w:r>
      <w:r w:rsidRPr="00AA7A36">
        <w:rPr>
          <w:rFonts w:ascii="PT Astra Serif" w:eastAsia="Times New Roman" w:hAnsi="PT Astra Serif" w:cs="Times New Roman"/>
          <w:bCs/>
          <w:color w:val="000000" w:themeColor="text1"/>
          <w:sz w:val="28"/>
          <w:szCs w:val="20"/>
          <w:lang w:eastAsia="ru-RU"/>
        </w:rPr>
        <w:t xml:space="preserve">года в </w:t>
      </w:r>
      <w:bookmarkStart w:id="30" w:name="_Hlk122960797"/>
      <w:r w:rsidRPr="00AA7A36">
        <w:rPr>
          <w:rFonts w:ascii="PT Astra Serif" w:eastAsia="Times New Roman" w:hAnsi="PT Astra Serif" w:cs="Times New Roman"/>
          <w:bCs/>
          <w:color w:val="000000" w:themeColor="text1"/>
          <w:sz w:val="28"/>
          <w:szCs w:val="20"/>
          <w:lang w:eastAsia="ru-RU"/>
        </w:rPr>
        <w:t>Реестр</w:t>
      </w:r>
      <w:r w:rsidR="002A44FE" w:rsidRPr="00AA7A36">
        <w:rPr>
          <w:rFonts w:ascii="PT Astra Serif" w:eastAsia="Times New Roman" w:hAnsi="PT Astra Serif" w:cs="Times New Roman"/>
          <w:bCs/>
          <w:color w:val="000000" w:themeColor="text1"/>
          <w:sz w:val="28"/>
          <w:szCs w:val="20"/>
          <w:lang w:eastAsia="ru-RU"/>
        </w:rPr>
        <w:t>е</w:t>
      </w:r>
      <w:r w:rsidRPr="00AA7A36">
        <w:rPr>
          <w:rFonts w:ascii="PT Astra Serif" w:eastAsia="Times New Roman" w:hAnsi="PT Astra Serif" w:cs="Times New Roman"/>
          <w:bCs/>
          <w:color w:val="000000" w:themeColor="text1"/>
          <w:sz w:val="28"/>
          <w:szCs w:val="20"/>
          <w:lang w:eastAsia="ru-RU"/>
        </w:rPr>
        <w:t xml:space="preserve"> школьных музеев</w:t>
      </w:r>
      <w:r w:rsidR="008772B2" w:rsidRPr="00AA7A36">
        <w:rPr>
          <w:rFonts w:ascii="PT Astra Serif" w:eastAsia="Times New Roman" w:hAnsi="PT Astra Serif" w:cs="Times New Roman"/>
          <w:bCs/>
          <w:color w:val="000000" w:themeColor="text1"/>
          <w:sz w:val="28"/>
          <w:szCs w:val="20"/>
          <w:lang w:eastAsia="ru-RU"/>
        </w:rPr>
        <w:t xml:space="preserve"> </w:t>
      </w:r>
      <w:bookmarkEnd w:id="30"/>
      <w:r w:rsidR="00E6507E">
        <w:rPr>
          <w:rFonts w:ascii="PT Astra Serif" w:eastAsia="Times New Roman" w:hAnsi="PT Astra Serif" w:cs="Times New Roman"/>
          <w:bCs/>
          <w:color w:val="000000" w:themeColor="text1"/>
          <w:sz w:val="28"/>
          <w:szCs w:val="20"/>
          <w:lang w:eastAsia="ru-RU"/>
        </w:rPr>
        <w:t>38</w:t>
      </w:r>
      <w:r w:rsidR="004F3ECF">
        <w:rPr>
          <w:rFonts w:ascii="PT Astra Serif" w:eastAsia="Times New Roman" w:hAnsi="PT Astra Serif" w:cs="Times New Roman"/>
          <w:bCs/>
          <w:color w:val="000000" w:themeColor="text1"/>
          <w:sz w:val="28"/>
          <w:szCs w:val="20"/>
          <w:lang w:eastAsia="ru-RU"/>
        </w:rPr>
        <w:t>4</w:t>
      </w:r>
      <w:r w:rsidR="00E6507E">
        <w:rPr>
          <w:rFonts w:ascii="PT Astra Serif" w:eastAsia="Times New Roman" w:hAnsi="PT Astra Serif" w:cs="Times New Roman"/>
          <w:bCs/>
          <w:color w:val="000000" w:themeColor="text1"/>
          <w:sz w:val="28"/>
          <w:szCs w:val="20"/>
          <w:lang w:eastAsia="ru-RU"/>
        </w:rPr>
        <w:t xml:space="preserve"> </w:t>
      </w:r>
      <w:r w:rsidR="00837F53" w:rsidRPr="00AA7A36">
        <w:rPr>
          <w:rFonts w:ascii="PT Astra Serif" w:eastAsia="Times New Roman" w:hAnsi="PT Astra Serif" w:cs="Times New Roman"/>
          <w:bCs/>
          <w:color w:val="000000" w:themeColor="text1"/>
          <w:sz w:val="28"/>
          <w:szCs w:val="20"/>
          <w:lang w:eastAsia="ru-RU"/>
        </w:rPr>
        <w:t>школьных музеев</w:t>
      </w:r>
      <w:r w:rsidR="00D44C84" w:rsidRPr="00AA7A36">
        <w:rPr>
          <w:rFonts w:ascii="PT Astra Serif" w:eastAsia="Times New Roman" w:hAnsi="PT Astra Serif" w:cs="Times New Roman"/>
          <w:bCs/>
          <w:color w:val="000000" w:themeColor="text1"/>
          <w:sz w:val="28"/>
          <w:szCs w:val="20"/>
          <w:lang w:eastAsia="ru-RU"/>
        </w:rPr>
        <w:t xml:space="preserve"> на базе </w:t>
      </w:r>
      <w:r w:rsidR="00D04139" w:rsidRPr="00AA7A36">
        <w:rPr>
          <w:rFonts w:ascii="PT Astra Serif" w:eastAsia="Times New Roman" w:hAnsi="PT Astra Serif" w:cs="Times New Roman"/>
          <w:bCs/>
          <w:color w:val="000000" w:themeColor="text1"/>
          <w:sz w:val="28"/>
          <w:szCs w:val="20"/>
          <w:lang w:eastAsia="ru-RU"/>
        </w:rPr>
        <w:t xml:space="preserve">образовательных организаций. </w:t>
      </w:r>
    </w:p>
    <w:p w14:paraId="492AD178" w14:textId="2DFC6652" w:rsidR="00BF39C1" w:rsidRPr="00E6507E" w:rsidRDefault="00BF39C1" w:rsidP="00727BBA">
      <w:pPr>
        <w:spacing w:after="0" w:line="240" w:lineRule="auto"/>
        <w:ind w:firstLine="708"/>
        <w:jc w:val="both"/>
        <w:rPr>
          <w:rFonts w:ascii="PT Astra Serif" w:eastAsia="Times New Roman" w:hAnsi="PT Astra Serif" w:cs="Times New Roman"/>
          <w:bCs/>
          <w:color w:val="000000" w:themeColor="text1"/>
          <w:sz w:val="28"/>
          <w:szCs w:val="20"/>
          <w:lang w:eastAsia="ru-RU"/>
        </w:rPr>
      </w:pPr>
      <w:r w:rsidRPr="00E6507E">
        <w:rPr>
          <w:rFonts w:ascii="PT Astra Serif" w:eastAsia="Times New Roman" w:hAnsi="PT Astra Serif" w:cs="Times New Roman"/>
          <w:bCs/>
          <w:color w:val="000000" w:themeColor="text1"/>
          <w:sz w:val="28"/>
          <w:szCs w:val="20"/>
          <w:lang w:eastAsia="ru-RU"/>
        </w:rPr>
        <w:t>Из общего количества школьных музеев</w:t>
      </w:r>
      <w:r w:rsidR="002F6A0B" w:rsidRPr="00E6507E">
        <w:rPr>
          <w:rFonts w:ascii="PT Astra Serif" w:eastAsia="Times New Roman" w:hAnsi="PT Astra Serif" w:cs="Times New Roman"/>
          <w:bCs/>
          <w:color w:val="000000" w:themeColor="text1"/>
          <w:sz w:val="28"/>
          <w:szCs w:val="20"/>
          <w:lang w:eastAsia="ru-RU"/>
        </w:rPr>
        <w:t xml:space="preserve"> </w:t>
      </w:r>
      <w:r w:rsidR="006E4DEC" w:rsidRPr="00E6507E">
        <w:rPr>
          <w:rFonts w:ascii="PT Astra Serif" w:eastAsia="Times New Roman" w:hAnsi="PT Astra Serif" w:cs="Times New Roman"/>
          <w:bCs/>
          <w:color w:val="000000" w:themeColor="text1"/>
          <w:sz w:val="28"/>
          <w:szCs w:val="20"/>
          <w:lang w:eastAsia="ru-RU"/>
        </w:rPr>
        <w:t xml:space="preserve">по </w:t>
      </w:r>
      <w:r w:rsidR="002F6A0B" w:rsidRPr="00E6507E">
        <w:rPr>
          <w:rFonts w:ascii="PT Astra Serif" w:eastAsia="Times New Roman" w:hAnsi="PT Astra Serif" w:cs="Times New Roman"/>
          <w:bCs/>
          <w:color w:val="000000" w:themeColor="text1"/>
          <w:sz w:val="28"/>
          <w:szCs w:val="20"/>
          <w:lang w:eastAsia="ru-RU"/>
        </w:rPr>
        <w:t>профилю музеев:</w:t>
      </w:r>
    </w:p>
    <w:p w14:paraId="138E23FD" w14:textId="530ED4AE" w:rsidR="002F6A0B" w:rsidRPr="00E6507E" w:rsidRDefault="00E6507E" w:rsidP="00727BBA">
      <w:pPr>
        <w:spacing w:after="0" w:line="240" w:lineRule="auto"/>
        <w:ind w:firstLine="708"/>
        <w:jc w:val="both"/>
        <w:rPr>
          <w:rFonts w:ascii="PT Astra Serif" w:eastAsia="Times New Roman" w:hAnsi="PT Astra Serif" w:cs="Times New Roman"/>
          <w:bCs/>
          <w:color w:val="000000" w:themeColor="text1"/>
          <w:sz w:val="28"/>
          <w:szCs w:val="20"/>
          <w:lang w:eastAsia="ru-RU"/>
        </w:rPr>
      </w:pPr>
      <w:r w:rsidRPr="00E6507E">
        <w:rPr>
          <w:rFonts w:ascii="PT Astra Serif" w:eastAsia="Times New Roman" w:hAnsi="PT Astra Serif" w:cs="Times New Roman"/>
          <w:bCs/>
          <w:color w:val="000000" w:themeColor="text1"/>
          <w:sz w:val="28"/>
          <w:szCs w:val="20"/>
          <w:lang w:eastAsia="ru-RU"/>
        </w:rPr>
        <w:t>историко-</w:t>
      </w:r>
      <w:r w:rsidR="00FF1484" w:rsidRPr="00E6507E">
        <w:rPr>
          <w:rFonts w:ascii="PT Astra Serif" w:eastAsia="Times New Roman" w:hAnsi="PT Astra Serif" w:cs="Times New Roman"/>
          <w:bCs/>
          <w:color w:val="000000" w:themeColor="text1"/>
          <w:sz w:val="28"/>
          <w:szCs w:val="20"/>
          <w:lang w:eastAsia="ru-RU"/>
        </w:rPr>
        <w:t>краеведческий –</w:t>
      </w:r>
      <w:r w:rsidR="000D1C1B">
        <w:rPr>
          <w:rFonts w:ascii="PT Astra Serif" w:eastAsia="Times New Roman" w:hAnsi="PT Astra Serif" w:cs="Times New Roman"/>
          <w:bCs/>
          <w:color w:val="000000" w:themeColor="text1"/>
          <w:sz w:val="28"/>
          <w:szCs w:val="20"/>
          <w:lang w:eastAsia="ru-RU"/>
        </w:rPr>
        <w:t>286</w:t>
      </w:r>
    </w:p>
    <w:p w14:paraId="25EFABB0" w14:textId="35DA58B9" w:rsidR="0028265E" w:rsidRPr="00E6507E" w:rsidRDefault="0028265E" w:rsidP="0028265E">
      <w:pPr>
        <w:spacing w:after="0" w:line="240" w:lineRule="auto"/>
        <w:ind w:firstLine="708"/>
        <w:jc w:val="both"/>
        <w:rPr>
          <w:rFonts w:ascii="PT Astra Serif" w:eastAsia="Times New Roman" w:hAnsi="PT Astra Serif" w:cs="Times New Roman"/>
          <w:bCs/>
          <w:color w:val="000000" w:themeColor="text1"/>
          <w:sz w:val="28"/>
          <w:szCs w:val="20"/>
          <w:lang w:eastAsia="ru-RU"/>
        </w:rPr>
      </w:pPr>
      <w:r w:rsidRPr="00E6507E">
        <w:rPr>
          <w:rFonts w:ascii="PT Astra Serif" w:eastAsia="Times New Roman" w:hAnsi="PT Astra Serif" w:cs="Times New Roman"/>
          <w:bCs/>
          <w:color w:val="000000" w:themeColor="text1"/>
          <w:sz w:val="28"/>
          <w:szCs w:val="20"/>
          <w:lang w:eastAsia="ru-RU"/>
        </w:rPr>
        <w:t xml:space="preserve">этнографический – </w:t>
      </w:r>
      <w:r w:rsidR="00E6507E" w:rsidRPr="00E6507E">
        <w:rPr>
          <w:rFonts w:ascii="PT Astra Serif" w:eastAsia="Times New Roman" w:hAnsi="PT Astra Serif" w:cs="Times New Roman"/>
          <w:bCs/>
          <w:color w:val="000000" w:themeColor="text1"/>
          <w:sz w:val="28"/>
          <w:szCs w:val="20"/>
          <w:lang w:eastAsia="ru-RU"/>
        </w:rPr>
        <w:t>20</w:t>
      </w:r>
      <w:r w:rsidRPr="00E6507E">
        <w:rPr>
          <w:rFonts w:ascii="PT Astra Serif" w:eastAsia="Times New Roman" w:hAnsi="PT Astra Serif" w:cs="Times New Roman"/>
          <w:bCs/>
          <w:color w:val="000000" w:themeColor="text1"/>
          <w:sz w:val="28"/>
          <w:szCs w:val="20"/>
          <w:lang w:eastAsia="ru-RU"/>
        </w:rPr>
        <w:t>;</w:t>
      </w:r>
    </w:p>
    <w:p w14:paraId="4171D0DF" w14:textId="49EF4E5B" w:rsidR="0028265E" w:rsidRPr="00AA7A36" w:rsidRDefault="0028265E" w:rsidP="00727BBA">
      <w:pPr>
        <w:spacing w:after="0" w:line="240" w:lineRule="auto"/>
        <w:ind w:firstLine="708"/>
        <w:jc w:val="both"/>
        <w:rPr>
          <w:rFonts w:ascii="PT Astra Serif" w:eastAsia="Times New Roman" w:hAnsi="PT Astra Serif" w:cs="Times New Roman"/>
          <w:bCs/>
          <w:color w:val="000000" w:themeColor="text1"/>
          <w:sz w:val="28"/>
          <w:szCs w:val="20"/>
          <w:lang w:eastAsia="ru-RU"/>
        </w:rPr>
      </w:pPr>
      <w:r w:rsidRPr="00E6507E">
        <w:rPr>
          <w:rFonts w:ascii="PT Astra Serif" w:eastAsia="Times New Roman" w:hAnsi="PT Astra Serif" w:cs="Times New Roman"/>
          <w:bCs/>
          <w:color w:val="000000" w:themeColor="text1"/>
          <w:sz w:val="28"/>
          <w:szCs w:val="20"/>
          <w:lang w:eastAsia="ru-RU"/>
        </w:rPr>
        <w:t xml:space="preserve">научно-технический – </w:t>
      </w:r>
      <w:r w:rsidR="00E6507E" w:rsidRPr="00E6507E">
        <w:rPr>
          <w:rFonts w:ascii="PT Astra Serif" w:eastAsia="Times New Roman" w:hAnsi="PT Astra Serif" w:cs="Times New Roman"/>
          <w:bCs/>
          <w:color w:val="000000" w:themeColor="text1"/>
          <w:sz w:val="28"/>
          <w:szCs w:val="20"/>
          <w:lang w:eastAsia="ru-RU"/>
        </w:rPr>
        <w:t>1</w:t>
      </w:r>
      <w:r w:rsidRPr="00E6507E">
        <w:rPr>
          <w:rFonts w:ascii="PT Astra Serif" w:eastAsia="Times New Roman" w:hAnsi="PT Astra Serif" w:cs="Times New Roman"/>
          <w:bCs/>
          <w:color w:val="000000" w:themeColor="text1"/>
          <w:sz w:val="28"/>
          <w:szCs w:val="20"/>
          <w:lang w:eastAsia="ru-RU"/>
        </w:rPr>
        <w:t>;</w:t>
      </w:r>
    </w:p>
    <w:p w14:paraId="13C27D3E" w14:textId="507F32E5" w:rsidR="0028265E" w:rsidRPr="00E6507E" w:rsidRDefault="0028265E" w:rsidP="00727BBA">
      <w:pPr>
        <w:spacing w:after="0" w:line="240" w:lineRule="auto"/>
        <w:ind w:firstLine="708"/>
        <w:jc w:val="both"/>
        <w:rPr>
          <w:rFonts w:ascii="PT Astra Serif" w:eastAsia="Times New Roman" w:hAnsi="PT Astra Serif" w:cs="Times New Roman"/>
          <w:bCs/>
          <w:color w:val="000000" w:themeColor="text1"/>
          <w:sz w:val="28"/>
          <w:szCs w:val="20"/>
          <w:lang w:eastAsia="ru-RU"/>
        </w:rPr>
      </w:pPr>
      <w:r w:rsidRPr="00E6507E">
        <w:rPr>
          <w:rFonts w:ascii="PT Astra Serif" w:eastAsia="Times New Roman" w:hAnsi="PT Astra Serif" w:cs="Times New Roman"/>
          <w:bCs/>
          <w:color w:val="000000" w:themeColor="text1"/>
          <w:sz w:val="28"/>
          <w:szCs w:val="20"/>
          <w:lang w:eastAsia="ru-RU"/>
        </w:rPr>
        <w:t xml:space="preserve">художественный – </w:t>
      </w:r>
      <w:r w:rsidR="00E6507E" w:rsidRPr="00E6507E">
        <w:rPr>
          <w:rFonts w:ascii="PT Astra Serif" w:eastAsia="Times New Roman" w:hAnsi="PT Astra Serif" w:cs="Times New Roman"/>
          <w:bCs/>
          <w:color w:val="000000" w:themeColor="text1"/>
          <w:sz w:val="28"/>
          <w:szCs w:val="20"/>
          <w:lang w:eastAsia="ru-RU"/>
        </w:rPr>
        <w:t>4</w:t>
      </w:r>
      <w:r w:rsidRPr="00E6507E">
        <w:rPr>
          <w:rFonts w:ascii="PT Astra Serif" w:eastAsia="Times New Roman" w:hAnsi="PT Astra Serif" w:cs="Times New Roman"/>
          <w:bCs/>
          <w:color w:val="000000" w:themeColor="text1"/>
          <w:sz w:val="28"/>
          <w:szCs w:val="20"/>
          <w:lang w:eastAsia="ru-RU"/>
        </w:rPr>
        <w:t>;</w:t>
      </w:r>
    </w:p>
    <w:p w14:paraId="0356156B" w14:textId="5D46530C" w:rsidR="00E6507E" w:rsidRDefault="00E6507E" w:rsidP="00727BBA">
      <w:pPr>
        <w:spacing w:after="0" w:line="240" w:lineRule="auto"/>
        <w:ind w:firstLine="708"/>
        <w:jc w:val="both"/>
        <w:rPr>
          <w:rFonts w:ascii="PT Astra Serif" w:eastAsia="Times New Roman" w:hAnsi="PT Astra Serif" w:cs="Times New Roman"/>
          <w:bCs/>
          <w:color w:val="000000" w:themeColor="text1"/>
          <w:sz w:val="28"/>
          <w:szCs w:val="20"/>
          <w:lang w:eastAsia="ru-RU"/>
        </w:rPr>
      </w:pPr>
      <w:r w:rsidRPr="00E6507E">
        <w:rPr>
          <w:rFonts w:ascii="PT Astra Serif" w:eastAsia="Times New Roman" w:hAnsi="PT Astra Serif" w:cs="Times New Roman"/>
          <w:bCs/>
          <w:color w:val="000000" w:themeColor="text1"/>
          <w:sz w:val="28"/>
          <w:szCs w:val="20"/>
          <w:lang w:eastAsia="ru-RU"/>
        </w:rPr>
        <w:t xml:space="preserve">гражданско-патриотический </w:t>
      </w:r>
      <w:r>
        <w:rPr>
          <w:rFonts w:ascii="PT Astra Serif" w:eastAsia="Times New Roman" w:hAnsi="PT Astra Serif" w:cs="Times New Roman"/>
          <w:bCs/>
          <w:color w:val="000000" w:themeColor="text1"/>
          <w:sz w:val="28"/>
          <w:szCs w:val="20"/>
          <w:lang w:eastAsia="ru-RU"/>
        </w:rPr>
        <w:t>–</w:t>
      </w:r>
      <w:r w:rsidRPr="00E6507E">
        <w:rPr>
          <w:rFonts w:ascii="PT Astra Serif" w:eastAsia="Times New Roman" w:hAnsi="PT Astra Serif" w:cs="Times New Roman"/>
          <w:bCs/>
          <w:color w:val="000000" w:themeColor="text1"/>
          <w:sz w:val="28"/>
          <w:szCs w:val="20"/>
          <w:lang w:eastAsia="ru-RU"/>
        </w:rPr>
        <w:t xml:space="preserve"> 2</w:t>
      </w:r>
      <w:r>
        <w:rPr>
          <w:rFonts w:ascii="PT Astra Serif" w:eastAsia="Times New Roman" w:hAnsi="PT Astra Serif" w:cs="Times New Roman"/>
          <w:bCs/>
          <w:color w:val="000000" w:themeColor="text1"/>
          <w:sz w:val="28"/>
          <w:szCs w:val="20"/>
          <w:lang w:eastAsia="ru-RU"/>
        </w:rPr>
        <w:t>;</w:t>
      </w:r>
    </w:p>
    <w:p w14:paraId="336E8DD6" w14:textId="50F91D4F" w:rsidR="00E6507E" w:rsidRPr="00E6507E" w:rsidRDefault="00E6507E" w:rsidP="00727BBA">
      <w:pPr>
        <w:spacing w:after="0" w:line="240" w:lineRule="auto"/>
        <w:ind w:firstLine="708"/>
        <w:jc w:val="both"/>
        <w:rPr>
          <w:rFonts w:ascii="PT Astra Serif" w:eastAsia="Times New Roman" w:hAnsi="PT Astra Serif" w:cs="Times New Roman"/>
          <w:bCs/>
          <w:color w:val="000000" w:themeColor="text1"/>
          <w:sz w:val="28"/>
          <w:szCs w:val="20"/>
          <w:lang w:eastAsia="ru-RU"/>
        </w:rPr>
      </w:pPr>
      <w:r>
        <w:rPr>
          <w:rFonts w:ascii="PT Astra Serif" w:eastAsia="Times New Roman" w:hAnsi="PT Astra Serif" w:cs="Times New Roman"/>
          <w:bCs/>
          <w:color w:val="000000" w:themeColor="text1"/>
          <w:sz w:val="28"/>
          <w:szCs w:val="20"/>
          <w:lang w:eastAsia="ru-RU"/>
        </w:rPr>
        <w:t>многопрофильный – 71.</w:t>
      </w:r>
    </w:p>
    <w:p w14:paraId="6E2D5B94" w14:textId="2052DA4E" w:rsidR="00D44C84" w:rsidRDefault="002F6A0B" w:rsidP="00D44C84">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И</w:t>
      </w:r>
      <w:r w:rsidR="00D44C84" w:rsidRPr="00AA7A36">
        <w:rPr>
          <w:rFonts w:ascii="PT Astra Serif" w:eastAsia="Times New Roman" w:hAnsi="PT Astra Serif" w:cs="Times New Roman"/>
          <w:bCs/>
          <w:color w:val="000000" w:themeColor="text1"/>
          <w:sz w:val="28"/>
          <w:szCs w:val="28"/>
          <w:lang w:eastAsia="ru-RU"/>
        </w:rPr>
        <w:t xml:space="preserve">нформация по </w:t>
      </w:r>
      <w:r w:rsidR="00A424C5" w:rsidRPr="00AA7A36">
        <w:rPr>
          <w:rFonts w:ascii="PT Astra Serif" w:eastAsia="Times New Roman" w:hAnsi="PT Astra Serif" w:cs="Times New Roman"/>
          <w:bCs/>
          <w:color w:val="000000" w:themeColor="text1"/>
          <w:sz w:val="28"/>
          <w:szCs w:val="28"/>
          <w:lang w:eastAsia="ru-RU"/>
        </w:rPr>
        <w:t>м</w:t>
      </w:r>
      <w:r w:rsidR="00D44C84" w:rsidRPr="00AA7A36">
        <w:rPr>
          <w:rFonts w:ascii="PT Astra Serif" w:eastAsia="Times New Roman" w:hAnsi="PT Astra Serif" w:cs="Times New Roman"/>
          <w:bCs/>
          <w:color w:val="000000" w:themeColor="text1"/>
          <w:sz w:val="28"/>
          <w:szCs w:val="28"/>
          <w:lang w:eastAsia="ru-RU"/>
        </w:rPr>
        <w:t>узеям, внесенным в Реестр школьных музеев по данным Федерального центра детско-юношеского туризма и краеведения в разрезе муниципальных образований представлена в таблице.</w:t>
      </w:r>
    </w:p>
    <w:tbl>
      <w:tblPr>
        <w:tblW w:w="9560" w:type="dxa"/>
        <w:tblInd w:w="57" w:type="dxa"/>
        <w:tblLayout w:type="fixed"/>
        <w:tblLook w:val="04A0" w:firstRow="1" w:lastRow="0" w:firstColumn="1" w:lastColumn="0" w:noHBand="0" w:noVBand="1"/>
      </w:tblPr>
      <w:tblGrid>
        <w:gridCol w:w="3403"/>
        <w:gridCol w:w="2052"/>
        <w:gridCol w:w="2052"/>
        <w:gridCol w:w="2053"/>
      </w:tblGrid>
      <w:tr w:rsidR="00E6507E" w:rsidRPr="005267A9" w14:paraId="036360B0" w14:textId="77777777" w:rsidTr="00596424">
        <w:trPr>
          <w:trHeight w:val="1441"/>
        </w:trPr>
        <w:tc>
          <w:tcPr>
            <w:tcW w:w="3403" w:type="dxa"/>
            <w:tcBorders>
              <w:top w:val="single" w:sz="4" w:space="0" w:color="auto"/>
              <w:left w:val="single" w:sz="4" w:space="0" w:color="auto"/>
              <w:right w:val="single" w:sz="4" w:space="0" w:color="auto"/>
            </w:tcBorders>
            <w:tcMar>
              <w:left w:w="57" w:type="dxa"/>
              <w:right w:w="57" w:type="dxa"/>
            </w:tcMar>
            <w:vAlign w:val="center"/>
            <w:hideMark/>
          </w:tcPr>
          <w:p w14:paraId="2BDF4DD4" w14:textId="77777777" w:rsidR="00E6507E" w:rsidRPr="005267A9" w:rsidRDefault="00E6507E" w:rsidP="00596424">
            <w:pPr>
              <w:spacing w:after="0" w:line="240" w:lineRule="auto"/>
              <w:jc w:val="center"/>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Муниципалитет</w:t>
            </w:r>
          </w:p>
        </w:tc>
        <w:tc>
          <w:tcPr>
            <w:tcW w:w="2052" w:type="dxa"/>
            <w:tcBorders>
              <w:top w:val="single" w:sz="4" w:space="0" w:color="auto"/>
              <w:left w:val="single" w:sz="4" w:space="0" w:color="auto"/>
              <w:right w:val="single" w:sz="4" w:space="0" w:color="auto"/>
            </w:tcBorders>
            <w:vAlign w:val="center"/>
          </w:tcPr>
          <w:p w14:paraId="30B9825A"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Количество образовательных организаций</w:t>
            </w:r>
          </w:p>
        </w:tc>
        <w:tc>
          <w:tcPr>
            <w:tcW w:w="2052" w:type="dxa"/>
            <w:tcBorders>
              <w:top w:val="single" w:sz="4" w:space="0" w:color="auto"/>
              <w:left w:val="single" w:sz="4" w:space="0" w:color="auto"/>
              <w:right w:val="single" w:sz="4" w:space="0" w:color="auto"/>
            </w:tcBorders>
            <w:tcMar>
              <w:left w:w="57" w:type="dxa"/>
              <w:right w:w="57" w:type="dxa"/>
            </w:tcMar>
            <w:vAlign w:val="center"/>
            <w:hideMark/>
          </w:tcPr>
          <w:p w14:paraId="57CA8359" w14:textId="54E0615B" w:rsidR="00E6507E" w:rsidRPr="005267A9" w:rsidRDefault="00E6507E" w:rsidP="00596424">
            <w:pPr>
              <w:spacing w:after="0" w:line="240" w:lineRule="auto"/>
              <w:jc w:val="center"/>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 xml:space="preserve">Количество образовательных организаций, внесенных в реестр школьных </w:t>
            </w:r>
            <w:r>
              <w:rPr>
                <w:rFonts w:ascii="PT Astra Serif" w:eastAsia="Times New Roman" w:hAnsi="PT Astra Serif" w:cs="Arial"/>
                <w:color w:val="000000" w:themeColor="text1"/>
                <w:sz w:val="24"/>
                <w:szCs w:val="24"/>
                <w:lang w:eastAsia="ru-RU"/>
              </w:rPr>
              <w:t>музеев</w:t>
            </w:r>
          </w:p>
        </w:tc>
        <w:tc>
          <w:tcPr>
            <w:tcW w:w="205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F1DC035" w14:textId="7E1A5D3E" w:rsidR="00E6507E" w:rsidRPr="005267A9" w:rsidRDefault="00E6507E" w:rsidP="00596424">
            <w:pPr>
              <w:spacing w:after="0" w:line="240" w:lineRule="auto"/>
              <w:jc w:val="center"/>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 xml:space="preserve">Доля образовательных организаций, имеющих школьный </w:t>
            </w:r>
            <w:r>
              <w:rPr>
                <w:rFonts w:ascii="PT Astra Serif" w:eastAsia="Times New Roman" w:hAnsi="PT Astra Serif" w:cs="Arial"/>
                <w:color w:val="000000" w:themeColor="text1"/>
                <w:sz w:val="24"/>
                <w:szCs w:val="24"/>
                <w:lang w:eastAsia="ru-RU"/>
              </w:rPr>
              <w:t>музей</w:t>
            </w:r>
            <w:r w:rsidRPr="005267A9">
              <w:rPr>
                <w:rFonts w:ascii="PT Astra Serif" w:eastAsia="Times New Roman" w:hAnsi="PT Astra Serif" w:cs="Arial"/>
                <w:color w:val="000000" w:themeColor="text1"/>
                <w:sz w:val="24"/>
                <w:szCs w:val="24"/>
                <w:lang w:eastAsia="ru-RU"/>
              </w:rPr>
              <w:t>, %</w:t>
            </w:r>
          </w:p>
        </w:tc>
      </w:tr>
      <w:tr w:rsidR="00E6507E" w:rsidRPr="005267A9" w14:paraId="2AE72CEC" w14:textId="77777777" w:rsidTr="00596424">
        <w:trPr>
          <w:trHeight w:val="83"/>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680F298"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г. Ульяновск</w:t>
            </w:r>
          </w:p>
        </w:tc>
        <w:tc>
          <w:tcPr>
            <w:tcW w:w="2052" w:type="dxa"/>
            <w:tcBorders>
              <w:top w:val="single" w:sz="4" w:space="0" w:color="auto"/>
              <w:left w:val="single" w:sz="4" w:space="0" w:color="auto"/>
              <w:bottom w:val="single" w:sz="4" w:space="0" w:color="auto"/>
              <w:right w:val="single" w:sz="4" w:space="0" w:color="auto"/>
            </w:tcBorders>
            <w:vAlign w:val="center"/>
          </w:tcPr>
          <w:p w14:paraId="6BE75C9A"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8</w:t>
            </w:r>
            <w:r w:rsidRPr="005267A9">
              <w:rPr>
                <w:rFonts w:ascii="PT Astra Serif" w:eastAsia="Calibri" w:hAnsi="PT Astra Serif" w:cs="Arial"/>
                <w:color w:val="000000" w:themeColor="text1"/>
              </w:rPr>
              <w:t>7</w:t>
            </w:r>
          </w:p>
        </w:tc>
        <w:tc>
          <w:tcPr>
            <w:tcW w:w="205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5D8604E" w14:textId="1AD16B7B"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98</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78F35A96" w14:textId="7B5031D1"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113</w:t>
            </w:r>
          </w:p>
        </w:tc>
      </w:tr>
      <w:tr w:rsidR="00E6507E" w:rsidRPr="005267A9" w14:paraId="5715FD8C" w14:textId="77777777" w:rsidTr="0059642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1B31A1A"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г. Димитровград</w:t>
            </w:r>
          </w:p>
        </w:tc>
        <w:tc>
          <w:tcPr>
            <w:tcW w:w="2052" w:type="dxa"/>
            <w:tcBorders>
              <w:top w:val="single" w:sz="4" w:space="0" w:color="auto"/>
              <w:left w:val="single" w:sz="4" w:space="0" w:color="auto"/>
              <w:bottom w:val="single" w:sz="4" w:space="0" w:color="auto"/>
              <w:right w:val="single" w:sz="4" w:space="0" w:color="auto"/>
            </w:tcBorders>
            <w:vAlign w:val="center"/>
          </w:tcPr>
          <w:p w14:paraId="4EFD0C0B"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16</w:t>
            </w:r>
          </w:p>
        </w:tc>
        <w:tc>
          <w:tcPr>
            <w:tcW w:w="205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CC3EF78" w14:textId="17528B9C"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15</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63C6A788" w14:textId="1FD4D0D8"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94</w:t>
            </w:r>
          </w:p>
        </w:tc>
      </w:tr>
      <w:tr w:rsidR="00E6507E" w:rsidRPr="005267A9" w14:paraId="07382188" w14:textId="77777777" w:rsidTr="0059642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1ACC858"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г. Новоульяновск</w:t>
            </w:r>
          </w:p>
        </w:tc>
        <w:tc>
          <w:tcPr>
            <w:tcW w:w="2052" w:type="dxa"/>
            <w:tcBorders>
              <w:top w:val="nil"/>
              <w:left w:val="single" w:sz="4" w:space="0" w:color="auto"/>
              <w:bottom w:val="single" w:sz="4" w:space="0" w:color="auto"/>
              <w:right w:val="single" w:sz="4" w:space="0" w:color="auto"/>
            </w:tcBorders>
            <w:vAlign w:val="center"/>
          </w:tcPr>
          <w:p w14:paraId="5C8E7B55"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6</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611E61E4" w14:textId="54C28B5B"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5</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659E5BE4" w14:textId="7841A120"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83</w:t>
            </w:r>
          </w:p>
        </w:tc>
      </w:tr>
      <w:tr w:rsidR="00E6507E" w:rsidRPr="005267A9" w14:paraId="55D81801" w14:textId="77777777" w:rsidTr="00596424">
        <w:trPr>
          <w:trHeight w:val="33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F6B20DF"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 xml:space="preserve">Базарносызганский </w:t>
            </w:r>
          </w:p>
        </w:tc>
        <w:tc>
          <w:tcPr>
            <w:tcW w:w="2052" w:type="dxa"/>
            <w:tcBorders>
              <w:top w:val="single" w:sz="4" w:space="0" w:color="auto"/>
              <w:left w:val="single" w:sz="4" w:space="0" w:color="auto"/>
              <w:bottom w:val="single" w:sz="4" w:space="0" w:color="auto"/>
              <w:right w:val="single" w:sz="4" w:space="0" w:color="auto"/>
            </w:tcBorders>
            <w:vAlign w:val="center"/>
          </w:tcPr>
          <w:p w14:paraId="1BD8C2E9"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6</w:t>
            </w:r>
          </w:p>
        </w:tc>
        <w:tc>
          <w:tcPr>
            <w:tcW w:w="205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5BA2B73" w14:textId="4668F7ED"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6</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3221CD92"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100</w:t>
            </w:r>
          </w:p>
        </w:tc>
      </w:tr>
      <w:tr w:rsidR="00E6507E" w:rsidRPr="005267A9" w14:paraId="4BF1FF2F" w14:textId="77777777" w:rsidTr="00596424">
        <w:trPr>
          <w:trHeight w:val="152"/>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E1DC085"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 xml:space="preserve">Барышский </w:t>
            </w:r>
          </w:p>
        </w:tc>
        <w:tc>
          <w:tcPr>
            <w:tcW w:w="2052" w:type="dxa"/>
            <w:tcBorders>
              <w:top w:val="nil"/>
              <w:left w:val="single" w:sz="4" w:space="0" w:color="auto"/>
              <w:bottom w:val="single" w:sz="4" w:space="0" w:color="auto"/>
              <w:right w:val="single" w:sz="4" w:space="0" w:color="auto"/>
            </w:tcBorders>
            <w:vAlign w:val="center"/>
          </w:tcPr>
          <w:p w14:paraId="366F8635"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18</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6F7C7B90" w14:textId="3A413641"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18</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159D3B20" w14:textId="587B01E1"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100</w:t>
            </w:r>
          </w:p>
        </w:tc>
      </w:tr>
      <w:tr w:rsidR="00E6507E" w:rsidRPr="005267A9" w14:paraId="41F011BE" w14:textId="77777777" w:rsidTr="00596424">
        <w:trPr>
          <w:trHeight w:val="201"/>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DD78FA2"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Вешкаймский</w:t>
            </w:r>
          </w:p>
        </w:tc>
        <w:tc>
          <w:tcPr>
            <w:tcW w:w="2052" w:type="dxa"/>
            <w:tcBorders>
              <w:top w:val="nil"/>
              <w:left w:val="single" w:sz="4" w:space="0" w:color="auto"/>
              <w:bottom w:val="single" w:sz="4" w:space="0" w:color="auto"/>
              <w:right w:val="single" w:sz="4" w:space="0" w:color="auto"/>
            </w:tcBorders>
            <w:vAlign w:val="center"/>
          </w:tcPr>
          <w:p w14:paraId="71AE005B"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10</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3B50A057" w14:textId="79D6E8E9"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10</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1F23F80F"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100</w:t>
            </w:r>
          </w:p>
        </w:tc>
      </w:tr>
      <w:tr w:rsidR="00E6507E" w:rsidRPr="005267A9" w14:paraId="070BE70E" w14:textId="77777777" w:rsidTr="0059642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1E58C01"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Инзенский</w:t>
            </w:r>
          </w:p>
        </w:tc>
        <w:tc>
          <w:tcPr>
            <w:tcW w:w="2052" w:type="dxa"/>
            <w:tcBorders>
              <w:top w:val="nil"/>
              <w:left w:val="single" w:sz="4" w:space="0" w:color="auto"/>
              <w:bottom w:val="single" w:sz="4" w:space="0" w:color="auto"/>
              <w:right w:val="single" w:sz="4" w:space="0" w:color="auto"/>
            </w:tcBorders>
            <w:vAlign w:val="center"/>
          </w:tcPr>
          <w:p w14:paraId="4E38BE01"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16</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71DE1CAE" w14:textId="03F67957"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14</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70FF23C3" w14:textId="1035C0B4"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88</w:t>
            </w:r>
          </w:p>
        </w:tc>
      </w:tr>
      <w:tr w:rsidR="00E6507E" w:rsidRPr="005267A9" w14:paraId="0D699192" w14:textId="77777777" w:rsidTr="0059642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EABB742"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Карсунский</w:t>
            </w:r>
          </w:p>
        </w:tc>
        <w:tc>
          <w:tcPr>
            <w:tcW w:w="2052" w:type="dxa"/>
            <w:tcBorders>
              <w:top w:val="nil"/>
              <w:left w:val="single" w:sz="4" w:space="0" w:color="auto"/>
              <w:bottom w:val="single" w:sz="4" w:space="0" w:color="auto"/>
              <w:right w:val="single" w:sz="4" w:space="0" w:color="auto"/>
            </w:tcBorders>
            <w:vAlign w:val="center"/>
          </w:tcPr>
          <w:p w14:paraId="4CA26180"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16</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0C835587" w14:textId="2134B716"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15</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2574D058" w14:textId="0674E26B"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94</w:t>
            </w:r>
          </w:p>
        </w:tc>
      </w:tr>
      <w:tr w:rsidR="00E6507E" w:rsidRPr="005267A9" w14:paraId="52D49DEF" w14:textId="77777777" w:rsidTr="0059642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6023A19"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Кузоватовский</w:t>
            </w:r>
          </w:p>
        </w:tc>
        <w:tc>
          <w:tcPr>
            <w:tcW w:w="2052" w:type="dxa"/>
            <w:tcBorders>
              <w:top w:val="nil"/>
              <w:left w:val="single" w:sz="4" w:space="0" w:color="auto"/>
              <w:bottom w:val="single" w:sz="4" w:space="0" w:color="auto"/>
              <w:right w:val="single" w:sz="4" w:space="0" w:color="auto"/>
            </w:tcBorders>
            <w:vAlign w:val="center"/>
          </w:tcPr>
          <w:p w14:paraId="3E7BA36E"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15</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28397E57" w14:textId="5929DE07"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15</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40B09F1B" w14:textId="237979D4"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100</w:t>
            </w:r>
          </w:p>
        </w:tc>
      </w:tr>
      <w:tr w:rsidR="00E6507E" w:rsidRPr="005267A9" w14:paraId="0DCA9F11" w14:textId="77777777" w:rsidTr="0059642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1BBAC78"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Майнский</w:t>
            </w:r>
          </w:p>
        </w:tc>
        <w:tc>
          <w:tcPr>
            <w:tcW w:w="2052" w:type="dxa"/>
            <w:tcBorders>
              <w:top w:val="nil"/>
              <w:left w:val="single" w:sz="4" w:space="0" w:color="auto"/>
              <w:bottom w:val="single" w:sz="4" w:space="0" w:color="auto"/>
              <w:right w:val="single" w:sz="4" w:space="0" w:color="auto"/>
            </w:tcBorders>
            <w:vAlign w:val="center"/>
          </w:tcPr>
          <w:p w14:paraId="57D45ED8"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10</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094769DA" w14:textId="0E44C3EE"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12</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13B47A75" w14:textId="35566638"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120</w:t>
            </w:r>
          </w:p>
        </w:tc>
      </w:tr>
      <w:tr w:rsidR="00E6507E" w:rsidRPr="005267A9" w14:paraId="18D3510C" w14:textId="77777777" w:rsidTr="0059642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1450A5F"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Мелекесский</w:t>
            </w:r>
          </w:p>
        </w:tc>
        <w:tc>
          <w:tcPr>
            <w:tcW w:w="2052" w:type="dxa"/>
            <w:tcBorders>
              <w:top w:val="nil"/>
              <w:left w:val="single" w:sz="4" w:space="0" w:color="auto"/>
              <w:bottom w:val="single" w:sz="4" w:space="0" w:color="auto"/>
              <w:right w:val="single" w:sz="4" w:space="0" w:color="auto"/>
            </w:tcBorders>
            <w:vAlign w:val="center"/>
          </w:tcPr>
          <w:p w14:paraId="40ABA505"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19</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13E687BC" w14:textId="1E22F142"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23</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0DF205C0" w14:textId="7445F610"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121</w:t>
            </w:r>
          </w:p>
        </w:tc>
      </w:tr>
      <w:tr w:rsidR="00E6507E" w:rsidRPr="005267A9" w14:paraId="6D400D55" w14:textId="77777777" w:rsidTr="0059642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DD8F8F8"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Николаевский</w:t>
            </w:r>
          </w:p>
        </w:tc>
        <w:tc>
          <w:tcPr>
            <w:tcW w:w="2052" w:type="dxa"/>
            <w:tcBorders>
              <w:top w:val="nil"/>
              <w:left w:val="single" w:sz="4" w:space="0" w:color="auto"/>
              <w:bottom w:val="single" w:sz="4" w:space="0" w:color="auto"/>
              <w:right w:val="single" w:sz="4" w:space="0" w:color="auto"/>
            </w:tcBorders>
            <w:vAlign w:val="center"/>
          </w:tcPr>
          <w:p w14:paraId="07D44A78"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14</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7639812F" w14:textId="14C81D66"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14</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171DCCA1"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100</w:t>
            </w:r>
          </w:p>
        </w:tc>
      </w:tr>
      <w:tr w:rsidR="00E6507E" w:rsidRPr="005267A9" w14:paraId="29D79468" w14:textId="77777777" w:rsidTr="00596424">
        <w:trPr>
          <w:trHeight w:val="345"/>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4C75B5"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lastRenderedPageBreak/>
              <w:t>Новомалыклинский</w:t>
            </w:r>
          </w:p>
        </w:tc>
        <w:tc>
          <w:tcPr>
            <w:tcW w:w="2052" w:type="dxa"/>
            <w:tcBorders>
              <w:top w:val="nil"/>
              <w:left w:val="single" w:sz="4" w:space="0" w:color="auto"/>
              <w:bottom w:val="single" w:sz="4" w:space="0" w:color="auto"/>
              <w:right w:val="single" w:sz="4" w:space="0" w:color="auto"/>
            </w:tcBorders>
            <w:vAlign w:val="center"/>
          </w:tcPr>
          <w:p w14:paraId="094C761A"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w:t>
            </w:r>
            <w:r w:rsidRPr="005267A9">
              <w:rPr>
                <w:rFonts w:ascii="PT Astra Serif" w:eastAsia="Calibri" w:hAnsi="PT Astra Serif" w:cs="Arial"/>
                <w:color w:val="000000" w:themeColor="text1"/>
                <w:lang w:val="en-US"/>
              </w:rPr>
              <w:t>0</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555B72A6" w14:textId="4BD1545F"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11</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304A34C7" w14:textId="65E03550"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110</w:t>
            </w:r>
          </w:p>
        </w:tc>
      </w:tr>
      <w:tr w:rsidR="00E6507E" w:rsidRPr="005267A9" w14:paraId="1FA64227" w14:textId="77777777" w:rsidTr="0059642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E6512A7"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Новоспасский</w:t>
            </w:r>
          </w:p>
        </w:tc>
        <w:tc>
          <w:tcPr>
            <w:tcW w:w="2052" w:type="dxa"/>
            <w:tcBorders>
              <w:top w:val="nil"/>
              <w:left w:val="single" w:sz="4" w:space="0" w:color="auto"/>
              <w:bottom w:val="single" w:sz="4" w:space="0" w:color="auto"/>
              <w:right w:val="single" w:sz="4" w:space="0" w:color="auto"/>
            </w:tcBorders>
            <w:vAlign w:val="center"/>
          </w:tcPr>
          <w:p w14:paraId="16896557"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12</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300177D3" w14:textId="3A969DB5"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11</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435E9C7D" w14:textId="36065DD8"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92</w:t>
            </w:r>
          </w:p>
        </w:tc>
      </w:tr>
      <w:tr w:rsidR="00E6507E" w:rsidRPr="005267A9" w14:paraId="407C8022" w14:textId="77777777" w:rsidTr="00596424">
        <w:trPr>
          <w:trHeight w:val="29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844845F"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Павловский</w:t>
            </w:r>
          </w:p>
        </w:tc>
        <w:tc>
          <w:tcPr>
            <w:tcW w:w="2052" w:type="dxa"/>
            <w:tcBorders>
              <w:top w:val="nil"/>
              <w:left w:val="single" w:sz="4" w:space="0" w:color="auto"/>
              <w:bottom w:val="single" w:sz="4" w:space="0" w:color="auto"/>
              <w:right w:val="single" w:sz="4" w:space="0" w:color="auto"/>
            </w:tcBorders>
            <w:vAlign w:val="center"/>
          </w:tcPr>
          <w:p w14:paraId="0796FED1"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10</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46BA4449" w14:textId="3DEE85B3"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10</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72DA6C5F"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100</w:t>
            </w:r>
          </w:p>
        </w:tc>
      </w:tr>
      <w:tr w:rsidR="00E6507E" w:rsidRPr="005267A9" w14:paraId="0CE02133" w14:textId="77777777" w:rsidTr="0059642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34C6981"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Радищевский</w:t>
            </w:r>
          </w:p>
        </w:tc>
        <w:tc>
          <w:tcPr>
            <w:tcW w:w="2052" w:type="dxa"/>
            <w:tcBorders>
              <w:top w:val="nil"/>
              <w:left w:val="single" w:sz="4" w:space="0" w:color="auto"/>
              <w:bottom w:val="single" w:sz="4" w:space="0" w:color="auto"/>
              <w:right w:val="single" w:sz="4" w:space="0" w:color="auto"/>
            </w:tcBorders>
            <w:vAlign w:val="center"/>
          </w:tcPr>
          <w:p w14:paraId="2578227A"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8</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0CCF6709" w14:textId="028BFF12"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8</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0BB07E0B"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100</w:t>
            </w:r>
          </w:p>
        </w:tc>
      </w:tr>
      <w:tr w:rsidR="00E6507E" w:rsidRPr="005267A9" w14:paraId="7E63F6DE" w14:textId="77777777" w:rsidTr="0059642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D6653A8"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Сенгилеевский</w:t>
            </w:r>
          </w:p>
        </w:tc>
        <w:tc>
          <w:tcPr>
            <w:tcW w:w="2052" w:type="dxa"/>
            <w:tcBorders>
              <w:top w:val="nil"/>
              <w:left w:val="single" w:sz="4" w:space="0" w:color="auto"/>
              <w:bottom w:val="single" w:sz="4" w:space="0" w:color="auto"/>
              <w:right w:val="single" w:sz="4" w:space="0" w:color="auto"/>
            </w:tcBorders>
            <w:vAlign w:val="center"/>
          </w:tcPr>
          <w:p w14:paraId="29A41B5D"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9</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17BA95A1" w14:textId="5334646E"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10</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6C0B08F8" w14:textId="2952D8F6"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111</w:t>
            </w:r>
          </w:p>
        </w:tc>
      </w:tr>
      <w:tr w:rsidR="00E6507E" w:rsidRPr="005267A9" w14:paraId="20D2352E" w14:textId="77777777" w:rsidTr="00596424">
        <w:trPr>
          <w:trHeight w:val="36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C02AEB0"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 xml:space="preserve">Старокулаткинский </w:t>
            </w:r>
          </w:p>
        </w:tc>
        <w:tc>
          <w:tcPr>
            <w:tcW w:w="2052" w:type="dxa"/>
            <w:tcBorders>
              <w:top w:val="nil"/>
              <w:left w:val="single" w:sz="4" w:space="0" w:color="auto"/>
              <w:bottom w:val="single" w:sz="4" w:space="0" w:color="auto"/>
              <w:right w:val="single" w:sz="4" w:space="0" w:color="auto"/>
            </w:tcBorders>
            <w:vAlign w:val="center"/>
          </w:tcPr>
          <w:p w14:paraId="6DF48282"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6</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583F96A2" w14:textId="1BFDBB30"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6</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1A82A3CA" w14:textId="147F7DEF"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100</w:t>
            </w:r>
          </w:p>
        </w:tc>
      </w:tr>
      <w:tr w:rsidR="00E6507E" w:rsidRPr="005267A9" w14:paraId="12FC6209" w14:textId="77777777" w:rsidTr="0059642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B4EF36A" w14:textId="77777777" w:rsidR="00E6507E" w:rsidRPr="005267A9" w:rsidRDefault="00E6507E" w:rsidP="00596424">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Старомайнский</w:t>
            </w:r>
          </w:p>
        </w:tc>
        <w:tc>
          <w:tcPr>
            <w:tcW w:w="2052" w:type="dxa"/>
            <w:tcBorders>
              <w:top w:val="nil"/>
              <w:left w:val="single" w:sz="4" w:space="0" w:color="auto"/>
              <w:bottom w:val="single" w:sz="4" w:space="0" w:color="auto"/>
              <w:right w:val="single" w:sz="4" w:space="0" w:color="auto"/>
            </w:tcBorders>
            <w:vAlign w:val="center"/>
          </w:tcPr>
          <w:p w14:paraId="5EDCEAD8"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11</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5C2A494B" w14:textId="371E2E77" w:rsidR="00E6507E" w:rsidRPr="005267A9" w:rsidRDefault="004F3ECF" w:rsidP="00596424">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11</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5D4AA081" w14:textId="77777777" w:rsidR="00E6507E" w:rsidRPr="005267A9" w:rsidRDefault="00E6507E" w:rsidP="00596424">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sz w:val="24"/>
                <w:szCs w:val="24"/>
              </w:rPr>
              <w:t>100</w:t>
            </w:r>
          </w:p>
        </w:tc>
      </w:tr>
      <w:tr w:rsidR="004F3ECF" w:rsidRPr="005267A9" w14:paraId="526AD98C" w14:textId="77777777" w:rsidTr="00526628">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749BFB1" w14:textId="77777777" w:rsidR="004F3ECF" w:rsidRPr="005267A9" w:rsidRDefault="004F3ECF" w:rsidP="004F3EC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Сурский</w:t>
            </w:r>
          </w:p>
        </w:tc>
        <w:tc>
          <w:tcPr>
            <w:tcW w:w="2052" w:type="dxa"/>
            <w:tcBorders>
              <w:top w:val="nil"/>
              <w:left w:val="single" w:sz="4" w:space="0" w:color="auto"/>
              <w:bottom w:val="single" w:sz="4" w:space="0" w:color="auto"/>
              <w:right w:val="single" w:sz="4" w:space="0" w:color="auto"/>
            </w:tcBorders>
            <w:vAlign w:val="center"/>
          </w:tcPr>
          <w:p w14:paraId="634BF3FE" w14:textId="77777777" w:rsidR="004F3ECF" w:rsidRPr="005267A9" w:rsidRDefault="004F3ECF" w:rsidP="004F3EC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w:t>
            </w:r>
            <w:r w:rsidRPr="005267A9">
              <w:rPr>
                <w:rFonts w:ascii="PT Astra Serif" w:eastAsia="Calibri" w:hAnsi="PT Astra Serif" w:cs="Arial"/>
                <w:color w:val="000000" w:themeColor="text1"/>
                <w:lang w:val="en-US"/>
              </w:rPr>
              <w:t>3</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73DC3980" w14:textId="63A37789" w:rsidR="004F3ECF" w:rsidRPr="005267A9" w:rsidRDefault="004F3ECF" w:rsidP="004F3ECF">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15</w:t>
            </w:r>
          </w:p>
        </w:tc>
        <w:tc>
          <w:tcPr>
            <w:tcW w:w="2053" w:type="dxa"/>
            <w:tcBorders>
              <w:top w:val="single" w:sz="4" w:space="0" w:color="auto"/>
              <w:left w:val="nil"/>
              <w:bottom w:val="single" w:sz="4" w:space="0" w:color="auto"/>
              <w:right w:val="single" w:sz="4" w:space="0" w:color="auto"/>
            </w:tcBorders>
            <w:tcMar>
              <w:left w:w="57" w:type="dxa"/>
              <w:right w:w="57" w:type="dxa"/>
            </w:tcMar>
            <w:vAlign w:val="center"/>
          </w:tcPr>
          <w:p w14:paraId="6296E8B9" w14:textId="64285F18" w:rsidR="004F3ECF" w:rsidRPr="005267A9" w:rsidRDefault="004F3ECF" w:rsidP="004F3ECF">
            <w:pPr>
              <w:spacing w:after="0" w:line="240" w:lineRule="auto"/>
              <w:jc w:val="center"/>
              <w:rPr>
                <w:rFonts w:ascii="PT Astra Serif" w:eastAsia="Calibri" w:hAnsi="PT Astra Serif" w:cs="Arial"/>
                <w:color w:val="000000" w:themeColor="text1"/>
                <w:sz w:val="24"/>
                <w:szCs w:val="24"/>
              </w:rPr>
            </w:pPr>
            <w:r>
              <w:rPr>
                <w:rFonts w:ascii="PT Astra Serif" w:hAnsi="PT Astra Serif" w:cs="Calibri"/>
                <w:color w:val="000000"/>
              </w:rPr>
              <w:t>115</w:t>
            </w:r>
          </w:p>
        </w:tc>
      </w:tr>
      <w:tr w:rsidR="004F3ECF" w:rsidRPr="005267A9" w14:paraId="695054FC" w14:textId="77777777" w:rsidTr="00526628">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828AF9E" w14:textId="77777777" w:rsidR="004F3ECF" w:rsidRPr="005267A9" w:rsidRDefault="004F3ECF" w:rsidP="004F3EC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Тереньгульский</w:t>
            </w:r>
          </w:p>
        </w:tc>
        <w:tc>
          <w:tcPr>
            <w:tcW w:w="2052" w:type="dxa"/>
            <w:tcBorders>
              <w:top w:val="nil"/>
              <w:left w:val="single" w:sz="4" w:space="0" w:color="auto"/>
              <w:bottom w:val="single" w:sz="4" w:space="0" w:color="auto"/>
              <w:right w:val="single" w:sz="4" w:space="0" w:color="auto"/>
            </w:tcBorders>
            <w:vAlign w:val="center"/>
          </w:tcPr>
          <w:p w14:paraId="7BE61F7B" w14:textId="77777777" w:rsidR="004F3ECF" w:rsidRPr="005267A9" w:rsidRDefault="004F3ECF" w:rsidP="004F3EC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9</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46529EC7" w14:textId="6E69F944" w:rsidR="004F3ECF" w:rsidRPr="005267A9" w:rsidRDefault="000D1C1B" w:rsidP="004F3ECF">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9</w:t>
            </w:r>
          </w:p>
        </w:tc>
        <w:tc>
          <w:tcPr>
            <w:tcW w:w="2053" w:type="dxa"/>
            <w:tcBorders>
              <w:top w:val="single" w:sz="4" w:space="0" w:color="auto"/>
              <w:left w:val="nil"/>
              <w:bottom w:val="single" w:sz="4" w:space="0" w:color="auto"/>
              <w:right w:val="single" w:sz="4" w:space="0" w:color="auto"/>
            </w:tcBorders>
            <w:tcMar>
              <w:left w:w="57" w:type="dxa"/>
              <w:right w:w="57" w:type="dxa"/>
            </w:tcMar>
            <w:vAlign w:val="center"/>
          </w:tcPr>
          <w:p w14:paraId="6AA2241D" w14:textId="600FE0DD" w:rsidR="004F3ECF" w:rsidRPr="005267A9" w:rsidRDefault="000D1C1B" w:rsidP="004F3ECF">
            <w:pPr>
              <w:spacing w:after="0" w:line="240" w:lineRule="auto"/>
              <w:jc w:val="center"/>
              <w:rPr>
                <w:rFonts w:ascii="PT Astra Serif" w:eastAsia="Calibri" w:hAnsi="PT Astra Serif" w:cs="Arial"/>
                <w:color w:val="000000" w:themeColor="text1"/>
                <w:sz w:val="24"/>
                <w:szCs w:val="24"/>
              </w:rPr>
            </w:pPr>
            <w:r>
              <w:rPr>
                <w:rFonts w:ascii="PT Astra Serif" w:hAnsi="PT Astra Serif" w:cs="Calibri"/>
                <w:color w:val="000000"/>
              </w:rPr>
              <w:t>100</w:t>
            </w:r>
          </w:p>
        </w:tc>
      </w:tr>
      <w:tr w:rsidR="004F3ECF" w:rsidRPr="005267A9" w14:paraId="2B8092A3" w14:textId="77777777" w:rsidTr="00526628">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9D92954" w14:textId="77777777" w:rsidR="004F3ECF" w:rsidRPr="005267A9" w:rsidRDefault="004F3ECF" w:rsidP="004F3EC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Ульяновский</w:t>
            </w:r>
          </w:p>
        </w:tc>
        <w:tc>
          <w:tcPr>
            <w:tcW w:w="2052" w:type="dxa"/>
            <w:tcBorders>
              <w:top w:val="nil"/>
              <w:left w:val="single" w:sz="4" w:space="0" w:color="auto"/>
              <w:bottom w:val="single" w:sz="4" w:space="0" w:color="auto"/>
              <w:right w:val="single" w:sz="4" w:space="0" w:color="auto"/>
            </w:tcBorders>
            <w:vAlign w:val="center"/>
          </w:tcPr>
          <w:p w14:paraId="2B1356EE" w14:textId="77777777" w:rsidR="004F3ECF" w:rsidRPr="005267A9" w:rsidRDefault="004F3ECF" w:rsidP="004F3EC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w:t>
            </w:r>
            <w:r w:rsidRPr="005267A9">
              <w:rPr>
                <w:rFonts w:ascii="PT Astra Serif" w:eastAsia="Calibri" w:hAnsi="PT Astra Serif" w:cs="Arial"/>
                <w:color w:val="000000" w:themeColor="text1"/>
                <w:lang w:val="en-US"/>
              </w:rPr>
              <w:t>2</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1FFAB304" w14:textId="357AEBC1" w:rsidR="004F3ECF" w:rsidRPr="005267A9" w:rsidRDefault="004F3ECF" w:rsidP="004F3ECF">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15</w:t>
            </w:r>
          </w:p>
        </w:tc>
        <w:tc>
          <w:tcPr>
            <w:tcW w:w="2053" w:type="dxa"/>
            <w:tcBorders>
              <w:top w:val="single" w:sz="4" w:space="0" w:color="auto"/>
              <w:left w:val="nil"/>
              <w:bottom w:val="single" w:sz="4" w:space="0" w:color="auto"/>
              <w:right w:val="single" w:sz="4" w:space="0" w:color="auto"/>
            </w:tcBorders>
            <w:tcMar>
              <w:left w:w="57" w:type="dxa"/>
              <w:right w:w="57" w:type="dxa"/>
            </w:tcMar>
            <w:vAlign w:val="center"/>
          </w:tcPr>
          <w:p w14:paraId="6FB27006" w14:textId="33FCDF33" w:rsidR="004F3ECF" w:rsidRPr="005267A9" w:rsidRDefault="004F3ECF" w:rsidP="004F3ECF">
            <w:pPr>
              <w:spacing w:after="0" w:line="240" w:lineRule="auto"/>
              <w:jc w:val="center"/>
              <w:rPr>
                <w:rFonts w:ascii="PT Astra Serif" w:eastAsia="Calibri" w:hAnsi="PT Astra Serif" w:cs="Arial"/>
                <w:color w:val="000000" w:themeColor="text1"/>
                <w:sz w:val="24"/>
                <w:szCs w:val="24"/>
              </w:rPr>
            </w:pPr>
            <w:r>
              <w:rPr>
                <w:rFonts w:ascii="PT Astra Serif" w:hAnsi="PT Astra Serif" w:cs="Calibri"/>
                <w:color w:val="000000"/>
              </w:rPr>
              <w:t>125</w:t>
            </w:r>
          </w:p>
        </w:tc>
      </w:tr>
      <w:tr w:rsidR="004F3ECF" w:rsidRPr="005267A9" w14:paraId="0D1AFA2B" w14:textId="77777777" w:rsidTr="00526628">
        <w:trPr>
          <w:trHeight w:val="310"/>
        </w:trPr>
        <w:tc>
          <w:tcPr>
            <w:tcW w:w="340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7E8645D0" w14:textId="77777777" w:rsidR="004F3ECF" w:rsidRPr="005267A9" w:rsidRDefault="004F3ECF" w:rsidP="004F3EC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Цильнинский</w:t>
            </w:r>
          </w:p>
        </w:tc>
        <w:tc>
          <w:tcPr>
            <w:tcW w:w="2052" w:type="dxa"/>
            <w:tcBorders>
              <w:top w:val="nil"/>
              <w:left w:val="single" w:sz="4" w:space="0" w:color="auto"/>
              <w:bottom w:val="single" w:sz="4" w:space="0" w:color="auto"/>
              <w:right w:val="single" w:sz="4" w:space="0" w:color="auto"/>
            </w:tcBorders>
            <w:vAlign w:val="center"/>
          </w:tcPr>
          <w:p w14:paraId="00312B29" w14:textId="77777777" w:rsidR="004F3ECF" w:rsidRPr="005267A9" w:rsidRDefault="004F3ECF" w:rsidP="004F3EC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rPr>
              <w:t>16</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79517B43" w14:textId="3AA10439" w:rsidR="004F3ECF" w:rsidRPr="005267A9" w:rsidRDefault="004F3ECF" w:rsidP="004F3ECF">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14</w:t>
            </w:r>
          </w:p>
        </w:tc>
        <w:tc>
          <w:tcPr>
            <w:tcW w:w="2053" w:type="dxa"/>
            <w:tcBorders>
              <w:top w:val="single" w:sz="4" w:space="0" w:color="auto"/>
              <w:left w:val="nil"/>
              <w:bottom w:val="single" w:sz="4" w:space="0" w:color="auto"/>
              <w:right w:val="single" w:sz="4" w:space="0" w:color="auto"/>
            </w:tcBorders>
            <w:tcMar>
              <w:left w:w="57" w:type="dxa"/>
              <w:right w:w="57" w:type="dxa"/>
            </w:tcMar>
            <w:vAlign w:val="center"/>
          </w:tcPr>
          <w:p w14:paraId="45F2C276" w14:textId="070B7A07" w:rsidR="004F3ECF" w:rsidRPr="005267A9" w:rsidRDefault="004F3ECF" w:rsidP="004F3ECF">
            <w:pPr>
              <w:spacing w:after="0" w:line="240" w:lineRule="auto"/>
              <w:jc w:val="center"/>
              <w:rPr>
                <w:rFonts w:ascii="PT Astra Serif" w:eastAsia="Calibri" w:hAnsi="PT Astra Serif" w:cs="Arial"/>
                <w:color w:val="000000" w:themeColor="text1"/>
                <w:sz w:val="24"/>
                <w:szCs w:val="24"/>
              </w:rPr>
            </w:pPr>
            <w:r>
              <w:rPr>
                <w:rFonts w:ascii="PT Astra Serif" w:hAnsi="PT Astra Serif" w:cs="Calibri"/>
                <w:color w:val="000000"/>
              </w:rPr>
              <w:t>88</w:t>
            </w:r>
          </w:p>
        </w:tc>
      </w:tr>
      <w:tr w:rsidR="004F3ECF" w:rsidRPr="005267A9" w14:paraId="63D6974F" w14:textId="77777777" w:rsidTr="00526628">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EFBFA2B" w14:textId="77777777" w:rsidR="004F3ECF" w:rsidRPr="005267A9" w:rsidRDefault="004F3ECF" w:rsidP="004F3ECF">
            <w:pPr>
              <w:spacing w:after="0" w:line="240" w:lineRule="auto"/>
              <w:rPr>
                <w:rFonts w:ascii="PT Astra Serif" w:eastAsia="Times New Roman" w:hAnsi="PT Astra Serif" w:cs="Arial"/>
                <w:color w:val="000000" w:themeColor="text1"/>
                <w:sz w:val="24"/>
                <w:szCs w:val="24"/>
                <w:lang w:eastAsia="ru-RU"/>
              </w:rPr>
            </w:pPr>
            <w:r w:rsidRPr="005267A9">
              <w:rPr>
                <w:rFonts w:ascii="PT Astra Serif" w:eastAsia="Times New Roman" w:hAnsi="PT Astra Serif" w:cs="Arial"/>
                <w:color w:val="000000" w:themeColor="text1"/>
                <w:sz w:val="24"/>
                <w:szCs w:val="24"/>
                <w:lang w:eastAsia="ru-RU"/>
              </w:rPr>
              <w:t>Чердаклинский</w:t>
            </w:r>
          </w:p>
        </w:tc>
        <w:tc>
          <w:tcPr>
            <w:tcW w:w="2052" w:type="dxa"/>
            <w:tcBorders>
              <w:top w:val="nil"/>
              <w:left w:val="single" w:sz="4" w:space="0" w:color="auto"/>
              <w:bottom w:val="single" w:sz="4" w:space="0" w:color="auto"/>
              <w:right w:val="single" w:sz="4" w:space="0" w:color="auto"/>
            </w:tcBorders>
            <w:vAlign w:val="center"/>
          </w:tcPr>
          <w:p w14:paraId="03B92675" w14:textId="77777777" w:rsidR="004F3ECF" w:rsidRPr="005267A9" w:rsidRDefault="004F3ECF" w:rsidP="004F3ECF">
            <w:pPr>
              <w:spacing w:after="0" w:line="240" w:lineRule="auto"/>
              <w:jc w:val="center"/>
              <w:rPr>
                <w:rFonts w:ascii="PT Astra Serif" w:eastAsia="Calibri" w:hAnsi="PT Astra Serif" w:cs="Arial"/>
                <w:color w:val="000000" w:themeColor="text1"/>
                <w:sz w:val="24"/>
                <w:szCs w:val="24"/>
              </w:rPr>
            </w:pPr>
            <w:r w:rsidRPr="005267A9">
              <w:rPr>
                <w:rFonts w:ascii="PT Astra Serif" w:eastAsia="Calibri" w:hAnsi="PT Astra Serif" w:cs="Arial"/>
                <w:color w:val="000000" w:themeColor="text1"/>
                <w:lang w:val="en-US"/>
              </w:rPr>
              <w:t>20</w:t>
            </w:r>
          </w:p>
        </w:tc>
        <w:tc>
          <w:tcPr>
            <w:tcW w:w="2052" w:type="dxa"/>
            <w:tcBorders>
              <w:top w:val="nil"/>
              <w:left w:val="single" w:sz="4" w:space="0" w:color="auto"/>
              <w:bottom w:val="single" w:sz="4" w:space="0" w:color="auto"/>
              <w:right w:val="single" w:sz="4" w:space="0" w:color="auto"/>
            </w:tcBorders>
            <w:tcMar>
              <w:left w:w="57" w:type="dxa"/>
              <w:right w:w="57" w:type="dxa"/>
            </w:tcMar>
            <w:vAlign w:val="center"/>
          </w:tcPr>
          <w:p w14:paraId="7104FA04" w14:textId="03D45C63" w:rsidR="004F3ECF" w:rsidRPr="005267A9" w:rsidRDefault="004F3ECF" w:rsidP="004F3ECF">
            <w:pPr>
              <w:spacing w:after="0" w:line="240" w:lineRule="auto"/>
              <w:jc w:val="center"/>
              <w:rPr>
                <w:rFonts w:ascii="PT Astra Serif" w:eastAsia="Calibri" w:hAnsi="PT Astra Serif" w:cs="Arial"/>
                <w:color w:val="000000" w:themeColor="text1"/>
                <w:sz w:val="24"/>
                <w:szCs w:val="24"/>
              </w:rPr>
            </w:pPr>
            <w:r>
              <w:rPr>
                <w:rFonts w:ascii="PT Astra Serif" w:eastAsia="Calibri" w:hAnsi="PT Astra Serif" w:cs="Arial"/>
                <w:color w:val="000000" w:themeColor="text1"/>
                <w:sz w:val="24"/>
                <w:szCs w:val="24"/>
              </w:rPr>
              <w:t>21</w:t>
            </w:r>
          </w:p>
        </w:tc>
        <w:tc>
          <w:tcPr>
            <w:tcW w:w="2053" w:type="dxa"/>
            <w:tcBorders>
              <w:top w:val="single" w:sz="4" w:space="0" w:color="auto"/>
              <w:left w:val="nil"/>
              <w:bottom w:val="single" w:sz="4" w:space="0" w:color="auto"/>
              <w:right w:val="single" w:sz="4" w:space="0" w:color="auto"/>
            </w:tcBorders>
            <w:tcMar>
              <w:left w:w="57" w:type="dxa"/>
              <w:right w:w="57" w:type="dxa"/>
            </w:tcMar>
            <w:vAlign w:val="center"/>
          </w:tcPr>
          <w:p w14:paraId="66F86F66" w14:textId="5E55117E" w:rsidR="004F3ECF" w:rsidRPr="005267A9" w:rsidRDefault="004F3ECF" w:rsidP="004F3ECF">
            <w:pPr>
              <w:spacing w:after="0" w:line="240" w:lineRule="auto"/>
              <w:jc w:val="center"/>
              <w:rPr>
                <w:rFonts w:ascii="PT Astra Serif" w:eastAsia="Calibri" w:hAnsi="PT Astra Serif" w:cs="Arial"/>
                <w:color w:val="000000" w:themeColor="text1"/>
                <w:sz w:val="24"/>
                <w:szCs w:val="24"/>
              </w:rPr>
            </w:pPr>
            <w:r>
              <w:rPr>
                <w:rFonts w:ascii="PT Astra Serif" w:hAnsi="PT Astra Serif" w:cs="Calibri"/>
                <w:color w:val="000000"/>
              </w:rPr>
              <w:t>105</w:t>
            </w:r>
          </w:p>
        </w:tc>
      </w:tr>
      <w:tr w:rsidR="00E6507E" w:rsidRPr="00AA7A36" w14:paraId="3249D65B" w14:textId="77777777" w:rsidTr="00596424">
        <w:trPr>
          <w:trHeight w:val="31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A77AA2F" w14:textId="77777777" w:rsidR="00E6507E" w:rsidRPr="005267A9" w:rsidRDefault="00E6507E" w:rsidP="00596424">
            <w:pPr>
              <w:spacing w:after="0" w:line="240" w:lineRule="auto"/>
              <w:rPr>
                <w:rFonts w:ascii="PT Astra Serif" w:eastAsia="Times New Roman" w:hAnsi="PT Astra Serif" w:cs="Arial"/>
                <w:b/>
                <w:bCs/>
                <w:color w:val="000000" w:themeColor="text1"/>
                <w:sz w:val="24"/>
                <w:szCs w:val="24"/>
                <w:lang w:eastAsia="ru-RU"/>
              </w:rPr>
            </w:pPr>
            <w:r w:rsidRPr="005267A9">
              <w:rPr>
                <w:rFonts w:ascii="PT Astra Serif" w:eastAsia="Times New Roman" w:hAnsi="PT Astra Serif" w:cs="Arial"/>
                <w:b/>
                <w:bCs/>
                <w:color w:val="000000" w:themeColor="text1"/>
                <w:sz w:val="24"/>
                <w:szCs w:val="24"/>
                <w:lang w:eastAsia="ru-RU"/>
              </w:rPr>
              <w:t>ИТОГО</w:t>
            </w:r>
          </w:p>
        </w:tc>
        <w:tc>
          <w:tcPr>
            <w:tcW w:w="2052" w:type="dxa"/>
            <w:tcBorders>
              <w:top w:val="single" w:sz="4" w:space="0" w:color="auto"/>
              <w:left w:val="single" w:sz="4" w:space="0" w:color="auto"/>
              <w:bottom w:val="single" w:sz="4" w:space="0" w:color="auto"/>
              <w:right w:val="single" w:sz="4" w:space="0" w:color="auto"/>
            </w:tcBorders>
            <w:vAlign w:val="center"/>
          </w:tcPr>
          <w:p w14:paraId="1BC8A9EA" w14:textId="77777777" w:rsidR="00E6507E" w:rsidRPr="005267A9" w:rsidRDefault="00E6507E" w:rsidP="00596424">
            <w:pPr>
              <w:spacing w:after="0" w:line="240" w:lineRule="auto"/>
              <w:jc w:val="center"/>
              <w:rPr>
                <w:rFonts w:ascii="PT Astra Serif" w:eastAsia="Calibri" w:hAnsi="PT Astra Serif" w:cs="Arial"/>
                <w:b/>
                <w:color w:val="000000" w:themeColor="text1"/>
                <w:sz w:val="24"/>
                <w:szCs w:val="24"/>
              </w:rPr>
            </w:pPr>
            <w:r w:rsidRPr="005267A9">
              <w:rPr>
                <w:rFonts w:ascii="PT Astra Serif" w:eastAsia="Calibri" w:hAnsi="PT Astra Serif" w:cs="Arial"/>
                <w:b/>
                <w:color w:val="000000" w:themeColor="text1"/>
              </w:rPr>
              <w:t>3</w:t>
            </w:r>
            <w:r w:rsidRPr="005267A9">
              <w:rPr>
                <w:rFonts w:ascii="PT Astra Serif" w:eastAsia="Calibri" w:hAnsi="PT Astra Serif" w:cs="Arial"/>
                <w:b/>
                <w:color w:val="000000" w:themeColor="text1"/>
                <w:lang w:val="en-US"/>
              </w:rPr>
              <w:t>70</w:t>
            </w:r>
          </w:p>
        </w:tc>
        <w:tc>
          <w:tcPr>
            <w:tcW w:w="205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C2B2B81" w14:textId="1BCEEA3F" w:rsidR="00E6507E" w:rsidRPr="005267A9" w:rsidRDefault="004F3ECF" w:rsidP="00596424">
            <w:pPr>
              <w:spacing w:after="0" w:line="240" w:lineRule="auto"/>
              <w:jc w:val="center"/>
              <w:rPr>
                <w:rFonts w:ascii="PT Astra Serif" w:eastAsia="Calibri" w:hAnsi="PT Astra Serif" w:cs="Arial"/>
                <w:b/>
                <w:bCs/>
                <w:color w:val="000000" w:themeColor="text1"/>
                <w:sz w:val="24"/>
                <w:szCs w:val="24"/>
              </w:rPr>
            </w:pPr>
            <w:r>
              <w:rPr>
                <w:rFonts w:ascii="PT Astra Serif" w:eastAsia="Calibri" w:hAnsi="PT Astra Serif" w:cs="Arial"/>
                <w:b/>
                <w:bCs/>
                <w:color w:val="000000" w:themeColor="text1"/>
                <w:sz w:val="24"/>
                <w:szCs w:val="24"/>
              </w:rPr>
              <w:t>3</w:t>
            </w:r>
            <w:r w:rsidR="000D1C1B">
              <w:rPr>
                <w:rFonts w:ascii="PT Astra Serif" w:eastAsia="Calibri" w:hAnsi="PT Astra Serif" w:cs="Arial"/>
                <w:b/>
                <w:bCs/>
                <w:color w:val="000000" w:themeColor="text1"/>
                <w:sz w:val="24"/>
                <w:szCs w:val="24"/>
              </w:rPr>
              <w:t>86</w:t>
            </w:r>
          </w:p>
        </w:tc>
        <w:tc>
          <w:tcPr>
            <w:tcW w:w="2053" w:type="dxa"/>
            <w:tcBorders>
              <w:top w:val="single" w:sz="4" w:space="0" w:color="auto"/>
              <w:left w:val="nil"/>
              <w:bottom w:val="single" w:sz="4" w:space="0" w:color="auto"/>
              <w:right w:val="single" w:sz="4" w:space="0" w:color="auto"/>
            </w:tcBorders>
            <w:tcMar>
              <w:left w:w="57" w:type="dxa"/>
              <w:right w:w="57" w:type="dxa"/>
            </w:tcMar>
            <w:vAlign w:val="bottom"/>
          </w:tcPr>
          <w:p w14:paraId="1F30E83B" w14:textId="77777777" w:rsidR="00E6507E" w:rsidRPr="00AA7A36" w:rsidRDefault="00E6507E" w:rsidP="00596424">
            <w:pPr>
              <w:spacing w:after="0" w:line="240" w:lineRule="auto"/>
              <w:jc w:val="center"/>
              <w:rPr>
                <w:rFonts w:ascii="PT Astra Serif" w:eastAsia="Calibri" w:hAnsi="PT Astra Serif" w:cs="Arial"/>
                <w:b/>
                <w:bCs/>
                <w:color w:val="000000" w:themeColor="text1"/>
                <w:sz w:val="24"/>
                <w:szCs w:val="24"/>
              </w:rPr>
            </w:pPr>
            <w:r w:rsidRPr="005267A9">
              <w:rPr>
                <w:rFonts w:ascii="PT Astra Serif" w:eastAsia="Calibri" w:hAnsi="PT Astra Serif" w:cs="Arial"/>
                <w:b/>
                <w:bCs/>
                <w:color w:val="000000" w:themeColor="text1"/>
                <w:sz w:val="24"/>
                <w:szCs w:val="24"/>
              </w:rPr>
              <w:t>99</w:t>
            </w:r>
          </w:p>
        </w:tc>
      </w:tr>
    </w:tbl>
    <w:p w14:paraId="63FDAE63" w14:textId="4FA942F4" w:rsidR="00C860A1" w:rsidRPr="00AC4A29" w:rsidRDefault="00AC4A29" w:rsidP="00AC4A29">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ab/>
      </w:r>
      <w:r w:rsidRPr="00AC4A29">
        <w:rPr>
          <w:rFonts w:ascii="Times New Roman" w:hAnsi="Times New Roman" w:cs="Times New Roman"/>
          <w:color w:val="000000" w:themeColor="text1"/>
          <w:sz w:val="28"/>
          <w:szCs w:val="28"/>
        </w:rPr>
        <w:t xml:space="preserve">В 14 организациях дополнительного образования </w:t>
      </w:r>
      <w:r>
        <w:rPr>
          <w:rFonts w:ascii="Times New Roman" w:hAnsi="Times New Roman" w:cs="Times New Roman"/>
          <w:color w:val="000000" w:themeColor="text1"/>
          <w:sz w:val="28"/>
          <w:szCs w:val="28"/>
        </w:rPr>
        <w:t xml:space="preserve">региона, а </w:t>
      </w:r>
      <w:r w:rsidRPr="00AC4A29">
        <w:rPr>
          <w:rFonts w:ascii="Times New Roman" w:hAnsi="Times New Roman" w:cs="Times New Roman"/>
          <w:color w:val="000000" w:themeColor="text1"/>
          <w:sz w:val="28"/>
          <w:szCs w:val="28"/>
        </w:rPr>
        <w:t xml:space="preserve">также </w:t>
      </w:r>
      <w:r>
        <w:rPr>
          <w:rFonts w:ascii="Times New Roman" w:hAnsi="Times New Roman" w:cs="Times New Roman"/>
          <w:color w:val="000000" w:themeColor="text1"/>
          <w:sz w:val="28"/>
          <w:szCs w:val="28"/>
        </w:rPr>
        <w:t xml:space="preserve">в 10 организациях среднего профессионального образования </w:t>
      </w:r>
      <w:r w:rsidRPr="00AC4A29">
        <w:rPr>
          <w:rFonts w:ascii="Times New Roman" w:hAnsi="Times New Roman" w:cs="Times New Roman"/>
          <w:color w:val="000000" w:themeColor="text1"/>
          <w:sz w:val="28"/>
          <w:szCs w:val="28"/>
        </w:rPr>
        <w:t>созданы и функционируют музейные пространства</w:t>
      </w:r>
      <w:r>
        <w:rPr>
          <w:rFonts w:ascii="Times New Roman" w:hAnsi="Times New Roman" w:cs="Times New Roman"/>
          <w:color w:val="000000" w:themeColor="text1"/>
          <w:sz w:val="28"/>
          <w:szCs w:val="28"/>
        </w:rPr>
        <w:t>:</w:t>
      </w:r>
      <w:r w:rsidRPr="00AC4A29">
        <w:rPr>
          <w:rFonts w:ascii="Times New Roman" w:hAnsi="Times New Roman" w:cs="Times New Roman"/>
          <w:color w:val="000000" w:themeColor="text1"/>
          <w:sz w:val="28"/>
          <w:szCs w:val="28"/>
        </w:rPr>
        <w:t xml:space="preserve"> исторические, краеведческие и этнографические</w:t>
      </w:r>
      <w:r>
        <w:rPr>
          <w:rFonts w:ascii="Times New Roman" w:hAnsi="Times New Roman" w:cs="Times New Roman"/>
          <w:color w:val="000000" w:themeColor="text1"/>
          <w:sz w:val="28"/>
          <w:szCs w:val="28"/>
        </w:rPr>
        <w:t xml:space="preserve">. </w:t>
      </w:r>
    </w:p>
    <w:bookmarkEnd w:id="29"/>
    <w:p w14:paraId="07306B59" w14:textId="04275453" w:rsidR="00346882" w:rsidRPr="00AA7A36" w:rsidRDefault="002A69F0" w:rsidP="00E17669">
      <w:pPr>
        <w:spacing w:after="0" w:line="240" w:lineRule="auto"/>
        <w:ind w:firstLine="709"/>
        <w:jc w:val="both"/>
        <w:rPr>
          <w:rFonts w:ascii="PT Astra Serif" w:hAnsi="PT Astra Serif" w:cs="Times New Roman"/>
          <w:b/>
          <w:bCs/>
          <w:color w:val="000000" w:themeColor="text1"/>
          <w:sz w:val="28"/>
          <w:szCs w:val="28"/>
        </w:rPr>
      </w:pPr>
      <w:r w:rsidRPr="00AC4A29">
        <w:rPr>
          <w:rFonts w:ascii="PT Astra Serif" w:hAnsi="PT Astra Serif" w:cs="Times New Roman"/>
          <w:b/>
          <w:bCs/>
          <w:color w:val="000000" w:themeColor="text1"/>
          <w:sz w:val="28"/>
          <w:szCs w:val="28"/>
        </w:rPr>
        <w:t>2.5. Функционирование новой инфраструктуры дополнительного</w:t>
      </w:r>
      <w:r w:rsidRPr="00AA7A36">
        <w:rPr>
          <w:rFonts w:ascii="PT Astra Serif" w:hAnsi="PT Astra Serif" w:cs="Times New Roman"/>
          <w:b/>
          <w:bCs/>
          <w:color w:val="000000" w:themeColor="text1"/>
          <w:sz w:val="28"/>
          <w:szCs w:val="28"/>
        </w:rPr>
        <w:t xml:space="preserve"> образования Ульяновской области</w:t>
      </w:r>
    </w:p>
    <w:p w14:paraId="47C4537A" w14:textId="332BEEC1" w:rsidR="001407F9" w:rsidRPr="0062638D" w:rsidRDefault="001407F9" w:rsidP="001407F9">
      <w:pPr>
        <w:ind w:firstLine="709"/>
        <w:jc w:val="center"/>
        <w:rPr>
          <w:rFonts w:ascii="PT Astra Serif" w:eastAsia="PT Astra Serif" w:hAnsi="PT Astra Serif"/>
          <w:b/>
          <w:bCs/>
          <w:sz w:val="28"/>
          <w:szCs w:val="28"/>
        </w:rPr>
      </w:pPr>
      <w:r w:rsidRPr="0062638D">
        <w:rPr>
          <w:rFonts w:ascii="PT Astra Serif" w:eastAsia="PT Astra Serif" w:hAnsi="PT Astra Serif"/>
          <w:b/>
          <w:bCs/>
          <w:sz w:val="28"/>
          <w:szCs w:val="28"/>
        </w:rPr>
        <w:t>Областная государственная автономная нетиповая образовательная организация «Центр выявления и поддержки одарённых детей «Алые паруса»</w:t>
      </w:r>
    </w:p>
    <w:p w14:paraId="4D530AA0" w14:textId="77777777" w:rsidR="001407F9" w:rsidRPr="0069317B" w:rsidRDefault="001407F9" w:rsidP="001407F9">
      <w:pPr>
        <w:ind w:firstLine="709"/>
        <w:jc w:val="both"/>
        <w:rPr>
          <w:rFonts w:ascii="PT Astra Serif" w:eastAsia="PT Astra Serif" w:hAnsi="PT Astra Serif"/>
          <w:sz w:val="28"/>
          <w:szCs w:val="28"/>
        </w:rPr>
      </w:pPr>
      <w:r w:rsidRPr="0069317B">
        <w:rPr>
          <w:rFonts w:ascii="PT Astra Serif" w:eastAsia="PT Astra Serif" w:hAnsi="PT Astra Serif"/>
          <w:sz w:val="28"/>
          <w:szCs w:val="28"/>
        </w:rPr>
        <w:t xml:space="preserve">Областная государственная автономная нетиповая образовательная организация «Центр выявления и поддержки одарённых детей «Алые паруса» открыта в декабре 2021 года рамках реализации федерального проекта «Успех каждого ребёнка» национального проекта «Образование». </w:t>
      </w:r>
    </w:p>
    <w:p w14:paraId="05CB72BF" w14:textId="77777777" w:rsidR="001407F9" w:rsidRPr="0069317B" w:rsidRDefault="001407F9" w:rsidP="001407F9">
      <w:pPr>
        <w:ind w:firstLine="709"/>
        <w:jc w:val="both"/>
        <w:rPr>
          <w:rFonts w:ascii="PT Astra Serif" w:eastAsia="PT Astra Serif" w:hAnsi="PT Astra Serif"/>
          <w:sz w:val="28"/>
          <w:szCs w:val="28"/>
        </w:rPr>
      </w:pPr>
      <w:r w:rsidRPr="0069317B">
        <w:rPr>
          <w:rFonts w:ascii="PT Astra Serif" w:eastAsia="PT Astra Serif" w:hAnsi="PT Astra Serif"/>
          <w:sz w:val="28"/>
          <w:szCs w:val="28"/>
        </w:rPr>
        <w:t>Цель деятельности Центра — выявление молодых талантов, многогранное развитие личности каждого одарённого ребёнка, а также оказание комплексной поддержки на всех этапах его становления.</w:t>
      </w:r>
    </w:p>
    <w:p w14:paraId="68FDBBF6" w14:textId="77777777" w:rsidR="001407F9" w:rsidRPr="0069317B" w:rsidRDefault="001407F9" w:rsidP="001407F9">
      <w:pPr>
        <w:ind w:firstLine="709"/>
        <w:jc w:val="both"/>
        <w:rPr>
          <w:rFonts w:ascii="PT Astra Serif" w:eastAsia="PT Astra Serif" w:hAnsi="PT Astra Serif"/>
          <w:sz w:val="28"/>
          <w:szCs w:val="28"/>
        </w:rPr>
      </w:pPr>
      <w:r>
        <w:rPr>
          <w:rFonts w:ascii="PT Astra Serif" w:eastAsia="PT Astra Serif" w:hAnsi="PT Astra Serif"/>
          <w:sz w:val="28"/>
          <w:szCs w:val="28"/>
        </w:rPr>
        <w:t>О</w:t>
      </w:r>
      <w:r w:rsidRPr="0069317B">
        <w:rPr>
          <w:rFonts w:ascii="PT Astra Serif" w:eastAsia="PT Astra Serif" w:hAnsi="PT Astra Serif"/>
          <w:sz w:val="28"/>
          <w:szCs w:val="28"/>
        </w:rPr>
        <w:t>бразовательная деятельность Центра «Алые паруса» осуществл</w:t>
      </w:r>
      <w:r>
        <w:rPr>
          <w:rFonts w:ascii="PT Astra Serif" w:eastAsia="PT Astra Serif" w:hAnsi="PT Astra Serif"/>
          <w:sz w:val="28"/>
          <w:szCs w:val="28"/>
        </w:rPr>
        <w:t>яется</w:t>
      </w:r>
      <w:r w:rsidRPr="0069317B">
        <w:rPr>
          <w:rFonts w:ascii="PT Astra Serif" w:eastAsia="PT Astra Serif" w:hAnsi="PT Astra Serif"/>
          <w:sz w:val="28"/>
          <w:szCs w:val="28"/>
        </w:rPr>
        <w:t xml:space="preserve"> по дополнительным общеобразовательным программам следующих направленностей: технической, естественнонаучной, физкультурно-спортивной, художественной, социально-педагогической.</w:t>
      </w:r>
    </w:p>
    <w:p w14:paraId="6920BD82" w14:textId="77777777" w:rsidR="001407F9" w:rsidRPr="0069317B" w:rsidRDefault="001407F9" w:rsidP="001407F9">
      <w:pPr>
        <w:ind w:firstLine="709"/>
        <w:jc w:val="both"/>
        <w:rPr>
          <w:rFonts w:ascii="PT Astra Serif" w:eastAsia="PT Astra Serif" w:hAnsi="PT Astra Serif"/>
          <w:sz w:val="28"/>
          <w:szCs w:val="28"/>
        </w:rPr>
      </w:pPr>
      <w:r>
        <w:rPr>
          <w:rFonts w:ascii="PT Astra Serif" w:eastAsia="PT Astra Serif" w:hAnsi="PT Astra Serif"/>
          <w:sz w:val="28"/>
          <w:szCs w:val="28"/>
        </w:rPr>
        <w:t>По состоянию на 2 квартал 2026 года в</w:t>
      </w:r>
      <w:r w:rsidRPr="0069317B">
        <w:rPr>
          <w:rFonts w:ascii="PT Astra Serif" w:eastAsia="PT Astra Serif" w:hAnsi="PT Astra Serif"/>
          <w:sz w:val="28"/>
          <w:szCs w:val="28"/>
        </w:rPr>
        <w:t xml:space="preserve">сего педагогами школ и гимназий, высококвалифицированными преподавателями ВУЗов Ульяновской области совместно с Центром разработано </w:t>
      </w:r>
      <w:r>
        <w:rPr>
          <w:rFonts w:ascii="PT Astra Serif" w:eastAsia="PT Astra Serif" w:hAnsi="PT Astra Serif"/>
          <w:sz w:val="28"/>
          <w:szCs w:val="28"/>
        </w:rPr>
        <w:t>и реализовано 138</w:t>
      </w:r>
      <w:r w:rsidRPr="0069317B">
        <w:rPr>
          <w:rFonts w:ascii="PT Astra Serif" w:eastAsia="PT Astra Serif" w:hAnsi="PT Astra Serif"/>
          <w:sz w:val="28"/>
          <w:szCs w:val="28"/>
        </w:rPr>
        <w:t xml:space="preserve"> образовательных программ продвинутого и базового уровней. </w:t>
      </w:r>
    </w:p>
    <w:p w14:paraId="281308B5" w14:textId="77777777" w:rsidR="001407F9" w:rsidRDefault="001407F9" w:rsidP="001407F9">
      <w:pPr>
        <w:ind w:firstLine="709"/>
        <w:jc w:val="both"/>
        <w:rPr>
          <w:rFonts w:ascii="PT Astra Serif" w:eastAsia="PT Astra Serif" w:hAnsi="PT Astra Serif"/>
          <w:sz w:val="28"/>
          <w:szCs w:val="28"/>
        </w:rPr>
      </w:pPr>
      <w:r w:rsidRPr="0069317B">
        <w:rPr>
          <w:rFonts w:ascii="PT Astra Serif" w:eastAsia="PT Astra Serif" w:hAnsi="PT Astra Serif"/>
          <w:sz w:val="28"/>
          <w:szCs w:val="28"/>
        </w:rPr>
        <w:t xml:space="preserve">По состоянию на </w:t>
      </w:r>
      <w:r>
        <w:rPr>
          <w:rFonts w:ascii="PT Astra Serif" w:eastAsia="PT Astra Serif" w:hAnsi="PT Astra Serif"/>
          <w:sz w:val="28"/>
          <w:szCs w:val="28"/>
        </w:rPr>
        <w:t>29.06.2026</w:t>
      </w:r>
      <w:r w:rsidRPr="0069317B">
        <w:rPr>
          <w:rFonts w:ascii="PT Astra Serif" w:eastAsia="PT Astra Serif" w:hAnsi="PT Astra Serif"/>
          <w:sz w:val="28"/>
          <w:szCs w:val="28"/>
        </w:rPr>
        <w:t xml:space="preserve"> г</w:t>
      </w:r>
      <w:r>
        <w:rPr>
          <w:rFonts w:ascii="PT Astra Serif" w:eastAsia="PT Astra Serif" w:hAnsi="PT Astra Serif"/>
          <w:sz w:val="28"/>
          <w:szCs w:val="28"/>
        </w:rPr>
        <w:t>.</w:t>
      </w:r>
      <w:r w:rsidRPr="0069317B">
        <w:rPr>
          <w:rFonts w:ascii="PT Astra Serif" w:eastAsia="PT Astra Serif" w:hAnsi="PT Astra Serif"/>
          <w:sz w:val="28"/>
          <w:szCs w:val="28"/>
        </w:rPr>
        <w:t xml:space="preserve"> число обучающихся и завершивших обучение на программах Центра составило </w:t>
      </w:r>
      <w:r>
        <w:rPr>
          <w:rFonts w:ascii="PT Astra Serif" w:eastAsia="PT Astra Serif" w:hAnsi="PT Astra Serif"/>
          <w:sz w:val="28"/>
          <w:szCs w:val="28"/>
        </w:rPr>
        <w:t>4552</w:t>
      </w:r>
      <w:r w:rsidRPr="0069317B">
        <w:rPr>
          <w:rFonts w:ascii="PT Astra Serif" w:eastAsia="PT Astra Serif" w:hAnsi="PT Astra Serif"/>
          <w:sz w:val="28"/>
          <w:szCs w:val="28"/>
        </w:rPr>
        <w:t xml:space="preserve"> обучающихся </w:t>
      </w:r>
      <w:r>
        <w:rPr>
          <w:rFonts w:ascii="PT Astra Serif" w:eastAsia="PT Astra Serif" w:hAnsi="PT Astra Serif"/>
          <w:sz w:val="28"/>
          <w:szCs w:val="28"/>
        </w:rPr>
        <w:t>3</w:t>
      </w:r>
      <w:r w:rsidRPr="0069317B">
        <w:rPr>
          <w:rFonts w:ascii="PT Astra Serif" w:eastAsia="PT Astra Serif" w:hAnsi="PT Astra Serif"/>
          <w:sz w:val="28"/>
          <w:szCs w:val="28"/>
        </w:rPr>
        <w:t xml:space="preserve">-11 классов. </w:t>
      </w:r>
    </w:p>
    <w:tbl>
      <w:tblPr>
        <w:tblW w:w="954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3"/>
        <w:gridCol w:w="1476"/>
        <w:gridCol w:w="1685"/>
      </w:tblGrid>
      <w:tr w:rsidR="001407F9" w:rsidRPr="001407F9" w14:paraId="5DCA4B2F" w14:textId="77777777" w:rsidTr="006E0CF2">
        <w:trPr>
          <w:trHeight w:val="720"/>
        </w:trPr>
        <w:tc>
          <w:tcPr>
            <w:tcW w:w="2127" w:type="dxa"/>
            <w:vAlign w:val="center"/>
          </w:tcPr>
          <w:p w14:paraId="610E51B2" w14:textId="77777777" w:rsidR="001407F9" w:rsidRPr="001407F9" w:rsidRDefault="001407F9" w:rsidP="006E0CF2">
            <w:pPr>
              <w:ind w:left="600" w:hanging="600"/>
              <w:jc w:val="center"/>
              <w:rPr>
                <w:rFonts w:ascii="PT Astra Serif" w:hAnsi="PT Astra Serif"/>
                <w:b/>
                <w:bCs/>
                <w:sz w:val="24"/>
                <w:szCs w:val="24"/>
              </w:rPr>
            </w:pPr>
            <w:r w:rsidRPr="001407F9">
              <w:rPr>
                <w:rFonts w:ascii="PT Astra Serif" w:hAnsi="PT Astra Serif"/>
                <w:b/>
                <w:bCs/>
                <w:sz w:val="24"/>
                <w:szCs w:val="24"/>
              </w:rPr>
              <w:lastRenderedPageBreak/>
              <w:t>Направленность</w:t>
            </w:r>
          </w:p>
        </w:tc>
        <w:tc>
          <w:tcPr>
            <w:tcW w:w="4253" w:type="dxa"/>
            <w:vAlign w:val="center"/>
          </w:tcPr>
          <w:p w14:paraId="7D60F6CC" w14:textId="77777777" w:rsidR="001407F9" w:rsidRPr="001407F9" w:rsidRDefault="001407F9" w:rsidP="006E0CF2">
            <w:pPr>
              <w:jc w:val="center"/>
              <w:rPr>
                <w:rFonts w:ascii="PT Astra Serif" w:hAnsi="PT Astra Serif"/>
                <w:b/>
                <w:bCs/>
                <w:sz w:val="24"/>
                <w:szCs w:val="24"/>
              </w:rPr>
            </w:pPr>
            <w:r w:rsidRPr="001407F9">
              <w:rPr>
                <w:rFonts w:ascii="PT Astra Serif" w:hAnsi="PT Astra Serif"/>
                <w:b/>
                <w:bCs/>
                <w:sz w:val="24"/>
                <w:szCs w:val="24"/>
              </w:rPr>
              <w:t>Формат проведения</w:t>
            </w:r>
          </w:p>
        </w:tc>
        <w:tc>
          <w:tcPr>
            <w:tcW w:w="1476" w:type="dxa"/>
            <w:vAlign w:val="center"/>
          </w:tcPr>
          <w:p w14:paraId="0BE8E7D9" w14:textId="77777777" w:rsidR="001407F9" w:rsidRPr="001407F9" w:rsidRDefault="001407F9" w:rsidP="006E0CF2">
            <w:pPr>
              <w:jc w:val="center"/>
              <w:rPr>
                <w:rFonts w:ascii="PT Astra Serif" w:hAnsi="PT Astra Serif"/>
                <w:b/>
                <w:bCs/>
                <w:sz w:val="24"/>
                <w:szCs w:val="24"/>
              </w:rPr>
            </w:pPr>
            <w:r w:rsidRPr="001407F9">
              <w:rPr>
                <w:rFonts w:ascii="PT Astra Serif" w:hAnsi="PT Astra Serif"/>
                <w:b/>
                <w:bCs/>
                <w:sz w:val="24"/>
                <w:szCs w:val="24"/>
              </w:rPr>
              <w:t>Количество человеко-часов 2 квартал</w:t>
            </w:r>
          </w:p>
          <w:p w14:paraId="01132D81" w14:textId="77777777" w:rsidR="001407F9" w:rsidRPr="001407F9" w:rsidRDefault="001407F9" w:rsidP="006E0CF2">
            <w:pPr>
              <w:jc w:val="center"/>
              <w:rPr>
                <w:rFonts w:ascii="PT Astra Serif" w:hAnsi="PT Astra Serif"/>
                <w:b/>
                <w:bCs/>
                <w:sz w:val="24"/>
                <w:szCs w:val="24"/>
              </w:rPr>
            </w:pPr>
            <w:r w:rsidRPr="001407F9">
              <w:rPr>
                <w:rFonts w:ascii="PT Astra Serif" w:hAnsi="PT Astra Serif"/>
                <w:b/>
                <w:bCs/>
                <w:sz w:val="24"/>
                <w:szCs w:val="24"/>
              </w:rPr>
              <w:t>2026г.</w:t>
            </w:r>
          </w:p>
        </w:tc>
        <w:tc>
          <w:tcPr>
            <w:tcW w:w="1685" w:type="dxa"/>
            <w:vAlign w:val="center"/>
          </w:tcPr>
          <w:p w14:paraId="57C54DC8" w14:textId="77777777" w:rsidR="001407F9" w:rsidRPr="001407F9" w:rsidRDefault="001407F9" w:rsidP="006E0CF2">
            <w:pPr>
              <w:jc w:val="center"/>
              <w:rPr>
                <w:rFonts w:ascii="PT Astra Serif" w:hAnsi="PT Astra Serif"/>
                <w:b/>
                <w:bCs/>
                <w:sz w:val="24"/>
                <w:szCs w:val="24"/>
              </w:rPr>
            </w:pPr>
            <w:r w:rsidRPr="001407F9">
              <w:rPr>
                <w:rFonts w:ascii="PT Astra Serif" w:hAnsi="PT Astra Serif"/>
                <w:b/>
                <w:bCs/>
                <w:sz w:val="24"/>
                <w:szCs w:val="24"/>
              </w:rPr>
              <w:t>Кол-во обучающихся и обучившихся</w:t>
            </w:r>
          </w:p>
          <w:p w14:paraId="4745DA08" w14:textId="77777777" w:rsidR="001407F9" w:rsidRPr="001407F9" w:rsidRDefault="001407F9" w:rsidP="006E0CF2">
            <w:pPr>
              <w:jc w:val="center"/>
              <w:rPr>
                <w:rFonts w:ascii="PT Astra Serif" w:hAnsi="PT Astra Serif"/>
                <w:b/>
                <w:bCs/>
                <w:sz w:val="24"/>
                <w:szCs w:val="24"/>
              </w:rPr>
            </w:pPr>
            <w:r w:rsidRPr="001407F9">
              <w:rPr>
                <w:rFonts w:ascii="PT Astra Serif" w:hAnsi="PT Astra Serif"/>
                <w:b/>
                <w:bCs/>
                <w:sz w:val="24"/>
                <w:szCs w:val="24"/>
              </w:rPr>
              <w:t>2 квартал 2026г.</w:t>
            </w:r>
          </w:p>
        </w:tc>
      </w:tr>
      <w:tr w:rsidR="001407F9" w:rsidRPr="001407F9" w14:paraId="4ECDB25F" w14:textId="77777777" w:rsidTr="006E0CF2">
        <w:trPr>
          <w:trHeight w:val="454"/>
        </w:trPr>
        <w:tc>
          <w:tcPr>
            <w:tcW w:w="2127" w:type="dxa"/>
            <w:vAlign w:val="center"/>
          </w:tcPr>
          <w:p w14:paraId="34B32197" w14:textId="77777777" w:rsidR="001407F9" w:rsidRPr="001407F9" w:rsidRDefault="001407F9" w:rsidP="006E0CF2">
            <w:pPr>
              <w:rPr>
                <w:rFonts w:ascii="PT Astra Serif" w:hAnsi="PT Astra Serif"/>
                <w:sz w:val="24"/>
                <w:szCs w:val="24"/>
              </w:rPr>
            </w:pPr>
            <w:r w:rsidRPr="001407F9">
              <w:rPr>
                <w:rFonts w:ascii="PT Astra Serif" w:hAnsi="PT Astra Serif"/>
                <w:sz w:val="24"/>
                <w:szCs w:val="24"/>
              </w:rPr>
              <w:t>физкультурно-спортивная</w:t>
            </w:r>
          </w:p>
        </w:tc>
        <w:tc>
          <w:tcPr>
            <w:tcW w:w="4253" w:type="dxa"/>
            <w:vAlign w:val="center"/>
          </w:tcPr>
          <w:p w14:paraId="571C7DB0" w14:textId="77777777" w:rsidR="001407F9" w:rsidRPr="001407F9" w:rsidRDefault="001407F9" w:rsidP="006E0CF2">
            <w:pPr>
              <w:rPr>
                <w:rFonts w:ascii="PT Astra Serif" w:hAnsi="PT Astra Serif"/>
                <w:sz w:val="24"/>
                <w:szCs w:val="24"/>
              </w:rPr>
            </w:pPr>
            <w:r w:rsidRPr="001407F9">
              <w:rPr>
                <w:rFonts w:ascii="PT Astra Serif" w:hAnsi="PT Astra Serif"/>
                <w:sz w:val="24"/>
                <w:szCs w:val="24"/>
              </w:rPr>
              <w:t>Очная</w:t>
            </w:r>
          </w:p>
        </w:tc>
        <w:tc>
          <w:tcPr>
            <w:tcW w:w="1476" w:type="dxa"/>
            <w:vAlign w:val="center"/>
          </w:tcPr>
          <w:p w14:paraId="7B0EAEFD"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11 751,00</w:t>
            </w:r>
          </w:p>
        </w:tc>
        <w:tc>
          <w:tcPr>
            <w:tcW w:w="1685" w:type="dxa"/>
            <w:vAlign w:val="center"/>
          </w:tcPr>
          <w:p w14:paraId="7D5C08E2"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167</w:t>
            </w:r>
          </w:p>
        </w:tc>
      </w:tr>
      <w:tr w:rsidR="001407F9" w:rsidRPr="001407F9" w14:paraId="52E12578" w14:textId="77777777" w:rsidTr="006E0CF2">
        <w:trPr>
          <w:trHeight w:val="454"/>
        </w:trPr>
        <w:tc>
          <w:tcPr>
            <w:tcW w:w="2127" w:type="dxa"/>
            <w:vAlign w:val="center"/>
          </w:tcPr>
          <w:p w14:paraId="4440D27C" w14:textId="2D50B338" w:rsidR="001407F9" w:rsidRPr="001407F9" w:rsidRDefault="001407F9" w:rsidP="006E0CF2">
            <w:pPr>
              <w:rPr>
                <w:rFonts w:ascii="PT Astra Serif" w:hAnsi="PT Astra Serif"/>
                <w:sz w:val="24"/>
                <w:szCs w:val="24"/>
              </w:rPr>
            </w:pPr>
            <w:r w:rsidRPr="001407F9">
              <w:rPr>
                <w:rFonts w:ascii="PT Astra Serif" w:hAnsi="PT Astra Serif"/>
                <w:sz w:val="24"/>
                <w:szCs w:val="24"/>
              </w:rPr>
              <w:t>художественная</w:t>
            </w:r>
          </w:p>
        </w:tc>
        <w:tc>
          <w:tcPr>
            <w:tcW w:w="4253" w:type="dxa"/>
            <w:vAlign w:val="center"/>
          </w:tcPr>
          <w:p w14:paraId="05D7AF13" w14:textId="77777777" w:rsidR="001407F9" w:rsidRPr="001407F9" w:rsidRDefault="001407F9" w:rsidP="006E0CF2">
            <w:pPr>
              <w:rPr>
                <w:rFonts w:ascii="PT Astra Serif" w:hAnsi="PT Astra Serif"/>
                <w:sz w:val="24"/>
                <w:szCs w:val="24"/>
              </w:rPr>
            </w:pPr>
            <w:r w:rsidRPr="001407F9">
              <w:rPr>
                <w:rFonts w:ascii="PT Astra Serif" w:hAnsi="PT Astra Serif"/>
                <w:sz w:val="24"/>
                <w:szCs w:val="24"/>
              </w:rPr>
              <w:t>Очная</w:t>
            </w:r>
          </w:p>
        </w:tc>
        <w:tc>
          <w:tcPr>
            <w:tcW w:w="1476" w:type="dxa"/>
            <w:vAlign w:val="center"/>
          </w:tcPr>
          <w:p w14:paraId="3E641F14"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8 458,00</w:t>
            </w:r>
          </w:p>
        </w:tc>
        <w:tc>
          <w:tcPr>
            <w:tcW w:w="1685" w:type="dxa"/>
            <w:vAlign w:val="center"/>
          </w:tcPr>
          <w:p w14:paraId="22091E6E"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155</w:t>
            </w:r>
          </w:p>
        </w:tc>
      </w:tr>
      <w:tr w:rsidR="001407F9" w:rsidRPr="001407F9" w14:paraId="6B1CBB7C" w14:textId="77777777" w:rsidTr="006E0CF2">
        <w:trPr>
          <w:trHeight w:val="454"/>
        </w:trPr>
        <w:tc>
          <w:tcPr>
            <w:tcW w:w="2127" w:type="dxa"/>
            <w:vAlign w:val="center"/>
          </w:tcPr>
          <w:p w14:paraId="22675FB0" w14:textId="2CF5E27F" w:rsidR="001407F9" w:rsidRPr="001407F9" w:rsidRDefault="001407F9" w:rsidP="006E0CF2">
            <w:pPr>
              <w:rPr>
                <w:rFonts w:ascii="PT Astra Serif" w:hAnsi="PT Astra Serif"/>
                <w:sz w:val="24"/>
                <w:szCs w:val="24"/>
              </w:rPr>
            </w:pPr>
            <w:proofErr w:type="spellStart"/>
            <w:r w:rsidRPr="001407F9">
              <w:rPr>
                <w:rFonts w:ascii="PT Astra Serif" w:hAnsi="PT Astra Serif"/>
                <w:sz w:val="24"/>
                <w:szCs w:val="24"/>
              </w:rPr>
              <w:t>cоциально</w:t>
            </w:r>
            <w:proofErr w:type="spellEnd"/>
            <w:r w:rsidRPr="001407F9">
              <w:rPr>
                <w:rFonts w:ascii="PT Astra Serif" w:hAnsi="PT Astra Serif"/>
                <w:sz w:val="24"/>
                <w:szCs w:val="24"/>
              </w:rPr>
              <w:t>-</w:t>
            </w:r>
            <w:r w:rsidR="0030180A">
              <w:rPr>
                <w:rFonts w:ascii="PT Astra Serif" w:hAnsi="PT Astra Serif"/>
                <w:sz w:val="24"/>
                <w:szCs w:val="24"/>
              </w:rPr>
              <w:t>гуманитарная</w:t>
            </w:r>
          </w:p>
        </w:tc>
        <w:tc>
          <w:tcPr>
            <w:tcW w:w="4253" w:type="dxa"/>
            <w:vAlign w:val="center"/>
          </w:tcPr>
          <w:p w14:paraId="72CE9669" w14:textId="77777777" w:rsidR="001407F9" w:rsidRPr="001407F9" w:rsidRDefault="001407F9" w:rsidP="006E0CF2">
            <w:pPr>
              <w:rPr>
                <w:rFonts w:ascii="PT Astra Serif" w:hAnsi="PT Astra Serif"/>
                <w:sz w:val="24"/>
                <w:szCs w:val="24"/>
              </w:rPr>
            </w:pPr>
            <w:r w:rsidRPr="001407F9">
              <w:rPr>
                <w:rFonts w:ascii="PT Astra Serif" w:hAnsi="PT Astra Serif"/>
                <w:sz w:val="24"/>
                <w:szCs w:val="24"/>
              </w:rPr>
              <w:t>Очная</w:t>
            </w:r>
          </w:p>
        </w:tc>
        <w:tc>
          <w:tcPr>
            <w:tcW w:w="1476" w:type="dxa"/>
            <w:vAlign w:val="center"/>
          </w:tcPr>
          <w:p w14:paraId="7A6D322D"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5 331,00</w:t>
            </w:r>
          </w:p>
        </w:tc>
        <w:tc>
          <w:tcPr>
            <w:tcW w:w="1685" w:type="dxa"/>
            <w:vAlign w:val="center"/>
          </w:tcPr>
          <w:p w14:paraId="4A2AE840"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66</w:t>
            </w:r>
          </w:p>
        </w:tc>
      </w:tr>
      <w:tr w:rsidR="001407F9" w:rsidRPr="001407F9" w14:paraId="56E8F073" w14:textId="77777777" w:rsidTr="006E0CF2">
        <w:trPr>
          <w:trHeight w:val="454"/>
        </w:trPr>
        <w:tc>
          <w:tcPr>
            <w:tcW w:w="2127" w:type="dxa"/>
            <w:vAlign w:val="center"/>
          </w:tcPr>
          <w:p w14:paraId="485174E4" w14:textId="77777777" w:rsidR="001407F9" w:rsidRPr="001407F9" w:rsidRDefault="001407F9" w:rsidP="006E0CF2">
            <w:pPr>
              <w:rPr>
                <w:rFonts w:ascii="PT Astra Serif" w:hAnsi="PT Astra Serif"/>
                <w:sz w:val="24"/>
                <w:szCs w:val="24"/>
              </w:rPr>
            </w:pPr>
            <w:r w:rsidRPr="001407F9">
              <w:rPr>
                <w:rFonts w:ascii="PT Astra Serif" w:hAnsi="PT Astra Serif"/>
                <w:sz w:val="24"/>
                <w:szCs w:val="24"/>
              </w:rPr>
              <w:t>естественнонаучная</w:t>
            </w:r>
          </w:p>
        </w:tc>
        <w:tc>
          <w:tcPr>
            <w:tcW w:w="4253" w:type="dxa"/>
            <w:vAlign w:val="center"/>
          </w:tcPr>
          <w:p w14:paraId="77FE1795" w14:textId="77777777" w:rsidR="001407F9" w:rsidRPr="001407F9" w:rsidRDefault="001407F9" w:rsidP="006E0CF2">
            <w:pPr>
              <w:rPr>
                <w:rFonts w:ascii="PT Astra Serif" w:hAnsi="PT Astra Serif"/>
                <w:sz w:val="24"/>
                <w:szCs w:val="24"/>
              </w:rPr>
            </w:pPr>
            <w:r w:rsidRPr="001407F9">
              <w:rPr>
                <w:rFonts w:ascii="PT Astra Serif" w:hAnsi="PT Astra Serif"/>
                <w:sz w:val="24"/>
                <w:szCs w:val="24"/>
              </w:rPr>
              <w:t>Очная</w:t>
            </w:r>
          </w:p>
        </w:tc>
        <w:tc>
          <w:tcPr>
            <w:tcW w:w="1476" w:type="dxa"/>
            <w:vAlign w:val="center"/>
          </w:tcPr>
          <w:p w14:paraId="69DB9747"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18 237,00</w:t>
            </w:r>
          </w:p>
        </w:tc>
        <w:tc>
          <w:tcPr>
            <w:tcW w:w="1685" w:type="dxa"/>
            <w:vAlign w:val="center"/>
          </w:tcPr>
          <w:p w14:paraId="28476B37"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327</w:t>
            </w:r>
          </w:p>
        </w:tc>
      </w:tr>
      <w:tr w:rsidR="001407F9" w:rsidRPr="001407F9" w14:paraId="7312765E" w14:textId="77777777" w:rsidTr="006E0CF2">
        <w:trPr>
          <w:trHeight w:val="454"/>
        </w:trPr>
        <w:tc>
          <w:tcPr>
            <w:tcW w:w="2127" w:type="dxa"/>
            <w:vAlign w:val="center"/>
          </w:tcPr>
          <w:p w14:paraId="415D52F4" w14:textId="77777777" w:rsidR="001407F9" w:rsidRPr="001407F9" w:rsidRDefault="001407F9" w:rsidP="006E0CF2">
            <w:pPr>
              <w:rPr>
                <w:rFonts w:ascii="PT Astra Serif" w:hAnsi="PT Astra Serif"/>
                <w:sz w:val="24"/>
                <w:szCs w:val="24"/>
              </w:rPr>
            </w:pPr>
            <w:r w:rsidRPr="001407F9">
              <w:rPr>
                <w:rFonts w:ascii="PT Astra Serif" w:hAnsi="PT Astra Serif"/>
                <w:sz w:val="24"/>
                <w:szCs w:val="24"/>
              </w:rPr>
              <w:t>техническая</w:t>
            </w:r>
          </w:p>
        </w:tc>
        <w:tc>
          <w:tcPr>
            <w:tcW w:w="4253" w:type="dxa"/>
            <w:vAlign w:val="center"/>
          </w:tcPr>
          <w:p w14:paraId="3444390D" w14:textId="77777777" w:rsidR="001407F9" w:rsidRPr="001407F9" w:rsidRDefault="001407F9" w:rsidP="006E0CF2">
            <w:pPr>
              <w:rPr>
                <w:rFonts w:ascii="PT Astra Serif" w:hAnsi="PT Astra Serif"/>
                <w:sz w:val="24"/>
                <w:szCs w:val="24"/>
              </w:rPr>
            </w:pPr>
            <w:r w:rsidRPr="001407F9">
              <w:rPr>
                <w:rFonts w:ascii="PT Astra Serif" w:hAnsi="PT Astra Serif"/>
                <w:sz w:val="24"/>
                <w:szCs w:val="24"/>
              </w:rPr>
              <w:t>Очная</w:t>
            </w:r>
          </w:p>
        </w:tc>
        <w:tc>
          <w:tcPr>
            <w:tcW w:w="1476" w:type="dxa"/>
            <w:vAlign w:val="center"/>
          </w:tcPr>
          <w:p w14:paraId="384D7C78"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18 913,00</w:t>
            </w:r>
          </w:p>
        </w:tc>
        <w:tc>
          <w:tcPr>
            <w:tcW w:w="1685" w:type="dxa"/>
            <w:vAlign w:val="center"/>
          </w:tcPr>
          <w:p w14:paraId="0FACCBC8"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201</w:t>
            </w:r>
          </w:p>
        </w:tc>
      </w:tr>
      <w:tr w:rsidR="001407F9" w:rsidRPr="001407F9" w14:paraId="4B230F30" w14:textId="77777777" w:rsidTr="006E0CF2">
        <w:trPr>
          <w:trHeight w:val="794"/>
        </w:trPr>
        <w:tc>
          <w:tcPr>
            <w:tcW w:w="2127" w:type="dxa"/>
            <w:vAlign w:val="center"/>
          </w:tcPr>
          <w:p w14:paraId="2653F5A0" w14:textId="77777777" w:rsidR="001407F9" w:rsidRPr="001407F9" w:rsidRDefault="001407F9" w:rsidP="006E0CF2">
            <w:pPr>
              <w:rPr>
                <w:rFonts w:ascii="PT Astra Serif" w:hAnsi="PT Astra Serif"/>
                <w:sz w:val="24"/>
                <w:szCs w:val="24"/>
              </w:rPr>
            </w:pPr>
            <w:r w:rsidRPr="001407F9">
              <w:rPr>
                <w:rFonts w:ascii="PT Astra Serif" w:hAnsi="PT Astra Serif"/>
                <w:sz w:val="24"/>
                <w:szCs w:val="24"/>
              </w:rPr>
              <w:t>техническая</w:t>
            </w:r>
          </w:p>
        </w:tc>
        <w:tc>
          <w:tcPr>
            <w:tcW w:w="4253" w:type="dxa"/>
            <w:vAlign w:val="center"/>
          </w:tcPr>
          <w:p w14:paraId="7E02D02A" w14:textId="77777777" w:rsidR="001407F9" w:rsidRPr="001407F9" w:rsidRDefault="001407F9" w:rsidP="006E0CF2">
            <w:pPr>
              <w:rPr>
                <w:rFonts w:ascii="PT Astra Serif" w:hAnsi="PT Astra Serif"/>
                <w:sz w:val="24"/>
                <w:szCs w:val="24"/>
              </w:rPr>
            </w:pPr>
            <w:r w:rsidRPr="001407F9">
              <w:rPr>
                <w:rFonts w:ascii="PT Astra Serif" w:hAnsi="PT Astra Serif"/>
                <w:sz w:val="24"/>
                <w:szCs w:val="24"/>
              </w:rPr>
              <w:t>Очная с применением дистанционных образовательных технологий и электронного обучения</w:t>
            </w:r>
          </w:p>
        </w:tc>
        <w:tc>
          <w:tcPr>
            <w:tcW w:w="1476" w:type="dxa"/>
            <w:vAlign w:val="center"/>
          </w:tcPr>
          <w:p w14:paraId="4CF8E1AE"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40 380,00</w:t>
            </w:r>
          </w:p>
        </w:tc>
        <w:tc>
          <w:tcPr>
            <w:tcW w:w="1685" w:type="dxa"/>
            <w:vAlign w:val="center"/>
          </w:tcPr>
          <w:p w14:paraId="02F6A4F5"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1969</w:t>
            </w:r>
          </w:p>
        </w:tc>
      </w:tr>
      <w:tr w:rsidR="001407F9" w:rsidRPr="001407F9" w14:paraId="57DC1700" w14:textId="77777777" w:rsidTr="006E0CF2">
        <w:trPr>
          <w:trHeight w:val="794"/>
        </w:trPr>
        <w:tc>
          <w:tcPr>
            <w:tcW w:w="2127" w:type="dxa"/>
            <w:vAlign w:val="center"/>
          </w:tcPr>
          <w:p w14:paraId="1B0A8985" w14:textId="57B52F9F" w:rsidR="001407F9" w:rsidRPr="001407F9" w:rsidRDefault="001407F9" w:rsidP="006E0CF2">
            <w:pPr>
              <w:rPr>
                <w:rFonts w:ascii="PT Astra Serif" w:hAnsi="PT Astra Serif"/>
                <w:sz w:val="24"/>
                <w:szCs w:val="24"/>
              </w:rPr>
            </w:pPr>
            <w:proofErr w:type="spellStart"/>
            <w:r w:rsidRPr="001407F9">
              <w:rPr>
                <w:rFonts w:ascii="PT Astra Serif" w:hAnsi="PT Astra Serif"/>
                <w:sz w:val="24"/>
                <w:szCs w:val="24"/>
              </w:rPr>
              <w:t>cоциально</w:t>
            </w:r>
            <w:proofErr w:type="spellEnd"/>
            <w:r w:rsidRPr="001407F9">
              <w:rPr>
                <w:rFonts w:ascii="PT Astra Serif" w:hAnsi="PT Astra Serif"/>
                <w:sz w:val="24"/>
                <w:szCs w:val="24"/>
              </w:rPr>
              <w:t>-</w:t>
            </w:r>
            <w:r w:rsidR="0030180A">
              <w:rPr>
                <w:rFonts w:ascii="PT Astra Serif" w:hAnsi="PT Astra Serif"/>
                <w:sz w:val="24"/>
                <w:szCs w:val="24"/>
              </w:rPr>
              <w:t>гуманитарная</w:t>
            </w:r>
          </w:p>
        </w:tc>
        <w:tc>
          <w:tcPr>
            <w:tcW w:w="4253" w:type="dxa"/>
            <w:vAlign w:val="center"/>
          </w:tcPr>
          <w:p w14:paraId="7E4A7F11" w14:textId="77777777" w:rsidR="001407F9" w:rsidRPr="001407F9" w:rsidRDefault="001407F9" w:rsidP="006E0CF2">
            <w:pPr>
              <w:rPr>
                <w:rFonts w:ascii="PT Astra Serif" w:hAnsi="PT Astra Serif"/>
                <w:sz w:val="24"/>
                <w:szCs w:val="24"/>
              </w:rPr>
            </w:pPr>
            <w:r w:rsidRPr="001407F9">
              <w:rPr>
                <w:rFonts w:ascii="PT Astra Serif" w:hAnsi="PT Astra Serif"/>
                <w:sz w:val="24"/>
                <w:szCs w:val="24"/>
              </w:rPr>
              <w:t>Очная с применением дистанционных образовательных технологий и электронного обучения</w:t>
            </w:r>
          </w:p>
        </w:tc>
        <w:tc>
          <w:tcPr>
            <w:tcW w:w="1476" w:type="dxa"/>
            <w:vAlign w:val="center"/>
          </w:tcPr>
          <w:p w14:paraId="0AF9A185"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25 667,00</w:t>
            </w:r>
          </w:p>
        </w:tc>
        <w:tc>
          <w:tcPr>
            <w:tcW w:w="1685" w:type="dxa"/>
            <w:vAlign w:val="center"/>
          </w:tcPr>
          <w:p w14:paraId="25B625FD"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384</w:t>
            </w:r>
          </w:p>
        </w:tc>
      </w:tr>
      <w:tr w:rsidR="001407F9" w:rsidRPr="001407F9" w14:paraId="3EE2E8D8" w14:textId="77777777" w:rsidTr="006E0CF2">
        <w:trPr>
          <w:trHeight w:val="794"/>
        </w:trPr>
        <w:tc>
          <w:tcPr>
            <w:tcW w:w="2127" w:type="dxa"/>
            <w:vAlign w:val="center"/>
          </w:tcPr>
          <w:p w14:paraId="316B4EC4" w14:textId="77777777" w:rsidR="001407F9" w:rsidRPr="001407F9" w:rsidRDefault="001407F9" w:rsidP="006E0CF2">
            <w:pPr>
              <w:rPr>
                <w:rFonts w:ascii="PT Astra Serif" w:hAnsi="PT Astra Serif"/>
                <w:sz w:val="24"/>
                <w:szCs w:val="24"/>
              </w:rPr>
            </w:pPr>
            <w:r w:rsidRPr="001407F9">
              <w:rPr>
                <w:rFonts w:ascii="PT Astra Serif" w:hAnsi="PT Astra Serif"/>
                <w:sz w:val="24"/>
                <w:szCs w:val="24"/>
              </w:rPr>
              <w:t>естественнонаучная</w:t>
            </w:r>
          </w:p>
        </w:tc>
        <w:tc>
          <w:tcPr>
            <w:tcW w:w="4253" w:type="dxa"/>
            <w:vAlign w:val="center"/>
          </w:tcPr>
          <w:p w14:paraId="7CB98107" w14:textId="77777777" w:rsidR="001407F9" w:rsidRPr="001407F9" w:rsidRDefault="001407F9" w:rsidP="006E0CF2">
            <w:pPr>
              <w:rPr>
                <w:rFonts w:ascii="PT Astra Serif" w:hAnsi="PT Astra Serif"/>
                <w:sz w:val="24"/>
                <w:szCs w:val="24"/>
              </w:rPr>
            </w:pPr>
            <w:r w:rsidRPr="001407F9">
              <w:rPr>
                <w:rFonts w:ascii="PT Astra Serif" w:hAnsi="PT Astra Serif"/>
                <w:sz w:val="24"/>
                <w:szCs w:val="24"/>
              </w:rPr>
              <w:t>Очная с применением дистанционных образовательных технологий и электронного обучения</w:t>
            </w:r>
          </w:p>
        </w:tc>
        <w:tc>
          <w:tcPr>
            <w:tcW w:w="1476" w:type="dxa"/>
            <w:vAlign w:val="center"/>
          </w:tcPr>
          <w:p w14:paraId="7397E2D9"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74 513,00</w:t>
            </w:r>
          </w:p>
        </w:tc>
        <w:tc>
          <w:tcPr>
            <w:tcW w:w="1685" w:type="dxa"/>
            <w:vAlign w:val="center"/>
          </w:tcPr>
          <w:p w14:paraId="24E6A209" w14:textId="77777777" w:rsidR="001407F9" w:rsidRPr="001407F9" w:rsidRDefault="001407F9" w:rsidP="006E0CF2">
            <w:pPr>
              <w:jc w:val="center"/>
              <w:rPr>
                <w:rFonts w:ascii="PT Astra Serif" w:hAnsi="PT Astra Serif"/>
                <w:sz w:val="24"/>
                <w:szCs w:val="24"/>
              </w:rPr>
            </w:pPr>
            <w:r w:rsidRPr="001407F9">
              <w:rPr>
                <w:rFonts w:ascii="PT Astra Serif" w:hAnsi="PT Astra Serif"/>
                <w:sz w:val="24"/>
                <w:szCs w:val="24"/>
              </w:rPr>
              <w:t>1283</w:t>
            </w:r>
          </w:p>
        </w:tc>
      </w:tr>
      <w:tr w:rsidR="001407F9" w:rsidRPr="001407F9" w14:paraId="1B6117F7" w14:textId="77777777" w:rsidTr="006E0CF2">
        <w:trPr>
          <w:trHeight w:val="340"/>
        </w:trPr>
        <w:tc>
          <w:tcPr>
            <w:tcW w:w="6380" w:type="dxa"/>
            <w:gridSpan w:val="2"/>
            <w:vAlign w:val="center"/>
          </w:tcPr>
          <w:p w14:paraId="220B7B71" w14:textId="77777777" w:rsidR="001407F9" w:rsidRPr="00137C4B" w:rsidRDefault="001407F9" w:rsidP="006E0CF2">
            <w:pPr>
              <w:rPr>
                <w:rFonts w:ascii="PT Astra Serif" w:hAnsi="PT Astra Serif"/>
                <w:b/>
                <w:bCs/>
                <w:sz w:val="24"/>
                <w:szCs w:val="24"/>
              </w:rPr>
            </w:pPr>
            <w:r w:rsidRPr="00137C4B">
              <w:rPr>
                <w:rFonts w:ascii="PT Astra Serif" w:hAnsi="PT Astra Serif"/>
                <w:b/>
                <w:bCs/>
                <w:sz w:val="24"/>
                <w:szCs w:val="24"/>
              </w:rPr>
              <w:t>Итого</w:t>
            </w:r>
          </w:p>
        </w:tc>
        <w:tc>
          <w:tcPr>
            <w:tcW w:w="1476" w:type="dxa"/>
            <w:vAlign w:val="center"/>
          </w:tcPr>
          <w:p w14:paraId="2D8B50C7" w14:textId="77777777" w:rsidR="001407F9" w:rsidRPr="00137C4B" w:rsidRDefault="001407F9" w:rsidP="006E0CF2">
            <w:pPr>
              <w:jc w:val="center"/>
              <w:rPr>
                <w:rFonts w:ascii="PT Astra Serif" w:hAnsi="PT Astra Serif" w:cs="Calibri"/>
                <w:b/>
                <w:bCs/>
                <w:color w:val="000000"/>
                <w:sz w:val="24"/>
                <w:szCs w:val="24"/>
              </w:rPr>
            </w:pPr>
            <w:r w:rsidRPr="00137C4B">
              <w:rPr>
                <w:rFonts w:ascii="PT Astra Serif" w:hAnsi="PT Astra Serif"/>
                <w:b/>
                <w:bCs/>
                <w:sz w:val="24"/>
                <w:szCs w:val="24"/>
              </w:rPr>
              <w:t>203 250,00</w:t>
            </w:r>
          </w:p>
        </w:tc>
        <w:tc>
          <w:tcPr>
            <w:tcW w:w="1685" w:type="dxa"/>
            <w:vAlign w:val="center"/>
          </w:tcPr>
          <w:p w14:paraId="54A6BB02" w14:textId="77777777" w:rsidR="001407F9" w:rsidRPr="00137C4B" w:rsidRDefault="001407F9" w:rsidP="006E0CF2">
            <w:pPr>
              <w:jc w:val="center"/>
              <w:rPr>
                <w:rFonts w:ascii="PT Astra Serif" w:hAnsi="PT Astra Serif"/>
                <w:b/>
                <w:bCs/>
                <w:sz w:val="24"/>
                <w:szCs w:val="24"/>
              </w:rPr>
            </w:pPr>
            <w:r w:rsidRPr="00137C4B">
              <w:rPr>
                <w:rFonts w:ascii="PT Astra Serif" w:hAnsi="PT Astra Serif"/>
                <w:b/>
                <w:bCs/>
                <w:sz w:val="24"/>
                <w:szCs w:val="24"/>
              </w:rPr>
              <w:t>4552</w:t>
            </w:r>
          </w:p>
        </w:tc>
      </w:tr>
    </w:tbl>
    <w:p w14:paraId="36F6C539" w14:textId="77777777" w:rsidR="001407F9" w:rsidRDefault="001407F9" w:rsidP="001407F9">
      <w:pPr>
        <w:ind w:firstLine="709"/>
        <w:jc w:val="both"/>
        <w:rPr>
          <w:rFonts w:ascii="PT Astra Serif" w:hAnsi="PT Astra Serif"/>
          <w:sz w:val="28"/>
          <w:szCs w:val="28"/>
        </w:rPr>
      </w:pPr>
      <w:r>
        <w:rPr>
          <w:rFonts w:ascii="PT Astra Serif" w:eastAsia="PT Astra Serif" w:hAnsi="PT Astra Serif"/>
          <w:sz w:val="28"/>
          <w:szCs w:val="28"/>
          <w:highlight w:val="white"/>
        </w:rPr>
        <w:t>В первой половине 2026 год</w:t>
      </w:r>
      <w:r>
        <w:rPr>
          <w:rFonts w:ascii="PT Astra Serif" w:eastAsia="PT Astra Serif" w:hAnsi="PT Astra Serif"/>
          <w:sz w:val="28"/>
          <w:szCs w:val="28"/>
        </w:rPr>
        <w:t xml:space="preserve"> </w:t>
      </w:r>
      <w:r>
        <w:rPr>
          <w:rFonts w:ascii="PT Astra Serif" w:hAnsi="PT Astra Serif"/>
          <w:sz w:val="28"/>
          <w:szCs w:val="28"/>
        </w:rPr>
        <w:t>10 обучающихся Центра «Алые паруса» прошли обучение в ОЦ «Сириус».</w:t>
      </w:r>
    </w:p>
    <w:p w14:paraId="33F8F5FF" w14:textId="77777777" w:rsidR="001407F9" w:rsidRDefault="001407F9" w:rsidP="001407F9">
      <w:pPr>
        <w:widowControl w:val="0"/>
        <w:ind w:firstLine="709"/>
        <w:jc w:val="both"/>
        <w:rPr>
          <w:rFonts w:ascii="PT Astra Serif" w:hAnsi="PT Astra Serif"/>
          <w:sz w:val="28"/>
          <w:szCs w:val="28"/>
        </w:rPr>
      </w:pPr>
      <w:r>
        <w:rPr>
          <w:rFonts w:ascii="PT Astra Serif" w:hAnsi="PT Astra Serif"/>
          <w:sz w:val="28"/>
          <w:szCs w:val="28"/>
        </w:rPr>
        <w:t xml:space="preserve">Сведения о результативности 284 обучающихся Центра внесены в Государственный информационный ресурс о лицах, проявивших выдающиеся способности. </w:t>
      </w:r>
    </w:p>
    <w:p w14:paraId="71020CC1" w14:textId="77777777" w:rsidR="001407F9" w:rsidRDefault="001407F9" w:rsidP="001407F9">
      <w:pPr>
        <w:ind w:firstLine="709"/>
        <w:jc w:val="both"/>
        <w:rPr>
          <w:rFonts w:ascii="PT Astra Serif" w:eastAsia="PT Astra Serif" w:hAnsi="PT Astra Serif"/>
          <w:sz w:val="28"/>
          <w:szCs w:val="28"/>
        </w:rPr>
      </w:pPr>
      <w:r>
        <w:rPr>
          <w:rFonts w:ascii="PT Astra Serif" w:eastAsia="PT Astra Serif" w:hAnsi="PT Astra Serif"/>
          <w:sz w:val="28"/>
          <w:szCs w:val="28"/>
        </w:rPr>
        <w:t>3 педагога Центра прошли обучение на площадке Образовательного центра «Сириус» по профильным программам с углубленным изучением предметов и методикам работы с одаренными детьми, также 3 педагога приняли участие в мероприятиях всероссийского уровня, направленных на трансляцию опыта, знаний и своих разработок.</w:t>
      </w:r>
    </w:p>
    <w:p w14:paraId="76B02F23" w14:textId="77777777" w:rsidR="001407F9" w:rsidRDefault="001407F9" w:rsidP="001407F9">
      <w:pPr>
        <w:ind w:firstLine="709"/>
        <w:jc w:val="both"/>
        <w:rPr>
          <w:rFonts w:ascii="PT Astra Serif" w:eastAsia="PT Astra Serif" w:hAnsi="PT Astra Serif"/>
          <w:sz w:val="28"/>
          <w:szCs w:val="28"/>
        </w:rPr>
      </w:pPr>
      <w:r>
        <w:rPr>
          <w:rFonts w:ascii="PT Astra Serif" w:eastAsia="PT Astra Serif" w:hAnsi="PT Astra Serif"/>
          <w:sz w:val="28"/>
          <w:szCs w:val="28"/>
        </w:rPr>
        <w:t>За 2 квартал 131 обучающийся Центра принял участие в конкурсных мероприятиях регионального и всероссийского уровней</w:t>
      </w:r>
    </w:p>
    <w:p w14:paraId="600D48A0" w14:textId="77777777" w:rsidR="001407F9" w:rsidRDefault="001407F9" w:rsidP="001407F9">
      <w:pPr>
        <w:ind w:firstLine="709"/>
        <w:jc w:val="both"/>
        <w:rPr>
          <w:rFonts w:ascii="PT Astra Serif" w:eastAsia="PT Astra Serif" w:hAnsi="PT Astra Serif"/>
          <w:sz w:val="28"/>
          <w:szCs w:val="28"/>
        </w:rPr>
      </w:pPr>
    </w:p>
    <w:tbl>
      <w:tblPr>
        <w:tblW w:w="9549" w:type="dxa"/>
        <w:tblInd w:w="-5" w:type="dxa"/>
        <w:tblLayout w:type="fixed"/>
        <w:tblLook w:val="04A0" w:firstRow="1" w:lastRow="0" w:firstColumn="1" w:lastColumn="0" w:noHBand="0" w:noVBand="1"/>
      </w:tblPr>
      <w:tblGrid>
        <w:gridCol w:w="567"/>
        <w:gridCol w:w="1834"/>
        <w:gridCol w:w="5679"/>
        <w:gridCol w:w="1469"/>
      </w:tblGrid>
      <w:tr w:rsidR="001407F9" w:rsidRPr="001407F9" w14:paraId="63BD882B" w14:textId="77777777" w:rsidTr="001407F9">
        <w:trPr>
          <w:trHeight w:val="885"/>
        </w:trPr>
        <w:tc>
          <w:tcPr>
            <w:tcW w:w="567" w:type="dxa"/>
            <w:tcBorders>
              <w:top w:val="single" w:sz="4" w:space="0" w:color="auto"/>
              <w:left w:val="single" w:sz="4" w:space="0" w:color="auto"/>
              <w:bottom w:val="nil"/>
              <w:right w:val="single" w:sz="4" w:space="0" w:color="auto"/>
            </w:tcBorders>
            <w:shd w:val="clear" w:color="000000" w:fill="auto"/>
            <w:vAlign w:val="center"/>
            <w:hideMark/>
          </w:tcPr>
          <w:p w14:paraId="78A80627" w14:textId="77777777" w:rsidR="001407F9" w:rsidRPr="001407F9" w:rsidRDefault="001407F9" w:rsidP="006E0CF2">
            <w:pPr>
              <w:jc w:val="center"/>
              <w:rPr>
                <w:rFonts w:ascii="PT Astra Serif" w:hAnsi="PT Astra Serif" w:cs="Calibri"/>
                <w:b/>
                <w:bCs/>
                <w:sz w:val="24"/>
                <w:szCs w:val="24"/>
              </w:rPr>
            </w:pPr>
            <w:r w:rsidRPr="001407F9">
              <w:rPr>
                <w:rFonts w:ascii="PT Astra Serif" w:hAnsi="PT Astra Serif" w:cs="Calibri"/>
                <w:b/>
                <w:bCs/>
                <w:sz w:val="24"/>
                <w:szCs w:val="24"/>
              </w:rPr>
              <w:lastRenderedPageBreak/>
              <w:t>№</w:t>
            </w:r>
          </w:p>
        </w:tc>
        <w:tc>
          <w:tcPr>
            <w:tcW w:w="1834" w:type="dxa"/>
            <w:tcBorders>
              <w:top w:val="single" w:sz="4" w:space="0" w:color="auto"/>
              <w:left w:val="nil"/>
              <w:bottom w:val="nil"/>
              <w:right w:val="single" w:sz="4" w:space="0" w:color="auto"/>
            </w:tcBorders>
            <w:shd w:val="clear" w:color="000000" w:fill="auto"/>
            <w:vAlign w:val="center"/>
            <w:hideMark/>
          </w:tcPr>
          <w:p w14:paraId="6100F2D0" w14:textId="77777777" w:rsidR="001407F9" w:rsidRPr="001407F9" w:rsidRDefault="001407F9" w:rsidP="006E0CF2">
            <w:pPr>
              <w:jc w:val="center"/>
              <w:rPr>
                <w:rFonts w:ascii="PT Astra Serif" w:hAnsi="PT Astra Serif" w:cs="Calibri"/>
                <w:b/>
                <w:bCs/>
                <w:sz w:val="24"/>
                <w:szCs w:val="24"/>
              </w:rPr>
            </w:pPr>
            <w:r w:rsidRPr="001407F9">
              <w:rPr>
                <w:rFonts w:ascii="PT Astra Serif" w:hAnsi="PT Astra Serif" w:cs="Calibri"/>
                <w:b/>
                <w:bCs/>
                <w:sz w:val="24"/>
                <w:szCs w:val="24"/>
              </w:rPr>
              <w:t>Уровень конкурса</w:t>
            </w:r>
          </w:p>
        </w:tc>
        <w:tc>
          <w:tcPr>
            <w:tcW w:w="5679" w:type="dxa"/>
            <w:tcBorders>
              <w:top w:val="single" w:sz="4" w:space="0" w:color="auto"/>
              <w:left w:val="nil"/>
              <w:bottom w:val="nil"/>
              <w:right w:val="single" w:sz="4" w:space="0" w:color="auto"/>
            </w:tcBorders>
            <w:shd w:val="clear" w:color="000000" w:fill="auto"/>
            <w:vAlign w:val="center"/>
            <w:hideMark/>
          </w:tcPr>
          <w:p w14:paraId="7C6FFE16" w14:textId="77777777" w:rsidR="001407F9" w:rsidRPr="001407F9" w:rsidRDefault="001407F9" w:rsidP="006E0CF2">
            <w:pPr>
              <w:jc w:val="center"/>
              <w:rPr>
                <w:rFonts w:ascii="PT Astra Serif" w:hAnsi="PT Astra Serif" w:cs="Calibri"/>
                <w:b/>
                <w:bCs/>
                <w:sz w:val="24"/>
                <w:szCs w:val="24"/>
              </w:rPr>
            </w:pPr>
            <w:r w:rsidRPr="001407F9">
              <w:rPr>
                <w:rFonts w:ascii="PT Astra Serif" w:hAnsi="PT Astra Serif" w:cs="Calibri"/>
                <w:b/>
                <w:bCs/>
                <w:sz w:val="24"/>
                <w:szCs w:val="24"/>
              </w:rPr>
              <w:t>Название конкурсного мероприятия</w:t>
            </w:r>
          </w:p>
        </w:tc>
        <w:tc>
          <w:tcPr>
            <w:tcW w:w="1469" w:type="dxa"/>
            <w:tcBorders>
              <w:top w:val="single" w:sz="4" w:space="0" w:color="auto"/>
              <w:left w:val="nil"/>
              <w:bottom w:val="nil"/>
              <w:right w:val="single" w:sz="4" w:space="0" w:color="auto"/>
            </w:tcBorders>
            <w:shd w:val="clear" w:color="000000" w:fill="auto"/>
            <w:vAlign w:val="center"/>
            <w:hideMark/>
          </w:tcPr>
          <w:p w14:paraId="6F737ABD" w14:textId="77777777" w:rsidR="001407F9" w:rsidRPr="001407F9" w:rsidRDefault="001407F9" w:rsidP="006E0CF2">
            <w:pPr>
              <w:jc w:val="center"/>
              <w:rPr>
                <w:rFonts w:ascii="PT Astra Serif" w:hAnsi="PT Astra Serif" w:cs="Calibri"/>
                <w:b/>
                <w:bCs/>
                <w:sz w:val="24"/>
                <w:szCs w:val="24"/>
              </w:rPr>
            </w:pPr>
            <w:r w:rsidRPr="001407F9">
              <w:rPr>
                <w:rFonts w:ascii="PT Astra Serif" w:hAnsi="PT Astra Serif" w:cs="Calibri"/>
                <w:b/>
                <w:bCs/>
                <w:sz w:val="24"/>
                <w:szCs w:val="24"/>
              </w:rPr>
              <w:t>Победитель</w:t>
            </w:r>
          </w:p>
          <w:p w14:paraId="3C38A277" w14:textId="77777777" w:rsidR="001407F9" w:rsidRPr="001407F9" w:rsidRDefault="001407F9" w:rsidP="006E0CF2">
            <w:pPr>
              <w:jc w:val="center"/>
              <w:rPr>
                <w:rFonts w:ascii="PT Astra Serif" w:hAnsi="PT Astra Serif" w:cs="Calibri"/>
                <w:b/>
                <w:bCs/>
                <w:sz w:val="24"/>
                <w:szCs w:val="24"/>
              </w:rPr>
            </w:pPr>
            <w:r w:rsidRPr="001407F9">
              <w:rPr>
                <w:rFonts w:ascii="PT Astra Serif" w:hAnsi="PT Astra Serif" w:cs="Calibri"/>
                <w:b/>
                <w:bCs/>
                <w:sz w:val="24"/>
                <w:szCs w:val="24"/>
              </w:rPr>
              <w:t>/ призер</w:t>
            </w:r>
            <w:r w:rsidRPr="001407F9">
              <w:rPr>
                <w:rFonts w:ascii="PT Astra Serif" w:hAnsi="PT Astra Serif" w:cs="Calibri"/>
                <w:b/>
                <w:bCs/>
                <w:sz w:val="24"/>
                <w:szCs w:val="24"/>
              </w:rPr>
              <w:br/>
            </w:r>
            <w:r w:rsidRPr="001407F9">
              <w:rPr>
                <w:rFonts w:ascii="PT Astra Serif" w:hAnsi="PT Astra Serif" w:cs="Calibri"/>
                <w:sz w:val="24"/>
                <w:szCs w:val="24"/>
              </w:rPr>
              <w:t>(1 место, 2 место, 3 место)</w:t>
            </w:r>
          </w:p>
        </w:tc>
      </w:tr>
      <w:tr w:rsidR="001407F9" w:rsidRPr="001407F9" w14:paraId="2A3459AF" w14:textId="77777777" w:rsidTr="001407F9">
        <w:trPr>
          <w:trHeight w:val="600"/>
        </w:trPr>
        <w:tc>
          <w:tcPr>
            <w:tcW w:w="567" w:type="dxa"/>
            <w:tcBorders>
              <w:top w:val="single" w:sz="4" w:space="0" w:color="000000"/>
              <w:left w:val="single" w:sz="4" w:space="0" w:color="000000"/>
              <w:bottom w:val="single" w:sz="4" w:space="0" w:color="000000"/>
              <w:right w:val="single" w:sz="4" w:space="0" w:color="000000"/>
            </w:tcBorders>
            <w:noWrap/>
            <w:vAlign w:val="center"/>
          </w:tcPr>
          <w:p w14:paraId="791DCAC2"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000000"/>
              <w:left w:val="nil"/>
              <w:bottom w:val="single" w:sz="4" w:space="0" w:color="000000"/>
              <w:right w:val="single" w:sz="4" w:space="0" w:color="000000"/>
            </w:tcBorders>
            <w:shd w:val="clear" w:color="000000" w:fill="auto"/>
            <w:vAlign w:val="center"/>
            <w:hideMark/>
          </w:tcPr>
          <w:p w14:paraId="06F87F53"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Региональный</w:t>
            </w:r>
          </w:p>
        </w:tc>
        <w:tc>
          <w:tcPr>
            <w:tcW w:w="5679" w:type="dxa"/>
            <w:tcBorders>
              <w:top w:val="single" w:sz="4" w:space="0" w:color="000000"/>
              <w:left w:val="nil"/>
              <w:bottom w:val="single" w:sz="4" w:space="0" w:color="000000"/>
              <w:right w:val="single" w:sz="4" w:space="0" w:color="000000"/>
            </w:tcBorders>
            <w:vAlign w:val="center"/>
            <w:hideMark/>
          </w:tcPr>
          <w:p w14:paraId="0639369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Всероссийская образовательно-конкурсная программа в сфере науки, искусства и спорта "Большие вызовы" </w:t>
            </w:r>
          </w:p>
        </w:tc>
        <w:tc>
          <w:tcPr>
            <w:tcW w:w="1469" w:type="dxa"/>
            <w:tcBorders>
              <w:top w:val="single" w:sz="4" w:space="0" w:color="000000"/>
              <w:left w:val="nil"/>
              <w:bottom w:val="single" w:sz="4" w:space="0" w:color="000000"/>
              <w:right w:val="single" w:sz="4" w:space="0" w:color="000000"/>
            </w:tcBorders>
            <w:vAlign w:val="center"/>
            <w:hideMark/>
          </w:tcPr>
          <w:p w14:paraId="5BF03BD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63D41A11"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561595B"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72ADB62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0D32A61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Санкт-Петербургская олимпиада школьников по химии.</w:t>
            </w:r>
          </w:p>
        </w:tc>
        <w:tc>
          <w:tcPr>
            <w:tcW w:w="1469" w:type="dxa"/>
            <w:tcBorders>
              <w:top w:val="nil"/>
              <w:left w:val="nil"/>
              <w:bottom w:val="single" w:sz="4" w:space="0" w:color="000000"/>
              <w:right w:val="single" w:sz="4" w:space="0" w:color="000000"/>
            </w:tcBorders>
            <w:vAlign w:val="center"/>
            <w:hideMark/>
          </w:tcPr>
          <w:p w14:paraId="6B1A1CE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6069639D"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5AF8EF17"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1AF93B4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6664825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Московская олимпиада школьников по химии</w:t>
            </w:r>
          </w:p>
        </w:tc>
        <w:tc>
          <w:tcPr>
            <w:tcW w:w="1469" w:type="dxa"/>
            <w:tcBorders>
              <w:top w:val="nil"/>
              <w:left w:val="nil"/>
              <w:bottom w:val="single" w:sz="4" w:space="0" w:color="000000"/>
              <w:right w:val="single" w:sz="4" w:space="0" w:color="000000"/>
            </w:tcBorders>
            <w:vAlign w:val="center"/>
            <w:hideMark/>
          </w:tcPr>
          <w:p w14:paraId="38E9122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2D80310F"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461F5FE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3CAE9036"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0FDF2E0E" w14:textId="77777777" w:rsidR="001407F9" w:rsidRPr="001407F9" w:rsidRDefault="001407F9" w:rsidP="006E0CF2">
            <w:pPr>
              <w:jc w:val="center"/>
              <w:rPr>
                <w:rFonts w:ascii="PT Astra Serif" w:hAnsi="PT Astra Serif" w:cs="Calibri"/>
                <w:color w:val="000000"/>
                <w:sz w:val="24"/>
                <w:szCs w:val="24"/>
              </w:rPr>
            </w:pPr>
            <w:proofErr w:type="spellStart"/>
            <w:r w:rsidRPr="001407F9">
              <w:rPr>
                <w:rFonts w:ascii="PT Astra Serif" w:hAnsi="PT Astra Serif" w:cs="Calibri"/>
                <w:color w:val="000000"/>
                <w:sz w:val="24"/>
                <w:szCs w:val="24"/>
              </w:rPr>
              <w:t>Всесибирская</w:t>
            </w:r>
            <w:proofErr w:type="spellEnd"/>
            <w:r w:rsidRPr="001407F9">
              <w:rPr>
                <w:rFonts w:ascii="PT Astra Serif" w:hAnsi="PT Astra Serif" w:cs="Calibri"/>
                <w:color w:val="000000"/>
                <w:sz w:val="24"/>
                <w:szCs w:val="24"/>
              </w:rPr>
              <w:t xml:space="preserve"> олимпиада школьников по химии</w:t>
            </w:r>
          </w:p>
        </w:tc>
        <w:tc>
          <w:tcPr>
            <w:tcW w:w="1469" w:type="dxa"/>
            <w:tcBorders>
              <w:top w:val="nil"/>
              <w:left w:val="nil"/>
              <w:bottom w:val="single" w:sz="4" w:space="0" w:color="000000"/>
              <w:right w:val="single" w:sz="4" w:space="0" w:color="000000"/>
            </w:tcBorders>
            <w:vAlign w:val="center"/>
            <w:hideMark/>
          </w:tcPr>
          <w:p w14:paraId="7FF678A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205962A9"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29E6C68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155AAD6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52BA9D55"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Межрегиональная олимпиада школьников «САММАТ»</w:t>
            </w:r>
          </w:p>
        </w:tc>
        <w:tc>
          <w:tcPr>
            <w:tcW w:w="1469" w:type="dxa"/>
            <w:tcBorders>
              <w:top w:val="nil"/>
              <w:left w:val="nil"/>
              <w:bottom w:val="single" w:sz="4" w:space="0" w:color="000000"/>
              <w:right w:val="single" w:sz="4" w:space="0" w:color="000000"/>
            </w:tcBorders>
            <w:vAlign w:val="center"/>
            <w:hideMark/>
          </w:tcPr>
          <w:p w14:paraId="5C32B51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6F3C0D3B"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202AAF2F"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208F63F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37FB801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Межрегиональная олимпиада КФУ</w:t>
            </w:r>
          </w:p>
        </w:tc>
        <w:tc>
          <w:tcPr>
            <w:tcW w:w="1469" w:type="dxa"/>
            <w:tcBorders>
              <w:top w:val="nil"/>
              <w:left w:val="nil"/>
              <w:bottom w:val="single" w:sz="4" w:space="0" w:color="000000"/>
              <w:right w:val="single" w:sz="4" w:space="0" w:color="000000"/>
            </w:tcBorders>
            <w:vAlign w:val="center"/>
            <w:hideMark/>
          </w:tcPr>
          <w:p w14:paraId="466D6EA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призер</w:t>
            </w:r>
          </w:p>
        </w:tc>
      </w:tr>
      <w:tr w:rsidR="001407F9" w:rsidRPr="001407F9" w14:paraId="1CD89276"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6DD4929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0F084B9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4C4914F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Турнир по быстрым шахматам </w:t>
            </w:r>
          </w:p>
        </w:tc>
        <w:tc>
          <w:tcPr>
            <w:tcW w:w="1469" w:type="dxa"/>
            <w:tcBorders>
              <w:top w:val="nil"/>
              <w:left w:val="nil"/>
              <w:bottom w:val="single" w:sz="4" w:space="0" w:color="000000"/>
              <w:right w:val="single" w:sz="4" w:space="0" w:color="000000"/>
            </w:tcBorders>
            <w:vAlign w:val="center"/>
            <w:hideMark/>
          </w:tcPr>
          <w:p w14:paraId="2AB5D5D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08CA135A"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B77830C"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72EB3674"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w:t>
            </w:r>
          </w:p>
        </w:tc>
        <w:tc>
          <w:tcPr>
            <w:tcW w:w="5679" w:type="dxa"/>
            <w:tcBorders>
              <w:top w:val="nil"/>
              <w:left w:val="nil"/>
              <w:bottom w:val="single" w:sz="4" w:space="0" w:color="000000"/>
              <w:right w:val="single" w:sz="4" w:space="0" w:color="000000"/>
            </w:tcBorders>
            <w:vAlign w:val="center"/>
            <w:hideMark/>
          </w:tcPr>
          <w:p w14:paraId="4494EAD7"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 конкурс «Вдохновение»</w:t>
            </w:r>
          </w:p>
        </w:tc>
        <w:tc>
          <w:tcPr>
            <w:tcW w:w="1469" w:type="dxa"/>
            <w:tcBorders>
              <w:top w:val="nil"/>
              <w:left w:val="nil"/>
              <w:bottom w:val="single" w:sz="4" w:space="0" w:color="000000"/>
              <w:right w:val="single" w:sz="4" w:space="0" w:color="000000"/>
            </w:tcBorders>
            <w:vAlign w:val="center"/>
            <w:hideMark/>
          </w:tcPr>
          <w:p w14:paraId="200206C2"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1 место</w:t>
            </w:r>
          </w:p>
        </w:tc>
      </w:tr>
      <w:tr w:rsidR="001407F9" w:rsidRPr="001407F9" w14:paraId="12B17FB2"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4B551320"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19CB8BA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30B8E45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 проект для одарённых детей «Мир детства»</w:t>
            </w:r>
          </w:p>
        </w:tc>
        <w:tc>
          <w:tcPr>
            <w:tcW w:w="1469" w:type="dxa"/>
            <w:tcBorders>
              <w:top w:val="nil"/>
              <w:left w:val="nil"/>
              <w:bottom w:val="single" w:sz="4" w:space="0" w:color="000000"/>
              <w:right w:val="single" w:sz="4" w:space="0" w:color="000000"/>
            </w:tcBorders>
            <w:vAlign w:val="center"/>
            <w:hideMark/>
          </w:tcPr>
          <w:p w14:paraId="401C248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17F3A37E"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E7C9BCB"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tcPr>
          <w:p w14:paraId="4D718334" w14:textId="77777777" w:rsidR="001407F9" w:rsidRPr="001407F9" w:rsidRDefault="001407F9" w:rsidP="006E0CF2">
            <w:pPr>
              <w:jc w:val="center"/>
              <w:rPr>
                <w:rFonts w:ascii="PT Astra Serif" w:hAnsi="PT Astra Serif" w:cs="Calibri"/>
                <w:color w:val="000000"/>
                <w:sz w:val="24"/>
                <w:szCs w:val="24"/>
              </w:rPr>
            </w:pPr>
            <w:proofErr w:type="spellStart"/>
            <w:r w:rsidRPr="001407F9">
              <w:rPr>
                <w:rFonts w:ascii="PT Astra Serif" w:hAnsi="PT Astra Serif" w:cs="Calibri"/>
                <w:sz w:val="24"/>
                <w:szCs w:val="24"/>
                <w:lang w:val="en-US"/>
              </w:rPr>
              <w:t>Всероссийский</w:t>
            </w:r>
            <w:proofErr w:type="spellEnd"/>
          </w:p>
        </w:tc>
        <w:tc>
          <w:tcPr>
            <w:tcW w:w="5679" w:type="dxa"/>
            <w:tcBorders>
              <w:top w:val="nil"/>
              <w:left w:val="nil"/>
              <w:bottom w:val="single" w:sz="4" w:space="0" w:color="000000"/>
              <w:right w:val="single" w:sz="4" w:space="0" w:color="000000"/>
            </w:tcBorders>
            <w:vAlign w:val="center"/>
          </w:tcPr>
          <w:p w14:paraId="16C32E2C" w14:textId="77777777" w:rsidR="001407F9" w:rsidRPr="001407F9" w:rsidRDefault="001407F9" w:rsidP="006E0CF2">
            <w:pPr>
              <w:jc w:val="center"/>
              <w:rPr>
                <w:rFonts w:ascii="PT Astra Serif" w:hAnsi="PT Astra Serif" w:cs="Calibri"/>
                <w:color w:val="000000"/>
                <w:sz w:val="24"/>
                <w:szCs w:val="24"/>
              </w:rPr>
            </w:pPr>
            <w:proofErr w:type="spellStart"/>
            <w:r w:rsidRPr="001407F9">
              <w:rPr>
                <w:rFonts w:ascii="PT Astra Serif" w:hAnsi="PT Astra Serif" w:cs="Calibri"/>
                <w:color w:val="000000"/>
                <w:sz w:val="24"/>
                <w:szCs w:val="24"/>
                <w:lang w:val="en-US"/>
              </w:rPr>
              <w:t>Смена</w:t>
            </w:r>
            <w:proofErr w:type="spellEnd"/>
            <w:r w:rsidRPr="001407F9">
              <w:rPr>
                <w:rFonts w:ascii="PT Astra Serif" w:hAnsi="PT Astra Serif" w:cs="Calibri"/>
                <w:color w:val="000000"/>
                <w:sz w:val="24"/>
                <w:szCs w:val="24"/>
                <w:lang w:val="en-US"/>
              </w:rPr>
              <w:t xml:space="preserve"> в МДЦ "</w:t>
            </w:r>
            <w:proofErr w:type="spellStart"/>
            <w:r w:rsidRPr="001407F9">
              <w:rPr>
                <w:rFonts w:ascii="PT Astra Serif" w:hAnsi="PT Astra Serif" w:cs="Calibri"/>
                <w:color w:val="000000"/>
                <w:sz w:val="24"/>
                <w:szCs w:val="24"/>
                <w:lang w:val="en-US"/>
              </w:rPr>
              <w:t>Артек</w:t>
            </w:r>
            <w:proofErr w:type="spellEnd"/>
            <w:r w:rsidRPr="001407F9">
              <w:rPr>
                <w:rFonts w:ascii="PT Astra Serif" w:hAnsi="PT Astra Serif" w:cs="Calibri"/>
                <w:color w:val="000000"/>
                <w:sz w:val="24"/>
                <w:szCs w:val="24"/>
                <w:lang w:val="en-US"/>
              </w:rPr>
              <w:t>"</w:t>
            </w:r>
          </w:p>
        </w:tc>
        <w:tc>
          <w:tcPr>
            <w:tcW w:w="1469" w:type="dxa"/>
            <w:tcBorders>
              <w:top w:val="nil"/>
              <w:left w:val="nil"/>
              <w:bottom w:val="single" w:sz="4" w:space="0" w:color="000000"/>
              <w:right w:val="single" w:sz="4" w:space="0" w:color="000000"/>
            </w:tcBorders>
            <w:vAlign w:val="center"/>
          </w:tcPr>
          <w:p w14:paraId="58CEFE0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125D3952"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78D3C98C"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6FE80993"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33C44736" w14:textId="77777777" w:rsidR="001407F9" w:rsidRPr="001407F9" w:rsidRDefault="001407F9" w:rsidP="006E0CF2">
            <w:pPr>
              <w:jc w:val="center"/>
              <w:rPr>
                <w:rFonts w:ascii="PT Astra Serif" w:hAnsi="PT Astra Serif" w:cs="Calibri"/>
                <w:color w:val="22272F"/>
                <w:sz w:val="24"/>
                <w:szCs w:val="24"/>
              </w:rPr>
            </w:pPr>
            <w:r w:rsidRPr="001407F9">
              <w:rPr>
                <w:rFonts w:ascii="PT Astra Serif" w:hAnsi="PT Astra Serif" w:cs="Calibri"/>
                <w:color w:val="22272F"/>
                <w:sz w:val="24"/>
                <w:szCs w:val="24"/>
              </w:rPr>
              <w:t>Всероссийский конкурс "Идеи, преображающие города</w:t>
            </w:r>
            <w:proofErr w:type="gramStart"/>
            <w:r w:rsidRPr="001407F9">
              <w:rPr>
                <w:rFonts w:ascii="PT Astra Serif" w:hAnsi="PT Astra Serif" w:cs="Calibri"/>
                <w:color w:val="22272F"/>
                <w:sz w:val="24"/>
                <w:szCs w:val="24"/>
              </w:rPr>
              <w:t>"  Номинация</w:t>
            </w:r>
            <w:proofErr w:type="gramEnd"/>
            <w:r w:rsidRPr="001407F9">
              <w:rPr>
                <w:rFonts w:ascii="PT Astra Serif" w:hAnsi="PT Astra Serif" w:cs="Calibri"/>
                <w:color w:val="22272F"/>
                <w:sz w:val="24"/>
                <w:szCs w:val="24"/>
              </w:rPr>
              <w:t xml:space="preserve"> «Благоустройство и МАФ»</w:t>
            </w:r>
          </w:p>
        </w:tc>
        <w:tc>
          <w:tcPr>
            <w:tcW w:w="1469" w:type="dxa"/>
            <w:tcBorders>
              <w:top w:val="nil"/>
              <w:left w:val="nil"/>
              <w:bottom w:val="single" w:sz="4" w:space="0" w:color="000000"/>
              <w:right w:val="single" w:sz="4" w:space="0" w:color="000000"/>
            </w:tcBorders>
            <w:vAlign w:val="center"/>
            <w:hideMark/>
          </w:tcPr>
          <w:p w14:paraId="0BECB15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2BDD48AF" w14:textId="77777777" w:rsidTr="001407F9">
        <w:trPr>
          <w:trHeight w:val="900"/>
        </w:trPr>
        <w:tc>
          <w:tcPr>
            <w:tcW w:w="567" w:type="dxa"/>
            <w:tcBorders>
              <w:top w:val="nil"/>
              <w:left w:val="single" w:sz="4" w:space="0" w:color="000000"/>
              <w:bottom w:val="single" w:sz="4" w:space="0" w:color="000000"/>
              <w:right w:val="single" w:sz="4" w:space="0" w:color="000000"/>
            </w:tcBorders>
            <w:noWrap/>
            <w:vAlign w:val="center"/>
          </w:tcPr>
          <w:p w14:paraId="1D6CADEC"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6D58F3E0"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0890BA9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Всероссийского фестиваля-конкурса «Хрустальные звёздочки» Федеральной службы судебных приставов в номинации «Исполнительское искусство»</w:t>
            </w:r>
          </w:p>
        </w:tc>
        <w:tc>
          <w:tcPr>
            <w:tcW w:w="1469" w:type="dxa"/>
            <w:tcBorders>
              <w:top w:val="nil"/>
              <w:left w:val="nil"/>
              <w:bottom w:val="single" w:sz="4" w:space="0" w:color="000000"/>
              <w:right w:val="single" w:sz="4" w:space="0" w:color="000000"/>
            </w:tcBorders>
            <w:vAlign w:val="center"/>
            <w:hideMark/>
          </w:tcPr>
          <w:p w14:paraId="3353AB3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713E2C75" w14:textId="77777777" w:rsidTr="0030180A">
        <w:trPr>
          <w:trHeight w:val="300"/>
        </w:trPr>
        <w:tc>
          <w:tcPr>
            <w:tcW w:w="567" w:type="dxa"/>
            <w:tcBorders>
              <w:top w:val="nil"/>
              <w:left w:val="single" w:sz="4" w:space="0" w:color="000000"/>
              <w:bottom w:val="single" w:sz="4" w:space="0" w:color="auto"/>
              <w:right w:val="single" w:sz="4" w:space="0" w:color="000000"/>
            </w:tcBorders>
            <w:noWrap/>
            <w:vAlign w:val="center"/>
          </w:tcPr>
          <w:p w14:paraId="633A2F46"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auto"/>
              <w:right w:val="single" w:sz="4" w:space="0" w:color="000000"/>
            </w:tcBorders>
            <w:shd w:val="clear" w:color="000000" w:fill="auto"/>
            <w:vAlign w:val="center"/>
            <w:hideMark/>
          </w:tcPr>
          <w:p w14:paraId="4A347821"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auto"/>
              <w:right w:val="single" w:sz="4" w:space="0" w:color="000000"/>
            </w:tcBorders>
            <w:vAlign w:val="center"/>
            <w:hideMark/>
          </w:tcPr>
          <w:p w14:paraId="59F172D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Открытая химическая олимпиада</w:t>
            </w:r>
          </w:p>
        </w:tc>
        <w:tc>
          <w:tcPr>
            <w:tcW w:w="1469" w:type="dxa"/>
            <w:tcBorders>
              <w:top w:val="nil"/>
              <w:left w:val="nil"/>
              <w:bottom w:val="single" w:sz="4" w:space="0" w:color="auto"/>
              <w:right w:val="single" w:sz="4" w:space="0" w:color="000000"/>
            </w:tcBorders>
            <w:vAlign w:val="center"/>
            <w:hideMark/>
          </w:tcPr>
          <w:p w14:paraId="1ECE73D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29114C4F"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793C774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1FB95C9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Всероссийский</w:t>
            </w:r>
          </w:p>
        </w:tc>
        <w:tc>
          <w:tcPr>
            <w:tcW w:w="5679" w:type="dxa"/>
            <w:tcBorders>
              <w:top w:val="single" w:sz="4" w:space="0" w:color="auto"/>
              <w:left w:val="single" w:sz="4" w:space="0" w:color="auto"/>
              <w:bottom w:val="single" w:sz="4" w:space="0" w:color="auto"/>
              <w:right w:val="single" w:sz="4" w:space="0" w:color="auto"/>
            </w:tcBorders>
            <w:vAlign w:val="center"/>
            <w:hideMark/>
          </w:tcPr>
          <w:p w14:paraId="252155A3"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«Основы многослойной акварельной живописи», 4–27 января в Образовательном центре «Сириус»</w:t>
            </w:r>
          </w:p>
        </w:tc>
        <w:tc>
          <w:tcPr>
            <w:tcW w:w="1469" w:type="dxa"/>
            <w:tcBorders>
              <w:top w:val="single" w:sz="4" w:space="0" w:color="auto"/>
              <w:left w:val="single" w:sz="4" w:space="0" w:color="auto"/>
              <w:bottom w:val="single" w:sz="4" w:space="0" w:color="auto"/>
              <w:right w:val="single" w:sz="4" w:space="0" w:color="auto"/>
            </w:tcBorders>
            <w:vAlign w:val="center"/>
            <w:hideMark/>
          </w:tcPr>
          <w:p w14:paraId="0ADF06B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105D4CE2" w14:textId="77777777" w:rsidTr="0030180A">
        <w:trPr>
          <w:trHeight w:val="300"/>
        </w:trPr>
        <w:tc>
          <w:tcPr>
            <w:tcW w:w="567" w:type="dxa"/>
            <w:tcBorders>
              <w:top w:val="single" w:sz="4" w:space="0" w:color="auto"/>
              <w:left w:val="single" w:sz="4" w:space="0" w:color="000000"/>
              <w:bottom w:val="single" w:sz="4" w:space="0" w:color="000000"/>
              <w:right w:val="single" w:sz="4" w:space="0" w:color="000000"/>
            </w:tcBorders>
            <w:noWrap/>
            <w:vAlign w:val="center"/>
          </w:tcPr>
          <w:p w14:paraId="17A94486"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nil"/>
              <w:bottom w:val="single" w:sz="4" w:space="0" w:color="000000"/>
              <w:right w:val="single" w:sz="4" w:space="0" w:color="000000"/>
            </w:tcBorders>
            <w:shd w:val="clear" w:color="000000" w:fill="auto"/>
            <w:vAlign w:val="center"/>
            <w:hideMark/>
          </w:tcPr>
          <w:p w14:paraId="53B689A4"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single" w:sz="4" w:space="0" w:color="auto"/>
              <w:left w:val="nil"/>
              <w:bottom w:val="single" w:sz="4" w:space="0" w:color="000000"/>
              <w:right w:val="single" w:sz="4" w:space="0" w:color="000000"/>
            </w:tcBorders>
            <w:vAlign w:val="center"/>
            <w:hideMark/>
          </w:tcPr>
          <w:p w14:paraId="1CCB44E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Всероссийский изобразительный диктант </w:t>
            </w:r>
          </w:p>
        </w:tc>
        <w:tc>
          <w:tcPr>
            <w:tcW w:w="1469" w:type="dxa"/>
            <w:tcBorders>
              <w:top w:val="single" w:sz="4" w:space="0" w:color="auto"/>
              <w:left w:val="nil"/>
              <w:bottom w:val="single" w:sz="4" w:space="0" w:color="000000"/>
              <w:right w:val="single" w:sz="4" w:space="0" w:color="000000"/>
            </w:tcBorders>
            <w:vAlign w:val="center"/>
            <w:hideMark/>
          </w:tcPr>
          <w:p w14:paraId="3D20049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2FCA2D31"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665B31C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53915132"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08E4C3F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Январская образовательная программа «Основы многослойной акварельной живописи» в Образовательном центре «Сириус»</w:t>
            </w:r>
          </w:p>
        </w:tc>
        <w:tc>
          <w:tcPr>
            <w:tcW w:w="1469" w:type="dxa"/>
            <w:tcBorders>
              <w:top w:val="nil"/>
              <w:left w:val="nil"/>
              <w:bottom w:val="single" w:sz="4" w:space="0" w:color="000000"/>
              <w:right w:val="single" w:sz="4" w:space="0" w:color="000000"/>
            </w:tcBorders>
            <w:vAlign w:val="center"/>
            <w:hideMark/>
          </w:tcPr>
          <w:p w14:paraId="4B3E4AD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2A6A9A75"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7A3479C7"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4A30C459"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4BE96A5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Московская олимпиада школьников по химии</w:t>
            </w:r>
          </w:p>
        </w:tc>
        <w:tc>
          <w:tcPr>
            <w:tcW w:w="1469" w:type="dxa"/>
            <w:tcBorders>
              <w:top w:val="nil"/>
              <w:left w:val="nil"/>
              <w:bottom w:val="single" w:sz="4" w:space="0" w:color="000000"/>
              <w:right w:val="single" w:sz="4" w:space="0" w:color="000000"/>
            </w:tcBorders>
            <w:vAlign w:val="center"/>
            <w:hideMark/>
          </w:tcPr>
          <w:p w14:paraId="54A0730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47045CC9"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56B44116"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5C31C6E0"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7CA7701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Программа «Февральская образовательную программу по физике» в ОЦ «Сириус»</w:t>
            </w:r>
          </w:p>
        </w:tc>
        <w:tc>
          <w:tcPr>
            <w:tcW w:w="1469" w:type="dxa"/>
            <w:tcBorders>
              <w:top w:val="nil"/>
              <w:left w:val="nil"/>
              <w:bottom w:val="single" w:sz="4" w:space="0" w:color="000000"/>
              <w:right w:val="single" w:sz="4" w:space="0" w:color="000000"/>
            </w:tcBorders>
            <w:vAlign w:val="center"/>
            <w:hideMark/>
          </w:tcPr>
          <w:p w14:paraId="3E831D3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58C5C05F"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0D685F6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78204708"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0951F79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Межрегиональная олимпиада КФУ</w:t>
            </w:r>
          </w:p>
        </w:tc>
        <w:tc>
          <w:tcPr>
            <w:tcW w:w="1469" w:type="dxa"/>
            <w:tcBorders>
              <w:top w:val="nil"/>
              <w:left w:val="nil"/>
              <w:bottom w:val="single" w:sz="4" w:space="0" w:color="000000"/>
              <w:right w:val="single" w:sz="4" w:space="0" w:color="000000"/>
            </w:tcBorders>
            <w:vAlign w:val="center"/>
            <w:hideMark/>
          </w:tcPr>
          <w:p w14:paraId="2894351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призер</w:t>
            </w:r>
          </w:p>
        </w:tc>
      </w:tr>
      <w:tr w:rsidR="001407F9" w:rsidRPr="001407F9" w14:paraId="72C0E58A"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571D082"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6A58D674"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6D280810"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 заключительный этап </w:t>
            </w: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математике</w:t>
            </w:r>
          </w:p>
        </w:tc>
        <w:tc>
          <w:tcPr>
            <w:tcW w:w="1469" w:type="dxa"/>
            <w:tcBorders>
              <w:top w:val="nil"/>
              <w:left w:val="nil"/>
              <w:bottom w:val="single" w:sz="4" w:space="0" w:color="000000"/>
              <w:right w:val="single" w:sz="4" w:space="0" w:color="000000"/>
            </w:tcBorders>
            <w:vAlign w:val="center"/>
            <w:hideMark/>
          </w:tcPr>
          <w:p w14:paraId="33CA4B8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призер</w:t>
            </w:r>
          </w:p>
        </w:tc>
      </w:tr>
      <w:tr w:rsidR="001407F9" w:rsidRPr="001407F9" w14:paraId="7A0AB1A5"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6D32DB5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53165EEB"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1C44390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Всероссийская образовательная смена «Педагогический компас»</w:t>
            </w:r>
          </w:p>
        </w:tc>
        <w:tc>
          <w:tcPr>
            <w:tcW w:w="1469" w:type="dxa"/>
            <w:tcBorders>
              <w:top w:val="nil"/>
              <w:left w:val="nil"/>
              <w:bottom w:val="single" w:sz="4" w:space="0" w:color="000000"/>
              <w:right w:val="single" w:sz="4" w:space="0" w:color="000000"/>
            </w:tcBorders>
            <w:vAlign w:val="center"/>
            <w:hideMark/>
          </w:tcPr>
          <w:p w14:paraId="004BE130" w14:textId="77777777" w:rsidR="001407F9" w:rsidRPr="001407F9" w:rsidRDefault="001407F9" w:rsidP="006E0CF2">
            <w:pPr>
              <w:jc w:val="center"/>
              <w:rPr>
                <w:rFonts w:ascii="PT Astra Serif" w:hAnsi="PT Astra Serif" w:cs="Calibri"/>
                <w:color w:val="000000"/>
                <w:sz w:val="24"/>
                <w:szCs w:val="24"/>
              </w:rPr>
            </w:pPr>
            <w:proofErr w:type="spellStart"/>
            <w:r w:rsidRPr="001407F9">
              <w:rPr>
                <w:rFonts w:ascii="PT Astra Serif" w:hAnsi="PT Astra Serif" w:cs="Calibri"/>
                <w:color w:val="000000"/>
                <w:sz w:val="24"/>
                <w:szCs w:val="24"/>
              </w:rPr>
              <w:t>участнник</w:t>
            </w:r>
            <w:proofErr w:type="spellEnd"/>
            <w:r w:rsidRPr="001407F9">
              <w:rPr>
                <w:rFonts w:ascii="PT Astra Serif" w:hAnsi="PT Astra Serif" w:cs="Calibri"/>
                <w:color w:val="000000"/>
                <w:sz w:val="24"/>
                <w:szCs w:val="24"/>
              </w:rPr>
              <w:t xml:space="preserve"> смены</w:t>
            </w:r>
          </w:p>
        </w:tc>
      </w:tr>
      <w:tr w:rsidR="001407F9" w:rsidRPr="001407F9" w14:paraId="7C46BBEB"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074E0487"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57105B06"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2980E6E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Всероссийский изобразительный диктант </w:t>
            </w:r>
          </w:p>
        </w:tc>
        <w:tc>
          <w:tcPr>
            <w:tcW w:w="1469" w:type="dxa"/>
            <w:tcBorders>
              <w:top w:val="nil"/>
              <w:left w:val="nil"/>
              <w:bottom w:val="single" w:sz="4" w:space="0" w:color="000000"/>
              <w:right w:val="single" w:sz="4" w:space="0" w:color="000000"/>
            </w:tcBorders>
            <w:vAlign w:val="center"/>
            <w:hideMark/>
          </w:tcPr>
          <w:p w14:paraId="5127BB3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лауреат</w:t>
            </w:r>
          </w:p>
        </w:tc>
      </w:tr>
      <w:tr w:rsidR="001407F9" w:rsidRPr="001407F9" w14:paraId="5CBE3E3B"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40A41F61"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7354B390"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137987A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Конкурс научных исследований «Лобачевский. Прорыв».</w:t>
            </w:r>
          </w:p>
        </w:tc>
        <w:tc>
          <w:tcPr>
            <w:tcW w:w="1469" w:type="dxa"/>
            <w:tcBorders>
              <w:top w:val="nil"/>
              <w:left w:val="nil"/>
              <w:bottom w:val="single" w:sz="4" w:space="0" w:color="000000"/>
              <w:right w:val="single" w:sz="4" w:space="0" w:color="000000"/>
            </w:tcBorders>
            <w:vAlign w:val="center"/>
            <w:hideMark/>
          </w:tcPr>
          <w:p w14:paraId="38562B0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Финалист</w:t>
            </w:r>
          </w:p>
        </w:tc>
      </w:tr>
      <w:tr w:rsidR="001407F9" w:rsidRPr="001407F9" w14:paraId="22D72AEC"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0966333B"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30C8111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06444AB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 конкурс исследовательских проектов «Столыпин»</w:t>
            </w:r>
          </w:p>
        </w:tc>
        <w:tc>
          <w:tcPr>
            <w:tcW w:w="1469" w:type="dxa"/>
            <w:tcBorders>
              <w:top w:val="nil"/>
              <w:left w:val="nil"/>
              <w:bottom w:val="single" w:sz="4" w:space="0" w:color="000000"/>
              <w:right w:val="single" w:sz="4" w:space="0" w:color="000000"/>
            </w:tcBorders>
            <w:vAlign w:val="center"/>
            <w:hideMark/>
          </w:tcPr>
          <w:p w14:paraId="04F4150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4FFDC02F"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3966BD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2CB4C5BE"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2E12D64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Смена в МДЦ "Артек"</w:t>
            </w:r>
          </w:p>
        </w:tc>
        <w:tc>
          <w:tcPr>
            <w:tcW w:w="1469" w:type="dxa"/>
            <w:tcBorders>
              <w:top w:val="nil"/>
              <w:left w:val="nil"/>
              <w:bottom w:val="single" w:sz="4" w:space="0" w:color="000000"/>
              <w:right w:val="single" w:sz="4" w:space="0" w:color="000000"/>
            </w:tcBorders>
            <w:vAlign w:val="center"/>
            <w:hideMark/>
          </w:tcPr>
          <w:p w14:paraId="23B41E5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3738CE74"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54C2A237"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49D5FB56"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3117E68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Олимпиада «ТИИМ — Технологии. Интеллект. Информатика. Математика»</w:t>
            </w:r>
          </w:p>
        </w:tc>
        <w:tc>
          <w:tcPr>
            <w:tcW w:w="1469" w:type="dxa"/>
            <w:tcBorders>
              <w:top w:val="nil"/>
              <w:left w:val="nil"/>
              <w:bottom w:val="single" w:sz="4" w:space="0" w:color="000000"/>
              <w:right w:val="single" w:sz="4" w:space="0" w:color="000000"/>
            </w:tcBorders>
            <w:vAlign w:val="center"/>
            <w:hideMark/>
          </w:tcPr>
          <w:p w14:paraId="7CF3FCD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7E5CC10E"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1955111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6F7D1D68"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w:t>
            </w:r>
          </w:p>
        </w:tc>
        <w:tc>
          <w:tcPr>
            <w:tcW w:w="5679" w:type="dxa"/>
            <w:tcBorders>
              <w:top w:val="nil"/>
              <w:left w:val="nil"/>
              <w:bottom w:val="single" w:sz="4" w:space="0" w:color="000000"/>
              <w:right w:val="single" w:sz="4" w:space="0" w:color="000000"/>
            </w:tcBorders>
            <w:vAlign w:val="center"/>
            <w:hideMark/>
          </w:tcPr>
          <w:p w14:paraId="2DDE0343"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 конкурс «Вдохновение»</w:t>
            </w:r>
          </w:p>
        </w:tc>
        <w:tc>
          <w:tcPr>
            <w:tcW w:w="1469" w:type="dxa"/>
            <w:tcBorders>
              <w:top w:val="nil"/>
              <w:left w:val="nil"/>
              <w:bottom w:val="single" w:sz="4" w:space="0" w:color="000000"/>
              <w:right w:val="single" w:sz="4" w:space="0" w:color="000000"/>
            </w:tcBorders>
            <w:vAlign w:val="center"/>
            <w:hideMark/>
          </w:tcPr>
          <w:p w14:paraId="392FEB2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04719EE4"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4767356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5D78082E"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60DEB82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Олимпиада «ТИИМ — Технологии. Интеллект. Информатика. Математика»</w:t>
            </w:r>
          </w:p>
        </w:tc>
        <w:tc>
          <w:tcPr>
            <w:tcW w:w="1469" w:type="dxa"/>
            <w:tcBorders>
              <w:top w:val="nil"/>
              <w:left w:val="nil"/>
              <w:bottom w:val="single" w:sz="4" w:space="0" w:color="000000"/>
              <w:right w:val="single" w:sz="4" w:space="0" w:color="000000"/>
            </w:tcBorders>
            <w:vAlign w:val="center"/>
            <w:hideMark/>
          </w:tcPr>
          <w:p w14:paraId="5B4BC28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447D16E7"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15E94402"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30E2B68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04811C8F"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Межрегиональная олимпиада школьников «САММАТ»</w:t>
            </w:r>
          </w:p>
        </w:tc>
        <w:tc>
          <w:tcPr>
            <w:tcW w:w="1469" w:type="dxa"/>
            <w:tcBorders>
              <w:top w:val="nil"/>
              <w:left w:val="nil"/>
              <w:bottom w:val="single" w:sz="4" w:space="0" w:color="000000"/>
              <w:right w:val="single" w:sz="4" w:space="0" w:color="000000"/>
            </w:tcBorders>
            <w:vAlign w:val="center"/>
            <w:hideMark/>
          </w:tcPr>
          <w:p w14:paraId="6831404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59FDCCDC"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0DE46D98"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0F4D1340"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1AE8261D"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 заключительный этап </w:t>
            </w: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ОБЗР </w:t>
            </w:r>
          </w:p>
        </w:tc>
        <w:tc>
          <w:tcPr>
            <w:tcW w:w="1469" w:type="dxa"/>
            <w:tcBorders>
              <w:top w:val="nil"/>
              <w:left w:val="nil"/>
              <w:bottom w:val="single" w:sz="4" w:space="0" w:color="000000"/>
              <w:right w:val="single" w:sz="4" w:space="0" w:color="000000"/>
            </w:tcBorders>
            <w:vAlign w:val="center"/>
            <w:hideMark/>
          </w:tcPr>
          <w:p w14:paraId="570AF24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6AD6F4BB"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78A8F4C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04C4575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7B5813B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Олимпиада по математике </w:t>
            </w:r>
            <w:proofErr w:type="spellStart"/>
            <w:r w:rsidRPr="001407F9">
              <w:rPr>
                <w:rFonts w:ascii="PT Astra Serif" w:hAnsi="PT Astra Serif" w:cs="Calibri"/>
                <w:color w:val="000000"/>
                <w:sz w:val="24"/>
                <w:szCs w:val="24"/>
              </w:rPr>
              <w:t>Innopolis</w:t>
            </w:r>
            <w:proofErr w:type="spellEnd"/>
            <w:r w:rsidRPr="001407F9">
              <w:rPr>
                <w:rFonts w:ascii="PT Astra Serif" w:hAnsi="PT Astra Serif" w:cs="Calibri"/>
                <w:color w:val="000000"/>
                <w:sz w:val="24"/>
                <w:szCs w:val="24"/>
              </w:rPr>
              <w:t xml:space="preserve"> Open</w:t>
            </w:r>
          </w:p>
        </w:tc>
        <w:tc>
          <w:tcPr>
            <w:tcW w:w="1469" w:type="dxa"/>
            <w:tcBorders>
              <w:top w:val="nil"/>
              <w:left w:val="nil"/>
              <w:bottom w:val="single" w:sz="4" w:space="0" w:color="000000"/>
              <w:right w:val="single" w:sz="4" w:space="0" w:color="000000"/>
            </w:tcBorders>
            <w:vAlign w:val="center"/>
            <w:hideMark/>
          </w:tcPr>
          <w:p w14:paraId="7CF8AB7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1FD5F6F8"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5377978E"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2DFDF289"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024E4458"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 заключительный этап </w:t>
            </w: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математике</w:t>
            </w:r>
          </w:p>
        </w:tc>
        <w:tc>
          <w:tcPr>
            <w:tcW w:w="1469" w:type="dxa"/>
            <w:tcBorders>
              <w:top w:val="nil"/>
              <w:left w:val="nil"/>
              <w:bottom w:val="single" w:sz="4" w:space="0" w:color="000000"/>
              <w:right w:val="single" w:sz="4" w:space="0" w:color="000000"/>
            </w:tcBorders>
            <w:vAlign w:val="center"/>
            <w:hideMark/>
          </w:tcPr>
          <w:p w14:paraId="0FA09DE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6DE9AFD5"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6E7048FB"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64ACAA8F"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4F182702"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Олимпиада РГГУ</w:t>
            </w:r>
          </w:p>
        </w:tc>
        <w:tc>
          <w:tcPr>
            <w:tcW w:w="1469" w:type="dxa"/>
            <w:tcBorders>
              <w:top w:val="nil"/>
              <w:left w:val="nil"/>
              <w:bottom w:val="single" w:sz="4" w:space="0" w:color="000000"/>
              <w:right w:val="single" w:sz="4" w:space="0" w:color="000000"/>
            </w:tcBorders>
            <w:vAlign w:val="center"/>
            <w:hideMark/>
          </w:tcPr>
          <w:p w14:paraId="6C9D699D"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3 место</w:t>
            </w:r>
          </w:p>
        </w:tc>
      </w:tr>
      <w:tr w:rsidR="001407F9" w:rsidRPr="001407F9" w14:paraId="64BCE88E" w14:textId="77777777" w:rsidTr="0030180A">
        <w:trPr>
          <w:trHeight w:val="600"/>
        </w:trPr>
        <w:tc>
          <w:tcPr>
            <w:tcW w:w="567" w:type="dxa"/>
            <w:tcBorders>
              <w:top w:val="nil"/>
              <w:left w:val="single" w:sz="4" w:space="0" w:color="000000"/>
              <w:bottom w:val="single" w:sz="4" w:space="0" w:color="auto"/>
              <w:right w:val="single" w:sz="4" w:space="0" w:color="000000"/>
            </w:tcBorders>
            <w:noWrap/>
            <w:vAlign w:val="center"/>
          </w:tcPr>
          <w:p w14:paraId="390B6BB3"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auto"/>
              <w:right w:val="single" w:sz="4" w:space="0" w:color="000000"/>
            </w:tcBorders>
            <w:shd w:val="clear" w:color="000000" w:fill="auto"/>
            <w:vAlign w:val="center"/>
            <w:hideMark/>
          </w:tcPr>
          <w:p w14:paraId="062F8C78"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auto"/>
              <w:right w:val="single" w:sz="4" w:space="0" w:color="000000"/>
            </w:tcBorders>
            <w:vAlign w:val="center"/>
            <w:hideMark/>
          </w:tcPr>
          <w:p w14:paraId="692C944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Олимпиада СПбГУ</w:t>
            </w:r>
          </w:p>
        </w:tc>
        <w:tc>
          <w:tcPr>
            <w:tcW w:w="1469" w:type="dxa"/>
            <w:tcBorders>
              <w:top w:val="nil"/>
              <w:left w:val="nil"/>
              <w:bottom w:val="single" w:sz="4" w:space="0" w:color="auto"/>
              <w:right w:val="single" w:sz="4" w:space="0" w:color="000000"/>
            </w:tcBorders>
            <w:vAlign w:val="center"/>
            <w:hideMark/>
          </w:tcPr>
          <w:p w14:paraId="6E41934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350A396D"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3E328BE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342D90C8"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single" w:sz="4" w:space="0" w:color="auto"/>
              <w:left w:val="single" w:sz="4" w:space="0" w:color="auto"/>
              <w:bottom w:val="single" w:sz="4" w:space="0" w:color="auto"/>
              <w:right w:val="single" w:sz="4" w:space="0" w:color="auto"/>
            </w:tcBorders>
            <w:vAlign w:val="center"/>
            <w:hideMark/>
          </w:tcPr>
          <w:p w14:paraId="53181229" w14:textId="77777777" w:rsidR="001407F9" w:rsidRPr="001407F9" w:rsidRDefault="001407F9" w:rsidP="006E0CF2">
            <w:pPr>
              <w:jc w:val="center"/>
              <w:rPr>
                <w:rFonts w:ascii="PT Astra Serif" w:hAnsi="PT Astra Serif" w:cs="Calibri"/>
                <w:sz w:val="24"/>
                <w:szCs w:val="24"/>
              </w:rPr>
            </w:pP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литературе</w:t>
            </w:r>
          </w:p>
        </w:tc>
        <w:tc>
          <w:tcPr>
            <w:tcW w:w="1469" w:type="dxa"/>
            <w:tcBorders>
              <w:top w:val="single" w:sz="4" w:space="0" w:color="auto"/>
              <w:left w:val="single" w:sz="4" w:space="0" w:color="auto"/>
              <w:bottom w:val="single" w:sz="4" w:space="0" w:color="auto"/>
              <w:right w:val="single" w:sz="4" w:space="0" w:color="auto"/>
            </w:tcBorders>
            <w:vAlign w:val="center"/>
            <w:hideMark/>
          </w:tcPr>
          <w:p w14:paraId="5D7D900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48B6F196"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6449D3E0"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7F522AF0"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single" w:sz="4" w:space="0" w:color="auto"/>
              <w:left w:val="single" w:sz="4" w:space="0" w:color="auto"/>
              <w:bottom w:val="single" w:sz="4" w:space="0" w:color="000000"/>
              <w:right w:val="single" w:sz="4" w:space="0" w:color="000000"/>
            </w:tcBorders>
            <w:vAlign w:val="center"/>
            <w:hideMark/>
          </w:tcPr>
          <w:p w14:paraId="0E462EF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Всероссийская олимпиада школьников «Высшая проба» по филологии.</w:t>
            </w:r>
          </w:p>
        </w:tc>
        <w:tc>
          <w:tcPr>
            <w:tcW w:w="1469" w:type="dxa"/>
            <w:tcBorders>
              <w:top w:val="single" w:sz="4" w:space="0" w:color="auto"/>
              <w:left w:val="nil"/>
              <w:bottom w:val="single" w:sz="4" w:space="0" w:color="000000"/>
              <w:right w:val="single" w:sz="4" w:space="0" w:color="000000"/>
            </w:tcBorders>
            <w:vAlign w:val="center"/>
            <w:hideMark/>
          </w:tcPr>
          <w:p w14:paraId="3584F4F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25E5DA4D"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2D5EEE5F"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2DEB750D"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single" w:sz="4" w:space="0" w:color="auto"/>
              <w:bottom w:val="single" w:sz="4" w:space="0" w:color="000000"/>
              <w:right w:val="single" w:sz="4" w:space="0" w:color="000000"/>
            </w:tcBorders>
            <w:shd w:val="clear" w:color="FFFFFF" w:fill="FFFFFF"/>
            <w:vAlign w:val="center"/>
            <w:hideMark/>
          </w:tcPr>
          <w:p w14:paraId="3CF6329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Интенсивная смена образовательного Центра "Сириус" "Основы анималистической скульптуры"</w:t>
            </w:r>
          </w:p>
        </w:tc>
        <w:tc>
          <w:tcPr>
            <w:tcW w:w="1469" w:type="dxa"/>
            <w:tcBorders>
              <w:top w:val="nil"/>
              <w:left w:val="nil"/>
              <w:bottom w:val="single" w:sz="4" w:space="0" w:color="000000"/>
              <w:right w:val="single" w:sz="4" w:space="0" w:color="000000"/>
            </w:tcBorders>
            <w:shd w:val="clear" w:color="FFFFFF" w:fill="FFFFFF"/>
            <w:vAlign w:val="center"/>
            <w:hideMark/>
          </w:tcPr>
          <w:p w14:paraId="4BFF8D8B" w14:textId="77777777" w:rsidR="001407F9" w:rsidRPr="001407F9" w:rsidRDefault="001407F9" w:rsidP="006E0CF2">
            <w:pPr>
              <w:jc w:val="center"/>
              <w:rPr>
                <w:rFonts w:ascii="PT Astra Serif" w:hAnsi="PT Astra Serif" w:cs="Calibri"/>
                <w:color w:val="000000"/>
                <w:sz w:val="24"/>
                <w:szCs w:val="24"/>
              </w:rPr>
            </w:pPr>
            <w:proofErr w:type="spellStart"/>
            <w:r w:rsidRPr="001407F9">
              <w:rPr>
                <w:rFonts w:ascii="PT Astra Serif" w:hAnsi="PT Astra Serif" w:cs="Calibri"/>
                <w:color w:val="000000"/>
                <w:sz w:val="24"/>
                <w:szCs w:val="24"/>
              </w:rPr>
              <w:t>Участнник</w:t>
            </w:r>
            <w:proofErr w:type="spellEnd"/>
            <w:r w:rsidRPr="001407F9">
              <w:rPr>
                <w:rFonts w:ascii="PT Astra Serif" w:hAnsi="PT Astra Serif" w:cs="Calibri"/>
                <w:color w:val="000000"/>
                <w:sz w:val="24"/>
                <w:szCs w:val="24"/>
              </w:rPr>
              <w:t xml:space="preserve"> смены</w:t>
            </w:r>
          </w:p>
        </w:tc>
      </w:tr>
      <w:tr w:rsidR="001407F9" w:rsidRPr="001407F9" w14:paraId="144F37CB"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7DF4766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266FB46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single" w:sz="4" w:space="0" w:color="auto"/>
              <w:bottom w:val="single" w:sz="4" w:space="0" w:color="000000"/>
              <w:right w:val="single" w:sz="4" w:space="0" w:color="000000"/>
            </w:tcBorders>
            <w:vAlign w:val="center"/>
            <w:hideMark/>
          </w:tcPr>
          <w:p w14:paraId="26696D1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Всеармейского этапа олимпиады по физике среди довузовских образовательных организаций министерств обороны стран СНГ</w:t>
            </w:r>
          </w:p>
        </w:tc>
        <w:tc>
          <w:tcPr>
            <w:tcW w:w="1469" w:type="dxa"/>
            <w:tcBorders>
              <w:top w:val="nil"/>
              <w:left w:val="nil"/>
              <w:bottom w:val="single" w:sz="4" w:space="0" w:color="000000"/>
              <w:right w:val="single" w:sz="4" w:space="0" w:color="000000"/>
            </w:tcBorders>
            <w:vAlign w:val="center"/>
            <w:hideMark/>
          </w:tcPr>
          <w:p w14:paraId="358A439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4 место</w:t>
            </w:r>
          </w:p>
        </w:tc>
      </w:tr>
      <w:tr w:rsidR="001407F9" w:rsidRPr="001407F9" w14:paraId="1DBEFCF8" w14:textId="77777777" w:rsidTr="0030180A">
        <w:trPr>
          <w:trHeight w:val="300"/>
        </w:trPr>
        <w:tc>
          <w:tcPr>
            <w:tcW w:w="567" w:type="dxa"/>
            <w:tcBorders>
              <w:top w:val="single" w:sz="4" w:space="0" w:color="auto"/>
              <w:left w:val="single" w:sz="4" w:space="0" w:color="auto"/>
              <w:bottom w:val="single" w:sz="4" w:space="0" w:color="auto"/>
              <w:right w:val="single" w:sz="4" w:space="0" w:color="auto"/>
            </w:tcBorders>
            <w:noWrap/>
            <w:vAlign w:val="center"/>
          </w:tcPr>
          <w:p w14:paraId="3E1C34F9"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5B290035"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single" w:sz="4" w:space="0" w:color="auto"/>
              <w:bottom w:val="single" w:sz="4" w:space="0" w:color="000000"/>
              <w:right w:val="single" w:sz="4" w:space="0" w:color="000000"/>
            </w:tcBorders>
            <w:vAlign w:val="center"/>
            <w:hideMark/>
          </w:tcPr>
          <w:p w14:paraId="4EF9E39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заключительный этап </w:t>
            </w:r>
            <w:proofErr w:type="spellStart"/>
            <w:r w:rsidRPr="001407F9">
              <w:rPr>
                <w:rFonts w:ascii="PT Astra Serif" w:hAnsi="PT Astra Serif" w:cs="Calibri"/>
                <w:color w:val="000000"/>
                <w:sz w:val="24"/>
                <w:szCs w:val="24"/>
              </w:rPr>
              <w:t>ВсОШ</w:t>
            </w:r>
            <w:proofErr w:type="spellEnd"/>
            <w:r w:rsidRPr="001407F9">
              <w:rPr>
                <w:rFonts w:ascii="PT Astra Serif" w:hAnsi="PT Astra Serif" w:cs="Calibri"/>
                <w:color w:val="000000"/>
                <w:sz w:val="24"/>
                <w:szCs w:val="24"/>
              </w:rPr>
              <w:t xml:space="preserve"> по биологии</w:t>
            </w:r>
          </w:p>
        </w:tc>
        <w:tc>
          <w:tcPr>
            <w:tcW w:w="1469" w:type="dxa"/>
            <w:tcBorders>
              <w:top w:val="nil"/>
              <w:left w:val="nil"/>
              <w:bottom w:val="single" w:sz="4" w:space="0" w:color="000000"/>
              <w:right w:val="single" w:sz="4" w:space="0" w:color="000000"/>
            </w:tcBorders>
            <w:vAlign w:val="center"/>
            <w:hideMark/>
          </w:tcPr>
          <w:p w14:paraId="639D1F1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2F20203B"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42FB6560"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416CDEF4"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single" w:sz="4" w:space="0" w:color="auto"/>
              <w:bottom w:val="single" w:sz="4" w:space="0" w:color="000000"/>
              <w:right w:val="single" w:sz="4" w:space="0" w:color="000000"/>
            </w:tcBorders>
            <w:vAlign w:val="center"/>
            <w:hideMark/>
          </w:tcPr>
          <w:p w14:paraId="08B210A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Олимпиада «ТИИМ — Технологии. Интеллект. Информатика. Математика»</w:t>
            </w:r>
          </w:p>
        </w:tc>
        <w:tc>
          <w:tcPr>
            <w:tcW w:w="1469" w:type="dxa"/>
            <w:tcBorders>
              <w:top w:val="nil"/>
              <w:left w:val="nil"/>
              <w:bottom w:val="single" w:sz="4" w:space="0" w:color="000000"/>
              <w:right w:val="single" w:sz="4" w:space="0" w:color="000000"/>
            </w:tcBorders>
            <w:vAlign w:val="center"/>
            <w:hideMark/>
          </w:tcPr>
          <w:p w14:paraId="3234D01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7887403B"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7E814668"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4076EED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single" w:sz="4" w:space="0" w:color="auto"/>
              <w:bottom w:val="single" w:sz="4" w:space="0" w:color="000000"/>
              <w:right w:val="single" w:sz="4" w:space="0" w:color="000000"/>
            </w:tcBorders>
            <w:vAlign w:val="center"/>
            <w:hideMark/>
          </w:tcPr>
          <w:p w14:paraId="2DB610C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Интеллектуальная олимпиада ПФО по направлению «Робототехника».</w:t>
            </w:r>
          </w:p>
        </w:tc>
        <w:tc>
          <w:tcPr>
            <w:tcW w:w="1469" w:type="dxa"/>
            <w:tcBorders>
              <w:top w:val="nil"/>
              <w:left w:val="nil"/>
              <w:bottom w:val="single" w:sz="4" w:space="0" w:color="000000"/>
              <w:right w:val="single" w:sz="4" w:space="0" w:color="000000"/>
            </w:tcBorders>
            <w:vAlign w:val="center"/>
            <w:hideMark/>
          </w:tcPr>
          <w:p w14:paraId="3CADF47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34767A24"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77B80593"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69BAD934"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w:t>
            </w:r>
          </w:p>
        </w:tc>
        <w:tc>
          <w:tcPr>
            <w:tcW w:w="5679" w:type="dxa"/>
            <w:tcBorders>
              <w:top w:val="nil"/>
              <w:left w:val="single" w:sz="4" w:space="0" w:color="auto"/>
              <w:bottom w:val="single" w:sz="4" w:space="0" w:color="000000"/>
              <w:right w:val="single" w:sz="4" w:space="0" w:color="000000"/>
            </w:tcBorders>
            <w:vAlign w:val="center"/>
            <w:hideMark/>
          </w:tcPr>
          <w:p w14:paraId="402B8305"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 фестиваль робототехники «</w:t>
            </w:r>
            <w:proofErr w:type="spellStart"/>
            <w:r w:rsidRPr="001407F9">
              <w:rPr>
                <w:rFonts w:ascii="PT Astra Serif" w:hAnsi="PT Astra Serif" w:cs="Calibri"/>
                <w:sz w:val="24"/>
                <w:szCs w:val="24"/>
              </w:rPr>
              <w:t>РобоФинист</w:t>
            </w:r>
            <w:proofErr w:type="spellEnd"/>
            <w:r w:rsidRPr="001407F9">
              <w:rPr>
                <w:rFonts w:ascii="PT Astra Serif" w:hAnsi="PT Astra Serif" w:cs="Calibri"/>
                <w:sz w:val="24"/>
                <w:szCs w:val="24"/>
              </w:rPr>
              <w:t xml:space="preserve"> 2026»</w:t>
            </w:r>
          </w:p>
        </w:tc>
        <w:tc>
          <w:tcPr>
            <w:tcW w:w="1469" w:type="dxa"/>
            <w:tcBorders>
              <w:top w:val="nil"/>
              <w:left w:val="nil"/>
              <w:bottom w:val="single" w:sz="4" w:space="0" w:color="000000"/>
              <w:right w:val="single" w:sz="4" w:space="0" w:color="000000"/>
            </w:tcBorders>
            <w:vAlign w:val="center"/>
            <w:hideMark/>
          </w:tcPr>
          <w:p w14:paraId="604E3C9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4 место</w:t>
            </w:r>
          </w:p>
        </w:tc>
      </w:tr>
      <w:tr w:rsidR="001407F9" w:rsidRPr="001407F9" w14:paraId="3429A149" w14:textId="77777777" w:rsidTr="0030180A">
        <w:trPr>
          <w:trHeight w:val="300"/>
        </w:trPr>
        <w:tc>
          <w:tcPr>
            <w:tcW w:w="567" w:type="dxa"/>
            <w:tcBorders>
              <w:top w:val="single" w:sz="4" w:space="0" w:color="auto"/>
              <w:left w:val="single" w:sz="4" w:space="0" w:color="auto"/>
              <w:bottom w:val="single" w:sz="4" w:space="0" w:color="auto"/>
              <w:right w:val="single" w:sz="4" w:space="0" w:color="auto"/>
            </w:tcBorders>
            <w:noWrap/>
            <w:vAlign w:val="center"/>
          </w:tcPr>
          <w:p w14:paraId="40388D6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54953F1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single" w:sz="4" w:space="0" w:color="auto"/>
              <w:bottom w:val="single" w:sz="4" w:space="0" w:color="000000"/>
              <w:right w:val="single" w:sz="4" w:space="0" w:color="000000"/>
            </w:tcBorders>
            <w:vAlign w:val="center"/>
            <w:hideMark/>
          </w:tcPr>
          <w:p w14:paraId="7CA36385"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Межрегиональная олимпиада школьников «САММАТ»</w:t>
            </w:r>
          </w:p>
        </w:tc>
        <w:tc>
          <w:tcPr>
            <w:tcW w:w="1469" w:type="dxa"/>
            <w:tcBorders>
              <w:top w:val="nil"/>
              <w:left w:val="nil"/>
              <w:bottom w:val="single" w:sz="4" w:space="0" w:color="000000"/>
              <w:right w:val="single" w:sz="4" w:space="0" w:color="000000"/>
            </w:tcBorders>
            <w:vAlign w:val="center"/>
            <w:hideMark/>
          </w:tcPr>
          <w:p w14:paraId="232DEEA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102D57FD"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3C1D49D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4AA641D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single" w:sz="4" w:space="0" w:color="auto"/>
              <w:bottom w:val="single" w:sz="4" w:space="0" w:color="000000"/>
              <w:right w:val="single" w:sz="4" w:space="0" w:color="000000"/>
            </w:tcBorders>
            <w:vAlign w:val="center"/>
            <w:hideMark/>
          </w:tcPr>
          <w:p w14:paraId="6738267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Турнир по быстрым </w:t>
            </w:r>
            <w:proofErr w:type="gramStart"/>
            <w:r w:rsidRPr="001407F9">
              <w:rPr>
                <w:rFonts w:ascii="PT Astra Serif" w:hAnsi="PT Astra Serif" w:cs="Calibri"/>
                <w:color w:val="000000"/>
                <w:sz w:val="24"/>
                <w:szCs w:val="24"/>
              </w:rPr>
              <w:t>шахматам  Лучший</w:t>
            </w:r>
            <w:proofErr w:type="gramEnd"/>
            <w:r w:rsidRPr="001407F9">
              <w:rPr>
                <w:rFonts w:ascii="PT Astra Serif" w:hAnsi="PT Astra Serif" w:cs="Calibri"/>
                <w:color w:val="000000"/>
                <w:sz w:val="24"/>
                <w:szCs w:val="24"/>
              </w:rPr>
              <w:t xml:space="preserve"> результат среди самых юных </w:t>
            </w:r>
          </w:p>
        </w:tc>
        <w:tc>
          <w:tcPr>
            <w:tcW w:w="1469" w:type="dxa"/>
            <w:tcBorders>
              <w:top w:val="nil"/>
              <w:left w:val="nil"/>
              <w:bottom w:val="single" w:sz="4" w:space="0" w:color="000000"/>
              <w:right w:val="single" w:sz="4" w:space="0" w:color="000000"/>
            </w:tcBorders>
            <w:vAlign w:val="center"/>
            <w:hideMark/>
          </w:tcPr>
          <w:p w14:paraId="7029D71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1C12284A" w14:textId="77777777" w:rsidTr="0030180A">
        <w:trPr>
          <w:trHeight w:val="300"/>
        </w:trPr>
        <w:tc>
          <w:tcPr>
            <w:tcW w:w="567" w:type="dxa"/>
            <w:tcBorders>
              <w:top w:val="single" w:sz="4" w:space="0" w:color="auto"/>
              <w:left w:val="single" w:sz="4" w:space="0" w:color="auto"/>
              <w:bottom w:val="single" w:sz="4" w:space="0" w:color="auto"/>
              <w:right w:val="single" w:sz="4" w:space="0" w:color="auto"/>
            </w:tcBorders>
            <w:noWrap/>
            <w:vAlign w:val="center"/>
          </w:tcPr>
          <w:p w14:paraId="36953517"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1522855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single" w:sz="4" w:space="0" w:color="auto"/>
              <w:bottom w:val="single" w:sz="4" w:space="0" w:color="000000"/>
              <w:right w:val="single" w:sz="4" w:space="0" w:color="000000"/>
            </w:tcBorders>
            <w:vAlign w:val="center"/>
            <w:hideMark/>
          </w:tcPr>
          <w:p w14:paraId="6861B66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Олимпиада по математике </w:t>
            </w:r>
            <w:proofErr w:type="spellStart"/>
            <w:r w:rsidRPr="001407F9">
              <w:rPr>
                <w:rFonts w:ascii="PT Astra Serif" w:hAnsi="PT Astra Serif" w:cs="Calibri"/>
                <w:color w:val="000000"/>
                <w:sz w:val="24"/>
                <w:szCs w:val="24"/>
              </w:rPr>
              <w:t>Innopolis</w:t>
            </w:r>
            <w:proofErr w:type="spellEnd"/>
            <w:r w:rsidRPr="001407F9">
              <w:rPr>
                <w:rFonts w:ascii="PT Astra Serif" w:hAnsi="PT Astra Serif" w:cs="Calibri"/>
                <w:color w:val="000000"/>
                <w:sz w:val="24"/>
                <w:szCs w:val="24"/>
              </w:rPr>
              <w:t xml:space="preserve"> Open</w:t>
            </w:r>
          </w:p>
        </w:tc>
        <w:tc>
          <w:tcPr>
            <w:tcW w:w="1469" w:type="dxa"/>
            <w:tcBorders>
              <w:top w:val="nil"/>
              <w:left w:val="nil"/>
              <w:bottom w:val="single" w:sz="4" w:space="0" w:color="000000"/>
              <w:right w:val="single" w:sz="4" w:space="0" w:color="000000"/>
            </w:tcBorders>
            <w:vAlign w:val="center"/>
            <w:hideMark/>
          </w:tcPr>
          <w:p w14:paraId="079FE49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7475E9FC"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7FA05CC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4613F31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Городской</w:t>
            </w:r>
          </w:p>
        </w:tc>
        <w:tc>
          <w:tcPr>
            <w:tcW w:w="5679" w:type="dxa"/>
            <w:tcBorders>
              <w:top w:val="nil"/>
              <w:left w:val="single" w:sz="4" w:space="0" w:color="auto"/>
              <w:bottom w:val="single" w:sz="4" w:space="0" w:color="000000"/>
              <w:right w:val="single" w:sz="4" w:space="0" w:color="000000"/>
            </w:tcBorders>
            <w:vAlign w:val="center"/>
            <w:hideMark/>
          </w:tcPr>
          <w:p w14:paraId="0662A1F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Открытая городская математическая олимпиада «Математический дебют»</w:t>
            </w:r>
          </w:p>
        </w:tc>
        <w:tc>
          <w:tcPr>
            <w:tcW w:w="1469" w:type="dxa"/>
            <w:tcBorders>
              <w:top w:val="nil"/>
              <w:left w:val="nil"/>
              <w:bottom w:val="single" w:sz="4" w:space="0" w:color="000000"/>
              <w:right w:val="single" w:sz="4" w:space="0" w:color="000000"/>
            </w:tcBorders>
            <w:vAlign w:val="center"/>
            <w:hideMark/>
          </w:tcPr>
          <w:p w14:paraId="10ED237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45417F02"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6A9E685F"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5A170038"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single" w:sz="4" w:space="0" w:color="auto"/>
              <w:bottom w:val="single" w:sz="4" w:space="0" w:color="000000"/>
              <w:right w:val="single" w:sz="4" w:space="0" w:color="000000"/>
            </w:tcBorders>
            <w:vAlign w:val="center"/>
            <w:hideMark/>
          </w:tcPr>
          <w:p w14:paraId="3F7039E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Олимпиада «ТИИМ — Технологии. Интеллект. Информатика. Математика»</w:t>
            </w:r>
          </w:p>
        </w:tc>
        <w:tc>
          <w:tcPr>
            <w:tcW w:w="1469" w:type="dxa"/>
            <w:tcBorders>
              <w:top w:val="nil"/>
              <w:left w:val="nil"/>
              <w:bottom w:val="single" w:sz="4" w:space="0" w:color="000000"/>
              <w:right w:val="single" w:sz="4" w:space="0" w:color="000000"/>
            </w:tcBorders>
            <w:vAlign w:val="center"/>
            <w:hideMark/>
          </w:tcPr>
          <w:p w14:paraId="4F6A8A1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75E51B6C" w14:textId="77777777" w:rsidTr="0030180A">
        <w:trPr>
          <w:trHeight w:val="300"/>
        </w:trPr>
        <w:tc>
          <w:tcPr>
            <w:tcW w:w="567" w:type="dxa"/>
            <w:tcBorders>
              <w:top w:val="single" w:sz="4" w:space="0" w:color="auto"/>
              <w:left w:val="single" w:sz="4" w:space="0" w:color="auto"/>
              <w:bottom w:val="single" w:sz="4" w:space="0" w:color="auto"/>
              <w:right w:val="single" w:sz="4" w:space="0" w:color="auto"/>
            </w:tcBorders>
            <w:noWrap/>
            <w:vAlign w:val="center"/>
          </w:tcPr>
          <w:p w14:paraId="7CB24EF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5F8C080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single" w:sz="4" w:space="0" w:color="auto"/>
              <w:bottom w:val="single" w:sz="4" w:space="0" w:color="000000"/>
              <w:right w:val="single" w:sz="4" w:space="0" w:color="000000"/>
            </w:tcBorders>
            <w:vAlign w:val="center"/>
            <w:hideMark/>
          </w:tcPr>
          <w:p w14:paraId="1A1D250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Межрегиональная предметная олимпиада КФУ по математике</w:t>
            </w:r>
          </w:p>
        </w:tc>
        <w:tc>
          <w:tcPr>
            <w:tcW w:w="1469" w:type="dxa"/>
            <w:tcBorders>
              <w:top w:val="nil"/>
              <w:left w:val="nil"/>
              <w:bottom w:val="single" w:sz="4" w:space="0" w:color="000000"/>
              <w:right w:val="single" w:sz="4" w:space="0" w:color="000000"/>
            </w:tcBorders>
            <w:vAlign w:val="center"/>
            <w:hideMark/>
          </w:tcPr>
          <w:p w14:paraId="6B2141C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2FF9C604" w14:textId="77777777" w:rsidTr="0030180A">
        <w:trPr>
          <w:trHeight w:val="300"/>
        </w:trPr>
        <w:tc>
          <w:tcPr>
            <w:tcW w:w="567" w:type="dxa"/>
            <w:tcBorders>
              <w:top w:val="single" w:sz="4" w:space="0" w:color="auto"/>
              <w:left w:val="single" w:sz="4" w:space="0" w:color="auto"/>
              <w:bottom w:val="single" w:sz="4" w:space="0" w:color="auto"/>
              <w:right w:val="single" w:sz="4" w:space="0" w:color="auto"/>
            </w:tcBorders>
            <w:noWrap/>
            <w:vAlign w:val="center"/>
          </w:tcPr>
          <w:p w14:paraId="7159FDFC"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2471A13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Международный</w:t>
            </w:r>
          </w:p>
        </w:tc>
        <w:tc>
          <w:tcPr>
            <w:tcW w:w="5679" w:type="dxa"/>
            <w:tcBorders>
              <w:top w:val="nil"/>
              <w:left w:val="single" w:sz="4" w:space="0" w:color="auto"/>
              <w:bottom w:val="single" w:sz="4" w:space="0" w:color="000000"/>
              <w:right w:val="single" w:sz="4" w:space="0" w:color="000000"/>
            </w:tcBorders>
            <w:vAlign w:val="center"/>
            <w:hideMark/>
          </w:tcPr>
          <w:p w14:paraId="3642676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Международная олимпиада УрФУ для школьников «Изумруд»</w:t>
            </w:r>
          </w:p>
        </w:tc>
        <w:tc>
          <w:tcPr>
            <w:tcW w:w="1469" w:type="dxa"/>
            <w:tcBorders>
              <w:top w:val="nil"/>
              <w:left w:val="nil"/>
              <w:bottom w:val="single" w:sz="4" w:space="0" w:color="000000"/>
              <w:right w:val="single" w:sz="4" w:space="0" w:color="000000"/>
            </w:tcBorders>
            <w:vAlign w:val="center"/>
            <w:hideMark/>
          </w:tcPr>
          <w:p w14:paraId="2C861C5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3537D93C" w14:textId="77777777" w:rsidTr="0030180A">
        <w:trPr>
          <w:trHeight w:val="300"/>
        </w:trPr>
        <w:tc>
          <w:tcPr>
            <w:tcW w:w="567" w:type="dxa"/>
            <w:tcBorders>
              <w:top w:val="single" w:sz="4" w:space="0" w:color="auto"/>
              <w:left w:val="single" w:sz="4" w:space="0" w:color="auto"/>
              <w:bottom w:val="single" w:sz="4" w:space="0" w:color="auto"/>
              <w:right w:val="single" w:sz="4" w:space="0" w:color="auto"/>
            </w:tcBorders>
            <w:noWrap/>
            <w:vAlign w:val="center"/>
          </w:tcPr>
          <w:p w14:paraId="1C2E58D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39127A8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Межрегиональный </w:t>
            </w:r>
          </w:p>
        </w:tc>
        <w:tc>
          <w:tcPr>
            <w:tcW w:w="5679" w:type="dxa"/>
            <w:tcBorders>
              <w:top w:val="nil"/>
              <w:left w:val="single" w:sz="4" w:space="0" w:color="auto"/>
              <w:bottom w:val="single" w:sz="4" w:space="0" w:color="000000"/>
              <w:right w:val="single" w:sz="4" w:space="0" w:color="000000"/>
            </w:tcBorders>
            <w:vAlign w:val="center"/>
            <w:hideMark/>
          </w:tcPr>
          <w:p w14:paraId="14F3921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Областной шахматный турнир имени М.М. Ботвинника</w:t>
            </w:r>
          </w:p>
        </w:tc>
        <w:tc>
          <w:tcPr>
            <w:tcW w:w="1469" w:type="dxa"/>
            <w:tcBorders>
              <w:top w:val="nil"/>
              <w:left w:val="nil"/>
              <w:bottom w:val="single" w:sz="4" w:space="0" w:color="000000"/>
              <w:right w:val="single" w:sz="4" w:space="0" w:color="000000"/>
            </w:tcBorders>
            <w:vAlign w:val="center"/>
            <w:hideMark/>
          </w:tcPr>
          <w:p w14:paraId="5F39532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7FFC1C93" w14:textId="77777777" w:rsidTr="0030180A">
        <w:trPr>
          <w:trHeight w:val="300"/>
        </w:trPr>
        <w:tc>
          <w:tcPr>
            <w:tcW w:w="567" w:type="dxa"/>
            <w:tcBorders>
              <w:top w:val="single" w:sz="4" w:space="0" w:color="auto"/>
              <w:left w:val="single" w:sz="4" w:space="0" w:color="auto"/>
              <w:bottom w:val="single" w:sz="4" w:space="0" w:color="auto"/>
              <w:right w:val="single" w:sz="4" w:space="0" w:color="auto"/>
            </w:tcBorders>
            <w:noWrap/>
            <w:vAlign w:val="center"/>
          </w:tcPr>
          <w:p w14:paraId="3A959303"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1735A71E"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single" w:sz="4" w:space="0" w:color="auto"/>
              <w:bottom w:val="single" w:sz="4" w:space="0" w:color="000000"/>
              <w:right w:val="single" w:sz="4" w:space="0" w:color="000000"/>
            </w:tcBorders>
            <w:vAlign w:val="center"/>
            <w:hideMark/>
          </w:tcPr>
          <w:p w14:paraId="0058F94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Детско</w:t>
            </w:r>
            <w:r w:rsidRPr="001407F9">
              <w:rPr>
                <w:rFonts w:ascii="PT Astra Serif" w:hAnsi="PT Astra Serif" w:cs="Calibri"/>
                <w:color w:val="000000"/>
                <w:sz w:val="24"/>
                <w:szCs w:val="24"/>
              </w:rPr>
              <w:noBreakHyphen/>
              <w:t>юношеское первенство России (Быстрые шахматы)</w:t>
            </w:r>
          </w:p>
        </w:tc>
        <w:tc>
          <w:tcPr>
            <w:tcW w:w="1469" w:type="dxa"/>
            <w:tcBorders>
              <w:top w:val="nil"/>
              <w:left w:val="nil"/>
              <w:bottom w:val="single" w:sz="4" w:space="0" w:color="000000"/>
              <w:right w:val="single" w:sz="4" w:space="0" w:color="000000"/>
            </w:tcBorders>
            <w:vAlign w:val="center"/>
            <w:hideMark/>
          </w:tcPr>
          <w:p w14:paraId="705ECD6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61-е место </w:t>
            </w:r>
          </w:p>
        </w:tc>
      </w:tr>
      <w:tr w:rsidR="001407F9" w:rsidRPr="001407F9" w14:paraId="72E0EC17" w14:textId="77777777" w:rsidTr="0030180A">
        <w:trPr>
          <w:trHeight w:val="300"/>
        </w:trPr>
        <w:tc>
          <w:tcPr>
            <w:tcW w:w="567" w:type="dxa"/>
            <w:tcBorders>
              <w:top w:val="single" w:sz="4" w:space="0" w:color="auto"/>
              <w:left w:val="single" w:sz="4" w:space="0" w:color="auto"/>
              <w:bottom w:val="single" w:sz="4" w:space="0" w:color="auto"/>
              <w:right w:val="single" w:sz="4" w:space="0" w:color="auto"/>
            </w:tcBorders>
            <w:noWrap/>
            <w:vAlign w:val="center"/>
          </w:tcPr>
          <w:p w14:paraId="05E1285F"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29D66675"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single" w:sz="4" w:space="0" w:color="auto"/>
              <w:bottom w:val="single" w:sz="4" w:space="0" w:color="000000"/>
              <w:right w:val="single" w:sz="4" w:space="0" w:color="000000"/>
            </w:tcBorders>
            <w:vAlign w:val="center"/>
            <w:hideMark/>
          </w:tcPr>
          <w:p w14:paraId="212554D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Детско</w:t>
            </w:r>
            <w:r w:rsidRPr="001407F9">
              <w:rPr>
                <w:rFonts w:ascii="PT Astra Serif" w:hAnsi="PT Astra Serif" w:cs="Calibri"/>
                <w:color w:val="000000"/>
                <w:sz w:val="24"/>
                <w:szCs w:val="24"/>
              </w:rPr>
              <w:noBreakHyphen/>
              <w:t>юношеское первенство России (Блиц)</w:t>
            </w:r>
          </w:p>
        </w:tc>
        <w:tc>
          <w:tcPr>
            <w:tcW w:w="1469" w:type="dxa"/>
            <w:tcBorders>
              <w:top w:val="nil"/>
              <w:left w:val="nil"/>
              <w:bottom w:val="single" w:sz="4" w:space="0" w:color="000000"/>
              <w:right w:val="single" w:sz="4" w:space="0" w:color="000000"/>
            </w:tcBorders>
            <w:vAlign w:val="center"/>
            <w:hideMark/>
          </w:tcPr>
          <w:p w14:paraId="3034C11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35-е место</w:t>
            </w:r>
          </w:p>
        </w:tc>
      </w:tr>
      <w:tr w:rsidR="001407F9" w:rsidRPr="001407F9" w14:paraId="4B80F61F"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39CE32E8"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3683AE32"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single" w:sz="4" w:space="0" w:color="auto"/>
              <w:bottom w:val="single" w:sz="4" w:space="0" w:color="auto"/>
              <w:right w:val="single" w:sz="4" w:space="0" w:color="000000"/>
            </w:tcBorders>
            <w:vAlign w:val="center"/>
            <w:hideMark/>
          </w:tcPr>
          <w:p w14:paraId="74BE8BAD" w14:textId="77777777" w:rsidR="001407F9" w:rsidRPr="001407F9" w:rsidRDefault="001407F9" w:rsidP="006E0CF2">
            <w:pPr>
              <w:jc w:val="center"/>
              <w:rPr>
                <w:rFonts w:ascii="PT Astra Serif" w:hAnsi="PT Astra Serif" w:cs="Calibri"/>
                <w:color w:val="2C2D2E"/>
                <w:sz w:val="24"/>
                <w:szCs w:val="24"/>
              </w:rPr>
            </w:pPr>
            <w:proofErr w:type="gramStart"/>
            <w:r w:rsidRPr="001407F9">
              <w:rPr>
                <w:rFonts w:ascii="PT Astra Serif" w:hAnsi="PT Astra Serif" w:cs="Calibri"/>
                <w:color w:val="2C2D2E"/>
                <w:sz w:val="24"/>
                <w:szCs w:val="24"/>
              </w:rPr>
              <w:t>Всероссийский  конкурс</w:t>
            </w:r>
            <w:proofErr w:type="gramEnd"/>
            <w:r w:rsidRPr="001407F9">
              <w:rPr>
                <w:rFonts w:ascii="PT Astra Serif" w:hAnsi="PT Astra Serif" w:cs="Calibri"/>
                <w:color w:val="2C2D2E"/>
                <w:sz w:val="24"/>
                <w:szCs w:val="24"/>
              </w:rPr>
              <w:t xml:space="preserve"> </w:t>
            </w:r>
            <w:proofErr w:type="spellStart"/>
            <w:r w:rsidRPr="001407F9">
              <w:rPr>
                <w:rFonts w:ascii="PT Astra Serif" w:hAnsi="PT Astra Serif" w:cs="Calibri"/>
                <w:color w:val="2C2D2E"/>
                <w:sz w:val="24"/>
                <w:szCs w:val="24"/>
              </w:rPr>
              <w:t>медиатворчества</w:t>
            </w:r>
            <w:proofErr w:type="spellEnd"/>
            <w:r w:rsidRPr="001407F9">
              <w:rPr>
                <w:rFonts w:ascii="PT Astra Serif" w:hAnsi="PT Astra Serif" w:cs="Calibri"/>
                <w:color w:val="2C2D2E"/>
                <w:sz w:val="24"/>
                <w:szCs w:val="24"/>
              </w:rPr>
              <w:t xml:space="preserve"> и программирования среди учащихся «24 </w:t>
            </w:r>
            <w:proofErr w:type="spellStart"/>
            <w:r w:rsidRPr="001407F9">
              <w:rPr>
                <w:rFonts w:ascii="PT Astra Serif" w:hAnsi="PT Astra Serif" w:cs="Calibri"/>
                <w:color w:val="2C2D2E"/>
                <w:sz w:val="24"/>
                <w:szCs w:val="24"/>
              </w:rPr>
              <w:t>bit</w:t>
            </w:r>
            <w:proofErr w:type="spellEnd"/>
            <w:r w:rsidRPr="001407F9">
              <w:rPr>
                <w:rFonts w:ascii="PT Astra Serif" w:hAnsi="PT Astra Serif" w:cs="Calibri"/>
                <w:color w:val="2C2D2E"/>
                <w:sz w:val="24"/>
                <w:szCs w:val="24"/>
              </w:rPr>
              <w:t>» </w:t>
            </w:r>
          </w:p>
        </w:tc>
        <w:tc>
          <w:tcPr>
            <w:tcW w:w="1469" w:type="dxa"/>
            <w:tcBorders>
              <w:top w:val="nil"/>
              <w:left w:val="nil"/>
              <w:bottom w:val="single" w:sz="4" w:space="0" w:color="auto"/>
              <w:right w:val="single" w:sz="4" w:space="0" w:color="000000"/>
            </w:tcBorders>
            <w:vAlign w:val="center"/>
            <w:hideMark/>
          </w:tcPr>
          <w:p w14:paraId="4D01720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166474C8"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2D6EF33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1474F9F8"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single" w:sz="4" w:space="0" w:color="auto"/>
              <w:left w:val="single" w:sz="4" w:space="0" w:color="auto"/>
              <w:bottom w:val="single" w:sz="4" w:space="0" w:color="auto"/>
              <w:right w:val="single" w:sz="4" w:space="0" w:color="auto"/>
            </w:tcBorders>
            <w:vAlign w:val="center"/>
            <w:hideMark/>
          </w:tcPr>
          <w:p w14:paraId="66A65E08" w14:textId="77777777" w:rsidR="001407F9" w:rsidRPr="001407F9" w:rsidRDefault="001407F9" w:rsidP="006E0CF2">
            <w:pPr>
              <w:jc w:val="center"/>
              <w:rPr>
                <w:rFonts w:ascii="PT Astra Serif" w:hAnsi="PT Astra Serif" w:cs="Calibri"/>
                <w:color w:val="22272F"/>
                <w:sz w:val="24"/>
                <w:szCs w:val="24"/>
              </w:rPr>
            </w:pPr>
            <w:r w:rsidRPr="001407F9">
              <w:rPr>
                <w:rFonts w:ascii="PT Astra Serif" w:hAnsi="PT Astra Serif" w:cs="Calibri"/>
                <w:color w:val="22272F"/>
                <w:sz w:val="24"/>
                <w:szCs w:val="24"/>
              </w:rPr>
              <w:t>Всероссийский конкурс "Идеи, преображающие города</w:t>
            </w:r>
            <w:proofErr w:type="gramStart"/>
            <w:r w:rsidRPr="001407F9">
              <w:rPr>
                <w:rFonts w:ascii="PT Astra Serif" w:hAnsi="PT Astra Serif" w:cs="Calibri"/>
                <w:color w:val="22272F"/>
                <w:sz w:val="24"/>
                <w:szCs w:val="24"/>
              </w:rPr>
              <w:t>"  Номинация</w:t>
            </w:r>
            <w:proofErr w:type="gramEnd"/>
            <w:r w:rsidRPr="001407F9">
              <w:rPr>
                <w:rFonts w:ascii="PT Astra Serif" w:hAnsi="PT Astra Serif" w:cs="Calibri"/>
                <w:color w:val="22272F"/>
                <w:sz w:val="24"/>
                <w:szCs w:val="24"/>
              </w:rPr>
              <w:t xml:space="preserve"> «Благоустройство и МАФ»</w:t>
            </w:r>
          </w:p>
        </w:tc>
        <w:tc>
          <w:tcPr>
            <w:tcW w:w="1469" w:type="dxa"/>
            <w:tcBorders>
              <w:top w:val="single" w:sz="4" w:space="0" w:color="auto"/>
              <w:left w:val="single" w:sz="4" w:space="0" w:color="auto"/>
              <w:bottom w:val="single" w:sz="4" w:space="0" w:color="auto"/>
              <w:right w:val="single" w:sz="4" w:space="0" w:color="auto"/>
            </w:tcBorders>
            <w:vAlign w:val="center"/>
            <w:hideMark/>
          </w:tcPr>
          <w:p w14:paraId="177248E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206E5A9F" w14:textId="77777777" w:rsidTr="0030180A">
        <w:trPr>
          <w:trHeight w:val="300"/>
        </w:trPr>
        <w:tc>
          <w:tcPr>
            <w:tcW w:w="567" w:type="dxa"/>
            <w:tcBorders>
              <w:top w:val="single" w:sz="4" w:space="0" w:color="auto"/>
              <w:left w:val="single" w:sz="4" w:space="0" w:color="000000"/>
              <w:bottom w:val="single" w:sz="4" w:space="0" w:color="000000"/>
              <w:right w:val="single" w:sz="4" w:space="0" w:color="000000"/>
            </w:tcBorders>
            <w:noWrap/>
            <w:vAlign w:val="center"/>
          </w:tcPr>
          <w:p w14:paraId="26E0D77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000000"/>
              <w:bottom w:val="single" w:sz="4" w:space="0" w:color="000000"/>
              <w:right w:val="single" w:sz="4" w:space="0" w:color="000000"/>
            </w:tcBorders>
            <w:vAlign w:val="center"/>
            <w:hideMark/>
          </w:tcPr>
          <w:p w14:paraId="1AB72D5A"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w:t>
            </w:r>
          </w:p>
        </w:tc>
        <w:tc>
          <w:tcPr>
            <w:tcW w:w="5679" w:type="dxa"/>
            <w:tcBorders>
              <w:top w:val="single" w:sz="4" w:space="0" w:color="auto"/>
              <w:left w:val="nil"/>
              <w:bottom w:val="single" w:sz="4" w:space="0" w:color="000000"/>
              <w:right w:val="single" w:sz="4" w:space="0" w:color="000000"/>
            </w:tcBorders>
            <w:vAlign w:val="center"/>
            <w:hideMark/>
          </w:tcPr>
          <w:p w14:paraId="00539AD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 конкурс «Вдохновение»</w:t>
            </w:r>
          </w:p>
        </w:tc>
        <w:tc>
          <w:tcPr>
            <w:tcW w:w="1469" w:type="dxa"/>
            <w:tcBorders>
              <w:top w:val="single" w:sz="4" w:space="0" w:color="auto"/>
              <w:left w:val="nil"/>
              <w:bottom w:val="single" w:sz="4" w:space="0" w:color="000000"/>
              <w:right w:val="single" w:sz="4" w:space="0" w:color="000000"/>
            </w:tcBorders>
            <w:vAlign w:val="center"/>
            <w:hideMark/>
          </w:tcPr>
          <w:p w14:paraId="22689023"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1 место</w:t>
            </w:r>
          </w:p>
        </w:tc>
      </w:tr>
      <w:tr w:rsidR="001407F9" w:rsidRPr="001407F9" w14:paraId="7539B274"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449747B3"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7AA671D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5E6B5BA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 проект для одарённых детей «Мир детства»</w:t>
            </w:r>
          </w:p>
        </w:tc>
        <w:tc>
          <w:tcPr>
            <w:tcW w:w="1469" w:type="dxa"/>
            <w:tcBorders>
              <w:top w:val="nil"/>
              <w:left w:val="nil"/>
              <w:bottom w:val="single" w:sz="4" w:space="0" w:color="000000"/>
              <w:right w:val="single" w:sz="4" w:space="0" w:color="000000"/>
            </w:tcBorders>
            <w:vAlign w:val="center"/>
            <w:hideMark/>
          </w:tcPr>
          <w:p w14:paraId="57A8791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707B77B9"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4180033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6707AD7E"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2C979F2E"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 конкурс «Юный виртуоз»</w:t>
            </w:r>
          </w:p>
        </w:tc>
        <w:tc>
          <w:tcPr>
            <w:tcW w:w="1469" w:type="dxa"/>
            <w:tcBorders>
              <w:top w:val="nil"/>
              <w:left w:val="nil"/>
              <w:bottom w:val="single" w:sz="4" w:space="0" w:color="000000"/>
              <w:right w:val="single" w:sz="4" w:space="0" w:color="000000"/>
            </w:tcBorders>
            <w:vAlign w:val="center"/>
            <w:hideMark/>
          </w:tcPr>
          <w:p w14:paraId="4FC26A7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17AA5FA6"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4BACF742"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45966CFA"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36DF900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Всероссийская образовательно-конкурсная программа в сфере науки, искусства и спорта "Большие вызовы" </w:t>
            </w:r>
          </w:p>
        </w:tc>
        <w:tc>
          <w:tcPr>
            <w:tcW w:w="1469" w:type="dxa"/>
            <w:tcBorders>
              <w:top w:val="nil"/>
              <w:left w:val="nil"/>
              <w:bottom w:val="single" w:sz="4" w:space="0" w:color="000000"/>
              <w:right w:val="single" w:sz="4" w:space="0" w:color="000000"/>
            </w:tcBorders>
            <w:vAlign w:val="center"/>
            <w:hideMark/>
          </w:tcPr>
          <w:p w14:paraId="39A55B3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6DF043CE"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7E241C06"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4A53FF46"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13750C4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ВСОШ по физической культуре </w:t>
            </w:r>
          </w:p>
        </w:tc>
        <w:tc>
          <w:tcPr>
            <w:tcW w:w="1469" w:type="dxa"/>
            <w:tcBorders>
              <w:top w:val="nil"/>
              <w:left w:val="nil"/>
              <w:bottom w:val="single" w:sz="4" w:space="0" w:color="000000"/>
              <w:right w:val="single" w:sz="4" w:space="0" w:color="000000"/>
            </w:tcBorders>
            <w:vAlign w:val="center"/>
            <w:hideMark/>
          </w:tcPr>
          <w:p w14:paraId="0C63DBB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19F61D9D"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3566379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2D704C97"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48370C6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Олимпиада «ТИИМ — Технологии. Интеллект. Информатика. Математика»</w:t>
            </w:r>
          </w:p>
        </w:tc>
        <w:tc>
          <w:tcPr>
            <w:tcW w:w="1469" w:type="dxa"/>
            <w:tcBorders>
              <w:top w:val="nil"/>
              <w:left w:val="nil"/>
              <w:bottom w:val="single" w:sz="4" w:space="0" w:color="000000"/>
              <w:right w:val="single" w:sz="4" w:space="0" w:color="000000"/>
            </w:tcBorders>
            <w:vAlign w:val="center"/>
            <w:hideMark/>
          </w:tcPr>
          <w:p w14:paraId="02E4AE0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6A969BCA"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11DAD14E"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129C497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10BB59E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Олимпиада по математике </w:t>
            </w:r>
            <w:proofErr w:type="spellStart"/>
            <w:r w:rsidRPr="001407F9">
              <w:rPr>
                <w:rFonts w:ascii="PT Astra Serif" w:hAnsi="PT Astra Serif" w:cs="Calibri"/>
                <w:color w:val="000000"/>
                <w:sz w:val="24"/>
                <w:szCs w:val="24"/>
              </w:rPr>
              <w:t>Innopolis</w:t>
            </w:r>
            <w:proofErr w:type="spellEnd"/>
            <w:r w:rsidRPr="001407F9">
              <w:rPr>
                <w:rFonts w:ascii="PT Astra Serif" w:hAnsi="PT Astra Serif" w:cs="Calibri"/>
                <w:color w:val="000000"/>
                <w:sz w:val="24"/>
                <w:szCs w:val="24"/>
              </w:rPr>
              <w:t xml:space="preserve"> Open</w:t>
            </w:r>
          </w:p>
        </w:tc>
        <w:tc>
          <w:tcPr>
            <w:tcW w:w="1469" w:type="dxa"/>
            <w:tcBorders>
              <w:top w:val="nil"/>
              <w:left w:val="nil"/>
              <w:bottom w:val="single" w:sz="4" w:space="0" w:color="000000"/>
              <w:right w:val="single" w:sz="4" w:space="0" w:color="000000"/>
            </w:tcBorders>
            <w:vAlign w:val="center"/>
            <w:hideMark/>
          </w:tcPr>
          <w:p w14:paraId="7E7506E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088ACDCB"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2EE38680"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69ABA87A"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796B313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Программа «Февральская образовательную программу по физике» в ОЦ «Сириус»</w:t>
            </w:r>
          </w:p>
        </w:tc>
        <w:tc>
          <w:tcPr>
            <w:tcW w:w="1469" w:type="dxa"/>
            <w:tcBorders>
              <w:top w:val="nil"/>
              <w:left w:val="nil"/>
              <w:bottom w:val="single" w:sz="4" w:space="0" w:color="000000"/>
              <w:right w:val="single" w:sz="4" w:space="0" w:color="000000"/>
            </w:tcBorders>
            <w:vAlign w:val="center"/>
            <w:hideMark/>
          </w:tcPr>
          <w:p w14:paraId="204B6C6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16FEC88B"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50058976"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7F774DD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Всероссийский</w:t>
            </w:r>
          </w:p>
        </w:tc>
        <w:tc>
          <w:tcPr>
            <w:tcW w:w="5679" w:type="dxa"/>
            <w:tcBorders>
              <w:top w:val="nil"/>
              <w:left w:val="nil"/>
              <w:bottom w:val="single" w:sz="4" w:space="0" w:color="000000"/>
              <w:right w:val="single" w:sz="4" w:space="0" w:color="000000"/>
            </w:tcBorders>
            <w:shd w:val="clear" w:color="FFFFFF" w:fill="FFFFFF"/>
            <w:vAlign w:val="center"/>
            <w:hideMark/>
          </w:tcPr>
          <w:p w14:paraId="1EF2AA2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Всероссийский конкурс начального технического моделирования и конструирования «Юный техник–моделист»</w:t>
            </w:r>
          </w:p>
        </w:tc>
        <w:tc>
          <w:tcPr>
            <w:tcW w:w="1469" w:type="dxa"/>
            <w:tcBorders>
              <w:top w:val="nil"/>
              <w:left w:val="nil"/>
              <w:bottom w:val="single" w:sz="4" w:space="0" w:color="000000"/>
              <w:right w:val="single" w:sz="4" w:space="0" w:color="000000"/>
            </w:tcBorders>
            <w:vAlign w:val="center"/>
            <w:hideMark/>
          </w:tcPr>
          <w:p w14:paraId="5E7704C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614A26DA"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4760413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52B25762"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1ECF2F3C" w14:textId="77777777" w:rsidR="001407F9" w:rsidRPr="001407F9" w:rsidRDefault="001407F9" w:rsidP="006E0CF2">
            <w:pPr>
              <w:jc w:val="center"/>
              <w:rPr>
                <w:rFonts w:ascii="PT Astra Serif" w:hAnsi="PT Astra Serif" w:cs="Calibri"/>
                <w:color w:val="22272F"/>
                <w:sz w:val="24"/>
                <w:szCs w:val="24"/>
              </w:rPr>
            </w:pPr>
            <w:r w:rsidRPr="001407F9">
              <w:rPr>
                <w:rFonts w:ascii="PT Astra Serif" w:hAnsi="PT Astra Serif" w:cs="Calibri"/>
                <w:color w:val="22272F"/>
                <w:sz w:val="24"/>
                <w:szCs w:val="24"/>
              </w:rPr>
              <w:t>Всероссийский конкурс "Идеи, преображающие города</w:t>
            </w:r>
            <w:proofErr w:type="gramStart"/>
            <w:r w:rsidRPr="001407F9">
              <w:rPr>
                <w:rFonts w:ascii="PT Astra Serif" w:hAnsi="PT Astra Serif" w:cs="Calibri"/>
                <w:color w:val="22272F"/>
                <w:sz w:val="24"/>
                <w:szCs w:val="24"/>
              </w:rPr>
              <w:t>"  Номинация</w:t>
            </w:r>
            <w:proofErr w:type="gramEnd"/>
            <w:r w:rsidRPr="001407F9">
              <w:rPr>
                <w:rFonts w:ascii="PT Astra Serif" w:hAnsi="PT Astra Serif" w:cs="Calibri"/>
                <w:color w:val="22272F"/>
                <w:sz w:val="24"/>
                <w:szCs w:val="24"/>
              </w:rPr>
              <w:t xml:space="preserve"> «Тёплая остановка»</w:t>
            </w:r>
          </w:p>
        </w:tc>
        <w:tc>
          <w:tcPr>
            <w:tcW w:w="1469" w:type="dxa"/>
            <w:tcBorders>
              <w:top w:val="nil"/>
              <w:left w:val="nil"/>
              <w:bottom w:val="single" w:sz="4" w:space="0" w:color="000000"/>
              <w:right w:val="single" w:sz="4" w:space="0" w:color="000000"/>
            </w:tcBorders>
            <w:vAlign w:val="center"/>
            <w:hideMark/>
          </w:tcPr>
          <w:p w14:paraId="0D53C21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45C4B87E"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74C15701"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3833AB1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3137503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 конкурс исследовательских проектов «Столыпин»</w:t>
            </w:r>
          </w:p>
        </w:tc>
        <w:tc>
          <w:tcPr>
            <w:tcW w:w="1469" w:type="dxa"/>
            <w:tcBorders>
              <w:top w:val="nil"/>
              <w:left w:val="nil"/>
              <w:bottom w:val="single" w:sz="4" w:space="0" w:color="000000"/>
              <w:right w:val="single" w:sz="4" w:space="0" w:color="000000"/>
            </w:tcBorders>
            <w:vAlign w:val="center"/>
            <w:hideMark/>
          </w:tcPr>
          <w:p w14:paraId="320D5D6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0A8AF9EF"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26E69A9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77C513A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5E90D3F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Межрегиональная предметная олимпиада КФУ по математике</w:t>
            </w:r>
          </w:p>
        </w:tc>
        <w:tc>
          <w:tcPr>
            <w:tcW w:w="1469" w:type="dxa"/>
            <w:tcBorders>
              <w:top w:val="nil"/>
              <w:left w:val="nil"/>
              <w:bottom w:val="single" w:sz="4" w:space="0" w:color="000000"/>
              <w:right w:val="single" w:sz="4" w:space="0" w:color="000000"/>
            </w:tcBorders>
            <w:vAlign w:val="center"/>
            <w:hideMark/>
          </w:tcPr>
          <w:p w14:paraId="7520E8A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211D1799"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10A30B96"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5A003116"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546810A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Детско</w:t>
            </w:r>
            <w:r w:rsidRPr="001407F9">
              <w:rPr>
                <w:rFonts w:ascii="PT Astra Serif" w:hAnsi="PT Astra Serif" w:cs="Calibri"/>
                <w:color w:val="000000"/>
                <w:sz w:val="24"/>
                <w:szCs w:val="24"/>
              </w:rPr>
              <w:noBreakHyphen/>
              <w:t xml:space="preserve">юношеское первенство России </w:t>
            </w:r>
          </w:p>
        </w:tc>
        <w:tc>
          <w:tcPr>
            <w:tcW w:w="1469" w:type="dxa"/>
            <w:tcBorders>
              <w:top w:val="nil"/>
              <w:left w:val="nil"/>
              <w:bottom w:val="single" w:sz="4" w:space="0" w:color="000000"/>
              <w:right w:val="single" w:sz="4" w:space="0" w:color="000000"/>
            </w:tcBorders>
            <w:vAlign w:val="center"/>
            <w:hideMark/>
          </w:tcPr>
          <w:p w14:paraId="3753B39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028C152B"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741F127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6714167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08AE350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Межрегиональная олимпиада школьников имени В. Е. Татлина.</w:t>
            </w:r>
          </w:p>
        </w:tc>
        <w:tc>
          <w:tcPr>
            <w:tcW w:w="1469" w:type="dxa"/>
            <w:tcBorders>
              <w:top w:val="nil"/>
              <w:left w:val="nil"/>
              <w:bottom w:val="single" w:sz="4" w:space="0" w:color="000000"/>
              <w:right w:val="single" w:sz="4" w:space="0" w:color="000000"/>
            </w:tcBorders>
            <w:vAlign w:val="center"/>
            <w:hideMark/>
          </w:tcPr>
          <w:p w14:paraId="1E356C6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6905CB81"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5314C81E"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5F4E1B43"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5278CD8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Международный математический конкурса GS Group «Я решаю!»</w:t>
            </w:r>
          </w:p>
        </w:tc>
        <w:tc>
          <w:tcPr>
            <w:tcW w:w="1469" w:type="dxa"/>
            <w:tcBorders>
              <w:top w:val="nil"/>
              <w:left w:val="nil"/>
              <w:bottom w:val="single" w:sz="4" w:space="0" w:color="000000"/>
              <w:right w:val="single" w:sz="4" w:space="0" w:color="000000"/>
            </w:tcBorders>
            <w:vAlign w:val="center"/>
            <w:hideMark/>
          </w:tcPr>
          <w:p w14:paraId="7F728FD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0E538E5B" w14:textId="77777777" w:rsidTr="0030180A">
        <w:trPr>
          <w:trHeight w:val="600"/>
        </w:trPr>
        <w:tc>
          <w:tcPr>
            <w:tcW w:w="567" w:type="dxa"/>
            <w:tcBorders>
              <w:top w:val="nil"/>
              <w:left w:val="single" w:sz="4" w:space="0" w:color="000000"/>
              <w:bottom w:val="single" w:sz="4" w:space="0" w:color="auto"/>
              <w:right w:val="single" w:sz="4" w:space="0" w:color="000000"/>
            </w:tcBorders>
            <w:noWrap/>
            <w:vAlign w:val="center"/>
          </w:tcPr>
          <w:p w14:paraId="1E5CF2F3"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auto"/>
              <w:right w:val="single" w:sz="4" w:space="0" w:color="000000"/>
            </w:tcBorders>
            <w:shd w:val="clear" w:color="000000" w:fill="auto"/>
            <w:vAlign w:val="center"/>
            <w:hideMark/>
          </w:tcPr>
          <w:p w14:paraId="6EE11B02"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Региональный</w:t>
            </w:r>
          </w:p>
        </w:tc>
        <w:tc>
          <w:tcPr>
            <w:tcW w:w="5679" w:type="dxa"/>
            <w:tcBorders>
              <w:top w:val="nil"/>
              <w:left w:val="nil"/>
              <w:bottom w:val="single" w:sz="4" w:space="0" w:color="auto"/>
              <w:right w:val="single" w:sz="4" w:space="0" w:color="000000"/>
            </w:tcBorders>
            <w:vAlign w:val="center"/>
            <w:hideMark/>
          </w:tcPr>
          <w:p w14:paraId="4CD6078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Всероссийская образовательно-конкурсная программа в сфере науки, искусства и спорта "Большие вызовы" </w:t>
            </w:r>
          </w:p>
        </w:tc>
        <w:tc>
          <w:tcPr>
            <w:tcW w:w="1469" w:type="dxa"/>
            <w:tcBorders>
              <w:top w:val="nil"/>
              <w:left w:val="nil"/>
              <w:bottom w:val="single" w:sz="4" w:space="0" w:color="auto"/>
              <w:right w:val="single" w:sz="4" w:space="0" w:color="000000"/>
            </w:tcBorders>
            <w:vAlign w:val="center"/>
            <w:hideMark/>
          </w:tcPr>
          <w:p w14:paraId="49EC6E6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098BEF01" w14:textId="77777777" w:rsidTr="0030180A">
        <w:trPr>
          <w:trHeight w:val="900"/>
        </w:trPr>
        <w:tc>
          <w:tcPr>
            <w:tcW w:w="567" w:type="dxa"/>
            <w:tcBorders>
              <w:top w:val="single" w:sz="4" w:space="0" w:color="auto"/>
              <w:left w:val="single" w:sz="4" w:space="0" w:color="auto"/>
              <w:bottom w:val="single" w:sz="4" w:space="0" w:color="auto"/>
              <w:right w:val="single" w:sz="4" w:space="0" w:color="auto"/>
            </w:tcBorders>
            <w:noWrap/>
            <w:vAlign w:val="center"/>
          </w:tcPr>
          <w:p w14:paraId="3688E9F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3D8559D7"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single" w:sz="4" w:space="0" w:color="auto"/>
              <w:left w:val="single" w:sz="4" w:space="0" w:color="auto"/>
              <w:bottom w:val="single" w:sz="4" w:space="0" w:color="auto"/>
              <w:right w:val="single" w:sz="4" w:space="0" w:color="auto"/>
            </w:tcBorders>
            <w:vAlign w:val="center"/>
            <w:hideMark/>
          </w:tcPr>
          <w:p w14:paraId="3FD4592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Всероссийская образовательно-конкурсная программа в сфере науки, искусства и спорта "Большие вызовы" в направлении «Экология и изучение изменений климата»</w:t>
            </w:r>
          </w:p>
        </w:tc>
        <w:tc>
          <w:tcPr>
            <w:tcW w:w="1469" w:type="dxa"/>
            <w:tcBorders>
              <w:top w:val="single" w:sz="4" w:space="0" w:color="auto"/>
              <w:left w:val="single" w:sz="4" w:space="0" w:color="auto"/>
              <w:bottom w:val="single" w:sz="4" w:space="0" w:color="auto"/>
              <w:right w:val="single" w:sz="4" w:space="0" w:color="auto"/>
            </w:tcBorders>
            <w:vAlign w:val="center"/>
            <w:hideMark/>
          </w:tcPr>
          <w:p w14:paraId="506D3B6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69E2C325" w14:textId="77777777" w:rsidTr="0030180A">
        <w:trPr>
          <w:trHeight w:val="300"/>
        </w:trPr>
        <w:tc>
          <w:tcPr>
            <w:tcW w:w="567" w:type="dxa"/>
            <w:tcBorders>
              <w:top w:val="single" w:sz="4" w:space="0" w:color="auto"/>
              <w:left w:val="single" w:sz="4" w:space="0" w:color="000000"/>
              <w:bottom w:val="single" w:sz="4" w:space="0" w:color="000000"/>
              <w:right w:val="single" w:sz="4" w:space="0" w:color="000000"/>
            </w:tcBorders>
            <w:noWrap/>
            <w:vAlign w:val="center"/>
          </w:tcPr>
          <w:p w14:paraId="585CA90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000000"/>
              <w:bottom w:val="single" w:sz="4" w:space="0" w:color="000000"/>
              <w:right w:val="single" w:sz="4" w:space="0" w:color="000000"/>
            </w:tcBorders>
            <w:vAlign w:val="center"/>
            <w:hideMark/>
          </w:tcPr>
          <w:p w14:paraId="75CCEC5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single" w:sz="4" w:space="0" w:color="auto"/>
              <w:left w:val="nil"/>
              <w:bottom w:val="single" w:sz="4" w:space="0" w:color="000000"/>
              <w:right w:val="single" w:sz="4" w:space="0" w:color="000000"/>
            </w:tcBorders>
            <w:vAlign w:val="center"/>
            <w:hideMark/>
          </w:tcPr>
          <w:p w14:paraId="5194E44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Олимпиада по математике </w:t>
            </w:r>
            <w:proofErr w:type="spellStart"/>
            <w:r w:rsidRPr="001407F9">
              <w:rPr>
                <w:rFonts w:ascii="PT Astra Serif" w:hAnsi="PT Astra Serif" w:cs="Calibri"/>
                <w:color w:val="000000"/>
                <w:sz w:val="24"/>
                <w:szCs w:val="24"/>
              </w:rPr>
              <w:t>Innopolis</w:t>
            </w:r>
            <w:proofErr w:type="spellEnd"/>
            <w:r w:rsidRPr="001407F9">
              <w:rPr>
                <w:rFonts w:ascii="PT Astra Serif" w:hAnsi="PT Astra Serif" w:cs="Calibri"/>
                <w:color w:val="000000"/>
                <w:sz w:val="24"/>
                <w:szCs w:val="24"/>
              </w:rPr>
              <w:t xml:space="preserve"> Open</w:t>
            </w:r>
          </w:p>
        </w:tc>
        <w:tc>
          <w:tcPr>
            <w:tcW w:w="1469" w:type="dxa"/>
            <w:tcBorders>
              <w:top w:val="single" w:sz="4" w:space="0" w:color="auto"/>
              <w:left w:val="nil"/>
              <w:bottom w:val="single" w:sz="4" w:space="0" w:color="000000"/>
              <w:right w:val="single" w:sz="4" w:space="0" w:color="000000"/>
            </w:tcBorders>
            <w:vAlign w:val="center"/>
            <w:hideMark/>
          </w:tcPr>
          <w:p w14:paraId="5805999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18DB25B9"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3B655B9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3A77F1C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2682EFB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Турнир по быстрым </w:t>
            </w:r>
            <w:proofErr w:type="gramStart"/>
            <w:r w:rsidRPr="001407F9">
              <w:rPr>
                <w:rFonts w:ascii="PT Astra Serif" w:hAnsi="PT Astra Serif" w:cs="Calibri"/>
                <w:color w:val="000000"/>
                <w:sz w:val="24"/>
                <w:szCs w:val="24"/>
              </w:rPr>
              <w:t>шахматам</w:t>
            </w:r>
            <w:proofErr w:type="gramEnd"/>
            <w:r w:rsidRPr="001407F9">
              <w:rPr>
                <w:rFonts w:ascii="PT Astra Serif" w:hAnsi="PT Astra Serif" w:cs="Calibri"/>
                <w:color w:val="000000"/>
                <w:sz w:val="24"/>
                <w:szCs w:val="24"/>
              </w:rPr>
              <w:t xml:space="preserve"> Среди районных шахматистов</w:t>
            </w:r>
          </w:p>
        </w:tc>
        <w:tc>
          <w:tcPr>
            <w:tcW w:w="1469" w:type="dxa"/>
            <w:tcBorders>
              <w:top w:val="nil"/>
              <w:left w:val="nil"/>
              <w:bottom w:val="single" w:sz="4" w:space="0" w:color="000000"/>
              <w:right w:val="single" w:sz="4" w:space="0" w:color="000000"/>
            </w:tcBorders>
            <w:vAlign w:val="center"/>
            <w:hideMark/>
          </w:tcPr>
          <w:p w14:paraId="08329DC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2C53628E"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2A42E28E"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62FA2BD7"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3270B12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Московская олимпиада школьников по химии</w:t>
            </w:r>
          </w:p>
        </w:tc>
        <w:tc>
          <w:tcPr>
            <w:tcW w:w="1469" w:type="dxa"/>
            <w:tcBorders>
              <w:top w:val="nil"/>
              <w:left w:val="nil"/>
              <w:bottom w:val="single" w:sz="4" w:space="0" w:color="000000"/>
              <w:right w:val="single" w:sz="4" w:space="0" w:color="000000"/>
            </w:tcBorders>
            <w:vAlign w:val="center"/>
            <w:hideMark/>
          </w:tcPr>
          <w:p w14:paraId="2849A53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5FF8717D"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15F8B0F0"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00A8A861"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615045C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Всероссийская олимпиада школьников «Высшая проба» по химии</w:t>
            </w:r>
          </w:p>
        </w:tc>
        <w:tc>
          <w:tcPr>
            <w:tcW w:w="1469" w:type="dxa"/>
            <w:tcBorders>
              <w:top w:val="nil"/>
              <w:left w:val="nil"/>
              <w:bottom w:val="single" w:sz="4" w:space="0" w:color="000000"/>
              <w:right w:val="single" w:sz="4" w:space="0" w:color="000000"/>
            </w:tcBorders>
            <w:vAlign w:val="center"/>
            <w:hideMark/>
          </w:tcPr>
          <w:p w14:paraId="5F91305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2533BB08"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5926BA3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3DC3198A"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00B78E24" w14:textId="77777777" w:rsidR="001407F9" w:rsidRPr="001407F9" w:rsidRDefault="001407F9" w:rsidP="006E0CF2">
            <w:pPr>
              <w:jc w:val="center"/>
              <w:rPr>
                <w:rFonts w:ascii="PT Astra Serif" w:hAnsi="PT Astra Serif" w:cs="Calibri"/>
                <w:color w:val="000000"/>
                <w:sz w:val="24"/>
                <w:szCs w:val="24"/>
              </w:rPr>
            </w:pPr>
            <w:proofErr w:type="spellStart"/>
            <w:r w:rsidRPr="001407F9">
              <w:rPr>
                <w:rFonts w:ascii="PT Astra Serif" w:hAnsi="PT Astra Serif" w:cs="Calibri"/>
                <w:color w:val="000000"/>
                <w:sz w:val="24"/>
                <w:szCs w:val="24"/>
              </w:rPr>
              <w:t>Всесибирская</w:t>
            </w:r>
            <w:proofErr w:type="spellEnd"/>
            <w:r w:rsidRPr="001407F9">
              <w:rPr>
                <w:rFonts w:ascii="PT Astra Serif" w:hAnsi="PT Astra Serif" w:cs="Calibri"/>
                <w:color w:val="000000"/>
                <w:sz w:val="24"/>
                <w:szCs w:val="24"/>
              </w:rPr>
              <w:t xml:space="preserve"> олимпиада школьников по химии</w:t>
            </w:r>
          </w:p>
        </w:tc>
        <w:tc>
          <w:tcPr>
            <w:tcW w:w="1469" w:type="dxa"/>
            <w:tcBorders>
              <w:top w:val="nil"/>
              <w:left w:val="nil"/>
              <w:bottom w:val="single" w:sz="4" w:space="0" w:color="000000"/>
              <w:right w:val="single" w:sz="4" w:space="0" w:color="000000"/>
            </w:tcBorders>
            <w:vAlign w:val="center"/>
            <w:hideMark/>
          </w:tcPr>
          <w:p w14:paraId="1CD4A7B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126B3DE3"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4C9AD7D1"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6B564E11"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68FDE24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Санкт-Петербургская олимпиада школьников по химии.</w:t>
            </w:r>
          </w:p>
        </w:tc>
        <w:tc>
          <w:tcPr>
            <w:tcW w:w="1469" w:type="dxa"/>
            <w:tcBorders>
              <w:top w:val="nil"/>
              <w:left w:val="nil"/>
              <w:bottom w:val="single" w:sz="4" w:space="0" w:color="000000"/>
              <w:right w:val="single" w:sz="4" w:space="0" w:color="000000"/>
            </w:tcBorders>
            <w:vAlign w:val="center"/>
            <w:hideMark/>
          </w:tcPr>
          <w:p w14:paraId="6EDF953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417B307D"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731F339"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124CAFA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Межрегиональный </w:t>
            </w:r>
          </w:p>
        </w:tc>
        <w:tc>
          <w:tcPr>
            <w:tcW w:w="5679" w:type="dxa"/>
            <w:tcBorders>
              <w:top w:val="nil"/>
              <w:left w:val="nil"/>
              <w:bottom w:val="single" w:sz="4" w:space="0" w:color="000000"/>
              <w:right w:val="single" w:sz="4" w:space="0" w:color="000000"/>
            </w:tcBorders>
            <w:vAlign w:val="center"/>
            <w:hideMark/>
          </w:tcPr>
          <w:p w14:paraId="22FC046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Межрегиональной олимпиады школьников им. В.Е. Татлина</w:t>
            </w:r>
          </w:p>
        </w:tc>
        <w:tc>
          <w:tcPr>
            <w:tcW w:w="1469" w:type="dxa"/>
            <w:tcBorders>
              <w:top w:val="nil"/>
              <w:left w:val="nil"/>
              <w:bottom w:val="single" w:sz="4" w:space="0" w:color="000000"/>
              <w:right w:val="single" w:sz="4" w:space="0" w:color="000000"/>
            </w:tcBorders>
            <w:vAlign w:val="center"/>
            <w:hideMark/>
          </w:tcPr>
          <w:p w14:paraId="394259C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74A22659"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2DFFF54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4F71F578"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61E2D16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Олимпиада школьников по комплексу предметов «Культура и искусство» (технический рисунок и декоративная композиция).</w:t>
            </w:r>
          </w:p>
        </w:tc>
        <w:tc>
          <w:tcPr>
            <w:tcW w:w="1469" w:type="dxa"/>
            <w:tcBorders>
              <w:top w:val="nil"/>
              <w:left w:val="nil"/>
              <w:bottom w:val="single" w:sz="4" w:space="0" w:color="000000"/>
              <w:right w:val="single" w:sz="4" w:space="0" w:color="000000"/>
            </w:tcBorders>
            <w:vAlign w:val="center"/>
            <w:hideMark/>
          </w:tcPr>
          <w:p w14:paraId="55889AA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3E6A2186"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0BA62630"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0013AAAD"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0D875AE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Всероссийский изобразительный диктант </w:t>
            </w:r>
          </w:p>
        </w:tc>
        <w:tc>
          <w:tcPr>
            <w:tcW w:w="1469" w:type="dxa"/>
            <w:tcBorders>
              <w:top w:val="nil"/>
              <w:left w:val="nil"/>
              <w:bottom w:val="single" w:sz="4" w:space="0" w:color="000000"/>
              <w:right w:val="single" w:sz="4" w:space="0" w:color="000000"/>
            </w:tcBorders>
            <w:vAlign w:val="center"/>
            <w:hideMark/>
          </w:tcPr>
          <w:p w14:paraId="1CB748A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лауреат</w:t>
            </w:r>
          </w:p>
        </w:tc>
      </w:tr>
      <w:tr w:rsidR="001407F9" w:rsidRPr="001407F9" w14:paraId="33F7E7AF"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0894DB90"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51B7DA89"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15478E9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Программа «Февральская образовательную программу по физике» в ОЦ «Сириус»</w:t>
            </w:r>
          </w:p>
        </w:tc>
        <w:tc>
          <w:tcPr>
            <w:tcW w:w="1469" w:type="dxa"/>
            <w:tcBorders>
              <w:top w:val="nil"/>
              <w:left w:val="nil"/>
              <w:bottom w:val="single" w:sz="4" w:space="0" w:color="000000"/>
              <w:right w:val="single" w:sz="4" w:space="0" w:color="000000"/>
            </w:tcBorders>
            <w:vAlign w:val="center"/>
            <w:hideMark/>
          </w:tcPr>
          <w:p w14:paraId="7536020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6186BA09"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48800036"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7194F713"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7AD77D7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Межрегиональная олимпиада КФУ</w:t>
            </w:r>
          </w:p>
        </w:tc>
        <w:tc>
          <w:tcPr>
            <w:tcW w:w="1469" w:type="dxa"/>
            <w:tcBorders>
              <w:top w:val="nil"/>
              <w:left w:val="nil"/>
              <w:bottom w:val="single" w:sz="4" w:space="0" w:color="000000"/>
              <w:right w:val="single" w:sz="4" w:space="0" w:color="000000"/>
            </w:tcBorders>
            <w:shd w:val="clear" w:color="FFFFFF" w:fill="FFFFFF"/>
            <w:vAlign w:val="center"/>
            <w:hideMark/>
          </w:tcPr>
          <w:p w14:paraId="37F5889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призер</w:t>
            </w:r>
          </w:p>
        </w:tc>
      </w:tr>
      <w:tr w:rsidR="001407F9" w:rsidRPr="001407F9" w14:paraId="0BD0ACE8"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089BE4A8"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5F9FBE6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0E581FD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Олимпиада по математике </w:t>
            </w:r>
            <w:proofErr w:type="spellStart"/>
            <w:r w:rsidRPr="001407F9">
              <w:rPr>
                <w:rFonts w:ascii="PT Astra Serif" w:hAnsi="PT Astra Serif" w:cs="Calibri"/>
                <w:color w:val="000000"/>
                <w:sz w:val="24"/>
                <w:szCs w:val="24"/>
              </w:rPr>
              <w:t>Innopolis</w:t>
            </w:r>
            <w:proofErr w:type="spellEnd"/>
            <w:r w:rsidRPr="001407F9">
              <w:rPr>
                <w:rFonts w:ascii="PT Astra Serif" w:hAnsi="PT Astra Serif" w:cs="Calibri"/>
                <w:color w:val="000000"/>
                <w:sz w:val="24"/>
                <w:szCs w:val="24"/>
              </w:rPr>
              <w:t xml:space="preserve"> Open</w:t>
            </w:r>
          </w:p>
        </w:tc>
        <w:tc>
          <w:tcPr>
            <w:tcW w:w="1469" w:type="dxa"/>
            <w:tcBorders>
              <w:top w:val="nil"/>
              <w:left w:val="nil"/>
              <w:bottom w:val="single" w:sz="4" w:space="0" w:color="000000"/>
              <w:right w:val="single" w:sz="4" w:space="0" w:color="000000"/>
            </w:tcBorders>
            <w:vAlign w:val="center"/>
            <w:hideMark/>
          </w:tcPr>
          <w:p w14:paraId="65C9DA8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60E1777E"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5F860789"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33DC0902"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1B525D55"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 заключительный этап </w:t>
            </w: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математике</w:t>
            </w:r>
          </w:p>
        </w:tc>
        <w:tc>
          <w:tcPr>
            <w:tcW w:w="1469" w:type="dxa"/>
            <w:tcBorders>
              <w:top w:val="nil"/>
              <w:left w:val="nil"/>
              <w:bottom w:val="single" w:sz="4" w:space="0" w:color="000000"/>
              <w:right w:val="single" w:sz="4" w:space="0" w:color="000000"/>
            </w:tcBorders>
            <w:vAlign w:val="center"/>
            <w:hideMark/>
          </w:tcPr>
          <w:p w14:paraId="41D343E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52C267E9"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44B216E8"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7F259EF7"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Межрегиональный </w:t>
            </w:r>
          </w:p>
        </w:tc>
        <w:tc>
          <w:tcPr>
            <w:tcW w:w="5679" w:type="dxa"/>
            <w:tcBorders>
              <w:top w:val="nil"/>
              <w:left w:val="nil"/>
              <w:bottom w:val="single" w:sz="4" w:space="0" w:color="000000"/>
              <w:right w:val="single" w:sz="4" w:space="0" w:color="000000"/>
            </w:tcBorders>
            <w:vAlign w:val="center"/>
            <w:hideMark/>
          </w:tcPr>
          <w:p w14:paraId="61505E0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Межрегиональной олимпиады школьников им. В.Е. Татлина</w:t>
            </w:r>
          </w:p>
        </w:tc>
        <w:tc>
          <w:tcPr>
            <w:tcW w:w="1469" w:type="dxa"/>
            <w:tcBorders>
              <w:top w:val="nil"/>
              <w:left w:val="nil"/>
              <w:bottom w:val="single" w:sz="4" w:space="0" w:color="000000"/>
              <w:right w:val="single" w:sz="4" w:space="0" w:color="000000"/>
            </w:tcBorders>
            <w:vAlign w:val="center"/>
            <w:hideMark/>
          </w:tcPr>
          <w:p w14:paraId="6333BC0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4600181C"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07193508"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6D143025"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3A87FD2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Всероссийский изобразительный диктант </w:t>
            </w:r>
          </w:p>
        </w:tc>
        <w:tc>
          <w:tcPr>
            <w:tcW w:w="1469" w:type="dxa"/>
            <w:tcBorders>
              <w:top w:val="nil"/>
              <w:left w:val="nil"/>
              <w:bottom w:val="single" w:sz="4" w:space="0" w:color="000000"/>
              <w:right w:val="single" w:sz="4" w:space="0" w:color="000000"/>
            </w:tcBorders>
            <w:vAlign w:val="center"/>
            <w:hideMark/>
          </w:tcPr>
          <w:p w14:paraId="0E07381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лауреат</w:t>
            </w:r>
          </w:p>
        </w:tc>
      </w:tr>
      <w:tr w:rsidR="001407F9" w:rsidRPr="001407F9" w14:paraId="358DFF8F"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0CA9BBC6"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669546F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07D12A4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Турнир по быстрым </w:t>
            </w:r>
            <w:proofErr w:type="gramStart"/>
            <w:r w:rsidRPr="001407F9">
              <w:rPr>
                <w:rFonts w:ascii="PT Astra Serif" w:hAnsi="PT Astra Serif" w:cs="Calibri"/>
                <w:color w:val="000000"/>
                <w:sz w:val="24"/>
                <w:szCs w:val="24"/>
              </w:rPr>
              <w:t>шахматам  Среди</w:t>
            </w:r>
            <w:proofErr w:type="gramEnd"/>
            <w:r w:rsidRPr="001407F9">
              <w:rPr>
                <w:rFonts w:ascii="PT Astra Serif" w:hAnsi="PT Astra Serif" w:cs="Calibri"/>
                <w:color w:val="000000"/>
                <w:sz w:val="24"/>
                <w:szCs w:val="24"/>
              </w:rPr>
              <w:t xml:space="preserve"> девочек</w:t>
            </w:r>
          </w:p>
        </w:tc>
        <w:tc>
          <w:tcPr>
            <w:tcW w:w="1469" w:type="dxa"/>
            <w:tcBorders>
              <w:top w:val="nil"/>
              <w:left w:val="nil"/>
              <w:bottom w:val="single" w:sz="4" w:space="0" w:color="000000"/>
              <w:right w:val="single" w:sz="4" w:space="0" w:color="000000"/>
            </w:tcBorders>
            <w:vAlign w:val="center"/>
            <w:hideMark/>
          </w:tcPr>
          <w:p w14:paraId="7E4EF15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60F4CD5D"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2391E027"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2E50EB6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71644B0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Программа «Февральская образовательную программу по физике» в ОЦ «Сириус»</w:t>
            </w:r>
          </w:p>
        </w:tc>
        <w:tc>
          <w:tcPr>
            <w:tcW w:w="1469" w:type="dxa"/>
            <w:tcBorders>
              <w:top w:val="nil"/>
              <w:left w:val="nil"/>
              <w:bottom w:val="single" w:sz="4" w:space="0" w:color="000000"/>
              <w:right w:val="single" w:sz="4" w:space="0" w:color="000000"/>
            </w:tcBorders>
            <w:vAlign w:val="center"/>
            <w:hideMark/>
          </w:tcPr>
          <w:p w14:paraId="2F9E24C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04D503B1" w14:textId="77777777" w:rsidTr="0030180A">
        <w:trPr>
          <w:trHeight w:val="300"/>
        </w:trPr>
        <w:tc>
          <w:tcPr>
            <w:tcW w:w="567" w:type="dxa"/>
            <w:tcBorders>
              <w:top w:val="nil"/>
              <w:left w:val="single" w:sz="4" w:space="0" w:color="000000"/>
              <w:bottom w:val="single" w:sz="4" w:space="0" w:color="auto"/>
              <w:right w:val="single" w:sz="4" w:space="0" w:color="000000"/>
            </w:tcBorders>
            <w:noWrap/>
            <w:vAlign w:val="center"/>
          </w:tcPr>
          <w:p w14:paraId="2A774D0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auto"/>
              <w:right w:val="single" w:sz="4" w:space="0" w:color="000000"/>
            </w:tcBorders>
            <w:vAlign w:val="center"/>
            <w:hideMark/>
          </w:tcPr>
          <w:p w14:paraId="3DD353D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auto"/>
              <w:right w:val="single" w:sz="4" w:space="0" w:color="000000"/>
            </w:tcBorders>
            <w:vAlign w:val="center"/>
            <w:hideMark/>
          </w:tcPr>
          <w:p w14:paraId="6F437B4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Олимпиада по математике </w:t>
            </w:r>
            <w:proofErr w:type="spellStart"/>
            <w:r w:rsidRPr="001407F9">
              <w:rPr>
                <w:rFonts w:ascii="PT Astra Serif" w:hAnsi="PT Astra Serif" w:cs="Calibri"/>
                <w:color w:val="000000"/>
                <w:sz w:val="24"/>
                <w:szCs w:val="24"/>
              </w:rPr>
              <w:t>Innopolis</w:t>
            </w:r>
            <w:proofErr w:type="spellEnd"/>
            <w:r w:rsidRPr="001407F9">
              <w:rPr>
                <w:rFonts w:ascii="PT Astra Serif" w:hAnsi="PT Astra Serif" w:cs="Calibri"/>
                <w:color w:val="000000"/>
                <w:sz w:val="24"/>
                <w:szCs w:val="24"/>
              </w:rPr>
              <w:t xml:space="preserve"> Open</w:t>
            </w:r>
          </w:p>
        </w:tc>
        <w:tc>
          <w:tcPr>
            <w:tcW w:w="1469" w:type="dxa"/>
            <w:tcBorders>
              <w:top w:val="nil"/>
              <w:left w:val="nil"/>
              <w:bottom w:val="single" w:sz="4" w:space="0" w:color="auto"/>
              <w:right w:val="single" w:sz="4" w:space="0" w:color="000000"/>
            </w:tcBorders>
            <w:vAlign w:val="center"/>
            <w:hideMark/>
          </w:tcPr>
          <w:p w14:paraId="0ADE14E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5DCD8FAE" w14:textId="77777777" w:rsidTr="0030180A">
        <w:trPr>
          <w:trHeight w:val="300"/>
        </w:trPr>
        <w:tc>
          <w:tcPr>
            <w:tcW w:w="567" w:type="dxa"/>
            <w:tcBorders>
              <w:top w:val="single" w:sz="4" w:space="0" w:color="auto"/>
              <w:left w:val="single" w:sz="4" w:space="0" w:color="auto"/>
              <w:bottom w:val="single" w:sz="4" w:space="0" w:color="auto"/>
              <w:right w:val="single" w:sz="4" w:space="0" w:color="auto"/>
            </w:tcBorders>
            <w:noWrap/>
            <w:vAlign w:val="center"/>
          </w:tcPr>
          <w:p w14:paraId="7AFB56FE"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1745493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single" w:sz="4" w:space="0" w:color="auto"/>
              <w:left w:val="single" w:sz="4" w:space="0" w:color="auto"/>
              <w:bottom w:val="single" w:sz="4" w:space="0" w:color="auto"/>
              <w:right w:val="single" w:sz="4" w:space="0" w:color="auto"/>
            </w:tcBorders>
            <w:vAlign w:val="center"/>
            <w:hideMark/>
          </w:tcPr>
          <w:p w14:paraId="5817391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Олимпиада по математике </w:t>
            </w:r>
            <w:proofErr w:type="spellStart"/>
            <w:r w:rsidRPr="001407F9">
              <w:rPr>
                <w:rFonts w:ascii="PT Astra Serif" w:hAnsi="PT Astra Serif" w:cs="Calibri"/>
                <w:color w:val="000000"/>
                <w:sz w:val="24"/>
                <w:szCs w:val="24"/>
              </w:rPr>
              <w:t>Innopolis</w:t>
            </w:r>
            <w:proofErr w:type="spellEnd"/>
            <w:r w:rsidRPr="001407F9">
              <w:rPr>
                <w:rFonts w:ascii="PT Astra Serif" w:hAnsi="PT Astra Serif" w:cs="Calibri"/>
                <w:color w:val="000000"/>
                <w:sz w:val="24"/>
                <w:szCs w:val="24"/>
              </w:rPr>
              <w:t xml:space="preserve"> Open</w:t>
            </w:r>
          </w:p>
        </w:tc>
        <w:tc>
          <w:tcPr>
            <w:tcW w:w="1469" w:type="dxa"/>
            <w:tcBorders>
              <w:top w:val="single" w:sz="4" w:space="0" w:color="auto"/>
              <w:left w:val="single" w:sz="4" w:space="0" w:color="auto"/>
              <w:bottom w:val="single" w:sz="4" w:space="0" w:color="auto"/>
              <w:right w:val="single" w:sz="4" w:space="0" w:color="auto"/>
            </w:tcBorders>
            <w:vAlign w:val="center"/>
            <w:hideMark/>
          </w:tcPr>
          <w:p w14:paraId="0DF7283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3AEAE63A" w14:textId="77777777" w:rsidTr="0030180A">
        <w:trPr>
          <w:trHeight w:val="600"/>
        </w:trPr>
        <w:tc>
          <w:tcPr>
            <w:tcW w:w="567" w:type="dxa"/>
            <w:tcBorders>
              <w:top w:val="single" w:sz="4" w:space="0" w:color="auto"/>
              <w:left w:val="single" w:sz="4" w:space="0" w:color="000000"/>
              <w:bottom w:val="single" w:sz="4" w:space="0" w:color="000000"/>
              <w:right w:val="single" w:sz="4" w:space="0" w:color="000000"/>
            </w:tcBorders>
            <w:noWrap/>
            <w:vAlign w:val="center"/>
          </w:tcPr>
          <w:p w14:paraId="320DE2AC"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nil"/>
              <w:bottom w:val="single" w:sz="4" w:space="0" w:color="000000"/>
              <w:right w:val="single" w:sz="4" w:space="0" w:color="000000"/>
            </w:tcBorders>
            <w:shd w:val="clear" w:color="000000" w:fill="auto"/>
            <w:vAlign w:val="center"/>
            <w:hideMark/>
          </w:tcPr>
          <w:p w14:paraId="59BDBFDE"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single" w:sz="4" w:space="0" w:color="auto"/>
              <w:left w:val="nil"/>
              <w:bottom w:val="single" w:sz="4" w:space="0" w:color="000000"/>
              <w:right w:val="single" w:sz="4" w:space="0" w:color="000000"/>
            </w:tcBorders>
            <w:vAlign w:val="center"/>
            <w:hideMark/>
          </w:tcPr>
          <w:p w14:paraId="5F768A41" w14:textId="77777777" w:rsidR="001407F9" w:rsidRPr="001407F9" w:rsidRDefault="001407F9" w:rsidP="006E0CF2">
            <w:pPr>
              <w:jc w:val="center"/>
              <w:rPr>
                <w:rFonts w:ascii="PT Astra Serif" w:hAnsi="PT Astra Serif" w:cs="Calibri"/>
                <w:color w:val="22272F"/>
                <w:sz w:val="24"/>
                <w:szCs w:val="24"/>
              </w:rPr>
            </w:pPr>
            <w:r w:rsidRPr="001407F9">
              <w:rPr>
                <w:rFonts w:ascii="PT Astra Serif" w:hAnsi="PT Astra Serif" w:cs="Calibri"/>
                <w:color w:val="22272F"/>
                <w:sz w:val="24"/>
                <w:szCs w:val="24"/>
              </w:rPr>
              <w:t>Всероссийский конкурс "Идеи, преображающие города</w:t>
            </w:r>
            <w:proofErr w:type="gramStart"/>
            <w:r w:rsidRPr="001407F9">
              <w:rPr>
                <w:rFonts w:ascii="PT Astra Serif" w:hAnsi="PT Astra Serif" w:cs="Calibri"/>
                <w:color w:val="22272F"/>
                <w:sz w:val="24"/>
                <w:szCs w:val="24"/>
              </w:rPr>
              <w:t>"  Номинация</w:t>
            </w:r>
            <w:proofErr w:type="gramEnd"/>
            <w:r w:rsidRPr="001407F9">
              <w:rPr>
                <w:rFonts w:ascii="PT Astra Serif" w:hAnsi="PT Astra Serif" w:cs="Calibri"/>
                <w:color w:val="22272F"/>
                <w:sz w:val="24"/>
                <w:szCs w:val="24"/>
              </w:rPr>
              <w:t xml:space="preserve"> «Тёплая остановка»</w:t>
            </w:r>
          </w:p>
        </w:tc>
        <w:tc>
          <w:tcPr>
            <w:tcW w:w="1469" w:type="dxa"/>
            <w:tcBorders>
              <w:top w:val="single" w:sz="4" w:space="0" w:color="auto"/>
              <w:left w:val="nil"/>
              <w:bottom w:val="single" w:sz="4" w:space="0" w:color="000000"/>
              <w:right w:val="single" w:sz="4" w:space="0" w:color="000000"/>
            </w:tcBorders>
            <w:vAlign w:val="center"/>
            <w:hideMark/>
          </w:tcPr>
          <w:p w14:paraId="61A2BAF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524B4788"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608F12C3"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6BCFBEE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1BDC35C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Турнир по быстрым </w:t>
            </w:r>
            <w:proofErr w:type="gramStart"/>
            <w:r w:rsidRPr="001407F9">
              <w:rPr>
                <w:rFonts w:ascii="PT Astra Serif" w:hAnsi="PT Astra Serif" w:cs="Calibri"/>
                <w:color w:val="000000"/>
                <w:sz w:val="24"/>
                <w:szCs w:val="24"/>
              </w:rPr>
              <w:t>шахматам  Среди</w:t>
            </w:r>
            <w:proofErr w:type="gramEnd"/>
            <w:r w:rsidRPr="001407F9">
              <w:rPr>
                <w:rFonts w:ascii="PT Astra Serif" w:hAnsi="PT Astra Serif" w:cs="Calibri"/>
                <w:color w:val="000000"/>
                <w:sz w:val="24"/>
                <w:szCs w:val="24"/>
              </w:rPr>
              <w:t xml:space="preserve"> девочек</w:t>
            </w:r>
          </w:p>
        </w:tc>
        <w:tc>
          <w:tcPr>
            <w:tcW w:w="1469" w:type="dxa"/>
            <w:tcBorders>
              <w:top w:val="nil"/>
              <w:left w:val="nil"/>
              <w:bottom w:val="single" w:sz="4" w:space="0" w:color="000000"/>
              <w:right w:val="single" w:sz="4" w:space="0" w:color="000000"/>
            </w:tcBorders>
            <w:vAlign w:val="center"/>
            <w:hideMark/>
          </w:tcPr>
          <w:p w14:paraId="6A080F9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6B38179D"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2D041C47"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11BD8A8A"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2F78933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Всероссийский конкурс </w:t>
            </w:r>
            <w:proofErr w:type="spellStart"/>
            <w:r w:rsidRPr="001407F9">
              <w:rPr>
                <w:rFonts w:ascii="PT Astra Serif" w:hAnsi="PT Astra Serif" w:cs="Calibri"/>
                <w:color w:val="000000"/>
                <w:sz w:val="24"/>
                <w:szCs w:val="24"/>
              </w:rPr>
              <w:t>медиатворчества</w:t>
            </w:r>
            <w:proofErr w:type="spellEnd"/>
            <w:r w:rsidRPr="001407F9">
              <w:rPr>
                <w:rFonts w:ascii="PT Astra Serif" w:hAnsi="PT Astra Serif" w:cs="Calibri"/>
                <w:color w:val="000000"/>
                <w:sz w:val="24"/>
                <w:szCs w:val="24"/>
              </w:rPr>
              <w:t xml:space="preserve"> и программирования «24 </w:t>
            </w:r>
            <w:proofErr w:type="spellStart"/>
            <w:r w:rsidRPr="001407F9">
              <w:rPr>
                <w:rFonts w:ascii="PT Astra Serif" w:hAnsi="PT Astra Serif" w:cs="Calibri"/>
                <w:color w:val="000000"/>
                <w:sz w:val="24"/>
                <w:szCs w:val="24"/>
              </w:rPr>
              <w:t>bit</w:t>
            </w:r>
            <w:proofErr w:type="spellEnd"/>
            <w:r w:rsidRPr="001407F9">
              <w:rPr>
                <w:rFonts w:ascii="PT Astra Serif" w:hAnsi="PT Astra Serif" w:cs="Calibri"/>
                <w:color w:val="000000"/>
                <w:sz w:val="24"/>
                <w:szCs w:val="24"/>
              </w:rPr>
              <w:t>» в номинации «3D компьютерная графика»</w:t>
            </w:r>
          </w:p>
        </w:tc>
        <w:tc>
          <w:tcPr>
            <w:tcW w:w="1469" w:type="dxa"/>
            <w:tcBorders>
              <w:top w:val="nil"/>
              <w:left w:val="nil"/>
              <w:bottom w:val="single" w:sz="4" w:space="0" w:color="000000"/>
              <w:right w:val="single" w:sz="4" w:space="0" w:color="000000"/>
            </w:tcBorders>
            <w:vAlign w:val="center"/>
            <w:hideMark/>
          </w:tcPr>
          <w:p w14:paraId="3FB3AE7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362C9D36"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61EED7D2"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22DA81CF"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w:t>
            </w:r>
          </w:p>
        </w:tc>
        <w:tc>
          <w:tcPr>
            <w:tcW w:w="5679" w:type="dxa"/>
            <w:tcBorders>
              <w:top w:val="nil"/>
              <w:left w:val="nil"/>
              <w:bottom w:val="single" w:sz="4" w:space="0" w:color="000000"/>
              <w:right w:val="single" w:sz="4" w:space="0" w:color="000000"/>
            </w:tcBorders>
            <w:vAlign w:val="center"/>
            <w:hideMark/>
          </w:tcPr>
          <w:p w14:paraId="33B2B8F8"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 фестиваль-конкурс «Волшебство акварели»</w:t>
            </w:r>
          </w:p>
        </w:tc>
        <w:tc>
          <w:tcPr>
            <w:tcW w:w="1469" w:type="dxa"/>
            <w:tcBorders>
              <w:top w:val="nil"/>
              <w:left w:val="nil"/>
              <w:bottom w:val="single" w:sz="4" w:space="0" w:color="000000"/>
              <w:right w:val="single" w:sz="4" w:space="0" w:color="000000"/>
            </w:tcBorders>
            <w:vAlign w:val="center"/>
            <w:hideMark/>
          </w:tcPr>
          <w:p w14:paraId="6A6EC29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591DFE61"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6897DF7B"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25655AB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w:t>
            </w:r>
          </w:p>
        </w:tc>
        <w:tc>
          <w:tcPr>
            <w:tcW w:w="5679" w:type="dxa"/>
            <w:tcBorders>
              <w:top w:val="nil"/>
              <w:left w:val="nil"/>
              <w:bottom w:val="single" w:sz="4" w:space="0" w:color="000000"/>
              <w:right w:val="single" w:sz="4" w:space="0" w:color="000000"/>
            </w:tcBorders>
            <w:vAlign w:val="center"/>
            <w:hideMark/>
          </w:tcPr>
          <w:p w14:paraId="3C56AB1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Международный конкурс «Узорная буквица 2026».</w:t>
            </w:r>
          </w:p>
        </w:tc>
        <w:tc>
          <w:tcPr>
            <w:tcW w:w="1469" w:type="dxa"/>
            <w:tcBorders>
              <w:top w:val="nil"/>
              <w:left w:val="nil"/>
              <w:bottom w:val="single" w:sz="4" w:space="0" w:color="000000"/>
              <w:right w:val="single" w:sz="4" w:space="0" w:color="000000"/>
            </w:tcBorders>
            <w:vAlign w:val="center"/>
            <w:hideMark/>
          </w:tcPr>
          <w:p w14:paraId="63EEBEE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25FEF68D"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6EB4A900"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23C45612"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w:t>
            </w:r>
          </w:p>
        </w:tc>
        <w:tc>
          <w:tcPr>
            <w:tcW w:w="5679" w:type="dxa"/>
            <w:tcBorders>
              <w:top w:val="nil"/>
              <w:left w:val="nil"/>
              <w:bottom w:val="single" w:sz="4" w:space="0" w:color="000000"/>
              <w:right w:val="single" w:sz="4" w:space="0" w:color="000000"/>
            </w:tcBorders>
            <w:vAlign w:val="center"/>
            <w:hideMark/>
          </w:tcPr>
          <w:p w14:paraId="3E26A7C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Международный конкурс «Узорная буквица 2026».</w:t>
            </w:r>
          </w:p>
        </w:tc>
        <w:tc>
          <w:tcPr>
            <w:tcW w:w="1469" w:type="dxa"/>
            <w:tcBorders>
              <w:top w:val="nil"/>
              <w:left w:val="nil"/>
              <w:bottom w:val="single" w:sz="4" w:space="0" w:color="000000"/>
              <w:right w:val="single" w:sz="4" w:space="0" w:color="000000"/>
            </w:tcBorders>
            <w:vAlign w:val="center"/>
            <w:hideMark/>
          </w:tcPr>
          <w:p w14:paraId="6BFEB8A8"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3 место</w:t>
            </w:r>
          </w:p>
        </w:tc>
      </w:tr>
      <w:tr w:rsidR="001407F9" w:rsidRPr="001407F9" w14:paraId="35697B42"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414539E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17CAC249"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588C37E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Всероссийская образовательная смена «Педагогический компас»</w:t>
            </w:r>
          </w:p>
        </w:tc>
        <w:tc>
          <w:tcPr>
            <w:tcW w:w="1469" w:type="dxa"/>
            <w:tcBorders>
              <w:top w:val="nil"/>
              <w:left w:val="nil"/>
              <w:bottom w:val="single" w:sz="4" w:space="0" w:color="000000"/>
              <w:right w:val="single" w:sz="4" w:space="0" w:color="000000"/>
            </w:tcBorders>
            <w:vAlign w:val="center"/>
            <w:hideMark/>
          </w:tcPr>
          <w:p w14:paraId="164A249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24600BB8"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2AAA6FB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678D7A8D"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39A36BB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Всероссийская образовательно-конкурсная программа в сфере науки, искусства и спорта "Большие вызовы" </w:t>
            </w:r>
          </w:p>
        </w:tc>
        <w:tc>
          <w:tcPr>
            <w:tcW w:w="1469" w:type="dxa"/>
            <w:tcBorders>
              <w:top w:val="nil"/>
              <w:left w:val="nil"/>
              <w:bottom w:val="single" w:sz="4" w:space="0" w:color="000000"/>
              <w:right w:val="single" w:sz="4" w:space="0" w:color="000000"/>
            </w:tcBorders>
            <w:vAlign w:val="center"/>
            <w:hideMark/>
          </w:tcPr>
          <w:p w14:paraId="4D67DB9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7D28B544"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13AE5FD9"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239FBEAE"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4262F18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Олимпиада школьников РУДН</w:t>
            </w:r>
          </w:p>
        </w:tc>
        <w:tc>
          <w:tcPr>
            <w:tcW w:w="1469" w:type="dxa"/>
            <w:tcBorders>
              <w:top w:val="nil"/>
              <w:left w:val="nil"/>
              <w:bottom w:val="single" w:sz="4" w:space="0" w:color="000000"/>
              <w:right w:val="single" w:sz="4" w:space="0" w:color="000000"/>
            </w:tcBorders>
            <w:vAlign w:val="center"/>
            <w:hideMark/>
          </w:tcPr>
          <w:p w14:paraId="68D98DF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13559E03"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1DBEDEC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3E7623EE"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554D49E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Российская психолого</w:t>
            </w:r>
            <w:r w:rsidRPr="001407F9">
              <w:rPr>
                <w:rFonts w:ascii="PT Astra Serif" w:hAnsi="PT Astra Serif" w:cs="Calibri"/>
                <w:color w:val="000000"/>
                <w:sz w:val="24"/>
                <w:szCs w:val="24"/>
              </w:rPr>
              <w:noBreakHyphen/>
              <w:t>педагогической олимпиады школьников им. К. Д. Ушинского</w:t>
            </w:r>
          </w:p>
        </w:tc>
        <w:tc>
          <w:tcPr>
            <w:tcW w:w="1469" w:type="dxa"/>
            <w:tcBorders>
              <w:top w:val="nil"/>
              <w:left w:val="nil"/>
              <w:bottom w:val="single" w:sz="4" w:space="0" w:color="000000"/>
              <w:right w:val="single" w:sz="4" w:space="0" w:color="000000"/>
            </w:tcBorders>
            <w:vAlign w:val="center"/>
            <w:hideMark/>
          </w:tcPr>
          <w:p w14:paraId="1119516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570385BA"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569BA3A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2BE1C084"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w:t>
            </w:r>
          </w:p>
        </w:tc>
        <w:tc>
          <w:tcPr>
            <w:tcW w:w="5679" w:type="dxa"/>
            <w:tcBorders>
              <w:top w:val="nil"/>
              <w:left w:val="nil"/>
              <w:bottom w:val="single" w:sz="4" w:space="0" w:color="000000"/>
              <w:right w:val="single" w:sz="4" w:space="0" w:color="000000"/>
            </w:tcBorders>
            <w:vAlign w:val="center"/>
            <w:hideMark/>
          </w:tcPr>
          <w:p w14:paraId="0EA35E0D"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 конкурс «Вдохновение»</w:t>
            </w:r>
          </w:p>
        </w:tc>
        <w:tc>
          <w:tcPr>
            <w:tcW w:w="1469" w:type="dxa"/>
            <w:tcBorders>
              <w:top w:val="nil"/>
              <w:left w:val="nil"/>
              <w:bottom w:val="single" w:sz="4" w:space="0" w:color="000000"/>
              <w:right w:val="single" w:sz="4" w:space="0" w:color="000000"/>
            </w:tcBorders>
            <w:vAlign w:val="center"/>
            <w:hideMark/>
          </w:tcPr>
          <w:p w14:paraId="2C5BC0E3"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2 место</w:t>
            </w:r>
          </w:p>
        </w:tc>
      </w:tr>
      <w:tr w:rsidR="001407F9" w:rsidRPr="001407F9" w14:paraId="37F511E7"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3D2E126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2B85C1F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456F809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Турнир по быстрым </w:t>
            </w:r>
            <w:proofErr w:type="gramStart"/>
            <w:r w:rsidRPr="001407F9">
              <w:rPr>
                <w:rFonts w:ascii="PT Astra Serif" w:hAnsi="PT Astra Serif" w:cs="Calibri"/>
                <w:color w:val="000000"/>
                <w:sz w:val="24"/>
                <w:szCs w:val="24"/>
              </w:rPr>
              <w:t>шахматам</w:t>
            </w:r>
            <w:proofErr w:type="gramEnd"/>
            <w:r w:rsidRPr="001407F9">
              <w:rPr>
                <w:rFonts w:ascii="PT Astra Serif" w:hAnsi="PT Astra Serif" w:cs="Calibri"/>
                <w:color w:val="000000"/>
                <w:sz w:val="24"/>
                <w:szCs w:val="24"/>
              </w:rPr>
              <w:t xml:space="preserve"> Среди районных шахматистов</w:t>
            </w:r>
          </w:p>
        </w:tc>
        <w:tc>
          <w:tcPr>
            <w:tcW w:w="1469" w:type="dxa"/>
            <w:tcBorders>
              <w:top w:val="nil"/>
              <w:left w:val="nil"/>
              <w:bottom w:val="single" w:sz="4" w:space="0" w:color="000000"/>
              <w:right w:val="single" w:sz="4" w:space="0" w:color="000000"/>
            </w:tcBorders>
            <w:vAlign w:val="center"/>
            <w:hideMark/>
          </w:tcPr>
          <w:p w14:paraId="61A5FD5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02E938F8"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4FBCAB33"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1400AD08"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78FAB5C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Смена в МДЦ "Артек"</w:t>
            </w:r>
          </w:p>
        </w:tc>
        <w:tc>
          <w:tcPr>
            <w:tcW w:w="1469" w:type="dxa"/>
            <w:tcBorders>
              <w:top w:val="nil"/>
              <w:left w:val="nil"/>
              <w:bottom w:val="single" w:sz="4" w:space="0" w:color="000000"/>
              <w:right w:val="single" w:sz="4" w:space="0" w:color="000000"/>
            </w:tcBorders>
            <w:vAlign w:val="center"/>
            <w:hideMark/>
          </w:tcPr>
          <w:p w14:paraId="451CF4D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51F82A89"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483B2E4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216C2043"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4C1E5E1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Санкт-Петербургская олимпиада школьников по химии.</w:t>
            </w:r>
          </w:p>
        </w:tc>
        <w:tc>
          <w:tcPr>
            <w:tcW w:w="1469" w:type="dxa"/>
            <w:tcBorders>
              <w:top w:val="nil"/>
              <w:left w:val="nil"/>
              <w:bottom w:val="single" w:sz="4" w:space="0" w:color="000000"/>
              <w:right w:val="single" w:sz="4" w:space="0" w:color="000000"/>
            </w:tcBorders>
            <w:vAlign w:val="center"/>
            <w:hideMark/>
          </w:tcPr>
          <w:p w14:paraId="440D6C1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0520123F"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884997E"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52015ACD"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1905571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Московская олимпиада школьников по химии</w:t>
            </w:r>
          </w:p>
        </w:tc>
        <w:tc>
          <w:tcPr>
            <w:tcW w:w="1469" w:type="dxa"/>
            <w:tcBorders>
              <w:top w:val="nil"/>
              <w:left w:val="nil"/>
              <w:bottom w:val="single" w:sz="4" w:space="0" w:color="000000"/>
              <w:right w:val="single" w:sz="4" w:space="0" w:color="000000"/>
            </w:tcBorders>
            <w:vAlign w:val="center"/>
            <w:hideMark/>
          </w:tcPr>
          <w:p w14:paraId="7CEC024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17D203AC"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A68B40F"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5DD06DA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Межрегиональный </w:t>
            </w:r>
          </w:p>
        </w:tc>
        <w:tc>
          <w:tcPr>
            <w:tcW w:w="5679" w:type="dxa"/>
            <w:tcBorders>
              <w:top w:val="nil"/>
              <w:left w:val="nil"/>
              <w:bottom w:val="single" w:sz="4" w:space="0" w:color="000000"/>
              <w:right w:val="single" w:sz="4" w:space="0" w:color="000000"/>
            </w:tcBorders>
            <w:vAlign w:val="center"/>
            <w:hideMark/>
          </w:tcPr>
          <w:p w14:paraId="200A8C9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Областной шахматный турнир, посвящённый Дню Победы</w:t>
            </w:r>
          </w:p>
        </w:tc>
        <w:tc>
          <w:tcPr>
            <w:tcW w:w="1469" w:type="dxa"/>
            <w:tcBorders>
              <w:top w:val="nil"/>
              <w:left w:val="nil"/>
              <w:bottom w:val="single" w:sz="4" w:space="0" w:color="000000"/>
              <w:right w:val="single" w:sz="4" w:space="0" w:color="000000"/>
            </w:tcBorders>
            <w:vAlign w:val="center"/>
            <w:hideMark/>
          </w:tcPr>
          <w:p w14:paraId="4FC01AD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6708CE1B"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6EE389F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2A31AB1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4E7C844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Чемпионат Ульяновской области по блицу</w:t>
            </w:r>
          </w:p>
        </w:tc>
        <w:tc>
          <w:tcPr>
            <w:tcW w:w="1469" w:type="dxa"/>
            <w:tcBorders>
              <w:top w:val="nil"/>
              <w:left w:val="nil"/>
              <w:bottom w:val="single" w:sz="4" w:space="0" w:color="000000"/>
              <w:right w:val="single" w:sz="4" w:space="0" w:color="000000"/>
            </w:tcBorders>
            <w:vAlign w:val="center"/>
            <w:hideMark/>
          </w:tcPr>
          <w:p w14:paraId="19EAFD6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6E969180"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57D7D2A6"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0DB91947"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110B6CA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Детско</w:t>
            </w:r>
            <w:r w:rsidRPr="001407F9">
              <w:rPr>
                <w:rFonts w:ascii="PT Astra Serif" w:hAnsi="PT Astra Serif" w:cs="Calibri"/>
                <w:color w:val="000000"/>
                <w:sz w:val="24"/>
                <w:szCs w:val="24"/>
              </w:rPr>
              <w:noBreakHyphen/>
              <w:t xml:space="preserve">юношеское первенство России </w:t>
            </w:r>
          </w:p>
        </w:tc>
        <w:tc>
          <w:tcPr>
            <w:tcW w:w="1469" w:type="dxa"/>
            <w:tcBorders>
              <w:top w:val="nil"/>
              <w:left w:val="nil"/>
              <w:bottom w:val="single" w:sz="4" w:space="0" w:color="000000"/>
              <w:right w:val="single" w:sz="4" w:space="0" w:color="000000"/>
            </w:tcBorders>
            <w:vAlign w:val="center"/>
            <w:hideMark/>
          </w:tcPr>
          <w:p w14:paraId="7E53C41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7DA5B9B2" w14:textId="77777777" w:rsidTr="0030180A">
        <w:trPr>
          <w:trHeight w:val="300"/>
        </w:trPr>
        <w:tc>
          <w:tcPr>
            <w:tcW w:w="567" w:type="dxa"/>
            <w:tcBorders>
              <w:top w:val="nil"/>
              <w:left w:val="single" w:sz="4" w:space="0" w:color="000000"/>
              <w:bottom w:val="single" w:sz="4" w:space="0" w:color="auto"/>
              <w:right w:val="single" w:sz="4" w:space="0" w:color="000000"/>
            </w:tcBorders>
            <w:noWrap/>
            <w:vAlign w:val="center"/>
          </w:tcPr>
          <w:p w14:paraId="2158D21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auto"/>
              <w:right w:val="single" w:sz="4" w:space="0" w:color="000000"/>
            </w:tcBorders>
            <w:vAlign w:val="center"/>
            <w:hideMark/>
          </w:tcPr>
          <w:p w14:paraId="67816AB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auto"/>
              <w:right w:val="single" w:sz="4" w:space="0" w:color="000000"/>
            </w:tcBorders>
            <w:vAlign w:val="center"/>
            <w:hideMark/>
          </w:tcPr>
          <w:p w14:paraId="6AE6DF1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Чемпионат Ульяновской области по блицу</w:t>
            </w:r>
          </w:p>
        </w:tc>
        <w:tc>
          <w:tcPr>
            <w:tcW w:w="1469" w:type="dxa"/>
            <w:tcBorders>
              <w:top w:val="nil"/>
              <w:left w:val="nil"/>
              <w:bottom w:val="single" w:sz="4" w:space="0" w:color="auto"/>
              <w:right w:val="single" w:sz="4" w:space="0" w:color="000000"/>
            </w:tcBorders>
            <w:vAlign w:val="center"/>
            <w:hideMark/>
          </w:tcPr>
          <w:p w14:paraId="3608760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778D676A" w14:textId="77777777" w:rsidTr="0030180A">
        <w:trPr>
          <w:trHeight w:val="900"/>
        </w:trPr>
        <w:tc>
          <w:tcPr>
            <w:tcW w:w="567" w:type="dxa"/>
            <w:tcBorders>
              <w:top w:val="single" w:sz="4" w:space="0" w:color="auto"/>
              <w:left w:val="single" w:sz="4" w:space="0" w:color="auto"/>
              <w:bottom w:val="single" w:sz="4" w:space="0" w:color="auto"/>
              <w:right w:val="single" w:sz="4" w:space="0" w:color="auto"/>
            </w:tcBorders>
            <w:noWrap/>
            <w:vAlign w:val="center"/>
          </w:tcPr>
          <w:p w14:paraId="59D1CDDC"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60D355D9"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single" w:sz="4" w:space="0" w:color="auto"/>
              <w:left w:val="single" w:sz="4" w:space="0" w:color="auto"/>
              <w:bottom w:val="single" w:sz="4" w:space="0" w:color="auto"/>
              <w:right w:val="single" w:sz="4" w:space="0" w:color="auto"/>
            </w:tcBorders>
            <w:vAlign w:val="center"/>
            <w:hideMark/>
          </w:tcPr>
          <w:p w14:paraId="2691596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Всероссийского фестиваля-конкурса «Хрустальные звёздочки» Федеральной службы судебных приставов в номинации «Исполнительское искусство»:</w:t>
            </w:r>
          </w:p>
        </w:tc>
        <w:tc>
          <w:tcPr>
            <w:tcW w:w="1469" w:type="dxa"/>
            <w:tcBorders>
              <w:top w:val="single" w:sz="4" w:space="0" w:color="auto"/>
              <w:left w:val="single" w:sz="4" w:space="0" w:color="auto"/>
              <w:bottom w:val="single" w:sz="4" w:space="0" w:color="auto"/>
              <w:right w:val="single" w:sz="4" w:space="0" w:color="auto"/>
            </w:tcBorders>
            <w:vAlign w:val="center"/>
            <w:hideMark/>
          </w:tcPr>
          <w:p w14:paraId="311E6EC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4DCD7B58" w14:textId="77777777" w:rsidTr="0030180A">
        <w:trPr>
          <w:trHeight w:val="900"/>
        </w:trPr>
        <w:tc>
          <w:tcPr>
            <w:tcW w:w="567" w:type="dxa"/>
            <w:tcBorders>
              <w:top w:val="single" w:sz="4" w:space="0" w:color="auto"/>
              <w:left w:val="single" w:sz="4" w:space="0" w:color="000000"/>
              <w:bottom w:val="single" w:sz="4" w:space="0" w:color="000000"/>
              <w:right w:val="single" w:sz="4" w:space="0" w:color="000000"/>
            </w:tcBorders>
            <w:noWrap/>
            <w:vAlign w:val="center"/>
          </w:tcPr>
          <w:p w14:paraId="06C54F83"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nil"/>
              <w:bottom w:val="single" w:sz="4" w:space="0" w:color="000000"/>
              <w:right w:val="single" w:sz="4" w:space="0" w:color="000000"/>
            </w:tcBorders>
            <w:vAlign w:val="center"/>
            <w:hideMark/>
          </w:tcPr>
          <w:p w14:paraId="5A880DC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Международный</w:t>
            </w:r>
          </w:p>
        </w:tc>
        <w:tc>
          <w:tcPr>
            <w:tcW w:w="5679" w:type="dxa"/>
            <w:tcBorders>
              <w:top w:val="single" w:sz="4" w:space="0" w:color="auto"/>
              <w:left w:val="nil"/>
              <w:bottom w:val="single" w:sz="4" w:space="0" w:color="000000"/>
              <w:right w:val="single" w:sz="4" w:space="0" w:color="000000"/>
            </w:tcBorders>
            <w:vAlign w:val="center"/>
            <w:hideMark/>
          </w:tcPr>
          <w:p w14:paraId="3084BC0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Международный конкурс на новогоднюю тематику «Жар</w:t>
            </w:r>
            <w:r w:rsidRPr="001407F9">
              <w:rPr>
                <w:rFonts w:ascii="PT Astra Serif" w:hAnsi="PT Astra Serif" w:cs="Calibri"/>
                <w:color w:val="000000"/>
                <w:sz w:val="24"/>
                <w:szCs w:val="24"/>
              </w:rPr>
              <w:noBreakHyphen/>
              <w:t xml:space="preserve">Птица России» «Инструментальное </w:t>
            </w:r>
            <w:r w:rsidRPr="001407F9">
              <w:rPr>
                <w:rFonts w:ascii="PT Astra Serif" w:hAnsi="PT Astra Serif" w:cs="Calibri"/>
                <w:color w:val="000000"/>
                <w:sz w:val="24"/>
                <w:szCs w:val="24"/>
              </w:rPr>
              <w:lastRenderedPageBreak/>
              <w:t>исполнительство (фортепиано)», 4</w:t>
            </w:r>
            <w:r w:rsidRPr="001407F9">
              <w:rPr>
                <w:rFonts w:ascii="PT Astra Serif" w:hAnsi="PT Astra Serif" w:cs="Calibri"/>
                <w:color w:val="000000"/>
                <w:sz w:val="24"/>
                <w:szCs w:val="24"/>
              </w:rPr>
              <w:noBreakHyphen/>
              <w:t>я категория (9–10 лет),</w:t>
            </w:r>
          </w:p>
        </w:tc>
        <w:tc>
          <w:tcPr>
            <w:tcW w:w="1469" w:type="dxa"/>
            <w:tcBorders>
              <w:top w:val="single" w:sz="4" w:space="0" w:color="auto"/>
              <w:left w:val="nil"/>
              <w:bottom w:val="single" w:sz="4" w:space="0" w:color="000000"/>
              <w:right w:val="single" w:sz="4" w:space="0" w:color="000000"/>
            </w:tcBorders>
            <w:vAlign w:val="center"/>
            <w:hideMark/>
          </w:tcPr>
          <w:p w14:paraId="6F2DDEE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lastRenderedPageBreak/>
              <w:t>1 место</w:t>
            </w:r>
          </w:p>
        </w:tc>
      </w:tr>
      <w:tr w:rsidR="001407F9" w:rsidRPr="001407F9" w14:paraId="3CE367C0"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5F01AB9E"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5E21C5A2"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50A7ADA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Программа «Основы анималистической скульптуры» в Образовательном центре «Сириус».</w:t>
            </w:r>
          </w:p>
        </w:tc>
        <w:tc>
          <w:tcPr>
            <w:tcW w:w="1469" w:type="dxa"/>
            <w:tcBorders>
              <w:top w:val="nil"/>
              <w:left w:val="nil"/>
              <w:bottom w:val="single" w:sz="4" w:space="0" w:color="000000"/>
              <w:right w:val="single" w:sz="4" w:space="0" w:color="000000"/>
            </w:tcBorders>
            <w:vAlign w:val="center"/>
            <w:hideMark/>
          </w:tcPr>
          <w:p w14:paraId="4BBD6BF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01FF4FF9"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7B10111B"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326D2947"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20D554F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Санкт-Петербургская олимпиада школьников по химии.</w:t>
            </w:r>
          </w:p>
        </w:tc>
        <w:tc>
          <w:tcPr>
            <w:tcW w:w="1469" w:type="dxa"/>
            <w:tcBorders>
              <w:top w:val="nil"/>
              <w:left w:val="nil"/>
              <w:bottom w:val="single" w:sz="4" w:space="0" w:color="000000"/>
              <w:right w:val="single" w:sz="4" w:space="0" w:color="000000"/>
            </w:tcBorders>
            <w:vAlign w:val="center"/>
            <w:hideMark/>
          </w:tcPr>
          <w:p w14:paraId="332A8A1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092D4F21"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AABB3D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681FE5C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2ABFC30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Межрегиональная предметная олимпиада КФУ по химии</w:t>
            </w:r>
          </w:p>
        </w:tc>
        <w:tc>
          <w:tcPr>
            <w:tcW w:w="1469" w:type="dxa"/>
            <w:tcBorders>
              <w:top w:val="nil"/>
              <w:left w:val="nil"/>
              <w:bottom w:val="single" w:sz="4" w:space="0" w:color="000000"/>
              <w:right w:val="single" w:sz="4" w:space="0" w:color="000000"/>
            </w:tcBorders>
            <w:vAlign w:val="center"/>
            <w:hideMark/>
          </w:tcPr>
          <w:p w14:paraId="19A9264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54B22F46"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2A414B5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25F49589"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33197A71"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заключительный этап </w:t>
            </w: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химии</w:t>
            </w:r>
          </w:p>
        </w:tc>
        <w:tc>
          <w:tcPr>
            <w:tcW w:w="1469" w:type="dxa"/>
            <w:tcBorders>
              <w:top w:val="nil"/>
              <w:left w:val="nil"/>
              <w:bottom w:val="single" w:sz="4" w:space="0" w:color="000000"/>
              <w:right w:val="single" w:sz="4" w:space="0" w:color="000000"/>
            </w:tcBorders>
            <w:vAlign w:val="center"/>
            <w:hideMark/>
          </w:tcPr>
          <w:p w14:paraId="737B1A7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3EA96796"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52CC828B"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0AB900D7"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7661F29F" w14:textId="77777777" w:rsidR="001407F9" w:rsidRPr="001407F9" w:rsidRDefault="001407F9" w:rsidP="006E0CF2">
            <w:pPr>
              <w:jc w:val="center"/>
              <w:rPr>
                <w:rFonts w:ascii="PT Astra Serif" w:hAnsi="PT Astra Serif" w:cs="Calibri"/>
                <w:color w:val="000000"/>
                <w:sz w:val="24"/>
                <w:szCs w:val="24"/>
              </w:rPr>
            </w:pPr>
            <w:proofErr w:type="spellStart"/>
            <w:r w:rsidRPr="001407F9">
              <w:rPr>
                <w:rFonts w:ascii="PT Astra Serif" w:hAnsi="PT Astra Serif" w:cs="Calibri"/>
                <w:color w:val="000000"/>
                <w:sz w:val="24"/>
                <w:szCs w:val="24"/>
              </w:rPr>
              <w:t>Всесибирская</w:t>
            </w:r>
            <w:proofErr w:type="spellEnd"/>
            <w:r w:rsidRPr="001407F9">
              <w:rPr>
                <w:rFonts w:ascii="PT Astra Serif" w:hAnsi="PT Astra Serif" w:cs="Calibri"/>
                <w:color w:val="000000"/>
                <w:sz w:val="24"/>
                <w:szCs w:val="24"/>
              </w:rPr>
              <w:t xml:space="preserve"> олимпиада школьников по химии</w:t>
            </w:r>
          </w:p>
        </w:tc>
        <w:tc>
          <w:tcPr>
            <w:tcW w:w="1469" w:type="dxa"/>
            <w:tcBorders>
              <w:top w:val="nil"/>
              <w:left w:val="nil"/>
              <w:bottom w:val="single" w:sz="4" w:space="0" w:color="000000"/>
              <w:right w:val="single" w:sz="4" w:space="0" w:color="000000"/>
            </w:tcBorders>
            <w:vAlign w:val="center"/>
            <w:hideMark/>
          </w:tcPr>
          <w:p w14:paraId="26A5B8A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7EECFA66"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03F7B093"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503DAB07"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68D70B26" w14:textId="77777777" w:rsidR="001407F9" w:rsidRPr="001407F9" w:rsidRDefault="001407F9" w:rsidP="006E0CF2">
            <w:pPr>
              <w:jc w:val="center"/>
              <w:rPr>
                <w:rFonts w:ascii="PT Astra Serif" w:hAnsi="PT Astra Serif" w:cs="Calibri"/>
                <w:color w:val="2C2D2E"/>
                <w:sz w:val="24"/>
                <w:szCs w:val="24"/>
              </w:rPr>
            </w:pPr>
            <w:proofErr w:type="gramStart"/>
            <w:r w:rsidRPr="001407F9">
              <w:rPr>
                <w:rFonts w:ascii="PT Astra Serif" w:hAnsi="PT Astra Serif" w:cs="Calibri"/>
                <w:color w:val="2C2D2E"/>
                <w:sz w:val="24"/>
                <w:szCs w:val="24"/>
              </w:rPr>
              <w:t>Всероссийский  конкурс</w:t>
            </w:r>
            <w:proofErr w:type="gramEnd"/>
            <w:r w:rsidRPr="001407F9">
              <w:rPr>
                <w:rFonts w:ascii="PT Astra Serif" w:hAnsi="PT Astra Serif" w:cs="Calibri"/>
                <w:color w:val="2C2D2E"/>
                <w:sz w:val="24"/>
                <w:szCs w:val="24"/>
              </w:rPr>
              <w:t xml:space="preserve"> </w:t>
            </w:r>
            <w:proofErr w:type="spellStart"/>
            <w:r w:rsidRPr="001407F9">
              <w:rPr>
                <w:rFonts w:ascii="PT Astra Serif" w:hAnsi="PT Astra Serif" w:cs="Calibri"/>
                <w:color w:val="2C2D2E"/>
                <w:sz w:val="24"/>
                <w:szCs w:val="24"/>
              </w:rPr>
              <w:t>медиатворчества</w:t>
            </w:r>
            <w:proofErr w:type="spellEnd"/>
            <w:r w:rsidRPr="001407F9">
              <w:rPr>
                <w:rFonts w:ascii="PT Astra Serif" w:hAnsi="PT Astra Serif" w:cs="Calibri"/>
                <w:color w:val="2C2D2E"/>
                <w:sz w:val="24"/>
                <w:szCs w:val="24"/>
              </w:rPr>
              <w:t xml:space="preserve"> и программирования среди учащихся «24 </w:t>
            </w:r>
            <w:proofErr w:type="spellStart"/>
            <w:r w:rsidRPr="001407F9">
              <w:rPr>
                <w:rFonts w:ascii="PT Astra Serif" w:hAnsi="PT Astra Serif" w:cs="Calibri"/>
                <w:color w:val="2C2D2E"/>
                <w:sz w:val="24"/>
                <w:szCs w:val="24"/>
              </w:rPr>
              <w:t>bit</w:t>
            </w:r>
            <w:proofErr w:type="spellEnd"/>
            <w:r w:rsidRPr="001407F9">
              <w:rPr>
                <w:rFonts w:ascii="PT Astra Serif" w:hAnsi="PT Astra Serif" w:cs="Calibri"/>
                <w:color w:val="2C2D2E"/>
                <w:sz w:val="24"/>
                <w:szCs w:val="24"/>
              </w:rPr>
              <w:t>» </w:t>
            </w:r>
          </w:p>
        </w:tc>
        <w:tc>
          <w:tcPr>
            <w:tcW w:w="1469" w:type="dxa"/>
            <w:tcBorders>
              <w:top w:val="nil"/>
              <w:left w:val="nil"/>
              <w:bottom w:val="single" w:sz="4" w:space="0" w:color="000000"/>
              <w:right w:val="single" w:sz="4" w:space="0" w:color="000000"/>
            </w:tcBorders>
            <w:vAlign w:val="center"/>
            <w:hideMark/>
          </w:tcPr>
          <w:p w14:paraId="1CD3A85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48402FBA"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644F0620"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46AAE931"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w:t>
            </w:r>
          </w:p>
        </w:tc>
        <w:tc>
          <w:tcPr>
            <w:tcW w:w="5679" w:type="dxa"/>
            <w:tcBorders>
              <w:top w:val="nil"/>
              <w:left w:val="nil"/>
              <w:bottom w:val="single" w:sz="4" w:space="0" w:color="000000"/>
              <w:right w:val="single" w:sz="4" w:space="0" w:color="000000"/>
            </w:tcBorders>
            <w:vAlign w:val="center"/>
            <w:hideMark/>
          </w:tcPr>
          <w:p w14:paraId="25C0E866"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 конкурс «Вдохновение»</w:t>
            </w:r>
          </w:p>
        </w:tc>
        <w:tc>
          <w:tcPr>
            <w:tcW w:w="1469" w:type="dxa"/>
            <w:tcBorders>
              <w:top w:val="nil"/>
              <w:left w:val="nil"/>
              <w:bottom w:val="single" w:sz="4" w:space="0" w:color="000000"/>
              <w:right w:val="single" w:sz="4" w:space="0" w:color="000000"/>
            </w:tcBorders>
            <w:vAlign w:val="center"/>
            <w:hideMark/>
          </w:tcPr>
          <w:p w14:paraId="74A06499"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1 место</w:t>
            </w:r>
          </w:p>
        </w:tc>
      </w:tr>
      <w:tr w:rsidR="001407F9" w:rsidRPr="001407F9" w14:paraId="15C32A60"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6173CD02"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328CA8C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5933DF7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Чемпионат Ульяновской области (Шахматы)</w:t>
            </w:r>
          </w:p>
        </w:tc>
        <w:tc>
          <w:tcPr>
            <w:tcW w:w="1469" w:type="dxa"/>
            <w:tcBorders>
              <w:top w:val="nil"/>
              <w:left w:val="nil"/>
              <w:bottom w:val="single" w:sz="4" w:space="0" w:color="000000"/>
              <w:right w:val="single" w:sz="4" w:space="0" w:color="000000"/>
            </w:tcBorders>
            <w:vAlign w:val="center"/>
            <w:hideMark/>
          </w:tcPr>
          <w:p w14:paraId="360FC34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0A722997"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7B3D6576"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7D6A4FBB"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7281C07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Всероссийская образовательно-конкурсная программа в сфере науки, искусства и спорта "Большие вызовы" </w:t>
            </w:r>
          </w:p>
        </w:tc>
        <w:tc>
          <w:tcPr>
            <w:tcW w:w="1469" w:type="dxa"/>
            <w:tcBorders>
              <w:top w:val="nil"/>
              <w:left w:val="nil"/>
              <w:bottom w:val="single" w:sz="4" w:space="0" w:color="000000"/>
              <w:right w:val="single" w:sz="4" w:space="0" w:color="000000"/>
            </w:tcBorders>
            <w:vAlign w:val="center"/>
            <w:hideMark/>
          </w:tcPr>
          <w:p w14:paraId="76C1F8C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7952372B"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58B22EF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46C19566"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0B8D3CB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Санкт-Петербургская олимпиада школьников по химии.</w:t>
            </w:r>
          </w:p>
        </w:tc>
        <w:tc>
          <w:tcPr>
            <w:tcW w:w="1469" w:type="dxa"/>
            <w:tcBorders>
              <w:top w:val="nil"/>
              <w:left w:val="nil"/>
              <w:bottom w:val="single" w:sz="4" w:space="0" w:color="000000"/>
              <w:right w:val="single" w:sz="4" w:space="0" w:color="000000"/>
            </w:tcBorders>
            <w:vAlign w:val="center"/>
            <w:hideMark/>
          </w:tcPr>
          <w:p w14:paraId="445E864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5E1991A6"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621B639B"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4FC91C3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714CE4F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Олимпиада по математике </w:t>
            </w:r>
            <w:proofErr w:type="spellStart"/>
            <w:r w:rsidRPr="001407F9">
              <w:rPr>
                <w:rFonts w:ascii="PT Astra Serif" w:hAnsi="PT Astra Serif" w:cs="Calibri"/>
                <w:color w:val="000000"/>
                <w:sz w:val="24"/>
                <w:szCs w:val="24"/>
              </w:rPr>
              <w:t>Innopolis</w:t>
            </w:r>
            <w:proofErr w:type="spellEnd"/>
            <w:r w:rsidRPr="001407F9">
              <w:rPr>
                <w:rFonts w:ascii="PT Astra Serif" w:hAnsi="PT Astra Serif" w:cs="Calibri"/>
                <w:color w:val="000000"/>
                <w:sz w:val="24"/>
                <w:szCs w:val="24"/>
              </w:rPr>
              <w:t xml:space="preserve"> Open</w:t>
            </w:r>
          </w:p>
        </w:tc>
        <w:tc>
          <w:tcPr>
            <w:tcW w:w="1469" w:type="dxa"/>
            <w:tcBorders>
              <w:top w:val="nil"/>
              <w:left w:val="nil"/>
              <w:bottom w:val="single" w:sz="4" w:space="0" w:color="000000"/>
              <w:right w:val="single" w:sz="4" w:space="0" w:color="000000"/>
            </w:tcBorders>
            <w:vAlign w:val="center"/>
            <w:hideMark/>
          </w:tcPr>
          <w:p w14:paraId="2DF9AAC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323BDB21"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15F562B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01D92FB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0409726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Чемпионат Ульяновской области (Шахматы)</w:t>
            </w:r>
          </w:p>
        </w:tc>
        <w:tc>
          <w:tcPr>
            <w:tcW w:w="1469" w:type="dxa"/>
            <w:tcBorders>
              <w:top w:val="nil"/>
              <w:left w:val="nil"/>
              <w:bottom w:val="single" w:sz="4" w:space="0" w:color="000000"/>
              <w:right w:val="single" w:sz="4" w:space="0" w:color="000000"/>
            </w:tcBorders>
            <w:vAlign w:val="center"/>
            <w:hideMark/>
          </w:tcPr>
          <w:p w14:paraId="7975AB5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6D988436"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D524F2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19B2DCD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7DCFDA6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Областной конкурс «Лучшее детское изобретение»</w:t>
            </w:r>
          </w:p>
        </w:tc>
        <w:tc>
          <w:tcPr>
            <w:tcW w:w="1469" w:type="dxa"/>
            <w:tcBorders>
              <w:top w:val="nil"/>
              <w:left w:val="nil"/>
              <w:bottom w:val="single" w:sz="4" w:space="0" w:color="000000"/>
              <w:right w:val="single" w:sz="4" w:space="0" w:color="000000"/>
            </w:tcBorders>
            <w:vAlign w:val="center"/>
            <w:hideMark/>
          </w:tcPr>
          <w:p w14:paraId="29F9C21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победитель</w:t>
            </w:r>
          </w:p>
        </w:tc>
      </w:tr>
      <w:tr w:rsidR="001407F9" w:rsidRPr="001407F9" w14:paraId="6C069481"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0F14F5DE"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32290F01"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6C316C8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Смена в МДЦ "Артек"</w:t>
            </w:r>
          </w:p>
        </w:tc>
        <w:tc>
          <w:tcPr>
            <w:tcW w:w="1469" w:type="dxa"/>
            <w:tcBorders>
              <w:top w:val="nil"/>
              <w:left w:val="nil"/>
              <w:bottom w:val="single" w:sz="4" w:space="0" w:color="000000"/>
              <w:right w:val="single" w:sz="4" w:space="0" w:color="000000"/>
            </w:tcBorders>
            <w:vAlign w:val="center"/>
            <w:hideMark/>
          </w:tcPr>
          <w:p w14:paraId="3F1D8F1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1A7ED16D"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537C1970"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5AE8D233"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30D4D9AD" w14:textId="77777777" w:rsidR="001407F9" w:rsidRPr="001407F9" w:rsidRDefault="001407F9" w:rsidP="006E0CF2">
            <w:pPr>
              <w:jc w:val="center"/>
              <w:rPr>
                <w:rFonts w:ascii="PT Astra Serif" w:hAnsi="PT Astra Serif" w:cs="Calibri"/>
                <w:color w:val="22272F"/>
                <w:sz w:val="24"/>
                <w:szCs w:val="24"/>
              </w:rPr>
            </w:pPr>
            <w:r w:rsidRPr="001407F9">
              <w:rPr>
                <w:rFonts w:ascii="PT Astra Serif" w:hAnsi="PT Astra Serif" w:cs="Calibri"/>
                <w:color w:val="22272F"/>
                <w:sz w:val="24"/>
                <w:szCs w:val="24"/>
              </w:rPr>
              <w:t>Всероссийский конкурс "Идеи, преображающие города</w:t>
            </w:r>
            <w:proofErr w:type="gramStart"/>
            <w:r w:rsidRPr="001407F9">
              <w:rPr>
                <w:rFonts w:ascii="PT Astra Serif" w:hAnsi="PT Astra Serif" w:cs="Calibri"/>
                <w:color w:val="22272F"/>
                <w:sz w:val="24"/>
                <w:szCs w:val="24"/>
              </w:rPr>
              <w:t>"  Номинация</w:t>
            </w:r>
            <w:proofErr w:type="gramEnd"/>
            <w:r w:rsidRPr="001407F9">
              <w:rPr>
                <w:rFonts w:ascii="PT Astra Serif" w:hAnsi="PT Astra Serif" w:cs="Calibri"/>
                <w:color w:val="22272F"/>
                <w:sz w:val="24"/>
                <w:szCs w:val="24"/>
              </w:rPr>
              <w:t xml:space="preserve"> «Моя школа»</w:t>
            </w:r>
          </w:p>
        </w:tc>
        <w:tc>
          <w:tcPr>
            <w:tcW w:w="1469" w:type="dxa"/>
            <w:tcBorders>
              <w:top w:val="nil"/>
              <w:left w:val="nil"/>
              <w:bottom w:val="single" w:sz="4" w:space="0" w:color="000000"/>
              <w:right w:val="single" w:sz="4" w:space="0" w:color="000000"/>
            </w:tcBorders>
            <w:vAlign w:val="center"/>
            <w:hideMark/>
          </w:tcPr>
          <w:p w14:paraId="70AF91F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7D5EA85A"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0E34F447"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208C0BAE"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37A8DB6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Всероссийский изобразительный диктант </w:t>
            </w:r>
          </w:p>
        </w:tc>
        <w:tc>
          <w:tcPr>
            <w:tcW w:w="1469" w:type="dxa"/>
            <w:tcBorders>
              <w:top w:val="nil"/>
              <w:left w:val="nil"/>
              <w:bottom w:val="single" w:sz="4" w:space="0" w:color="000000"/>
              <w:right w:val="single" w:sz="4" w:space="0" w:color="000000"/>
            </w:tcBorders>
            <w:vAlign w:val="center"/>
            <w:hideMark/>
          </w:tcPr>
          <w:p w14:paraId="63F65D1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лауреат</w:t>
            </w:r>
          </w:p>
        </w:tc>
      </w:tr>
      <w:tr w:rsidR="001407F9" w:rsidRPr="001407F9" w14:paraId="162438F4" w14:textId="77777777" w:rsidTr="0030180A">
        <w:trPr>
          <w:trHeight w:val="600"/>
        </w:trPr>
        <w:tc>
          <w:tcPr>
            <w:tcW w:w="567" w:type="dxa"/>
            <w:tcBorders>
              <w:top w:val="nil"/>
              <w:left w:val="single" w:sz="4" w:space="0" w:color="000000"/>
              <w:bottom w:val="single" w:sz="4" w:space="0" w:color="auto"/>
              <w:right w:val="single" w:sz="4" w:space="0" w:color="000000"/>
            </w:tcBorders>
            <w:noWrap/>
            <w:vAlign w:val="center"/>
          </w:tcPr>
          <w:p w14:paraId="336D72D7"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auto"/>
              <w:right w:val="single" w:sz="4" w:space="0" w:color="000000"/>
            </w:tcBorders>
            <w:shd w:val="clear" w:color="000000" w:fill="auto"/>
            <w:vAlign w:val="center"/>
            <w:hideMark/>
          </w:tcPr>
          <w:p w14:paraId="08DB7C8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auto"/>
              <w:right w:val="single" w:sz="4" w:space="0" w:color="000000"/>
            </w:tcBorders>
            <w:vAlign w:val="center"/>
            <w:hideMark/>
          </w:tcPr>
          <w:p w14:paraId="6745C38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Всероссийский изобразительный диктант </w:t>
            </w:r>
          </w:p>
        </w:tc>
        <w:tc>
          <w:tcPr>
            <w:tcW w:w="1469" w:type="dxa"/>
            <w:tcBorders>
              <w:top w:val="nil"/>
              <w:left w:val="nil"/>
              <w:bottom w:val="single" w:sz="4" w:space="0" w:color="auto"/>
              <w:right w:val="single" w:sz="4" w:space="0" w:color="000000"/>
            </w:tcBorders>
            <w:vAlign w:val="center"/>
            <w:hideMark/>
          </w:tcPr>
          <w:p w14:paraId="7A6BD70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лауреат</w:t>
            </w:r>
          </w:p>
        </w:tc>
      </w:tr>
      <w:tr w:rsidR="001407F9" w:rsidRPr="001407F9" w14:paraId="58B11600" w14:textId="77777777" w:rsidTr="0030180A">
        <w:trPr>
          <w:trHeight w:val="300"/>
        </w:trPr>
        <w:tc>
          <w:tcPr>
            <w:tcW w:w="567" w:type="dxa"/>
            <w:tcBorders>
              <w:top w:val="single" w:sz="4" w:space="0" w:color="auto"/>
              <w:left w:val="single" w:sz="4" w:space="0" w:color="auto"/>
              <w:bottom w:val="single" w:sz="4" w:space="0" w:color="auto"/>
              <w:right w:val="single" w:sz="4" w:space="0" w:color="auto"/>
            </w:tcBorders>
            <w:noWrap/>
            <w:vAlign w:val="center"/>
          </w:tcPr>
          <w:p w14:paraId="06A99839"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3341834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single" w:sz="4" w:space="0" w:color="auto"/>
              <w:left w:val="single" w:sz="4" w:space="0" w:color="auto"/>
              <w:bottom w:val="single" w:sz="4" w:space="0" w:color="auto"/>
              <w:right w:val="single" w:sz="4" w:space="0" w:color="auto"/>
            </w:tcBorders>
            <w:vAlign w:val="center"/>
            <w:hideMark/>
          </w:tcPr>
          <w:p w14:paraId="7356C41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Олимпиада РГГУ</w:t>
            </w:r>
          </w:p>
        </w:tc>
        <w:tc>
          <w:tcPr>
            <w:tcW w:w="1469" w:type="dxa"/>
            <w:tcBorders>
              <w:top w:val="single" w:sz="4" w:space="0" w:color="auto"/>
              <w:left w:val="single" w:sz="4" w:space="0" w:color="auto"/>
              <w:bottom w:val="single" w:sz="4" w:space="0" w:color="auto"/>
              <w:right w:val="single" w:sz="4" w:space="0" w:color="auto"/>
            </w:tcBorders>
            <w:vAlign w:val="center"/>
            <w:hideMark/>
          </w:tcPr>
          <w:p w14:paraId="62AE6DA4"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2 место</w:t>
            </w:r>
          </w:p>
        </w:tc>
      </w:tr>
      <w:tr w:rsidR="001407F9" w:rsidRPr="001407F9" w14:paraId="54C5D69A" w14:textId="77777777" w:rsidTr="0030180A">
        <w:trPr>
          <w:trHeight w:val="300"/>
        </w:trPr>
        <w:tc>
          <w:tcPr>
            <w:tcW w:w="567" w:type="dxa"/>
            <w:tcBorders>
              <w:top w:val="single" w:sz="4" w:space="0" w:color="auto"/>
              <w:left w:val="single" w:sz="4" w:space="0" w:color="000000"/>
              <w:bottom w:val="single" w:sz="4" w:space="0" w:color="000000"/>
              <w:right w:val="single" w:sz="4" w:space="0" w:color="000000"/>
            </w:tcBorders>
            <w:noWrap/>
            <w:vAlign w:val="center"/>
          </w:tcPr>
          <w:p w14:paraId="1CA5EDA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000000"/>
              <w:bottom w:val="single" w:sz="4" w:space="0" w:color="000000"/>
              <w:right w:val="single" w:sz="4" w:space="0" w:color="000000"/>
            </w:tcBorders>
            <w:shd w:val="clear" w:color="000000" w:fill="auto"/>
            <w:vAlign w:val="center"/>
            <w:hideMark/>
          </w:tcPr>
          <w:p w14:paraId="249A9F25"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single" w:sz="4" w:space="0" w:color="auto"/>
              <w:left w:val="nil"/>
              <w:bottom w:val="single" w:sz="4" w:space="0" w:color="000000"/>
              <w:right w:val="single" w:sz="4" w:space="0" w:color="000000"/>
            </w:tcBorders>
            <w:vAlign w:val="center"/>
            <w:hideMark/>
          </w:tcPr>
          <w:p w14:paraId="5AD81DDD" w14:textId="77777777" w:rsidR="001407F9" w:rsidRPr="001407F9" w:rsidRDefault="001407F9" w:rsidP="006E0CF2">
            <w:pPr>
              <w:jc w:val="center"/>
              <w:rPr>
                <w:rFonts w:ascii="PT Astra Serif" w:hAnsi="PT Astra Serif" w:cs="Calibri"/>
                <w:sz w:val="24"/>
                <w:szCs w:val="24"/>
              </w:rPr>
            </w:pP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литературе</w:t>
            </w:r>
          </w:p>
        </w:tc>
        <w:tc>
          <w:tcPr>
            <w:tcW w:w="1469" w:type="dxa"/>
            <w:tcBorders>
              <w:top w:val="single" w:sz="4" w:space="0" w:color="auto"/>
              <w:left w:val="nil"/>
              <w:bottom w:val="single" w:sz="4" w:space="0" w:color="000000"/>
              <w:right w:val="single" w:sz="4" w:space="0" w:color="000000"/>
            </w:tcBorders>
            <w:vAlign w:val="center"/>
            <w:hideMark/>
          </w:tcPr>
          <w:p w14:paraId="2FFE95C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6C96CF00"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44C6B8D2"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16AD3931"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0E77CBA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Всероссийская олимпиада школьников «Высшая проба» по филологии.</w:t>
            </w:r>
          </w:p>
        </w:tc>
        <w:tc>
          <w:tcPr>
            <w:tcW w:w="1469" w:type="dxa"/>
            <w:tcBorders>
              <w:top w:val="nil"/>
              <w:left w:val="nil"/>
              <w:bottom w:val="single" w:sz="4" w:space="0" w:color="000000"/>
              <w:right w:val="single" w:sz="4" w:space="0" w:color="000000"/>
            </w:tcBorders>
            <w:vAlign w:val="center"/>
            <w:hideMark/>
          </w:tcPr>
          <w:p w14:paraId="24CD21C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002DF270"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709013CE"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6254B9C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6766D49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Межрегиональная предметная олимпиады КФУ по профилю «Русский язык»</w:t>
            </w:r>
          </w:p>
        </w:tc>
        <w:tc>
          <w:tcPr>
            <w:tcW w:w="1469" w:type="dxa"/>
            <w:tcBorders>
              <w:top w:val="nil"/>
              <w:left w:val="nil"/>
              <w:bottom w:val="single" w:sz="4" w:space="0" w:color="000000"/>
              <w:right w:val="single" w:sz="4" w:space="0" w:color="000000"/>
            </w:tcBorders>
            <w:vAlign w:val="center"/>
            <w:hideMark/>
          </w:tcPr>
          <w:p w14:paraId="6EF6768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46ED590A"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7DBA5A9F"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71337ED8"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Межрегиональный </w:t>
            </w:r>
          </w:p>
        </w:tc>
        <w:tc>
          <w:tcPr>
            <w:tcW w:w="5679" w:type="dxa"/>
            <w:tcBorders>
              <w:top w:val="nil"/>
              <w:left w:val="nil"/>
              <w:bottom w:val="single" w:sz="4" w:space="0" w:color="000000"/>
              <w:right w:val="single" w:sz="4" w:space="0" w:color="000000"/>
            </w:tcBorders>
            <w:vAlign w:val="center"/>
            <w:hideMark/>
          </w:tcPr>
          <w:p w14:paraId="5F96211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Межрегиональной олимпиады школьников им. В.Е. Татлина</w:t>
            </w:r>
          </w:p>
        </w:tc>
        <w:tc>
          <w:tcPr>
            <w:tcW w:w="1469" w:type="dxa"/>
            <w:tcBorders>
              <w:top w:val="nil"/>
              <w:left w:val="nil"/>
              <w:bottom w:val="single" w:sz="4" w:space="0" w:color="000000"/>
              <w:right w:val="single" w:sz="4" w:space="0" w:color="000000"/>
            </w:tcBorders>
            <w:vAlign w:val="center"/>
            <w:hideMark/>
          </w:tcPr>
          <w:p w14:paraId="1D7FB27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50B6975C"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1A7DB31F"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634D619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2AA6841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Московская олимпиада школьников (МОШ) по изобразительному искусству.</w:t>
            </w:r>
          </w:p>
        </w:tc>
        <w:tc>
          <w:tcPr>
            <w:tcW w:w="1469" w:type="dxa"/>
            <w:tcBorders>
              <w:top w:val="nil"/>
              <w:left w:val="nil"/>
              <w:bottom w:val="single" w:sz="4" w:space="0" w:color="000000"/>
              <w:right w:val="single" w:sz="4" w:space="0" w:color="000000"/>
            </w:tcBorders>
            <w:vAlign w:val="center"/>
            <w:hideMark/>
          </w:tcPr>
          <w:p w14:paraId="5126988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3742E33C"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07D98B3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3FBEEBA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1A62B59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Олимпиада по математике </w:t>
            </w:r>
            <w:proofErr w:type="spellStart"/>
            <w:r w:rsidRPr="001407F9">
              <w:rPr>
                <w:rFonts w:ascii="PT Astra Serif" w:hAnsi="PT Astra Serif" w:cs="Calibri"/>
                <w:color w:val="000000"/>
                <w:sz w:val="24"/>
                <w:szCs w:val="24"/>
              </w:rPr>
              <w:t>Innopolis</w:t>
            </w:r>
            <w:proofErr w:type="spellEnd"/>
            <w:r w:rsidRPr="001407F9">
              <w:rPr>
                <w:rFonts w:ascii="PT Astra Serif" w:hAnsi="PT Astra Serif" w:cs="Calibri"/>
                <w:color w:val="000000"/>
                <w:sz w:val="24"/>
                <w:szCs w:val="24"/>
              </w:rPr>
              <w:t xml:space="preserve"> Open</w:t>
            </w:r>
          </w:p>
        </w:tc>
        <w:tc>
          <w:tcPr>
            <w:tcW w:w="1469" w:type="dxa"/>
            <w:tcBorders>
              <w:top w:val="nil"/>
              <w:left w:val="nil"/>
              <w:bottom w:val="single" w:sz="4" w:space="0" w:color="000000"/>
              <w:right w:val="single" w:sz="4" w:space="0" w:color="000000"/>
            </w:tcBorders>
            <w:vAlign w:val="center"/>
            <w:hideMark/>
          </w:tcPr>
          <w:p w14:paraId="57DC3DF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6BF2F1A2"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1C1443D9"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507BA78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Международный</w:t>
            </w:r>
          </w:p>
        </w:tc>
        <w:tc>
          <w:tcPr>
            <w:tcW w:w="5679" w:type="dxa"/>
            <w:tcBorders>
              <w:top w:val="nil"/>
              <w:left w:val="nil"/>
              <w:bottom w:val="single" w:sz="4" w:space="0" w:color="000000"/>
              <w:right w:val="single" w:sz="4" w:space="0" w:color="000000"/>
            </w:tcBorders>
            <w:vAlign w:val="center"/>
            <w:hideMark/>
          </w:tcPr>
          <w:p w14:paraId="32D6119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Международная олимпиада по физике им. </w:t>
            </w:r>
            <w:proofErr w:type="spellStart"/>
            <w:r w:rsidRPr="001407F9">
              <w:rPr>
                <w:rFonts w:ascii="PT Astra Serif" w:hAnsi="PT Astra Serif" w:cs="Calibri"/>
                <w:color w:val="000000"/>
                <w:sz w:val="24"/>
                <w:szCs w:val="24"/>
              </w:rPr>
              <w:t>П.Л.Капицы</w:t>
            </w:r>
            <w:proofErr w:type="spellEnd"/>
            <w:r w:rsidRPr="001407F9">
              <w:rPr>
                <w:rFonts w:ascii="PT Astra Serif" w:hAnsi="PT Astra Serif" w:cs="Calibri"/>
                <w:color w:val="000000"/>
                <w:sz w:val="24"/>
                <w:szCs w:val="24"/>
              </w:rPr>
              <w:t xml:space="preserve"> </w:t>
            </w:r>
            <w:proofErr w:type="spellStart"/>
            <w:r w:rsidRPr="001407F9">
              <w:rPr>
                <w:rFonts w:ascii="PT Astra Serif" w:hAnsi="PT Astra Serif" w:cs="Calibri"/>
                <w:color w:val="000000"/>
                <w:sz w:val="24"/>
                <w:szCs w:val="24"/>
              </w:rPr>
              <w:t>KIPhO</w:t>
            </w:r>
            <w:proofErr w:type="spellEnd"/>
          </w:p>
        </w:tc>
        <w:tc>
          <w:tcPr>
            <w:tcW w:w="1469" w:type="dxa"/>
            <w:tcBorders>
              <w:top w:val="nil"/>
              <w:left w:val="nil"/>
              <w:bottom w:val="single" w:sz="4" w:space="0" w:color="000000"/>
              <w:right w:val="single" w:sz="4" w:space="0" w:color="000000"/>
            </w:tcBorders>
            <w:vAlign w:val="center"/>
            <w:hideMark/>
          </w:tcPr>
          <w:p w14:paraId="596DFF9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73F5DDF3"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622CD361"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6CB61012"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1F936898"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заключительный </w:t>
            </w:r>
            <w:proofErr w:type="spellStart"/>
            <w:r w:rsidRPr="001407F9">
              <w:rPr>
                <w:rFonts w:ascii="PT Astra Serif" w:hAnsi="PT Astra Serif" w:cs="Calibri"/>
                <w:sz w:val="24"/>
                <w:szCs w:val="24"/>
              </w:rPr>
              <w:t>этапВсОШ</w:t>
            </w:r>
            <w:proofErr w:type="spellEnd"/>
            <w:r w:rsidRPr="001407F9">
              <w:rPr>
                <w:rFonts w:ascii="PT Astra Serif" w:hAnsi="PT Astra Serif" w:cs="Calibri"/>
                <w:sz w:val="24"/>
                <w:szCs w:val="24"/>
              </w:rPr>
              <w:t xml:space="preserve"> по физике</w:t>
            </w:r>
          </w:p>
        </w:tc>
        <w:tc>
          <w:tcPr>
            <w:tcW w:w="1469" w:type="dxa"/>
            <w:tcBorders>
              <w:top w:val="nil"/>
              <w:left w:val="nil"/>
              <w:bottom w:val="single" w:sz="4" w:space="0" w:color="000000"/>
              <w:right w:val="single" w:sz="4" w:space="0" w:color="000000"/>
            </w:tcBorders>
            <w:vAlign w:val="center"/>
            <w:hideMark/>
          </w:tcPr>
          <w:p w14:paraId="752051F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75BB4A13"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A50B67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45754242"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3E7BB2F2"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 заключительный этап </w:t>
            </w: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ОБЗР </w:t>
            </w:r>
          </w:p>
        </w:tc>
        <w:tc>
          <w:tcPr>
            <w:tcW w:w="1469" w:type="dxa"/>
            <w:tcBorders>
              <w:top w:val="nil"/>
              <w:left w:val="nil"/>
              <w:bottom w:val="single" w:sz="4" w:space="0" w:color="000000"/>
              <w:right w:val="single" w:sz="4" w:space="0" w:color="000000"/>
            </w:tcBorders>
            <w:vAlign w:val="center"/>
            <w:hideMark/>
          </w:tcPr>
          <w:p w14:paraId="2A8CC70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7DA128BF"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2D15BD81"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3613C86B"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2FFC807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Смена в МДЦ "Артек"</w:t>
            </w:r>
          </w:p>
        </w:tc>
        <w:tc>
          <w:tcPr>
            <w:tcW w:w="1469" w:type="dxa"/>
            <w:tcBorders>
              <w:top w:val="nil"/>
              <w:left w:val="nil"/>
              <w:bottom w:val="single" w:sz="4" w:space="0" w:color="000000"/>
              <w:right w:val="single" w:sz="4" w:space="0" w:color="000000"/>
            </w:tcBorders>
            <w:vAlign w:val="center"/>
            <w:hideMark/>
          </w:tcPr>
          <w:p w14:paraId="04D86B8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115E7E27"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2AA53561"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1EFD85CF"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7F03192E" w14:textId="77777777" w:rsidR="001407F9" w:rsidRPr="001407F9" w:rsidRDefault="001407F9" w:rsidP="006E0CF2">
            <w:pPr>
              <w:jc w:val="center"/>
              <w:rPr>
                <w:rFonts w:ascii="PT Astra Serif" w:hAnsi="PT Astra Serif" w:cs="Calibri"/>
                <w:sz w:val="24"/>
                <w:szCs w:val="24"/>
              </w:rPr>
            </w:pP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русскому языку</w:t>
            </w:r>
          </w:p>
        </w:tc>
        <w:tc>
          <w:tcPr>
            <w:tcW w:w="1469" w:type="dxa"/>
            <w:tcBorders>
              <w:top w:val="nil"/>
              <w:left w:val="nil"/>
              <w:bottom w:val="single" w:sz="4" w:space="0" w:color="000000"/>
              <w:right w:val="single" w:sz="4" w:space="0" w:color="000000"/>
            </w:tcBorders>
            <w:vAlign w:val="center"/>
            <w:hideMark/>
          </w:tcPr>
          <w:p w14:paraId="34EA08C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2905DB7A"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711A4DD2"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19285F36"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3CD9601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Всероссийская образовательно-конкурсная программа в сфере науки, искусства и спорта "Большие вызовы" </w:t>
            </w:r>
          </w:p>
        </w:tc>
        <w:tc>
          <w:tcPr>
            <w:tcW w:w="1469" w:type="dxa"/>
            <w:tcBorders>
              <w:top w:val="nil"/>
              <w:left w:val="nil"/>
              <w:bottom w:val="single" w:sz="4" w:space="0" w:color="000000"/>
              <w:right w:val="single" w:sz="4" w:space="0" w:color="000000"/>
            </w:tcBorders>
            <w:vAlign w:val="center"/>
            <w:hideMark/>
          </w:tcPr>
          <w:p w14:paraId="7A47A15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3030094B"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60C1B2CE"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01F580BA"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425804A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Всероссийский конкурс исследовательских и проектных работ «Высший пилотаж».</w:t>
            </w:r>
          </w:p>
        </w:tc>
        <w:tc>
          <w:tcPr>
            <w:tcW w:w="1469" w:type="dxa"/>
            <w:tcBorders>
              <w:top w:val="nil"/>
              <w:left w:val="nil"/>
              <w:bottom w:val="single" w:sz="4" w:space="0" w:color="000000"/>
              <w:right w:val="single" w:sz="4" w:space="0" w:color="000000"/>
            </w:tcBorders>
            <w:vAlign w:val="center"/>
            <w:hideMark/>
          </w:tcPr>
          <w:p w14:paraId="45B79DD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71EAFC6E"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3DE14C33"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07352516"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1CDC675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Российская психолого</w:t>
            </w:r>
            <w:r w:rsidRPr="001407F9">
              <w:rPr>
                <w:rFonts w:ascii="PT Astra Serif" w:hAnsi="PT Astra Serif" w:cs="Calibri"/>
                <w:color w:val="000000"/>
                <w:sz w:val="24"/>
                <w:szCs w:val="24"/>
              </w:rPr>
              <w:noBreakHyphen/>
              <w:t>педагогической олимпиады школьников им. К. Д. Ушинского</w:t>
            </w:r>
          </w:p>
        </w:tc>
        <w:tc>
          <w:tcPr>
            <w:tcW w:w="1469" w:type="dxa"/>
            <w:tcBorders>
              <w:top w:val="nil"/>
              <w:left w:val="nil"/>
              <w:bottom w:val="single" w:sz="4" w:space="0" w:color="000000"/>
              <w:right w:val="single" w:sz="4" w:space="0" w:color="000000"/>
            </w:tcBorders>
            <w:vAlign w:val="center"/>
            <w:hideMark/>
          </w:tcPr>
          <w:p w14:paraId="4E74CD0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73DAA709"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5EE2F53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43E5C5CD"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60E2114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Московская олимпиада школьников по химии</w:t>
            </w:r>
          </w:p>
        </w:tc>
        <w:tc>
          <w:tcPr>
            <w:tcW w:w="1469" w:type="dxa"/>
            <w:tcBorders>
              <w:top w:val="nil"/>
              <w:left w:val="nil"/>
              <w:bottom w:val="single" w:sz="4" w:space="0" w:color="000000"/>
              <w:right w:val="single" w:sz="4" w:space="0" w:color="000000"/>
            </w:tcBorders>
            <w:vAlign w:val="center"/>
            <w:hideMark/>
          </w:tcPr>
          <w:p w14:paraId="5BBCC4E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66ED48B3"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2646EB4C"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09BD9329"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48C3497C" w14:textId="77777777" w:rsidR="001407F9" w:rsidRPr="001407F9" w:rsidRDefault="001407F9" w:rsidP="006E0CF2">
            <w:pPr>
              <w:jc w:val="center"/>
              <w:rPr>
                <w:rFonts w:ascii="PT Astra Serif" w:hAnsi="PT Astra Serif" w:cs="Calibri"/>
                <w:color w:val="22272F"/>
                <w:sz w:val="24"/>
                <w:szCs w:val="24"/>
              </w:rPr>
            </w:pPr>
            <w:r w:rsidRPr="001407F9">
              <w:rPr>
                <w:rFonts w:ascii="PT Astra Serif" w:hAnsi="PT Astra Serif" w:cs="Calibri"/>
                <w:color w:val="22272F"/>
                <w:sz w:val="24"/>
                <w:szCs w:val="24"/>
              </w:rPr>
              <w:t>Всероссийский конкурс "Идеи, преображающие города</w:t>
            </w:r>
            <w:proofErr w:type="gramStart"/>
            <w:r w:rsidRPr="001407F9">
              <w:rPr>
                <w:rFonts w:ascii="PT Astra Serif" w:hAnsi="PT Astra Serif" w:cs="Calibri"/>
                <w:color w:val="22272F"/>
                <w:sz w:val="24"/>
                <w:szCs w:val="24"/>
              </w:rPr>
              <w:t>"  Номинация</w:t>
            </w:r>
            <w:proofErr w:type="gramEnd"/>
            <w:r w:rsidRPr="001407F9">
              <w:rPr>
                <w:rFonts w:ascii="PT Astra Serif" w:hAnsi="PT Astra Serif" w:cs="Calibri"/>
                <w:color w:val="22272F"/>
                <w:sz w:val="24"/>
                <w:szCs w:val="24"/>
              </w:rPr>
              <w:t xml:space="preserve"> «Моя школа»</w:t>
            </w:r>
          </w:p>
        </w:tc>
        <w:tc>
          <w:tcPr>
            <w:tcW w:w="1469" w:type="dxa"/>
            <w:tcBorders>
              <w:top w:val="nil"/>
              <w:left w:val="nil"/>
              <w:bottom w:val="single" w:sz="4" w:space="0" w:color="000000"/>
              <w:right w:val="single" w:sz="4" w:space="0" w:color="000000"/>
            </w:tcBorders>
            <w:vAlign w:val="center"/>
            <w:hideMark/>
          </w:tcPr>
          <w:p w14:paraId="06E6FFB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0E46E1D2"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380AFBD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186BD713"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7C26AC52" w14:textId="77777777" w:rsidR="001407F9" w:rsidRPr="001407F9" w:rsidRDefault="001407F9" w:rsidP="006E0CF2">
            <w:pPr>
              <w:jc w:val="center"/>
              <w:rPr>
                <w:rFonts w:ascii="PT Astra Serif" w:hAnsi="PT Astra Serif" w:cs="Calibri"/>
                <w:color w:val="22272F"/>
                <w:sz w:val="24"/>
                <w:szCs w:val="24"/>
              </w:rPr>
            </w:pPr>
            <w:r w:rsidRPr="001407F9">
              <w:rPr>
                <w:rFonts w:ascii="PT Astra Serif" w:hAnsi="PT Astra Serif" w:cs="Calibri"/>
                <w:color w:val="22272F"/>
                <w:sz w:val="24"/>
                <w:szCs w:val="24"/>
              </w:rPr>
              <w:t>Всероссийский конкурс "Идеи, преображающие города</w:t>
            </w:r>
            <w:proofErr w:type="gramStart"/>
            <w:r w:rsidRPr="001407F9">
              <w:rPr>
                <w:rFonts w:ascii="PT Astra Serif" w:hAnsi="PT Astra Serif" w:cs="Calibri"/>
                <w:color w:val="22272F"/>
                <w:sz w:val="24"/>
                <w:szCs w:val="24"/>
              </w:rPr>
              <w:t>"  Номинация</w:t>
            </w:r>
            <w:proofErr w:type="gramEnd"/>
            <w:r w:rsidRPr="001407F9">
              <w:rPr>
                <w:rFonts w:ascii="PT Astra Serif" w:hAnsi="PT Astra Serif" w:cs="Calibri"/>
                <w:color w:val="22272F"/>
                <w:sz w:val="24"/>
                <w:szCs w:val="24"/>
              </w:rPr>
              <w:t xml:space="preserve"> «Моя школа»</w:t>
            </w:r>
          </w:p>
        </w:tc>
        <w:tc>
          <w:tcPr>
            <w:tcW w:w="1469" w:type="dxa"/>
            <w:tcBorders>
              <w:top w:val="nil"/>
              <w:left w:val="nil"/>
              <w:bottom w:val="single" w:sz="4" w:space="0" w:color="000000"/>
              <w:right w:val="single" w:sz="4" w:space="0" w:color="000000"/>
            </w:tcBorders>
            <w:vAlign w:val="center"/>
            <w:hideMark/>
          </w:tcPr>
          <w:p w14:paraId="72ADBD5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10F12388"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5051F5F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7355621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2DA1CF8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Областной конкурс «Лучшее детское изобретение»</w:t>
            </w:r>
          </w:p>
        </w:tc>
        <w:tc>
          <w:tcPr>
            <w:tcW w:w="1469" w:type="dxa"/>
            <w:tcBorders>
              <w:top w:val="nil"/>
              <w:left w:val="nil"/>
              <w:bottom w:val="single" w:sz="4" w:space="0" w:color="000000"/>
              <w:right w:val="single" w:sz="4" w:space="0" w:color="000000"/>
            </w:tcBorders>
            <w:vAlign w:val="center"/>
            <w:hideMark/>
          </w:tcPr>
          <w:p w14:paraId="33A30B3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61EEB034" w14:textId="77777777" w:rsidTr="0030180A">
        <w:trPr>
          <w:trHeight w:val="600"/>
        </w:trPr>
        <w:tc>
          <w:tcPr>
            <w:tcW w:w="567" w:type="dxa"/>
            <w:tcBorders>
              <w:top w:val="nil"/>
              <w:left w:val="single" w:sz="4" w:space="0" w:color="000000"/>
              <w:bottom w:val="single" w:sz="4" w:space="0" w:color="auto"/>
              <w:right w:val="single" w:sz="4" w:space="0" w:color="000000"/>
            </w:tcBorders>
            <w:noWrap/>
            <w:vAlign w:val="center"/>
          </w:tcPr>
          <w:p w14:paraId="0DECCBE3"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auto"/>
              <w:right w:val="single" w:sz="4" w:space="0" w:color="000000"/>
            </w:tcBorders>
            <w:shd w:val="clear" w:color="000000" w:fill="auto"/>
            <w:vAlign w:val="center"/>
            <w:hideMark/>
          </w:tcPr>
          <w:p w14:paraId="50566EC6"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Региональный</w:t>
            </w:r>
          </w:p>
        </w:tc>
        <w:tc>
          <w:tcPr>
            <w:tcW w:w="5679" w:type="dxa"/>
            <w:tcBorders>
              <w:top w:val="nil"/>
              <w:left w:val="nil"/>
              <w:bottom w:val="single" w:sz="4" w:space="0" w:color="auto"/>
              <w:right w:val="single" w:sz="4" w:space="0" w:color="000000"/>
            </w:tcBorders>
            <w:vAlign w:val="center"/>
            <w:hideMark/>
          </w:tcPr>
          <w:p w14:paraId="1EE47B5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Всероссийская образовательно-конкурсная программа в сфере науки, искусства и спорта "Большие вызовы" </w:t>
            </w:r>
          </w:p>
        </w:tc>
        <w:tc>
          <w:tcPr>
            <w:tcW w:w="1469" w:type="dxa"/>
            <w:tcBorders>
              <w:top w:val="nil"/>
              <w:left w:val="nil"/>
              <w:bottom w:val="single" w:sz="4" w:space="0" w:color="auto"/>
              <w:right w:val="single" w:sz="4" w:space="0" w:color="000000"/>
            </w:tcBorders>
            <w:vAlign w:val="center"/>
            <w:hideMark/>
          </w:tcPr>
          <w:p w14:paraId="3E5BC70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12021208" w14:textId="77777777" w:rsidTr="0030180A">
        <w:trPr>
          <w:trHeight w:val="900"/>
        </w:trPr>
        <w:tc>
          <w:tcPr>
            <w:tcW w:w="567" w:type="dxa"/>
            <w:tcBorders>
              <w:top w:val="single" w:sz="4" w:space="0" w:color="auto"/>
              <w:left w:val="single" w:sz="4" w:space="0" w:color="auto"/>
              <w:bottom w:val="single" w:sz="4" w:space="0" w:color="auto"/>
              <w:right w:val="single" w:sz="4" w:space="0" w:color="auto"/>
            </w:tcBorders>
            <w:noWrap/>
            <w:vAlign w:val="center"/>
          </w:tcPr>
          <w:p w14:paraId="1CEAAD3C"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7204915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Межрегиональный </w:t>
            </w:r>
          </w:p>
        </w:tc>
        <w:tc>
          <w:tcPr>
            <w:tcW w:w="5679" w:type="dxa"/>
            <w:tcBorders>
              <w:top w:val="single" w:sz="4" w:space="0" w:color="auto"/>
              <w:left w:val="single" w:sz="4" w:space="0" w:color="auto"/>
              <w:bottom w:val="single" w:sz="4" w:space="0" w:color="auto"/>
              <w:right w:val="single" w:sz="4" w:space="0" w:color="auto"/>
            </w:tcBorders>
            <w:vAlign w:val="center"/>
            <w:hideMark/>
          </w:tcPr>
          <w:p w14:paraId="3447A4F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Конкурс «Лучший индивидуальный проект школьника», организованного ЯГПУ им. К. Д. Ушинского в направлении «Психология»</w:t>
            </w:r>
          </w:p>
        </w:tc>
        <w:tc>
          <w:tcPr>
            <w:tcW w:w="1469" w:type="dxa"/>
            <w:tcBorders>
              <w:top w:val="single" w:sz="4" w:space="0" w:color="auto"/>
              <w:left w:val="single" w:sz="4" w:space="0" w:color="auto"/>
              <w:bottom w:val="single" w:sz="4" w:space="0" w:color="auto"/>
              <w:right w:val="single" w:sz="4" w:space="0" w:color="auto"/>
            </w:tcBorders>
            <w:vAlign w:val="center"/>
            <w:hideMark/>
          </w:tcPr>
          <w:p w14:paraId="3B8FAD8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76032B71" w14:textId="77777777" w:rsidTr="0030180A">
        <w:trPr>
          <w:trHeight w:val="900"/>
        </w:trPr>
        <w:tc>
          <w:tcPr>
            <w:tcW w:w="567" w:type="dxa"/>
            <w:tcBorders>
              <w:top w:val="single" w:sz="4" w:space="0" w:color="auto"/>
              <w:left w:val="single" w:sz="4" w:space="0" w:color="000000"/>
              <w:bottom w:val="single" w:sz="4" w:space="0" w:color="000000"/>
              <w:right w:val="single" w:sz="4" w:space="0" w:color="000000"/>
            </w:tcBorders>
            <w:noWrap/>
            <w:vAlign w:val="center"/>
          </w:tcPr>
          <w:p w14:paraId="747A7087"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000000"/>
              <w:bottom w:val="single" w:sz="4" w:space="0" w:color="000000"/>
              <w:right w:val="single" w:sz="4" w:space="0" w:color="000000"/>
            </w:tcBorders>
            <w:shd w:val="clear" w:color="000000" w:fill="auto"/>
            <w:vAlign w:val="center"/>
            <w:hideMark/>
          </w:tcPr>
          <w:p w14:paraId="183BF104"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single" w:sz="4" w:space="0" w:color="auto"/>
              <w:left w:val="nil"/>
              <w:bottom w:val="single" w:sz="4" w:space="0" w:color="000000"/>
              <w:right w:val="single" w:sz="4" w:space="0" w:color="000000"/>
            </w:tcBorders>
            <w:vAlign w:val="center"/>
            <w:hideMark/>
          </w:tcPr>
          <w:p w14:paraId="4E99F79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заключительный этап </w:t>
            </w:r>
            <w:proofErr w:type="spellStart"/>
            <w:r w:rsidRPr="001407F9">
              <w:rPr>
                <w:rFonts w:ascii="PT Astra Serif" w:hAnsi="PT Astra Serif" w:cs="Calibri"/>
                <w:color w:val="000000"/>
                <w:sz w:val="24"/>
                <w:szCs w:val="24"/>
              </w:rPr>
              <w:t>ВсОШ</w:t>
            </w:r>
            <w:proofErr w:type="spellEnd"/>
            <w:r w:rsidRPr="001407F9">
              <w:rPr>
                <w:rFonts w:ascii="PT Astra Serif" w:hAnsi="PT Astra Serif" w:cs="Calibri"/>
                <w:color w:val="000000"/>
                <w:sz w:val="24"/>
                <w:szCs w:val="24"/>
              </w:rPr>
              <w:t xml:space="preserve"> по астрономии</w:t>
            </w:r>
          </w:p>
        </w:tc>
        <w:tc>
          <w:tcPr>
            <w:tcW w:w="1469" w:type="dxa"/>
            <w:tcBorders>
              <w:top w:val="single" w:sz="4" w:space="0" w:color="auto"/>
              <w:left w:val="nil"/>
              <w:bottom w:val="single" w:sz="4" w:space="0" w:color="000000"/>
              <w:right w:val="single" w:sz="4" w:space="0" w:color="000000"/>
            </w:tcBorders>
            <w:vAlign w:val="center"/>
            <w:hideMark/>
          </w:tcPr>
          <w:p w14:paraId="03BC9DE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6658473D"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72A67D8B"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782B221F"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29C8FD5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Всеармейского этапа олимпиады по физике среди довузовских образовательных организаций министерств обороны стран СНГ</w:t>
            </w:r>
          </w:p>
        </w:tc>
        <w:tc>
          <w:tcPr>
            <w:tcW w:w="1469" w:type="dxa"/>
            <w:tcBorders>
              <w:top w:val="nil"/>
              <w:left w:val="nil"/>
              <w:bottom w:val="single" w:sz="4" w:space="0" w:color="000000"/>
              <w:right w:val="single" w:sz="4" w:space="0" w:color="000000"/>
            </w:tcBorders>
            <w:vAlign w:val="center"/>
            <w:hideMark/>
          </w:tcPr>
          <w:p w14:paraId="1EACCD9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5E20B179"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63B1D523"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384A81B9"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1D5F602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Всероссийская образовательная смена «Педагогический компас»</w:t>
            </w:r>
          </w:p>
        </w:tc>
        <w:tc>
          <w:tcPr>
            <w:tcW w:w="1469" w:type="dxa"/>
            <w:tcBorders>
              <w:top w:val="nil"/>
              <w:left w:val="nil"/>
              <w:bottom w:val="single" w:sz="4" w:space="0" w:color="000000"/>
              <w:right w:val="single" w:sz="4" w:space="0" w:color="000000"/>
            </w:tcBorders>
            <w:vAlign w:val="center"/>
            <w:hideMark/>
          </w:tcPr>
          <w:p w14:paraId="6EF8E972" w14:textId="77777777" w:rsidR="001407F9" w:rsidRPr="001407F9" w:rsidRDefault="001407F9" w:rsidP="006E0CF2">
            <w:pPr>
              <w:jc w:val="center"/>
              <w:rPr>
                <w:rFonts w:ascii="PT Astra Serif" w:hAnsi="PT Astra Serif" w:cs="Calibri"/>
                <w:color w:val="000000"/>
                <w:sz w:val="24"/>
                <w:szCs w:val="24"/>
              </w:rPr>
            </w:pPr>
            <w:proofErr w:type="spellStart"/>
            <w:r w:rsidRPr="001407F9">
              <w:rPr>
                <w:rFonts w:ascii="PT Astra Serif" w:hAnsi="PT Astra Serif" w:cs="Calibri"/>
                <w:color w:val="000000"/>
                <w:sz w:val="24"/>
                <w:szCs w:val="24"/>
              </w:rPr>
              <w:t>Участнник</w:t>
            </w:r>
            <w:proofErr w:type="spellEnd"/>
            <w:r w:rsidRPr="001407F9">
              <w:rPr>
                <w:rFonts w:ascii="PT Astra Serif" w:hAnsi="PT Astra Serif" w:cs="Calibri"/>
                <w:color w:val="000000"/>
                <w:sz w:val="24"/>
                <w:szCs w:val="24"/>
              </w:rPr>
              <w:t xml:space="preserve"> смены</w:t>
            </w:r>
          </w:p>
        </w:tc>
      </w:tr>
      <w:tr w:rsidR="001407F9" w:rsidRPr="001407F9" w14:paraId="05FDB611" w14:textId="77777777" w:rsidTr="001407F9">
        <w:trPr>
          <w:trHeight w:val="900"/>
        </w:trPr>
        <w:tc>
          <w:tcPr>
            <w:tcW w:w="567" w:type="dxa"/>
            <w:tcBorders>
              <w:top w:val="nil"/>
              <w:left w:val="single" w:sz="4" w:space="0" w:color="000000"/>
              <w:bottom w:val="single" w:sz="4" w:space="0" w:color="000000"/>
              <w:right w:val="single" w:sz="4" w:space="0" w:color="000000"/>
            </w:tcBorders>
            <w:noWrap/>
            <w:vAlign w:val="center"/>
          </w:tcPr>
          <w:p w14:paraId="274560E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vAlign w:val="center"/>
            <w:hideMark/>
          </w:tcPr>
          <w:p w14:paraId="2BA4222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Межрегиональный </w:t>
            </w:r>
          </w:p>
        </w:tc>
        <w:tc>
          <w:tcPr>
            <w:tcW w:w="5679" w:type="dxa"/>
            <w:tcBorders>
              <w:top w:val="nil"/>
              <w:left w:val="nil"/>
              <w:bottom w:val="single" w:sz="4" w:space="0" w:color="000000"/>
              <w:right w:val="single" w:sz="4" w:space="0" w:color="000000"/>
            </w:tcBorders>
            <w:vAlign w:val="center"/>
            <w:hideMark/>
          </w:tcPr>
          <w:p w14:paraId="52BE81D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Конкурс «Лучший индивидуальный проект школьника», организованного ЯГПУ им. К. Д. Ушинского в направлении «Педагогика»</w:t>
            </w:r>
          </w:p>
        </w:tc>
        <w:tc>
          <w:tcPr>
            <w:tcW w:w="1469" w:type="dxa"/>
            <w:tcBorders>
              <w:top w:val="nil"/>
              <w:left w:val="nil"/>
              <w:bottom w:val="single" w:sz="4" w:space="0" w:color="000000"/>
              <w:right w:val="single" w:sz="4" w:space="0" w:color="000000"/>
            </w:tcBorders>
            <w:vAlign w:val="center"/>
            <w:hideMark/>
          </w:tcPr>
          <w:p w14:paraId="7187E8D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450AE89B"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713E51CF"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7ED575C5"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5E14054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Всероссийская образовательно-конкурсная программа в сфере науки, искусства и спорта "Большие вызовы" </w:t>
            </w:r>
          </w:p>
        </w:tc>
        <w:tc>
          <w:tcPr>
            <w:tcW w:w="1469" w:type="dxa"/>
            <w:tcBorders>
              <w:top w:val="nil"/>
              <w:left w:val="nil"/>
              <w:bottom w:val="single" w:sz="4" w:space="0" w:color="000000"/>
              <w:right w:val="single" w:sz="4" w:space="0" w:color="000000"/>
            </w:tcBorders>
            <w:vAlign w:val="center"/>
            <w:hideMark/>
          </w:tcPr>
          <w:p w14:paraId="411B07E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4D06C442"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4E8A6B48"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2F42955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286882A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Турнир по быстрым шахматам </w:t>
            </w:r>
          </w:p>
        </w:tc>
        <w:tc>
          <w:tcPr>
            <w:tcW w:w="1469" w:type="dxa"/>
            <w:tcBorders>
              <w:top w:val="nil"/>
              <w:left w:val="nil"/>
              <w:bottom w:val="single" w:sz="4" w:space="0" w:color="000000"/>
              <w:right w:val="single" w:sz="4" w:space="0" w:color="000000"/>
            </w:tcBorders>
            <w:vAlign w:val="center"/>
            <w:hideMark/>
          </w:tcPr>
          <w:p w14:paraId="4C68014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01F53B44"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17A3F74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0852872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6117E8F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Первенство города Ульяновска</w:t>
            </w:r>
          </w:p>
        </w:tc>
        <w:tc>
          <w:tcPr>
            <w:tcW w:w="1469" w:type="dxa"/>
            <w:tcBorders>
              <w:top w:val="nil"/>
              <w:left w:val="nil"/>
              <w:bottom w:val="single" w:sz="4" w:space="0" w:color="000000"/>
              <w:right w:val="single" w:sz="4" w:space="0" w:color="000000"/>
            </w:tcBorders>
            <w:vAlign w:val="center"/>
            <w:hideMark/>
          </w:tcPr>
          <w:p w14:paraId="6D521B7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победитель</w:t>
            </w:r>
          </w:p>
        </w:tc>
      </w:tr>
      <w:tr w:rsidR="001407F9" w:rsidRPr="001407F9" w14:paraId="5298CADD"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37EF63A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75CF40EE"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2AFAE8F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Программа «Январская научная школа по математике и программированию» в Образовательном центре «Сириус».</w:t>
            </w:r>
          </w:p>
        </w:tc>
        <w:tc>
          <w:tcPr>
            <w:tcW w:w="1469" w:type="dxa"/>
            <w:tcBorders>
              <w:top w:val="nil"/>
              <w:left w:val="nil"/>
              <w:bottom w:val="single" w:sz="4" w:space="0" w:color="000000"/>
              <w:right w:val="single" w:sz="4" w:space="0" w:color="000000"/>
            </w:tcBorders>
            <w:vAlign w:val="center"/>
            <w:hideMark/>
          </w:tcPr>
          <w:p w14:paraId="76C7306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2CC908DC"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4AAB6C68"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2D6AAFBE"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70E4DD5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Олимпиада «ТИИМ — Технологии. Интеллект. Информатика. Математика»</w:t>
            </w:r>
          </w:p>
        </w:tc>
        <w:tc>
          <w:tcPr>
            <w:tcW w:w="1469" w:type="dxa"/>
            <w:tcBorders>
              <w:top w:val="nil"/>
              <w:left w:val="nil"/>
              <w:bottom w:val="single" w:sz="4" w:space="0" w:color="000000"/>
              <w:right w:val="single" w:sz="4" w:space="0" w:color="000000"/>
            </w:tcBorders>
            <w:vAlign w:val="center"/>
            <w:hideMark/>
          </w:tcPr>
          <w:p w14:paraId="170B6FB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262B3A4E"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3765A9C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522FFB0F"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15BF4345" w14:textId="77777777" w:rsidR="001407F9" w:rsidRPr="001407F9" w:rsidRDefault="001407F9" w:rsidP="006E0CF2">
            <w:pPr>
              <w:jc w:val="center"/>
              <w:rPr>
                <w:rFonts w:ascii="PT Astra Serif" w:hAnsi="PT Astra Serif" w:cs="Calibri"/>
                <w:color w:val="22272F"/>
                <w:sz w:val="24"/>
                <w:szCs w:val="24"/>
              </w:rPr>
            </w:pPr>
            <w:r w:rsidRPr="001407F9">
              <w:rPr>
                <w:rFonts w:ascii="PT Astra Serif" w:hAnsi="PT Astra Serif" w:cs="Calibri"/>
                <w:color w:val="22272F"/>
                <w:sz w:val="24"/>
                <w:szCs w:val="24"/>
              </w:rPr>
              <w:t>Всероссийский конкурс "Идеи, преображающие города</w:t>
            </w:r>
            <w:proofErr w:type="gramStart"/>
            <w:r w:rsidRPr="001407F9">
              <w:rPr>
                <w:rFonts w:ascii="PT Astra Serif" w:hAnsi="PT Astra Serif" w:cs="Calibri"/>
                <w:color w:val="22272F"/>
                <w:sz w:val="24"/>
                <w:szCs w:val="24"/>
              </w:rPr>
              <w:t>"  Номинация</w:t>
            </w:r>
            <w:proofErr w:type="gramEnd"/>
            <w:r w:rsidRPr="001407F9">
              <w:rPr>
                <w:rFonts w:ascii="PT Astra Serif" w:hAnsi="PT Astra Serif" w:cs="Calibri"/>
                <w:color w:val="22272F"/>
                <w:sz w:val="24"/>
                <w:szCs w:val="24"/>
              </w:rPr>
              <w:t xml:space="preserve"> «Благоустройство и МАФ»</w:t>
            </w:r>
          </w:p>
        </w:tc>
        <w:tc>
          <w:tcPr>
            <w:tcW w:w="1469" w:type="dxa"/>
            <w:tcBorders>
              <w:top w:val="nil"/>
              <w:left w:val="nil"/>
              <w:bottom w:val="single" w:sz="4" w:space="0" w:color="000000"/>
              <w:right w:val="single" w:sz="4" w:space="0" w:color="000000"/>
            </w:tcBorders>
            <w:vAlign w:val="center"/>
            <w:hideMark/>
          </w:tcPr>
          <w:p w14:paraId="6584793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03D5AFC8"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6368777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39BBBB64"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7210B6C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Всероссийский научно-технический конкурс «Шаг к мастерству» в номинации «Инженерный дизайн»</w:t>
            </w:r>
          </w:p>
        </w:tc>
        <w:tc>
          <w:tcPr>
            <w:tcW w:w="1469" w:type="dxa"/>
            <w:tcBorders>
              <w:top w:val="nil"/>
              <w:left w:val="nil"/>
              <w:bottom w:val="single" w:sz="4" w:space="0" w:color="000000"/>
              <w:right w:val="single" w:sz="4" w:space="0" w:color="000000"/>
            </w:tcBorders>
            <w:vAlign w:val="center"/>
            <w:hideMark/>
          </w:tcPr>
          <w:p w14:paraId="0640ED2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1FB37396"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7C54640"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2624E0B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6FCE842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 конкурс «3D-игрушка»</w:t>
            </w:r>
          </w:p>
        </w:tc>
        <w:tc>
          <w:tcPr>
            <w:tcW w:w="1469" w:type="dxa"/>
            <w:tcBorders>
              <w:top w:val="nil"/>
              <w:left w:val="nil"/>
              <w:bottom w:val="single" w:sz="4" w:space="0" w:color="000000"/>
              <w:right w:val="single" w:sz="4" w:space="0" w:color="000000"/>
            </w:tcBorders>
            <w:vAlign w:val="center"/>
            <w:hideMark/>
          </w:tcPr>
          <w:p w14:paraId="60B1CA8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3FD77C59"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42661377"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61058B21"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2CB7551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Смена в МДЦ "Артек"</w:t>
            </w:r>
          </w:p>
        </w:tc>
        <w:tc>
          <w:tcPr>
            <w:tcW w:w="1469" w:type="dxa"/>
            <w:tcBorders>
              <w:top w:val="nil"/>
              <w:left w:val="nil"/>
              <w:bottom w:val="single" w:sz="4" w:space="0" w:color="000000"/>
              <w:right w:val="single" w:sz="4" w:space="0" w:color="000000"/>
            </w:tcBorders>
            <w:vAlign w:val="center"/>
            <w:hideMark/>
          </w:tcPr>
          <w:p w14:paraId="104846F9"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1E744744"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48CA3D85"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11A6F355"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4CD1B97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Российская психолого</w:t>
            </w:r>
            <w:r w:rsidRPr="001407F9">
              <w:rPr>
                <w:rFonts w:ascii="PT Astra Serif" w:hAnsi="PT Astra Serif" w:cs="Calibri"/>
                <w:color w:val="000000"/>
                <w:sz w:val="24"/>
                <w:szCs w:val="24"/>
              </w:rPr>
              <w:noBreakHyphen/>
              <w:t>педагогической олимпиады школьников им. К. Д. Ушинского</w:t>
            </w:r>
          </w:p>
        </w:tc>
        <w:tc>
          <w:tcPr>
            <w:tcW w:w="1469" w:type="dxa"/>
            <w:tcBorders>
              <w:top w:val="nil"/>
              <w:left w:val="nil"/>
              <w:bottom w:val="single" w:sz="4" w:space="0" w:color="000000"/>
              <w:right w:val="single" w:sz="4" w:space="0" w:color="000000"/>
            </w:tcBorders>
            <w:vAlign w:val="center"/>
            <w:hideMark/>
          </w:tcPr>
          <w:p w14:paraId="24C46C1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4336A09C"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6DDEAE0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12C82B5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2432D9B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Чемпионат Ульяновской области (Шахматы)</w:t>
            </w:r>
          </w:p>
        </w:tc>
        <w:tc>
          <w:tcPr>
            <w:tcW w:w="1469" w:type="dxa"/>
            <w:tcBorders>
              <w:top w:val="nil"/>
              <w:left w:val="nil"/>
              <w:bottom w:val="single" w:sz="4" w:space="0" w:color="000000"/>
              <w:right w:val="single" w:sz="4" w:space="0" w:color="000000"/>
            </w:tcBorders>
            <w:vAlign w:val="center"/>
            <w:hideMark/>
          </w:tcPr>
          <w:p w14:paraId="4DD6C45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6485E000" w14:textId="77777777" w:rsidTr="0030180A">
        <w:trPr>
          <w:trHeight w:val="300"/>
        </w:trPr>
        <w:tc>
          <w:tcPr>
            <w:tcW w:w="567" w:type="dxa"/>
            <w:tcBorders>
              <w:top w:val="nil"/>
              <w:left w:val="single" w:sz="4" w:space="0" w:color="000000"/>
              <w:bottom w:val="single" w:sz="4" w:space="0" w:color="auto"/>
              <w:right w:val="single" w:sz="4" w:space="0" w:color="000000"/>
            </w:tcBorders>
            <w:noWrap/>
            <w:vAlign w:val="center"/>
          </w:tcPr>
          <w:p w14:paraId="21BC4F33"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auto"/>
              <w:right w:val="single" w:sz="4" w:space="0" w:color="000000"/>
            </w:tcBorders>
            <w:vAlign w:val="center"/>
            <w:hideMark/>
          </w:tcPr>
          <w:p w14:paraId="503718C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auto"/>
              <w:right w:val="single" w:sz="4" w:space="0" w:color="000000"/>
            </w:tcBorders>
            <w:vAlign w:val="center"/>
            <w:hideMark/>
          </w:tcPr>
          <w:p w14:paraId="6CBEDF3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Олимпиада по математике </w:t>
            </w:r>
            <w:proofErr w:type="spellStart"/>
            <w:r w:rsidRPr="001407F9">
              <w:rPr>
                <w:rFonts w:ascii="PT Astra Serif" w:hAnsi="PT Astra Serif" w:cs="Calibri"/>
                <w:color w:val="000000"/>
                <w:sz w:val="24"/>
                <w:szCs w:val="24"/>
              </w:rPr>
              <w:t>Innopolis</w:t>
            </w:r>
            <w:proofErr w:type="spellEnd"/>
            <w:r w:rsidRPr="001407F9">
              <w:rPr>
                <w:rFonts w:ascii="PT Astra Serif" w:hAnsi="PT Astra Serif" w:cs="Calibri"/>
                <w:color w:val="000000"/>
                <w:sz w:val="24"/>
                <w:szCs w:val="24"/>
              </w:rPr>
              <w:t xml:space="preserve"> Open</w:t>
            </w:r>
          </w:p>
        </w:tc>
        <w:tc>
          <w:tcPr>
            <w:tcW w:w="1469" w:type="dxa"/>
            <w:tcBorders>
              <w:top w:val="nil"/>
              <w:left w:val="nil"/>
              <w:bottom w:val="single" w:sz="4" w:space="0" w:color="auto"/>
              <w:right w:val="single" w:sz="4" w:space="0" w:color="000000"/>
            </w:tcBorders>
            <w:vAlign w:val="center"/>
            <w:hideMark/>
          </w:tcPr>
          <w:p w14:paraId="7187098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1616CD22"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7EEF5D5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3FDD417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single" w:sz="4" w:space="0" w:color="auto"/>
              <w:left w:val="single" w:sz="4" w:space="0" w:color="auto"/>
              <w:bottom w:val="single" w:sz="4" w:space="0" w:color="auto"/>
              <w:right w:val="single" w:sz="4" w:space="0" w:color="auto"/>
            </w:tcBorders>
            <w:vAlign w:val="center"/>
            <w:hideMark/>
          </w:tcPr>
          <w:p w14:paraId="2625C1DC"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Интеллектуальная олимпиада ПФО по направлению «Робототехника».</w:t>
            </w:r>
          </w:p>
        </w:tc>
        <w:tc>
          <w:tcPr>
            <w:tcW w:w="1469" w:type="dxa"/>
            <w:tcBorders>
              <w:top w:val="single" w:sz="4" w:space="0" w:color="auto"/>
              <w:left w:val="single" w:sz="4" w:space="0" w:color="auto"/>
              <w:bottom w:val="single" w:sz="4" w:space="0" w:color="auto"/>
              <w:right w:val="single" w:sz="4" w:space="0" w:color="auto"/>
            </w:tcBorders>
            <w:vAlign w:val="center"/>
            <w:hideMark/>
          </w:tcPr>
          <w:p w14:paraId="118AD4E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54BAD413" w14:textId="77777777" w:rsidTr="0030180A">
        <w:trPr>
          <w:trHeight w:val="300"/>
        </w:trPr>
        <w:tc>
          <w:tcPr>
            <w:tcW w:w="567" w:type="dxa"/>
            <w:tcBorders>
              <w:top w:val="single" w:sz="4" w:space="0" w:color="auto"/>
              <w:left w:val="single" w:sz="4" w:space="0" w:color="000000"/>
              <w:bottom w:val="single" w:sz="4" w:space="0" w:color="000000"/>
              <w:right w:val="single" w:sz="4" w:space="0" w:color="000000"/>
            </w:tcBorders>
            <w:noWrap/>
            <w:vAlign w:val="center"/>
          </w:tcPr>
          <w:p w14:paraId="03C846B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nil"/>
              <w:bottom w:val="single" w:sz="4" w:space="0" w:color="000000"/>
              <w:right w:val="single" w:sz="4" w:space="0" w:color="000000"/>
            </w:tcBorders>
            <w:vAlign w:val="center"/>
            <w:hideMark/>
          </w:tcPr>
          <w:p w14:paraId="354D2775"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w:t>
            </w:r>
          </w:p>
        </w:tc>
        <w:tc>
          <w:tcPr>
            <w:tcW w:w="5679" w:type="dxa"/>
            <w:tcBorders>
              <w:top w:val="single" w:sz="4" w:space="0" w:color="auto"/>
              <w:left w:val="nil"/>
              <w:bottom w:val="single" w:sz="4" w:space="0" w:color="000000"/>
              <w:right w:val="single" w:sz="4" w:space="0" w:color="000000"/>
            </w:tcBorders>
            <w:vAlign w:val="center"/>
            <w:hideMark/>
          </w:tcPr>
          <w:p w14:paraId="6BEF7297"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 фестиваль робототехники «</w:t>
            </w:r>
            <w:proofErr w:type="spellStart"/>
            <w:r w:rsidRPr="001407F9">
              <w:rPr>
                <w:rFonts w:ascii="PT Astra Serif" w:hAnsi="PT Astra Serif" w:cs="Calibri"/>
                <w:sz w:val="24"/>
                <w:szCs w:val="24"/>
              </w:rPr>
              <w:t>РобоФинист</w:t>
            </w:r>
            <w:proofErr w:type="spellEnd"/>
            <w:r w:rsidRPr="001407F9">
              <w:rPr>
                <w:rFonts w:ascii="PT Astra Serif" w:hAnsi="PT Astra Serif" w:cs="Calibri"/>
                <w:sz w:val="24"/>
                <w:szCs w:val="24"/>
              </w:rPr>
              <w:t xml:space="preserve"> 2026»</w:t>
            </w:r>
          </w:p>
        </w:tc>
        <w:tc>
          <w:tcPr>
            <w:tcW w:w="1469" w:type="dxa"/>
            <w:tcBorders>
              <w:top w:val="single" w:sz="4" w:space="0" w:color="auto"/>
              <w:left w:val="nil"/>
              <w:bottom w:val="single" w:sz="4" w:space="0" w:color="000000"/>
              <w:right w:val="single" w:sz="4" w:space="0" w:color="000000"/>
            </w:tcBorders>
            <w:vAlign w:val="center"/>
            <w:hideMark/>
          </w:tcPr>
          <w:p w14:paraId="5C0C08C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4 место</w:t>
            </w:r>
          </w:p>
        </w:tc>
      </w:tr>
      <w:tr w:rsidR="001407F9" w:rsidRPr="001407F9" w14:paraId="00BF0AFD"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1E66C5CE"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67BF2EB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2C6F721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Областной шахматный фестиваль по быстрым шахматам в честь Дня Победы</w:t>
            </w:r>
          </w:p>
        </w:tc>
        <w:tc>
          <w:tcPr>
            <w:tcW w:w="1469" w:type="dxa"/>
            <w:tcBorders>
              <w:top w:val="nil"/>
              <w:left w:val="nil"/>
              <w:bottom w:val="single" w:sz="4" w:space="0" w:color="000000"/>
              <w:right w:val="single" w:sz="4" w:space="0" w:color="000000"/>
            </w:tcBorders>
            <w:vAlign w:val="center"/>
            <w:hideMark/>
          </w:tcPr>
          <w:p w14:paraId="4A78361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49193447"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C153319"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14561FDA"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w:t>
            </w:r>
          </w:p>
        </w:tc>
        <w:tc>
          <w:tcPr>
            <w:tcW w:w="5679" w:type="dxa"/>
            <w:tcBorders>
              <w:top w:val="nil"/>
              <w:left w:val="nil"/>
              <w:bottom w:val="single" w:sz="4" w:space="0" w:color="000000"/>
              <w:right w:val="single" w:sz="4" w:space="0" w:color="000000"/>
            </w:tcBorders>
            <w:vAlign w:val="center"/>
            <w:hideMark/>
          </w:tcPr>
          <w:p w14:paraId="47109E00"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 фестиваля-конкурс «Волшебство акварели»</w:t>
            </w:r>
          </w:p>
        </w:tc>
        <w:tc>
          <w:tcPr>
            <w:tcW w:w="1469" w:type="dxa"/>
            <w:tcBorders>
              <w:top w:val="nil"/>
              <w:left w:val="nil"/>
              <w:bottom w:val="single" w:sz="4" w:space="0" w:color="000000"/>
              <w:right w:val="single" w:sz="4" w:space="0" w:color="000000"/>
            </w:tcBorders>
            <w:vAlign w:val="center"/>
            <w:hideMark/>
          </w:tcPr>
          <w:p w14:paraId="638A3B7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54316B48"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66F76A06"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3CAB470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11D122D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Турнир по быстрым </w:t>
            </w:r>
            <w:proofErr w:type="gramStart"/>
            <w:r w:rsidRPr="001407F9">
              <w:rPr>
                <w:rFonts w:ascii="PT Astra Serif" w:hAnsi="PT Astra Serif" w:cs="Calibri"/>
                <w:color w:val="000000"/>
                <w:sz w:val="24"/>
                <w:szCs w:val="24"/>
              </w:rPr>
              <w:t>шахматам  Среди</w:t>
            </w:r>
            <w:proofErr w:type="gramEnd"/>
            <w:r w:rsidRPr="001407F9">
              <w:rPr>
                <w:rFonts w:ascii="PT Astra Serif" w:hAnsi="PT Astra Serif" w:cs="Calibri"/>
                <w:color w:val="000000"/>
                <w:sz w:val="24"/>
                <w:szCs w:val="24"/>
              </w:rPr>
              <w:t xml:space="preserve"> девочек</w:t>
            </w:r>
          </w:p>
        </w:tc>
        <w:tc>
          <w:tcPr>
            <w:tcW w:w="1469" w:type="dxa"/>
            <w:tcBorders>
              <w:top w:val="nil"/>
              <w:left w:val="nil"/>
              <w:bottom w:val="single" w:sz="4" w:space="0" w:color="000000"/>
              <w:right w:val="single" w:sz="4" w:space="0" w:color="000000"/>
            </w:tcBorders>
            <w:vAlign w:val="center"/>
            <w:hideMark/>
          </w:tcPr>
          <w:p w14:paraId="1F31CA7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0480A607"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06ED9582"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638D425D"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3D37D51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Программа «Февральская образовательную программу по физике» в ОЦ «Сириус»</w:t>
            </w:r>
          </w:p>
        </w:tc>
        <w:tc>
          <w:tcPr>
            <w:tcW w:w="1469" w:type="dxa"/>
            <w:tcBorders>
              <w:top w:val="nil"/>
              <w:left w:val="nil"/>
              <w:bottom w:val="single" w:sz="4" w:space="0" w:color="000000"/>
              <w:right w:val="single" w:sz="4" w:space="0" w:color="000000"/>
            </w:tcBorders>
            <w:vAlign w:val="center"/>
            <w:hideMark/>
          </w:tcPr>
          <w:p w14:paraId="21F664A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 смены</w:t>
            </w:r>
          </w:p>
        </w:tc>
      </w:tr>
      <w:tr w:rsidR="001407F9" w:rsidRPr="001407F9" w14:paraId="5625FCC3"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566E0CF8"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56F4694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w:t>
            </w:r>
          </w:p>
        </w:tc>
        <w:tc>
          <w:tcPr>
            <w:tcW w:w="5679" w:type="dxa"/>
            <w:tcBorders>
              <w:top w:val="nil"/>
              <w:left w:val="nil"/>
              <w:bottom w:val="single" w:sz="4" w:space="0" w:color="000000"/>
              <w:right w:val="single" w:sz="4" w:space="0" w:color="000000"/>
            </w:tcBorders>
            <w:vAlign w:val="center"/>
            <w:hideMark/>
          </w:tcPr>
          <w:p w14:paraId="79787554"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Международный конкурс «Вдохновение»</w:t>
            </w:r>
          </w:p>
        </w:tc>
        <w:tc>
          <w:tcPr>
            <w:tcW w:w="1469" w:type="dxa"/>
            <w:tcBorders>
              <w:top w:val="nil"/>
              <w:left w:val="nil"/>
              <w:bottom w:val="single" w:sz="4" w:space="0" w:color="000000"/>
              <w:right w:val="single" w:sz="4" w:space="0" w:color="000000"/>
            </w:tcBorders>
            <w:vAlign w:val="center"/>
            <w:hideMark/>
          </w:tcPr>
          <w:p w14:paraId="1D3A06D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0FEC7C47"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0A5EB2B0"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6DF9C85A"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22880A4D"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 заключительный этап </w:t>
            </w: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ОБЗР</w:t>
            </w:r>
          </w:p>
        </w:tc>
        <w:tc>
          <w:tcPr>
            <w:tcW w:w="1469" w:type="dxa"/>
            <w:tcBorders>
              <w:top w:val="nil"/>
              <w:left w:val="nil"/>
              <w:bottom w:val="single" w:sz="4" w:space="0" w:color="000000"/>
              <w:right w:val="single" w:sz="4" w:space="0" w:color="000000"/>
            </w:tcBorders>
            <w:vAlign w:val="center"/>
            <w:hideMark/>
          </w:tcPr>
          <w:p w14:paraId="57FFEB2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64C16292"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7E686C1B"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0708507B"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65043E25"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 заключительный этап </w:t>
            </w: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ОБЗР </w:t>
            </w:r>
          </w:p>
        </w:tc>
        <w:tc>
          <w:tcPr>
            <w:tcW w:w="1469" w:type="dxa"/>
            <w:tcBorders>
              <w:top w:val="nil"/>
              <w:left w:val="nil"/>
              <w:bottom w:val="single" w:sz="4" w:space="0" w:color="000000"/>
              <w:right w:val="single" w:sz="4" w:space="0" w:color="000000"/>
            </w:tcBorders>
            <w:vAlign w:val="center"/>
            <w:hideMark/>
          </w:tcPr>
          <w:p w14:paraId="6ED10BD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04AFDCD7"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69EF5EEB"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1F193C1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2622BBE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Чемпионат Ульяновской области по блицу</w:t>
            </w:r>
          </w:p>
        </w:tc>
        <w:tc>
          <w:tcPr>
            <w:tcW w:w="1469" w:type="dxa"/>
            <w:tcBorders>
              <w:top w:val="nil"/>
              <w:left w:val="nil"/>
              <w:bottom w:val="single" w:sz="4" w:space="0" w:color="000000"/>
              <w:right w:val="single" w:sz="4" w:space="0" w:color="000000"/>
            </w:tcBorders>
            <w:vAlign w:val="center"/>
            <w:hideMark/>
          </w:tcPr>
          <w:p w14:paraId="1D8EA72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2ED8663F"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69B7CAC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4AEAB6EA"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2978168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Олимпиада «ТИИМ — Технологии. Интеллект. Информатика. Математика»</w:t>
            </w:r>
          </w:p>
        </w:tc>
        <w:tc>
          <w:tcPr>
            <w:tcW w:w="1469" w:type="dxa"/>
            <w:tcBorders>
              <w:top w:val="nil"/>
              <w:left w:val="nil"/>
              <w:bottom w:val="single" w:sz="4" w:space="0" w:color="000000"/>
              <w:right w:val="single" w:sz="4" w:space="0" w:color="000000"/>
            </w:tcBorders>
            <w:vAlign w:val="center"/>
            <w:hideMark/>
          </w:tcPr>
          <w:p w14:paraId="7F0646D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21387B23"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3ED744F2"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637CCB6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459355C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Олимпиада по математике </w:t>
            </w:r>
            <w:proofErr w:type="spellStart"/>
            <w:r w:rsidRPr="001407F9">
              <w:rPr>
                <w:rFonts w:ascii="PT Astra Serif" w:hAnsi="PT Astra Serif" w:cs="Calibri"/>
                <w:color w:val="000000"/>
                <w:sz w:val="24"/>
                <w:szCs w:val="24"/>
              </w:rPr>
              <w:t>Innopolis</w:t>
            </w:r>
            <w:proofErr w:type="spellEnd"/>
            <w:r w:rsidRPr="001407F9">
              <w:rPr>
                <w:rFonts w:ascii="PT Astra Serif" w:hAnsi="PT Astra Serif" w:cs="Calibri"/>
                <w:color w:val="000000"/>
                <w:sz w:val="24"/>
                <w:szCs w:val="24"/>
              </w:rPr>
              <w:t xml:space="preserve"> Open</w:t>
            </w:r>
          </w:p>
        </w:tc>
        <w:tc>
          <w:tcPr>
            <w:tcW w:w="1469" w:type="dxa"/>
            <w:tcBorders>
              <w:top w:val="nil"/>
              <w:left w:val="nil"/>
              <w:bottom w:val="single" w:sz="4" w:space="0" w:color="000000"/>
              <w:right w:val="single" w:sz="4" w:space="0" w:color="000000"/>
            </w:tcBorders>
            <w:vAlign w:val="center"/>
            <w:hideMark/>
          </w:tcPr>
          <w:p w14:paraId="404E91B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04C639FE"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0ED8B1E7"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single" w:sz="4" w:space="0" w:color="000000"/>
              <w:bottom w:val="single" w:sz="4" w:space="0" w:color="000000"/>
              <w:right w:val="single" w:sz="4" w:space="0" w:color="000000"/>
            </w:tcBorders>
            <w:shd w:val="clear" w:color="000000" w:fill="auto"/>
            <w:vAlign w:val="center"/>
            <w:hideMark/>
          </w:tcPr>
          <w:p w14:paraId="2A2DA9A2"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34D186F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Всероссийская образовательно-конкурсная программа в сфере науки, искусства и спорта "Большие вызовы" </w:t>
            </w:r>
          </w:p>
        </w:tc>
        <w:tc>
          <w:tcPr>
            <w:tcW w:w="1469" w:type="dxa"/>
            <w:tcBorders>
              <w:top w:val="nil"/>
              <w:left w:val="nil"/>
              <w:bottom w:val="single" w:sz="4" w:space="0" w:color="000000"/>
              <w:right w:val="single" w:sz="4" w:space="0" w:color="000000"/>
            </w:tcBorders>
            <w:vAlign w:val="center"/>
            <w:hideMark/>
          </w:tcPr>
          <w:p w14:paraId="653386C6"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04EC3F9F"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43AB7381"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237AF87A"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3F9B274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Чемпионат Ульяновской области (Шахматы)</w:t>
            </w:r>
          </w:p>
        </w:tc>
        <w:tc>
          <w:tcPr>
            <w:tcW w:w="1469" w:type="dxa"/>
            <w:tcBorders>
              <w:top w:val="nil"/>
              <w:left w:val="nil"/>
              <w:bottom w:val="single" w:sz="4" w:space="0" w:color="000000"/>
              <w:right w:val="single" w:sz="4" w:space="0" w:color="000000"/>
            </w:tcBorders>
            <w:vAlign w:val="center"/>
            <w:hideMark/>
          </w:tcPr>
          <w:p w14:paraId="3E3EA92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участник</w:t>
            </w:r>
          </w:p>
        </w:tc>
      </w:tr>
      <w:tr w:rsidR="001407F9" w:rsidRPr="001407F9" w14:paraId="28F6CB30"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7651734D"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2DC1482F"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6AFB0C9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Олимпиада РГГУ</w:t>
            </w:r>
          </w:p>
        </w:tc>
        <w:tc>
          <w:tcPr>
            <w:tcW w:w="1469" w:type="dxa"/>
            <w:tcBorders>
              <w:top w:val="nil"/>
              <w:left w:val="nil"/>
              <w:bottom w:val="single" w:sz="4" w:space="0" w:color="000000"/>
              <w:right w:val="single" w:sz="4" w:space="0" w:color="000000"/>
            </w:tcBorders>
            <w:vAlign w:val="center"/>
            <w:hideMark/>
          </w:tcPr>
          <w:p w14:paraId="3C1FBF33"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2 место</w:t>
            </w:r>
          </w:p>
        </w:tc>
      </w:tr>
      <w:tr w:rsidR="001407F9" w:rsidRPr="001407F9" w14:paraId="6D1244B8"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1EDDCB1A"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3DC5760B"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5B4E566A"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 заключительный этап </w:t>
            </w: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ОБЗР </w:t>
            </w:r>
          </w:p>
        </w:tc>
        <w:tc>
          <w:tcPr>
            <w:tcW w:w="1469" w:type="dxa"/>
            <w:tcBorders>
              <w:top w:val="nil"/>
              <w:left w:val="nil"/>
              <w:bottom w:val="single" w:sz="4" w:space="0" w:color="000000"/>
              <w:right w:val="single" w:sz="4" w:space="0" w:color="000000"/>
            </w:tcBorders>
            <w:vAlign w:val="center"/>
            <w:hideMark/>
          </w:tcPr>
          <w:p w14:paraId="6756193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21D5C4AB"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70E33CB4"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589CBAF4"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000000"/>
              <w:right w:val="single" w:sz="4" w:space="0" w:color="000000"/>
            </w:tcBorders>
            <w:vAlign w:val="center"/>
            <w:hideMark/>
          </w:tcPr>
          <w:p w14:paraId="0FBCFC5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Олимпиада по математике </w:t>
            </w:r>
            <w:proofErr w:type="spellStart"/>
            <w:r w:rsidRPr="001407F9">
              <w:rPr>
                <w:rFonts w:ascii="PT Astra Serif" w:hAnsi="PT Astra Serif" w:cs="Calibri"/>
                <w:color w:val="000000"/>
                <w:sz w:val="24"/>
                <w:szCs w:val="24"/>
              </w:rPr>
              <w:t>Innopolis</w:t>
            </w:r>
            <w:proofErr w:type="spellEnd"/>
            <w:r w:rsidRPr="001407F9">
              <w:rPr>
                <w:rFonts w:ascii="PT Astra Serif" w:hAnsi="PT Astra Serif" w:cs="Calibri"/>
                <w:color w:val="000000"/>
                <w:sz w:val="24"/>
                <w:szCs w:val="24"/>
              </w:rPr>
              <w:t xml:space="preserve"> Open</w:t>
            </w:r>
          </w:p>
        </w:tc>
        <w:tc>
          <w:tcPr>
            <w:tcW w:w="1469" w:type="dxa"/>
            <w:tcBorders>
              <w:top w:val="nil"/>
              <w:left w:val="nil"/>
              <w:bottom w:val="single" w:sz="4" w:space="0" w:color="000000"/>
              <w:right w:val="single" w:sz="4" w:space="0" w:color="000000"/>
            </w:tcBorders>
            <w:vAlign w:val="center"/>
            <w:hideMark/>
          </w:tcPr>
          <w:p w14:paraId="60290C9D"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50BB7EB9"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20E6A199"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4AD23D61"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7E89810F"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 заключительный этап </w:t>
            </w: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математике</w:t>
            </w:r>
          </w:p>
        </w:tc>
        <w:tc>
          <w:tcPr>
            <w:tcW w:w="1469" w:type="dxa"/>
            <w:tcBorders>
              <w:top w:val="nil"/>
              <w:left w:val="nil"/>
              <w:bottom w:val="single" w:sz="4" w:space="0" w:color="000000"/>
              <w:right w:val="single" w:sz="4" w:space="0" w:color="000000"/>
            </w:tcBorders>
            <w:vAlign w:val="center"/>
            <w:hideMark/>
          </w:tcPr>
          <w:p w14:paraId="7C291FF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2079A5A1" w14:textId="77777777" w:rsidTr="001407F9">
        <w:trPr>
          <w:trHeight w:val="600"/>
        </w:trPr>
        <w:tc>
          <w:tcPr>
            <w:tcW w:w="567" w:type="dxa"/>
            <w:tcBorders>
              <w:top w:val="nil"/>
              <w:left w:val="single" w:sz="4" w:space="0" w:color="000000"/>
              <w:bottom w:val="single" w:sz="4" w:space="0" w:color="000000"/>
              <w:right w:val="single" w:sz="4" w:space="0" w:color="000000"/>
            </w:tcBorders>
            <w:noWrap/>
            <w:vAlign w:val="center"/>
          </w:tcPr>
          <w:p w14:paraId="43F96A21"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5269558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Региональный</w:t>
            </w:r>
          </w:p>
        </w:tc>
        <w:tc>
          <w:tcPr>
            <w:tcW w:w="5679" w:type="dxa"/>
            <w:tcBorders>
              <w:top w:val="nil"/>
              <w:left w:val="nil"/>
              <w:bottom w:val="single" w:sz="4" w:space="0" w:color="000000"/>
              <w:right w:val="single" w:sz="4" w:space="0" w:color="000000"/>
            </w:tcBorders>
            <w:vAlign w:val="center"/>
            <w:hideMark/>
          </w:tcPr>
          <w:p w14:paraId="2E03A25E"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Турнир по быстрым шахматам </w:t>
            </w:r>
          </w:p>
        </w:tc>
        <w:tc>
          <w:tcPr>
            <w:tcW w:w="1469" w:type="dxa"/>
            <w:tcBorders>
              <w:top w:val="nil"/>
              <w:left w:val="nil"/>
              <w:bottom w:val="single" w:sz="4" w:space="0" w:color="000000"/>
              <w:right w:val="single" w:sz="4" w:space="0" w:color="000000"/>
            </w:tcBorders>
            <w:vAlign w:val="center"/>
            <w:hideMark/>
          </w:tcPr>
          <w:p w14:paraId="5C78C71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124A75D3"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75D3CBC8"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vAlign w:val="center"/>
            <w:hideMark/>
          </w:tcPr>
          <w:p w14:paraId="593D9DA2"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Международный</w:t>
            </w:r>
          </w:p>
        </w:tc>
        <w:tc>
          <w:tcPr>
            <w:tcW w:w="5679" w:type="dxa"/>
            <w:tcBorders>
              <w:top w:val="nil"/>
              <w:left w:val="nil"/>
              <w:bottom w:val="single" w:sz="4" w:space="0" w:color="000000"/>
              <w:right w:val="single" w:sz="4" w:space="0" w:color="000000"/>
            </w:tcBorders>
            <w:vAlign w:val="center"/>
            <w:hideMark/>
          </w:tcPr>
          <w:p w14:paraId="2BD531EF"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Международная олимпиада по физике им. </w:t>
            </w:r>
            <w:proofErr w:type="spellStart"/>
            <w:r w:rsidRPr="001407F9">
              <w:rPr>
                <w:rFonts w:ascii="PT Astra Serif" w:hAnsi="PT Astra Serif" w:cs="Calibri"/>
                <w:color w:val="000000"/>
                <w:sz w:val="24"/>
                <w:szCs w:val="24"/>
              </w:rPr>
              <w:t>П.Л.Капицы</w:t>
            </w:r>
            <w:proofErr w:type="spellEnd"/>
            <w:r w:rsidRPr="001407F9">
              <w:rPr>
                <w:rFonts w:ascii="PT Astra Serif" w:hAnsi="PT Astra Serif" w:cs="Calibri"/>
                <w:color w:val="000000"/>
                <w:sz w:val="24"/>
                <w:szCs w:val="24"/>
              </w:rPr>
              <w:t xml:space="preserve"> </w:t>
            </w:r>
            <w:proofErr w:type="spellStart"/>
            <w:r w:rsidRPr="001407F9">
              <w:rPr>
                <w:rFonts w:ascii="PT Astra Serif" w:hAnsi="PT Astra Serif" w:cs="Calibri"/>
                <w:color w:val="000000"/>
                <w:sz w:val="24"/>
                <w:szCs w:val="24"/>
              </w:rPr>
              <w:t>KIPhO</w:t>
            </w:r>
            <w:proofErr w:type="spellEnd"/>
          </w:p>
        </w:tc>
        <w:tc>
          <w:tcPr>
            <w:tcW w:w="1469" w:type="dxa"/>
            <w:tcBorders>
              <w:top w:val="nil"/>
              <w:left w:val="nil"/>
              <w:bottom w:val="single" w:sz="4" w:space="0" w:color="000000"/>
              <w:right w:val="single" w:sz="4" w:space="0" w:color="000000"/>
            </w:tcBorders>
            <w:vAlign w:val="center"/>
            <w:hideMark/>
          </w:tcPr>
          <w:p w14:paraId="2CE96EC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3 место</w:t>
            </w:r>
          </w:p>
        </w:tc>
      </w:tr>
      <w:tr w:rsidR="001407F9" w:rsidRPr="001407F9" w14:paraId="2C868578" w14:textId="77777777" w:rsidTr="0030180A">
        <w:trPr>
          <w:trHeight w:val="300"/>
        </w:trPr>
        <w:tc>
          <w:tcPr>
            <w:tcW w:w="567" w:type="dxa"/>
            <w:tcBorders>
              <w:top w:val="nil"/>
              <w:left w:val="single" w:sz="4" w:space="0" w:color="000000"/>
              <w:bottom w:val="single" w:sz="4" w:space="0" w:color="auto"/>
              <w:right w:val="single" w:sz="4" w:space="0" w:color="000000"/>
            </w:tcBorders>
            <w:noWrap/>
            <w:vAlign w:val="center"/>
          </w:tcPr>
          <w:p w14:paraId="4D96CA5C"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auto"/>
              <w:right w:val="single" w:sz="4" w:space="0" w:color="000000"/>
            </w:tcBorders>
            <w:vAlign w:val="center"/>
            <w:hideMark/>
          </w:tcPr>
          <w:p w14:paraId="2CDE19CB"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Межрегиональный</w:t>
            </w:r>
          </w:p>
        </w:tc>
        <w:tc>
          <w:tcPr>
            <w:tcW w:w="5679" w:type="dxa"/>
            <w:tcBorders>
              <w:top w:val="nil"/>
              <w:left w:val="nil"/>
              <w:bottom w:val="single" w:sz="4" w:space="0" w:color="auto"/>
              <w:right w:val="single" w:sz="4" w:space="0" w:color="000000"/>
            </w:tcBorders>
            <w:vAlign w:val="center"/>
            <w:hideMark/>
          </w:tcPr>
          <w:p w14:paraId="5F904993"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Олимпиада по математике </w:t>
            </w:r>
            <w:proofErr w:type="spellStart"/>
            <w:r w:rsidRPr="001407F9">
              <w:rPr>
                <w:rFonts w:ascii="PT Astra Serif" w:hAnsi="PT Astra Serif" w:cs="Calibri"/>
                <w:color w:val="000000"/>
                <w:sz w:val="24"/>
                <w:szCs w:val="24"/>
              </w:rPr>
              <w:t>Innopolis</w:t>
            </w:r>
            <w:proofErr w:type="spellEnd"/>
            <w:r w:rsidRPr="001407F9">
              <w:rPr>
                <w:rFonts w:ascii="PT Astra Serif" w:hAnsi="PT Astra Serif" w:cs="Calibri"/>
                <w:color w:val="000000"/>
                <w:sz w:val="24"/>
                <w:szCs w:val="24"/>
              </w:rPr>
              <w:t xml:space="preserve"> Open</w:t>
            </w:r>
          </w:p>
        </w:tc>
        <w:tc>
          <w:tcPr>
            <w:tcW w:w="1469" w:type="dxa"/>
            <w:tcBorders>
              <w:top w:val="nil"/>
              <w:left w:val="nil"/>
              <w:bottom w:val="single" w:sz="4" w:space="0" w:color="auto"/>
              <w:right w:val="single" w:sz="4" w:space="0" w:color="000000"/>
            </w:tcBorders>
            <w:vAlign w:val="center"/>
            <w:hideMark/>
          </w:tcPr>
          <w:p w14:paraId="3D637B8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1 место</w:t>
            </w:r>
          </w:p>
        </w:tc>
      </w:tr>
      <w:tr w:rsidR="001407F9" w:rsidRPr="001407F9" w14:paraId="7ED5902A" w14:textId="77777777" w:rsidTr="0030180A">
        <w:trPr>
          <w:trHeight w:val="600"/>
        </w:trPr>
        <w:tc>
          <w:tcPr>
            <w:tcW w:w="567" w:type="dxa"/>
            <w:tcBorders>
              <w:top w:val="single" w:sz="4" w:space="0" w:color="auto"/>
              <w:left w:val="single" w:sz="4" w:space="0" w:color="auto"/>
              <w:bottom w:val="single" w:sz="4" w:space="0" w:color="auto"/>
              <w:right w:val="single" w:sz="4" w:space="0" w:color="auto"/>
            </w:tcBorders>
            <w:noWrap/>
            <w:vAlign w:val="center"/>
          </w:tcPr>
          <w:p w14:paraId="3FBB1281"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06C1A467"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single" w:sz="4" w:space="0" w:color="auto"/>
              <w:left w:val="single" w:sz="4" w:space="0" w:color="auto"/>
              <w:bottom w:val="single" w:sz="4" w:space="0" w:color="auto"/>
              <w:right w:val="single" w:sz="4" w:space="0" w:color="auto"/>
            </w:tcBorders>
            <w:vAlign w:val="center"/>
            <w:hideMark/>
          </w:tcPr>
          <w:p w14:paraId="4DCCA61C"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 заключительный этап </w:t>
            </w: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математике</w:t>
            </w:r>
          </w:p>
        </w:tc>
        <w:tc>
          <w:tcPr>
            <w:tcW w:w="1469" w:type="dxa"/>
            <w:tcBorders>
              <w:top w:val="single" w:sz="4" w:space="0" w:color="auto"/>
              <w:left w:val="single" w:sz="4" w:space="0" w:color="auto"/>
              <w:bottom w:val="single" w:sz="4" w:space="0" w:color="auto"/>
              <w:right w:val="single" w:sz="4" w:space="0" w:color="auto"/>
            </w:tcBorders>
            <w:vAlign w:val="center"/>
            <w:hideMark/>
          </w:tcPr>
          <w:p w14:paraId="3F0D5DD5"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59FA4A28" w14:textId="77777777" w:rsidTr="0030180A">
        <w:trPr>
          <w:trHeight w:val="300"/>
        </w:trPr>
        <w:tc>
          <w:tcPr>
            <w:tcW w:w="567" w:type="dxa"/>
            <w:tcBorders>
              <w:top w:val="single" w:sz="4" w:space="0" w:color="auto"/>
              <w:left w:val="single" w:sz="4" w:space="0" w:color="000000"/>
              <w:bottom w:val="single" w:sz="4" w:space="0" w:color="000000"/>
              <w:right w:val="single" w:sz="4" w:space="0" w:color="000000"/>
            </w:tcBorders>
            <w:noWrap/>
            <w:vAlign w:val="center"/>
          </w:tcPr>
          <w:p w14:paraId="620888A7"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single" w:sz="4" w:space="0" w:color="auto"/>
              <w:left w:val="nil"/>
              <w:bottom w:val="single" w:sz="4" w:space="0" w:color="000000"/>
              <w:right w:val="single" w:sz="4" w:space="0" w:color="000000"/>
            </w:tcBorders>
            <w:shd w:val="clear" w:color="000000" w:fill="auto"/>
            <w:vAlign w:val="center"/>
            <w:hideMark/>
          </w:tcPr>
          <w:p w14:paraId="7C6F4FFF"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single" w:sz="4" w:space="0" w:color="auto"/>
              <w:left w:val="nil"/>
              <w:bottom w:val="single" w:sz="4" w:space="0" w:color="000000"/>
              <w:right w:val="single" w:sz="4" w:space="0" w:color="000000"/>
            </w:tcBorders>
            <w:vAlign w:val="center"/>
            <w:hideMark/>
          </w:tcPr>
          <w:p w14:paraId="555CE7F7"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 xml:space="preserve"> Олимпиады школьников «Ломоносов» (МГУ) по журналистике.</w:t>
            </w:r>
          </w:p>
        </w:tc>
        <w:tc>
          <w:tcPr>
            <w:tcW w:w="1469" w:type="dxa"/>
            <w:tcBorders>
              <w:top w:val="single" w:sz="4" w:space="0" w:color="auto"/>
              <w:left w:val="nil"/>
              <w:bottom w:val="single" w:sz="4" w:space="0" w:color="000000"/>
              <w:right w:val="single" w:sz="4" w:space="0" w:color="000000"/>
            </w:tcBorders>
            <w:vAlign w:val="center"/>
            <w:hideMark/>
          </w:tcPr>
          <w:p w14:paraId="683BD228"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2 место</w:t>
            </w:r>
          </w:p>
        </w:tc>
      </w:tr>
      <w:tr w:rsidR="001407F9" w:rsidRPr="001407F9" w14:paraId="02DA5247"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71FBC382"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62885067"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22817B20"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Олимпиада РАНХиГС по журналистике</w:t>
            </w:r>
          </w:p>
        </w:tc>
        <w:tc>
          <w:tcPr>
            <w:tcW w:w="1469" w:type="dxa"/>
            <w:tcBorders>
              <w:top w:val="nil"/>
              <w:left w:val="nil"/>
              <w:bottom w:val="single" w:sz="4" w:space="0" w:color="000000"/>
              <w:right w:val="single" w:sz="4" w:space="0" w:color="000000"/>
            </w:tcBorders>
            <w:vAlign w:val="center"/>
            <w:hideMark/>
          </w:tcPr>
          <w:p w14:paraId="5C5D503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r w:rsidR="001407F9" w:rsidRPr="001407F9" w14:paraId="046D5E46" w14:textId="77777777" w:rsidTr="001407F9">
        <w:trPr>
          <w:trHeight w:val="300"/>
        </w:trPr>
        <w:tc>
          <w:tcPr>
            <w:tcW w:w="567" w:type="dxa"/>
            <w:tcBorders>
              <w:top w:val="nil"/>
              <w:left w:val="single" w:sz="4" w:space="0" w:color="000000"/>
              <w:bottom w:val="single" w:sz="4" w:space="0" w:color="000000"/>
              <w:right w:val="single" w:sz="4" w:space="0" w:color="000000"/>
            </w:tcBorders>
            <w:noWrap/>
            <w:vAlign w:val="center"/>
          </w:tcPr>
          <w:p w14:paraId="0C93258B" w14:textId="77777777" w:rsidR="001407F9" w:rsidRPr="001407F9" w:rsidRDefault="001407F9" w:rsidP="00AB5895">
            <w:pPr>
              <w:pStyle w:val="a5"/>
              <w:numPr>
                <w:ilvl w:val="0"/>
                <w:numId w:val="34"/>
              </w:numPr>
              <w:spacing w:after="0" w:line="240" w:lineRule="auto"/>
              <w:ind w:left="0" w:firstLine="0"/>
              <w:contextualSpacing w:val="0"/>
              <w:jc w:val="center"/>
              <w:rPr>
                <w:rFonts w:ascii="PT Astra Serif" w:hAnsi="PT Astra Serif" w:cs="Calibri"/>
                <w:color w:val="000000"/>
                <w:sz w:val="24"/>
                <w:szCs w:val="24"/>
              </w:rPr>
            </w:pPr>
          </w:p>
        </w:tc>
        <w:tc>
          <w:tcPr>
            <w:tcW w:w="1834" w:type="dxa"/>
            <w:tcBorders>
              <w:top w:val="nil"/>
              <w:left w:val="nil"/>
              <w:bottom w:val="single" w:sz="4" w:space="0" w:color="000000"/>
              <w:right w:val="single" w:sz="4" w:space="0" w:color="000000"/>
            </w:tcBorders>
            <w:shd w:val="clear" w:color="000000" w:fill="auto"/>
            <w:vAlign w:val="center"/>
            <w:hideMark/>
          </w:tcPr>
          <w:p w14:paraId="0413FE5F"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Всероссийский</w:t>
            </w:r>
          </w:p>
        </w:tc>
        <w:tc>
          <w:tcPr>
            <w:tcW w:w="5679" w:type="dxa"/>
            <w:tcBorders>
              <w:top w:val="nil"/>
              <w:left w:val="nil"/>
              <w:bottom w:val="single" w:sz="4" w:space="0" w:color="000000"/>
              <w:right w:val="single" w:sz="4" w:space="0" w:color="000000"/>
            </w:tcBorders>
            <w:vAlign w:val="center"/>
            <w:hideMark/>
          </w:tcPr>
          <w:p w14:paraId="0E1247D0" w14:textId="77777777" w:rsidR="001407F9" w:rsidRPr="001407F9" w:rsidRDefault="001407F9" w:rsidP="006E0CF2">
            <w:pPr>
              <w:jc w:val="center"/>
              <w:rPr>
                <w:rFonts w:ascii="PT Astra Serif" w:hAnsi="PT Astra Serif" w:cs="Calibri"/>
                <w:sz w:val="24"/>
                <w:szCs w:val="24"/>
              </w:rPr>
            </w:pPr>
            <w:r w:rsidRPr="001407F9">
              <w:rPr>
                <w:rFonts w:ascii="PT Astra Serif" w:hAnsi="PT Astra Serif" w:cs="Calibri"/>
                <w:sz w:val="24"/>
                <w:szCs w:val="24"/>
              </w:rPr>
              <w:t xml:space="preserve"> заключительный этап </w:t>
            </w:r>
            <w:proofErr w:type="spellStart"/>
            <w:r w:rsidRPr="001407F9">
              <w:rPr>
                <w:rFonts w:ascii="PT Astra Serif" w:hAnsi="PT Astra Serif" w:cs="Calibri"/>
                <w:sz w:val="24"/>
                <w:szCs w:val="24"/>
              </w:rPr>
              <w:t>ВсОШ</w:t>
            </w:r>
            <w:proofErr w:type="spellEnd"/>
            <w:r w:rsidRPr="001407F9">
              <w:rPr>
                <w:rFonts w:ascii="PT Astra Serif" w:hAnsi="PT Astra Serif" w:cs="Calibri"/>
                <w:sz w:val="24"/>
                <w:szCs w:val="24"/>
              </w:rPr>
              <w:t xml:space="preserve"> по ОБЗР </w:t>
            </w:r>
          </w:p>
        </w:tc>
        <w:tc>
          <w:tcPr>
            <w:tcW w:w="1469" w:type="dxa"/>
            <w:tcBorders>
              <w:top w:val="nil"/>
              <w:left w:val="nil"/>
              <w:bottom w:val="single" w:sz="4" w:space="0" w:color="000000"/>
              <w:right w:val="single" w:sz="4" w:space="0" w:color="000000"/>
            </w:tcBorders>
            <w:vAlign w:val="center"/>
            <w:hideMark/>
          </w:tcPr>
          <w:p w14:paraId="6E59C1D1" w14:textId="77777777" w:rsidR="001407F9" w:rsidRPr="001407F9" w:rsidRDefault="001407F9" w:rsidP="006E0CF2">
            <w:pPr>
              <w:jc w:val="center"/>
              <w:rPr>
                <w:rFonts w:ascii="PT Astra Serif" w:hAnsi="PT Astra Serif" w:cs="Calibri"/>
                <w:color w:val="000000"/>
                <w:sz w:val="24"/>
                <w:szCs w:val="24"/>
              </w:rPr>
            </w:pPr>
            <w:r w:rsidRPr="001407F9">
              <w:rPr>
                <w:rFonts w:ascii="PT Astra Serif" w:hAnsi="PT Astra Serif" w:cs="Calibri"/>
                <w:color w:val="000000"/>
                <w:sz w:val="24"/>
                <w:szCs w:val="24"/>
              </w:rPr>
              <w:t>Призёр</w:t>
            </w:r>
          </w:p>
        </w:tc>
      </w:tr>
    </w:tbl>
    <w:p w14:paraId="054365C4" w14:textId="34271E9D" w:rsidR="001407F9" w:rsidRPr="001407F9" w:rsidRDefault="001407F9" w:rsidP="001407F9">
      <w:pPr>
        <w:jc w:val="center"/>
        <w:rPr>
          <w:rFonts w:ascii="PT Astra Serif" w:eastAsia="Calibri" w:hAnsi="PT Astra Serif"/>
          <w:b/>
          <w:bCs/>
          <w:sz w:val="28"/>
          <w:szCs w:val="28"/>
        </w:rPr>
      </w:pPr>
      <w:r w:rsidRPr="001407F9">
        <w:rPr>
          <w:rFonts w:ascii="PT Astra Serif" w:eastAsia="Calibri" w:hAnsi="PT Astra Serif"/>
          <w:b/>
          <w:bCs/>
          <w:sz w:val="28"/>
          <w:szCs w:val="28"/>
        </w:rPr>
        <w:lastRenderedPageBreak/>
        <w:t xml:space="preserve">Мониторинг </w:t>
      </w:r>
      <w:bookmarkStart w:id="31" w:name="_Hlk67304337"/>
      <w:r w:rsidRPr="001407F9">
        <w:rPr>
          <w:rFonts w:ascii="PT Astra Serif" w:eastAsia="Calibri" w:hAnsi="PT Astra Serif"/>
          <w:b/>
          <w:bCs/>
          <w:sz w:val="28"/>
          <w:szCs w:val="28"/>
        </w:rPr>
        <w:t xml:space="preserve">исполнения показателей </w:t>
      </w:r>
      <w:bookmarkEnd w:id="31"/>
      <w:r w:rsidRPr="001407F9">
        <w:rPr>
          <w:rFonts w:ascii="PT Astra Serif" w:eastAsia="Calibri" w:hAnsi="PT Astra Serif"/>
          <w:b/>
          <w:bCs/>
          <w:sz w:val="28"/>
          <w:szCs w:val="28"/>
        </w:rPr>
        <w:t>создания и функционирования «Центра выявления и поддержки одаренных детей «Алые паруса»</w:t>
      </w:r>
      <w:r>
        <w:rPr>
          <w:rFonts w:ascii="PT Astra Serif" w:eastAsia="Calibri" w:hAnsi="PT Astra Serif"/>
          <w:b/>
          <w:bCs/>
          <w:sz w:val="28"/>
          <w:szCs w:val="28"/>
        </w:rPr>
        <w:t xml:space="preserve"> </w:t>
      </w:r>
      <w:r w:rsidRPr="001407F9">
        <w:rPr>
          <w:rFonts w:ascii="PT Astra Serif" w:eastAsia="Calibri" w:hAnsi="PT Astra Serif"/>
          <w:b/>
          <w:bCs/>
          <w:sz w:val="28"/>
          <w:szCs w:val="28"/>
        </w:rPr>
        <w:t>за 2 квартал 2026 года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6762"/>
        <w:gridCol w:w="2268"/>
      </w:tblGrid>
      <w:tr w:rsidR="001407F9" w:rsidRPr="001407F9" w14:paraId="6C6BA498" w14:textId="77777777" w:rsidTr="006E0CF2">
        <w:tc>
          <w:tcPr>
            <w:tcW w:w="576" w:type="dxa"/>
            <w:tcBorders>
              <w:top w:val="single" w:sz="4" w:space="0" w:color="auto"/>
              <w:left w:val="single" w:sz="4" w:space="0" w:color="auto"/>
              <w:bottom w:val="single" w:sz="4" w:space="0" w:color="auto"/>
              <w:right w:val="single" w:sz="4" w:space="0" w:color="auto"/>
            </w:tcBorders>
            <w:hideMark/>
          </w:tcPr>
          <w:p w14:paraId="771AF5EE" w14:textId="77777777" w:rsidR="001407F9" w:rsidRPr="001407F9" w:rsidRDefault="001407F9" w:rsidP="006E0CF2">
            <w:pPr>
              <w:spacing w:after="200" w:line="276" w:lineRule="auto"/>
              <w:jc w:val="center"/>
              <w:rPr>
                <w:rFonts w:ascii="PT Astra Serif" w:eastAsia="Calibri" w:hAnsi="PT Astra Serif"/>
                <w:sz w:val="24"/>
                <w:szCs w:val="24"/>
              </w:rPr>
            </w:pPr>
            <w:r w:rsidRPr="001407F9">
              <w:rPr>
                <w:rFonts w:ascii="PT Astra Serif" w:eastAsia="Calibri" w:hAnsi="PT Astra Serif"/>
                <w:sz w:val="24"/>
                <w:szCs w:val="24"/>
              </w:rPr>
              <w:t>№</w:t>
            </w:r>
          </w:p>
        </w:tc>
        <w:tc>
          <w:tcPr>
            <w:tcW w:w="6762" w:type="dxa"/>
            <w:tcBorders>
              <w:top w:val="single" w:sz="4" w:space="0" w:color="auto"/>
              <w:left w:val="single" w:sz="4" w:space="0" w:color="auto"/>
              <w:bottom w:val="single" w:sz="4" w:space="0" w:color="auto"/>
              <w:right w:val="single" w:sz="4" w:space="0" w:color="auto"/>
            </w:tcBorders>
            <w:hideMark/>
          </w:tcPr>
          <w:p w14:paraId="6059AD76" w14:textId="77777777" w:rsidR="001407F9" w:rsidRPr="001407F9" w:rsidRDefault="001407F9" w:rsidP="006E0CF2">
            <w:pPr>
              <w:spacing w:after="200" w:line="276" w:lineRule="auto"/>
              <w:jc w:val="center"/>
              <w:rPr>
                <w:rFonts w:ascii="PT Astra Serif" w:eastAsia="Calibri" w:hAnsi="PT Astra Serif"/>
                <w:sz w:val="24"/>
                <w:szCs w:val="24"/>
              </w:rPr>
            </w:pPr>
            <w:r w:rsidRPr="001407F9">
              <w:rPr>
                <w:rFonts w:ascii="PT Astra Serif" w:eastAsia="Calibri" w:hAnsi="PT Astra Serif"/>
                <w:sz w:val="24"/>
                <w:szCs w:val="24"/>
              </w:rPr>
              <w:t>Наименование индикатора</w:t>
            </w:r>
            <w:r w:rsidRPr="001407F9">
              <w:rPr>
                <w:rFonts w:ascii="PT Astra Serif" w:eastAsia="Calibri" w:hAnsi="PT Astra Serif"/>
                <w:sz w:val="24"/>
                <w:szCs w:val="24"/>
                <w:lang w:val="en-US"/>
              </w:rPr>
              <w:t>/</w:t>
            </w:r>
            <w:r w:rsidRPr="001407F9">
              <w:rPr>
                <w:rFonts w:ascii="PT Astra Serif" w:eastAsia="Calibri" w:hAnsi="PT Astra Serif"/>
                <w:sz w:val="24"/>
                <w:szCs w:val="24"/>
              </w:rPr>
              <w:t>показателя</w:t>
            </w:r>
          </w:p>
        </w:tc>
        <w:tc>
          <w:tcPr>
            <w:tcW w:w="2268" w:type="dxa"/>
            <w:tcBorders>
              <w:top w:val="single" w:sz="4" w:space="0" w:color="auto"/>
              <w:left w:val="single" w:sz="4" w:space="0" w:color="auto"/>
              <w:bottom w:val="single" w:sz="4" w:space="0" w:color="auto"/>
              <w:right w:val="single" w:sz="4" w:space="0" w:color="auto"/>
            </w:tcBorders>
          </w:tcPr>
          <w:p w14:paraId="6B606766" w14:textId="77777777" w:rsidR="001407F9" w:rsidRPr="001407F9" w:rsidRDefault="001407F9" w:rsidP="006E0CF2">
            <w:pPr>
              <w:spacing w:after="200" w:line="276" w:lineRule="auto"/>
              <w:jc w:val="center"/>
              <w:rPr>
                <w:rFonts w:ascii="PT Astra Serif" w:eastAsia="Calibri" w:hAnsi="PT Astra Serif"/>
                <w:sz w:val="24"/>
                <w:szCs w:val="24"/>
              </w:rPr>
            </w:pPr>
            <w:r w:rsidRPr="001407F9">
              <w:rPr>
                <w:rFonts w:ascii="PT Astra Serif" w:eastAsia="Calibri" w:hAnsi="PT Astra Serif"/>
                <w:sz w:val="24"/>
                <w:szCs w:val="24"/>
              </w:rPr>
              <w:t xml:space="preserve">Достигнутое значение показателя на </w:t>
            </w:r>
            <w:r w:rsidRPr="001407F9">
              <w:rPr>
                <w:rFonts w:ascii="PT Astra Serif" w:eastAsia="Calibri" w:hAnsi="PT Astra Serif"/>
                <w:b/>
                <w:bCs/>
                <w:sz w:val="24"/>
                <w:szCs w:val="24"/>
              </w:rPr>
              <w:t>30.06.2026</w:t>
            </w:r>
          </w:p>
        </w:tc>
      </w:tr>
      <w:tr w:rsidR="001407F9" w:rsidRPr="001407F9" w14:paraId="5E9B1CA0" w14:textId="77777777" w:rsidTr="006E0CF2">
        <w:tc>
          <w:tcPr>
            <w:tcW w:w="576" w:type="dxa"/>
            <w:tcBorders>
              <w:top w:val="single" w:sz="4" w:space="0" w:color="auto"/>
              <w:left w:val="single" w:sz="4" w:space="0" w:color="auto"/>
              <w:bottom w:val="single" w:sz="4" w:space="0" w:color="auto"/>
              <w:right w:val="single" w:sz="4" w:space="0" w:color="auto"/>
            </w:tcBorders>
          </w:tcPr>
          <w:p w14:paraId="789654D3" w14:textId="77777777" w:rsidR="001407F9" w:rsidRPr="001407F9" w:rsidRDefault="001407F9" w:rsidP="006E0CF2">
            <w:pPr>
              <w:spacing w:after="200" w:line="276" w:lineRule="auto"/>
              <w:jc w:val="both"/>
              <w:rPr>
                <w:rFonts w:ascii="PT Astra Serif" w:eastAsia="Calibri" w:hAnsi="PT Astra Serif"/>
                <w:sz w:val="24"/>
                <w:szCs w:val="24"/>
              </w:rPr>
            </w:pPr>
            <w:r w:rsidRPr="001407F9">
              <w:rPr>
                <w:rFonts w:ascii="PT Astra Serif" w:eastAsia="Calibri" w:hAnsi="PT Astra Serif"/>
                <w:sz w:val="24"/>
                <w:szCs w:val="24"/>
              </w:rPr>
              <w:t>1.</w:t>
            </w:r>
          </w:p>
        </w:tc>
        <w:tc>
          <w:tcPr>
            <w:tcW w:w="6762" w:type="dxa"/>
            <w:tcBorders>
              <w:top w:val="single" w:sz="4" w:space="0" w:color="auto"/>
              <w:left w:val="single" w:sz="4" w:space="0" w:color="auto"/>
              <w:bottom w:val="single" w:sz="4" w:space="0" w:color="auto"/>
              <w:right w:val="single" w:sz="4" w:space="0" w:color="auto"/>
            </w:tcBorders>
          </w:tcPr>
          <w:p w14:paraId="3A411B5D"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Количество реализуемых дополнительных общеобразовательных программ (единиц)</w:t>
            </w:r>
          </w:p>
        </w:tc>
        <w:tc>
          <w:tcPr>
            <w:tcW w:w="2268" w:type="dxa"/>
            <w:tcBorders>
              <w:top w:val="single" w:sz="4" w:space="0" w:color="auto"/>
              <w:left w:val="single" w:sz="4" w:space="0" w:color="auto"/>
              <w:bottom w:val="single" w:sz="4" w:space="0" w:color="auto"/>
              <w:right w:val="single" w:sz="4" w:space="0" w:color="auto"/>
            </w:tcBorders>
            <w:vAlign w:val="center"/>
          </w:tcPr>
          <w:p w14:paraId="6EC38A3C" w14:textId="77777777" w:rsidR="001407F9" w:rsidRPr="001407F9" w:rsidRDefault="001407F9" w:rsidP="006E0CF2">
            <w:pPr>
              <w:spacing w:after="200" w:line="276" w:lineRule="auto"/>
              <w:jc w:val="center"/>
              <w:rPr>
                <w:rFonts w:ascii="PT Astra Serif" w:eastAsia="Calibri" w:hAnsi="PT Astra Serif"/>
                <w:color w:val="FF0000"/>
                <w:sz w:val="24"/>
                <w:szCs w:val="24"/>
              </w:rPr>
            </w:pPr>
            <w:r w:rsidRPr="001407F9">
              <w:rPr>
                <w:rFonts w:ascii="PT Astra Serif" w:eastAsia="Calibri" w:hAnsi="PT Astra Serif"/>
                <w:sz w:val="24"/>
                <w:szCs w:val="24"/>
              </w:rPr>
              <w:t>138</w:t>
            </w:r>
          </w:p>
        </w:tc>
      </w:tr>
      <w:tr w:rsidR="001407F9" w:rsidRPr="001407F9" w14:paraId="2331F33E" w14:textId="77777777" w:rsidTr="006E0CF2">
        <w:tc>
          <w:tcPr>
            <w:tcW w:w="576" w:type="dxa"/>
            <w:tcBorders>
              <w:top w:val="single" w:sz="4" w:space="0" w:color="auto"/>
              <w:left w:val="single" w:sz="4" w:space="0" w:color="auto"/>
              <w:bottom w:val="single" w:sz="4" w:space="0" w:color="auto"/>
              <w:right w:val="single" w:sz="4" w:space="0" w:color="auto"/>
            </w:tcBorders>
            <w:hideMark/>
          </w:tcPr>
          <w:p w14:paraId="7FA617A3"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2.</w:t>
            </w:r>
          </w:p>
        </w:tc>
        <w:tc>
          <w:tcPr>
            <w:tcW w:w="6762" w:type="dxa"/>
            <w:tcBorders>
              <w:top w:val="single" w:sz="4" w:space="0" w:color="auto"/>
              <w:left w:val="single" w:sz="4" w:space="0" w:color="auto"/>
              <w:bottom w:val="single" w:sz="4" w:space="0" w:color="auto"/>
              <w:right w:val="single" w:sz="4" w:space="0" w:color="auto"/>
            </w:tcBorders>
          </w:tcPr>
          <w:p w14:paraId="21E5CF8A"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Численность детей в возрасте от 5 до 18 лет, обучающихся по дополнительным общеобразовательным программам на базе созданного Центра (человек)</w:t>
            </w:r>
          </w:p>
        </w:tc>
        <w:tc>
          <w:tcPr>
            <w:tcW w:w="2268" w:type="dxa"/>
            <w:tcBorders>
              <w:top w:val="single" w:sz="4" w:space="0" w:color="auto"/>
              <w:left w:val="single" w:sz="4" w:space="0" w:color="auto"/>
              <w:bottom w:val="single" w:sz="4" w:space="0" w:color="auto"/>
              <w:right w:val="single" w:sz="4" w:space="0" w:color="auto"/>
            </w:tcBorders>
            <w:vAlign w:val="center"/>
          </w:tcPr>
          <w:p w14:paraId="08579669" w14:textId="77777777" w:rsidR="001407F9" w:rsidRPr="001407F9" w:rsidRDefault="001407F9" w:rsidP="006E0CF2">
            <w:pPr>
              <w:spacing w:after="200" w:line="276" w:lineRule="auto"/>
              <w:jc w:val="center"/>
              <w:rPr>
                <w:rFonts w:ascii="PT Astra Serif" w:eastAsia="Calibri" w:hAnsi="PT Astra Serif"/>
                <w:color w:val="FF0000"/>
                <w:sz w:val="24"/>
                <w:szCs w:val="24"/>
              </w:rPr>
            </w:pPr>
            <w:r w:rsidRPr="001407F9">
              <w:rPr>
                <w:rFonts w:ascii="PT Astra Serif" w:eastAsia="Calibri" w:hAnsi="PT Astra Serif"/>
                <w:sz w:val="24"/>
                <w:szCs w:val="24"/>
              </w:rPr>
              <w:t>4552</w:t>
            </w:r>
          </w:p>
        </w:tc>
      </w:tr>
      <w:tr w:rsidR="001407F9" w:rsidRPr="001407F9" w14:paraId="4F315F2E" w14:textId="77777777" w:rsidTr="006E0CF2">
        <w:tc>
          <w:tcPr>
            <w:tcW w:w="576" w:type="dxa"/>
            <w:tcBorders>
              <w:top w:val="single" w:sz="4" w:space="0" w:color="auto"/>
              <w:left w:val="single" w:sz="4" w:space="0" w:color="auto"/>
              <w:bottom w:val="single" w:sz="4" w:space="0" w:color="auto"/>
              <w:right w:val="single" w:sz="4" w:space="0" w:color="auto"/>
            </w:tcBorders>
          </w:tcPr>
          <w:p w14:paraId="4E4D54BC"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3.</w:t>
            </w:r>
          </w:p>
        </w:tc>
        <w:tc>
          <w:tcPr>
            <w:tcW w:w="6762" w:type="dxa"/>
            <w:tcBorders>
              <w:top w:val="single" w:sz="4" w:space="0" w:color="auto"/>
              <w:left w:val="single" w:sz="4" w:space="0" w:color="auto"/>
              <w:bottom w:val="single" w:sz="4" w:space="0" w:color="auto"/>
              <w:right w:val="single" w:sz="4" w:space="0" w:color="auto"/>
            </w:tcBorders>
          </w:tcPr>
          <w:p w14:paraId="07B88784"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 xml:space="preserve">Численность детей в возрасте от 5 до 18 лет, </w:t>
            </w:r>
            <w:r w:rsidRPr="001407F9">
              <w:rPr>
                <w:rFonts w:ascii="PT Astra Serif" w:eastAsia="Segoe UI" w:hAnsi="PT Astra Serif"/>
                <w:b/>
                <w:color w:val="000000"/>
                <w:sz w:val="24"/>
                <w:szCs w:val="24"/>
              </w:rPr>
              <w:t>завершивших</w:t>
            </w:r>
            <w:r w:rsidRPr="001407F9">
              <w:rPr>
                <w:rFonts w:ascii="PT Astra Serif" w:eastAsia="Segoe UI" w:hAnsi="PT Astra Serif"/>
                <w:color w:val="000000"/>
                <w:sz w:val="24"/>
                <w:szCs w:val="24"/>
              </w:rPr>
              <w:t xml:space="preserve"> обучение по дополнительным общеобразовательным программам на базе созданного Центра </w:t>
            </w:r>
            <w:r w:rsidRPr="001407F9">
              <w:rPr>
                <w:rFonts w:ascii="PT Astra Serif" w:eastAsia="Segoe UI" w:hAnsi="PT Astra Serif"/>
                <w:b/>
                <w:bCs/>
                <w:color w:val="000000"/>
                <w:sz w:val="24"/>
                <w:szCs w:val="24"/>
              </w:rPr>
              <w:t>в период с начала реализации проекта</w:t>
            </w:r>
            <w:r w:rsidRPr="001407F9">
              <w:rPr>
                <w:rFonts w:ascii="PT Astra Serif" w:eastAsia="Segoe UI" w:hAnsi="PT Astra Serif"/>
                <w:color w:val="000000"/>
                <w:sz w:val="24"/>
                <w:szCs w:val="24"/>
              </w:rPr>
              <w:t xml:space="preserve"> (человек), всего</w:t>
            </w:r>
          </w:p>
        </w:tc>
        <w:tc>
          <w:tcPr>
            <w:tcW w:w="2268" w:type="dxa"/>
            <w:tcBorders>
              <w:top w:val="single" w:sz="4" w:space="0" w:color="auto"/>
              <w:left w:val="single" w:sz="4" w:space="0" w:color="auto"/>
              <w:bottom w:val="single" w:sz="4" w:space="0" w:color="auto"/>
              <w:right w:val="single" w:sz="4" w:space="0" w:color="auto"/>
            </w:tcBorders>
            <w:vAlign w:val="center"/>
          </w:tcPr>
          <w:p w14:paraId="4D3396EA" w14:textId="77777777" w:rsidR="001407F9" w:rsidRPr="001407F9" w:rsidRDefault="001407F9" w:rsidP="006E0CF2">
            <w:pPr>
              <w:spacing w:after="200" w:line="276" w:lineRule="auto"/>
              <w:jc w:val="center"/>
              <w:rPr>
                <w:rFonts w:ascii="PT Astra Serif" w:eastAsia="Calibri" w:hAnsi="PT Astra Serif"/>
                <w:color w:val="FF0000"/>
                <w:sz w:val="24"/>
                <w:szCs w:val="24"/>
              </w:rPr>
            </w:pPr>
            <w:r w:rsidRPr="001407F9">
              <w:rPr>
                <w:rFonts w:ascii="PT Astra Serif" w:eastAsia="Calibri" w:hAnsi="PT Astra Serif"/>
                <w:sz w:val="24"/>
                <w:szCs w:val="24"/>
              </w:rPr>
              <w:t>15906</w:t>
            </w:r>
          </w:p>
        </w:tc>
      </w:tr>
      <w:tr w:rsidR="001407F9" w:rsidRPr="001407F9" w14:paraId="316DB042" w14:textId="77777777" w:rsidTr="006E0CF2">
        <w:tc>
          <w:tcPr>
            <w:tcW w:w="576" w:type="dxa"/>
            <w:tcBorders>
              <w:top w:val="single" w:sz="4" w:space="0" w:color="auto"/>
              <w:left w:val="single" w:sz="4" w:space="0" w:color="auto"/>
              <w:bottom w:val="single" w:sz="4" w:space="0" w:color="auto"/>
              <w:right w:val="single" w:sz="4" w:space="0" w:color="auto"/>
            </w:tcBorders>
          </w:tcPr>
          <w:p w14:paraId="341D4F30"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3.1.</w:t>
            </w:r>
          </w:p>
        </w:tc>
        <w:tc>
          <w:tcPr>
            <w:tcW w:w="6762" w:type="dxa"/>
            <w:tcBorders>
              <w:top w:val="single" w:sz="4" w:space="0" w:color="auto"/>
              <w:left w:val="single" w:sz="4" w:space="0" w:color="auto"/>
              <w:bottom w:val="single" w:sz="4" w:space="0" w:color="auto"/>
              <w:right w:val="single" w:sz="4" w:space="0" w:color="auto"/>
            </w:tcBorders>
          </w:tcPr>
          <w:p w14:paraId="6373B85B" w14:textId="77777777" w:rsidR="001407F9" w:rsidRPr="001407F9" w:rsidRDefault="001407F9" w:rsidP="006E0CF2">
            <w:pPr>
              <w:overflowPunct w:val="0"/>
              <w:ind w:firstLine="424"/>
              <w:jc w:val="both"/>
              <w:rPr>
                <w:rFonts w:ascii="PT Astra Serif" w:eastAsia="Segoe UI" w:hAnsi="PT Astra Serif"/>
                <w:color w:val="000000"/>
                <w:sz w:val="24"/>
                <w:szCs w:val="24"/>
                <w:vertAlign w:val="superscript"/>
              </w:rPr>
            </w:pPr>
            <w:r w:rsidRPr="001407F9">
              <w:rPr>
                <w:rFonts w:ascii="PT Astra Serif" w:eastAsia="Segoe UI" w:hAnsi="PT Astra Serif"/>
                <w:color w:val="000000"/>
                <w:sz w:val="24"/>
                <w:szCs w:val="24"/>
              </w:rPr>
              <w:t>в том числе, имеющих соответствующие достижения</w:t>
            </w:r>
            <w:r w:rsidRPr="001407F9">
              <w:rPr>
                <w:rFonts w:ascii="PT Astra Serif" w:eastAsia="Segoe UI" w:hAnsi="PT Astra Serif"/>
                <w:color w:val="000000"/>
                <w:sz w:val="24"/>
                <w:szCs w:val="24"/>
                <w:vertAlign w:val="superscript"/>
              </w:rPr>
              <w:t>1</w:t>
            </w:r>
          </w:p>
        </w:tc>
        <w:tc>
          <w:tcPr>
            <w:tcW w:w="2268" w:type="dxa"/>
            <w:tcBorders>
              <w:top w:val="single" w:sz="4" w:space="0" w:color="auto"/>
              <w:left w:val="single" w:sz="4" w:space="0" w:color="auto"/>
              <w:bottom w:val="single" w:sz="4" w:space="0" w:color="auto"/>
              <w:right w:val="single" w:sz="4" w:space="0" w:color="auto"/>
            </w:tcBorders>
            <w:vAlign w:val="center"/>
          </w:tcPr>
          <w:p w14:paraId="697465AE" w14:textId="77777777" w:rsidR="001407F9" w:rsidRPr="001407F9" w:rsidRDefault="001407F9" w:rsidP="006E0CF2">
            <w:pPr>
              <w:jc w:val="center"/>
              <w:rPr>
                <w:rFonts w:ascii="PT Astra Serif" w:eastAsia="Calibri" w:hAnsi="PT Astra Serif"/>
                <w:color w:val="FF0000"/>
                <w:sz w:val="24"/>
                <w:szCs w:val="24"/>
              </w:rPr>
            </w:pPr>
            <w:r w:rsidRPr="001407F9">
              <w:rPr>
                <w:rFonts w:ascii="PT Astra Serif" w:eastAsia="Calibri" w:hAnsi="PT Astra Serif"/>
                <w:sz w:val="24"/>
                <w:szCs w:val="24"/>
              </w:rPr>
              <w:t>284</w:t>
            </w:r>
          </w:p>
        </w:tc>
      </w:tr>
      <w:tr w:rsidR="001407F9" w:rsidRPr="001407F9" w14:paraId="6036010D" w14:textId="77777777" w:rsidTr="006E0CF2">
        <w:tc>
          <w:tcPr>
            <w:tcW w:w="576" w:type="dxa"/>
            <w:tcBorders>
              <w:top w:val="single" w:sz="4" w:space="0" w:color="auto"/>
              <w:left w:val="single" w:sz="4" w:space="0" w:color="auto"/>
              <w:bottom w:val="single" w:sz="4" w:space="0" w:color="auto"/>
              <w:right w:val="single" w:sz="4" w:space="0" w:color="auto"/>
            </w:tcBorders>
          </w:tcPr>
          <w:p w14:paraId="580FAAF8"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4.</w:t>
            </w:r>
          </w:p>
        </w:tc>
        <w:tc>
          <w:tcPr>
            <w:tcW w:w="6762" w:type="dxa"/>
            <w:tcBorders>
              <w:top w:val="single" w:sz="4" w:space="0" w:color="auto"/>
              <w:left w:val="single" w:sz="4" w:space="0" w:color="auto"/>
              <w:bottom w:val="single" w:sz="4" w:space="0" w:color="auto"/>
              <w:right w:val="single" w:sz="4" w:space="0" w:color="auto"/>
            </w:tcBorders>
          </w:tcPr>
          <w:p w14:paraId="6C1EC182"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Количество проведенных на базе Центра проектных олимпиад, хакатонов и других мероприятий, соответствующих направлениям деятельности Центра (единиц)</w:t>
            </w:r>
          </w:p>
        </w:tc>
        <w:tc>
          <w:tcPr>
            <w:tcW w:w="2268" w:type="dxa"/>
            <w:tcBorders>
              <w:top w:val="single" w:sz="4" w:space="0" w:color="auto"/>
              <w:left w:val="single" w:sz="4" w:space="0" w:color="auto"/>
              <w:bottom w:val="single" w:sz="4" w:space="0" w:color="auto"/>
              <w:right w:val="single" w:sz="4" w:space="0" w:color="auto"/>
            </w:tcBorders>
            <w:vAlign w:val="center"/>
          </w:tcPr>
          <w:p w14:paraId="72F29B20" w14:textId="77777777" w:rsidR="001407F9" w:rsidRPr="001407F9" w:rsidRDefault="001407F9" w:rsidP="006E0CF2">
            <w:pPr>
              <w:spacing w:after="200" w:line="276" w:lineRule="auto"/>
              <w:jc w:val="center"/>
              <w:rPr>
                <w:rFonts w:ascii="PT Astra Serif" w:eastAsia="Calibri" w:hAnsi="PT Astra Serif"/>
                <w:color w:val="FF0000"/>
                <w:sz w:val="24"/>
                <w:szCs w:val="24"/>
              </w:rPr>
            </w:pPr>
            <w:r w:rsidRPr="001407F9">
              <w:rPr>
                <w:rFonts w:ascii="PT Astra Serif" w:eastAsia="Calibri" w:hAnsi="PT Astra Serif"/>
                <w:color w:val="000000" w:themeColor="text1"/>
                <w:sz w:val="24"/>
                <w:szCs w:val="24"/>
              </w:rPr>
              <w:t>69</w:t>
            </w:r>
          </w:p>
        </w:tc>
      </w:tr>
      <w:tr w:rsidR="001407F9" w:rsidRPr="001407F9" w14:paraId="30F66B0C" w14:textId="77777777" w:rsidTr="006E0CF2">
        <w:tc>
          <w:tcPr>
            <w:tcW w:w="576" w:type="dxa"/>
            <w:tcBorders>
              <w:top w:val="single" w:sz="4" w:space="0" w:color="auto"/>
              <w:left w:val="single" w:sz="4" w:space="0" w:color="auto"/>
              <w:bottom w:val="single" w:sz="4" w:space="0" w:color="auto"/>
              <w:right w:val="single" w:sz="4" w:space="0" w:color="auto"/>
            </w:tcBorders>
            <w:hideMark/>
          </w:tcPr>
          <w:p w14:paraId="12D33541"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5.</w:t>
            </w:r>
          </w:p>
        </w:tc>
        <w:tc>
          <w:tcPr>
            <w:tcW w:w="6762" w:type="dxa"/>
            <w:tcBorders>
              <w:top w:val="single" w:sz="4" w:space="0" w:color="auto"/>
              <w:left w:val="single" w:sz="4" w:space="0" w:color="auto"/>
              <w:bottom w:val="single" w:sz="4" w:space="0" w:color="auto"/>
              <w:right w:val="single" w:sz="4" w:space="0" w:color="auto"/>
            </w:tcBorders>
            <w:hideMark/>
          </w:tcPr>
          <w:p w14:paraId="4BAEB6CF"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Численность детей от 5 до 18 лет, принявших участие в проведенных на базе Центра мероприятиях (в том числе дистанционных), тематика которых соответствует направлениям деятельности Центра (человек)</w:t>
            </w:r>
          </w:p>
        </w:tc>
        <w:tc>
          <w:tcPr>
            <w:tcW w:w="2268" w:type="dxa"/>
            <w:tcBorders>
              <w:top w:val="single" w:sz="4" w:space="0" w:color="auto"/>
              <w:left w:val="single" w:sz="4" w:space="0" w:color="auto"/>
              <w:bottom w:val="single" w:sz="4" w:space="0" w:color="auto"/>
              <w:right w:val="single" w:sz="4" w:space="0" w:color="auto"/>
            </w:tcBorders>
            <w:vAlign w:val="center"/>
          </w:tcPr>
          <w:p w14:paraId="08A805E2" w14:textId="77777777" w:rsidR="001407F9" w:rsidRPr="001407F9" w:rsidRDefault="001407F9" w:rsidP="006E0CF2">
            <w:pPr>
              <w:spacing w:after="200" w:line="276" w:lineRule="auto"/>
              <w:jc w:val="center"/>
              <w:rPr>
                <w:rFonts w:ascii="PT Astra Serif" w:eastAsia="Calibri" w:hAnsi="PT Astra Serif"/>
                <w:color w:val="FF0000"/>
                <w:sz w:val="24"/>
                <w:szCs w:val="24"/>
              </w:rPr>
            </w:pPr>
            <w:r w:rsidRPr="001407F9">
              <w:rPr>
                <w:rFonts w:ascii="PT Astra Serif" w:eastAsia="Calibri" w:hAnsi="PT Astra Serif"/>
                <w:color w:val="000000" w:themeColor="text1"/>
                <w:sz w:val="24"/>
                <w:szCs w:val="24"/>
              </w:rPr>
              <w:t>12946</w:t>
            </w:r>
          </w:p>
        </w:tc>
      </w:tr>
      <w:tr w:rsidR="001407F9" w:rsidRPr="001407F9" w14:paraId="24A925F7" w14:textId="77777777" w:rsidTr="006E0CF2">
        <w:tc>
          <w:tcPr>
            <w:tcW w:w="576" w:type="dxa"/>
            <w:tcBorders>
              <w:top w:val="single" w:sz="4" w:space="0" w:color="auto"/>
              <w:left w:val="single" w:sz="4" w:space="0" w:color="auto"/>
              <w:bottom w:val="single" w:sz="4" w:space="0" w:color="auto"/>
              <w:right w:val="single" w:sz="4" w:space="0" w:color="auto"/>
            </w:tcBorders>
          </w:tcPr>
          <w:p w14:paraId="78756AD2"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6.</w:t>
            </w:r>
          </w:p>
        </w:tc>
        <w:tc>
          <w:tcPr>
            <w:tcW w:w="6762" w:type="dxa"/>
            <w:tcBorders>
              <w:top w:val="single" w:sz="4" w:space="0" w:color="auto"/>
              <w:left w:val="single" w:sz="4" w:space="0" w:color="auto"/>
              <w:bottom w:val="single" w:sz="4" w:space="0" w:color="auto"/>
              <w:right w:val="single" w:sz="4" w:space="0" w:color="auto"/>
            </w:tcBorders>
          </w:tcPr>
          <w:p w14:paraId="4B8FF4B9"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Численность педагогических работников Центра (человек), всего</w:t>
            </w:r>
          </w:p>
        </w:tc>
        <w:tc>
          <w:tcPr>
            <w:tcW w:w="2268" w:type="dxa"/>
            <w:tcBorders>
              <w:top w:val="single" w:sz="4" w:space="0" w:color="auto"/>
              <w:left w:val="single" w:sz="4" w:space="0" w:color="auto"/>
              <w:bottom w:val="single" w:sz="4" w:space="0" w:color="auto"/>
              <w:right w:val="single" w:sz="4" w:space="0" w:color="auto"/>
            </w:tcBorders>
            <w:vAlign w:val="center"/>
          </w:tcPr>
          <w:p w14:paraId="6CAC2F8D" w14:textId="77777777" w:rsidR="001407F9" w:rsidRPr="001407F9" w:rsidRDefault="001407F9" w:rsidP="006E0CF2">
            <w:pPr>
              <w:jc w:val="center"/>
              <w:rPr>
                <w:rFonts w:ascii="PT Astra Serif" w:eastAsia="Calibri" w:hAnsi="PT Astra Serif"/>
                <w:sz w:val="24"/>
                <w:szCs w:val="24"/>
              </w:rPr>
            </w:pPr>
            <w:r w:rsidRPr="001407F9">
              <w:rPr>
                <w:rFonts w:ascii="PT Astra Serif" w:eastAsia="Calibri" w:hAnsi="PT Astra Serif"/>
                <w:sz w:val="24"/>
                <w:szCs w:val="24"/>
              </w:rPr>
              <w:t>85</w:t>
            </w:r>
          </w:p>
        </w:tc>
      </w:tr>
      <w:tr w:rsidR="001407F9" w:rsidRPr="001407F9" w14:paraId="260638E1" w14:textId="77777777" w:rsidTr="006E0CF2">
        <w:trPr>
          <w:trHeight w:val="1191"/>
        </w:trPr>
        <w:tc>
          <w:tcPr>
            <w:tcW w:w="576" w:type="dxa"/>
            <w:tcBorders>
              <w:top w:val="single" w:sz="4" w:space="0" w:color="auto"/>
              <w:left w:val="single" w:sz="4" w:space="0" w:color="auto"/>
              <w:bottom w:val="single" w:sz="4" w:space="0" w:color="auto"/>
              <w:right w:val="single" w:sz="4" w:space="0" w:color="auto"/>
            </w:tcBorders>
          </w:tcPr>
          <w:p w14:paraId="08224462"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6.1.</w:t>
            </w:r>
          </w:p>
        </w:tc>
        <w:tc>
          <w:tcPr>
            <w:tcW w:w="6762" w:type="dxa"/>
            <w:tcBorders>
              <w:top w:val="single" w:sz="4" w:space="0" w:color="auto"/>
              <w:left w:val="single" w:sz="4" w:space="0" w:color="auto"/>
              <w:bottom w:val="single" w:sz="4" w:space="0" w:color="auto"/>
              <w:right w:val="single" w:sz="4" w:space="0" w:color="auto"/>
            </w:tcBorders>
          </w:tcPr>
          <w:p w14:paraId="25A61A4D" w14:textId="77777777" w:rsidR="001407F9" w:rsidRPr="001407F9" w:rsidRDefault="001407F9" w:rsidP="006E0CF2">
            <w:pPr>
              <w:overflowPunct w:val="0"/>
              <w:ind w:left="-2" w:firstLine="426"/>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в том числе, прошедших обучение по программам дополнительного профессионального образования, направленных на работу с одаренными детьми</w:t>
            </w:r>
          </w:p>
        </w:tc>
        <w:tc>
          <w:tcPr>
            <w:tcW w:w="2268" w:type="dxa"/>
            <w:tcBorders>
              <w:top w:val="single" w:sz="4" w:space="0" w:color="auto"/>
              <w:left w:val="single" w:sz="4" w:space="0" w:color="auto"/>
              <w:bottom w:val="single" w:sz="4" w:space="0" w:color="auto"/>
              <w:right w:val="single" w:sz="4" w:space="0" w:color="auto"/>
            </w:tcBorders>
            <w:vAlign w:val="center"/>
          </w:tcPr>
          <w:p w14:paraId="704BC660" w14:textId="77777777" w:rsidR="001407F9" w:rsidRPr="001407F9" w:rsidRDefault="001407F9" w:rsidP="006E0CF2">
            <w:pPr>
              <w:spacing w:after="200" w:line="276" w:lineRule="auto"/>
              <w:jc w:val="center"/>
              <w:rPr>
                <w:rFonts w:ascii="PT Astra Serif" w:eastAsia="Calibri" w:hAnsi="PT Astra Serif"/>
                <w:sz w:val="24"/>
                <w:szCs w:val="24"/>
              </w:rPr>
            </w:pPr>
            <w:r w:rsidRPr="001407F9">
              <w:rPr>
                <w:rFonts w:ascii="PT Astra Serif" w:eastAsia="Calibri" w:hAnsi="PT Astra Serif"/>
                <w:sz w:val="24"/>
                <w:szCs w:val="24"/>
              </w:rPr>
              <w:t>77</w:t>
            </w:r>
          </w:p>
        </w:tc>
      </w:tr>
      <w:tr w:rsidR="001407F9" w:rsidRPr="001407F9" w14:paraId="65ABCFD7" w14:textId="77777777" w:rsidTr="006E0CF2">
        <w:tc>
          <w:tcPr>
            <w:tcW w:w="576" w:type="dxa"/>
            <w:tcBorders>
              <w:top w:val="single" w:sz="4" w:space="0" w:color="auto"/>
              <w:left w:val="single" w:sz="4" w:space="0" w:color="auto"/>
              <w:bottom w:val="single" w:sz="4" w:space="0" w:color="auto"/>
              <w:right w:val="single" w:sz="4" w:space="0" w:color="auto"/>
            </w:tcBorders>
          </w:tcPr>
          <w:p w14:paraId="57C0C7B5"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7.</w:t>
            </w:r>
          </w:p>
        </w:tc>
        <w:tc>
          <w:tcPr>
            <w:tcW w:w="6762" w:type="dxa"/>
            <w:tcBorders>
              <w:top w:val="single" w:sz="4" w:space="0" w:color="auto"/>
              <w:left w:val="single" w:sz="4" w:space="0" w:color="auto"/>
              <w:bottom w:val="single" w:sz="4" w:space="0" w:color="auto"/>
              <w:right w:val="single" w:sz="4" w:space="0" w:color="auto"/>
            </w:tcBorders>
          </w:tcPr>
          <w:p w14:paraId="19BA5EE5" w14:textId="77777777" w:rsidR="001407F9" w:rsidRPr="001407F9" w:rsidRDefault="001407F9" w:rsidP="006E0CF2">
            <w:pPr>
              <w:overflowPunct w:val="0"/>
              <w:jc w:val="both"/>
              <w:rPr>
                <w:rFonts w:ascii="PT Astra Serif" w:eastAsia="Segoe UI" w:hAnsi="PT Astra Serif"/>
                <w:color w:val="000000"/>
                <w:sz w:val="24"/>
                <w:szCs w:val="24"/>
              </w:rPr>
            </w:pPr>
            <w:r w:rsidRPr="001407F9">
              <w:rPr>
                <w:rFonts w:ascii="PT Astra Serif" w:eastAsia="Segoe UI" w:hAnsi="PT Astra Serif"/>
                <w:color w:val="000000"/>
                <w:sz w:val="24"/>
                <w:szCs w:val="24"/>
              </w:rPr>
              <w:t>Количество вакантных должностей педагогических работников Центра (единиц)</w:t>
            </w:r>
          </w:p>
        </w:tc>
        <w:tc>
          <w:tcPr>
            <w:tcW w:w="2268" w:type="dxa"/>
            <w:tcBorders>
              <w:top w:val="single" w:sz="4" w:space="0" w:color="auto"/>
              <w:left w:val="single" w:sz="4" w:space="0" w:color="auto"/>
              <w:bottom w:val="single" w:sz="4" w:space="0" w:color="auto"/>
              <w:right w:val="single" w:sz="4" w:space="0" w:color="auto"/>
            </w:tcBorders>
            <w:vAlign w:val="center"/>
          </w:tcPr>
          <w:p w14:paraId="1DD73F80" w14:textId="77777777" w:rsidR="001407F9" w:rsidRPr="001407F9" w:rsidRDefault="001407F9" w:rsidP="006E0CF2">
            <w:pPr>
              <w:spacing w:after="200" w:line="276" w:lineRule="auto"/>
              <w:jc w:val="center"/>
              <w:rPr>
                <w:rFonts w:ascii="PT Astra Serif" w:eastAsia="Calibri" w:hAnsi="PT Astra Serif"/>
                <w:sz w:val="24"/>
                <w:szCs w:val="24"/>
              </w:rPr>
            </w:pPr>
            <w:r w:rsidRPr="001407F9">
              <w:rPr>
                <w:rFonts w:ascii="PT Astra Serif" w:eastAsia="Calibri" w:hAnsi="PT Astra Serif"/>
                <w:sz w:val="24"/>
                <w:szCs w:val="24"/>
              </w:rPr>
              <w:t>-</w:t>
            </w:r>
          </w:p>
        </w:tc>
      </w:tr>
    </w:tbl>
    <w:p w14:paraId="0B5149BE" w14:textId="77777777" w:rsidR="001407F9" w:rsidRPr="00446C66" w:rsidRDefault="001407F9" w:rsidP="001407F9">
      <w:pPr>
        <w:ind w:left="708" w:firstLine="1"/>
        <w:rPr>
          <w:rFonts w:eastAsia="Calibri"/>
          <w:bCs/>
        </w:rPr>
      </w:pPr>
      <w:r w:rsidRPr="00446C66">
        <w:rPr>
          <w:rFonts w:eastAsia="Calibri"/>
          <w:bCs/>
        </w:rPr>
        <w:t>____________</w:t>
      </w:r>
    </w:p>
    <w:p w14:paraId="4886C14F" w14:textId="77777777" w:rsidR="001407F9" w:rsidRPr="00446C66" w:rsidRDefault="001407F9" w:rsidP="0030180A">
      <w:pPr>
        <w:jc w:val="both"/>
        <w:rPr>
          <w:color w:val="000000"/>
          <w:sz w:val="16"/>
          <w:szCs w:val="16"/>
        </w:rPr>
      </w:pPr>
      <w:r w:rsidRPr="00446C66">
        <w:rPr>
          <w:color w:val="000000"/>
          <w:sz w:val="16"/>
          <w:szCs w:val="16"/>
          <w:vertAlign w:val="superscript"/>
        </w:rPr>
        <w:t>1</w:t>
      </w:r>
      <w:r w:rsidRPr="00446C66">
        <w:rPr>
          <w:color w:val="000000"/>
          <w:sz w:val="16"/>
          <w:szCs w:val="16"/>
        </w:rPr>
        <w:t xml:space="preserve">К достижениям относятся: 1. Победа и </w:t>
      </w:r>
      <w:proofErr w:type="spellStart"/>
      <w:r w:rsidRPr="00446C66">
        <w:rPr>
          <w:color w:val="000000"/>
          <w:sz w:val="16"/>
          <w:szCs w:val="16"/>
        </w:rPr>
        <w:t>призерство</w:t>
      </w:r>
      <w:proofErr w:type="spellEnd"/>
      <w:r w:rsidRPr="00446C66">
        <w:rPr>
          <w:color w:val="000000"/>
          <w:sz w:val="16"/>
          <w:szCs w:val="16"/>
        </w:rPr>
        <w:t xml:space="preserve"> в мероприятиях, включенных в ежегодно утверждаемый Минпросвещения России перечень мероприятий, результаты которого вносятся в государственный информационный ресурс о детях, проявивших выдающиеся способности; 2.Победа и </w:t>
      </w:r>
      <w:proofErr w:type="spellStart"/>
      <w:r w:rsidRPr="00446C66">
        <w:rPr>
          <w:color w:val="000000"/>
          <w:sz w:val="16"/>
          <w:szCs w:val="16"/>
        </w:rPr>
        <w:t>призерство</w:t>
      </w:r>
      <w:proofErr w:type="spellEnd"/>
      <w:r w:rsidRPr="00446C66">
        <w:rPr>
          <w:color w:val="000000"/>
          <w:sz w:val="16"/>
          <w:szCs w:val="16"/>
        </w:rPr>
        <w:t xml:space="preserve"> в международных олимпиадах; 3. Назначение стипендии или гранта Президента Российской Федерации за заслуги и особые отличия в учебе, спорте, искусстве или научных поисках; 4. Назначение стипендии или гранта Правительства Российской Федерации за заслуги и особые отличия в учебе, спорте, искусстве или научных поисках; 5. Запатентованные изобретения, проекты, внедренные в реальный сектор экономики, в деятельность организации; 6. Результаты интеллектуальной деятельности обучающегося (разработка изобретений, полезных моделей, промышленных образцов, программ для электронных вычислительных машин, баз данных, топологий интегральных микросхем и др.); 7. Публикации, изданные в научных журналах, индексируемых в международных базах данных (Web </w:t>
      </w:r>
      <w:proofErr w:type="spellStart"/>
      <w:r w:rsidRPr="00446C66">
        <w:rPr>
          <w:color w:val="000000"/>
          <w:sz w:val="16"/>
          <w:szCs w:val="16"/>
        </w:rPr>
        <w:t>of</w:t>
      </w:r>
      <w:proofErr w:type="spellEnd"/>
      <w:r w:rsidRPr="00446C66">
        <w:rPr>
          <w:color w:val="000000"/>
          <w:sz w:val="16"/>
          <w:szCs w:val="16"/>
        </w:rPr>
        <w:t xml:space="preserve"> Science, </w:t>
      </w:r>
      <w:proofErr w:type="spellStart"/>
      <w:r w:rsidRPr="00446C66">
        <w:rPr>
          <w:color w:val="000000"/>
          <w:sz w:val="16"/>
          <w:szCs w:val="16"/>
        </w:rPr>
        <w:t>Scopus</w:t>
      </w:r>
      <w:proofErr w:type="spellEnd"/>
      <w:r w:rsidRPr="00446C66">
        <w:rPr>
          <w:color w:val="000000"/>
          <w:sz w:val="16"/>
          <w:szCs w:val="16"/>
        </w:rPr>
        <w:t>, РИНЦ и др.); 8. Отличные результаты Единого государственного экзамена (100 баллов). Учитывается достижение, полученное не позднее 2-х лет после завершения обучения в указанных центрах за весь период их функционирования. В случае обучения одного и того же физического лица по нескольким образовательным программам, а также при наличии нескольких достижений одним и тем же физическим лицом, указанное лицо учитывается единожды.</w:t>
      </w:r>
    </w:p>
    <w:p w14:paraId="62B012CB" w14:textId="57BE46C6" w:rsidR="00E17669" w:rsidRPr="00AA7A36" w:rsidRDefault="001407F9" w:rsidP="00E17669">
      <w:pPr>
        <w:spacing w:after="0" w:line="240" w:lineRule="auto"/>
        <w:ind w:firstLine="709"/>
        <w:jc w:val="both"/>
        <w:rPr>
          <w:rFonts w:ascii="PT Astra Serif" w:hAnsi="PT Astra Serif" w:cs="Times New Roman"/>
          <w:b/>
          <w:bCs/>
          <w:color w:val="000000" w:themeColor="text1"/>
          <w:sz w:val="28"/>
          <w:szCs w:val="28"/>
        </w:rPr>
      </w:pPr>
      <w:r>
        <w:rPr>
          <w:rFonts w:ascii="PT Astra Serif" w:eastAsia="PT Astra Serif" w:hAnsi="PT Astra Serif" w:cs="PT Astra Serif"/>
          <w:b/>
          <w:bCs/>
          <w:sz w:val="28"/>
          <w:szCs w:val="28"/>
        </w:rPr>
        <w:lastRenderedPageBreak/>
        <w:t>ОГАН ОО «Центр «Алые паруса» -</w:t>
      </w:r>
      <w:r w:rsidR="00A35C12" w:rsidRPr="00AA7A36">
        <w:rPr>
          <w:rFonts w:ascii="PT Astra Serif" w:hAnsi="PT Astra Serif" w:cs="Times New Roman"/>
          <w:b/>
          <w:bCs/>
          <w:color w:val="000000" w:themeColor="text1"/>
          <w:sz w:val="28"/>
          <w:szCs w:val="28"/>
        </w:rPr>
        <w:t>Д</w:t>
      </w:r>
      <w:r w:rsidR="00E17669" w:rsidRPr="00AA7A36">
        <w:rPr>
          <w:rFonts w:ascii="PT Astra Serif" w:hAnsi="PT Astra Serif" w:cs="Times New Roman"/>
          <w:b/>
          <w:bCs/>
          <w:color w:val="000000" w:themeColor="text1"/>
          <w:sz w:val="28"/>
          <w:szCs w:val="28"/>
        </w:rPr>
        <w:t>етск</w:t>
      </w:r>
      <w:r w:rsidR="00A35C12" w:rsidRPr="00AA7A36">
        <w:rPr>
          <w:rFonts w:ascii="PT Astra Serif" w:hAnsi="PT Astra Serif" w:cs="Times New Roman"/>
          <w:b/>
          <w:bCs/>
          <w:color w:val="000000" w:themeColor="text1"/>
          <w:sz w:val="28"/>
          <w:szCs w:val="28"/>
        </w:rPr>
        <w:t>ий</w:t>
      </w:r>
      <w:r w:rsidR="00E17669" w:rsidRPr="00AA7A36">
        <w:rPr>
          <w:rFonts w:ascii="PT Astra Serif" w:hAnsi="PT Astra Serif" w:cs="Times New Roman"/>
          <w:b/>
          <w:bCs/>
          <w:color w:val="000000" w:themeColor="text1"/>
          <w:sz w:val="28"/>
          <w:szCs w:val="28"/>
        </w:rPr>
        <w:t xml:space="preserve"> технопарк «Кванториум» на базе АНО ДО «Детский технопарк «Кванториум» г. Ульяновск</w:t>
      </w:r>
    </w:p>
    <w:p w14:paraId="6606B9F8" w14:textId="77777777" w:rsidR="00346882" w:rsidRPr="00AA7A36" w:rsidRDefault="00346882" w:rsidP="00346882">
      <w:pPr>
        <w:spacing w:after="0" w:line="240" w:lineRule="auto"/>
        <w:ind w:firstLine="709"/>
        <w:contextualSpacing/>
        <w:jc w:val="both"/>
        <w:rPr>
          <w:rFonts w:ascii="PT Astra Serif" w:hAnsi="PT Astra Serif" w:cs="Times New Roman"/>
          <w:bCs/>
          <w:color w:val="000000" w:themeColor="text1"/>
          <w:sz w:val="28"/>
          <w:szCs w:val="28"/>
        </w:rPr>
      </w:pPr>
      <w:r w:rsidRPr="00AA7A36">
        <w:rPr>
          <w:rFonts w:ascii="PT Astra Serif" w:eastAsia="Times New Roman" w:hAnsi="PT Astra Serif" w:cs="Times New Roman"/>
          <w:bCs/>
          <w:color w:val="000000" w:themeColor="text1"/>
          <w:sz w:val="28"/>
          <w:szCs w:val="28"/>
          <w:lang w:eastAsia="ru-RU"/>
        </w:rPr>
        <w:t xml:space="preserve">Детский технопарк «Кванториум» города Ульяновска (далее - Кванториум) создан в декабре 2016 года — это современная высокотехнологичная площадка дополнительного образования для обучающихся возрастом от 10 до 17 лет по направлениям: </w:t>
      </w:r>
    </w:p>
    <w:p w14:paraId="2B19558F" w14:textId="77777777" w:rsidR="00346882" w:rsidRPr="00AA7A36" w:rsidRDefault="00346882" w:rsidP="00346882">
      <w:pPr>
        <w:spacing w:after="0" w:line="240" w:lineRule="auto"/>
        <w:ind w:firstLine="709"/>
        <w:contextualSpacing/>
        <w:jc w:val="both"/>
        <w:rPr>
          <w:rFonts w:ascii="PT Astra Serif" w:hAnsi="PT Astra Serif" w:cs="Times New Roman"/>
          <w:bCs/>
          <w:color w:val="000000" w:themeColor="text1"/>
          <w:sz w:val="28"/>
          <w:szCs w:val="28"/>
        </w:rPr>
      </w:pPr>
      <w:proofErr w:type="spellStart"/>
      <w:r w:rsidRPr="00AA7A36">
        <w:rPr>
          <w:rFonts w:ascii="PT Astra Serif" w:eastAsia="Times New Roman" w:hAnsi="PT Astra Serif" w:cs="Times New Roman"/>
          <w:bCs/>
          <w:color w:val="000000" w:themeColor="text1"/>
          <w:sz w:val="28"/>
          <w:szCs w:val="28"/>
          <w:lang w:eastAsia="ru-RU"/>
        </w:rPr>
        <w:t>Аэроквантум</w:t>
      </w:r>
      <w:proofErr w:type="spellEnd"/>
      <w:r w:rsidRPr="00AA7A36">
        <w:rPr>
          <w:rFonts w:ascii="PT Astra Serif" w:eastAsia="Times New Roman" w:hAnsi="PT Astra Serif" w:cs="Times New Roman"/>
          <w:bCs/>
          <w:color w:val="000000" w:themeColor="text1"/>
          <w:sz w:val="28"/>
          <w:szCs w:val="28"/>
          <w:lang w:eastAsia="ru-RU"/>
        </w:rPr>
        <w:t xml:space="preserve"> – для детей 12–17 лет;</w:t>
      </w:r>
    </w:p>
    <w:p w14:paraId="05F40919" w14:textId="77777777" w:rsidR="00346882" w:rsidRPr="00AA7A36" w:rsidRDefault="00346882" w:rsidP="00346882">
      <w:pPr>
        <w:spacing w:after="0" w:line="240" w:lineRule="auto"/>
        <w:ind w:firstLine="709"/>
        <w:contextualSpacing/>
        <w:jc w:val="both"/>
        <w:rPr>
          <w:rFonts w:ascii="PT Astra Serif" w:hAnsi="PT Astra Serif" w:cs="Times New Roman"/>
          <w:bCs/>
          <w:color w:val="000000" w:themeColor="text1"/>
          <w:sz w:val="28"/>
          <w:szCs w:val="28"/>
        </w:rPr>
      </w:pPr>
      <w:proofErr w:type="spellStart"/>
      <w:r w:rsidRPr="00AA7A36">
        <w:rPr>
          <w:rFonts w:ascii="PT Astra Serif" w:eastAsia="Times New Roman" w:hAnsi="PT Astra Serif" w:cs="Times New Roman"/>
          <w:bCs/>
          <w:color w:val="000000" w:themeColor="text1"/>
          <w:sz w:val="28"/>
          <w:szCs w:val="28"/>
          <w:lang w:eastAsia="ru-RU"/>
        </w:rPr>
        <w:t>Биоквантум</w:t>
      </w:r>
      <w:proofErr w:type="spellEnd"/>
      <w:r w:rsidRPr="00AA7A36">
        <w:rPr>
          <w:rFonts w:ascii="PT Astra Serif" w:eastAsia="Times New Roman" w:hAnsi="PT Astra Serif" w:cs="Times New Roman"/>
          <w:bCs/>
          <w:color w:val="000000" w:themeColor="text1"/>
          <w:sz w:val="28"/>
          <w:szCs w:val="28"/>
          <w:lang w:eastAsia="ru-RU"/>
        </w:rPr>
        <w:t xml:space="preserve"> – для детей 10–17 лет;</w:t>
      </w:r>
    </w:p>
    <w:p w14:paraId="7E0DB5C2" w14:textId="77777777" w:rsidR="00346882" w:rsidRPr="00AA7A36" w:rsidRDefault="00346882" w:rsidP="00346882">
      <w:pPr>
        <w:spacing w:after="0" w:line="240" w:lineRule="auto"/>
        <w:ind w:firstLine="709"/>
        <w:contextualSpacing/>
        <w:jc w:val="both"/>
        <w:rPr>
          <w:rFonts w:ascii="PT Astra Serif" w:hAnsi="PT Astra Serif" w:cs="Times New Roman"/>
          <w:bCs/>
          <w:color w:val="000000" w:themeColor="text1"/>
          <w:sz w:val="28"/>
          <w:szCs w:val="28"/>
        </w:rPr>
      </w:pPr>
      <w:proofErr w:type="spellStart"/>
      <w:r w:rsidRPr="00AA7A36">
        <w:rPr>
          <w:rFonts w:ascii="PT Astra Serif" w:eastAsia="Times New Roman" w:hAnsi="PT Astra Serif" w:cs="Times New Roman"/>
          <w:bCs/>
          <w:color w:val="000000" w:themeColor="text1"/>
          <w:sz w:val="28"/>
          <w:szCs w:val="28"/>
          <w:lang w:eastAsia="ru-RU"/>
        </w:rPr>
        <w:t>Робоквантум</w:t>
      </w:r>
      <w:proofErr w:type="spellEnd"/>
      <w:r w:rsidRPr="00AA7A36">
        <w:rPr>
          <w:rFonts w:ascii="PT Astra Serif" w:eastAsia="Times New Roman" w:hAnsi="PT Astra Serif" w:cs="Times New Roman"/>
          <w:bCs/>
          <w:color w:val="000000" w:themeColor="text1"/>
          <w:sz w:val="28"/>
          <w:szCs w:val="28"/>
          <w:lang w:eastAsia="ru-RU"/>
        </w:rPr>
        <w:t xml:space="preserve"> – для детей 10–17 лет;</w:t>
      </w:r>
    </w:p>
    <w:p w14:paraId="6F02BDB9" w14:textId="77777777" w:rsidR="00346882" w:rsidRPr="00AA7A36" w:rsidRDefault="00346882" w:rsidP="00346882">
      <w:pPr>
        <w:spacing w:after="0" w:line="240" w:lineRule="auto"/>
        <w:ind w:firstLine="709"/>
        <w:contextualSpacing/>
        <w:jc w:val="both"/>
        <w:rPr>
          <w:rFonts w:ascii="PT Astra Serif" w:hAnsi="PT Astra Serif" w:cs="Times New Roman"/>
          <w:bCs/>
          <w:color w:val="000000" w:themeColor="text1"/>
          <w:sz w:val="28"/>
          <w:szCs w:val="28"/>
        </w:rPr>
      </w:pPr>
      <w:proofErr w:type="spellStart"/>
      <w:r w:rsidRPr="00AA7A36">
        <w:rPr>
          <w:rFonts w:ascii="PT Astra Serif" w:eastAsia="Times New Roman" w:hAnsi="PT Astra Serif" w:cs="Times New Roman"/>
          <w:bCs/>
          <w:color w:val="000000" w:themeColor="text1"/>
          <w:sz w:val="28"/>
          <w:szCs w:val="28"/>
          <w:lang w:eastAsia="ru-RU"/>
        </w:rPr>
        <w:t>Наноквантум</w:t>
      </w:r>
      <w:proofErr w:type="spellEnd"/>
      <w:r w:rsidRPr="00AA7A36">
        <w:rPr>
          <w:rFonts w:ascii="PT Astra Serif" w:eastAsia="Times New Roman" w:hAnsi="PT Astra Serif" w:cs="Times New Roman"/>
          <w:bCs/>
          <w:color w:val="000000" w:themeColor="text1"/>
          <w:sz w:val="28"/>
          <w:szCs w:val="28"/>
          <w:lang w:eastAsia="ru-RU"/>
        </w:rPr>
        <w:t xml:space="preserve"> – для детей 12–17 лет</w:t>
      </w:r>
    </w:p>
    <w:p w14:paraId="573551ED" w14:textId="77777777" w:rsidR="00346882" w:rsidRPr="00AA7A36" w:rsidRDefault="00346882" w:rsidP="00346882">
      <w:pPr>
        <w:spacing w:after="0" w:line="240" w:lineRule="auto"/>
        <w:ind w:firstLine="709"/>
        <w:contextualSpacing/>
        <w:jc w:val="both"/>
        <w:rPr>
          <w:rFonts w:ascii="PT Astra Serif" w:hAnsi="PT Astra Serif" w:cs="Times New Roman"/>
          <w:bCs/>
          <w:color w:val="000000" w:themeColor="text1"/>
          <w:sz w:val="28"/>
          <w:szCs w:val="28"/>
        </w:rPr>
      </w:pPr>
      <w:proofErr w:type="spellStart"/>
      <w:r w:rsidRPr="00AA7A36">
        <w:rPr>
          <w:rFonts w:ascii="PT Astra Serif" w:eastAsia="Times New Roman" w:hAnsi="PT Astra Serif" w:cs="Times New Roman"/>
          <w:bCs/>
          <w:color w:val="000000" w:themeColor="text1"/>
          <w:sz w:val="28"/>
          <w:szCs w:val="28"/>
          <w:lang w:eastAsia="ru-RU"/>
        </w:rPr>
        <w:t>ИТквантум</w:t>
      </w:r>
      <w:proofErr w:type="spellEnd"/>
      <w:r w:rsidRPr="00AA7A36">
        <w:rPr>
          <w:rFonts w:ascii="PT Astra Serif" w:eastAsia="Times New Roman" w:hAnsi="PT Astra Serif" w:cs="Times New Roman"/>
          <w:bCs/>
          <w:color w:val="000000" w:themeColor="text1"/>
          <w:sz w:val="28"/>
          <w:szCs w:val="28"/>
          <w:lang w:eastAsia="ru-RU"/>
        </w:rPr>
        <w:t xml:space="preserve"> – для детей 10–17 лет;</w:t>
      </w:r>
    </w:p>
    <w:p w14:paraId="3394C458" w14:textId="77777777" w:rsidR="00346882" w:rsidRPr="00AA7A36" w:rsidRDefault="00346882" w:rsidP="00346882">
      <w:pPr>
        <w:spacing w:after="0" w:line="240" w:lineRule="auto"/>
        <w:ind w:firstLine="709"/>
        <w:contextualSpacing/>
        <w:jc w:val="both"/>
        <w:rPr>
          <w:rFonts w:ascii="PT Astra Serif" w:hAnsi="PT Astra Serif" w:cs="Times New Roman"/>
          <w:bCs/>
          <w:color w:val="000000" w:themeColor="text1"/>
          <w:sz w:val="28"/>
          <w:szCs w:val="28"/>
        </w:rPr>
      </w:pPr>
      <w:r w:rsidRPr="00AA7A36">
        <w:rPr>
          <w:rFonts w:ascii="PT Astra Serif" w:eastAsia="Times New Roman" w:hAnsi="PT Astra Serif" w:cs="Times New Roman"/>
          <w:bCs/>
          <w:color w:val="000000" w:themeColor="text1"/>
          <w:sz w:val="28"/>
          <w:szCs w:val="28"/>
          <w:lang w:eastAsia="ru-RU"/>
        </w:rPr>
        <w:t>Хайтек – для детей 10–17 лет;</w:t>
      </w:r>
    </w:p>
    <w:p w14:paraId="5707A661" w14:textId="49F1BC7B" w:rsidR="00BA496A" w:rsidRPr="00AA7A36" w:rsidRDefault="008A004E" w:rsidP="00BA496A">
      <w:pPr>
        <w:spacing w:after="0" w:line="240" w:lineRule="auto"/>
        <w:ind w:firstLine="709"/>
        <w:contextualSpacing/>
        <w:jc w:val="both"/>
        <w:rPr>
          <w:rFonts w:ascii="PT Astra Serif" w:hAnsi="PT Astra Serif" w:cs="PT Astra Serif"/>
          <w:color w:val="000000" w:themeColor="text1"/>
          <w:sz w:val="28"/>
          <w:szCs w:val="28"/>
        </w:rPr>
      </w:pPr>
      <w:r w:rsidRPr="00AA7A36">
        <w:rPr>
          <w:rFonts w:ascii="PT Astra Serif" w:eastAsia="PT Astra Serif" w:hAnsi="PT Astra Serif" w:cs="PT Astra Serif"/>
          <w:color w:val="000000" w:themeColor="text1"/>
          <w:sz w:val="28"/>
          <w:szCs w:val="28"/>
          <w:lang w:eastAsia="ru-RU"/>
        </w:rPr>
        <w:t>На 30 июня</w:t>
      </w:r>
      <w:r w:rsidR="00BA496A" w:rsidRPr="00AA7A36">
        <w:rPr>
          <w:rFonts w:ascii="PT Astra Serif" w:eastAsia="PT Astra Serif" w:hAnsi="PT Astra Serif" w:cs="PT Astra Serif"/>
          <w:color w:val="000000" w:themeColor="text1"/>
          <w:sz w:val="28"/>
          <w:szCs w:val="28"/>
          <w:lang w:eastAsia="ru-RU"/>
        </w:rPr>
        <w:t xml:space="preserve"> 202</w:t>
      </w:r>
      <w:r w:rsidR="00A64ACE">
        <w:rPr>
          <w:rFonts w:ascii="PT Astra Serif" w:eastAsia="PT Astra Serif" w:hAnsi="PT Astra Serif" w:cs="PT Astra Serif"/>
          <w:color w:val="000000" w:themeColor="text1"/>
          <w:sz w:val="28"/>
          <w:szCs w:val="28"/>
          <w:lang w:eastAsia="ru-RU"/>
        </w:rPr>
        <w:t>6</w:t>
      </w:r>
      <w:r w:rsidR="00BA496A" w:rsidRPr="00AA7A36">
        <w:rPr>
          <w:rFonts w:ascii="PT Astra Serif" w:eastAsia="PT Astra Serif" w:hAnsi="PT Astra Serif" w:cs="PT Astra Serif"/>
          <w:color w:val="000000" w:themeColor="text1"/>
          <w:sz w:val="28"/>
          <w:szCs w:val="28"/>
          <w:lang w:eastAsia="ru-RU"/>
        </w:rPr>
        <w:t xml:space="preserve"> года реализуются </w:t>
      </w:r>
      <w:r w:rsidR="00A64ACE">
        <w:rPr>
          <w:rFonts w:ascii="PT Astra Serif" w:eastAsia="PT Astra Serif" w:hAnsi="PT Astra Serif" w:cs="PT Astra Serif"/>
          <w:color w:val="000000" w:themeColor="text1"/>
          <w:sz w:val="28"/>
          <w:szCs w:val="28"/>
          <w:lang w:eastAsia="ru-RU"/>
        </w:rPr>
        <w:t>2</w:t>
      </w:r>
      <w:r w:rsidRPr="00AA7A36">
        <w:rPr>
          <w:rFonts w:ascii="PT Astra Serif" w:eastAsia="PT Astra Serif" w:hAnsi="PT Astra Serif" w:cs="PT Astra Serif"/>
          <w:color w:val="000000" w:themeColor="text1"/>
          <w:sz w:val="28"/>
          <w:szCs w:val="28"/>
          <w:lang w:eastAsia="ru-RU"/>
        </w:rPr>
        <w:t>8</w:t>
      </w:r>
      <w:r w:rsidR="00BA496A" w:rsidRPr="00AA7A36">
        <w:rPr>
          <w:rFonts w:ascii="PT Astra Serif" w:eastAsia="PT Astra Serif" w:hAnsi="PT Astra Serif" w:cs="PT Astra Serif"/>
          <w:color w:val="000000" w:themeColor="text1"/>
          <w:sz w:val="28"/>
          <w:szCs w:val="28"/>
        </w:rPr>
        <w:t xml:space="preserve"> дополнительных общеобразовательных общеразвивающих программ.</w:t>
      </w:r>
    </w:p>
    <w:p w14:paraId="6EE65F34" w14:textId="1CD44517" w:rsidR="008A004E" w:rsidRPr="00AA7A36" w:rsidRDefault="008A004E" w:rsidP="008A004E">
      <w:pPr>
        <w:spacing w:after="0" w:line="240" w:lineRule="auto"/>
        <w:ind w:firstLine="709"/>
        <w:contextualSpacing/>
        <w:jc w:val="both"/>
        <w:rPr>
          <w:rFonts w:ascii="PT Astra Serif" w:hAnsi="PT Astra Serif" w:cs="Times New Roman"/>
          <w:color w:val="000000" w:themeColor="text1"/>
          <w:sz w:val="28"/>
          <w:szCs w:val="28"/>
        </w:rPr>
      </w:pPr>
      <w:r w:rsidRPr="00AA7A36">
        <w:rPr>
          <w:rFonts w:ascii="PT Astra Serif" w:hAnsi="PT Astra Serif" w:cs="Times New Roman"/>
          <w:color w:val="000000" w:themeColor="text1"/>
          <w:sz w:val="28"/>
          <w:szCs w:val="28"/>
        </w:rPr>
        <w:t>По данным Навигатор</w:t>
      </w:r>
      <w:r w:rsidR="00AB5895">
        <w:rPr>
          <w:rFonts w:ascii="PT Astra Serif" w:hAnsi="PT Astra Serif" w:cs="Times New Roman"/>
          <w:color w:val="000000" w:themeColor="text1"/>
          <w:sz w:val="28"/>
          <w:szCs w:val="28"/>
        </w:rPr>
        <w:t>а</w:t>
      </w:r>
      <w:r w:rsidRPr="00AA7A36">
        <w:rPr>
          <w:rFonts w:ascii="PT Astra Serif" w:hAnsi="PT Astra Serif" w:cs="Times New Roman"/>
          <w:color w:val="000000" w:themeColor="text1"/>
          <w:sz w:val="28"/>
          <w:szCs w:val="28"/>
        </w:rPr>
        <w:t xml:space="preserve"> по дополнительным общеобразовательным общеразвивающим программам за 2 квартал 2025 года прошли обучение 6</w:t>
      </w:r>
      <w:r w:rsidR="00A64ACE">
        <w:rPr>
          <w:rFonts w:ascii="PT Astra Serif" w:hAnsi="PT Astra Serif" w:cs="Times New Roman"/>
          <w:color w:val="000000" w:themeColor="text1"/>
          <w:sz w:val="28"/>
          <w:szCs w:val="28"/>
        </w:rPr>
        <w:t>38</w:t>
      </w:r>
      <w:r w:rsidRPr="00AA7A36">
        <w:rPr>
          <w:rFonts w:ascii="PT Astra Serif" w:hAnsi="PT Astra Serif" w:cs="Times New Roman"/>
          <w:color w:val="000000" w:themeColor="text1"/>
          <w:sz w:val="28"/>
          <w:szCs w:val="28"/>
        </w:rPr>
        <w:t xml:space="preserve"> человек, из них за счёт бюджетных средств 6</w:t>
      </w:r>
      <w:r w:rsidR="00A64ACE">
        <w:rPr>
          <w:rFonts w:ascii="PT Astra Serif" w:hAnsi="PT Astra Serif" w:cs="Times New Roman"/>
          <w:color w:val="000000" w:themeColor="text1"/>
          <w:sz w:val="28"/>
          <w:szCs w:val="28"/>
        </w:rPr>
        <w:t>38</w:t>
      </w:r>
      <w:r w:rsidRPr="00AA7A36">
        <w:rPr>
          <w:rFonts w:ascii="PT Astra Serif" w:hAnsi="PT Astra Serif" w:cs="Times New Roman"/>
          <w:color w:val="000000" w:themeColor="text1"/>
          <w:sz w:val="28"/>
          <w:szCs w:val="28"/>
        </w:rPr>
        <w:t xml:space="preserve"> обучающихся в возрасте от 10 до 17 лет, в том числе:</w:t>
      </w:r>
    </w:p>
    <w:p w14:paraId="16DF45DB" w14:textId="6D2A7A4B" w:rsidR="008A004E" w:rsidRPr="00AA7A36" w:rsidRDefault="00A64ACE" w:rsidP="008A004E">
      <w:pPr>
        <w:spacing w:after="0" w:line="240" w:lineRule="auto"/>
        <w:ind w:firstLine="709"/>
        <w:contextualSpacing/>
        <w:jc w:val="both"/>
        <w:rPr>
          <w:rFonts w:ascii="PT Astra Serif" w:hAnsi="PT Astra Serif" w:cs="Times New Roman"/>
          <w:color w:val="000000" w:themeColor="text1"/>
          <w:sz w:val="28"/>
          <w:szCs w:val="28"/>
        </w:rPr>
      </w:pPr>
      <w:r>
        <w:rPr>
          <w:rFonts w:ascii="PT Astra Serif" w:hAnsi="PT Astra Serif" w:cs="Times New Roman"/>
          <w:color w:val="000000" w:themeColor="text1"/>
          <w:sz w:val="28"/>
          <w:szCs w:val="28"/>
        </w:rPr>
        <w:t>456</w:t>
      </w:r>
      <w:r w:rsidR="008A004E" w:rsidRPr="00AA7A36">
        <w:rPr>
          <w:rFonts w:ascii="PT Astra Serif" w:hAnsi="PT Astra Serif" w:cs="Times New Roman"/>
          <w:color w:val="000000" w:themeColor="text1"/>
          <w:sz w:val="28"/>
          <w:szCs w:val="28"/>
        </w:rPr>
        <w:t xml:space="preserve"> человек по технической направленности;</w:t>
      </w:r>
    </w:p>
    <w:p w14:paraId="0E878EB2" w14:textId="6C3E8EB7" w:rsidR="008A004E" w:rsidRPr="00AA7A36" w:rsidRDefault="00A64ACE" w:rsidP="008A004E">
      <w:pPr>
        <w:spacing w:after="0" w:line="240" w:lineRule="auto"/>
        <w:ind w:firstLine="709"/>
        <w:contextualSpacing/>
        <w:jc w:val="both"/>
        <w:rPr>
          <w:rFonts w:ascii="PT Astra Serif" w:hAnsi="PT Astra Serif" w:cs="Times New Roman"/>
          <w:color w:val="000000" w:themeColor="text1"/>
          <w:sz w:val="28"/>
          <w:szCs w:val="28"/>
        </w:rPr>
      </w:pPr>
      <w:r>
        <w:rPr>
          <w:rFonts w:ascii="PT Astra Serif" w:hAnsi="PT Astra Serif" w:cs="Times New Roman"/>
          <w:color w:val="000000" w:themeColor="text1"/>
          <w:sz w:val="28"/>
          <w:szCs w:val="28"/>
        </w:rPr>
        <w:t>182</w:t>
      </w:r>
      <w:r w:rsidR="008A004E" w:rsidRPr="00AA7A36">
        <w:rPr>
          <w:rFonts w:ascii="PT Astra Serif" w:hAnsi="PT Astra Serif" w:cs="Times New Roman"/>
          <w:color w:val="000000" w:themeColor="text1"/>
          <w:sz w:val="28"/>
          <w:szCs w:val="28"/>
        </w:rPr>
        <w:t xml:space="preserve"> человек по естественнонаучной направленности.</w:t>
      </w:r>
    </w:p>
    <w:tbl>
      <w:tblPr>
        <w:tblStyle w:val="42"/>
        <w:tblW w:w="9639" w:type="dxa"/>
        <w:tblInd w:w="108" w:type="dxa"/>
        <w:tblLayout w:type="fixed"/>
        <w:tblLook w:val="04A0" w:firstRow="1" w:lastRow="0" w:firstColumn="1" w:lastColumn="0" w:noHBand="0" w:noVBand="1"/>
      </w:tblPr>
      <w:tblGrid>
        <w:gridCol w:w="3685"/>
        <w:gridCol w:w="1119"/>
        <w:gridCol w:w="8"/>
        <w:gridCol w:w="1723"/>
        <w:gridCol w:w="7"/>
        <w:gridCol w:w="1397"/>
        <w:gridCol w:w="1700"/>
      </w:tblGrid>
      <w:tr w:rsidR="00A64ACE" w14:paraId="50E94DB9" w14:textId="77777777" w:rsidTr="006E0CF2">
        <w:tc>
          <w:tcPr>
            <w:tcW w:w="3685" w:type="dxa"/>
          </w:tcPr>
          <w:p w14:paraId="443D832F"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Название программы</w:t>
            </w:r>
          </w:p>
        </w:tc>
        <w:tc>
          <w:tcPr>
            <w:tcW w:w="1119" w:type="dxa"/>
          </w:tcPr>
          <w:p w14:paraId="06DE80CA"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Кол-во часов</w:t>
            </w:r>
          </w:p>
        </w:tc>
        <w:tc>
          <w:tcPr>
            <w:tcW w:w="1738" w:type="dxa"/>
            <w:gridSpan w:val="3"/>
          </w:tcPr>
          <w:p w14:paraId="20FF6947"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Уровень сложности</w:t>
            </w:r>
          </w:p>
        </w:tc>
        <w:tc>
          <w:tcPr>
            <w:tcW w:w="1397" w:type="dxa"/>
          </w:tcPr>
          <w:p w14:paraId="01767C7F"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Возраст, лет</w:t>
            </w:r>
          </w:p>
        </w:tc>
        <w:tc>
          <w:tcPr>
            <w:tcW w:w="1700" w:type="dxa"/>
          </w:tcPr>
          <w:p w14:paraId="3992D45A"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Численность, человек</w:t>
            </w:r>
          </w:p>
        </w:tc>
      </w:tr>
      <w:tr w:rsidR="00A64ACE" w14:paraId="6F9DB1C4" w14:textId="77777777" w:rsidTr="006E0CF2">
        <w:trPr>
          <w:trHeight w:val="276"/>
        </w:trPr>
        <w:tc>
          <w:tcPr>
            <w:tcW w:w="3685" w:type="dxa"/>
            <w:vMerge w:val="restart"/>
          </w:tcPr>
          <w:p w14:paraId="21578D06"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Программирование на языке Python</w:t>
            </w:r>
          </w:p>
        </w:tc>
        <w:tc>
          <w:tcPr>
            <w:tcW w:w="1119" w:type="dxa"/>
            <w:vMerge w:val="restart"/>
          </w:tcPr>
          <w:p w14:paraId="36C9D85A"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787DBEDF"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397" w:type="dxa"/>
            <w:vMerge w:val="restart"/>
          </w:tcPr>
          <w:p w14:paraId="0B106A79"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0FD1685F"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83</w:t>
            </w:r>
          </w:p>
        </w:tc>
      </w:tr>
      <w:tr w:rsidR="00A64ACE" w14:paraId="090F1A81" w14:textId="77777777" w:rsidTr="006E0CF2">
        <w:trPr>
          <w:trHeight w:val="276"/>
        </w:trPr>
        <w:tc>
          <w:tcPr>
            <w:tcW w:w="3685" w:type="dxa"/>
            <w:vMerge w:val="restart"/>
          </w:tcPr>
          <w:p w14:paraId="0FB9A152"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Индивидуальный образовательный маршрут «Искусственный интеллект»</w:t>
            </w:r>
          </w:p>
        </w:tc>
        <w:tc>
          <w:tcPr>
            <w:tcW w:w="1119" w:type="dxa"/>
            <w:vMerge w:val="restart"/>
          </w:tcPr>
          <w:p w14:paraId="5F6E76AB"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2BCB5A96"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продвинутый</w:t>
            </w:r>
          </w:p>
        </w:tc>
        <w:tc>
          <w:tcPr>
            <w:tcW w:w="1397" w:type="dxa"/>
            <w:vMerge w:val="restart"/>
          </w:tcPr>
          <w:p w14:paraId="335EE584"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5A97B532"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12</w:t>
            </w:r>
          </w:p>
        </w:tc>
      </w:tr>
      <w:tr w:rsidR="00A64ACE" w14:paraId="39C14C6F" w14:textId="77777777" w:rsidTr="006E0CF2">
        <w:trPr>
          <w:trHeight w:val="276"/>
        </w:trPr>
        <w:tc>
          <w:tcPr>
            <w:tcW w:w="3685" w:type="dxa"/>
            <w:vMerge w:val="restart"/>
          </w:tcPr>
          <w:p w14:paraId="23788A73"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Хайтек 1 год обучения</w:t>
            </w:r>
          </w:p>
        </w:tc>
        <w:tc>
          <w:tcPr>
            <w:tcW w:w="1119" w:type="dxa"/>
            <w:vMerge w:val="restart"/>
          </w:tcPr>
          <w:p w14:paraId="62643178"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38CAC4AD"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397" w:type="dxa"/>
            <w:vMerge w:val="restart"/>
          </w:tcPr>
          <w:p w14:paraId="55E7F2E5"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10-15</w:t>
            </w:r>
          </w:p>
        </w:tc>
        <w:tc>
          <w:tcPr>
            <w:tcW w:w="1700" w:type="dxa"/>
            <w:vMerge w:val="restart"/>
          </w:tcPr>
          <w:p w14:paraId="3E5E110F"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42</w:t>
            </w:r>
          </w:p>
        </w:tc>
      </w:tr>
      <w:tr w:rsidR="00A64ACE" w14:paraId="41E97202" w14:textId="77777777" w:rsidTr="006E0CF2">
        <w:trPr>
          <w:trHeight w:val="276"/>
        </w:trPr>
        <w:tc>
          <w:tcPr>
            <w:tcW w:w="3685" w:type="dxa"/>
            <w:vMerge w:val="restart"/>
          </w:tcPr>
          <w:p w14:paraId="479E0BF3"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Хайтек 2 год обучения</w:t>
            </w:r>
          </w:p>
        </w:tc>
        <w:tc>
          <w:tcPr>
            <w:tcW w:w="1119" w:type="dxa"/>
            <w:vMerge w:val="restart"/>
          </w:tcPr>
          <w:p w14:paraId="153D4A03"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6B4D1BAC"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продвинутый</w:t>
            </w:r>
          </w:p>
        </w:tc>
        <w:tc>
          <w:tcPr>
            <w:tcW w:w="1397" w:type="dxa"/>
            <w:vMerge w:val="restart"/>
          </w:tcPr>
          <w:p w14:paraId="082B7360"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05F5CDEB"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21</w:t>
            </w:r>
          </w:p>
        </w:tc>
      </w:tr>
      <w:tr w:rsidR="00A64ACE" w14:paraId="66CCF5B4" w14:textId="77777777" w:rsidTr="006E0CF2">
        <w:trPr>
          <w:trHeight w:val="276"/>
        </w:trPr>
        <w:tc>
          <w:tcPr>
            <w:tcW w:w="3685" w:type="dxa"/>
            <w:vMerge w:val="restart"/>
          </w:tcPr>
          <w:p w14:paraId="33C79510"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Индивидуальный образовательный маршрут «Проектный хайтек»</w:t>
            </w:r>
          </w:p>
        </w:tc>
        <w:tc>
          <w:tcPr>
            <w:tcW w:w="1119" w:type="dxa"/>
            <w:vMerge w:val="restart"/>
          </w:tcPr>
          <w:p w14:paraId="0AAE5497"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72</w:t>
            </w:r>
          </w:p>
        </w:tc>
        <w:tc>
          <w:tcPr>
            <w:tcW w:w="1738" w:type="dxa"/>
            <w:gridSpan w:val="3"/>
            <w:vMerge w:val="restart"/>
          </w:tcPr>
          <w:p w14:paraId="5CEFED29"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продвинутый</w:t>
            </w:r>
          </w:p>
        </w:tc>
        <w:tc>
          <w:tcPr>
            <w:tcW w:w="1397" w:type="dxa"/>
            <w:vMerge w:val="restart"/>
          </w:tcPr>
          <w:p w14:paraId="7B6A2298"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31BE2638"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6</w:t>
            </w:r>
          </w:p>
        </w:tc>
      </w:tr>
      <w:tr w:rsidR="00A64ACE" w14:paraId="5BDC1A5E" w14:textId="77777777" w:rsidTr="006E0CF2">
        <w:trPr>
          <w:trHeight w:val="429"/>
        </w:trPr>
        <w:tc>
          <w:tcPr>
            <w:tcW w:w="3685" w:type="dxa"/>
            <w:vMerge w:val="restart"/>
          </w:tcPr>
          <w:p w14:paraId="5FFADF8B"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«Мобильная робототехника»</w:t>
            </w:r>
          </w:p>
        </w:tc>
        <w:tc>
          <w:tcPr>
            <w:tcW w:w="1119" w:type="dxa"/>
            <w:vMerge w:val="restart"/>
          </w:tcPr>
          <w:p w14:paraId="365EB994"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6B0233B0"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397" w:type="dxa"/>
            <w:vMerge w:val="restart"/>
          </w:tcPr>
          <w:p w14:paraId="4E85C75F"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10-12</w:t>
            </w:r>
          </w:p>
        </w:tc>
        <w:tc>
          <w:tcPr>
            <w:tcW w:w="1700" w:type="dxa"/>
            <w:vMerge w:val="restart"/>
          </w:tcPr>
          <w:p w14:paraId="7D3E58A8"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36</w:t>
            </w:r>
          </w:p>
        </w:tc>
      </w:tr>
      <w:tr w:rsidR="00A64ACE" w14:paraId="73118469" w14:textId="77777777" w:rsidTr="006E0CF2">
        <w:trPr>
          <w:trHeight w:val="276"/>
        </w:trPr>
        <w:tc>
          <w:tcPr>
            <w:tcW w:w="3685" w:type="dxa"/>
            <w:vMerge w:val="restart"/>
          </w:tcPr>
          <w:p w14:paraId="25EC735F"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 xml:space="preserve">Программирование на языке </w:t>
            </w:r>
            <w:proofErr w:type="spellStart"/>
            <w:r>
              <w:rPr>
                <w:rFonts w:ascii="PT Astra Serif" w:eastAsia="PT Astra Serif" w:hAnsi="PT Astra Serif" w:cs="PT Astra Serif"/>
                <w:color w:val="000000"/>
                <w:sz w:val="24"/>
                <w:szCs w:val="24"/>
                <w:highlight w:val="white"/>
              </w:rPr>
              <w:t>Scratch</w:t>
            </w:r>
            <w:proofErr w:type="spellEnd"/>
          </w:p>
        </w:tc>
        <w:tc>
          <w:tcPr>
            <w:tcW w:w="1119" w:type="dxa"/>
            <w:vMerge w:val="restart"/>
          </w:tcPr>
          <w:p w14:paraId="7B12DA93"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1D583C28"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397" w:type="dxa"/>
            <w:vMerge w:val="restart"/>
          </w:tcPr>
          <w:p w14:paraId="5D087CA8"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10-12</w:t>
            </w:r>
          </w:p>
        </w:tc>
        <w:tc>
          <w:tcPr>
            <w:tcW w:w="1700" w:type="dxa"/>
            <w:vMerge w:val="restart"/>
          </w:tcPr>
          <w:p w14:paraId="29A326BA"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36</w:t>
            </w:r>
          </w:p>
        </w:tc>
      </w:tr>
      <w:tr w:rsidR="00A64ACE" w14:paraId="2AD6A063" w14:textId="77777777" w:rsidTr="006E0CF2">
        <w:trPr>
          <w:trHeight w:val="276"/>
        </w:trPr>
        <w:tc>
          <w:tcPr>
            <w:tcW w:w="3685" w:type="dxa"/>
            <w:vMerge w:val="restart"/>
          </w:tcPr>
          <w:p w14:paraId="02119DFE"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Web – разработка с использованием JavaScript и PHP</w:t>
            </w:r>
          </w:p>
        </w:tc>
        <w:tc>
          <w:tcPr>
            <w:tcW w:w="1119" w:type="dxa"/>
            <w:vMerge w:val="restart"/>
          </w:tcPr>
          <w:p w14:paraId="78E6D7D6"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4AF32049"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397" w:type="dxa"/>
            <w:vMerge w:val="restart"/>
          </w:tcPr>
          <w:p w14:paraId="6C2A5E84"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3078F187"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19</w:t>
            </w:r>
          </w:p>
        </w:tc>
      </w:tr>
      <w:tr w:rsidR="00A64ACE" w14:paraId="568DEC86" w14:textId="77777777" w:rsidTr="006E0CF2">
        <w:trPr>
          <w:trHeight w:val="276"/>
        </w:trPr>
        <w:tc>
          <w:tcPr>
            <w:tcW w:w="3685" w:type="dxa"/>
            <w:vMerge w:val="restart"/>
          </w:tcPr>
          <w:p w14:paraId="06D3AF5D"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«Индивидуальный образовательный маршрут Профиль «Мобильная робототехника»</w:t>
            </w:r>
          </w:p>
        </w:tc>
        <w:tc>
          <w:tcPr>
            <w:tcW w:w="1119" w:type="dxa"/>
            <w:vMerge w:val="restart"/>
          </w:tcPr>
          <w:p w14:paraId="01FB3B83"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1E26B0F6"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продвинутый</w:t>
            </w:r>
          </w:p>
        </w:tc>
        <w:tc>
          <w:tcPr>
            <w:tcW w:w="1397" w:type="dxa"/>
            <w:vMerge w:val="restart"/>
          </w:tcPr>
          <w:p w14:paraId="4D5F92D4"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6690A81A"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8</w:t>
            </w:r>
          </w:p>
        </w:tc>
      </w:tr>
      <w:tr w:rsidR="00A64ACE" w14:paraId="79CCDB23" w14:textId="77777777" w:rsidTr="006E0CF2">
        <w:trPr>
          <w:trHeight w:val="276"/>
        </w:trPr>
        <w:tc>
          <w:tcPr>
            <w:tcW w:w="3685" w:type="dxa"/>
            <w:vMerge w:val="restart"/>
          </w:tcPr>
          <w:p w14:paraId="1DB7ACEB" w14:textId="77777777" w:rsidR="00A64ACE" w:rsidRDefault="00A64ACE" w:rsidP="006E0CF2">
            <w:pPr>
              <w:rPr>
                <w:rFonts w:ascii="PT Astra Serif" w:hAnsi="PT Astra Serif" w:cs="PT Astra Serif"/>
                <w:sz w:val="24"/>
                <w:szCs w:val="24"/>
                <w:highlight w:val="white"/>
              </w:rPr>
            </w:pPr>
            <w:proofErr w:type="spellStart"/>
            <w:r>
              <w:rPr>
                <w:rFonts w:ascii="PT Astra Serif" w:eastAsia="PT Astra Serif" w:hAnsi="PT Astra Serif" w:cs="PT Astra Serif"/>
                <w:color w:val="000000"/>
                <w:sz w:val="24"/>
                <w:szCs w:val="24"/>
                <w:highlight w:val="white"/>
              </w:rPr>
              <w:t>Нейротехнологии</w:t>
            </w:r>
            <w:proofErr w:type="spellEnd"/>
            <w:r>
              <w:rPr>
                <w:rFonts w:ascii="PT Astra Serif" w:eastAsia="PT Astra Serif" w:hAnsi="PT Astra Serif" w:cs="PT Astra Serif"/>
                <w:color w:val="000000"/>
                <w:sz w:val="24"/>
                <w:szCs w:val="24"/>
                <w:highlight w:val="white"/>
              </w:rPr>
              <w:t xml:space="preserve"> и когнитивные исследования</w:t>
            </w:r>
          </w:p>
        </w:tc>
        <w:tc>
          <w:tcPr>
            <w:tcW w:w="1119" w:type="dxa"/>
            <w:vMerge w:val="restart"/>
          </w:tcPr>
          <w:p w14:paraId="2A717DDA"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5EF5DCCD"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397" w:type="dxa"/>
            <w:vMerge w:val="restart"/>
          </w:tcPr>
          <w:p w14:paraId="19247EB0"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281CF417"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27</w:t>
            </w:r>
          </w:p>
        </w:tc>
      </w:tr>
      <w:tr w:rsidR="00A64ACE" w14:paraId="22D3093F" w14:textId="77777777" w:rsidTr="006E0CF2">
        <w:trPr>
          <w:trHeight w:val="283"/>
        </w:trPr>
        <w:tc>
          <w:tcPr>
            <w:tcW w:w="3685" w:type="dxa"/>
            <w:vMerge w:val="restart"/>
          </w:tcPr>
          <w:p w14:paraId="42FFC42D"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Лаборатория когнитивных исследований</w:t>
            </w:r>
          </w:p>
        </w:tc>
        <w:tc>
          <w:tcPr>
            <w:tcW w:w="1119" w:type="dxa"/>
            <w:vMerge w:val="restart"/>
          </w:tcPr>
          <w:p w14:paraId="6915D2EE"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0549D379"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397" w:type="dxa"/>
            <w:vMerge w:val="restart"/>
          </w:tcPr>
          <w:p w14:paraId="7C4288B8"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1F83EACA"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10</w:t>
            </w:r>
          </w:p>
        </w:tc>
      </w:tr>
      <w:tr w:rsidR="00A64ACE" w14:paraId="721C6562" w14:textId="77777777" w:rsidTr="006E0CF2">
        <w:trPr>
          <w:trHeight w:val="276"/>
        </w:trPr>
        <w:tc>
          <w:tcPr>
            <w:tcW w:w="3685" w:type="dxa"/>
            <w:vMerge w:val="restart"/>
          </w:tcPr>
          <w:p w14:paraId="151682C4"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Индивидуальный образовательный маршрут «Нейро»</w:t>
            </w:r>
          </w:p>
        </w:tc>
        <w:tc>
          <w:tcPr>
            <w:tcW w:w="1119" w:type="dxa"/>
            <w:vMerge w:val="restart"/>
          </w:tcPr>
          <w:p w14:paraId="1BA35A9E"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72</w:t>
            </w:r>
          </w:p>
        </w:tc>
        <w:tc>
          <w:tcPr>
            <w:tcW w:w="1738" w:type="dxa"/>
            <w:gridSpan w:val="3"/>
            <w:vMerge w:val="restart"/>
          </w:tcPr>
          <w:p w14:paraId="64D828D4"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продвинутый</w:t>
            </w:r>
          </w:p>
        </w:tc>
        <w:tc>
          <w:tcPr>
            <w:tcW w:w="1397" w:type="dxa"/>
            <w:vMerge w:val="restart"/>
          </w:tcPr>
          <w:p w14:paraId="53A32727"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3521F0B7"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33</w:t>
            </w:r>
          </w:p>
        </w:tc>
      </w:tr>
      <w:tr w:rsidR="00A64ACE" w14:paraId="75926720" w14:textId="77777777" w:rsidTr="006E0CF2">
        <w:trPr>
          <w:trHeight w:val="276"/>
        </w:trPr>
        <w:tc>
          <w:tcPr>
            <w:tcW w:w="3685" w:type="dxa"/>
            <w:vMerge w:val="restart"/>
          </w:tcPr>
          <w:p w14:paraId="466A56B0"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lastRenderedPageBreak/>
              <w:t>Виртуальная реальность</w:t>
            </w:r>
          </w:p>
        </w:tc>
        <w:tc>
          <w:tcPr>
            <w:tcW w:w="1119" w:type="dxa"/>
            <w:vMerge w:val="restart"/>
          </w:tcPr>
          <w:p w14:paraId="788C81F7"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4162CD60"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397" w:type="dxa"/>
            <w:vMerge w:val="restart"/>
          </w:tcPr>
          <w:p w14:paraId="066DC467"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3C1465CE"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9</w:t>
            </w:r>
          </w:p>
        </w:tc>
      </w:tr>
      <w:tr w:rsidR="00A64ACE" w14:paraId="071B64E4" w14:textId="77777777" w:rsidTr="006E0CF2">
        <w:trPr>
          <w:trHeight w:val="276"/>
        </w:trPr>
        <w:tc>
          <w:tcPr>
            <w:tcW w:w="3685" w:type="dxa"/>
            <w:vMerge w:val="restart"/>
          </w:tcPr>
          <w:p w14:paraId="0C8B27EC"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Цифровая иллюстрация</w:t>
            </w:r>
          </w:p>
        </w:tc>
        <w:tc>
          <w:tcPr>
            <w:tcW w:w="1119" w:type="dxa"/>
            <w:vMerge w:val="restart"/>
          </w:tcPr>
          <w:p w14:paraId="51872E6C"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4A0CCD16"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397" w:type="dxa"/>
            <w:vMerge w:val="restart"/>
          </w:tcPr>
          <w:p w14:paraId="68249563"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5E83F358"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35</w:t>
            </w:r>
          </w:p>
        </w:tc>
      </w:tr>
      <w:tr w:rsidR="00A64ACE" w14:paraId="586A45DB" w14:textId="77777777" w:rsidTr="006E0CF2">
        <w:trPr>
          <w:trHeight w:val="276"/>
        </w:trPr>
        <w:tc>
          <w:tcPr>
            <w:tcW w:w="3685" w:type="dxa"/>
            <w:vMerge w:val="restart"/>
          </w:tcPr>
          <w:p w14:paraId="40FA4436"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Векторная графика</w:t>
            </w:r>
          </w:p>
        </w:tc>
        <w:tc>
          <w:tcPr>
            <w:tcW w:w="1119" w:type="dxa"/>
            <w:vMerge w:val="restart"/>
          </w:tcPr>
          <w:p w14:paraId="5C17AD19"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13587DFD"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397" w:type="dxa"/>
            <w:vMerge w:val="restart"/>
          </w:tcPr>
          <w:p w14:paraId="44E60796"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10-17</w:t>
            </w:r>
          </w:p>
        </w:tc>
        <w:tc>
          <w:tcPr>
            <w:tcW w:w="1700" w:type="dxa"/>
            <w:vMerge w:val="restart"/>
          </w:tcPr>
          <w:p w14:paraId="47BDD391"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21</w:t>
            </w:r>
          </w:p>
        </w:tc>
      </w:tr>
      <w:tr w:rsidR="00A64ACE" w14:paraId="7960F58C" w14:textId="77777777" w:rsidTr="006E0CF2">
        <w:trPr>
          <w:trHeight w:val="276"/>
        </w:trPr>
        <w:tc>
          <w:tcPr>
            <w:tcW w:w="3685" w:type="dxa"/>
            <w:vMerge w:val="restart"/>
          </w:tcPr>
          <w:p w14:paraId="0006B6C8"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 xml:space="preserve">Робототехника на цифровой платформе </w:t>
            </w:r>
            <w:proofErr w:type="spellStart"/>
            <w:r>
              <w:rPr>
                <w:rFonts w:ascii="PT Astra Serif" w:eastAsia="PT Astra Serif" w:hAnsi="PT Astra Serif" w:cs="PT Astra Serif"/>
                <w:color w:val="000000"/>
                <w:sz w:val="24"/>
                <w:szCs w:val="24"/>
                <w:highlight w:val="white"/>
              </w:rPr>
              <w:t>Arduino</w:t>
            </w:r>
            <w:proofErr w:type="spellEnd"/>
          </w:p>
        </w:tc>
        <w:tc>
          <w:tcPr>
            <w:tcW w:w="1119" w:type="dxa"/>
            <w:vMerge w:val="restart"/>
          </w:tcPr>
          <w:p w14:paraId="1C9ED06E"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13AEC12A"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397" w:type="dxa"/>
            <w:vMerge w:val="restart"/>
          </w:tcPr>
          <w:p w14:paraId="32352806"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3C4D37C3"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12</w:t>
            </w:r>
          </w:p>
        </w:tc>
      </w:tr>
      <w:tr w:rsidR="00A64ACE" w14:paraId="54B70C80" w14:textId="77777777" w:rsidTr="006E0CF2">
        <w:trPr>
          <w:trHeight w:val="276"/>
        </w:trPr>
        <w:tc>
          <w:tcPr>
            <w:tcW w:w="3685" w:type="dxa"/>
            <w:vMerge w:val="restart"/>
          </w:tcPr>
          <w:p w14:paraId="17B90787"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Летающая робототехника</w:t>
            </w:r>
          </w:p>
        </w:tc>
        <w:tc>
          <w:tcPr>
            <w:tcW w:w="1119" w:type="dxa"/>
            <w:vMerge w:val="restart"/>
          </w:tcPr>
          <w:p w14:paraId="30628FB3"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104</w:t>
            </w:r>
          </w:p>
        </w:tc>
        <w:tc>
          <w:tcPr>
            <w:tcW w:w="1738" w:type="dxa"/>
            <w:gridSpan w:val="3"/>
            <w:vMerge w:val="restart"/>
          </w:tcPr>
          <w:p w14:paraId="502F8EB5"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397" w:type="dxa"/>
            <w:vMerge w:val="restart"/>
          </w:tcPr>
          <w:p w14:paraId="4B8296EF"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6BE53F37"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13</w:t>
            </w:r>
          </w:p>
        </w:tc>
      </w:tr>
      <w:tr w:rsidR="00A64ACE" w14:paraId="041D8E31" w14:textId="77777777" w:rsidTr="006E0CF2">
        <w:trPr>
          <w:trHeight w:val="276"/>
        </w:trPr>
        <w:tc>
          <w:tcPr>
            <w:tcW w:w="3685" w:type="dxa"/>
            <w:vMerge w:val="restart"/>
          </w:tcPr>
          <w:p w14:paraId="0D677D85"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Индивидуальный образовательный маршрут «Летающая робототехника»</w:t>
            </w:r>
          </w:p>
        </w:tc>
        <w:tc>
          <w:tcPr>
            <w:tcW w:w="1119" w:type="dxa"/>
            <w:vMerge w:val="restart"/>
          </w:tcPr>
          <w:p w14:paraId="564703D3"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38" w:type="dxa"/>
            <w:gridSpan w:val="3"/>
            <w:vMerge w:val="restart"/>
          </w:tcPr>
          <w:p w14:paraId="7D6A8B71"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продвинутый</w:t>
            </w:r>
          </w:p>
        </w:tc>
        <w:tc>
          <w:tcPr>
            <w:tcW w:w="1397" w:type="dxa"/>
            <w:vMerge w:val="restart"/>
          </w:tcPr>
          <w:p w14:paraId="7B746D6D"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3C96E6B5"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3</w:t>
            </w:r>
          </w:p>
        </w:tc>
      </w:tr>
      <w:tr w:rsidR="00A64ACE" w14:paraId="75472F62" w14:textId="77777777" w:rsidTr="006E0CF2">
        <w:trPr>
          <w:trHeight w:val="276"/>
        </w:trPr>
        <w:tc>
          <w:tcPr>
            <w:tcW w:w="3685" w:type="dxa"/>
            <w:vMerge w:val="restart"/>
          </w:tcPr>
          <w:p w14:paraId="7CE49882"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Индивидуальный образовательный маршрут «Цифровая графика»</w:t>
            </w:r>
          </w:p>
        </w:tc>
        <w:tc>
          <w:tcPr>
            <w:tcW w:w="1127" w:type="dxa"/>
            <w:gridSpan w:val="2"/>
            <w:vMerge w:val="restart"/>
          </w:tcPr>
          <w:p w14:paraId="68BBA198"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23" w:type="dxa"/>
            <w:vMerge w:val="restart"/>
          </w:tcPr>
          <w:p w14:paraId="0133337E"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продвинутый</w:t>
            </w:r>
          </w:p>
        </w:tc>
        <w:tc>
          <w:tcPr>
            <w:tcW w:w="1404" w:type="dxa"/>
            <w:gridSpan w:val="2"/>
            <w:vMerge w:val="restart"/>
          </w:tcPr>
          <w:p w14:paraId="244B1223"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6F038661"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highlight w:val="white"/>
              </w:rPr>
              <w:t>12</w:t>
            </w:r>
          </w:p>
        </w:tc>
      </w:tr>
      <w:tr w:rsidR="00A64ACE" w14:paraId="52258A7F" w14:textId="77777777" w:rsidTr="006E0CF2">
        <w:trPr>
          <w:trHeight w:val="276"/>
        </w:trPr>
        <w:tc>
          <w:tcPr>
            <w:tcW w:w="3685" w:type="dxa"/>
            <w:vMerge w:val="restart"/>
          </w:tcPr>
          <w:p w14:paraId="46F1B9AA"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Нанотехнологии</w:t>
            </w:r>
          </w:p>
        </w:tc>
        <w:tc>
          <w:tcPr>
            <w:tcW w:w="1127" w:type="dxa"/>
            <w:gridSpan w:val="2"/>
            <w:vMerge w:val="restart"/>
          </w:tcPr>
          <w:p w14:paraId="426C7A5C"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140</w:t>
            </w:r>
          </w:p>
        </w:tc>
        <w:tc>
          <w:tcPr>
            <w:tcW w:w="1723" w:type="dxa"/>
            <w:vMerge w:val="restart"/>
          </w:tcPr>
          <w:p w14:paraId="569EFFD3"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404" w:type="dxa"/>
            <w:gridSpan w:val="2"/>
            <w:vMerge w:val="restart"/>
          </w:tcPr>
          <w:p w14:paraId="2CC92AC7"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3C7AE810"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51</w:t>
            </w:r>
          </w:p>
        </w:tc>
      </w:tr>
      <w:tr w:rsidR="00A64ACE" w14:paraId="028C7D6D" w14:textId="77777777" w:rsidTr="006E0CF2">
        <w:trPr>
          <w:trHeight w:val="276"/>
        </w:trPr>
        <w:tc>
          <w:tcPr>
            <w:tcW w:w="3685" w:type="dxa"/>
            <w:vMerge w:val="restart"/>
          </w:tcPr>
          <w:p w14:paraId="053F1E6E"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«Графический дизайн 1 год обучения»</w:t>
            </w:r>
          </w:p>
        </w:tc>
        <w:tc>
          <w:tcPr>
            <w:tcW w:w="1127" w:type="dxa"/>
            <w:gridSpan w:val="2"/>
            <w:vMerge w:val="restart"/>
          </w:tcPr>
          <w:p w14:paraId="617F11D7"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23" w:type="dxa"/>
            <w:vMerge w:val="restart"/>
          </w:tcPr>
          <w:p w14:paraId="62DC4191"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404" w:type="dxa"/>
            <w:gridSpan w:val="2"/>
            <w:vMerge w:val="restart"/>
          </w:tcPr>
          <w:p w14:paraId="36CC370F"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53691D0E"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61</w:t>
            </w:r>
          </w:p>
        </w:tc>
      </w:tr>
      <w:tr w:rsidR="00A64ACE" w14:paraId="607FE3CD" w14:textId="77777777" w:rsidTr="006E0CF2">
        <w:trPr>
          <w:trHeight w:val="276"/>
        </w:trPr>
        <w:tc>
          <w:tcPr>
            <w:tcW w:w="3685" w:type="dxa"/>
            <w:vMerge w:val="restart"/>
          </w:tcPr>
          <w:p w14:paraId="62B4822E"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«Графический дизайн 2 год обучения»</w:t>
            </w:r>
          </w:p>
        </w:tc>
        <w:tc>
          <w:tcPr>
            <w:tcW w:w="1127" w:type="dxa"/>
            <w:gridSpan w:val="2"/>
            <w:vMerge w:val="restart"/>
          </w:tcPr>
          <w:p w14:paraId="41F318C6"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23" w:type="dxa"/>
            <w:vMerge w:val="restart"/>
          </w:tcPr>
          <w:p w14:paraId="260A2A4A"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продвинутый</w:t>
            </w:r>
          </w:p>
        </w:tc>
        <w:tc>
          <w:tcPr>
            <w:tcW w:w="1404" w:type="dxa"/>
            <w:gridSpan w:val="2"/>
            <w:vMerge w:val="restart"/>
          </w:tcPr>
          <w:p w14:paraId="6F0521DC"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32F0F1FA"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13</w:t>
            </w:r>
          </w:p>
        </w:tc>
      </w:tr>
      <w:tr w:rsidR="00A64ACE" w14:paraId="3F9356A1" w14:textId="77777777" w:rsidTr="006E0CF2">
        <w:trPr>
          <w:trHeight w:val="276"/>
        </w:trPr>
        <w:tc>
          <w:tcPr>
            <w:tcW w:w="3685" w:type="dxa"/>
            <w:vMerge w:val="restart"/>
          </w:tcPr>
          <w:p w14:paraId="25532377"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Шаг в медицину</w:t>
            </w:r>
          </w:p>
        </w:tc>
        <w:tc>
          <w:tcPr>
            <w:tcW w:w="1127" w:type="dxa"/>
            <w:gridSpan w:val="2"/>
            <w:vMerge w:val="restart"/>
          </w:tcPr>
          <w:p w14:paraId="0184469B"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23" w:type="dxa"/>
            <w:vMerge w:val="restart"/>
          </w:tcPr>
          <w:p w14:paraId="4A954887"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404" w:type="dxa"/>
            <w:gridSpan w:val="2"/>
            <w:vMerge w:val="restart"/>
          </w:tcPr>
          <w:p w14:paraId="5C0C40EE"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5D23C041"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31</w:t>
            </w:r>
          </w:p>
        </w:tc>
      </w:tr>
      <w:tr w:rsidR="00A64ACE" w14:paraId="2DA490E0" w14:textId="77777777" w:rsidTr="006E0CF2">
        <w:trPr>
          <w:trHeight w:val="276"/>
        </w:trPr>
        <w:tc>
          <w:tcPr>
            <w:tcW w:w="3685" w:type="dxa"/>
            <w:vMerge w:val="restart"/>
          </w:tcPr>
          <w:p w14:paraId="126F303D"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Индивидуальный образовательный маршрут «Шаг в медицину»</w:t>
            </w:r>
          </w:p>
        </w:tc>
        <w:tc>
          <w:tcPr>
            <w:tcW w:w="1127" w:type="dxa"/>
            <w:gridSpan w:val="2"/>
            <w:vMerge w:val="restart"/>
          </w:tcPr>
          <w:p w14:paraId="4E9A4E27"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23" w:type="dxa"/>
            <w:vMerge w:val="restart"/>
          </w:tcPr>
          <w:p w14:paraId="10B51EA3"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продвинутый</w:t>
            </w:r>
          </w:p>
        </w:tc>
        <w:tc>
          <w:tcPr>
            <w:tcW w:w="1404" w:type="dxa"/>
            <w:gridSpan w:val="2"/>
            <w:vMerge w:val="restart"/>
          </w:tcPr>
          <w:p w14:paraId="0F651F58"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35703B6D"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11</w:t>
            </w:r>
          </w:p>
        </w:tc>
      </w:tr>
      <w:tr w:rsidR="00A64ACE" w14:paraId="6C25A54D" w14:textId="77777777" w:rsidTr="006E0CF2">
        <w:trPr>
          <w:trHeight w:val="276"/>
        </w:trPr>
        <w:tc>
          <w:tcPr>
            <w:tcW w:w="3685" w:type="dxa"/>
            <w:vMerge w:val="restart"/>
          </w:tcPr>
          <w:p w14:paraId="1D56B7C5"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Разработка 2-d видеоигр</w:t>
            </w:r>
          </w:p>
        </w:tc>
        <w:tc>
          <w:tcPr>
            <w:tcW w:w="1127" w:type="dxa"/>
            <w:gridSpan w:val="2"/>
            <w:vMerge w:val="restart"/>
          </w:tcPr>
          <w:p w14:paraId="22D4C49A"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23" w:type="dxa"/>
            <w:vMerge w:val="restart"/>
          </w:tcPr>
          <w:p w14:paraId="57871F16"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404" w:type="dxa"/>
            <w:gridSpan w:val="2"/>
            <w:vMerge w:val="restart"/>
          </w:tcPr>
          <w:p w14:paraId="75C07258"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72EF94A0"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6</w:t>
            </w:r>
          </w:p>
        </w:tc>
      </w:tr>
      <w:tr w:rsidR="00A64ACE" w14:paraId="750B9556" w14:textId="77777777" w:rsidTr="006E0CF2">
        <w:trPr>
          <w:trHeight w:val="276"/>
        </w:trPr>
        <w:tc>
          <w:tcPr>
            <w:tcW w:w="3685" w:type="dxa"/>
            <w:vMerge w:val="restart"/>
          </w:tcPr>
          <w:p w14:paraId="7B435974"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«Основы трехмерной графики»</w:t>
            </w:r>
          </w:p>
        </w:tc>
        <w:tc>
          <w:tcPr>
            <w:tcW w:w="1127" w:type="dxa"/>
            <w:gridSpan w:val="2"/>
            <w:vMerge w:val="restart"/>
          </w:tcPr>
          <w:p w14:paraId="61CBB94A"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23" w:type="dxa"/>
            <w:vMerge w:val="restart"/>
          </w:tcPr>
          <w:p w14:paraId="5F90395A"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404" w:type="dxa"/>
            <w:gridSpan w:val="2"/>
            <w:vMerge w:val="restart"/>
          </w:tcPr>
          <w:p w14:paraId="3AF519FF"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67F31F7B" w14:textId="77777777" w:rsidR="00A64ACE" w:rsidRPr="0036349A" w:rsidRDefault="00A64ACE" w:rsidP="006E0CF2">
            <w:pPr>
              <w:rPr>
                <w:rFonts w:ascii="PT Astra Serif" w:hAnsi="PT Astra Serif" w:cs="PT Astra Serif"/>
                <w:sz w:val="24"/>
                <w:szCs w:val="24"/>
                <w:highlight w:val="white"/>
                <w:lang w:val="en-US"/>
              </w:rPr>
            </w:pPr>
            <w:r>
              <w:rPr>
                <w:rFonts w:ascii="PT Astra Serif" w:hAnsi="PT Astra Serif" w:cs="PT Astra Serif"/>
                <w:sz w:val="24"/>
                <w:szCs w:val="24"/>
              </w:rPr>
              <w:t>18</w:t>
            </w:r>
            <w:r>
              <w:rPr>
                <w:rFonts w:ascii="PT Astra Serif" w:hAnsi="PT Astra Serif" w:cs="PT Astra Serif"/>
                <w:sz w:val="24"/>
                <w:szCs w:val="24"/>
                <w:lang w:val="en-US"/>
              </w:rPr>
              <w:t xml:space="preserve"> </w:t>
            </w:r>
          </w:p>
        </w:tc>
      </w:tr>
      <w:tr w:rsidR="00A64ACE" w14:paraId="422DB3EF" w14:textId="77777777" w:rsidTr="006E0CF2">
        <w:trPr>
          <w:trHeight w:val="276"/>
        </w:trPr>
        <w:tc>
          <w:tcPr>
            <w:tcW w:w="3685" w:type="dxa"/>
            <w:vMerge w:val="restart"/>
          </w:tcPr>
          <w:p w14:paraId="586CF469"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 xml:space="preserve">«Создание игр на </w:t>
            </w:r>
            <w:proofErr w:type="spellStart"/>
            <w:r>
              <w:rPr>
                <w:rFonts w:ascii="PT Astra Serif" w:eastAsia="PT Astra Serif" w:hAnsi="PT Astra Serif" w:cs="PT Astra Serif"/>
                <w:color w:val="000000"/>
                <w:sz w:val="24"/>
                <w:szCs w:val="24"/>
                <w:highlight w:val="white"/>
              </w:rPr>
              <w:t>Unity</w:t>
            </w:r>
            <w:proofErr w:type="spellEnd"/>
            <w:r>
              <w:rPr>
                <w:rFonts w:ascii="PT Astra Serif" w:eastAsia="PT Astra Serif" w:hAnsi="PT Astra Serif" w:cs="PT Astra Serif"/>
                <w:color w:val="000000"/>
                <w:sz w:val="24"/>
                <w:szCs w:val="24"/>
                <w:highlight w:val="white"/>
              </w:rPr>
              <w:t>»</w:t>
            </w:r>
          </w:p>
        </w:tc>
        <w:tc>
          <w:tcPr>
            <w:tcW w:w="1127" w:type="dxa"/>
            <w:gridSpan w:val="2"/>
            <w:vMerge w:val="restart"/>
          </w:tcPr>
          <w:p w14:paraId="66E936D6" w14:textId="77777777" w:rsidR="00A64ACE" w:rsidRDefault="00A64ACE" w:rsidP="006E0CF2">
            <w:pP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144</w:t>
            </w:r>
          </w:p>
        </w:tc>
        <w:tc>
          <w:tcPr>
            <w:tcW w:w="1723" w:type="dxa"/>
            <w:vMerge w:val="restart"/>
          </w:tcPr>
          <w:p w14:paraId="1BE98FA7" w14:textId="77777777" w:rsidR="00A64ACE" w:rsidRDefault="00A64ACE" w:rsidP="006E0CF2">
            <w:pPr>
              <w:jc w:val="center"/>
              <w:rPr>
                <w:rFonts w:ascii="PT Astra Serif" w:hAnsi="PT Astra Serif" w:cs="PT Astra Serif"/>
                <w:sz w:val="24"/>
                <w:szCs w:val="24"/>
                <w:highlight w:val="white"/>
              </w:rPr>
            </w:pPr>
            <w:r>
              <w:rPr>
                <w:rFonts w:ascii="PT Astra Serif" w:eastAsia="PT Astra Serif" w:hAnsi="PT Astra Serif" w:cs="PT Astra Serif"/>
                <w:color w:val="000000"/>
                <w:sz w:val="24"/>
                <w:szCs w:val="24"/>
                <w:highlight w:val="white"/>
              </w:rPr>
              <w:t>базовый</w:t>
            </w:r>
          </w:p>
        </w:tc>
        <w:tc>
          <w:tcPr>
            <w:tcW w:w="1404" w:type="dxa"/>
            <w:gridSpan w:val="2"/>
            <w:vMerge w:val="restart"/>
          </w:tcPr>
          <w:p w14:paraId="6A38C053" w14:textId="77777777" w:rsidR="00A64ACE" w:rsidRDefault="00A64ACE" w:rsidP="006E0CF2">
            <w:pPr>
              <w:contextualSpacing/>
              <w:jc w:val="center"/>
              <w:rPr>
                <w:rFonts w:ascii="PT Astra Serif" w:hAnsi="PT Astra Serif" w:cs="PT Astra Serif"/>
                <w:sz w:val="24"/>
                <w:szCs w:val="24"/>
                <w:highlight w:val="white"/>
              </w:rPr>
            </w:pPr>
            <w:r>
              <w:rPr>
                <w:rFonts w:ascii="PT Astra Serif" w:eastAsia="PT Astra Serif" w:hAnsi="PT Astra Serif" w:cs="PT Astra Serif"/>
                <w:sz w:val="24"/>
                <w:szCs w:val="24"/>
                <w:highlight w:val="white"/>
              </w:rPr>
              <w:t>12-17</w:t>
            </w:r>
          </w:p>
        </w:tc>
        <w:tc>
          <w:tcPr>
            <w:tcW w:w="1700" w:type="dxa"/>
            <w:vMerge w:val="restart"/>
          </w:tcPr>
          <w:p w14:paraId="1E371502" w14:textId="77777777" w:rsidR="00A64ACE" w:rsidRDefault="00A64ACE" w:rsidP="006E0CF2">
            <w:pPr>
              <w:rPr>
                <w:rFonts w:ascii="PT Astra Serif" w:hAnsi="PT Astra Serif" w:cs="PT Astra Serif"/>
                <w:sz w:val="24"/>
                <w:szCs w:val="24"/>
                <w:highlight w:val="white"/>
              </w:rPr>
            </w:pPr>
            <w:r>
              <w:rPr>
                <w:rFonts w:ascii="PT Astra Serif" w:hAnsi="PT Astra Serif" w:cs="PT Astra Serif"/>
                <w:sz w:val="24"/>
                <w:szCs w:val="24"/>
              </w:rPr>
              <w:t>21</w:t>
            </w:r>
          </w:p>
        </w:tc>
      </w:tr>
      <w:tr w:rsidR="00A64ACE" w14:paraId="091C6709" w14:textId="77777777" w:rsidTr="006E0CF2">
        <w:trPr>
          <w:trHeight w:val="276"/>
        </w:trPr>
        <w:tc>
          <w:tcPr>
            <w:tcW w:w="3685" w:type="dxa"/>
            <w:vMerge w:val="restart"/>
          </w:tcPr>
          <w:p w14:paraId="6E5CB93A" w14:textId="77777777" w:rsidR="00A64ACE" w:rsidRDefault="00A64ACE" w:rsidP="006E0CF2">
            <w:pPr>
              <w:rPr>
                <w:rFonts w:ascii="PT Astra Serif" w:eastAsia="PT Astra Serif" w:hAnsi="PT Astra Serif" w:cs="PT Astra Serif"/>
                <w:color w:val="000000"/>
                <w:sz w:val="24"/>
                <w:szCs w:val="24"/>
                <w:highlight w:val="white"/>
              </w:rPr>
            </w:pPr>
            <w:r>
              <w:rPr>
                <w:rFonts w:ascii="PT Astra Serif" w:eastAsia="PT Astra Serif" w:hAnsi="PT Astra Serif" w:cs="PT Astra Serif"/>
                <w:color w:val="000000"/>
                <w:sz w:val="24"/>
                <w:szCs w:val="24"/>
              </w:rPr>
              <w:t>Индивидуальный маршрут «</w:t>
            </w:r>
            <w:proofErr w:type="spellStart"/>
            <w:r>
              <w:rPr>
                <w:rFonts w:ascii="PT Astra Serif" w:eastAsia="PT Astra Serif" w:hAnsi="PT Astra Serif" w:cs="PT Astra Serif"/>
                <w:color w:val="000000"/>
                <w:sz w:val="24"/>
                <w:szCs w:val="24"/>
              </w:rPr>
              <w:t>Биомед</w:t>
            </w:r>
            <w:proofErr w:type="spellEnd"/>
            <w:r>
              <w:rPr>
                <w:rFonts w:ascii="PT Astra Serif" w:eastAsia="PT Astra Serif" w:hAnsi="PT Astra Serif" w:cs="PT Astra Serif"/>
                <w:color w:val="000000"/>
                <w:sz w:val="24"/>
                <w:szCs w:val="24"/>
              </w:rPr>
              <w:t>»</w:t>
            </w:r>
          </w:p>
        </w:tc>
        <w:tc>
          <w:tcPr>
            <w:tcW w:w="1127" w:type="dxa"/>
            <w:gridSpan w:val="2"/>
            <w:vMerge w:val="restart"/>
          </w:tcPr>
          <w:p w14:paraId="763AEB5D" w14:textId="77777777" w:rsidR="00A64ACE" w:rsidRDefault="00A64ACE" w:rsidP="006E0CF2">
            <w:pPr>
              <w:rPr>
                <w:rFonts w:ascii="PT Astra Serif" w:eastAsia="PT Astra Serif" w:hAnsi="PT Astra Serif" w:cs="PT Astra Serif"/>
                <w:color w:val="000000"/>
                <w:sz w:val="24"/>
                <w:szCs w:val="24"/>
                <w:highlight w:val="white"/>
              </w:rPr>
            </w:pPr>
            <w:r>
              <w:rPr>
                <w:rFonts w:ascii="PT Astra Serif" w:eastAsia="PT Astra Serif" w:hAnsi="PT Astra Serif" w:cs="PT Astra Serif"/>
                <w:color w:val="000000"/>
                <w:sz w:val="24"/>
                <w:szCs w:val="24"/>
              </w:rPr>
              <w:t>144</w:t>
            </w:r>
          </w:p>
        </w:tc>
        <w:tc>
          <w:tcPr>
            <w:tcW w:w="1723" w:type="dxa"/>
            <w:vMerge w:val="restart"/>
          </w:tcPr>
          <w:p w14:paraId="4D645462" w14:textId="77777777" w:rsidR="00A64ACE" w:rsidRDefault="00A64ACE" w:rsidP="006E0CF2">
            <w:pPr>
              <w:jc w:val="center"/>
              <w:rPr>
                <w:rFonts w:ascii="PT Astra Serif" w:eastAsia="PT Astra Serif" w:hAnsi="PT Astra Serif" w:cs="PT Astra Serif"/>
                <w:color w:val="000000"/>
                <w:sz w:val="24"/>
                <w:szCs w:val="24"/>
                <w:highlight w:val="white"/>
              </w:rPr>
            </w:pPr>
            <w:r>
              <w:rPr>
                <w:rFonts w:ascii="PT Astra Serif" w:eastAsia="PT Astra Serif" w:hAnsi="PT Astra Serif" w:cs="PT Astra Serif"/>
                <w:color w:val="000000"/>
                <w:sz w:val="24"/>
                <w:szCs w:val="24"/>
              </w:rPr>
              <w:t>продвинутый</w:t>
            </w:r>
          </w:p>
        </w:tc>
        <w:tc>
          <w:tcPr>
            <w:tcW w:w="1404" w:type="dxa"/>
            <w:gridSpan w:val="2"/>
            <w:vMerge w:val="restart"/>
          </w:tcPr>
          <w:p w14:paraId="1D060859" w14:textId="77777777" w:rsidR="00A64ACE" w:rsidRDefault="00A64ACE" w:rsidP="006E0CF2">
            <w:pPr>
              <w:contextualSpacing/>
              <w:jc w:val="center"/>
              <w:rPr>
                <w:rFonts w:ascii="PT Astra Serif" w:eastAsia="PT Astra Serif" w:hAnsi="PT Astra Serif" w:cs="PT Astra Serif"/>
                <w:sz w:val="24"/>
                <w:szCs w:val="24"/>
                <w:highlight w:val="white"/>
              </w:rPr>
            </w:pPr>
            <w:r>
              <w:rPr>
                <w:rFonts w:ascii="PT Astra Serif" w:eastAsia="PT Astra Serif" w:hAnsi="PT Astra Serif" w:cs="PT Astra Serif"/>
                <w:sz w:val="24"/>
                <w:szCs w:val="24"/>
              </w:rPr>
              <w:t>12-17</w:t>
            </w:r>
          </w:p>
        </w:tc>
        <w:tc>
          <w:tcPr>
            <w:tcW w:w="1700" w:type="dxa"/>
            <w:vMerge w:val="restart"/>
          </w:tcPr>
          <w:p w14:paraId="0B7B0285" w14:textId="77777777" w:rsidR="00A64ACE" w:rsidRDefault="00A64ACE" w:rsidP="006E0CF2">
            <w:pPr>
              <w:rPr>
                <w:rFonts w:ascii="PT Astra Serif" w:hAnsi="PT Astra Serif" w:cs="PT Astra Serif"/>
                <w:sz w:val="24"/>
                <w:szCs w:val="24"/>
              </w:rPr>
            </w:pPr>
            <w:r>
              <w:rPr>
                <w:rFonts w:ascii="PT Astra Serif" w:hAnsi="PT Astra Serif" w:cs="PT Astra Serif"/>
                <w:sz w:val="24"/>
                <w:szCs w:val="24"/>
              </w:rPr>
              <w:t>19</w:t>
            </w:r>
          </w:p>
        </w:tc>
      </w:tr>
      <w:tr w:rsidR="00A64ACE" w14:paraId="09595A06" w14:textId="77777777" w:rsidTr="006E0CF2">
        <w:tc>
          <w:tcPr>
            <w:tcW w:w="3685" w:type="dxa"/>
          </w:tcPr>
          <w:p w14:paraId="21A97905" w14:textId="77777777" w:rsidR="00A64ACE" w:rsidRDefault="00A64ACE" w:rsidP="006E0CF2">
            <w:pPr>
              <w:contextualSpacing/>
              <w:rPr>
                <w:rFonts w:ascii="PT Astra Serif" w:hAnsi="PT Astra Serif" w:cs="PT Astra Serif"/>
                <w:sz w:val="24"/>
                <w:szCs w:val="24"/>
                <w:highlight w:val="white"/>
              </w:rPr>
            </w:pPr>
            <w:r>
              <w:rPr>
                <w:rFonts w:ascii="PT Astra Serif" w:eastAsia="PT Astra Serif" w:hAnsi="PT Astra Serif" w:cs="PT Astra Serif"/>
                <w:b/>
                <w:sz w:val="24"/>
                <w:szCs w:val="24"/>
                <w:highlight w:val="white"/>
              </w:rPr>
              <w:t>ИТОГО</w:t>
            </w:r>
          </w:p>
        </w:tc>
        <w:tc>
          <w:tcPr>
            <w:tcW w:w="1127" w:type="dxa"/>
            <w:gridSpan w:val="2"/>
          </w:tcPr>
          <w:p w14:paraId="7D9489DB" w14:textId="77777777" w:rsidR="00A64ACE" w:rsidRDefault="00A64ACE" w:rsidP="006E0CF2">
            <w:pPr>
              <w:contextualSpacing/>
              <w:jc w:val="center"/>
              <w:rPr>
                <w:rFonts w:ascii="PT Astra Serif" w:hAnsi="PT Astra Serif" w:cs="PT Astra Serif"/>
                <w:sz w:val="24"/>
                <w:szCs w:val="24"/>
                <w:highlight w:val="white"/>
              </w:rPr>
            </w:pPr>
          </w:p>
        </w:tc>
        <w:tc>
          <w:tcPr>
            <w:tcW w:w="1723" w:type="dxa"/>
          </w:tcPr>
          <w:p w14:paraId="46799CFB" w14:textId="77777777" w:rsidR="00A64ACE" w:rsidRDefault="00A64ACE" w:rsidP="006E0CF2">
            <w:pPr>
              <w:contextualSpacing/>
              <w:jc w:val="center"/>
              <w:rPr>
                <w:rFonts w:ascii="PT Astra Serif" w:hAnsi="PT Astra Serif" w:cs="PT Astra Serif"/>
                <w:sz w:val="24"/>
                <w:szCs w:val="24"/>
                <w:highlight w:val="white"/>
              </w:rPr>
            </w:pPr>
          </w:p>
        </w:tc>
        <w:tc>
          <w:tcPr>
            <w:tcW w:w="1404" w:type="dxa"/>
            <w:gridSpan w:val="2"/>
          </w:tcPr>
          <w:p w14:paraId="42881DED" w14:textId="77777777" w:rsidR="00A64ACE" w:rsidRDefault="00A64ACE" w:rsidP="006E0CF2">
            <w:pPr>
              <w:contextualSpacing/>
              <w:jc w:val="center"/>
              <w:rPr>
                <w:rFonts w:ascii="PT Astra Serif" w:hAnsi="PT Astra Serif" w:cs="PT Astra Serif"/>
                <w:sz w:val="24"/>
                <w:szCs w:val="24"/>
                <w:highlight w:val="white"/>
              </w:rPr>
            </w:pPr>
          </w:p>
        </w:tc>
        <w:tc>
          <w:tcPr>
            <w:tcW w:w="1700" w:type="dxa"/>
          </w:tcPr>
          <w:p w14:paraId="7AF0F7A4" w14:textId="77777777" w:rsidR="00A64ACE" w:rsidRDefault="00A64ACE" w:rsidP="006E0CF2">
            <w:pPr>
              <w:rPr>
                <w:rFonts w:ascii="PT Astra Serif" w:hAnsi="PT Astra Serif" w:cs="PT Astra Serif"/>
                <w:b/>
                <w:bCs/>
                <w:color w:val="000000" w:themeColor="text1"/>
                <w:sz w:val="24"/>
                <w:szCs w:val="24"/>
                <w:highlight w:val="white"/>
              </w:rPr>
            </w:pPr>
            <w:r>
              <w:rPr>
                <w:rFonts w:ascii="PT Astra Serif" w:hAnsi="PT Astra Serif" w:cs="PT Astra Serif"/>
                <w:b/>
                <w:bCs/>
                <w:color w:val="000000" w:themeColor="text1"/>
                <w:sz w:val="24"/>
                <w:szCs w:val="24"/>
              </w:rPr>
              <w:t>638</w:t>
            </w:r>
          </w:p>
        </w:tc>
      </w:tr>
    </w:tbl>
    <w:p w14:paraId="078C7A84" w14:textId="77777777" w:rsidR="00A64ACE" w:rsidRDefault="00A64ACE" w:rsidP="00A64ACE">
      <w:pPr>
        <w:spacing w:after="0" w:line="240" w:lineRule="auto"/>
        <w:ind w:firstLine="708"/>
        <w:contextualSpacing/>
        <w:jc w:val="both"/>
        <w:rPr>
          <w:rFonts w:ascii="PT Astra Serif" w:eastAsia="PT Astra Serif" w:hAnsi="PT Astra Serif" w:cs="PT Astra Serif"/>
          <w:sz w:val="28"/>
          <w:szCs w:val="28"/>
        </w:rPr>
      </w:pPr>
      <w:r>
        <w:rPr>
          <w:rFonts w:ascii="PT Astra Serif" w:eastAsia="PT Astra Serif" w:hAnsi="PT Astra Serif" w:cs="PT Astra Serif"/>
          <w:sz w:val="28"/>
          <w:szCs w:val="28"/>
        </w:rPr>
        <w:t>С целью популяризации науки, техники и изобретательства Кванториумом заключен договор о сетевом взаимодействии с МБОУ СОШ № 72.</w:t>
      </w:r>
    </w:p>
    <w:p w14:paraId="3344CCAE" w14:textId="77777777" w:rsidR="00A64ACE" w:rsidRDefault="00A64ACE" w:rsidP="00A64ACE">
      <w:pPr>
        <w:spacing w:after="0" w:line="240" w:lineRule="auto"/>
        <w:ind w:firstLine="708"/>
        <w:contextualSpacing/>
        <w:jc w:val="both"/>
        <w:rPr>
          <w:rFonts w:ascii="PT Astra Serif" w:hAnsi="PT Astra Serif" w:cs="PT Astra Serif"/>
          <w:sz w:val="28"/>
          <w:szCs w:val="28"/>
        </w:rPr>
      </w:pPr>
      <w:r>
        <w:rPr>
          <w:rFonts w:ascii="PT Astra Serif" w:eastAsia="PT Astra Serif" w:hAnsi="PT Astra Serif" w:cs="PT Astra Serif"/>
          <w:sz w:val="28"/>
          <w:szCs w:val="28"/>
        </w:rPr>
        <w:t xml:space="preserve">В рамках сетевого взаимодействия с партнерами реализуются </w:t>
      </w:r>
      <w:r>
        <w:rPr>
          <w:rFonts w:ascii="PT Astra Serif" w:eastAsia="PT Astra Serif" w:hAnsi="PT Astra Serif" w:cs="PT Astra Serif"/>
          <w:color w:val="000000" w:themeColor="text1"/>
          <w:sz w:val="28"/>
          <w:szCs w:val="28"/>
        </w:rPr>
        <w:t xml:space="preserve">5 </w:t>
      </w:r>
      <w:r>
        <w:rPr>
          <w:rFonts w:ascii="PT Astra Serif" w:eastAsia="PT Astra Serif" w:hAnsi="PT Astra Serif" w:cs="PT Astra Serif"/>
          <w:sz w:val="28"/>
          <w:szCs w:val="28"/>
        </w:rPr>
        <w:t>дополнительных общеобразовательных программ:</w:t>
      </w:r>
    </w:p>
    <w:tbl>
      <w:tblPr>
        <w:tblStyle w:val="200"/>
        <w:tblW w:w="9639" w:type="dxa"/>
        <w:tblInd w:w="108" w:type="dxa"/>
        <w:tblLook w:val="04A0" w:firstRow="1" w:lastRow="0" w:firstColumn="1" w:lastColumn="0" w:noHBand="0" w:noVBand="1"/>
      </w:tblPr>
      <w:tblGrid>
        <w:gridCol w:w="3119"/>
        <w:gridCol w:w="3827"/>
        <w:gridCol w:w="2693"/>
      </w:tblGrid>
      <w:tr w:rsidR="00A64ACE" w14:paraId="1CA1BDC3" w14:textId="77777777" w:rsidTr="00F52660">
        <w:tc>
          <w:tcPr>
            <w:tcW w:w="3119" w:type="dxa"/>
            <w:vAlign w:val="center"/>
          </w:tcPr>
          <w:p w14:paraId="716D07EC" w14:textId="77777777" w:rsidR="00A64ACE" w:rsidRDefault="00A64ACE" w:rsidP="00F52660">
            <w:pPr>
              <w:contextualSpacing/>
              <w:jc w:val="center"/>
              <w:rPr>
                <w:rFonts w:ascii="PT Astra Serif" w:hAnsi="PT Astra Serif" w:cs="PT Astra Serif"/>
                <w:sz w:val="28"/>
                <w:szCs w:val="28"/>
              </w:rPr>
            </w:pPr>
            <w:r>
              <w:rPr>
                <w:rFonts w:ascii="PT Astra Serif" w:eastAsia="PT Astra Serif" w:hAnsi="PT Astra Serif" w:cs="PT Astra Serif"/>
                <w:sz w:val="28"/>
                <w:szCs w:val="28"/>
              </w:rPr>
              <w:t>Название дополнительной общеразвивающей программы</w:t>
            </w:r>
          </w:p>
        </w:tc>
        <w:tc>
          <w:tcPr>
            <w:tcW w:w="3827" w:type="dxa"/>
            <w:vAlign w:val="center"/>
          </w:tcPr>
          <w:p w14:paraId="7ED5EB55" w14:textId="77777777" w:rsidR="00A64ACE" w:rsidRDefault="00A64ACE" w:rsidP="00F52660">
            <w:pPr>
              <w:contextualSpacing/>
              <w:jc w:val="center"/>
              <w:rPr>
                <w:rFonts w:ascii="PT Astra Serif" w:hAnsi="PT Astra Serif" w:cs="PT Astra Serif"/>
                <w:sz w:val="28"/>
                <w:szCs w:val="28"/>
              </w:rPr>
            </w:pPr>
            <w:r>
              <w:rPr>
                <w:rFonts w:ascii="PT Astra Serif" w:eastAsia="PT Astra Serif" w:hAnsi="PT Astra Serif" w:cs="PT Astra Serif"/>
                <w:sz w:val="28"/>
                <w:szCs w:val="28"/>
              </w:rPr>
              <w:t>Наименование сетевого партнера – образовательной организации</w:t>
            </w:r>
          </w:p>
        </w:tc>
        <w:tc>
          <w:tcPr>
            <w:tcW w:w="2693" w:type="dxa"/>
            <w:vAlign w:val="center"/>
          </w:tcPr>
          <w:p w14:paraId="6FB20CCB" w14:textId="77777777" w:rsidR="00A64ACE" w:rsidRDefault="00A64ACE" w:rsidP="00F52660">
            <w:pPr>
              <w:contextualSpacing/>
              <w:jc w:val="center"/>
              <w:rPr>
                <w:rFonts w:ascii="PT Astra Serif" w:hAnsi="PT Astra Serif" w:cs="PT Astra Serif"/>
                <w:sz w:val="28"/>
                <w:szCs w:val="28"/>
              </w:rPr>
            </w:pPr>
            <w:r>
              <w:rPr>
                <w:rFonts w:ascii="PT Astra Serif" w:eastAsia="PT Astra Serif" w:hAnsi="PT Astra Serif" w:cs="PT Astra Serif"/>
                <w:sz w:val="28"/>
                <w:szCs w:val="28"/>
              </w:rPr>
              <w:t>Численность обучающихся по сетевой форме, чел.</w:t>
            </w:r>
          </w:p>
        </w:tc>
      </w:tr>
      <w:tr w:rsidR="00A64ACE" w14:paraId="5595371A" w14:textId="77777777" w:rsidTr="00F52660">
        <w:trPr>
          <w:trHeight w:val="291"/>
        </w:trPr>
        <w:tc>
          <w:tcPr>
            <w:tcW w:w="3119" w:type="dxa"/>
          </w:tcPr>
          <w:p w14:paraId="03F9989E" w14:textId="77777777" w:rsidR="00A64ACE" w:rsidRDefault="00A64ACE" w:rsidP="00F52660">
            <w:pPr>
              <w:contextualSpacing/>
              <w:rPr>
                <w:rFonts w:ascii="PT Astra Serif" w:hAnsi="PT Astra Serif" w:cs="PT Astra Serif"/>
                <w:color w:val="000000" w:themeColor="text1"/>
                <w:sz w:val="28"/>
                <w:szCs w:val="28"/>
              </w:rPr>
            </w:pPr>
            <w:r>
              <w:rPr>
                <w:rFonts w:ascii="PT Astra Serif" w:eastAsia="PT Astra Serif" w:hAnsi="PT Astra Serif" w:cs="PT Astra Serif"/>
                <w:color w:val="000000" w:themeColor="text1"/>
                <w:sz w:val="28"/>
                <w:szCs w:val="28"/>
              </w:rPr>
              <w:t xml:space="preserve">Программирование на языке </w:t>
            </w:r>
            <w:r>
              <w:rPr>
                <w:rFonts w:ascii="PT Astra Serif" w:eastAsia="PT Astra Serif" w:hAnsi="PT Astra Serif" w:cs="PT Astra Serif"/>
                <w:color w:val="000000" w:themeColor="text1"/>
                <w:sz w:val="28"/>
                <w:szCs w:val="28"/>
                <w:lang w:val="en-US"/>
              </w:rPr>
              <w:t>Python</w:t>
            </w:r>
          </w:p>
        </w:tc>
        <w:tc>
          <w:tcPr>
            <w:tcW w:w="3827" w:type="dxa"/>
          </w:tcPr>
          <w:p w14:paraId="19609069" w14:textId="77777777" w:rsidR="00A64ACE" w:rsidRDefault="00A64ACE" w:rsidP="00F52660">
            <w:pPr>
              <w:rPr>
                <w:rFonts w:ascii="PT Astra Serif" w:hAnsi="PT Astra Serif" w:cs="PT Astra Serif"/>
                <w:sz w:val="28"/>
                <w:szCs w:val="28"/>
              </w:rPr>
            </w:pPr>
            <w:r>
              <w:rPr>
                <w:rFonts w:ascii="PT Astra Serif" w:eastAsia="PT Astra Serif" w:hAnsi="PT Astra Serif" w:cs="PT Astra Serif"/>
                <w:sz w:val="28"/>
                <w:szCs w:val="28"/>
              </w:rPr>
              <w:t>МБОУ СОШ № 72</w:t>
            </w:r>
          </w:p>
        </w:tc>
        <w:tc>
          <w:tcPr>
            <w:tcW w:w="2693" w:type="dxa"/>
          </w:tcPr>
          <w:p w14:paraId="2890C9AA" w14:textId="77777777" w:rsidR="00A64ACE" w:rsidRDefault="00A64ACE" w:rsidP="00F52660">
            <w:pPr>
              <w:rPr>
                <w:rFonts w:ascii="PT Astra Serif" w:hAnsi="PT Astra Serif" w:cs="PT Astra Serif"/>
                <w:sz w:val="28"/>
                <w:szCs w:val="28"/>
              </w:rPr>
            </w:pPr>
            <w:r>
              <w:rPr>
                <w:rFonts w:ascii="PT Astra Serif" w:eastAsia="PT Astra Serif" w:hAnsi="PT Astra Serif" w:cs="PT Astra Serif"/>
                <w:sz w:val="28"/>
                <w:szCs w:val="28"/>
              </w:rPr>
              <w:t>14</w:t>
            </w:r>
          </w:p>
        </w:tc>
      </w:tr>
      <w:tr w:rsidR="00A64ACE" w14:paraId="3AAF24AB" w14:textId="77777777" w:rsidTr="00F52660">
        <w:trPr>
          <w:trHeight w:val="291"/>
        </w:trPr>
        <w:tc>
          <w:tcPr>
            <w:tcW w:w="3119" w:type="dxa"/>
          </w:tcPr>
          <w:p w14:paraId="586FD110" w14:textId="77777777" w:rsidR="00A64ACE" w:rsidRDefault="00A64ACE" w:rsidP="00F52660">
            <w:pPr>
              <w:contextualSpacing/>
              <w:rPr>
                <w:rFonts w:ascii="PT Astra Serif" w:hAnsi="PT Astra Serif" w:cs="PT Astra Serif"/>
                <w:color w:val="000000" w:themeColor="text1"/>
                <w:sz w:val="28"/>
                <w:szCs w:val="28"/>
              </w:rPr>
            </w:pPr>
            <w:r>
              <w:rPr>
                <w:rFonts w:ascii="PT Astra Serif" w:eastAsia="PT Astra Serif" w:hAnsi="PT Astra Serif" w:cs="PT Astra Serif"/>
                <w:color w:val="000000" w:themeColor="text1"/>
                <w:sz w:val="28"/>
                <w:szCs w:val="28"/>
              </w:rPr>
              <w:t>Хайтек 1 год обучения</w:t>
            </w:r>
          </w:p>
        </w:tc>
        <w:tc>
          <w:tcPr>
            <w:tcW w:w="3827" w:type="dxa"/>
          </w:tcPr>
          <w:p w14:paraId="54B42CE0" w14:textId="77777777" w:rsidR="00A64ACE" w:rsidRDefault="00A64ACE" w:rsidP="00F52660">
            <w:pPr>
              <w:rPr>
                <w:rFonts w:ascii="PT Astra Serif" w:hAnsi="PT Astra Serif" w:cs="PT Astra Serif"/>
                <w:sz w:val="28"/>
                <w:szCs w:val="28"/>
              </w:rPr>
            </w:pPr>
            <w:r>
              <w:rPr>
                <w:rFonts w:ascii="PT Astra Serif" w:eastAsia="PT Astra Serif" w:hAnsi="PT Astra Serif" w:cs="PT Astra Serif"/>
                <w:sz w:val="28"/>
                <w:szCs w:val="28"/>
              </w:rPr>
              <w:t>МБОУ СОШ № 72</w:t>
            </w:r>
          </w:p>
        </w:tc>
        <w:tc>
          <w:tcPr>
            <w:tcW w:w="2693" w:type="dxa"/>
          </w:tcPr>
          <w:p w14:paraId="1F2A73F4" w14:textId="77777777" w:rsidR="00A64ACE" w:rsidRDefault="00A64ACE" w:rsidP="00F52660">
            <w:pPr>
              <w:rPr>
                <w:rFonts w:ascii="PT Astra Serif" w:hAnsi="PT Astra Serif" w:cs="PT Astra Serif"/>
                <w:sz w:val="28"/>
                <w:szCs w:val="28"/>
              </w:rPr>
            </w:pPr>
            <w:r>
              <w:rPr>
                <w:rFonts w:ascii="PT Astra Serif" w:eastAsia="PT Astra Serif" w:hAnsi="PT Astra Serif" w:cs="PT Astra Serif"/>
                <w:sz w:val="28"/>
                <w:szCs w:val="28"/>
              </w:rPr>
              <w:t>18</w:t>
            </w:r>
          </w:p>
        </w:tc>
      </w:tr>
      <w:tr w:rsidR="00A64ACE" w14:paraId="36BB3AA8" w14:textId="77777777" w:rsidTr="00F52660">
        <w:trPr>
          <w:trHeight w:val="322"/>
        </w:trPr>
        <w:tc>
          <w:tcPr>
            <w:tcW w:w="3119" w:type="dxa"/>
            <w:vMerge w:val="restart"/>
          </w:tcPr>
          <w:p w14:paraId="6C1E8378" w14:textId="77777777" w:rsidR="00A64ACE" w:rsidRDefault="00A64ACE" w:rsidP="00F52660">
            <w:pPr>
              <w:rPr>
                <w:rFonts w:ascii="PT Astra Serif" w:hAnsi="PT Astra Serif" w:cs="PT Astra Serif"/>
                <w:sz w:val="28"/>
                <w:szCs w:val="28"/>
              </w:rPr>
            </w:pPr>
            <w:r>
              <w:rPr>
                <w:rFonts w:ascii="PT Astra Serif" w:eastAsia="PT Astra Serif" w:hAnsi="PT Astra Serif" w:cs="PT Astra Serif"/>
                <w:sz w:val="28"/>
                <w:szCs w:val="28"/>
              </w:rPr>
              <w:t>Нанотехнологии</w:t>
            </w:r>
          </w:p>
        </w:tc>
        <w:tc>
          <w:tcPr>
            <w:tcW w:w="3827" w:type="dxa"/>
            <w:vMerge w:val="restart"/>
          </w:tcPr>
          <w:p w14:paraId="69A67A24" w14:textId="77777777" w:rsidR="00A64ACE" w:rsidRDefault="00A64ACE" w:rsidP="00F52660">
            <w:pPr>
              <w:rPr>
                <w:rFonts w:ascii="PT Astra Serif" w:hAnsi="PT Astra Serif" w:cs="PT Astra Serif"/>
                <w:sz w:val="28"/>
                <w:szCs w:val="28"/>
              </w:rPr>
            </w:pPr>
            <w:r>
              <w:rPr>
                <w:rFonts w:ascii="PT Astra Serif" w:eastAsia="PT Astra Serif" w:hAnsi="PT Astra Serif" w:cs="PT Astra Serif"/>
                <w:sz w:val="28"/>
                <w:szCs w:val="28"/>
              </w:rPr>
              <w:t>МБОУ СОШ № 72</w:t>
            </w:r>
          </w:p>
          <w:p w14:paraId="32A8B87B" w14:textId="77777777" w:rsidR="00A64ACE" w:rsidRDefault="00A64ACE" w:rsidP="00F52660"/>
        </w:tc>
        <w:tc>
          <w:tcPr>
            <w:tcW w:w="2693" w:type="dxa"/>
            <w:vMerge w:val="restart"/>
          </w:tcPr>
          <w:p w14:paraId="0DBA14C3" w14:textId="77777777" w:rsidR="00A64ACE" w:rsidRDefault="00A64ACE" w:rsidP="00F52660">
            <w:pPr>
              <w:rPr>
                <w:rFonts w:ascii="PT Astra Serif" w:hAnsi="PT Astra Serif" w:cs="PT Astra Serif"/>
                <w:sz w:val="28"/>
                <w:szCs w:val="28"/>
              </w:rPr>
            </w:pPr>
            <w:r>
              <w:rPr>
                <w:rFonts w:ascii="PT Astra Serif" w:eastAsia="PT Astra Serif" w:hAnsi="PT Astra Serif" w:cs="PT Astra Serif"/>
                <w:sz w:val="28"/>
                <w:szCs w:val="28"/>
              </w:rPr>
              <w:t>29</w:t>
            </w:r>
          </w:p>
        </w:tc>
      </w:tr>
      <w:tr w:rsidR="00A64ACE" w14:paraId="7CEB70BF" w14:textId="77777777" w:rsidTr="00F52660">
        <w:trPr>
          <w:trHeight w:val="322"/>
        </w:trPr>
        <w:tc>
          <w:tcPr>
            <w:tcW w:w="3119" w:type="dxa"/>
            <w:vMerge w:val="restart"/>
          </w:tcPr>
          <w:p w14:paraId="47C61340" w14:textId="77777777" w:rsidR="00A64ACE" w:rsidRDefault="00A64ACE" w:rsidP="00F52660">
            <w:pPr>
              <w:tabs>
                <w:tab w:val="left" w:pos="720"/>
              </w:tabs>
              <w:contextualSpacing/>
              <w:rPr>
                <w:rFonts w:ascii="PT Astra Serif" w:hAnsi="PT Astra Serif" w:cs="PT Astra Serif"/>
                <w:color w:val="000000" w:themeColor="text1"/>
                <w:sz w:val="28"/>
                <w:szCs w:val="28"/>
              </w:rPr>
            </w:pPr>
            <w:r>
              <w:rPr>
                <w:rFonts w:ascii="PT Astra Serif" w:eastAsia="PT Astra Serif" w:hAnsi="PT Astra Serif" w:cs="PT Astra Serif"/>
                <w:color w:val="000000" w:themeColor="text1"/>
                <w:sz w:val="28"/>
                <w:szCs w:val="28"/>
              </w:rPr>
              <w:t>Нейро</w:t>
            </w:r>
          </w:p>
        </w:tc>
        <w:tc>
          <w:tcPr>
            <w:tcW w:w="3827" w:type="dxa"/>
            <w:vMerge w:val="restart"/>
          </w:tcPr>
          <w:p w14:paraId="14DD5E63" w14:textId="77777777" w:rsidR="00A64ACE" w:rsidRDefault="00A64ACE" w:rsidP="00F52660">
            <w:pPr>
              <w:rPr>
                <w:rFonts w:ascii="PT Astra Serif" w:hAnsi="PT Astra Serif" w:cs="PT Astra Serif"/>
                <w:sz w:val="28"/>
                <w:szCs w:val="28"/>
              </w:rPr>
            </w:pPr>
            <w:r>
              <w:rPr>
                <w:rFonts w:ascii="PT Astra Serif" w:eastAsia="PT Astra Serif" w:hAnsi="PT Astra Serif" w:cs="PT Astra Serif"/>
                <w:sz w:val="28"/>
                <w:szCs w:val="28"/>
              </w:rPr>
              <w:t>МБОУ СОШ № 72</w:t>
            </w:r>
          </w:p>
        </w:tc>
        <w:tc>
          <w:tcPr>
            <w:tcW w:w="2693" w:type="dxa"/>
            <w:vMerge w:val="restart"/>
          </w:tcPr>
          <w:p w14:paraId="0B7AB12B" w14:textId="77777777" w:rsidR="00A64ACE" w:rsidRDefault="00A64ACE" w:rsidP="00F52660">
            <w:pPr>
              <w:rPr>
                <w:rFonts w:ascii="PT Astra Serif" w:hAnsi="PT Astra Serif" w:cs="PT Astra Serif"/>
                <w:sz w:val="28"/>
                <w:szCs w:val="28"/>
              </w:rPr>
            </w:pPr>
            <w:r>
              <w:rPr>
                <w:rFonts w:ascii="PT Astra Serif" w:eastAsia="PT Astra Serif" w:hAnsi="PT Astra Serif" w:cs="PT Astra Serif"/>
                <w:sz w:val="28"/>
                <w:szCs w:val="28"/>
              </w:rPr>
              <w:t>13</w:t>
            </w:r>
          </w:p>
        </w:tc>
      </w:tr>
      <w:tr w:rsidR="00A64ACE" w14:paraId="07C83F57" w14:textId="77777777" w:rsidTr="00F52660">
        <w:trPr>
          <w:trHeight w:val="322"/>
        </w:trPr>
        <w:tc>
          <w:tcPr>
            <w:tcW w:w="3119" w:type="dxa"/>
            <w:vMerge w:val="restart"/>
          </w:tcPr>
          <w:p w14:paraId="6F513D14" w14:textId="77777777" w:rsidR="00A64ACE" w:rsidRDefault="00A64ACE" w:rsidP="00F52660">
            <w:pPr>
              <w:contextualSpacing/>
              <w:rPr>
                <w:rFonts w:ascii="PT Astra Serif" w:hAnsi="PT Astra Serif" w:cs="PT Astra Serif"/>
                <w:color w:val="000000" w:themeColor="text1"/>
                <w:sz w:val="28"/>
                <w:szCs w:val="28"/>
              </w:rPr>
            </w:pPr>
            <w:r>
              <w:rPr>
                <w:rFonts w:ascii="PT Astra Serif" w:eastAsia="PT Astra Serif" w:hAnsi="PT Astra Serif" w:cs="PT Astra Serif"/>
                <w:color w:val="000000" w:themeColor="text1"/>
                <w:sz w:val="28"/>
                <w:szCs w:val="28"/>
              </w:rPr>
              <w:t>Векторная графика 1 год обучения</w:t>
            </w:r>
          </w:p>
        </w:tc>
        <w:tc>
          <w:tcPr>
            <w:tcW w:w="3827" w:type="dxa"/>
            <w:vMerge w:val="restart"/>
          </w:tcPr>
          <w:p w14:paraId="1AA12579" w14:textId="77777777" w:rsidR="00A64ACE" w:rsidRDefault="00A64ACE" w:rsidP="00F52660">
            <w:pPr>
              <w:rPr>
                <w:rFonts w:ascii="PT Astra Serif" w:hAnsi="PT Astra Serif" w:cs="PT Astra Serif"/>
                <w:sz w:val="28"/>
                <w:szCs w:val="28"/>
              </w:rPr>
            </w:pPr>
            <w:r>
              <w:rPr>
                <w:rFonts w:ascii="PT Astra Serif" w:eastAsia="PT Astra Serif" w:hAnsi="PT Astra Serif" w:cs="PT Astra Serif"/>
                <w:sz w:val="28"/>
                <w:szCs w:val="28"/>
              </w:rPr>
              <w:t>МБОУ СОШ № 72</w:t>
            </w:r>
          </w:p>
        </w:tc>
        <w:tc>
          <w:tcPr>
            <w:tcW w:w="2693" w:type="dxa"/>
            <w:vMerge w:val="restart"/>
          </w:tcPr>
          <w:p w14:paraId="33275A84" w14:textId="77777777" w:rsidR="00A64ACE" w:rsidRDefault="00A64ACE" w:rsidP="00F52660">
            <w:pPr>
              <w:rPr>
                <w:rFonts w:ascii="PT Astra Serif" w:hAnsi="PT Astra Serif" w:cs="PT Astra Serif"/>
                <w:sz w:val="28"/>
                <w:szCs w:val="28"/>
              </w:rPr>
            </w:pPr>
            <w:r>
              <w:rPr>
                <w:rFonts w:ascii="PT Astra Serif" w:eastAsia="PT Astra Serif" w:hAnsi="PT Astra Serif" w:cs="PT Astra Serif"/>
                <w:sz w:val="28"/>
                <w:szCs w:val="28"/>
              </w:rPr>
              <w:t>30</w:t>
            </w:r>
          </w:p>
        </w:tc>
      </w:tr>
      <w:tr w:rsidR="00A64ACE" w14:paraId="69F1B8B1" w14:textId="77777777" w:rsidTr="00F52660">
        <w:trPr>
          <w:trHeight w:val="322"/>
        </w:trPr>
        <w:tc>
          <w:tcPr>
            <w:tcW w:w="3119" w:type="dxa"/>
          </w:tcPr>
          <w:p w14:paraId="2832A7BA" w14:textId="77777777" w:rsidR="00A64ACE" w:rsidRDefault="00A64ACE" w:rsidP="00F52660">
            <w:pPr>
              <w:contextualSpacing/>
              <w:rPr>
                <w:rFonts w:ascii="PT Astra Serif" w:eastAsia="PT Astra Serif" w:hAnsi="PT Astra Serif" w:cs="PT Astra Serif"/>
                <w:b/>
                <w:bCs/>
                <w:color w:val="000000" w:themeColor="text1"/>
                <w:sz w:val="28"/>
                <w:szCs w:val="28"/>
              </w:rPr>
            </w:pPr>
            <w:r>
              <w:rPr>
                <w:rFonts w:ascii="PT Astra Serif" w:eastAsia="PT Astra Serif" w:hAnsi="PT Astra Serif" w:cs="PT Astra Serif"/>
                <w:b/>
                <w:bCs/>
                <w:color w:val="000000" w:themeColor="text1"/>
                <w:sz w:val="28"/>
                <w:szCs w:val="28"/>
              </w:rPr>
              <w:t>Итого</w:t>
            </w:r>
          </w:p>
        </w:tc>
        <w:tc>
          <w:tcPr>
            <w:tcW w:w="3827" w:type="dxa"/>
          </w:tcPr>
          <w:p w14:paraId="3A594A1C" w14:textId="77777777" w:rsidR="00A64ACE" w:rsidRDefault="00A64ACE" w:rsidP="00F52660">
            <w:pPr>
              <w:contextualSpacing/>
              <w:rPr>
                <w:rFonts w:ascii="PT Astra Serif" w:eastAsia="PT Astra Serif" w:hAnsi="PT Astra Serif" w:cs="PT Astra Serif"/>
                <w:b/>
                <w:bCs/>
                <w:sz w:val="28"/>
                <w:szCs w:val="28"/>
              </w:rPr>
            </w:pPr>
          </w:p>
        </w:tc>
        <w:tc>
          <w:tcPr>
            <w:tcW w:w="2693" w:type="dxa"/>
          </w:tcPr>
          <w:p w14:paraId="0E7CEF37" w14:textId="77777777" w:rsidR="00A64ACE" w:rsidRDefault="00A64ACE" w:rsidP="00F52660">
            <w:pPr>
              <w:rPr>
                <w:rFonts w:ascii="PT Astra Serif" w:hAnsi="PT Astra Serif" w:cs="PT Astra Serif"/>
                <w:b/>
                <w:bCs/>
                <w:sz w:val="28"/>
                <w:szCs w:val="28"/>
              </w:rPr>
            </w:pPr>
            <w:r>
              <w:rPr>
                <w:rFonts w:ascii="PT Astra Serif" w:eastAsia="PT Astra Serif" w:hAnsi="PT Astra Serif" w:cs="PT Astra Serif"/>
                <w:b/>
                <w:bCs/>
                <w:sz w:val="28"/>
                <w:szCs w:val="28"/>
              </w:rPr>
              <w:t>104</w:t>
            </w:r>
          </w:p>
        </w:tc>
      </w:tr>
    </w:tbl>
    <w:p w14:paraId="1ECCFC24" w14:textId="4A20800E" w:rsidR="00152F1F" w:rsidRPr="00A64ACE" w:rsidRDefault="00152F1F" w:rsidP="00152F1F">
      <w:pPr>
        <w:spacing w:after="0" w:line="240" w:lineRule="auto"/>
        <w:ind w:firstLine="708"/>
        <w:contextualSpacing/>
        <w:jc w:val="both"/>
        <w:rPr>
          <w:rFonts w:ascii="Times New Roman" w:eastAsia="Times New Roman" w:hAnsi="Times New Roman" w:cs="Times New Roman"/>
          <w:color w:val="000000" w:themeColor="text1"/>
          <w:sz w:val="28"/>
          <w:szCs w:val="28"/>
        </w:rPr>
      </w:pPr>
      <w:r w:rsidRPr="00A64ACE">
        <w:rPr>
          <w:rFonts w:ascii="Times New Roman" w:eastAsia="Times New Roman" w:hAnsi="Times New Roman" w:cs="Times New Roman"/>
          <w:color w:val="000000" w:themeColor="text1"/>
          <w:sz w:val="28"/>
          <w:szCs w:val="28"/>
          <w:lang w:eastAsia="ru-RU"/>
        </w:rPr>
        <w:t xml:space="preserve">За отчетный период </w:t>
      </w:r>
      <w:r w:rsidRPr="00A64ACE">
        <w:rPr>
          <w:rFonts w:ascii="Times New Roman" w:eastAsia="Times New Roman" w:hAnsi="Times New Roman" w:cs="Times New Roman"/>
          <w:color w:val="000000" w:themeColor="text1"/>
          <w:sz w:val="28"/>
          <w:szCs w:val="28"/>
        </w:rPr>
        <w:t xml:space="preserve">проведено </w:t>
      </w:r>
      <w:r w:rsidR="005735C8" w:rsidRPr="00A64ACE">
        <w:rPr>
          <w:rFonts w:ascii="Times New Roman" w:eastAsia="Times New Roman" w:hAnsi="Times New Roman" w:cs="Times New Roman"/>
          <w:color w:val="000000" w:themeColor="text1"/>
          <w:sz w:val="28"/>
          <w:szCs w:val="28"/>
        </w:rPr>
        <w:t>2</w:t>
      </w:r>
      <w:r w:rsidRPr="00A64ACE">
        <w:rPr>
          <w:rFonts w:ascii="Times New Roman" w:eastAsia="Times New Roman" w:hAnsi="Times New Roman" w:cs="Times New Roman"/>
          <w:color w:val="000000" w:themeColor="text1"/>
          <w:sz w:val="28"/>
          <w:szCs w:val="28"/>
        </w:rPr>
        <w:t xml:space="preserve"> мероприяти</w:t>
      </w:r>
      <w:r w:rsidR="008A004E" w:rsidRPr="00A64ACE">
        <w:rPr>
          <w:rFonts w:ascii="Times New Roman" w:eastAsia="Times New Roman" w:hAnsi="Times New Roman" w:cs="Times New Roman"/>
          <w:color w:val="000000" w:themeColor="text1"/>
          <w:sz w:val="28"/>
          <w:szCs w:val="28"/>
        </w:rPr>
        <w:t>я</w:t>
      </w:r>
      <w:r w:rsidRPr="00A64ACE">
        <w:rPr>
          <w:rFonts w:ascii="Times New Roman" w:eastAsia="Times New Roman" w:hAnsi="Times New Roman" w:cs="Times New Roman"/>
          <w:color w:val="000000" w:themeColor="text1"/>
          <w:sz w:val="28"/>
          <w:szCs w:val="28"/>
        </w:rPr>
        <w:t xml:space="preserve">, в которых приняли участие </w:t>
      </w:r>
      <w:r w:rsidR="00A64ACE">
        <w:rPr>
          <w:rFonts w:ascii="Times New Roman" w:eastAsia="Times New Roman" w:hAnsi="Times New Roman" w:cs="Times New Roman"/>
          <w:color w:val="000000" w:themeColor="text1"/>
          <w:sz w:val="28"/>
          <w:szCs w:val="28"/>
        </w:rPr>
        <w:t>1094</w:t>
      </w:r>
      <w:r w:rsidRPr="00A64ACE">
        <w:rPr>
          <w:rFonts w:ascii="Times New Roman" w:eastAsia="Times New Roman" w:hAnsi="Times New Roman" w:cs="Times New Roman"/>
          <w:color w:val="000000" w:themeColor="text1"/>
          <w:sz w:val="28"/>
          <w:szCs w:val="28"/>
        </w:rPr>
        <w:t xml:space="preserve"> человек</w:t>
      </w:r>
      <w:r w:rsidR="00A64ACE">
        <w:rPr>
          <w:rFonts w:ascii="Times New Roman" w:eastAsia="Times New Roman" w:hAnsi="Times New Roman" w:cs="Times New Roman"/>
          <w:color w:val="000000" w:themeColor="text1"/>
          <w:sz w:val="28"/>
          <w:szCs w:val="28"/>
        </w:rPr>
        <w:t>а</w:t>
      </w:r>
      <w:r w:rsidRPr="00A64ACE">
        <w:rPr>
          <w:rFonts w:ascii="Times New Roman" w:eastAsia="Times New Roman" w:hAnsi="Times New Roman" w:cs="Times New Roman"/>
          <w:color w:val="000000" w:themeColor="text1"/>
          <w:sz w:val="28"/>
          <w:szCs w:val="28"/>
        </w:rPr>
        <w:t>, зарегистрированных в модуле «Мероприятия» Навигатор</w:t>
      </w:r>
      <w:r w:rsidR="00A64ACE">
        <w:rPr>
          <w:rFonts w:ascii="Times New Roman" w:eastAsia="Times New Roman" w:hAnsi="Times New Roman" w:cs="Times New Roman"/>
          <w:color w:val="000000" w:themeColor="text1"/>
          <w:sz w:val="28"/>
          <w:szCs w:val="28"/>
        </w:rPr>
        <w:t>а</w:t>
      </w:r>
      <w:r w:rsidRPr="00A64ACE">
        <w:rPr>
          <w:rFonts w:ascii="Times New Roman" w:eastAsia="Times New Roman" w:hAnsi="Times New Roman" w:cs="Times New Roman"/>
          <w:color w:val="000000" w:themeColor="text1"/>
          <w:sz w:val="28"/>
          <w:szCs w:val="28"/>
        </w:rPr>
        <w:t>, в том числе:</w:t>
      </w:r>
    </w:p>
    <w:tbl>
      <w:tblPr>
        <w:tblStyle w:val="171"/>
        <w:tblW w:w="9746" w:type="dxa"/>
        <w:tblLayout w:type="fixed"/>
        <w:tblLook w:val="04A0" w:firstRow="1" w:lastRow="0" w:firstColumn="1" w:lastColumn="0" w:noHBand="0" w:noVBand="1"/>
      </w:tblPr>
      <w:tblGrid>
        <w:gridCol w:w="1555"/>
        <w:gridCol w:w="6350"/>
        <w:gridCol w:w="1841"/>
      </w:tblGrid>
      <w:tr w:rsidR="00A64ACE" w:rsidRPr="00172D01" w14:paraId="202BCB3E" w14:textId="77777777" w:rsidTr="006E0CF2">
        <w:tc>
          <w:tcPr>
            <w:tcW w:w="1555" w:type="dxa"/>
            <w:vAlign w:val="center"/>
          </w:tcPr>
          <w:p w14:paraId="42E1570D" w14:textId="77777777" w:rsidR="00A64ACE" w:rsidRPr="00172D01" w:rsidRDefault="00A64ACE" w:rsidP="006E0CF2">
            <w:pPr>
              <w:contextualSpacing/>
              <w:jc w:val="center"/>
              <w:rPr>
                <w:rFonts w:ascii="PT Astra Serif" w:hAnsi="PT Astra Serif" w:cs="PT Astra Serif"/>
                <w:sz w:val="24"/>
                <w:szCs w:val="24"/>
                <w:highlight w:val="white"/>
              </w:rPr>
            </w:pPr>
            <w:r w:rsidRPr="00172D01">
              <w:rPr>
                <w:rFonts w:ascii="PT Astra Serif" w:eastAsia="PT Astra Serif" w:hAnsi="PT Astra Serif" w:cs="PT Astra Serif"/>
                <w:sz w:val="24"/>
                <w:szCs w:val="24"/>
                <w:highlight w:val="white"/>
              </w:rPr>
              <w:lastRenderedPageBreak/>
              <w:t>Дата проведения</w:t>
            </w:r>
          </w:p>
        </w:tc>
        <w:tc>
          <w:tcPr>
            <w:tcW w:w="6350" w:type="dxa"/>
            <w:vAlign w:val="center"/>
          </w:tcPr>
          <w:p w14:paraId="59D55846" w14:textId="77777777" w:rsidR="00A64ACE" w:rsidRPr="00172D01" w:rsidRDefault="00A64ACE" w:rsidP="006E0CF2">
            <w:pPr>
              <w:contextualSpacing/>
              <w:jc w:val="center"/>
              <w:rPr>
                <w:rFonts w:ascii="PT Astra Serif" w:hAnsi="PT Astra Serif" w:cs="PT Astra Serif"/>
                <w:sz w:val="24"/>
                <w:szCs w:val="24"/>
                <w:highlight w:val="white"/>
              </w:rPr>
            </w:pPr>
            <w:r w:rsidRPr="00172D01">
              <w:rPr>
                <w:rFonts w:ascii="PT Astra Serif" w:eastAsia="PT Astra Serif" w:hAnsi="PT Astra Serif" w:cs="PT Astra Serif"/>
                <w:sz w:val="24"/>
                <w:szCs w:val="24"/>
                <w:highlight w:val="white"/>
              </w:rPr>
              <w:t>Название мероприятия</w:t>
            </w:r>
          </w:p>
        </w:tc>
        <w:tc>
          <w:tcPr>
            <w:tcW w:w="1841" w:type="dxa"/>
            <w:vAlign w:val="center"/>
          </w:tcPr>
          <w:p w14:paraId="68A86B5D" w14:textId="77777777" w:rsidR="00A64ACE" w:rsidRPr="00172D01" w:rsidRDefault="00A64ACE" w:rsidP="006E0CF2">
            <w:pPr>
              <w:contextualSpacing/>
              <w:jc w:val="center"/>
              <w:rPr>
                <w:rFonts w:ascii="PT Astra Serif" w:hAnsi="PT Astra Serif" w:cs="PT Astra Serif"/>
                <w:sz w:val="24"/>
                <w:szCs w:val="24"/>
                <w:highlight w:val="white"/>
              </w:rPr>
            </w:pPr>
            <w:r w:rsidRPr="00172D01">
              <w:rPr>
                <w:rFonts w:ascii="PT Astra Serif" w:eastAsia="PT Astra Serif" w:hAnsi="PT Astra Serif" w:cs="PT Astra Serif"/>
                <w:sz w:val="24"/>
                <w:szCs w:val="24"/>
                <w:highlight w:val="white"/>
              </w:rPr>
              <w:t>Численность участников, чел.</w:t>
            </w:r>
          </w:p>
        </w:tc>
      </w:tr>
      <w:tr w:rsidR="00A64ACE" w14:paraId="460D2BFC" w14:textId="77777777" w:rsidTr="006E0CF2">
        <w:tc>
          <w:tcPr>
            <w:tcW w:w="9746" w:type="dxa"/>
            <w:gridSpan w:val="3"/>
          </w:tcPr>
          <w:p w14:paraId="4B20D80C" w14:textId="77777777" w:rsidR="00A64ACE" w:rsidRDefault="00A64ACE" w:rsidP="006E0CF2">
            <w:pPr>
              <w:contextualSpacing/>
              <w:jc w:val="center"/>
              <w:rPr>
                <w:rFonts w:ascii="PT Astra Serif" w:hAnsi="PT Astra Serif" w:cs="PT Astra Serif"/>
                <w:sz w:val="28"/>
                <w:szCs w:val="28"/>
                <w:highlight w:val="white"/>
              </w:rPr>
            </w:pPr>
            <w:r>
              <w:rPr>
                <w:rFonts w:ascii="PT Astra Serif" w:eastAsia="PT Astra Serif" w:hAnsi="PT Astra Serif" w:cs="PT Astra Serif"/>
                <w:b/>
                <w:bCs/>
                <w:color w:val="000000"/>
                <w:sz w:val="28"/>
                <w:szCs w:val="28"/>
                <w:highlight w:val="white"/>
                <w:shd w:val="clear" w:color="auto" w:fill="FFFFFF"/>
              </w:rPr>
              <w:t>Просветительские мероприятия</w:t>
            </w:r>
          </w:p>
        </w:tc>
      </w:tr>
      <w:tr w:rsidR="00A64ACE" w14:paraId="03AB5E3D" w14:textId="77777777" w:rsidTr="006E0CF2">
        <w:tc>
          <w:tcPr>
            <w:tcW w:w="1555" w:type="dxa"/>
          </w:tcPr>
          <w:p w14:paraId="025D4468" w14:textId="77777777" w:rsidR="00A64ACE" w:rsidRDefault="00A64ACE" w:rsidP="006E0CF2">
            <w:pPr>
              <w:jc w:val="center"/>
              <w:rPr>
                <w:rFonts w:ascii="PT Astra Serif" w:hAnsi="PT Astra Serif" w:cs="PT Astra Serif"/>
                <w:sz w:val="28"/>
                <w:szCs w:val="28"/>
              </w:rPr>
            </w:pPr>
            <w:r>
              <w:rPr>
                <w:rFonts w:ascii="PT Astra Serif" w:hAnsi="PT Astra Serif" w:cs="PT Astra Serif"/>
                <w:sz w:val="28"/>
                <w:szCs w:val="28"/>
              </w:rPr>
              <w:t>02.06-14.07.26</w:t>
            </w:r>
          </w:p>
        </w:tc>
        <w:tc>
          <w:tcPr>
            <w:tcW w:w="6350" w:type="dxa"/>
          </w:tcPr>
          <w:p w14:paraId="4F1605CC" w14:textId="77777777" w:rsidR="00A64ACE" w:rsidRPr="0034713B" w:rsidRDefault="00A64ACE" w:rsidP="006E0CF2">
            <w:pPr>
              <w:rPr>
                <w:rFonts w:ascii="PT Astra Serif" w:hAnsi="PT Astra Serif" w:cs="PT Astra Serif"/>
                <w:sz w:val="28"/>
                <w:szCs w:val="28"/>
              </w:rPr>
            </w:pPr>
            <w:r w:rsidRPr="0034713B">
              <w:rPr>
                <w:rFonts w:ascii="PT Astra Serif" w:hAnsi="PT Astra Serif"/>
                <w:sz w:val="28"/>
                <w:szCs w:val="28"/>
              </w:rPr>
              <w:t>Проведение летних научных практикумов по направлениям центра детский технопарк «Кванториум».</w:t>
            </w:r>
          </w:p>
        </w:tc>
        <w:tc>
          <w:tcPr>
            <w:tcW w:w="1841" w:type="dxa"/>
          </w:tcPr>
          <w:p w14:paraId="1AE94FE9" w14:textId="77777777" w:rsidR="00A64ACE" w:rsidRDefault="00A64ACE" w:rsidP="006E0CF2">
            <w:pPr>
              <w:jc w:val="center"/>
              <w:rPr>
                <w:rFonts w:ascii="PT Astra Serif" w:hAnsi="PT Astra Serif" w:cs="PT Astra Serif"/>
                <w:sz w:val="28"/>
                <w:szCs w:val="28"/>
              </w:rPr>
            </w:pPr>
            <w:r>
              <w:rPr>
                <w:rFonts w:ascii="PT Astra Serif" w:hAnsi="PT Astra Serif" w:cs="PT Astra Serif"/>
                <w:sz w:val="28"/>
                <w:szCs w:val="28"/>
              </w:rPr>
              <w:t>1038</w:t>
            </w:r>
          </w:p>
        </w:tc>
      </w:tr>
      <w:tr w:rsidR="00A64ACE" w14:paraId="35C17F4E" w14:textId="77777777" w:rsidTr="006E0CF2">
        <w:tc>
          <w:tcPr>
            <w:tcW w:w="9746" w:type="dxa"/>
            <w:gridSpan w:val="3"/>
          </w:tcPr>
          <w:p w14:paraId="12828F56" w14:textId="77777777" w:rsidR="00A64ACE" w:rsidRPr="00857401" w:rsidRDefault="00A64ACE" w:rsidP="006E0CF2">
            <w:pPr>
              <w:ind w:firstLine="2551"/>
              <w:contextualSpacing/>
              <w:jc w:val="both"/>
              <w:rPr>
                <w:rFonts w:ascii="PT Astra Serif" w:hAnsi="PT Astra Serif" w:cs="PT Astra Serif"/>
                <w:sz w:val="28"/>
                <w:szCs w:val="28"/>
                <w:highlight w:val="white"/>
              </w:rPr>
            </w:pPr>
            <w:r>
              <w:rPr>
                <w:rFonts w:ascii="PT Astra Serif" w:eastAsia="PT Astra Serif" w:hAnsi="PT Astra Serif" w:cs="PT Astra Serif"/>
                <w:b/>
                <w:bCs/>
                <w:sz w:val="28"/>
                <w:szCs w:val="28"/>
                <w:highlight w:val="white"/>
              </w:rPr>
              <w:t>Образовательные мероприятия</w:t>
            </w:r>
          </w:p>
        </w:tc>
      </w:tr>
      <w:tr w:rsidR="00A64ACE" w14:paraId="0ECD5D31" w14:textId="77777777" w:rsidTr="006E0CF2">
        <w:tc>
          <w:tcPr>
            <w:tcW w:w="1555" w:type="dxa"/>
          </w:tcPr>
          <w:p w14:paraId="5B3D9B7E" w14:textId="77777777" w:rsidR="00A64ACE" w:rsidRDefault="00A64ACE" w:rsidP="006E0CF2">
            <w:pPr>
              <w:jc w:val="both"/>
              <w:rPr>
                <w:rFonts w:ascii="PT Astra Serif" w:hAnsi="PT Astra Serif" w:cs="PT Astra Serif"/>
                <w:sz w:val="28"/>
                <w:szCs w:val="28"/>
                <w:highlight w:val="white"/>
              </w:rPr>
            </w:pPr>
            <w:r>
              <w:rPr>
                <w:rFonts w:ascii="PT Astra Serif" w:eastAsia="PT Astra Serif" w:hAnsi="PT Astra Serif" w:cs="PT Astra Serif"/>
                <w:sz w:val="28"/>
                <w:szCs w:val="28"/>
                <w:highlight w:val="white"/>
              </w:rPr>
              <w:t>13.04.2026</w:t>
            </w:r>
          </w:p>
          <w:p w14:paraId="6583078A" w14:textId="77777777" w:rsidR="00A64ACE" w:rsidRDefault="00A64ACE" w:rsidP="006E0CF2">
            <w:pPr>
              <w:contextualSpacing/>
              <w:jc w:val="both"/>
              <w:rPr>
                <w:rFonts w:ascii="PT Astra Serif" w:hAnsi="PT Astra Serif" w:cs="PT Astra Serif"/>
                <w:sz w:val="28"/>
                <w:szCs w:val="28"/>
                <w:highlight w:val="white"/>
              </w:rPr>
            </w:pPr>
          </w:p>
          <w:p w14:paraId="6EC52002" w14:textId="77777777" w:rsidR="00A64ACE" w:rsidRDefault="00A64ACE" w:rsidP="006E0CF2">
            <w:pPr>
              <w:contextualSpacing/>
              <w:jc w:val="both"/>
              <w:rPr>
                <w:rFonts w:ascii="PT Astra Serif" w:hAnsi="PT Astra Serif" w:cs="PT Astra Serif"/>
                <w:sz w:val="28"/>
                <w:szCs w:val="28"/>
                <w:highlight w:val="white"/>
              </w:rPr>
            </w:pPr>
          </w:p>
        </w:tc>
        <w:tc>
          <w:tcPr>
            <w:tcW w:w="6350" w:type="dxa"/>
          </w:tcPr>
          <w:p w14:paraId="1B69D5A1" w14:textId="77777777" w:rsidR="00A64ACE" w:rsidRDefault="00A64ACE" w:rsidP="006E0CF2">
            <w:pPr>
              <w:contextualSpacing/>
              <w:jc w:val="both"/>
              <w:rPr>
                <w:rFonts w:ascii="PT Astra Serif" w:hAnsi="PT Astra Serif" w:cs="PT Astra Serif"/>
                <w:sz w:val="28"/>
                <w:szCs w:val="28"/>
                <w:highlight w:val="white"/>
              </w:rPr>
            </w:pPr>
            <w:r>
              <w:rPr>
                <w:rFonts w:ascii="PT Astra Serif" w:hAnsi="PT Astra Serif" w:cs="PT Astra Serif"/>
                <w:sz w:val="28"/>
                <w:szCs w:val="28"/>
                <w:highlight w:val="white"/>
              </w:rPr>
              <w:t>Смена Всероссийского проекта «Мастерские роста: развитие личностного потенциала»</w:t>
            </w:r>
          </w:p>
        </w:tc>
        <w:tc>
          <w:tcPr>
            <w:tcW w:w="1841" w:type="dxa"/>
          </w:tcPr>
          <w:p w14:paraId="4635405A" w14:textId="77777777" w:rsidR="00A64ACE" w:rsidRDefault="00A64ACE" w:rsidP="006E0CF2">
            <w:pPr>
              <w:contextualSpacing/>
              <w:jc w:val="center"/>
              <w:rPr>
                <w:rFonts w:ascii="PT Astra Serif" w:hAnsi="PT Astra Serif" w:cs="PT Astra Serif"/>
                <w:sz w:val="28"/>
                <w:szCs w:val="28"/>
                <w:highlight w:val="white"/>
              </w:rPr>
            </w:pPr>
          </w:p>
          <w:p w14:paraId="03F2A5C0" w14:textId="77777777" w:rsidR="00A64ACE" w:rsidRDefault="00A64ACE" w:rsidP="006E0CF2">
            <w:pPr>
              <w:contextualSpacing/>
              <w:jc w:val="center"/>
              <w:rPr>
                <w:rFonts w:ascii="PT Astra Serif" w:hAnsi="PT Astra Serif" w:cs="PT Astra Serif"/>
                <w:sz w:val="28"/>
                <w:szCs w:val="28"/>
                <w:highlight w:val="white"/>
              </w:rPr>
            </w:pPr>
            <w:r>
              <w:rPr>
                <w:rFonts w:ascii="PT Astra Serif" w:eastAsia="PT Astra Serif" w:hAnsi="PT Astra Serif" w:cs="PT Astra Serif"/>
                <w:sz w:val="28"/>
                <w:szCs w:val="28"/>
                <w:highlight w:val="white"/>
              </w:rPr>
              <w:t>56</w:t>
            </w:r>
          </w:p>
        </w:tc>
      </w:tr>
      <w:tr w:rsidR="00A64ACE" w14:paraId="1952187C" w14:textId="77777777" w:rsidTr="006E0CF2">
        <w:trPr>
          <w:trHeight w:val="322"/>
        </w:trPr>
        <w:tc>
          <w:tcPr>
            <w:tcW w:w="1555" w:type="dxa"/>
          </w:tcPr>
          <w:p w14:paraId="5D8B18E9" w14:textId="77777777" w:rsidR="00A64ACE" w:rsidRPr="00945985" w:rsidRDefault="00A64ACE" w:rsidP="006E0CF2">
            <w:pPr>
              <w:rPr>
                <w:rFonts w:ascii="PT Astra Serif" w:hAnsi="PT Astra Serif" w:cs="PT Astra Serif"/>
                <w:b/>
                <w:bCs/>
                <w:sz w:val="28"/>
                <w:szCs w:val="28"/>
              </w:rPr>
            </w:pPr>
            <w:r w:rsidRPr="00945985">
              <w:rPr>
                <w:rFonts w:ascii="PT Astra Serif" w:eastAsia="PT Astra Serif" w:hAnsi="PT Astra Serif" w:cs="PT Astra Serif"/>
                <w:b/>
                <w:bCs/>
                <w:sz w:val="28"/>
                <w:szCs w:val="28"/>
              </w:rPr>
              <w:t>ИТОГО</w:t>
            </w:r>
          </w:p>
        </w:tc>
        <w:tc>
          <w:tcPr>
            <w:tcW w:w="6350" w:type="dxa"/>
            <w:shd w:val="clear" w:color="FFFFFF" w:fill="FFFFFF"/>
          </w:tcPr>
          <w:p w14:paraId="3C4794FC" w14:textId="77777777" w:rsidR="00A64ACE" w:rsidRPr="00945985" w:rsidRDefault="00A64ACE" w:rsidP="006E0CF2">
            <w:pPr>
              <w:contextualSpacing/>
              <w:jc w:val="both"/>
              <w:rPr>
                <w:rFonts w:ascii="PT Astra Serif" w:hAnsi="PT Astra Serif" w:cs="PT Astra Serif"/>
                <w:b/>
                <w:bCs/>
                <w:color w:val="FF0000"/>
                <w:sz w:val="28"/>
                <w:szCs w:val="28"/>
              </w:rPr>
            </w:pPr>
          </w:p>
        </w:tc>
        <w:tc>
          <w:tcPr>
            <w:tcW w:w="1841" w:type="dxa"/>
          </w:tcPr>
          <w:p w14:paraId="212B686E" w14:textId="77777777" w:rsidR="00A64ACE" w:rsidRPr="00945985" w:rsidRDefault="00A64ACE" w:rsidP="006E0CF2">
            <w:pPr>
              <w:ind w:firstLine="425"/>
              <w:rPr>
                <w:rFonts w:ascii="PT Astra Serif" w:hAnsi="PT Astra Serif" w:cs="PT Astra Serif"/>
                <w:b/>
                <w:bCs/>
                <w:sz w:val="28"/>
                <w:szCs w:val="28"/>
              </w:rPr>
            </w:pPr>
            <w:r w:rsidRPr="00945985">
              <w:rPr>
                <w:rFonts w:ascii="PT Astra Serif" w:hAnsi="PT Astra Serif" w:cs="PT Astra Serif"/>
                <w:b/>
                <w:bCs/>
                <w:sz w:val="28"/>
                <w:szCs w:val="28"/>
              </w:rPr>
              <w:t>1094</w:t>
            </w:r>
          </w:p>
        </w:tc>
      </w:tr>
    </w:tbl>
    <w:p w14:paraId="5B6ECA2C" w14:textId="77777777" w:rsidR="00A64ACE" w:rsidRDefault="00A64ACE" w:rsidP="005735C8">
      <w:pPr>
        <w:spacing w:after="0" w:line="240" w:lineRule="auto"/>
        <w:ind w:firstLine="708"/>
        <w:contextualSpacing/>
        <w:jc w:val="both"/>
        <w:rPr>
          <w:rFonts w:ascii="Times New Roman" w:eastAsia="Times New Roman" w:hAnsi="Times New Roman" w:cs="Times New Roman"/>
          <w:color w:val="000000" w:themeColor="text1"/>
          <w:sz w:val="28"/>
          <w:szCs w:val="28"/>
        </w:rPr>
      </w:pPr>
    </w:p>
    <w:p w14:paraId="4D8F36CA" w14:textId="1C3D823C" w:rsidR="005735C8" w:rsidRDefault="005735C8" w:rsidP="005735C8">
      <w:pPr>
        <w:spacing w:after="0" w:line="240" w:lineRule="auto"/>
        <w:ind w:firstLine="708"/>
        <w:contextualSpacing/>
        <w:jc w:val="both"/>
        <w:rPr>
          <w:rFonts w:ascii="Times New Roman" w:eastAsia="Times New Roman" w:hAnsi="Times New Roman" w:cs="Times New Roman"/>
          <w:color w:val="000000" w:themeColor="text1"/>
          <w:sz w:val="28"/>
          <w:szCs w:val="28"/>
        </w:rPr>
      </w:pPr>
      <w:r w:rsidRPr="00AA7A36">
        <w:rPr>
          <w:rFonts w:ascii="Times New Roman" w:eastAsia="Times New Roman" w:hAnsi="Times New Roman" w:cs="Times New Roman"/>
          <w:color w:val="000000" w:themeColor="text1"/>
          <w:sz w:val="28"/>
          <w:szCs w:val="28"/>
        </w:rPr>
        <w:t xml:space="preserve">Кроме этого, </w:t>
      </w:r>
      <w:r w:rsidR="00A64ACE">
        <w:rPr>
          <w:rFonts w:ascii="Times New Roman" w:eastAsia="Times New Roman" w:hAnsi="Times New Roman" w:cs="Times New Roman"/>
          <w:color w:val="000000" w:themeColor="text1"/>
          <w:sz w:val="28"/>
          <w:szCs w:val="28"/>
        </w:rPr>
        <w:t xml:space="preserve">105 </w:t>
      </w:r>
      <w:r w:rsidRPr="00AA7A36">
        <w:rPr>
          <w:rFonts w:ascii="Times New Roman" w:eastAsia="Times New Roman" w:hAnsi="Times New Roman" w:cs="Times New Roman"/>
          <w:color w:val="000000" w:themeColor="text1"/>
          <w:sz w:val="28"/>
          <w:szCs w:val="28"/>
        </w:rPr>
        <w:t>обучающихся Кванториума приняли участие в конкурсных и образовательных мероприятиях, проводимых другими организациями:</w:t>
      </w:r>
    </w:p>
    <w:tbl>
      <w:tblPr>
        <w:tblStyle w:val="18"/>
        <w:tblW w:w="9889" w:type="dxa"/>
        <w:tblLayout w:type="fixed"/>
        <w:tblLook w:val="04A0" w:firstRow="1" w:lastRow="0" w:firstColumn="1" w:lastColumn="0" w:noHBand="0" w:noVBand="1"/>
      </w:tblPr>
      <w:tblGrid>
        <w:gridCol w:w="1215"/>
        <w:gridCol w:w="3286"/>
        <w:gridCol w:w="3353"/>
        <w:gridCol w:w="1017"/>
        <w:gridCol w:w="24"/>
        <w:gridCol w:w="994"/>
      </w:tblGrid>
      <w:tr w:rsidR="00A64ACE" w:rsidRPr="001407F9" w14:paraId="170A59F7" w14:textId="77777777" w:rsidTr="006E0CF2">
        <w:tc>
          <w:tcPr>
            <w:tcW w:w="1215" w:type="dxa"/>
          </w:tcPr>
          <w:p w14:paraId="305012E5" w14:textId="77777777" w:rsidR="00A64ACE" w:rsidRPr="001407F9" w:rsidRDefault="00A64ACE" w:rsidP="006E0CF2">
            <w:pPr>
              <w:contextualSpacing/>
              <w:jc w:val="center"/>
              <w:rPr>
                <w:rFonts w:ascii="PT Astra Serif" w:hAnsi="PT Astra Serif" w:cs="PT Astra Serif"/>
                <w:sz w:val="24"/>
                <w:szCs w:val="24"/>
                <w:highlight w:val="white"/>
              </w:rPr>
            </w:pPr>
            <w:r w:rsidRPr="001407F9">
              <w:rPr>
                <w:rFonts w:ascii="PT Astra Serif" w:eastAsia="PT Astra Serif" w:hAnsi="PT Astra Serif" w:cs="PT Astra Serif"/>
                <w:sz w:val="24"/>
                <w:szCs w:val="24"/>
                <w:highlight w:val="white"/>
              </w:rPr>
              <w:t xml:space="preserve">Дата </w:t>
            </w:r>
          </w:p>
        </w:tc>
        <w:tc>
          <w:tcPr>
            <w:tcW w:w="3286" w:type="dxa"/>
          </w:tcPr>
          <w:p w14:paraId="0AF1AD77" w14:textId="77777777" w:rsidR="00A64ACE" w:rsidRPr="001407F9" w:rsidRDefault="00A64ACE" w:rsidP="006E0CF2">
            <w:pPr>
              <w:contextualSpacing/>
              <w:jc w:val="center"/>
              <w:rPr>
                <w:rFonts w:ascii="PT Astra Serif" w:hAnsi="PT Astra Serif" w:cs="PT Astra Serif"/>
                <w:sz w:val="24"/>
                <w:szCs w:val="24"/>
                <w:highlight w:val="white"/>
              </w:rPr>
            </w:pPr>
            <w:r w:rsidRPr="001407F9">
              <w:rPr>
                <w:rFonts w:ascii="PT Astra Serif" w:eastAsia="PT Astra Serif" w:hAnsi="PT Astra Serif" w:cs="PT Astra Serif"/>
                <w:sz w:val="24"/>
                <w:szCs w:val="24"/>
                <w:highlight w:val="white"/>
              </w:rPr>
              <w:t>Название мероприятия</w:t>
            </w:r>
          </w:p>
        </w:tc>
        <w:tc>
          <w:tcPr>
            <w:tcW w:w="3353" w:type="dxa"/>
          </w:tcPr>
          <w:p w14:paraId="749872A3" w14:textId="77777777" w:rsidR="00A64ACE" w:rsidRPr="001407F9" w:rsidRDefault="00A64ACE" w:rsidP="006E0CF2">
            <w:pPr>
              <w:contextualSpacing/>
              <w:jc w:val="center"/>
              <w:rPr>
                <w:rFonts w:ascii="PT Astra Serif" w:hAnsi="PT Astra Serif" w:cs="PT Astra Serif"/>
                <w:sz w:val="24"/>
                <w:szCs w:val="24"/>
                <w:highlight w:val="white"/>
              </w:rPr>
            </w:pPr>
            <w:r w:rsidRPr="001407F9">
              <w:rPr>
                <w:rFonts w:ascii="PT Astra Serif" w:eastAsia="PT Astra Serif" w:hAnsi="PT Astra Serif" w:cs="PT Astra Serif"/>
                <w:sz w:val="24"/>
                <w:szCs w:val="24"/>
                <w:highlight w:val="white"/>
              </w:rPr>
              <w:t>Организация-организатор</w:t>
            </w:r>
          </w:p>
        </w:tc>
        <w:tc>
          <w:tcPr>
            <w:tcW w:w="1017" w:type="dxa"/>
          </w:tcPr>
          <w:p w14:paraId="1772D133" w14:textId="77777777" w:rsidR="00A64ACE" w:rsidRPr="001407F9" w:rsidRDefault="00A64ACE" w:rsidP="006E0CF2">
            <w:pPr>
              <w:contextualSpacing/>
              <w:jc w:val="center"/>
              <w:rPr>
                <w:rFonts w:ascii="PT Astra Serif" w:hAnsi="PT Astra Serif" w:cs="PT Astra Serif"/>
                <w:sz w:val="24"/>
                <w:szCs w:val="24"/>
                <w:highlight w:val="white"/>
              </w:rPr>
            </w:pPr>
            <w:r w:rsidRPr="001407F9">
              <w:rPr>
                <w:rFonts w:ascii="PT Astra Serif" w:hAnsi="PT Astra Serif" w:cs="PT Astra Serif"/>
                <w:sz w:val="24"/>
                <w:szCs w:val="24"/>
              </w:rPr>
              <w:t>Кол-во участников</w:t>
            </w:r>
          </w:p>
        </w:tc>
        <w:tc>
          <w:tcPr>
            <w:tcW w:w="1018" w:type="dxa"/>
            <w:gridSpan w:val="2"/>
          </w:tcPr>
          <w:p w14:paraId="2AD06047" w14:textId="77777777" w:rsidR="00A64ACE" w:rsidRPr="001407F9" w:rsidRDefault="00A64ACE" w:rsidP="006E0CF2">
            <w:pPr>
              <w:rPr>
                <w:rFonts w:ascii="PT Astra Serif" w:hAnsi="PT Astra Serif" w:cs="PT Astra Serif"/>
                <w:sz w:val="24"/>
                <w:szCs w:val="24"/>
                <w:highlight w:val="white"/>
              </w:rPr>
            </w:pPr>
            <w:r w:rsidRPr="001407F9">
              <w:rPr>
                <w:rFonts w:ascii="PT Astra Serif" w:eastAsia="PT Astra Serif" w:hAnsi="PT Astra Serif" w:cs="PT Astra Serif"/>
                <w:sz w:val="24"/>
                <w:szCs w:val="24"/>
                <w:highlight w:val="white"/>
              </w:rPr>
              <w:t>Кол-во призеров</w:t>
            </w:r>
          </w:p>
        </w:tc>
      </w:tr>
      <w:tr w:rsidR="00A64ACE" w:rsidRPr="001407F9" w14:paraId="4A32EEB6" w14:textId="77777777" w:rsidTr="006E0CF2">
        <w:trPr>
          <w:trHeight w:val="322"/>
        </w:trPr>
        <w:tc>
          <w:tcPr>
            <w:tcW w:w="1215" w:type="dxa"/>
            <w:vMerge w:val="restart"/>
          </w:tcPr>
          <w:p w14:paraId="032A07DD" w14:textId="77777777" w:rsidR="00A64ACE" w:rsidRPr="001407F9" w:rsidRDefault="00A64ACE" w:rsidP="006E0CF2">
            <w:pPr>
              <w:shd w:val="clear" w:color="FFFFFF" w:themeColor="background1" w:fill="FFFFFF" w:themeFill="background1"/>
              <w:rPr>
                <w:rFonts w:ascii="PT Astra Serif" w:hAnsi="PT Astra Serif" w:cs="PT Astra Serif"/>
                <w:sz w:val="24"/>
                <w:szCs w:val="24"/>
                <w:highlight w:val="white"/>
              </w:rPr>
            </w:pPr>
            <w:r w:rsidRPr="001407F9">
              <w:rPr>
                <w:rFonts w:ascii="PT Astra Serif" w:eastAsia="PT Astra Serif" w:hAnsi="PT Astra Serif" w:cs="PT Astra Serif"/>
                <w:sz w:val="24"/>
                <w:szCs w:val="24"/>
              </w:rPr>
              <w:t>27.03-01.04.26</w:t>
            </w:r>
          </w:p>
        </w:tc>
        <w:tc>
          <w:tcPr>
            <w:tcW w:w="3286" w:type="dxa"/>
            <w:vMerge w:val="restart"/>
          </w:tcPr>
          <w:p w14:paraId="7E7C666C" w14:textId="77777777" w:rsidR="00A64ACE" w:rsidRPr="001407F9" w:rsidRDefault="00A64ACE" w:rsidP="006E0CF2">
            <w:pPr>
              <w:rPr>
                <w:rFonts w:ascii="PT Astra Serif" w:hAnsi="PT Astra Serif" w:cs="PT Astra Serif"/>
                <w:sz w:val="24"/>
                <w:szCs w:val="24"/>
                <w:highlight w:val="white"/>
              </w:rPr>
            </w:pPr>
            <w:r w:rsidRPr="001407F9">
              <w:rPr>
                <w:rFonts w:ascii="PT Astra Serif" w:eastAsia="PT Astra Serif" w:hAnsi="PT Astra Serif" w:cs="PT Astra Serif"/>
                <w:sz w:val="24"/>
                <w:szCs w:val="24"/>
                <w:highlight w:val="white"/>
              </w:rPr>
              <w:t>Региональный конкурс «3</w:t>
            </w:r>
            <w:r w:rsidRPr="001407F9">
              <w:rPr>
                <w:rFonts w:ascii="PT Astra Serif" w:eastAsia="PT Astra Serif" w:hAnsi="PT Astra Serif" w:cs="PT Astra Serif"/>
                <w:sz w:val="24"/>
                <w:szCs w:val="24"/>
                <w:highlight w:val="white"/>
                <w:lang w:val="en-US"/>
              </w:rPr>
              <w:t>D</w:t>
            </w:r>
            <w:r w:rsidRPr="001407F9">
              <w:rPr>
                <w:rFonts w:ascii="PT Astra Serif" w:eastAsia="PT Astra Serif" w:hAnsi="PT Astra Serif" w:cs="PT Astra Serif"/>
                <w:sz w:val="24"/>
                <w:szCs w:val="24"/>
                <w:highlight w:val="white"/>
              </w:rPr>
              <w:t>-игрушка»</w:t>
            </w:r>
          </w:p>
          <w:p w14:paraId="057245D6" w14:textId="77777777" w:rsidR="00A64ACE" w:rsidRPr="001407F9" w:rsidRDefault="00A64ACE" w:rsidP="006E0CF2">
            <w:pPr>
              <w:rPr>
                <w:rFonts w:ascii="PT Astra Serif" w:hAnsi="PT Astra Serif" w:cs="PT Astra Serif"/>
                <w:sz w:val="24"/>
                <w:szCs w:val="24"/>
                <w:highlight w:val="white"/>
              </w:rPr>
            </w:pPr>
          </w:p>
        </w:tc>
        <w:tc>
          <w:tcPr>
            <w:tcW w:w="3353" w:type="dxa"/>
            <w:vMerge w:val="restart"/>
          </w:tcPr>
          <w:p w14:paraId="0BEDCBE2" w14:textId="77777777" w:rsidR="00A64ACE" w:rsidRPr="001407F9" w:rsidRDefault="00A64ACE" w:rsidP="006E0CF2">
            <w:pPr>
              <w:rPr>
                <w:rFonts w:ascii="PT Astra Serif" w:hAnsi="PT Astra Serif" w:cs="PT Astra Serif"/>
                <w:sz w:val="24"/>
                <w:szCs w:val="24"/>
                <w:highlight w:val="white"/>
              </w:rPr>
            </w:pPr>
            <w:r w:rsidRPr="001407F9">
              <w:rPr>
                <w:rFonts w:ascii="PT Astra Serif" w:eastAsia="PT Astra Serif" w:hAnsi="PT Astra Serif" w:cs="PT Astra Serif"/>
                <w:sz w:val="24"/>
                <w:szCs w:val="24"/>
              </w:rPr>
              <w:t>Центр детский технопарк «Кванториум» (</w:t>
            </w:r>
            <w:proofErr w:type="spellStart"/>
            <w:r w:rsidRPr="001407F9">
              <w:rPr>
                <w:rFonts w:ascii="PT Astra Serif" w:eastAsia="PT Astra Serif" w:hAnsi="PT Astra Serif" w:cs="PT Astra Serif"/>
                <w:sz w:val="24"/>
                <w:szCs w:val="24"/>
              </w:rPr>
              <w:t>г.Димитровград</w:t>
            </w:r>
            <w:proofErr w:type="spellEnd"/>
            <w:r w:rsidRPr="001407F9">
              <w:rPr>
                <w:rFonts w:ascii="PT Astra Serif" w:eastAsia="PT Astra Serif" w:hAnsi="PT Astra Serif" w:cs="PT Astra Serif"/>
                <w:sz w:val="24"/>
                <w:szCs w:val="24"/>
              </w:rPr>
              <w:t>)</w:t>
            </w:r>
          </w:p>
        </w:tc>
        <w:tc>
          <w:tcPr>
            <w:tcW w:w="1017" w:type="dxa"/>
            <w:vMerge w:val="restart"/>
          </w:tcPr>
          <w:p w14:paraId="3CB345DD"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rPr>
              <w:t>9</w:t>
            </w:r>
          </w:p>
        </w:tc>
        <w:tc>
          <w:tcPr>
            <w:tcW w:w="1018" w:type="dxa"/>
            <w:gridSpan w:val="2"/>
            <w:vMerge w:val="restart"/>
          </w:tcPr>
          <w:p w14:paraId="448C01EE" w14:textId="77777777" w:rsidR="00A64ACE" w:rsidRPr="001407F9" w:rsidRDefault="00A64ACE" w:rsidP="006E0CF2">
            <w:pPr>
              <w:rPr>
                <w:rFonts w:ascii="PT Astra Serif" w:hAnsi="PT Astra Serif" w:cs="PT Astra Serif"/>
                <w:sz w:val="24"/>
                <w:szCs w:val="24"/>
                <w:highlight w:val="white"/>
              </w:rPr>
            </w:pPr>
            <w:r w:rsidRPr="001407F9">
              <w:rPr>
                <w:rFonts w:ascii="PT Astra Serif" w:eastAsia="PT Astra Serif" w:hAnsi="PT Astra Serif" w:cs="PT Astra Serif"/>
                <w:sz w:val="24"/>
                <w:szCs w:val="24"/>
                <w:highlight w:val="white"/>
              </w:rPr>
              <w:t>3</w:t>
            </w:r>
          </w:p>
        </w:tc>
      </w:tr>
      <w:tr w:rsidR="00A64ACE" w:rsidRPr="001407F9" w14:paraId="3A5CF46A" w14:textId="77777777" w:rsidTr="006E0CF2">
        <w:tc>
          <w:tcPr>
            <w:tcW w:w="1215" w:type="dxa"/>
          </w:tcPr>
          <w:p w14:paraId="1EFCA17F" w14:textId="77777777" w:rsidR="00A64ACE" w:rsidRPr="001407F9" w:rsidRDefault="00A64ACE" w:rsidP="006E0CF2">
            <w:pPr>
              <w:rPr>
                <w:rFonts w:ascii="PT Astra Serif" w:hAnsi="PT Astra Serif" w:cs="PT Astra Serif"/>
                <w:sz w:val="24"/>
                <w:szCs w:val="24"/>
              </w:rPr>
            </w:pPr>
            <w:r w:rsidRPr="001407F9">
              <w:rPr>
                <w:rFonts w:ascii="PT Astra Serif" w:eastAsia="PT Astra Serif" w:hAnsi="PT Astra Serif" w:cs="PT Astra Serif"/>
                <w:sz w:val="24"/>
                <w:szCs w:val="24"/>
              </w:rPr>
              <w:t>21.</w:t>
            </w:r>
            <w:r w:rsidRPr="001407F9">
              <w:rPr>
                <w:rFonts w:ascii="PT Astra Serif" w:eastAsia="PT Astra Serif" w:hAnsi="PT Astra Serif" w:cs="PT Astra Serif"/>
                <w:sz w:val="24"/>
                <w:szCs w:val="24"/>
                <w:highlight w:val="white"/>
              </w:rPr>
              <w:t>03-05.26</w:t>
            </w:r>
          </w:p>
        </w:tc>
        <w:tc>
          <w:tcPr>
            <w:tcW w:w="3286" w:type="dxa"/>
          </w:tcPr>
          <w:p w14:paraId="5CCC55C2" w14:textId="77777777" w:rsidR="00A64ACE" w:rsidRPr="001407F9" w:rsidRDefault="00A64ACE" w:rsidP="006E0CF2">
            <w:pPr>
              <w:rPr>
                <w:rFonts w:ascii="PT Astra Serif" w:hAnsi="PT Astra Serif" w:cs="PT Astra Serif"/>
                <w:sz w:val="24"/>
                <w:szCs w:val="24"/>
                <w:highlight w:val="white"/>
              </w:rPr>
            </w:pPr>
            <w:r w:rsidRPr="001407F9">
              <w:rPr>
                <w:rFonts w:ascii="PT Astra Serif" w:eastAsia="PT Astra Serif" w:hAnsi="PT Astra Serif" w:cs="PT Astra Serif"/>
                <w:sz w:val="24"/>
                <w:szCs w:val="24"/>
                <w:highlight w:val="white"/>
              </w:rPr>
              <w:t>Региональный этап всероссийского конкурса научно-технологических проектов «Большие вызовы»</w:t>
            </w:r>
          </w:p>
        </w:tc>
        <w:tc>
          <w:tcPr>
            <w:tcW w:w="3353" w:type="dxa"/>
          </w:tcPr>
          <w:p w14:paraId="2602DE67" w14:textId="77777777" w:rsidR="00A64ACE" w:rsidRPr="001407F9" w:rsidRDefault="00A64ACE" w:rsidP="006E0CF2">
            <w:pPr>
              <w:rPr>
                <w:rFonts w:ascii="PT Astra Serif" w:hAnsi="PT Astra Serif" w:cs="PT Astra Serif"/>
                <w:sz w:val="24"/>
                <w:szCs w:val="24"/>
                <w:highlight w:val="white"/>
              </w:rPr>
            </w:pPr>
            <w:r w:rsidRPr="001407F9">
              <w:rPr>
                <w:rFonts w:ascii="PT Astra Serif" w:eastAsia="PT Astra Serif" w:hAnsi="PT Astra Serif" w:cs="PT Astra Serif"/>
                <w:sz w:val="24"/>
                <w:szCs w:val="24"/>
                <w:highlight w:val="white"/>
              </w:rPr>
              <w:t>Образовательный центр «Сириус»</w:t>
            </w:r>
          </w:p>
        </w:tc>
        <w:tc>
          <w:tcPr>
            <w:tcW w:w="1017" w:type="dxa"/>
          </w:tcPr>
          <w:p w14:paraId="571AD09C"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rPr>
              <w:t>17</w:t>
            </w:r>
          </w:p>
        </w:tc>
        <w:tc>
          <w:tcPr>
            <w:tcW w:w="1018" w:type="dxa"/>
            <w:gridSpan w:val="2"/>
          </w:tcPr>
          <w:p w14:paraId="3AC1DD8B" w14:textId="77777777" w:rsidR="00A64ACE" w:rsidRPr="001407F9" w:rsidRDefault="00A64ACE" w:rsidP="006E0CF2">
            <w:pPr>
              <w:rPr>
                <w:rFonts w:ascii="PT Astra Serif" w:hAnsi="PT Astra Serif" w:cs="PT Astra Serif"/>
                <w:sz w:val="24"/>
                <w:szCs w:val="24"/>
                <w:highlight w:val="white"/>
              </w:rPr>
            </w:pPr>
            <w:r w:rsidRPr="001407F9">
              <w:rPr>
                <w:rFonts w:ascii="PT Astra Serif" w:eastAsia="PT Astra Serif" w:hAnsi="PT Astra Serif" w:cs="PT Astra Serif"/>
                <w:sz w:val="24"/>
                <w:szCs w:val="24"/>
                <w:highlight w:val="white"/>
              </w:rPr>
              <w:t>13</w:t>
            </w:r>
          </w:p>
        </w:tc>
      </w:tr>
      <w:tr w:rsidR="00A64ACE" w:rsidRPr="001407F9" w14:paraId="5580A975" w14:textId="77777777" w:rsidTr="006E0CF2">
        <w:trPr>
          <w:trHeight w:val="322"/>
        </w:trPr>
        <w:tc>
          <w:tcPr>
            <w:tcW w:w="1215" w:type="dxa"/>
            <w:vMerge w:val="restart"/>
          </w:tcPr>
          <w:p w14:paraId="1B1954F6" w14:textId="77777777" w:rsidR="00A64ACE" w:rsidRPr="001407F9" w:rsidRDefault="00A64ACE" w:rsidP="006E0CF2">
            <w:pPr>
              <w:rPr>
                <w:rFonts w:ascii="PT Astra Serif" w:hAnsi="PT Astra Serif" w:cs="PT Astra Serif"/>
                <w:sz w:val="24"/>
                <w:szCs w:val="24"/>
              </w:rPr>
            </w:pPr>
            <w:r w:rsidRPr="001407F9">
              <w:rPr>
                <w:rFonts w:ascii="PT Astra Serif" w:eastAsia="PT Astra Serif" w:hAnsi="PT Astra Serif" w:cs="PT Astra Serif"/>
                <w:sz w:val="24"/>
                <w:szCs w:val="24"/>
                <w:highlight w:val="white"/>
              </w:rPr>
              <w:t>27.03.26-29.03.26</w:t>
            </w:r>
          </w:p>
        </w:tc>
        <w:tc>
          <w:tcPr>
            <w:tcW w:w="3286" w:type="dxa"/>
            <w:vMerge w:val="restart"/>
          </w:tcPr>
          <w:p w14:paraId="35DD1BAA" w14:textId="77777777" w:rsidR="00A64ACE" w:rsidRPr="001407F9" w:rsidRDefault="00A64ACE" w:rsidP="006E0CF2">
            <w:pPr>
              <w:rPr>
                <w:rFonts w:ascii="PT Astra Serif" w:hAnsi="PT Astra Serif" w:cs="PT Astra Serif"/>
                <w:sz w:val="24"/>
                <w:szCs w:val="24"/>
              </w:rPr>
            </w:pPr>
            <w:r w:rsidRPr="001407F9">
              <w:rPr>
                <w:rFonts w:ascii="PT Astra Serif" w:eastAsia="PT Astra Serif" w:hAnsi="PT Astra Serif" w:cs="PT Astra Serif"/>
                <w:sz w:val="24"/>
                <w:szCs w:val="24"/>
                <w:highlight w:val="white"/>
              </w:rPr>
              <w:t xml:space="preserve">Финальный этап Всероссийского конкурса научных работ им. </w:t>
            </w:r>
            <w:proofErr w:type="spellStart"/>
            <w:r w:rsidRPr="001407F9">
              <w:rPr>
                <w:rFonts w:ascii="PT Astra Serif" w:eastAsia="PT Astra Serif" w:hAnsi="PT Astra Serif" w:cs="PT Astra Serif"/>
                <w:sz w:val="24"/>
                <w:szCs w:val="24"/>
                <w:highlight w:val="white"/>
              </w:rPr>
              <w:t>Н.И.Лобачевского</w:t>
            </w:r>
            <w:proofErr w:type="spellEnd"/>
          </w:p>
        </w:tc>
        <w:tc>
          <w:tcPr>
            <w:tcW w:w="3353" w:type="dxa"/>
            <w:vMerge w:val="restart"/>
          </w:tcPr>
          <w:p w14:paraId="7E7B085E" w14:textId="77777777" w:rsidR="00A64ACE" w:rsidRPr="001407F9" w:rsidRDefault="00A64ACE" w:rsidP="006E0CF2">
            <w:pPr>
              <w:rPr>
                <w:rFonts w:ascii="PT Astra Serif" w:hAnsi="PT Astra Serif" w:cs="PT Astra Serif"/>
                <w:sz w:val="24"/>
                <w:szCs w:val="24"/>
              </w:rPr>
            </w:pPr>
            <w:r w:rsidRPr="001407F9">
              <w:rPr>
                <w:rFonts w:ascii="PT Astra Serif" w:eastAsia="PT Astra Serif" w:hAnsi="PT Astra Serif" w:cs="PT Astra Serif"/>
                <w:sz w:val="24"/>
                <w:szCs w:val="24"/>
                <w:highlight w:val="white"/>
              </w:rPr>
              <w:t xml:space="preserve">Казанский федеральный </w:t>
            </w:r>
            <w:proofErr w:type="spellStart"/>
            <w:proofErr w:type="gramStart"/>
            <w:r w:rsidRPr="001407F9">
              <w:rPr>
                <w:rFonts w:ascii="PT Astra Serif" w:eastAsia="PT Astra Serif" w:hAnsi="PT Astra Serif" w:cs="PT Astra Serif"/>
                <w:sz w:val="24"/>
                <w:szCs w:val="24"/>
                <w:highlight w:val="white"/>
              </w:rPr>
              <w:t>университет,Научно</w:t>
            </w:r>
            <w:proofErr w:type="spellEnd"/>
            <w:proofErr w:type="gramEnd"/>
            <w:r w:rsidRPr="001407F9">
              <w:rPr>
                <w:rFonts w:ascii="PT Astra Serif" w:eastAsia="PT Astra Serif" w:hAnsi="PT Astra Serif" w:cs="PT Astra Serif"/>
                <w:sz w:val="24"/>
                <w:szCs w:val="24"/>
                <w:highlight w:val="white"/>
              </w:rPr>
              <w:t xml:space="preserve">-образовательный математический центр Приволжского федерального округа, Институт математики и механики </w:t>
            </w:r>
            <w:proofErr w:type="spellStart"/>
            <w:r w:rsidRPr="001407F9">
              <w:rPr>
                <w:rFonts w:ascii="PT Astra Serif" w:eastAsia="PT Astra Serif" w:hAnsi="PT Astra Serif" w:cs="PT Astra Serif"/>
                <w:sz w:val="24"/>
                <w:szCs w:val="24"/>
                <w:highlight w:val="white"/>
              </w:rPr>
              <w:t>им.Н.И.Лобачевского</w:t>
            </w:r>
            <w:proofErr w:type="spellEnd"/>
          </w:p>
        </w:tc>
        <w:tc>
          <w:tcPr>
            <w:tcW w:w="1017" w:type="dxa"/>
            <w:vMerge w:val="restart"/>
          </w:tcPr>
          <w:p w14:paraId="50FD0684" w14:textId="77777777" w:rsidR="00A64ACE" w:rsidRPr="001407F9" w:rsidRDefault="00A64ACE" w:rsidP="006E0CF2">
            <w:pPr>
              <w:rPr>
                <w:rFonts w:ascii="PT Astra Serif" w:hAnsi="PT Astra Serif" w:cs="PT Astra Serif"/>
                <w:sz w:val="24"/>
                <w:szCs w:val="24"/>
              </w:rPr>
            </w:pPr>
            <w:r w:rsidRPr="001407F9">
              <w:rPr>
                <w:rFonts w:ascii="PT Astra Serif" w:hAnsi="PT Astra Serif" w:cs="PT Astra Serif"/>
                <w:sz w:val="24"/>
                <w:szCs w:val="24"/>
              </w:rPr>
              <w:t>4</w:t>
            </w:r>
          </w:p>
        </w:tc>
        <w:tc>
          <w:tcPr>
            <w:tcW w:w="1018" w:type="dxa"/>
            <w:gridSpan w:val="2"/>
            <w:vMerge w:val="restart"/>
          </w:tcPr>
          <w:p w14:paraId="15EFE646"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rPr>
              <w:t>1</w:t>
            </w:r>
          </w:p>
          <w:p w14:paraId="2F61C99F" w14:textId="77777777" w:rsidR="00A64ACE" w:rsidRPr="001407F9" w:rsidRDefault="00A64ACE" w:rsidP="006E0CF2">
            <w:pPr>
              <w:rPr>
                <w:rFonts w:ascii="PT Astra Serif" w:hAnsi="PT Astra Serif" w:cs="PT Astra Serif"/>
                <w:sz w:val="24"/>
                <w:szCs w:val="24"/>
              </w:rPr>
            </w:pPr>
          </w:p>
        </w:tc>
      </w:tr>
      <w:tr w:rsidR="00A64ACE" w:rsidRPr="001407F9" w14:paraId="70A00670" w14:textId="77777777" w:rsidTr="006E0CF2">
        <w:tc>
          <w:tcPr>
            <w:tcW w:w="1215" w:type="dxa"/>
          </w:tcPr>
          <w:p w14:paraId="43F1DF65"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rPr>
              <w:t>23.03- 29.03.26</w:t>
            </w:r>
          </w:p>
        </w:tc>
        <w:tc>
          <w:tcPr>
            <w:tcW w:w="3286" w:type="dxa"/>
          </w:tcPr>
          <w:p w14:paraId="31140321"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Научно-техническая олимпиада МФТИ «Старт в науку»</w:t>
            </w:r>
          </w:p>
        </w:tc>
        <w:tc>
          <w:tcPr>
            <w:tcW w:w="3353" w:type="dxa"/>
          </w:tcPr>
          <w:p w14:paraId="67C8CFDE"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МФТИ</w:t>
            </w:r>
          </w:p>
        </w:tc>
        <w:tc>
          <w:tcPr>
            <w:tcW w:w="1017" w:type="dxa"/>
          </w:tcPr>
          <w:p w14:paraId="1DDB7169"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4</w:t>
            </w:r>
          </w:p>
        </w:tc>
        <w:tc>
          <w:tcPr>
            <w:tcW w:w="1018" w:type="dxa"/>
            <w:gridSpan w:val="2"/>
          </w:tcPr>
          <w:p w14:paraId="069A82FE"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1</w:t>
            </w:r>
          </w:p>
        </w:tc>
      </w:tr>
      <w:tr w:rsidR="00A64ACE" w:rsidRPr="001407F9" w14:paraId="2D94646F" w14:textId="77777777" w:rsidTr="006E0CF2">
        <w:tc>
          <w:tcPr>
            <w:tcW w:w="1215" w:type="dxa"/>
          </w:tcPr>
          <w:p w14:paraId="4623F16C"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27.04-29.04.26</w:t>
            </w:r>
          </w:p>
        </w:tc>
        <w:tc>
          <w:tcPr>
            <w:tcW w:w="3286" w:type="dxa"/>
          </w:tcPr>
          <w:p w14:paraId="6BF18417"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Международный фестиваль «</w:t>
            </w:r>
            <w:proofErr w:type="spellStart"/>
            <w:r w:rsidRPr="001407F9">
              <w:rPr>
                <w:rFonts w:ascii="PT Astra Serif" w:hAnsi="PT Astra Serif" w:cs="PT Astra Serif"/>
                <w:sz w:val="24"/>
                <w:szCs w:val="24"/>
                <w:highlight w:val="white"/>
              </w:rPr>
              <w:t>ТехноСтрелка</w:t>
            </w:r>
            <w:proofErr w:type="spellEnd"/>
            <w:r w:rsidRPr="001407F9">
              <w:rPr>
                <w:rFonts w:ascii="PT Astra Serif" w:hAnsi="PT Astra Serif" w:cs="PT Astra Serif"/>
                <w:sz w:val="24"/>
                <w:szCs w:val="24"/>
                <w:highlight w:val="white"/>
              </w:rPr>
              <w:t xml:space="preserve">» </w:t>
            </w:r>
          </w:p>
        </w:tc>
        <w:tc>
          <w:tcPr>
            <w:tcW w:w="3353" w:type="dxa"/>
          </w:tcPr>
          <w:p w14:paraId="2B65479D"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Министерство образования Нижегородской области, ГБУДО «ЦМИНК «Кванториум», ГБУДО «РЦ «Вега»</w:t>
            </w:r>
          </w:p>
        </w:tc>
        <w:tc>
          <w:tcPr>
            <w:tcW w:w="1017" w:type="dxa"/>
          </w:tcPr>
          <w:p w14:paraId="6779232E"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16</w:t>
            </w:r>
          </w:p>
        </w:tc>
        <w:tc>
          <w:tcPr>
            <w:tcW w:w="1018" w:type="dxa"/>
            <w:gridSpan w:val="2"/>
          </w:tcPr>
          <w:p w14:paraId="2D47910D"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12</w:t>
            </w:r>
          </w:p>
        </w:tc>
      </w:tr>
      <w:tr w:rsidR="00A64ACE" w:rsidRPr="001407F9" w14:paraId="150C3BC1" w14:textId="77777777" w:rsidTr="006E0CF2">
        <w:trPr>
          <w:trHeight w:val="968"/>
        </w:trPr>
        <w:tc>
          <w:tcPr>
            <w:tcW w:w="1215" w:type="dxa"/>
          </w:tcPr>
          <w:p w14:paraId="30DDBF75"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14.04.26</w:t>
            </w:r>
          </w:p>
        </w:tc>
        <w:tc>
          <w:tcPr>
            <w:tcW w:w="3286" w:type="dxa"/>
          </w:tcPr>
          <w:p w14:paraId="4606A9C5"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Межрегиональный дистанционный конкурс «ЭКО-Тренд: искусство для планеты»</w:t>
            </w:r>
          </w:p>
        </w:tc>
        <w:tc>
          <w:tcPr>
            <w:tcW w:w="3353" w:type="dxa"/>
          </w:tcPr>
          <w:p w14:paraId="08ABC23C" w14:textId="77777777" w:rsidR="00A64ACE" w:rsidRPr="001407F9" w:rsidRDefault="00A64ACE" w:rsidP="006E0CF2">
            <w:pPr>
              <w:rPr>
                <w:rFonts w:ascii="PT Astra Serif" w:hAnsi="PT Astra Serif" w:cs="PT Astra Serif"/>
                <w:sz w:val="24"/>
                <w:szCs w:val="24"/>
                <w:highlight w:val="white"/>
              </w:rPr>
            </w:pPr>
          </w:p>
        </w:tc>
        <w:tc>
          <w:tcPr>
            <w:tcW w:w="1017" w:type="dxa"/>
          </w:tcPr>
          <w:p w14:paraId="40473F34"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8</w:t>
            </w:r>
          </w:p>
        </w:tc>
        <w:tc>
          <w:tcPr>
            <w:tcW w:w="1018" w:type="dxa"/>
            <w:gridSpan w:val="2"/>
          </w:tcPr>
          <w:p w14:paraId="08508BB4"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5</w:t>
            </w:r>
          </w:p>
        </w:tc>
      </w:tr>
      <w:tr w:rsidR="00A64ACE" w:rsidRPr="001407F9" w14:paraId="7B7A3C21" w14:textId="77777777" w:rsidTr="006E0CF2">
        <w:trPr>
          <w:trHeight w:val="1232"/>
        </w:trPr>
        <w:tc>
          <w:tcPr>
            <w:tcW w:w="1215" w:type="dxa"/>
            <w:vMerge w:val="restart"/>
          </w:tcPr>
          <w:p w14:paraId="115D19E8"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lastRenderedPageBreak/>
              <w:t>06.05.26</w:t>
            </w:r>
          </w:p>
          <w:p w14:paraId="3BB79500"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21.05.-22.05.26</w:t>
            </w:r>
          </w:p>
        </w:tc>
        <w:tc>
          <w:tcPr>
            <w:tcW w:w="3286" w:type="dxa"/>
            <w:vMerge w:val="restart"/>
          </w:tcPr>
          <w:p w14:paraId="0CDBF1ED" w14:textId="77777777" w:rsidR="00A64ACE" w:rsidRPr="001407F9" w:rsidRDefault="00A64ACE" w:rsidP="006E0CF2">
            <w:pPr>
              <w:rPr>
                <w:rFonts w:ascii="PT Astra Serif" w:hAnsi="PT Astra Serif" w:cs="PT Astra Serif"/>
                <w:color w:val="000000" w:themeColor="text1"/>
                <w:sz w:val="24"/>
                <w:szCs w:val="24"/>
                <w:highlight w:val="white"/>
              </w:rPr>
            </w:pPr>
            <w:r w:rsidRPr="001407F9">
              <w:rPr>
                <w:rFonts w:ascii="PT Astra Serif" w:hAnsi="PT Astra Serif" w:cs="PT Astra Serif"/>
                <w:color w:val="000000" w:themeColor="text1"/>
                <w:sz w:val="24"/>
                <w:szCs w:val="24"/>
                <w:highlight w:val="white"/>
              </w:rPr>
              <w:t>Всероссийский конкурс «</w:t>
            </w:r>
            <w:proofErr w:type="spellStart"/>
            <w:r w:rsidRPr="001407F9">
              <w:rPr>
                <w:rFonts w:ascii="PT Astra Serif" w:hAnsi="PT Astra Serif" w:cs="PT Astra Serif"/>
                <w:color w:val="000000" w:themeColor="text1"/>
                <w:sz w:val="24"/>
                <w:szCs w:val="24"/>
                <w:highlight w:val="white"/>
              </w:rPr>
              <w:t>АгроНТРИ</w:t>
            </w:r>
            <w:proofErr w:type="spellEnd"/>
            <w:r w:rsidRPr="001407F9">
              <w:rPr>
                <w:rFonts w:ascii="PT Astra Serif" w:hAnsi="PT Astra Serif" w:cs="PT Astra Serif"/>
                <w:color w:val="000000" w:themeColor="text1"/>
                <w:sz w:val="24"/>
                <w:szCs w:val="24"/>
                <w:highlight w:val="white"/>
              </w:rPr>
              <w:t>»</w:t>
            </w:r>
          </w:p>
        </w:tc>
        <w:tc>
          <w:tcPr>
            <w:tcW w:w="3353" w:type="dxa"/>
            <w:vMerge w:val="restart"/>
          </w:tcPr>
          <w:p w14:paraId="6CDCCB2A" w14:textId="77777777" w:rsidR="00A64ACE" w:rsidRPr="001407F9" w:rsidRDefault="00A64ACE" w:rsidP="006E0CF2">
            <w:pPr>
              <w:rPr>
                <w:rFonts w:ascii="PT Astra Serif" w:hAnsi="PT Astra Serif" w:cs="PT Astra Serif"/>
                <w:sz w:val="24"/>
                <w:szCs w:val="24"/>
                <w:highlight w:val="white"/>
              </w:rPr>
            </w:pPr>
          </w:p>
        </w:tc>
        <w:tc>
          <w:tcPr>
            <w:tcW w:w="1041" w:type="dxa"/>
            <w:gridSpan w:val="2"/>
            <w:vMerge w:val="restart"/>
          </w:tcPr>
          <w:p w14:paraId="6D6B01B1"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20</w:t>
            </w:r>
          </w:p>
        </w:tc>
        <w:tc>
          <w:tcPr>
            <w:tcW w:w="994" w:type="dxa"/>
          </w:tcPr>
          <w:p w14:paraId="3D2CD1D2" w14:textId="77777777" w:rsidR="00A64ACE" w:rsidRPr="001407F9" w:rsidRDefault="00A64ACE" w:rsidP="006E0CF2">
            <w:pPr>
              <w:rPr>
                <w:rFonts w:ascii="PT Astra Serif" w:hAnsi="PT Astra Serif" w:cs="PT Astra Serif"/>
                <w:sz w:val="24"/>
                <w:szCs w:val="24"/>
                <w:highlight w:val="white"/>
              </w:rPr>
            </w:pPr>
            <w:r w:rsidRPr="001407F9">
              <w:rPr>
                <w:rFonts w:ascii="PT Astra Serif" w:hAnsi="PT Astra Serif" w:cs="PT Astra Serif"/>
                <w:sz w:val="24"/>
                <w:szCs w:val="24"/>
                <w:highlight w:val="white"/>
              </w:rPr>
              <w:t>20</w:t>
            </w:r>
          </w:p>
        </w:tc>
      </w:tr>
      <w:tr w:rsidR="00A64ACE" w:rsidRPr="001407F9" w14:paraId="7836AB06" w14:textId="77777777" w:rsidTr="006E0CF2">
        <w:trPr>
          <w:trHeight w:val="276"/>
        </w:trPr>
        <w:tc>
          <w:tcPr>
            <w:tcW w:w="1215" w:type="dxa"/>
            <w:vMerge w:val="restart"/>
          </w:tcPr>
          <w:p w14:paraId="1B61ABD6" w14:textId="77777777" w:rsidR="00A64ACE" w:rsidRPr="001407F9" w:rsidRDefault="00A64ACE" w:rsidP="006E0CF2">
            <w:pPr>
              <w:rPr>
                <w:rFonts w:ascii="PT Astra Serif" w:hAnsi="PT Astra Serif" w:cs="PT Astra Serif"/>
                <w:sz w:val="24"/>
                <w:szCs w:val="24"/>
              </w:rPr>
            </w:pPr>
            <w:r w:rsidRPr="001407F9">
              <w:rPr>
                <w:rFonts w:ascii="PT Astra Serif" w:hAnsi="PT Astra Serif" w:cs="PT Astra Serif"/>
                <w:sz w:val="24"/>
                <w:szCs w:val="24"/>
              </w:rPr>
              <w:t>26.05.26</w:t>
            </w:r>
          </w:p>
        </w:tc>
        <w:tc>
          <w:tcPr>
            <w:tcW w:w="3286" w:type="dxa"/>
            <w:vMerge w:val="restart"/>
          </w:tcPr>
          <w:p w14:paraId="0D09EF50" w14:textId="77777777" w:rsidR="00A64ACE" w:rsidRPr="001407F9" w:rsidRDefault="00A64ACE" w:rsidP="006E0CF2">
            <w:pPr>
              <w:rPr>
                <w:rFonts w:ascii="PT Astra Serif" w:hAnsi="PT Astra Serif" w:cs="PT Astra Serif"/>
                <w:color w:val="000000" w:themeColor="text1"/>
                <w:sz w:val="24"/>
                <w:szCs w:val="24"/>
                <w:highlight w:val="white"/>
              </w:rPr>
            </w:pPr>
            <w:r w:rsidRPr="001407F9">
              <w:rPr>
                <w:rFonts w:ascii="PT Astra Serif" w:hAnsi="PT Astra Serif" w:cs="PT Astra Serif"/>
                <w:color w:val="000000" w:themeColor="text1"/>
                <w:sz w:val="24"/>
                <w:szCs w:val="24"/>
                <w:highlight w:val="white"/>
                <w:lang w:val="en-US"/>
              </w:rPr>
              <w:t>IV</w:t>
            </w:r>
            <w:r w:rsidRPr="001407F9">
              <w:rPr>
                <w:rFonts w:ascii="PT Astra Serif" w:hAnsi="PT Astra Serif" w:cs="PT Astra Serif"/>
                <w:color w:val="000000" w:themeColor="text1"/>
                <w:sz w:val="24"/>
                <w:szCs w:val="24"/>
                <w:highlight w:val="white"/>
              </w:rPr>
              <w:t xml:space="preserve"> Международный конкурс компьютерной графики и дизайна «Вне формата»</w:t>
            </w:r>
          </w:p>
        </w:tc>
        <w:tc>
          <w:tcPr>
            <w:tcW w:w="3353" w:type="dxa"/>
            <w:vMerge w:val="restart"/>
          </w:tcPr>
          <w:p w14:paraId="512E76E0" w14:textId="77777777" w:rsidR="00A64ACE" w:rsidRPr="001407F9" w:rsidRDefault="00A64ACE" w:rsidP="006E0CF2">
            <w:pPr>
              <w:rPr>
                <w:rFonts w:ascii="PT Astra Serif" w:hAnsi="PT Astra Serif" w:cs="PT Astra Serif"/>
                <w:sz w:val="24"/>
                <w:szCs w:val="24"/>
                <w:highlight w:val="white"/>
              </w:rPr>
            </w:pPr>
          </w:p>
        </w:tc>
        <w:tc>
          <w:tcPr>
            <w:tcW w:w="1041" w:type="dxa"/>
            <w:gridSpan w:val="2"/>
            <w:vMerge w:val="restart"/>
          </w:tcPr>
          <w:p w14:paraId="7E934CA8" w14:textId="77777777" w:rsidR="00A64ACE" w:rsidRPr="001407F9" w:rsidRDefault="00A64ACE" w:rsidP="006E0CF2">
            <w:pPr>
              <w:rPr>
                <w:rFonts w:ascii="PT Astra Serif" w:hAnsi="PT Astra Serif" w:cs="PT Astra Serif"/>
                <w:sz w:val="24"/>
                <w:szCs w:val="24"/>
              </w:rPr>
            </w:pPr>
            <w:r w:rsidRPr="001407F9">
              <w:rPr>
                <w:rFonts w:ascii="PT Astra Serif" w:hAnsi="PT Astra Serif" w:cs="PT Astra Serif"/>
                <w:sz w:val="24"/>
                <w:szCs w:val="24"/>
              </w:rPr>
              <w:t>7</w:t>
            </w:r>
          </w:p>
        </w:tc>
        <w:tc>
          <w:tcPr>
            <w:tcW w:w="994" w:type="dxa"/>
            <w:vMerge w:val="restart"/>
          </w:tcPr>
          <w:p w14:paraId="73F0CEB3" w14:textId="77777777" w:rsidR="00A64ACE" w:rsidRPr="001407F9" w:rsidRDefault="00A64ACE" w:rsidP="006E0CF2">
            <w:pPr>
              <w:rPr>
                <w:rFonts w:ascii="PT Astra Serif" w:hAnsi="PT Astra Serif" w:cs="PT Astra Serif"/>
                <w:sz w:val="24"/>
                <w:szCs w:val="24"/>
              </w:rPr>
            </w:pPr>
            <w:r w:rsidRPr="001407F9">
              <w:rPr>
                <w:rFonts w:ascii="PT Astra Serif" w:hAnsi="PT Astra Serif" w:cs="PT Astra Serif"/>
                <w:sz w:val="24"/>
                <w:szCs w:val="24"/>
              </w:rPr>
              <w:t>7</w:t>
            </w:r>
          </w:p>
        </w:tc>
      </w:tr>
      <w:tr w:rsidR="00A64ACE" w:rsidRPr="001407F9" w14:paraId="72187D75" w14:textId="77777777" w:rsidTr="006E0CF2">
        <w:trPr>
          <w:trHeight w:val="322"/>
        </w:trPr>
        <w:tc>
          <w:tcPr>
            <w:tcW w:w="1215" w:type="dxa"/>
            <w:vMerge w:val="restart"/>
          </w:tcPr>
          <w:p w14:paraId="644C0B13" w14:textId="77777777" w:rsidR="00A64ACE" w:rsidRPr="001407F9" w:rsidRDefault="00A64ACE" w:rsidP="006E0CF2">
            <w:pPr>
              <w:rPr>
                <w:rFonts w:ascii="PT Astra Serif" w:hAnsi="PT Astra Serif" w:cs="PT Astra Serif"/>
                <w:sz w:val="24"/>
                <w:szCs w:val="24"/>
                <w:highlight w:val="white"/>
              </w:rPr>
            </w:pPr>
            <w:r w:rsidRPr="001407F9">
              <w:rPr>
                <w:rFonts w:ascii="PT Astra Serif" w:eastAsia="PT Astra Serif" w:hAnsi="PT Astra Serif" w:cs="PT Astra Serif"/>
                <w:sz w:val="24"/>
                <w:szCs w:val="24"/>
              </w:rPr>
              <w:t>21</w:t>
            </w:r>
            <w:r w:rsidRPr="001407F9">
              <w:rPr>
                <w:rFonts w:ascii="PT Astra Serif" w:eastAsia="PT Astra Serif" w:hAnsi="PT Astra Serif" w:cs="PT Astra Serif"/>
                <w:sz w:val="24"/>
                <w:szCs w:val="24"/>
                <w:highlight w:val="white"/>
              </w:rPr>
              <w:t>.03.26</w:t>
            </w:r>
          </w:p>
        </w:tc>
        <w:tc>
          <w:tcPr>
            <w:tcW w:w="3286" w:type="dxa"/>
            <w:vMerge w:val="restart"/>
          </w:tcPr>
          <w:p w14:paraId="5451C885" w14:textId="77777777" w:rsidR="00A64ACE" w:rsidRPr="001407F9" w:rsidRDefault="00A64ACE" w:rsidP="006E0CF2">
            <w:pPr>
              <w:rPr>
                <w:rFonts w:ascii="PT Astra Serif" w:hAnsi="PT Astra Serif" w:cs="PT Astra Serif"/>
                <w:color w:val="000000" w:themeColor="text1"/>
                <w:sz w:val="24"/>
                <w:szCs w:val="24"/>
                <w:highlight w:val="white"/>
              </w:rPr>
            </w:pPr>
            <w:r w:rsidRPr="001407F9">
              <w:rPr>
                <w:rFonts w:ascii="PT Astra Serif" w:eastAsia="PT Astra Serif" w:hAnsi="PT Astra Serif" w:cs="PT Astra Serif"/>
                <w:color w:val="000000" w:themeColor="text1"/>
                <w:sz w:val="24"/>
                <w:szCs w:val="24"/>
                <w:highlight w:val="white"/>
              </w:rPr>
              <w:t>Окружной этап интеллектуальной олимпиады Приволжского федерального округа</w:t>
            </w:r>
          </w:p>
        </w:tc>
        <w:tc>
          <w:tcPr>
            <w:tcW w:w="3353" w:type="dxa"/>
            <w:vMerge w:val="restart"/>
          </w:tcPr>
          <w:p w14:paraId="60867061" w14:textId="77777777" w:rsidR="00A64ACE" w:rsidRPr="001407F9" w:rsidRDefault="00A64ACE" w:rsidP="006E0CF2">
            <w:pPr>
              <w:rPr>
                <w:rFonts w:ascii="PT Astra Serif" w:hAnsi="PT Astra Serif" w:cs="PT Astra Serif"/>
                <w:sz w:val="24"/>
                <w:szCs w:val="24"/>
                <w:highlight w:val="white"/>
              </w:rPr>
            </w:pPr>
            <w:r w:rsidRPr="001407F9">
              <w:rPr>
                <w:rFonts w:ascii="PT Astra Serif" w:eastAsia="PT Astra Serif" w:hAnsi="PT Astra Serif" w:cs="PT Astra Serif"/>
                <w:sz w:val="24"/>
                <w:szCs w:val="24"/>
                <w:highlight w:val="white"/>
              </w:rPr>
              <w:t>Аппарат полномочного</w:t>
            </w:r>
          </w:p>
          <w:p w14:paraId="20921FD1" w14:textId="77777777" w:rsidR="00A64ACE" w:rsidRPr="001407F9" w:rsidRDefault="00A64ACE" w:rsidP="006E0CF2">
            <w:pPr>
              <w:rPr>
                <w:rFonts w:ascii="PT Astra Serif" w:hAnsi="PT Astra Serif" w:cs="PT Astra Serif"/>
                <w:sz w:val="24"/>
                <w:szCs w:val="24"/>
                <w:highlight w:val="white"/>
              </w:rPr>
            </w:pPr>
            <w:r w:rsidRPr="001407F9">
              <w:rPr>
                <w:rFonts w:ascii="PT Astra Serif" w:eastAsia="PT Astra Serif" w:hAnsi="PT Astra Serif" w:cs="PT Astra Serif"/>
                <w:sz w:val="24"/>
                <w:szCs w:val="24"/>
                <w:highlight w:val="white"/>
              </w:rPr>
              <w:t xml:space="preserve">Представителя Президента РФ в Приволжском федеральном </w:t>
            </w:r>
            <w:proofErr w:type="spellStart"/>
            <w:proofErr w:type="gramStart"/>
            <w:r w:rsidRPr="001407F9">
              <w:rPr>
                <w:rFonts w:ascii="PT Astra Serif" w:eastAsia="PT Astra Serif" w:hAnsi="PT Astra Serif" w:cs="PT Astra Serif"/>
                <w:sz w:val="24"/>
                <w:szCs w:val="24"/>
                <w:highlight w:val="white"/>
              </w:rPr>
              <w:t>округе.Фонд</w:t>
            </w:r>
            <w:proofErr w:type="spellEnd"/>
            <w:proofErr w:type="gramEnd"/>
            <w:r w:rsidRPr="001407F9">
              <w:rPr>
                <w:rFonts w:ascii="PT Astra Serif" w:eastAsia="PT Astra Serif" w:hAnsi="PT Astra Serif" w:cs="PT Astra Serif"/>
                <w:sz w:val="24"/>
                <w:szCs w:val="24"/>
                <w:highlight w:val="white"/>
              </w:rPr>
              <w:t xml:space="preserve"> содействия развитию институтов гражданского общества в ПФО.</w:t>
            </w:r>
          </w:p>
        </w:tc>
        <w:tc>
          <w:tcPr>
            <w:tcW w:w="1041" w:type="dxa"/>
            <w:gridSpan w:val="2"/>
            <w:vMerge w:val="restart"/>
          </w:tcPr>
          <w:p w14:paraId="20DB61F4" w14:textId="77777777" w:rsidR="00A64ACE" w:rsidRPr="001407F9" w:rsidRDefault="00A64ACE" w:rsidP="006E0CF2">
            <w:pPr>
              <w:rPr>
                <w:rFonts w:ascii="PT Astra Serif" w:hAnsi="PT Astra Serif" w:cs="PT Astra Serif"/>
                <w:sz w:val="24"/>
                <w:szCs w:val="24"/>
                <w:highlight w:val="white"/>
              </w:rPr>
            </w:pPr>
            <w:r w:rsidRPr="001407F9">
              <w:rPr>
                <w:rFonts w:ascii="PT Astra Serif" w:eastAsia="PT Astra Serif" w:hAnsi="PT Astra Serif" w:cs="PT Astra Serif"/>
                <w:sz w:val="24"/>
                <w:szCs w:val="24"/>
                <w:highlight w:val="white"/>
              </w:rPr>
              <w:t>1</w:t>
            </w:r>
          </w:p>
        </w:tc>
        <w:tc>
          <w:tcPr>
            <w:tcW w:w="994" w:type="dxa"/>
            <w:vMerge w:val="restart"/>
          </w:tcPr>
          <w:p w14:paraId="1B499CFE" w14:textId="77777777" w:rsidR="00A64ACE" w:rsidRPr="001407F9" w:rsidRDefault="00A64ACE" w:rsidP="006E0CF2">
            <w:pPr>
              <w:rPr>
                <w:rFonts w:ascii="PT Astra Serif" w:hAnsi="PT Astra Serif" w:cs="PT Astra Serif"/>
                <w:sz w:val="24"/>
                <w:szCs w:val="24"/>
                <w:highlight w:val="white"/>
              </w:rPr>
            </w:pPr>
            <w:r w:rsidRPr="001407F9">
              <w:rPr>
                <w:rFonts w:ascii="PT Astra Serif" w:eastAsia="PT Astra Serif" w:hAnsi="PT Astra Serif" w:cs="PT Astra Serif"/>
                <w:sz w:val="24"/>
                <w:szCs w:val="24"/>
                <w:highlight w:val="white"/>
              </w:rPr>
              <w:t>-</w:t>
            </w:r>
          </w:p>
        </w:tc>
      </w:tr>
      <w:tr w:rsidR="00A64ACE" w:rsidRPr="001407F9" w14:paraId="3C3825A1" w14:textId="77777777" w:rsidTr="006E0CF2">
        <w:trPr>
          <w:trHeight w:val="322"/>
        </w:trPr>
        <w:tc>
          <w:tcPr>
            <w:tcW w:w="1215" w:type="dxa"/>
            <w:vMerge w:val="restart"/>
          </w:tcPr>
          <w:p w14:paraId="3091F2C2" w14:textId="77777777" w:rsidR="00A64ACE" w:rsidRPr="001407F9" w:rsidRDefault="00A64ACE" w:rsidP="006E0CF2">
            <w:pPr>
              <w:rPr>
                <w:rFonts w:ascii="PT Astra Serif" w:eastAsia="PT Astra Serif" w:hAnsi="PT Astra Serif" w:cs="PT Astra Serif"/>
                <w:sz w:val="24"/>
                <w:szCs w:val="24"/>
              </w:rPr>
            </w:pPr>
          </w:p>
        </w:tc>
        <w:tc>
          <w:tcPr>
            <w:tcW w:w="3286" w:type="dxa"/>
            <w:vMerge w:val="restart"/>
          </w:tcPr>
          <w:p w14:paraId="6A1ABCB0" w14:textId="77777777" w:rsidR="00A64ACE" w:rsidRPr="001407F9" w:rsidRDefault="00A64ACE" w:rsidP="006E0CF2">
            <w:pPr>
              <w:rPr>
                <w:rFonts w:ascii="PT Astra Serif" w:eastAsia="PT Astra Serif" w:hAnsi="PT Astra Serif" w:cs="PT Astra Serif"/>
                <w:color w:val="000000" w:themeColor="text1"/>
                <w:sz w:val="24"/>
                <w:szCs w:val="24"/>
                <w:highlight w:val="white"/>
              </w:rPr>
            </w:pPr>
          </w:p>
        </w:tc>
        <w:tc>
          <w:tcPr>
            <w:tcW w:w="3353" w:type="dxa"/>
            <w:vMerge w:val="restart"/>
          </w:tcPr>
          <w:p w14:paraId="1EC59F54" w14:textId="77777777" w:rsidR="00A64ACE" w:rsidRPr="001407F9" w:rsidRDefault="00A64ACE" w:rsidP="006E0CF2">
            <w:pPr>
              <w:rPr>
                <w:rFonts w:ascii="PT Astra Serif" w:eastAsia="PT Astra Serif" w:hAnsi="PT Astra Serif" w:cs="PT Astra Serif"/>
                <w:sz w:val="24"/>
                <w:szCs w:val="24"/>
                <w:highlight w:val="white"/>
              </w:rPr>
            </w:pPr>
          </w:p>
        </w:tc>
        <w:tc>
          <w:tcPr>
            <w:tcW w:w="1041" w:type="dxa"/>
            <w:gridSpan w:val="2"/>
            <w:vMerge w:val="restart"/>
          </w:tcPr>
          <w:p w14:paraId="1E7E28DE" w14:textId="77777777" w:rsidR="00A64ACE" w:rsidRPr="001407F9" w:rsidRDefault="00A64ACE" w:rsidP="006E0CF2">
            <w:pPr>
              <w:rPr>
                <w:rFonts w:ascii="PT Astra Serif" w:eastAsia="PT Astra Serif" w:hAnsi="PT Astra Serif" w:cs="PT Astra Serif"/>
                <w:sz w:val="24"/>
                <w:szCs w:val="24"/>
                <w:highlight w:val="white"/>
              </w:rPr>
            </w:pPr>
          </w:p>
        </w:tc>
        <w:tc>
          <w:tcPr>
            <w:tcW w:w="994" w:type="dxa"/>
            <w:vMerge w:val="restart"/>
          </w:tcPr>
          <w:p w14:paraId="68F28DD5" w14:textId="77777777" w:rsidR="00A64ACE" w:rsidRPr="001407F9" w:rsidRDefault="00A64ACE" w:rsidP="006E0CF2">
            <w:pPr>
              <w:rPr>
                <w:rFonts w:ascii="PT Astra Serif" w:eastAsia="PT Astra Serif" w:hAnsi="PT Astra Serif" w:cs="PT Astra Serif"/>
                <w:sz w:val="24"/>
                <w:szCs w:val="24"/>
                <w:highlight w:val="white"/>
              </w:rPr>
            </w:pPr>
          </w:p>
        </w:tc>
      </w:tr>
      <w:tr w:rsidR="00A64ACE" w:rsidRPr="001407F9" w14:paraId="12CDE683" w14:textId="77777777" w:rsidTr="006E0CF2">
        <w:tc>
          <w:tcPr>
            <w:tcW w:w="7854" w:type="dxa"/>
            <w:gridSpan w:val="3"/>
          </w:tcPr>
          <w:p w14:paraId="510877FD" w14:textId="77777777" w:rsidR="00A64ACE" w:rsidRPr="001407F9" w:rsidRDefault="00A64ACE" w:rsidP="006E0CF2">
            <w:pPr>
              <w:jc w:val="right"/>
              <w:rPr>
                <w:rFonts w:ascii="PT Astra Serif" w:hAnsi="PT Astra Serif" w:cs="PT Astra Serif"/>
                <w:b/>
                <w:bCs/>
                <w:sz w:val="24"/>
                <w:szCs w:val="24"/>
                <w:highlight w:val="white"/>
              </w:rPr>
            </w:pPr>
            <w:r w:rsidRPr="001407F9">
              <w:rPr>
                <w:rFonts w:ascii="PT Astra Serif" w:eastAsia="PT Astra Serif" w:hAnsi="PT Astra Serif" w:cs="PT Astra Serif"/>
                <w:b/>
                <w:bCs/>
                <w:sz w:val="24"/>
                <w:szCs w:val="24"/>
                <w:highlight w:val="white"/>
              </w:rPr>
              <w:t>итого</w:t>
            </w:r>
          </w:p>
        </w:tc>
        <w:tc>
          <w:tcPr>
            <w:tcW w:w="1041" w:type="dxa"/>
            <w:gridSpan w:val="2"/>
          </w:tcPr>
          <w:p w14:paraId="4CF01155" w14:textId="77777777" w:rsidR="00A64ACE" w:rsidRPr="001407F9" w:rsidRDefault="00A64ACE" w:rsidP="006E0CF2">
            <w:pPr>
              <w:rPr>
                <w:rFonts w:ascii="PT Astra Serif" w:hAnsi="PT Astra Serif" w:cs="PT Astra Serif"/>
                <w:b/>
                <w:bCs/>
                <w:sz w:val="24"/>
                <w:szCs w:val="24"/>
              </w:rPr>
            </w:pPr>
            <w:r w:rsidRPr="001407F9">
              <w:rPr>
                <w:rFonts w:ascii="PT Astra Serif" w:eastAsia="PT Astra Serif" w:hAnsi="PT Astra Serif" w:cs="PT Astra Serif"/>
                <w:b/>
                <w:bCs/>
                <w:sz w:val="24"/>
                <w:szCs w:val="24"/>
              </w:rPr>
              <w:t>105</w:t>
            </w:r>
          </w:p>
        </w:tc>
        <w:tc>
          <w:tcPr>
            <w:tcW w:w="994" w:type="dxa"/>
          </w:tcPr>
          <w:p w14:paraId="30D5BD5A" w14:textId="77777777" w:rsidR="00A64ACE" w:rsidRPr="001407F9" w:rsidRDefault="00A64ACE" w:rsidP="006E0CF2">
            <w:pPr>
              <w:rPr>
                <w:rFonts w:ascii="PT Astra Serif" w:hAnsi="PT Astra Serif" w:cs="PT Astra Serif"/>
                <w:b/>
                <w:bCs/>
                <w:sz w:val="24"/>
                <w:szCs w:val="24"/>
              </w:rPr>
            </w:pPr>
            <w:r w:rsidRPr="001407F9">
              <w:rPr>
                <w:rFonts w:ascii="PT Astra Serif" w:eastAsia="PT Astra Serif" w:hAnsi="PT Astra Serif" w:cs="PT Astra Serif"/>
                <w:b/>
                <w:bCs/>
                <w:sz w:val="24"/>
                <w:szCs w:val="24"/>
              </w:rPr>
              <w:t>26</w:t>
            </w:r>
          </w:p>
        </w:tc>
      </w:tr>
    </w:tbl>
    <w:p w14:paraId="29E4D89A" w14:textId="77777777" w:rsidR="00A64ACE" w:rsidRPr="00AA7A36" w:rsidRDefault="00A64ACE" w:rsidP="005735C8">
      <w:pPr>
        <w:spacing w:after="0" w:line="240" w:lineRule="auto"/>
        <w:ind w:firstLine="708"/>
        <w:contextualSpacing/>
        <w:jc w:val="both"/>
        <w:rPr>
          <w:rFonts w:ascii="Times New Roman" w:eastAsia="Times New Roman" w:hAnsi="Times New Roman" w:cs="Times New Roman"/>
          <w:color w:val="000000" w:themeColor="text1"/>
          <w:sz w:val="28"/>
          <w:szCs w:val="28"/>
        </w:rPr>
      </w:pPr>
    </w:p>
    <w:p w14:paraId="66AA5DDD" w14:textId="6354BD30" w:rsidR="00346882" w:rsidRPr="00AA7A36" w:rsidRDefault="00346882" w:rsidP="00346882">
      <w:pPr>
        <w:spacing w:after="0" w:line="240" w:lineRule="auto"/>
        <w:ind w:firstLine="708"/>
        <w:jc w:val="center"/>
        <w:rPr>
          <w:rFonts w:ascii="Times New Roman" w:hAnsi="Times New Roman" w:cs="Times New Roman"/>
          <w:b/>
          <w:color w:val="000000" w:themeColor="text1"/>
          <w:sz w:val="28"/>
          <w:szCs w:val="28"/>
        </w:rPr>
      </w:pPr>
      <w:r w:rsidRPr="00AA7A36">
        <w:rPr>
          <w:rFonts w:ascii="Times New Roman" w:eastAsia="Times New Roman" w:hAnsi="Times New Roman" w:cs="Times New Roman"/>
          <w:b/>
          <w:color w:val="000000" w:themeColor="text1"/>
          <w:sz w:val="28"/>
          <w:szCs w:val="28"/>
          <w:lang w:eastAsia="ru-RU"/>
        </w:rPr>
        <w:t>Исполнение индикативных показателей на 3</w:t>
      </w:r>
      <w:r w:rsidR="007770DE" w:rsidRPr="00AA7A36">
        <w:rPr>
          <w:rFonts w:ascii="Times New Roman" w:eastAsia="Times New Roman" w:hAnsi="Times New Roman" w:cs="Times New Roman"/>
          <w:b/>
          <w:color w:val="000000" w:themeColor="text1"/>
          <w:sz w:val="28"/>
          <w:szCs w:val="28"/>
          <w:lang w:eastAsia="ru-RU"/>
        </w:rPr>
        <w:t>0</w:t>
      </w:r>
      <w:r w:rsidRPr="00AA7A36">
        <w:rPr>
          <w:rFonts w:ascii="Times New Roman" w:eastAsia="Times New Roman" w:hAnsi="Times New Roman" w:cs="Times New Roman"/>
          <w:b/>
          <w:color w:val="000000" w:themeColor="text1"/>
          <w:sz w:val="28"/>
          <w:szCs w:val="28"/>
          <w:lang w:eastAsia="ru-RU"/>
        </w:rPr>
        <w:t>.</w:t>
      </w:r>
      <w:r w:rsidR="005735C8" w:rsidRPr="00AA7A36">
        <w:rPr>
          <w:rFonts w:ascii="Times New Roman" w:eastAsia="Times New Roman" w:hAnsi="Times New Roman" w:cs="Times New Roman"/>
          <w:b/>
          <w:color w:val="000000" w:themeColor="text1"/>
          <w:sz w:val="28"/>
          <w:szCs w:val="28"/>
          <w:lang w:eastAsia="ru-RU"/>
        </w:rPr>
        <w:t>0</w:t>
      </w:r>
      <w:r w:rsidR="007770DE" w:rsidRPr="00AA7A36">
        <w:rPr>
          <w:rFonts w:ascii="Times New Roman" w:eastAsia="Times New Roman" w:hAnsi="Times New Roman" w:cs="Times New Roman"/>
          <w:b/>
          <w:color w:val="000000" w:themeColor="text1"/>
          <w:sz w:val="28"/>
          <w:szCs w:val="28"/>
          <w:lang w:eastAsia="ru-RU"/>
        </w:rPr>
        <w:t>6</w:t>
      </w:r>
      <w:r w:rsidRPr="00AA7A36">
        <w:rPr>
          <w:rFonts w:ascii="Times New Roman" w:eastAsia="Times New Roman" w:hAnsi="Times New Roman" w:cs="Times New Roman"/>
          <w:b/>
          <w:color w:val="000000" w:themeColor="text1"/>
          <w:sz w:val="28"/>
          <w:szCs w:val="28"/>
          <w:lang w:eastAsia="ru-RU"/>
        </w:rPr>
        <w:t>.202</w:t>
      </w:r>
      <w:r w:rsidR="00A64ACE">
        <w:rPr>
          <w:rFonts w:ascii="Times New Roman" w:eastAsia="Times New Roman" w:hAnsi="Times New Roman" w:cs="Times New Roman"/>
          <w:b/>
          <w:color w:val="000000" w:themeColor="text1"/>
          <w:sz w:val="28"/>
          <w:szCs w:val="28"/>
          <w:lang w:eastAsia="ru-RU"/>
        </w:rPr>
        <w:t>6</w:t>
      </w:r>
    </w:p>
    <w:tbl>
      <w:tblPr>
        <w:tblW w:w="957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
        <w:gridCol w:w="5888"/>
        <w:gridCol w:w="1559"/>
        <w:gridCol w:w="1421"/>
      </w:tblGrid>
      <w:tr w:rsidR="00A64ACE" w:rsidRPr="00A64ACE" w14:paraId="1A9EE680" w14:textId="77777777" w:rsidTr="00A64ACE">
        <w:tc>
          <w:tcPr>
            <w:tcW w:w="708" w:type="dxa"/>
            <w:tcBorders>
              <w:top w:val="single" w:sz="4" w:space="0" w:color="auto"/>
              <w:left w:val="single" w:sz="4" w:space="0" w:color="auto"/>
              <w:bottom w:val="single" w:sz="4" w:space="0" w:color="auto"/>
              <w:right w:val="single" w:sz="4" w:space="0" w:color="auto"/>
            </w:tcBorders>
            <w:vAlign w:val="center"/>
          </w:tcPr>
          <w:p w14:paraId="1A87C303" w14:textId="77777777" w:rsidR="00A64ACE" w:rsidRPr="00A64ACE" w:rsidRDefault="00A64ACE" w:rsidP="00F57CBA">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 п/п</w:t>
            </w:r>
          </w:p>
        </w:tc>
        <w:tc>
          <w:tcPr>
            <w:tcW w:w="5888" w:type="dxa"/>
            <w:tcBorders>
              <w:top w:val="single" w:sz="4" w:space="0" w:color="auto"/>
              <w:left w:val="single" w:sz="4" w:space="0" w:color="auto"/>
              <w:bottom w:val="single" w:sz="4" w:space="0" w:color="auto"/>
              <w:right w:val="single" w:sz="4" w:space="0" w:color="auto"/>
            </w:tcBorders>
            <w:vAlign w:val="center"/>
          </w:tcPr>
          <w:p w14:paraId="6550FDDD" w14:textId="77777777" w:rsidR="00A64ACE" w:rsidRPr="00A64ACE" w:rsidRDefault="00A64ACE" w:rsidP="00F57CBA">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Наименование индикатора/показателя</w:t>
            </w:r>
          </w:p>
        </w:tc>
        <w:tc>
          <w:tcPr>
            <w:tcW w:w="1559" w:type="dxa"/>
            <w:tcBorders>
              <w:top w:val="single" w:sz="4" w:space="0" w:color="auto"/>
              <w:left w:val="single" w:sz="4" w:space="0" w:color="auto"/>
              <w:bottom w:val="single" w:sz="4" w:space="0" w:color="auto"/>
              <w:right w:val="single" w:sz="4" w:space="0" w:color="auto"/>
            </w:tcBorders>
            <w:vAlign w:val="center"/>
          </w:tcPr>
          <w:p w14:paraId="6F27F4D4" w14:textId="6A2B356F" w:rsidR="00A64ACE" w:rsidRPr="00A64ACE" w:rsidRDefault="00A64ACE" w:rsidP="00A64ACE">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Плановое значение конец отчетного года</w:t>
            </w:r>
          </w:p>
        </w:tc>
        <w:tc>
          <w:tcPr>
            <w:tcW w:w="1421" w:type="dxa"/>
            <w:tcBorders>
              <w:top w:val="single" w:sz="4" w:space="0" w:color="auto"/>
              <w:left w:val="single" w:sz="4" w:space="0" w:color="auto"/>
              <w:bottom w:val="single" w:sz="4" w:space="0" w:color="auto"/>
              <w:right w:val="single" w:sz="4" w:space="0" w:color="auto"/>
            </w:tcBorders>
            <w:vAlign w:val="center"/>
          </w:tcPr>
          <w:p w14:paraId="6AE85848" w14:textId="55F1B126" w:rsidR="00A64ACE" w:rsidRPr="00A64ACE" w:rsidRDefault="00A64ACE" w:rsidP="00A64ACE">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Достигнутое значение по состоянию на 30.06.2025</w:t>
            </w:r>
          </w:p>
        </w:tc>
      </w:tr>
      <w:tr w:rsidR="00A64ACE" w:rsidRPr="00A64ACE" w14:paraId="3E5BE311" w14:textId="77777777" w:rsidTr="00A64ACE">
        <w:trPr>
          <w:trHeight w:val="1467"/>
        </w:trPr>
        <w:tc>
          <w:tcPr>
            <w:tcW w:w="708" w:type="dxa"/>
            <w:tcBorders>
              <w:top w:val="single" w:sz="4" w:space="0" w:color="auto"/>
              <w:left w:val="single" w:sz="4" w:space="0" w:color="auto"/>
              <w:bottom w:val="single" w:sz="4" w:space="0" w:color="auto"/>
              <w:right w:val="single" w:sz="4" w:space="0" w:color="auto"/>
            </w:tcBorders>
            <w:vAlign w:val="center"/>
          </w:tcPr>
          <w:p w14:paraId="5CFD85B4" w14:textId="77777777" w:rsidR="00A64ACE" w:rsidRPr="00A64ACE" w:rsidRDefault="00A64ACE" w:rsidP="00F57CBA">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1.</w:t>
            </w:r>
          </w:p>
        </w:tc>
        <w:tc>
          <w:tcPr>
            <w:tcW w:w="5888" w:type="dxa"/>
            <w:tcBorders>
              <w:top w:val="single" w:sz="4" w:space="0" w:color="auto"/>
              <w:left w:val="single" w:sz="4" w:space="0" w:color="auto"/>
              <w:bottom w:val="none" w:sz="4" w:space="0" w:color="000000"/>
              <w:right w:val="single" w:sz="4" w:space="0" w:color="auto"/>
            </w:tcBorders>
          </w:tcPr>
          <w:p w14:paraId="04FF35FE" w14:textId="77777777" w:rsidR="00A64ACE" w:rsidRPr="00A64ACE" w:rsidRDefault="00A64ACE" w:rsidP="00F57CBA">
            <w:pPr>
              <w:widowControl w:val="0"/>
              <w:spacing w:after="0" w:line="240" w:lineRule="auto"/>
              <w:jc w:val="both"/>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Численность детей в возрасте от 10 до 18 лет, обучающихся за счет средств бюджетов субъекта Российской Федерации и (или) местных бюджетов по дополнительным общеобразовательным программам, соответствующим приоритетным направлениям технологического развития Российской Федерации, на базе созданного детского технопарка «Кванториум» (человек)</w:t>
            </w:r>
          </w:p>
          <w:p w14:paraId="4DC6FE74" w14:textId="77777777" w:rsidR="00A64ACE" w:rsidRPr="00A64ACE" w:rsidRDefault="00A64ACE" w:rsidP="00F57CBA">
            <w:pPr>
              <w:widowControl w:val="0"/>
              <w:spacing w:after="0" w:line="240" w:lineRule="auto"/>
              <w:jc w:val="both"/>
              <w:rPr>
                <w:rFonts w:ascii="Times New Roman" w:hAnsi="Times New Roman" w:cs="Times New Roman"/>
                <w:color w:val="000000" w:themeColor="text1"/>
                <w:sz w:val="24"/>
                <w:szCs w:val="24"/>
              </w:rPr>
            </w:pPr>
          </w:p>
        </w:tc>
        <w:tc>
          <w:tcPr>
            <w:tcW w:w="1559" w:type="dxa"/>
            <w:tcBorders>
              <w:top w:val="single" w:sz="4" w:space="0" w:color="auto"/>
              <w:left w:val="single" w:sz="4" w:space="0" w:color="auto"/>
              <w:bottom w:val="none" w:sz="4" w:space="0" w:color="000000"/>
              <w:right w:val="single" w:sz="4" w:space="0" w:color="auto"/>
            </w:tcBorders>
          </w:tcPr>
          <w:p w14:paraId="661C9649" w14:textId="77777777" w:rsidR="00A64ACE" w:rsidRPr="00A64ACE" w:rsidRDefault="00A64ACE" w:rsidP="00A64ACE">
            <w:pPr>
              <w:spacing w:after="0" w:line="240" w:lineRule="auto"/>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1050</w:t>
            </w:r>
          </w:p>
          <w:p w14:paraId="71BE48CE" w14:textId="77777777" w:rsidR="00A64ACE" w:rsidRPr="00A64ACE" w:rsidRDefault="00A64ACE" w:rsidP="00A64ACE">
            <w:pPr>
              <w:spacing w:after="0" w:line="240" w:lineRule="auto"/>
              <w:jc w:val="center"/>
              <w:rPr>
                <w:rFonts w:ascii="Times New Roman" w:hAnsi="Times New Roman" w:cs="Times New Roman"/>
                <w:color w:val="000000" w:themeColor="text1"/>
                <w:sz w:val="24"/>
                <w:szCs w:val="24"/>
              </w:rPr>
            </w:pPr>
          </w:p>
          <w:p w14:paraId="2BFC0252" w14:textId="77777777" w:rsidR="00A64ACE" w:rsidRPr="00A64ACE" w:rsidRDefault="00A64ACE" w:rsidP="00A64ACE">
            <w:pPr>
              <w:spacing w:after="0" w:line="240" w:lineRule="auto"/>
              <w:jc w:val="center"/>
              <w:rPr>
                <w:rFonts w:ascii="Times New Roman" w:hAnsi="Times New Roman" w:cs="Times New Roman"/>
                <w:color w:val="000000" w:themeColor="text1"/>
                <w:sz w:val="24"/>
                <w:szCs w:val="24"/>
              </w:rPr>
            </w:pPr>
          </w:p>
          <w:p w14:paraId="7DF1C473" w14:textId="77777777" w:rsidR="00A64ACE" w:rsidRPr="00A64ACE" w:rsidRDefault="00A64ACE" w:rsidP="00A64ACE">
            <w:pPr>
              <w:spacing w:after="0" w:line="240" w:lineRule="auto"/>
              <w:jc w:val="center"/>
              <w:rPr>
                <w:rFonts w:ascii="Times New Roman" w:hAnsi="Times New Roman" w:cs="Times New Roman"/>
                <w:color w:val="000000" w:themeColor="text1"/>
                <w:sz w:val="24"/>
                <w:szCs w:val="24"/>
              </w:rPr>
            </w:pPr>
          </w:p>
          <w:p w14:paraId="3F0A669D" w14:textId="77777777" w:rsidR="00A64ACE" w:rsidRPr="00A64ACE" w:rsidRDefault="00A64ACE" w:rsidP="00A64ACE">
            <w:pPr>
              <w:spacing w:after="0" w:line="240" w:lineRule="auto"/>
              <w:jc w:val="center"/>
              <w:rPr>
                <w:rFonts w:ascii="Times New Roman" w:hAnsi="Times New Roman" w:cs="Times New Roman"/>
                <w:color w:val="000000" w:themeColor="text1"/>
                <w:sz w:val="24"/>
                <w:szCs w:val="24"/>
              </w:rPr>
            </w:pPr>
          </w:p>
          <w:p w14:paraId="0D0F722D" w14:textId="77777777" w:rsidR="00A64ACE" w:rsidRPr="00A64ACE" w:rsidRDefault="00A64ACE" w:rsidP="00A64ACE">
            <w:pPr>
              <w:spacing w:after="0" w:line="240" w:lineRule="auto"/>
              <w:jc w:val="center"/>
              <w:rPr>
                <w:rFonts w:ascii="Times New Roman" w:hAnsi="Times New Roman" w:cs="Times New Roman"/>
                <w:color w:val="000000" w:themeColor="text1"/>
                <w:sz w:val="24"/>
                <w:szCs w:val="24"/>
              </w:rPr>
            </w:pPr>
          </w:p>
          <w:p w14:paraId="249BD35C" w14:textId="77777777" w:rsidR="00A64ACE" w:rsidRPr="00A64ACE" w:rsidRDefault="00A64ACE" w:rsidP="00A64ACE">
            <w:pPr>
              <w:spacing w:after="0" w:line="240" w:lineRule="auto"/>
              <w:jc w:val="center"/>
              <w:rPr>
                <w:rFonts w:ascii="Times New Roman" w:hAnsi="Times New Roman" w:cs="Times New Roman"/>
                <w:color w:val="000000" w:themeColor="text1"/>
                <w:sz w:val="24"/>
                <w:szCs w:val="24"/>
              </w:rPr>
            </w:pPr>
          </w:p>
          <w:p w14:paraId="09082DF1" w14:textId="77777777" w:rsidR="00A64ACE" w:rsidRPr="00A64ACE" w:rsidRDefault="00A64ACE" w:rsidP="00A64ACE">
            <w:pPr>
              <w:spacing w:after="0" w:line="240" w:lineRule="auto"/>
              <w:jc w:val="center"/>
              <w:rPr>
                <w:rFonts w:ascii="Times New Roman" w:hAnsi="Times New Roman" w:cs="Times New Roman"/>
                <w:color w:val="000000" w:themeColor="text1"/>
                <w:sz w:val="24"/>
                <w:szCs w:val="24"/>
              </w:rPr>
            </w:pPr>
          </w:p>
          <w:p w14:paraId="19D72EE6" w14:textId="77777777" w:rsidR="00A64ACE" w:rsidRPr="00A64ACE" w:rsidRDefault="00A64ACE" w:rsidP="00A64ACE">
            <w:pPr>
              <w:spacing w:after="0" w:line="240" w:lineRule="auto"/>
              <w:jc w:val="center"/>
              <w:rPr>
                <w:rFonts w:ascii="Times New Roman" w:hAnsi="Times New Roman" w:cs="Times New Roman"/>
                <w:color w:val="000000" w:themeColor="text1"/>
                <w:sz w:val="24"/>
                <w:szCs w:val="24"/>
              </w:rPr>
            </w:pPr>
          </w:p>
        </w:tc>
        <w:tc>
          <w:tcPr>
            <w:tcW w:w="1421" w:type="dxa"/>
            <w:tcBorders>
              <w:top w:val="single" w:sz="4" w:space="0" w:color="auto"/>
              <w:left w:val="single" w:sz="4" w:space="0" w:color="auto"/>
              <w:bottom w:val="none" w:sz="4" w:space="0" w:color="000000"/>
              <w:right w:val="single" w:sz="4" w:space="0" w:color="auto"/>
            </w:tcBorders>
          </w:tcPr>
          <w:p w14:paraId="6F2EF7CE" w14:textId="7347E81A" w:rsidR="00A64ACE" w:rsidRPr="00A64ACE" w:rsidRDefault="00A64ACE" w:rsidP="00A64ACE">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hAnsi="Times New Roman" w:cs="Times New Roman"/>
                <w:color w:val="000000" w:themeColor="text1"/>
                <w:sz w:val="24"/>
                <w:szCs w:val="24"/>
              </w:rPr>
              <w:t>638</w:t>
            </w:r>
          </w:p>
        </w:tc>
      </w:tr>
      <w:tr w:rsidR="00A64ACE" w:rsidRPr="00A64ACE" w14:paraId="08FA1A5B" w14:textId="77777777" w:rsidTr="00A64ACE">
        <w:trPr>
          <w:trHeight w:val="28"/>
        </w:trPr>
        <w:tc>
          <w:tcPr>
            <w:tcW w:w="708" w:type="dxa"/>
            <w:tcBorders>
              <w:top w:val="single" w:sz="4" w:space="0" w:color="auto"/>
              <w:left w:val="single" w:sz="4" w:space="0" w:color="auto"/>
              <w:bottom w:val="single" w:sz="4" w:space="0" w:color="auto"/>
              <w:right w:val="single" w:sz="4" w:space="0" w:color="auto"/>
            </w:tcBorders>
            <w:vAlign w:val="center"/>
          </w:tcPr>
          <w:p w14:paraId="2D2DE042" w14:textId="77777777" w:rsidR="00A64ACE" w:rsidRPr="00A64ACE" w:rsidRDefault="00A64ACE" w:rsidP="00F57CBA">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2.</w:t>
            </w:r>
          </w:p>
        </w:tc>
        <w:tc>
          <w:tcPr>
            <w:tcW w:w="5888" w:type="dxa"/>
            <w:tcBorders>
              <w:top w:val="single" w:sz="4" w:space="0" w:color="auto"/>
              <w:left w:val="single" w:sz="4" w:space="0" w:color="auto"/>
              <w:bottom w:val="single" w:sz="4" w:space="0" w:color="auto"/>
              <w:right w:val="single" w:sz="4" w:space="0" w:color="auto"/>
            </w:tcBorders>
          </w:tcPr>
          <w:p w14:paraId="5401193E" w14:textId="77777777" w:rsidR="00A64ACE" w:rsidRPr="00A64ACE" w:rsidRDefault="00A64ACE" w:rsidP="00F57CBA">
            <w:pPr>
              <w:widowControl w:val="0"/>
              <w:spacing w:after="0" w:line="240" w:lineRule="auto"/>
              <w:jc w:val="both"/>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 xml:space="preserve">Численность детей, принявших участие в публичных мероприятиях детского технопарка «Кванториум» (вовлеченных в деятельность сети детских технопарков «Кванториум») (человек) </w:t>
            </w:r>
          </w:p>
          <w:p w14:paraId="4932547C" w14:textId="77777777" w:rsidR="00A64ACE" w:rsidRPr="00A64ACE" w:rsidRDefault="00A64ACE" w:rsidP="00F57CBA">
            <w:pPr>
              <w:rPr>
                <w:rFonts w:ascii="Times New Roman" w:hAnsi="Times New Roman" w:cs="Times New Roman"/>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AE007A5" w14:textId="77777777" w:rsidR="00A64ACE" w:rsidRPr="00A64ACE" w:rsidRDefault="00A64ACE" w:rsidP="00A64ACE">
            <w:pPr>
              <w:jc w:val="center"/>
              <w:rPr>
                <w:rFonts w:ascii="PT Astra Serif" w:hAnsi="PT Astra Serif" w:cs="PT Astra Serif"/>
                <w:color w:val="000000" w:themeColor="text1"/>
                <w:sz w:val="24"/>
                <w:szCs w:val="24"/>
              </w:rPr>
            </w:pPr>
            <w:r w:rsidRPr="00A64ACE">
              <w:rPr>
                <w:rFonts w:ascii="PT Astra Serif" w:eastAsia="PT Astra Serif" w:hAnsi="PT Astra Serif" w:cs="PT Astra Serif"/>
                <w:color w:val="000000" w:themeColor="text1"/>
                <w:sz w:val="24"/>
                <w:szCs w:val="24"/>
              </w:rPr>
              <w:t>6000</w:t>
            </w:r>
          </w:p>
        </w:tc>
        <w:tc>
          <w:tcPr>
            <w:tcW w:w="1421" w:type="dxa"/>
            <w:tcBorders>
              <w:top w:val="single" w:sz="4" w:space="0" w:color="auto"/>
              <w:left w:val="single" w:sz="4" w:space="0" w:color="auto"/>
              <w:bottom w:val="single" w:sz="4" w:space="0" w:color="auto"/>
              <w:right w:val="single" w:sz="4" w:space="0" w:color="auto"/>
            </w:tcBorders>
          </w:tcPr>
          <w:p w14:paraId="6F91FC50" w14:textId="0D9CDCFB" w:rsidR="00A64ACE" w:rsidRPr="00A64ACE" w:rsidRDefault="00A64ACE" w:rsidP="00A64ACE">
            <w:pPr>
              <w:jc w:val="center"/>
              <w:rPr>
                <w:rFonts w:ascii="PT Astra Serif" w:hAnsi="PT Astra Serif" w:cs="PT Astra Serif"/>
                <w:color w:val="000000" w:themeColor="text1"/>
                <w:sz w:val="24"/>
                <w:szCs w:val="24"/>
              </w:rPr>
            </w:pPr>
            <w:r w:rsidRPr="00A64ACE">
              <w:rPr>
                <w:rFonts w:ascii="PT Astra Serif" w:eastAsia="PT Astra Serif" w:hAnsi="PT Astra Serif" w:cs="PT Astra Serif"/>
                <w:color w:val="000000" w:themeColor="text1"/>
                <w:sz w:val="24"/>
                <w:szCs w:val="24"/>
              </w:rPr>
              <w:t>1094</w:t>
            </w:r>
          </w:p>
        </w:tc>
      </w:tr>
      <w:tr w:rsidR="00A64ACE" w:rsidRPr="00A64ACE" w14:paraId="0C6F3311" w14:textId="77777777" w:rsidTr="00A64ACE">
        <w:tc>
          <w:tcPr>
            <w:tcW w:w="708" w:type="dxa"/>
            <w:tcBorders>
              <w:top w:val="single" w:sz="4" w:space="0" w:color="auto"/>
              <w:left w:val="single" w:sz="4" w:space="0" w:color="auto"/>
              <w:bottom w:val="single" w:sz="4" w:space="0" w:color="auto"/>
              <w:right w:val="single" w:sz="4" w:space="0" w:color="auto"/>
            </w:tcBorders>
            <w:vAlign w:val="center"/>
          </w:tcPr>
          <w:p w14:paraId="7DD1B7F9" w14:textId="77777777" w:rsidR="00A64ACE" w:rsidRPr="00A64ACE" w:rsidRDefault="00A64ACE" w:rsidP="00F57CBA">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3.</w:t>
            </w:r>
          </w:p>
        </w:tc>
        <w:tc>
          <w:tcPr>
            <w:tcW w:w="5888" w:type="dxa"/>
            <w:tcBorders>
              <w:top w:val="single" w:sz="4" w:space="0" w:color="auto"/>
              <w:left w:val="single" w:sz="4" w:space="0" w:color="auto"/>
              <w:bottom w:val="single" w:sz="4" w:space="0" w:color="auto"/>
              <w:right w:val="single" w:sz="4" w:space="0" w:color="auto"/>
            </w:tcBorders>
          </w:tcPr>
          <w:p w14:paraId="718BBE05" w14:textId="77777777" w:rsidR="00A64ACE" w:rsidRPr="00A64ACE" w:rsidRDefault="00A64ACE" w:rsidP="00F57CBA">
            <w:pPr>
              <w:widowControl w:val="0"/>
              <w:spacing w:after="0" w:line="240" w:lineRule="auto"/>
              <w:jc w:val="both"/>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Количество региональных конкурсных мероприятий, олимпиад, организованных детским технопарком «Кванториум» (единиц)</w:t>
            </w:r>
          </w:p>
          <w:p w14:paraId="1905BBAE" w14:textId="77777777" w:rsidR="00A64ACE" w:rsidRPr="00A64ACE" w:rsidRDefault="00A64ACE" w:rsidP="00F57CBA">
            <w:pPr>
              <w:rPr>
                <w:rFonts w:ascii="Times New Roman" w:hAnsi="Times New Roman" w:cs="Times New Roman"/>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BFDD16A" w14:textId="16ADCA94" w:rsidR="00A64ACE" w:rsidRPr="00A64ACE" w:rsidRDefault="00A64ACE" w:rsidP="00A64ACE">
            <w:pPr>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rPr>
              <w:t>3</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14:paraId="235782C3" w14:textId="5D1E58F1" w:rsidR="00A64ACE" w:rsidRPr="00A64ACE" w:rsidRDefault="00A64ACE" w:rsidP="00A64ACE">
            <w:pPr>
              <w:widowControl w:val="0"/>
              <w:tabs>
                <w:tab w:val="left" w:pos="1215"/>
              </w:tabs>
              <w:spacing w:after="0" w:line="240" w:lineRule="auto"/>
              <w:jc w:val="center"/>
              <w:rPr>
                <w:rFonts w:ascii="Times New Roman" w:hAnsi="Times New Roman" w:cs="Times New Roman"/>
                <w:color w:val="000000" w:themeColor="text1"/>
                <w:sz w:val="24"/>
                <w:szCs w:val="24"/>
              </w:rPr>
            </w:pPr>
            <w:r w:rsidRPr="00A64ACE">
              <w:rPr>
                <w:rFonts w:ascii="Times New Roman" w:hAnsi="Times New Roman" w:cs="Times New Roman"/>
                <w:color w:val="000000" w:themeColor="text1"/>
                <w:sz w:val="24"/>
                <w:szCs w:val="24"/>
              </w:rPr>
              <w:t>0</w:t>
            </w:r>
          </w:p>
        </w:tc>
      </w:tr>
      <w:tr w:rsidR="00A64ACE" w:rsidRPr="00A64ACE" w14:paraId="77028705" w14:textId="77777777" w:rsidTr="00A64ACE">
        <w:tc>
          <w:tcPr>
            <w:tcW w:w="708" w:type="dxa"/>
            <w:tcBorders>
              <w:top w:val="single" w:sz="4" w:space="0" w:color="auto"/>
              <w:left w:val="single" w:sz="4" w:space="0" w:color="auto"/>
              <w:bottom w:val="single" w:sz="4" w:space="0" w:color="auto"/>
              <w:right w:val="single" w:sz="4" w:space="0" w:color="auto"/>
            </w:tcBorders>
            <w:vAlign w:val="center"/>
          </w:tcPr>
          <w:p w14:paraId="2106BA11" w14:textId="77777777" w:rsidR="00A64ACE" w:rsidRPr="00A64ACE" w:rsidRDefault="00A64ACE" w:rsidP="00F57CBA">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4.</w:t>
            </w:r>
          </w:p>
        </w:tc>
        <w:tc>
          <w:tcPr>
            <w:tcW w:w="5888" w:type="dxa"/>
            <w:tcBorders>
              <w:top w:val="single" w:sz="4" w:space="0" w:color="auto"/>
              <w:left w:val="single" w:sz="4" w:space="0" w:color="auto"/>
              <w:bottom w:val="single" w:sz="4" w:space="0" w:color="auto"/>
              <w:right w:val="single" w:sz="4" w:space="0" w:color="auto"/>
            </w:tcBorders>
          </w:tcPr>
          <w:p w14:paraId="1A1CDC12" w14:textId="77777777" w:rsidR="00A64ACE" w:rsidRPr="00A64ACE" w:rsidRDefault="00A64ACE" w:rsidP="00F57CBA">
            <w:pPr>
              <w:widowControl w:val="0"/>
              <w:spacing w:after="0" w:line="240" w:lineRule="auto"/>
              <w:jc w:val="both"/>
              <w:rPr>
                <w:rFonts w:ascii="Times New Roman" w:hAnsi="Times New Roman" w:cs="Times New Roman"/>
                <w:iCs/>
                <w:color w:val="000000" w:themeColor="text1"/>
                <w:sz w:val="24"/>
                <w:szCs w:val="24"/>
              </w:rPr>
            </w:pPr>
            <w:r w:rsidRPr="00A64ACE">
              <w:rPr>
                <w:rFonts w:ascii="Times New Roman" w:eastAsia="Times New Roman" w:hAnsi="Times New Roman" w:cs="Times New Roman"/>
                <w:color w:val="000000" w:themeColor="text1"/>
                <w:sz w:val="24"/>
                <w:szCs w:val="24"/>
                <w:lang w:eastAsia="ru-RU"/>
              </w:rPr>
              <w:t>Доля обучающихся детского технопарка «Кванториум», принявших участие в региональных и всероссийских конкурсных мероприятиях, олимпиадах, соревнованиях</w:t>
            </w:r>
            <w:r w:rsidRPr="00A64ACE">
              <w:rPr>
                <w:rFonts w:ascii="Times New Roman" w:eastAsia="Times New Roman" w:hAnsi="Times New Roman" w:cs="Times New Roman"/>
                <w:iCs/>
                <w:color w:val="000000" w:themeColor="text1"/>
                <w:sz w:val="24"/>
                <w:szCs w:val="24"/>
                <w:lang w:eastAsia="ru-RU"/>
              </w:rPr>
              <w:t xml:space="preserve"> по естественнонаучной и технической </w:t>
            </w:r>
            <w:r w:rsidRPr="00A64ACE">
              <w:rPr>
                <w:rFonts w:ascii="Times New Roman" w:eastAsia="Times New Roman" w:hAnsi="Times New Roman" w:cs="Times New Roman"/>
                <w:iCs/>
                <w:color w:val="000000" w:themeColor="text1"/>
                <w:sz w:val="24"/>
                <w:szCs w:val="24"/>
                <w:lang w:eastAsia="ru-RU"/>
              </w:rPr>
              <w:lastRenderedPageBreak/>
              <w:t>направленностям, соответствующих приоритетным направлениям технологического развития Российской Федерации (процент)</w:t>
            </w:r>
          </w:p>
          <w:p w14:paraId="6033535D" w14:textId="77777777" w:rsidR="00A64ACE" w:rsidRPr="00A64ACE" w:rsidRDefault="00A64ACE" w:rsidP="00F57CBA">
            <w:pPr>
              <w:rPr>
                <w:rFonts w:ascii="Times New Roman" w:hAnsi="Times New Roman" w:cs="Times New Roman"/>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C11F2CC" w14:textId="57FE3B1C" w:rsidR="00A64ACE" w:rsidRPr="00A64ACE" w:rsidRDefault="00A64ACE" w:rsidP="00A64ACE">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lastRenderedPageBreak/>
              <w:t xml:space="preserve">20 </w:t>
            </w:r>
          </w:p>
          <w:p w14:paraId="479C580C" w14:textId="77777777" w:rsidR="00A64ACE" w:rsidRPr="00A64ACE" w:rsidRDefault="00A64ACE" w:rsidP="00A64ACE">
            <w:pPr>
              <w:jc w:val="center"/>
              <w:rPr>
                <w:rFonts w:ascii="Times New Roman" w:hAnsi="Times New Roman" w:cs="Times New Roman"/>
                <w:color w:val="000000" w:themeColor="text1"/>
                <w:sz w:val="24"/>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14:paraId="53EA9954" w14:textId="4F2E9503" w:rsidR="00A64ACE" w:rsidRPr="00A64ACE" w:rsidRDefault="00A64ACE" w:rsidP="00A64ACE">
            <w:pPr>
              <w:widowControl w:val="0"/>
              <w:spacing w:after="0" w:line="240" w:lineRule="auto"/>
              <w:jc w:val="cente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Pr="00A64ACE">
              <w:rPr>
                <w:rFonts w:ascii="Times New Roman" w:eastAsia="Times New Roman" w:hAnsi="Times New Roman" w:cs="Times New Roman"/>
                <w:color w:val="000000" w:themeColor="text1"/>
                <w:sz w:val="24"/>
                <w:szCs w:val="24"/>
              </w:rPr>
              <w:t>0</w:t>
            </w:r>
          </w:p>
        </w:tc>
      </w:tr>
      <w:tr w:rsidR="00A64ACE" w:rsidRPr="00A64ACE" w14:paraId="67481926" w14:textId="77777777" w:rsidTr="00A64A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8" w:type="dxa"/>
            <w:tcBorders>
              <w:top w:val="single" w:sz="4" w:space="0" w:color="auto"/>
              <w:left w:val="single" w:sz="4" w:space="0" w:color="auto"/>
              <w:bottom w:val="single" w:sz="4" w:space="0" w:color="auto"/>
              <w:right w:val="single" w:sz="4" w:space="0" w:color="auto"/>
            </w:tcBorders>
            <w:vAlign w:val="center"/>
          </w:tcPr>
          <w:p w14:paraId="3702CD6B" w14:textId="77777777" w:rsidR="00A64ACE" w:rsidRPr="00A64ACE" w:rsidRDefault="00A64ACE" w:rsidP="00F57CBA">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5.</w:t>
            </w:r>
          </w:p>
        </w:tc>
        <w:tc>
          <w:tcPr>
            <w:tcW w:w="5888" w:type="dxa"/>
            <w:tcBorders>
              <w:top w:val="single" w:sz="4" w:space="0" w:color="auto"/>
              <w:left w:val="single" w:sz="4" w:space="0" w:color="auto"/>
              <w:bottom w:val="single" w:sz="4" w:space="0" w:color="auto"/>
              <w:right w:val="single" w:sz="4" w:space="0" w:color="auto"/>
            </w:tcBorders>
          </w:tcPr>
          <w:p w14:paraId="018F4C6E" w14:textId="77777777" w:rsidR="00A64ACE" w:rsidRPr="00A64ACE" w:rsidRDefault="00A64ACE" w:rsidP="00F57CBA">
            <w:pP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rPr>
              <w:t>Количество проведенных методических и обучающих мероприятий, направленных на развитие профессиональных компетенции педагогических работников общего и дополнительного образования</w:t>
            </w:r>
          </w:p>
          <w:p w14:paraId="7173C12B" w14:textId="77777777" w:rsidR="00A64ACE" w:rsidRPr="00A64ACE" w:rsidRDefault="00A64ACE" w:rsidP="00F57CBA">
            <w:pPr>
              <w:widowControl w:val="0"/>
              <w:spacing w:after="0" w:line="240" w:lineRule="auto"/>
              <w:jc w:val="both"/>
              <w:rPr>
                <w:rFonts w:ascii="Times New Roman" w:hAnsi="Times New Roman" w:cs="Times New Roman"/>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0C68B15" w14:textId="77777777" w:rsidR="00A64ACE" w:rsidRPr="00A64ACE" w:rsidRDefault="00A64ACE" w:rsidP="00A64ACE">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hAnsi="Times New Roman" w:cs="Times New Roman"/>
                <w:color w:val="000000" w:themeColor="text1"/>
                <w:sz w:val="24"/>
                <w:szCs w:val="24"/>
              </w:rPr>
              <w:t>-</w:t>
            </w:r>
          </w:p>
        </w:tc>
        <w:tc>
          <w:tcPr>
            <w:tcW w:w="1421" w:type="dxa"/>
            <w:tcBorders>
              <w:top w:val="single" w:sz="4" w:space="0" w:color="auto"/>
              <w:left w:val="single" w:sz="4" w:space="0" w:color="auto"/>
              <w:bottom w:val="single" w:sz="4" w:space="0" w:color="auto"/>
              <w:right w:val="single" w:sz="4" w:space="0" w:color="auto"/>
            </w:tcBorders>
          </w:tcPr>
          <w:p w14:paraId="5BD25867" w14:textId="21D2E14B" w:rsidR="00A64ACE" w:rsidRPr="00A64ACE" w:rsidRDefault="00A64ACE" w:rsidP="00A64ACE">
            <w:pPr>
              <w:jc w:val="cente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r>
      <w:tr w:rsidR="00A64ACE" w:rsidRPr="00A64ACE" w14:paraId="2210F3CD" w14:textId="77777777" w:rsidTr="00A64A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6"/>
        </w:trPr>
        <w:tc>
          <w:tcPr>
            <w:tcW w:w="708" w:type="dxa"/>
            <w:tcBorders>
              <w:top w:val="single" w:sz="4" w:space="0" w:color="000000"/>
              <w:left w:val="single" w:sz="4" w:space="0" w:color="000000"/>
              <w:bottom w:val="single" w:sz="4" w:space="0" w:color="000000"/>
              <w:right w:val="single" w:sz="4" w:space="0" w:color="000000"/>
            </w:tcBorders>
            <w:vAlign w:val="center"/>
          </w:tcPr>
          <w:p w14:paraId="1270EE51" w14:textId="4CFEF122" w:rsidR="00A64ACE" w:rsidRPr="00A64ACE" w:rsidRDefault="00A64ACE" w:rsidP="00F57CBA">
            <w:pPr>
              <w:widowControl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5888" w:type="dxa"/>
            <w:tcBorders>
              <w:top w:val="single" w:sz="4" w:space="0" w:color="000000"/>
              <w:left w:val="single" w:sz="4" w:space="0" w:color="000000"/>
              <w:bottom w:val="single" w:sz="4" w:space="0" w:color="000000"/>
              <w:right w:val="single" w:sz="4" w:space="0" w:color="000000"/>
            </w:tcBorders>
          </w:tcPr>
          <w:p w14:paraId="1173433D" w14:textId="77777777" w:rsidR="00A64ACE" w:rsidRPr="00A64ACE" w:rsidRDefault="00A64ACE" w:rsidP="00F57CBA">
            <w:pP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rPr>
              <w:t>Количество сетевых партнеров, включенных в образовательный процесс и наставничество из числа реального сектора экономики</w:t>
            </w:r>
          </w:p>
        </w:tc>
        <w:tc>
          <w:tcPr>
            <w:tcW w:w="1559" w:type="dxa"/>
            <w:tcBorders>
              <w:top w:val="single" w:sz="4" w:space="0" w:color="000000"/>
              <w:left w:val="single" w:sz="4" w:space="0" w:color="000000"/>
              <w:bottom w:val="single" w:sz="4" w:space="0" w:color="000000"/>
              <w:right w:val="single" w:sz="4" w:space="0" w:color="000000"/>
            </w:tcBorders>
          </w:tcPr>
          <w:p w14:paraId="0DE73C47" w14:textId="77777777" w:rsidR="00A64ACE" w:rsidRPr="00A64ACE" w:rsidRDefault="00A64ACE" w:rsidP="00A64ACE">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hAnsi="Times New Roman" w:cs="Times New Roman"/>
                <w:color w:val="000000" w:themeColor="text1"/>
                <w:sz w:val="24"/>
                <w:szCs w:val="24"/>
              </w:rPr>
              <w:t>-</w:t>
            </w:r>
          </w:p>
        </w:tc>
        <w:tc>
          <w:tcPr>
            <w:tcW w:w="1421" w:type="dxa"/>
            <w:tcBorders>
              <w:top w:val="single" w:sz="4" w:space="0" w:color="000000"/>
              <w:left w:val="single" w:sz="4" w:space="0" w:color="000000"/>
              <w:bottom w:val="single" w:sz="4" w:space="0" w:color="000000"/>
              <w:right w:val="single" w:sz="4" w:space="0" w:color="000000"/>
            </w:tcBorders>
          </w:tcPr>
          <w:p w14:paraId="7B001D59" w14:textId="24A79BCB" w:rsidR="00A64ACE" w:rsidRPr="00A64ACE" w:rsidRDefault="00A64ACE" w:rsidP="00A64ACE">
            <w:pPr>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rPr>
              <w:t>6</w:t>
            </w:r>
          </w:p>
        </w:tc>
      </w:tr>
      <w:tr w:rsidR="00A64ACE" w:rsidRPr="00A64ACE" w14:paraId="631E4132" w14:textId="77777777" w:rsidTr="00A64A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8" w:type="dxa"/>
            <w:tcBorders>
              <w:top w:val="single" w:sz="4" w:space="0" w:color="auto"/>
              <w:left w:val="single" w:sz="4" w:space="0" w:color="auto"/>
              <w:bottom w:val="single" w:sz="4" w:space="0" w:color="auto"/>
              <w:right w:val="single" w:sz="4" w:space="0" w:color="auto"/>
            </w:tcBorders>
            <w:vAlign w:val="center"/>
          </w:tcPr>
          <w:p w14:paraId="7F65D0C4" w14:textId="19072529" w:rsidR="00A64ACE" w:rsidRPr="00A64ACE" w:rsidRDefault="00A64ACE" w:rsidP="00F57CBA">
            <w:pPr>
              <w:widowControl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5888" w:type="dxa"/>
            <w:tcBorders>
              <w:top w:val="single" w:sz="4" w:space="0" w:color="auto"/>
              <w:left w:val="single" w:sz="4" w:space="0" w:color="auto"/>
              <w:bottom w:val="single" w:sz="4" w:space="0" w:color="auto"/>
              <w:right w:val="single" w:sz="4" w:space="0" w:color="auto"/>
            </w:tcBorders>
          </w:tcPr>
          <w:p w14:paraId="0006F27B" w14:textId="77777777" w:rsidR="00A64ACE" w:rsidRPr="00A64ACE" w:rsidRDefault="00A64ACE" w:rsidP="00F57CBA">
            <w:pPr>
              <w:widowControl w:val="0"/>
              <w:spacing w:after="0" w:line="240" w:lineRule="auto"/>
              <w:jc w:val="both"/>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 xml:space="preserve">Численность детей в возрасте от 5 до 18 лет, завершивших обучение по дополнительным общеобразовательным программам в детских технопарках «Кванториум» с начала реализации проекта (человек) </w:t>
            </w:r>
          </w:p>
        </w:tc>
        <w:tc>
          <w:tcPr>
            <w:tcW w:w="1559" w:type="dxa"/>
            <w:tcBorders>
              <w:top w:val="single" w:sz="4" w:space="0" w:color="auto"/>
              <w:left w:val="single" w:sz="4" w:space="0" w:color="auto"/>
              <w:bottom w:val="single" w:sz="4" w:space="0" w:color="auto"/>
              <w:right w:val="single" w:sz="4" w:space="0" w:color="auto"/>
            </w:tcBorders>
          </w:tcPr>
          <w:p w14:paraId="25911527" w14:textId="77777777" w:rsidR="00A64ACE" w:rsidRPr="00A64ACE" w:rsidRDefault="00A64ACE" w:rsidP="00A64ACE">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w:t>
            </w:r>
          </w:p>
        </w:tc>
        <w:tc>
          <w:tcPr>
            <w:tcW w:w="1421" w:type="dxa"/>
            <w:tcBorders>
              <w:top w:val="single" w:sz="4" w:space="0" w:color="auto"/>
              <w:left w:val="single" w:sz="4" w:space="0" w:color="auto"/>
              <w:bottom w:val="single" w:sz="4" w:space="0" w:color="auto"/>
              <w:right w:val="single" w:sz="4" w:space="0" w:color="auto"/>
            </w:tcBorders>
          </w:tcPr>
          <w:p w14:paraId="49E5430C" w14:textId="739A70A8" w:rsidR="00A64ACE" w:rsidRPr="00A64ACE" w:rsidRDefault="00A64ACE" w:rsidP="00A64ACE">
            <w:pPr>
              <w:widowControl w:val="0"/>
              <w:spacing w:after="0" w:line="240" w:lineRule="auto"/>
              <w:jc w:val="center"/>
              <w:rPr>
                <w:rFonts w:ascii="Times New Roman" w:hAnsi="Times New Roman" w:cs="Times New Roman"/>
                <w:color w:val="000000" w:themeColor="text1"/>
                <w:sz w:val="24"/>
                <w:szCs w:val="24"/>
              </w:rPr>
            </w:pPr>
            <w:r w:rsidRPr="00A64ACE">
              <w:rPr>
                <w:rFonts w:ascii="Times New Roman" w:eastAsia="Times New Roman" w:hAnsi="Times New Roman" w:cs="Times New Roman"/>
                <w:color w:val="000000" w:themeColor="text1"/>
                <w:sz w:val="24"/>
                <w:szCs w:val="24"/>
                <w:lang w:eastAsia="ru-RU"/>
              </w:rPr>
              <w:t>80</w:t>
            </w:r>
            <w:r>
              <w:rPr>
                <w:rFonts w:ascii="Times New Roman" w:eastAsia="Times New Roman" w:hAnsi="Times New Roman" w:cs="Times New Roman"/>
                <w:color w:val="000000" w:themeColor="text1"/>
                <w:sz w:val="24"/>
                <w:szCs w:val="24"/>
                <w:lang w:eastAsia="ru-RU"/>
              </w:rPr>
              <w:t>95</w:t>
            </w:r>
          </w:p>
        </w:tc>
      </w:tr>
    </w:tbl>
    <w:p w14:paraId="6D08138D" w14:textId="77777777" w:rsidR="005735C8" w:rsidRPr="00AA7A36" w:rsidRDefault="005735C8" w:rsidP="00625CF8">
      <w:pPr>
        <w:spacing w:after="0" w:line="240" w:lineRule="auto"/>
        <w:ind w:firstLine="709"/>
        <w:contextualSpacing/>
        <w:jc w:val="center"/>
        <w:rPr>
          <w:rFonts w:ascii="Times New Roman" w:eastAsia="Times New Roman" w:hAnsi="Times New Roman" w:cs="Times New Roman"/>
          <w:b/>
          <w:bCs/>
          <w:color w:val="000000" w:themeColor="text1"/>
          <w:sz w:val="28"/>
          <w:szCs w:val="28"/>
          <w:highlight w:val="yellow"/>
          <w:lang w:eastAsia="ru-RU"/>
        </w:rPr>
      </w:pPr>
    </w:p>
    <w:p w14:paraId="0FA95268" w14:textId="3E394E3D" w:rsidR="00346882" w:rsidRPr="00AA7A36" w:rsidRDefault="001407F9" w:rsidP="00625CF8">
      <w:pPr>
        <w:spacing w:after="0" w:line="240" w:lineRule="auto"/>
        <w:ind w:firstLine="709"/>
        <w:contextualSpacing/>
        <w:jc w:val="center"/>
        <w:rPr>
          <w:rFonts w:ascii="Times New Roman" w:eastAsia="Times New Roman" w:hAnsi="Times New Roman" w:cs="Times New Roman"/>
          <w:b/>
          <w:bCs/>
          <w:color w:val="000000" w:themeColor="text1"/>
          <w:sz w:val="28"/>
          <w:szCs w:val="28"/>
          <w:lang w:eastAsia="ru-RU"/>
        </w:rPr>
      </w:pPr>
      <w:r>
        <w:rPr>
          <w:rFonts w:ascii="PT Astra Serif" w:eastAsia="PT Astra Serif" w:hAnsi="PT Astra Serif" w:cs="PT Astra Serif"/>
          <w:b/>
          <w:bCs/>
          <w:sz w:val="28"/>
          <w:szCs w:val="28"/>
        </w:rPr>
        <w:t>ОГАН ОО «Центр «Алые паруса» -</w:t>
      </w:r>
      <w:r w:rsidR="00346882" w:rsidRPr="00AA7A36">
        <w:rPr>
          <w:rFonts w:ascii="Times New Roman" w:eastAsia="Times New Roman" w:hAnsi="Times New Roman" w:cs="Times New Roman"/>
          <w:b/>
          <w:bCs/>
          <w:color w:val="000000" w:themeColor="text1"/>
          <w:sz w:val="28"/>
          <w:szCs w:val="28"/>
          <w:lang w:eastAsia="ru-RU"/>
        </w:rPr>
        <w:t>Мобильный технопарк «Кванториум»</w:t>
      </w:r>
    </w:p>
    <w:p w14:paraId="06E19040" w14:textId="43FD25C9" w:rsidR="005735C8" w:rsidRPr="00AA7A36" w:rsidRDefault="005735C8" w:rsidP="005735C8">
      <w:pPr>
        <w:spacing w:after="0" w:line="240" w:lineRule="auto"/>
        <w:ind w:firstLine="283"/>
        <w:contextualSpacing/>
        <w:jc w:val="both"/>
        <w:rPr>
          <w:rFonts w:ascii="Times New Roman" w:hAnsi="Times New Roman" w:cs="Times New Roman"/>
          <w:color w:val="000000" w:themeColor="text1"/>
          <w:sz w:val="28"/>
          <w:szCs w:val="28"/>
        </w:rPr>
      </w:pPr>
      <w:r w:rsidRPr="00AA7A36">
        <w:rPr>
          <w:rFonts w:ascii="Times New Roman" w:eastAsia="Times New Roman" w:hAnsi="Times New Roman" w:cs="Times New Roman"/>
          <w:color w:val="000000" w:themeColor="text1"/>
          <w:sz w:val="28"/>
          <w:szCs w:val="28"/>
          <w:lang w:eastAsia="ru-RU"/>
        </w:rPr>
        <w:t xml:space="preserve">Мобильный технопарк «Кванториум» (далее – Мобильный Кванториум) создан в 2020 году на базе </w:t>
      </w:r>
      <w:r w:rsidRPr="00AA7A36">
        <w:rPr>
          <w:rFonts w:ascii="Times New Roman" w:eastAsia="Times New Roman" w:hAnsi="Times New Roman" w:cs="Times New Roman"/>
          <w:color w:val="000000" w:themeColor="text1"/>
          <w:sz w:val="28"/>
          <w:szCs w:val="28"/>
        </w:rPr>
        <w:t>АНО ДО «Детский технопарк «Кванториум» г. Ульяновск.</w:t>
      </w:r>
    </w:p>
    <w:p w14:paraId="5F06B38A" w14:textId="77777777" w:rsidR="00A64ACE" w:rsidRDefault="00A64ACE" w:rsidP="00A64ACE">
      <w:pPr>
        <w:spacing w:after="0" w:line="240" w:lineRule="auto"/>
        <w:ind w:firstLine="709"/>
        <w:contextualSpacing/>
        <w:jc w:val="both"/>
        <w:rPr>
          <w:rFonts w:ascii="PT Astra Serif" w:hAnsi="PT Astra Serif" w:cs="PT Astra Serif"/>
          <w:sz w:val="28"/>
          <w:szCs w:val="28"/>
        </w:rPr>
      </w:pPr>
      <w:r>
        <w:rPr>
          <w:rFonts w:ascii="PT Astra Serif" w:eastAsia="PT Astra Serif" w:hAnsi="PT Astra Serif" w:cs="PT Astra Serif"/>
          <w:sz w:val="28"/>
          <w:szCs w:val="28"/>
          <w:lang w:eastAsia="ru-RU"/>
        </w:rPr>
        <w:t xml:space="preserve">В период с 01.01.2026 по 30.06.2026 реализовывались </w:t>
      </w:r>
      <w:r>
        <w:rPr>
          <w:rFonts w:ascii="PT Astra Serif" w:eastAsia="PT Astra Serif" w:hAnsi="PT Astra Serif" w:cs="PT Astra Serif"/>
          <w:sz w:val="28"/>
          <w:szCs w:val="28"/>
        </w:rPr>
        <w:t>5 д</w:t>
      </w:r>
      <w:r>
        <w:rPr>
          <w:rFonts w:ascii="PT Astra Serif" w:eastAsia="PT Astra Serif" w:hAnsi="PT Astra Serif" w:cs="PT Astra Serif"/>
          <w:color w:val="000000" w:themeColor="text1"/>
          <w:sz w:val="28"/>
          <w:szCs w:val="28"/>
        </w:rPr>
        <w:t>ополнительных общеразвивающих программ, в том числе с использованием ДОТ, в следующих муниципальных образованиях:</w:t>
      </w:r>
    </w:p>
    <w:p w14:paraId="1F228F80" w14:textId="77777777" w:rsidR="00A64ACE" w:rsidRDefault="00A64ACE" w:rsidP="00A64ACE">
      <w:pPr>
        <w:spacing w:after="0" w:line="240" w:lineRule="auto"/>
        <w:ind w:left="142" w:firstLine="567"/>
        <w:rPr>
          <w:rFonts w:ascii="PT Astra Serif" w:hAnsi="PT Astra Serif" w:cs="PT Astra Serif"/>
          <w:sz w:val="28"/>
          <w:szCs w:val="28"/>
        </w:rPr>
      </w:pPr>
      <w:r>
        <w:rPr>
          <w:rFonts w:ascii="PT Astra Serif" w:hAnsi="PT Astra Serif" w:cs="PT Astra Serif"/>
          <w:sz w:val="28"/>
          <w:szCs w:val="28"/>
        </w:rPr>
        <w:t>МО «Кузоватовский район» (</w:t>
      </w:r>
      <w:proofErr w:type="spellStart"/>
      <w:r>
        <w:rPr>
          <w:rFonts w:ascii="PT Astra Serif" w:hAnsi="PT Astra Serif" w:cs="PT Astra Serif"/>
          <w:sz w:val="28"/>
          <w:szCs w:val="28"/>
        </w:rPr>
        <w:t>р.п.Кузоватово</w:t>
      </w:r>
      <w:proofErr w:type="spellEnd"/>
      <w:r>
        <w:rPr>
          <w:rFonts w:ascii="PT Astra Serif" w:hAnsi="PT Astra Serif" w:cs="PT Astra Serif"/>
          <w:sz w:val="28"/>
          <w:szCs w:val="28"/>
        </w:rPr>
        <w:t xml:space="preserve">, </w:t>
      </w:r>
      <w:proofErr w:type="spellStart"/>
      <w:r>
        <w:rPr>
          <w:rFonts w:ascii="PT Astra Serif" w:hAnsi="PT Astra Serif" w:cs="PT Astra Serif"/>
          <w:sz w:val="28"/>
          <w:szCs w:val="28"/>
        </w:rPr>
        <w:t>п.Лесхоз</w:t>
      </w:r>
      <w:proofErr w:type="spellEnd"/>
      <w:r>
        <w:rPr>
          <w:rFonts w:ascii="PT Astra Serif" w:hAnsi="PT Astra Serif" w:cs="PT Astra Serif"/>
          <w:sz w:val="28"/>
          <w:szCs w:val="28"/>
        </w:rPr>
        <w:t>)</w:t>
      </w:r>
    </w:p>
    <w:p w14:paraId="0BE7D73A" w14:textId="77777777" w:rsidR="00A64ACE" w:rsidRDefault="00A64ACE" w:rsidP="00A64ACE">
      <w:pPr>
        <w:spacing w:after="0" w:line="240" w:lineRule="auto"/>
        <w:ind w:left="142" w:firstLine="567"/>
        <w:rPr>
          <w:rFonts w:ascii="PT Astra Serif" w:hAnsi="PT Astra Serif" w:cs="PT Astra Serif"/>
          <w:sz w:val="28"/>
          <w:szCs w:val="28"/>
        </w:rPr>
      </w:pPr>
      <w:r>
        <w:rPr>
          <w:rFonts w:ascii="PT Astra Serif" w:hAnsi="PT Astra Serif" w:cs="PT Astra Serif"/>
          <w:sz w:val="28"/>
          <w:szCs w:val="28"/>
        </w:rPr>
        <w:t>МО «Чердаклинский» (</w:t>
      </w:r>
      <w:proofErr w:type="spellStart"/>
      <w:r>
        <w:rPr>
          <w:rFonts w:ascii="PT Astra Serif" w:hAnsi="PT Astra Serif" w:cs="PT Astra Serif"/>
          <w:sz w:val="28"/>
          <w:szCs w:val="28"/>
        </w:rPr>
        <w:t>п.Колхозный</w:t>
      </w:r>
      <w:proofErr w:type="spellEnd"/>
      <w:r>
        <w:rPr>
          <w:rFonts w:ascii="PT Astra Serif" w:hAnsi="PT Astra Serif" w:cs="PT Astra Serif"/>
          <w:sz w:val="28"/>
          <w:szCs w:val="28"/>
        </w:rPr>
        <w:t xml:space="preserve">, </w:t>
      </w:r>
      <w:proofErr w:type="spellStart"/>
      <w:r>
        <w:rPr>
          <w:rFonts w:ascii="PT Astra Serif" w:hAnsi="PT Astra Serif" w:cs="PT Astra Serif"/>
          <w:sz w:val="28"/>
          <w:szCs w:val="28"/>
        </w:rPr>
        <w:t>п.Октябрьский</w:t>
      </w:r>
      <w:proofErr w:type="spellEnd"/>
      <w:r>
        <w:rPr>
          <w:rFonts w:ascii="PT Astra Serif" w:hAnsi="PT Astra Serif" w:cs="PT Astra Serif"/>
          <w:sz w:val="28"/>
          <w:szCs w:val="28"/>
        </w:rPr>
        <w:t>)</w:t>
      </w:r>
    </w:p>
    <w:p w14:paraId="5838889C" w14:textId="77777777" w:rsidR="00A64ACE" w:rsidRDefault="00A64ACE" w:rsidP="00A64ACE">
      <w:pPr>
        <w:spacing w:after="0" w:line="240" w:lineRule="auto"/>
        <w:ind w:left="142" w:firstLine="567"/>
        <w:rPr>
          <w:rFonts w:ascii="PT Astra Serif" w:hAnsi="PT Astra Serif" w:cs="PT Astra Serif"/>
          <w:sz w:val="28"/>
          <w:szCs w:val="28"/>
        </w:rPr>
      </w:pPr>
      <w:r>
        <w:rPr>
          <w:rFonts w:ascii="PT Astra Serif" w:hAnsi="PT Astra Serif" w:cs="PT Astra Serif"/>
          <w:sz w:val="28"/>
          <w:szCs w:val="28"/>
        </w:rPr>
        <w:t>МО «Барышский район» (</w:t>
      </w:r>
      <w:proofErr w:type="spellStart"/>
      <w:r>
        <w:rPr>
          <w:rFonts w:ascii="PT Astra Serif" w:hAnsi="PT Astra Serif" w:cs="PT Astra Serif"/>
          <w:sz w:val="28"/>
          <w:szCs w:val="28"/>
        </w:rPr>
        <w:t>г.Барыш</w:t>
      </w:r>
      <w:proofErr w:type="spellEnd"/>
      <w:r>
        <w:rPr>
          <w:rFonts w:ascii="PT Astra Serif" w:hAnsi="PT Astra Serif" w:cs="PT Astra Serif"/>
          <w:sz w:val="28"/>
          <w:szCs w:val="28"/>
        </w:rPr>
        <w:t>)</w:t>
      </w:r>
    </w:p>
    <w:p w14:paraId="0BDDBFE3" w14:textId="77777777" w:rsidR="00A64ACE" w:rsidRDefault="00A64ACE" w:rsidP="00A64ACE">
      <w:pPr>
        <w:spacing w:after="0" w:line="240" w:lineRule="auto"/>
        <w:ind w:left="142" w:firstLine="567"/>
        <w:rPr>
          <w:rFonts w:ascii="PT Astra Serif" w:hAnsi="PT Astra Serif" w:cs="PT Astra Serif"/>
          <w:sz w:val="28"/>
          <w:szCs w:val="28"/>
        </w:rPr>
      </w:pPr>
      <w:r>
        <w:rPr>
          <w:rFonts w:ascii="PT Astra Serif" w:hAnsi="PT Astra Serif" w:cs="PT Astra Serif"/>
          <w:sz w:val="28"/>
          <w:szCs w:val="28"/>
        </w:rPr>
        <w:t xml:space="preserve">МО «Ульяновский район» </w:t>
      </w:r>
      <w:proofErr w:type="gramStart"/>
      <w:r>
        <w:rPr>
          <w:rFonts w:ascii="PT Astra Serif" w:hAnsi="PT Astra Serif" w:cs="PT Astra Serif"/>
          <w:sz w:val="28"/>
          <w:szCs w:val="28"/>
        </w:rPr>
        <w:t xml:space="preserve">( </w:t>
      </w:r>
      <w:proofErr w:type="spellStart"/>
      <w:r>
        <w:rPr>
          <w:rFonts w:ascii="PT Astra Serif" w:hAnsi="PT Astra Serif" w:cs="PT Astra Serif"/>
          <w:sz w:val="28"/>
          <w:szCs w:val="28"/>
        </w:rPr>
        <w:t>п.Тимирязевский</w:t>
      </w:r>
      <w:proofErr w:type="spellEnd"/>
      <w:proofErr w:type="gramEnd"/>
      <w:r>
        <w:rPr>
          <w:rFonts w:ascii="PT Astra Serif" w:hAnsi="PT Astra Serif" w:cs="PT Astra Serif"/>
          <w:sz w:val="28"/>
          <w:szCs w:val="28"/>
        </w:rPr>
        <w:t xml:space="preserve">, </w:t>
      </w:r>
      <w:proofErr w:type="spellStart"/>
      <w:r>
        <w:rPr>
          <w:rFonts w:ascii="PT Astra Serif" w:hAnsi="PT Astra Serif" w:cs="PT Astra Serif"/>
          <w:sz w:val="28"/>
          <w:szCs w:val="28"/>
        </w:rPr>
        <w:t>рп.Ишеевка</w:t>
      </w:r>
      <w:proofErr w:type="spellEnd"/>
      <w:r>
        <w:rPr>
          <w:rFonts w:ascii="PT Astra Serif" w:hAnsi="PT Astra Serif" w:cs="PT Astra Serif"/>
          <w:sz w:val="28"/>
          <w:szCs w:val="28"/>
        </w:rPr>
        <w:t>)</w:t>
      </w:r>
    </w:p>
    <w:p w14:paraId="55171A91" w14:textId="77777777" w:rsidR="00A64ACE" w:rsidRDefault="00A64ACE" w:rsidP="00A64ACE">
      <w:pPr>
        <w:spacing w:after="0" w:line="240" w:lineRule="auto"/>
        <w:ind w:left="142" w:firstLine="567"/>
        <w:rPr>
          <w:rFonts w:ascii="PT Astra Serif" w:hAnsi="PT Astra Serif" w:cs="PT Astra Serif"/>
          <w:sz w:val="28"/>
          <w:szCs w:val="28"/>
        </w:rPr>
      </w:pPr>
      <w:r>
        <w:rPr>
          <w:rFonts w:ascii="PT Astra Serif" w:hAnsi="PT Astra Serif" w:cs="PT Astra Serif"/>
          <w:sz w:val="28"/>
          <w:szCs w:val="28"/>
        </w:rPr>
        <w:t>МО «Сенгилеевский район» (</w:t>
      </w:r>
      <w:proofErr w:type="spellStart"/>
      <w:r>
        <w:rPr>
          <w:rFonts w:ascii="PT Astra Serif" w:hAnsi="PT Astra Serif" w:cs="PT Astra Serif"/>
          <w:sz w:val="28"/>
          <w:szCs w:val="28"/>
        </w:rPr>
        <w:t>с.Кротково</w:t>
      </w:r>
      <w:proofErr w:type="spellEnd"/>
      <w:r>
        <w:rPr>
          <w:rFonts w:ascii="PT Astra Serif" w:hAnsi="PT Astra Serif" w:cs="PT Astra Serif"/>
          <w:sz w:val="28"/>
          <w:szCs w:val="28"/>
        </w:rPr>
        <w:t>)</w:t>
      </w:r>
    </w:p>
    <w:p w14:paraId="726301DE" w14:textId="7B3DE60D" w:rsidR="00A64ACE" w:rsidRPr="00AB5895" w:rsidRDefault="00A64ACE" w:rsidP="00AB5895">
      <w:pPr>
        <w:spacing w:after="0" w:line="240" w:lineRule="auto"/>
        <w:ind w:firstLine="709"/>
        <w:contextualSpacing/>
        <w:jc w:val="both"/>
        <w:rPr>
          <w:rFonts w:ascii="PT Astra Serif" w:eastAsia="PT Astra Serif" w:hAnsi="PT Astra Serif" w:cs="PT Astra Serif"/>
          <w:sz w:val="28"/>
          <w:szCs w:val="28"/>
        </w:rPr>
      </w:pPr>
      <w:r>
        <w:rPr>
          <w:rFonts w:ascii="PT Astra Serif" w:eastAsia="PT Astra Serif" w:hAnsi="PT Astra Serif" w:cs="PT Astra Serif"/>
          <w:sz w:val="28"/>
          <w:szCs w:val="28"/>
        </w:rPr>
        <w:t>По данным Навигатор</w:t>
      </w:r>
      <w:r w:rsidR="00AB5895">
        <w:rPr>
          <w:rFonts w:ascii="PT Astra Serif" w:eastAsia="PT Astra Serif" w:hAnsi="PT Astra Serif" w:cs="PT Astra Serif"/>
          <w:sz w:val="28"/>
          <w:szCs w:val="28"/>
        </w:rPr>
        <w:t>а</w:t>
      </w:r>
      <w:r>
        <w:rPr>
          <w:rFonts w:ascii="PT Astra Serif" w:eastAsia="PT Astra Serif" w:hAnsi="PT Astra Serif" w:cs="PT Astra Serif"/>
          <w:sz w:val="28"/>
          <w:szCs w:val="28"/>
        </w:rPr>
        <w:t xml:space="preserve"> по дополнительным общеразвивающим программам </w:t>
      </w:r>
      <w:r>
        <w:rPr>
          <w:rFonts w:ascii="PT Astra Serif" w:eastAsia="PT Astra Serif" w:hAnsi="PT Astra Serif" w:cs="PT Astra Serif"/>
          <w:bCs/>
          <w:sz w:val="28"/>
          <w:szCs w:val="28"/>
          <w:lang w:eastAsia="ru-RU"/>
        </w:rPr>
        <w:t xml:space="preserve">технической и естественно-научной  </w:t>
      </w:r>
      <w:r w:rsidRPr="001F5D99">
        <w:rPr>
          <w:rFonts w:ascii="PT Astra Serif" w:eastAsia="PT Astra Serif" w:hAnsi="PT Astra Serif" w:cs="PT Astra Serif"/>
          <w:bCs/>
          <w:sz w:val="28"/>
          <w:szCs w:val="28"/>
          <w:lang w:eastAsia="ru-RU"/>
        </w:rPr>
        <w:t>направленности</w:t>
      </w:r>
      <w:r w:rsidRPr="001F5D99">
        <w:rPr>
          <w:rFonts w:ascii="PT Astra Serif" w:eastAsia="PT Astra Serif" w:hAnsi="PT Astra Serif" w:cs="PT Astra Serif"/>
          <w:sz w:val="28"/>
          <w:szCs w:val="28"/>
        </w:rPr>
        <w:t xml:space="preserve"> в 2 квартале </w:t>
      </w:r>
      <w:r w:rsidRPr="001F5D99">
        <w:rPr>
          <w:rFonts w:ascii="PT Astra Serif" w:eastAsia="PT Astra Serif" w:hAnsi="PT Astra Serif" w:cs="PT Astra Serif"/>
          <w:color w:val="000000" w:themeColor="text1"/>
          <w:sz w:val="28"/>
          <w:szCs w:val="28"/>
        </w:rPr>
        <w:t>2026 году</w:t>
      </w:r>
      <w:r w:rsidRPr="001F5D99">
        <w:rPr>
          <w:rFonts w:ascii="PT Astra Serif" w:eastAsia="PT Astra Serif" w:hAnsi="PT Astra Serif" w:cs="PT Astra Serif"/>
          <w:color w:val="FF0000"/>
          <w:sz w:val="28"/>
          <w:szCs w:val="28"/>
        </w:rPr>
        <w:t xml:space="preserve"> </w:t>
      </w:r>
      <w:r w:rsidRPr="001F5D99">
        <w:rPr>
          <w:rFonts w:ascii="PT Astra Serif" w:eastAsia="PT Astra Serif" w:hAnsi="PT Astra Serif" w:cs="PT Astra Serif"/>
          <w:sz w:val="28"/>
          <w:szCs w:val="28"/>
        </w:rPr>
        <w:t xml:space="preserve">завершили обучение </w:t>
      </w:r>
      <w:r w:rsidRPr="001F5D99">
        <w:rPr>
          <w:rFonts w:ascii="PT Astra Serif" w:eastAsia="PT Astra Serif" w:hAnsi="PT Astra Serif" w:cs="PT Astra Serif"/>
          <w:color w:val="000000" w:themeColor="text1"/>
          <w:sz w:val="28"/>
          <w:szCs w:val="28"/>
        </w:rPr>
        <w:t xml:space="preserve">134 </w:t>
      </w:r>
      <w:r w:rsidRPr="001F5D99">
        <w:rPr>
          <w:rFonts w:ascii="PT Astra Serif" w:eastAsia="PT Astra Serif" w:hAnsi="PT Astra Serif" w:cs="PT Astra Serif"/>
          <w:sz w:val="28"/>
          <w:szCs w:val="28"/>
        </w:rPr>
        <w:t>обучающихся в</w:t>
      </w:r>
      <w:r>
        <w:rPr>
          <w:rFonts w:ascii="PT Astra Serif" w:eastAsia="PT Astra Serif" w:hAnsi="PT Astra Serif" w:cs="PT Astra Serif"/>
          <w:sz w:val="28"/>
          <w:szCs w:val="28"/>
        </w:rPr>
        <w:t xml:space="preserve"> возрасте от 10 до 15 лет</w:t>
      </w:r>
      <w:r>
        <w:rPr>
          <w:rFonts w:ascii="PT Astra Serif" w:eastAsia="PT Astra Serif" w:hAnsi="PT Astra Serif" w:cs="PT Astra Serif"/>
          <w:color w:val="000000" w:themeColor="text1"/>
          <w:sz w:val="28"/>
          <w:szCs w:val="28"/>
        </w:rPr>
        <w:t>, в том числе по программам:</w:t>
      </w:r>
    </w:p>
    <w:tbl>
      <w:tblPr>
        <w:tblStyle w:val="43"/>
        <w:tblW w:w="9634" w:type="dxa"/>
        <w:jc w:val="center"/>
        <w:tblLook w:val="04A0" w:firstRow="1" w:lastRow="0" w:firstColumn="1" w:lastColumn="0" w:noHBand="0" w:noVBand="1"/>
      </w:tblPr>
      <w:tblGrid>
        <w:gridCol w:w="3274"/>
        <w:gridCol w:w="1617"/>
        <w:gridCol w:w="1591"/>
        <w:gridCol w:w="1241"/>
        <w:gridCol w:w="1911"/>
      </w:tblGrid>
      <w:tr w:rsidR="00A64ACE" w:rsidRPr="001407F9" w14:paraId="425B7F61" w14:textId="77777777" w:rsidTr="00A64ACE">
        <w:trPr>
          <w:jc w:val="center"/>
        </w:trPr>
        <w:tc>
          <w:tcPr>
            <w:tcW w:w="3274" w:type="dxa"/>
          </w:tcPr>
          <w:p w14:paraId="56DEC2F9" w14:textId="77777777" w:rsidR="00A64ACE" w:rsidRPr="001407F9" w:rsidRDefault="00A64ACE" w:rsidP="006E0CF2">
            <w:pPr>
              <w:contextualSpacing/>
              <w:jc w:val="center"/>
              <w:rPr>
                <w:rFonts w:ascii="PT Astra Serif" w:hAnsi="PT Astra Serif" w:cs="PT Astra Serif"/>
                <w:sz w:val="24"/>
                <w:szCs w:val="24"/>
              </w:rPr>
            </w:pPr>
            <w:r w:rsidRPr="001407F9">
              <w:rPr>
                <w:rFonts w:ascii="PT Astra Serif" w:eastAsia="PT Astra Serif" w:hAnsi="PT Astra Serif" w:cs="PT Astra Serif"/>
                <w:sz w:val="24"/>
                <w:szCs w:val="24"/>
              </w:rPr>
              <w:t>Название программы</w:t>
            </w:r>
          </w:p>
        </w:tc>
        <w:tc>
          <w:tcPr>
            <w:tcW w:w="1617" w:type="dxa"/>
          </w:tcPr>
          <w:p w14:paraId="3AEAB23C" w14:textId="77777777" w:rsidR="00A64ACE" w:rsidRPr="001407F9" w:rsidRDefault="00A64ACE" w:rsidP="006E0CF2">
            <w:pPr>
              <w:contextualSpacing/>
              <w:jc w:val="center"/>
              <w:rPr>
                <w:rFonts w:ascii="PT Astra Serif" w:hAnsi="PT Astra Serif" w:cs="PT Astra Serif"/>
                <w:sz w:val="24"/>
                <w:szCs w:val="24"/>
              </w:rPr>
            </w:pPr>
            <w:r w:rsidRPr="001407F9">
              <w:rPr>
                <w:rFonts w:ascii="PT Astra Serif" w:eastAsia="PT Astra Serif" w:hAnsi="PT Astra Serif" w:cs="PT Astra Serif"/>
                <w:sz w:val="24"/>
                <w:szCs w:val="24"/>
              </w:rPr>
              <w:t>Количество часов</w:t>
            </w:r>
          </w:p>
        </w:tc>
        <w:tc>
          <w:tcPr>
            <w:tcW w:w="1591" w:type="dxa"/>
          </w:tcPr>
          <w:p w14:paraId="58C4713A" w14:textId="77777777" w:rsidR="00A64ACE" w:rsidRPr="001407F9" w:rsidRDefault="00A64ACE" w:rsidP="006E0CF2">
            <w:pPr>
              <w:contextualSpacing/>
              <w:jc w:val="center"/>
              <w:rPr>
                <w:rFonts w:ascii="PT Astra Serif" w:hAnsi="PT Astra Serif" w:cs="PT Astra Serif"/>
                <w:sz w:val="24"/>
                <w:szCs w:val="24"/>
              </w:rPr>
            </w:pPr>
            <w:r w:rsidRPr="001407F9">
              <w:rPr>
                <w:rFonts w:ascii="PT Astra Serif" w:eastAsia="PT Astra Serif" w:hAnsi="PT Astra Serif" w:cs="PT Astra Serif"/>
                <w:sz w:val="24"/>
                <w:szCs w:val="24"/>
              </w:rPr>
              <w:t>Уровень сложности</w:t>
            </w:r>
          </w:p>
        </w:tc>
        <w:tc>
          <w:tcPr>
            <w:tcW w:w="1241" w:type="dxa"/>
          </w:tcPr>
          <w:p w14:paraId="03389837" w14:textId="77777777" w:rsidR="00A64ACE" w:rsidRPr="001407F9" w:rsidRDefault="00A64ACE" w:rsidP="006E0CF2">
            <w:pPr>
              <w:contextualSpacing/>
              <w:jc w:val="center"/>
              <w:rPr>
                <w:rFonts w:ascii="PT Astra Serif" w:hAnsi="PT Astra Serif" w:cs="PT Astra Serif"/>
                <w:sz w:val="24"/>
                <w:szCs w:val="24"/>
              </w:rPr>
            </w:pPr>
            <w:r w:rsidRPr="001407F9">
              <w:rPr>
                <w:rFonts w:ascii="PT Astra Serif" w:eastAsia="PT Astra Serif" w:hAnsi="PT Astra Serif" w:cs="PT Astra Serif"/>
                <w:sz w:val="24"/>
                <w:szCs w:val="24"/>
              </w:rPr>
              <w:t>Возраст, лет</w:t>
            </w:r>
          </w:p>
        </w:tc>
        <w:tc>
          <w:tcPr>
            <w:tcW w:w="1911" w:type="dxa"/>
          </w:tcPr>
          <w:p w14:paraId="2D3416CD" w14:textId="77777777" w:rsidR="00A64ACE" w:rsidRPr="001407F9" w:rsidRDefault="00A64ACE" w:rsidP="006E0CF2">
            <w:pPr>
              <w:contextualSpacing/>
              <w:jc w:val="center"/>
              <w:rPr>
                <w:rFonts w:ascii="PT Astra Serif" w:hAnsi="PT Astra Serif" w:cs="PT Astra Serif"/>
                <w:sz w:val="24"/>
                <w:szCs w:val="24"/>
              </w:rPr>
            </w:pPr>
            <w:r w:rsidRPr="001407F9">
              <w:rPr>
                <w:rFonts w:ascii="PT Astra Serif" w:eastAsia="PT Astra Serif" w:hAnsi="PT Astra Serif" w:cs="PT Astra Serif"/>
                <w:sz w:val="24"/>
                <w:szCs w:val="24"/>
              </w:rPr>
              <w:t>Численность, человек</w:t>
            </w:r>
          </w:p>
        </w:tc>
      </w:tr>
      <w:tr w:rsidR="00A64ACE" w:rsidRPr="001407F9" w14:paraId="5E2C2351" w14:textId="77777777" w:rsidTr="00A64ACE">
        <w:trPr>
          <w:jc w:val="center"/>
        </w:trPr>
        <w:tc>
          <w:tcPr>
            <w:tcW w:w="3274" w:type="dxa"/>
          </w:tcPr>
          <w:p w14:paraId="4B3292F7" w14:textId="77777777" w:rsidR="00A64ACE" w:rsidRPr="001407F9" w:rsidRDefault="00A64ACE" w:rsidP="006E0CF2">
            <w:pPr>
              <w:contextualSpacing/>
              <w:jc w:val="both"/>
              <w:rPr>
                <w:rFonts w:ascii="PT Astra Serif" w:hAnsi="PT Astra Serif" w:cs="PT Astra Serif"/>
                <w:sz w:val="24"/>
                <w:szCs w:val="24"/>
              </w:rPr>
            </w:pPr>
            <w:r w:rsidRPr="001407F9">
              <w:rPr>
                <w:rFonts w:ascii="PT Astra Serif" w:eastAsia="PT Astra Serif" w:hAnsi="PT Astra Serif" w:cs="PT Astra Serif"/>
                <w:sz w:val="24"/>
                <w:szCs w:val="24"/>
              </w:rPr>
              <w:t xml:space="preserve">Векторная графика </w:t>
            </w:r>
          </w:p>
        </w:tc>
        <w:tc>
          <w:tcPr>
            <w:tcW w:w="1617" w:type="dxa"/>
            <w:vAlign w:val="center"/>
          </w:tcPr>
          <w:p w14:paraId="6E3CE8B1" w14:textId="77777777" w:rsidR="00A64ACE" w:rsidRPr="001407F9" w:rsidRDefault="00A64ACE" w:rsidP="006E0CF2">
            <w:pPr>
              <w:rPr>
                <w:rFonts w:ascii="PT Astra Serif" w:hAnsi="PT Astra Serif" w:cs="PT Astra Serif"/>
                <w:sz w:val="24"/>
                <w:szCs w:val="24"/>
              </w:rPr>
            </w:pPr>
            <w:r w:rsidRPr="001407F9">
              <w:rPr>
                <w:rFonts w:ascii="PT Astra Serif" w:eastAsia="PT Astra Serif" w:hAnsi="PT Astra Serif" w:cs="PT Astra Serif"/>
                <w:sz w:val="24"/>
                <w:szCs w:val="24"/>
                <w:lang w:val="en-US"/>
              </w:rPr>
              <w:t xml:space="preserve">        36</w:t>
            </w:r>
          </w:p>
        </w:tc>
        <w:tc>
          <w:tcPr>
            <w:tcW w:w="1591" w:type="dxa"/>
            <w:vAlign w:val="center"/>
          </w:tcPr>
          <w:p w14:paraId="31B7BBC6" w14:textId="77777777" w:rsidR="00A64ACE" w:rsidRPr="001407F9" w:rsidRDefault="00A64ACE" w:rsidP="006E0CF2">
            <w:pPr>
              <w:contextualSpacing/>
              <w:jc w:val="both"/>
              <w:rPr>
                <w:rFonts w:ascii="PT Astra Serif" w:hAnsi="PT Astra Serif" w:cs="PT Astra Serif"/>
                <w:sz w:val="24"/>
                <w:szCs w:val="24"/>
              </w:rPr>
            </w:pPr>
            <w:r w:rsidRPr="001407F9">
              <w:rPr>
                <w:rFonts w:ascii="PT Astra Serif" w:eastAsia="PT Astra Serif" w:hAnsi="PT Astra Serif" w:cs="PT Astra Serif"/>
                <w:sz w:val="24"/>
                <w:szCs w:val="24"/>
              </w:rPr>
              <w:t>базовый</w:t>
            </w:r>
          </w:p>
        </w:tc>
        <w:tc>
          <w:tcPr>
            <w:tcW w:w="1241" w:type="dxa"/>
            <w:vAlign w:val="center"/>
          </w:tcPr>
          <w:p w14:paraId="70AB5CF0" w14:textId="77777777" w:rsidR="00A64ACE" w:rsidRPr="001407F9" w:rsidRDefault="00A64ACE" w:rsidP="006E0CF2">
            <w:pPr>
              <w:contextualSpacing/>
              <w:jc w:val="center"/>
              <w:rPr>
                <w:rFonts w:ascii="PT Astra Serif" w:hAnsi="PT Astra Serif" w:cs="PT Astra Serif"/>
                <w:sz w:val="24"/>
                <w:szCs w:val="24"/>
              </w:rPr>
            </w:pPr>
            <w:r w:rsidRPr="001407F9">
              <w:rPr>
                <w:rFonts w:ascii="PT Astra Serif" w:eastAsia="PT Astra Serif" w:hAnsi="PT Astra Serif" w:cs="PT Astra Serif"/>
                <w:sz w:val="24"/>
                <w:szCs w:val="24"/>
              </w:rPr>
              <w:t>10-15</w:t>
            </w:r>
          </w:p>
        </w:tc>
        <w:tc>
          <w:tcPr>
            <w:tcW w:w="1911" w:type="dxa"/>
            <w:vAlign w:val="center"/>
          </w:tcPr>
          <w:p w14:paraId="7919645C" w14:textId="77777777" w:rsidR="00A64ACE" w:rsidRPr="001407F9" w:rsidRDefault="00A64ACE" w:rsidP="006E0CF2">
            <w:pPr>
              <w:rPr>
                <w:rFonts w:ascii="PT Astra Serif" w:hAnsi="PT Astra Serif" w:cs="PT Astra Serif"/>
                <w:sz w:val="24"/>
                <w:szCs w:val="24"/>
              </w:rPr>
            </w:pPr>
            <w:r w:rsidRPr="001407F9">
              <w:rPr>
                <w:rFonts w:ascii="PT Astra Serif" w:eastAsia="PT Astra Serif" w:hAnsi="PT Astra Serif" w:cs="PT Astra Serif"/>
                <w:sz w:val="24"/>
                <w:szCs w:val="24"/>
              </w:rPr>
              <w:t>14</w:t>
            </w:r>
          </w:p>
        </w:tc>
      </w:tr>
      <w:tr w:rsidR="00A64ACE" w:rsidRPr="001407F9" w14:paraId="6CE33B83" w14:textId="77777777" w:rsidTr="00A64ACE">
        <w:trPr>
          <w:trHeight w:val="322"/>
          <w:jc w:val="center"/>
        </w:trPr>
        <w:tc>
          <w:tcPr>
            <w:tcW w:w="3274" w:type="dxa"/>
            <w:vMerge w:val="restart"/>
          </w:tcPr>
          <w:p w14:paraId="5E53CB0B" w14:textId="77777777" w:rsidR="00A64ACE" w:rsidRPr="001407F9" w:rsidRDefault="00A64ACE" w:rsidP="006E0CF2">
            <w:pPr>
              <w:rPr>
                <w:rFonts w:ascii="PT Astra Serif" w:hAnsi="PT Astra Serif" w:cs="PT Astra Serif"/>
                <w:sz w:val="24"/>
                <w:szCs w:val="24"/>
              </w:rPr>
            </w:pPr>
            <w:r w:rsidRPr="001407F9">
              <w:rPr>
                <w:rFonts w:ascii="PT Astra Serif" w:eastAsia="PT Astra Serif" w:hAnsi="PT Astra Serif" w:cs="PT Astra Serif"/>
                <w:sz w:val="24"/>
                <w:szCs w:val="24"/>
              </w:rPr>
              <w:t>Индивидуальные образовательные маршруты «</w:t>
            </w:r>
            <w:proofErr w:type="spellStart"/>
            <w:r w:rsidRPr="001407F9">
              <w:rPr>
                <w:rFonts w:ascii="PT Astra Serif" w:eastAsia="PT Astra Serif" w:hAnsi="PT Astra Serif" w:cs="PT Astra Serif"/>
                <w:sz w:val="24"/>
                <w:szCs w:val="24"/>
              </w:rPr>
              <w:t>БиоМед</w:t>
            </w:r>
            <w:proofErr w:type="spellEnd"/>
            <w:r w:rsidRPr="001407F9">
              <w:rPr>
                <w:rFonts w:ascii="PT Astra Serif" w:eastAsia="PT Astra Serif" w:hAnsi="PT Astra Serif" w:cs="PT Astra Serif"/>
                <w:sz w:val="24"/>
                <w:szCs w:val="24"/>
              </w:rPr>
              <w:t>»</w:t>
            </w:r>
          </w:p>
        </w:tc>
        <w:tc>
          <w:tcPr>
            <w:tcW w:w="1617" w:type="dxa"/>
            <w:vMerge w:val="restart"/>
            <w:vAlign w:val="center"/>
          </w:tcPr>
          <w:p w14:paraId="4FA13F0F" w14:textId="77777777" w:rsidR="00A64ACE" w:rsidRPr="001407F9" w:rsidRDefault="00A64ACE" w:rsidP="006E0CF2">
            <w:pPr>
              <w:contextualSpacing/>
              <w:jc w:val="center"/>
              <w:rPr>
                <w:rFonts w:ascii="PT Astra Serif" w:hAnsi="PT Astra Serif" w:cs="PT Astra Serif"/>
                <w:sz w:val="24"/>
                <w:szCs w:val="24"/>
              </w:rPr>
            </w:pPr>
            <w:r w:rsidRPr="001407F9">
              <w:rPr>
                <w:rFonts w:ascii="PT Astra Serif" w:eastAsia="PT Astra Serif" w:hAnsi="PT Astra Serif" w:cs="PT Astra Serif"/>
                <w:sz w:val="24"/>
                <w:szCs w:val="24"/>
              </w:rPr>
              <w:t>36</w:t>
            </w:r>
          </w:p>
        </w:tc>
        <w:tc>
          <w:tcPr>
            <w:tcW w:w="1591" w:type="dxa"/>
            <w:vMerge w:val="restart"/>
            <w:vAlign w:val="center"/>
          </w:tcPr>
          <w:p w14:paraId="77FD0906" w14:textId="77777777" w:rsidR="00A64ACE" w:rsidRPr="001407F9" w:rsidRDefault="00A64ACE" w:rsidP="006E0CF2">
            <w:pPr>
              <w:contextualSpacing/>
              <w:jc w:val="both"/>
              <w:rPr>
                <w:rFonts w:ascii="PT Astra Serif" w:hAnsi="PT Astra Serif" w:cs="PT Astra Serif"/>
                <w:sz w:val="24"/>
                <w:szCs w:val="24"/>
              </w:rPr>
            </w:pPr>
            <w:r w:rsidRPr="001407F9">
              <w:rPr>
                <w:rFonts w:ascii="PT Astra Serif" w:eastAsia="PT Astra Serif" w:hAnsi="PT Astra Serif" w:cs="PT Astra Serif"/>
                <w:sz w:val="24"/>
                <w:szCs w:val="24"/>
              </w:rPr>
              <w:t>стартовый</w:t>
            </w:r>
          </w:p>
        </w:tc>
        <w:tc>
          <w:tcPr>
            <w:tcW w:w="1241" w:type="dxa"/>
            <w:vMerge w:val="restart"/>
            <w:vAlign w:val="center"/>
          </w:tcPr>
          <w:p w14:paraId="41501E92" w14:textId="77777777" w:rsidR="00A64ACE" w:rsidRPr="001407F9" w:rsidRDefault="00A64ACE" w:rsidP="006E0CF2">
            <w:pPr>
              <w:contextualSpacing/>
              <w:jc w:val="center"/>
              <w:rPr>
                <w:rFonts w:ascii="PT Astra Serif" w:hAnsi="PT Astra Serif" w:cs="PT Astra Serif"/>
                <w:sz w:val="24"/>
                <w:szCs w:val="24"/>
              </w:rPr>
            </w:pPr>
            <w:r w:rsidRPr="001407F9">
              <w:rPr>
                <w:rFonts w:ascii="PT Astra Serif" w:eastAsia="PT Astra Serif" w:hAnsi="PT Astra Serif" w:cs="PT Astra Serif"/>
                <w:sz w:val="24"/>
                <w:szCs w:val="24"/>
              </w:rPr>
              <w:t>1</w:t>
            </w:r>
            <w:r w:rsidRPr="001407F9">
              <w:rPr>
                <w:rFonts w:ascii="PT Astra Serif" w:eastAsia="PT Astra Serif" w:hAnsi="PT Astra Serif" w:cs="PT Astra Serif"/>
                <w:sz w:val="24"/>
                <w:szCs w:val="24"/>
                <w:lang w:val="en-US"/>
              </w:rPr>
              <w:t>0</w:t>
            </w:r>
            <w:r w:rsidRPr="001407F9">
              <w:rPr>
                <w:rFonts w:ascii="PT Astra Serif" w:eastAsia="PT Astra Serif" w:hAnsi="PT Astra Serif" w:cs="PT Astra Serif"/>
                <w:sz w:val="24"/>
                <w:szCs w:val="24"/>
              </w:rPr>
              <w:t>-15</w:t>
            </w:r>
          </w:p>
        </w:tc>
        <w:tc>
          <w:tcPr>
            <w:tcW w:w="1911" w:type="dxa"/>
            <w:vMerge w:val="restart"/>
            <w:vAlign w:val="center"/>
          </w:tcPr>
          <w:p w14:paraId="39B19664" w14:textId="77777777" w:rsidR="00A64ACE" w:rsidRPr="001407F9" w:rsidRDefault="00A64ACE" w:rsidP="006E0CF2">
            <w:pPr>
              <w:rPr>
                <w:rFonts w:ascii="PT Astra Serif" w:hAnsi="PT Astra Serif" w:cs="PT Astra Serif"/>
                <w:sz w:val="24"/>
                <w:szCs w:val="24"/>
              </w:rPr>
            </w:pPr>
            <w:r w:rsidRPr="001407F9">
              <w:rPr>
                <w:rFonts w:ascii="PT Astra Serif" w:eastAsia="PT Astra Serif" w:hAnsi="PT Astra Serif" w:cs="PT Astra Serif"/>
                <w:sz w:val="24"/>
                <w:szCs w:val="24"/>
              </w:rPr>
              <w:t>34</w:t>
            </w:r>
          </w:p>
        </w:tc>
      </w:tr>
      <w:tr w:rsidR="00A64ACE" w:rsidRPr="001407F9" w14:paraId="39506124" w14:textId="77777777" w:rsidTr="00A64ACE">
        <w:trPr>
          <w:trHeight w:val="322"/>
          <w:jc w:val="center"/>
        </w:trPr>
        <w:tc>
          <w:tcPr>
            <w:tcW w:w="3274" w:type="dxa"/>
            <w:vMerge w:val="restart"/>
          </w:tcPr>
          <w:p w14:paraId="646F11D7" w14:textId="77777777" w:rsidR="00A64ACE" w:rsidRPr="001407F9" w:rsidRDefault="00A64ACE" w:rsidP="006E0CF2">
            <w:pPr>
              <w:rPr>
                <w:rFonts w:ascii="PT Astra Serif" w:hAnsi="PT Astra Serif" w:cs="PT Astra Serif"/>
                <w:sz w:val="24"/>
                <w:szCs w:val="24"/>
              </w:rPr>
            </w:pPr>
            <w:r w:rsidRPr="001407F9">
              <w:rPr>
                <w:rFonts w:ascii="PT Astra Serif" w:eastAsia="PT Astra Serif" w:hAnsi="PT Astra Serif" w:cs="PT Astra Serif"/>
                <w:sz w:val="24"/>
                <w:szCs w:val="24"/>
              </w:rPr>
              <w:t>Вводный курс по нейросетям</w:t>
            </w:r>
          </w:p>
        </w:tc>
        <w:tc>
          <w:tcPr>
            <w:tcW w:w="1617" w:type="dxa"/>
            <w:vMerge w:val="restart"/>
            <w:vAlign w:val="center"/>
          </w:tcPr>
          <w:p w14:paraId="140C4BAF" w14:textId="77777777" w:rsidR="00A64ACE" w:rsidRPr="001407F9" w:rsidRDefault="00A64ACE" w:rsidP="006E0CF2">
            <w:pPr>
              <w:contextualSpacing/>
              <w:jc w:val="center"/>
              <w:rPr>
                <w:rFonts w:ascii="PT Astra Serif" w:hAnsi="PT Astra Serif" w:cs="PT Astra Serif"/>
                <w:sz w:val="24"/>
                <w:szCs w:val="24"/>
              </w:rPr>
            </w:pPr>
            <w:r w:rsidRPr="001407F9">
              <w:rPr>
                <w:rFonts w:ascii="PT Astra Serif" w:eastAsia="PT Astra Serif" w:hAnsi="PT Astra Serif" w:cs="PT Astra Serif"/>
                <w:sz w:val="24"/>
                <w:szCs w:val="24"/>
              </w:rPr>
              <w:t>36</w:t>
            </w:r>
          </w:p>
        </w:tc>
        <w:tc>
          <w:tcPr>
            <w:tcW w:w="1591" w:type="dxa"/>
            <w:vMerge w:val="restart"/>
            <w:vAlign w:val="center"/>
          </w:tcPr>
          <w:p w14:paraId="36C0459A" w14:textId="77777777" w:rsidR="00A64ACE" w:rsidRPr="001407F9" w:rsidRDefault="00A64ACE" w:rsidP="006E0CF2">
            <w:pPr>
              <w:contextualSpacing/>
              <w:jc w:val="both"/>
              <w:rPr>
                <w:rFonts w:ascii="PT Astra Serif" w:hAnsi="PT Astra Serif" w:cs="PT Astra Serif"/>
                <w:sz w:val="24"/>
                <w:szCs w:val="24"/>
              </w:rPr>
            </w:pPr>
            <w:r w:rsidRPr="001407F9">
              <w:rPr>
                <w:rFonts w:ascii="PT Astra Serif" w:eastAsia="PT Astra Serif" w:hAnsi="PT Astra Serif" w:cs="PT Astra Serif"/>
                <w:sz w:val="24"/>
                <w:szCs w:val="24"/>
              </w:rPr>
              <w:t>стартовый</w:t>
            </w:r>
          </w:p>
          <w:p w14:paraId="093AF44C" w14:textId="77777777" w:rsidR="00A64ACE" w:rsidRPr="001407F9" w:rsidRDefault="00A64ACE" w:rsidP="006E0CF2">
            <w:pPr>
              <w:contextualSpacing/>
              <w:jc w:val="both"/>
              <w:rPr>
                <w:rFonts w:ascii="PT Astra Serif" w:hAnsi="PT Astra Serif" w:cs="PT Astra Serif"/>
                <w:sz w:val="24"/>
                <w:szCs w:val="24"/>
              </w:rPr>
            </w:pPr>
          </w:p>
        </w:tc>
        <w:tc>
          <w:tcPr>
            <w:tcW w:w="1241" w:type="dxa"/>
            <w:vMerge w:val="restart"/>
            <w:vAlign w:val="center"/>
          </w:tcPr>
          <w:p w14:paraId="35BAC8CC" w14:textId="77777777" w:rsidR="00A64ACE" w:rsidRPr="001407F9" w:rsidRDefault="00A64ACE" w:rsidP="006E0CF2">
            <w:pPr>
              <w:contextualSpacing/>
              <w:jc w:val="center"/>
              <w:rPr>
                <w:rFonts w:ascii="PT Astra Serif" w:hAnsi="PT Astra Serif" w:cs="PT Astra Serif"/>
                <w:sz w:val="24"/>
                <w:szCs w:val="24"/>
              </w:rPr>
            </w:pPr>
            <w:r w:rsidRPr="001407F9">
              <w:rPr>
                <w:rFonts w:ascii="PT Astra Serif" w:eastAsia="PT Astra Serif" w:hAnsi="PT Astra Serif" w:cs="PT Astra Serif"/>
                <w:sz w:val="24"/>
                <w:szCs w:val="24"/>
              </w:rPr>
              <w:t>10-15</w:t>
            </w:r>
          </w:p>
        </w:tc>
        <w:tc>
          <w:tcPr>
            <w:tcW w:w="1911" w:type="dxa"/>
            <w:vMerge w:val="restart"/>
            <w:vAlign w:val="center"/>
          </w:tcPr>
          <w:p w14:paraId="59B614FF" w14:textId="77777777" w:rsidR="00A64ACE" w:rsidRPr="001407F9" w:rsidRDefault="00A64ACE" w:rsidP="006E0CF2">
            <w:pPr>
              <w:rPr>
                <w:rFonts w:ascii="PT Astra Serif" w:hAnsi="PT Astra Serif" w:cs="PT Astra Serif"/>
                <w:sz w:val="24"/>
                <w:szCs w:val="24"/>
              </w:rPr>
            </w:pPr>
            <w:r w:rsidRPr="001407F9">
              <w:rPr>
                <w:rFonts w:ascii="PT Astra Serif" w:eastAsia="PT Astra Serif" w:hAnsi="PT Astra Serif" w:cs="PT Astra Serif"/>
                <w:sz w:val="24"/>
                <w:szCs w:val="24"/>
              </w:rPr>
              <w:t>35</w:t>
            </w:r>
          </w:p>
        </w:tc>
      </w:tr>
      <w:tr w:rsidR="00A64ACE" w:rsidRPr="001407F9" w14:paraId="65634243" w14:textId="77777777" w:rsidTr="00A64ACE">
        <w:trPr>
          <w:trHeight w:val="322"/>
          <w:jc w:val="center"/>
        </w:trPr>
        <w:tc>
          <w:tcPr>
            <w:tcW w:w="3274" w:type="dxa"/>
          </w:tcPr>
          <w:p w14:paraId="5BAB6822" w14:textId="77777777" w:rsidR="00A64ACE" w:rsidRPr="001407F9" w:rsidRDefault="00A64ACE" w:rsidP="006E0CF2">
            <w:pPr>
              <w:rPr>
                <w:rFonts w:ascii="PT Astra Serif" w:eastAsia="PT Astra Serif" w:hAnsi="PT Astra Serif" w:cs="PT Astra Serif"/>
                <w:sz w:val="24"/>
                <w:szCs w:val="24"/>
              </w:rPr>
            </w:pPr>
            <w:r w:rsidRPr="001407F9">
              <w:rPr>
                <w:rFonts w:ascii="PT Astra Serif" w:eastAsia="PT Astra Serif" w:hAnsi="PT Astra Serif" w:cs="PT Astra Serif"/>
                <w:sz w:val="24"/>
                <w:szCs w:val="24"/>
              </w:rPr>
              <w:lastRenderedPageBreak/>
              <w:t>Хайтек</w:t>
            </w:r>
          </w:p>
        </w:tc>
        <w:tc>
          <w:tcPr>
            <w:tcW w:w="1617" w:type="dxa"/>
            <w:vAlign w:val="center"/>
          </w:tcPr>
          <w:p w14:paraId="59C6DA2F" w14:textId="77777777" w:rsidR="00A64ACE" w:rsidRPr="001407F9" w:rsidRDefault="00A64ACE" w:rsidP="006E0CF2">
            <w:pPr>
              <w:contextualSpacing/>
              <w:jc w:val="center"/>
              <w:rPr>
                <w:rFonts w:ascii="PT Astra Serif" w:eastAsia="PT Astra Serif" w:hAnsi="PT Astra Serif" w:cs="PT Astra Serif"/>
                <w:sz w:val="24"/>
                <w:szCs w:val="24"/>
              </w:rPr>
            </w:pPr>
            <w:r w:rsidRPr="001407F9">
              <w:rPr>
                <w:rFonts w:ascii="PT Astra Serif" w:eastAsia="PT Astra Serif" w:hAnsi="PT Astra Serif" w:cs="PT Astra Serif"/>
                <w:sz w:val="24"/>
                <w:szCs w:val="24"/>
              </w:rPr>
              <w:t>36</w:t>
            </w:r>
          </w:p>
        </w:tc>
        <w:tc>
          <w:tcPr>
            <w:tcW w:w="1591" w:type="dxa"/>
            <w:vAlign w:val="center"/>
          </w:tcPr>
          <w:p w14:paraId="3CAD2440" w14:textId="77777777" w:rsidR="00A64ACE" w:rsidRPr="001407F9" w:rsidRDefault="00A64ACE" w:rsidP="006E0CF2">
            <w:pPr>
              <w:contextualSpacing/>
              <w:jc w:val="both"/>
              <w:rPr>
                <w:rFonts w:ascii="PT Astra Serif" w:eastAsia="PT Astra Serif" w:hAnsi="PT Astra Serif" w:cs="PT Astra Serif"/>
                <w:sz w:val="24"/>
                <w:szCs w:val="24"/>
              </w:rPr>
            </w:pPr>
            <w:r w:rsidRPr="001407F9">
              <w:rPr>
                <w:rFonts w:ascii="PT Astra Serif" w:eastAsia="PT Astra Serif" w:hAnsi="PT Astra Serif" w:cs="PT Astra Serif"/>
                <w:sz w:val="24"/>
                <w:szCs w:val="24"/>
              </w:rPr>
              <w:t>стартовый</w:t>
            </w:r>
          </w:p>
        </w:tc>
        <w:tc>
          <w:tcPr>
            <w:tcW w:w="1241" w:type="dxa"/>
            <w:vAlign w:val="center"/>
          </w:tcPr>
          <w:p w14:paraId="595489A9" w14:textId="77777777" w:rsidR="00A64ACE" w:rsidRPr="001407F9" w:rsidRDefault="00A64ACE" w:rsidP="006E0CF2">
            <w:pPr>
              <w:contextualSpacing/>
              <w:jc w:val="center"/>
              <w:rPr>
                <w:rFonts w:ascii="PT Astra Serif" w:eastAsia="PT Astra Serif" w:hAnsi="PT Astra Serif" w:cs="PT Astra Serif"/>
                <w:sz w:val="24"/>
                <w:szCs w:val="24"/>
              </w:rPr>
            </w:pPr>
            <w:r w:rsidRPr="001407F9">
              <w:rPr>
                <w:rFonts w:ascii="PT Astra Serif" w:eastAsia="PT Astra Serif" w:hAnsi="PT Astra Serif" w:cs="PT Astra Serif"/>
                <w:sz w:val="24"/>
                <w:szCs w:val="24"/>
              </w:rPr>
              <w:t>12-15</w:t>
            </w:r>
          </w:p>
        </w:tc>
        <w:tc>
          <w:tcPr>
            <w:tcW w:w="1911" w:type="dxa"/>
            <w:vAlign w:val="center"/>
          </w:tcPr>
          <w:p w14:paraId="1B31ED24" w14:textId="77777777" w:rsidR="00A64ACE" w:rsidRPr="001407F9" w:rsidRDefault="00A64ACE" w:rsidP="006E0CF2">
            <w:pPr>
              <w:rPr>
                <w:rFonts w:ascii="PT Astra Serif" w:eastAsia="PT Astra Serif" w:hAnsi="PT Astra Serif" w:cs="PT Astra Serif"/>
                <w:sz w:val="24"/>
                <w:szCs w:val="24"/>
              </w:rPr>
            </w:pPr>
            <w:r w:rsidRPr="001407F9">
              <w:rPr>
                <w:rFonts w:ascii="PT Astra Serif" w:eastAsia="PT Astra Serif" w:hAnsi="PT Astra Serif" w:cs="PT Astra Serif"/>
                <w:sz w:val="24"/>
                <w:szCs w:val="24"/>
              </w:rPr>
              <w:t>17</w:t>
            </w:r>
          </w:p>
        </w:tc>
      </w:tr>
      <w:tr w:rsidR="00A64ACE" w:rsidRPr="001407F9" w14:paraId="36E60B73" w14:textId="77777777" w:rsidTr="00A64ACE">
        <w:trPr>
          <w:trHeight w:val="322"/>
          <w:jc w:val="center"/>
        </w:trPr>
        <w:tc>
          <w:tcPr>
            <w:tcW w:w="3274" w:type="dxa"/>
          </w:tcPr>
          <w:p w14:paraId="2BF1E96B" w14:textId="77777777" w:rsidR="00A64ACE" w:rsidRPr="001407F9" w:rsidRDefault="00A64ACE" w:rsidP="006E0CF2">
            <w:pPr>
              <w:rPr>
                <w:rFonts w:ascii="PT Astra Serif" w:eastAsia="PT Astra Serif" w:hAnsi="PT Astra Serif" w:cs="PT Astra Serif"/>
                <w:sz w:val="24"/>
                <w:szCs w:val="24"/>
              </w:rPr>
            </w:pPr>
            <w:r w:rsidRPr="001407F9">
              <w:rPr>
                <w:rFonts w:ascii="PT Astra Serif" w:eastAsia="PT Astra Serif" w:hAnsi="PT Astra Serif" w:cs="PT Astra Serif"/>
                <w:sz w:val="24"/>
                <w:szCs w:val="24"/>
              </w:rPr>
              <w:t>Подготовка к Интеллектуальной олимпиаде среди школьников Поволжского Федерального округа: Соревнования «Управление БПЛА»</w:t>
            </w:r>
          </w:p>
        </w:tc>
        <w:tc>
          <w:tcPr>
            <w:tcW w:w="1617" w:type="dxa"/>
            <w:vAlign w:val="center"/>
          </w:tcPr>
          <w:p w14:paraId="7A9488FB" w14:textId="77777777" w:rsidR="00A64ACE" w:rsidRPr="001407F9" w:rsidRDefault="00A64ACE" w:rsidP="006E0CF2">
            <w:pPr>
              <w:contextualSpacing/>
              <w:jc w:val="center"/>
              <w:rPr>
                <w:rFonts w:ascii="PT Astra Serif" w:eastAsia="PT Astra Serif" w:hAnsi="PT Astra Serif" w:cs="PT Astra Serif"/>
                <w:sz w:val="24"/>
                <w:szCs w:val="24"/>
              </w:rPr>
            </w:pPr>
            <w:r w:rsidRPr="001407F9">
              <w:rPr>
                <w:rFonts w:ascii="PT Astra Serif" w:eastAsia="PT Astra Serif" w:hAnsi="PT Astra Serif" w:cs="PT Astra Serif"/>
                <w:sz w:val="24"/>
                <w:szCs w:val="24"/>
              </w:rPr>
              <w:t>36</w:t>
            </w:r>
          </w:p>
        </w:tc>
        <w:tc>
          <w:tcPr>
            <w:tcW w:w="1591" w:type="dxa"/>
            <w:vAlign w:val="center"/>
          </w:tcPr>
          <w:p w14:paraId="2F580098" w14:textId="77777777" w:rsidR="00A64ACE" w:rsidRPr="001407F9" w:rsidRDefault="00A64ACE" w:rsidP="006E0CF2">
            <w:pPr>
              <w:contextualSpacing/>
              <w:jc w:val="both"/>
              <w:rPr>
                <w:rFonts w:ascii="PT Astra Serif" w:eastAsia="PT Astra Serif" w:hAnsi="PT Astra Serif" w:cs="PT Astra Serif"/>
                <w:sz w:val="24"/>
                <w:szCs w:val="24"/>
              </w:rPr>
            </w:pPr>
            <w:r w:rsidRPr="001407F9">
              <w:rPr>
                <w:rFonts w:ascii="PT Astra Serif" w:eastAsia="PT Astra Serif" w:hAnsi="PT Astra Serif" w:cs="PT Astra Serif"/>
                <w:sz w:val="24"/>
                <w:szCs w:val="24"/>
              </w:rPr>
              <w:t>стартовый</w:t>
            </w:r>
          </w:p>
        </w:tc>
        <w:tc>
          <w:tcPr>
            <w:tcW w:w="1241" w:type="dxa"/>
            <w:vAlign w:val="center"/>
          </w:tcPr>
          <w:p w14:paraId="5E1B80FD" w14:textId="77777777" w:rsidR="00A64ACE" w:rsidRPr="001407F9" w:rsidRDefault="00A64ACE" w:rsidP="006E0CF2">
            <w:pPr>
              <w:contextualSpacing/>
              <w:jc w:val="center"/>
              <w:rPr>
                <w:rFonts w:ascii="PT Astra Serif" w:eastAsia="PT Astra Serif" w:hAnsi="PT Astra Serif" w:cs="PT Astra Serif"/>
                <w:sz w:val="24"/>
                <w:szCs w:val="24"/>
              </w:rPr>
            </w:pPr>
            <w:r w:rsidRPr="001407F9">
              <w:rPr>
                <w:rFonts w:ascii="PT Astra Serif" w:eastAsia="PT Astra Serif" w:hAnsi="PT Astra Serif" w:cs="PT Astra Serif"/>
                <w:sz w:val="24"/>
                <w:szCs w:val="24"/>
              </w:rPr>
              <w:t>12-15</w:t>
            </w:r>
          </w:p>
        </w:tc>
        <w:tc>
          <w:tcPr>
            <w:tcW w:w="1911" w:type="dxa"/>
            <w:vAlign w:val="center"/>
          </w:tcPr>
          <w:p w14:paraId="60304579" w14:textId="77777777" w:rsidR="00A64ACE" w:rsidRPr="001407F9" w:rsidRDefault="00A64ACE" w:rsidP="006E0CF2">
            <w:pPr>
              <w:rPr>
                <w:rFonts w:ascii="PT Astra Serif" w:eastAsia="PT Astra Serif" w:hAnsi="PT Astra Serif" w:cs="PT Astra Serif"/>
                <w:sz w:val="24"/>
                <w:szCs w:val="24"/>
              </w:rPr>
            </w:pPr>
            <w:r w:rsidRPr="001407F9">
              <w:rPr>
                <w:rFonts w:ascii="PT Astra Serif" w:eastAsia="PT Astra Serif" w:hAnsi="PT Astra Serif" w:cs="PT Astra Serif"/>
                <w:sz w:val="24"/>
                <w:szCs w:val="24"/>
              </w:rPr>
              <w:t>34</w:t>
            </w:r>
          </w:p>
        </w:tc>
      </w:tr>
      <w:tr w:rsidR="00A64ACE" w:rsidRPr="001407F9" w14:paraId="01368564" w14:textId="77777777" w:rsidTr="00A64ACE">
        <w:trPr>
          <w:trHeight w:val="322"/>
          <w:jc w:val="center"/>
        </w:trPr>
        <w:tc>
          <w:tcPr>
            <w:tcW w:w="3274" w:type="dxa"/>
          </w:tcPr>
          <w:p w14:paraId="3252021C" w14:textId="77777777" w:rsidR="00A64ACE" w:rsidRPr="001407F9" w:rsidRDefault="00A64ACE" w:rsidP="006E0CF2">
            <w:pPr>
              <w:rPr>
                <w:rFonts w:ascii="PT Astra Serif" w:eastAsia="PT Astra Serif" w:hAnsi="PT Astra Serif" w:cs="PT Astra Serif"/>
                <w:sz w:val="24"/>
                <w:szCs w:val="24"/>
              </w:rPr>
            </w:pPr>
            <w:r w:rsidRPr="001407F9">
              <w:rPr>
                <w:rFonts w:ascii="PT Astra Serif" w:eastAsia="PT Astra Serif" w:hAnsi="PT Astra Serif" w:cs="PT Astra Serif"/>
                <w:sz w:val="24"/>
                <w:szCs w:val="24"/>
              </w:rPr>
              <w:t>ИТОГО:</w:t>
            </w:r>
          </w:p>
        </w:tc>
        <w:tc>
          <w:tcPr>
            <w:tcW w:w="1617" w:type="dxa"/>
            <w:vAlign w:val="center"/>
          </w:tcPr>
          <w:p w14:paraId="0F27C304" w14:textId="77777777" w:rsidR="00A64ACE" w:rsidRPr="001407F9" w:rsidRDefault="00A64ACE" w:rsidP="006E0CF2">
            <w:pPr>
              <w:contextualSpacing/>
              <w:jc w:val="center"/>
              <w:rPr>
                <w:rFonts w:ascii="PT Astra Serif" w:eastAsia="PT Astra Serif" w:hAnsi="PT Astra Serif" w:cs="PT Astra Serif"/>
                <w:sz w:val="24"/>
                <w:szCs w:val="24"/>
              </w:rPr>
            </w:pPr>
          </w:p>
        </w:tc>
        <w:tc>
          <w:tcPr>
            <w:tcW w:w="1591" w:type="dxa"/>
            <w:vAlign w:val="center"/>
          </w:tcPr>
          <w:p w14:paraId="037137F0" w14:textId="77777777" w:rsidR="00A64ACE" w:rsidRPr="001407F9" w:rsidRDefault="00A64ACE" w:rsidP="006E0CF2">
            <w:pPr>
              <w:contextualSpacing/>
              <w:jc w:val="both"/>
              <w:rPr>
                <w:rFonts w:ascii="PT Astra Serif" w:eastAsia="PT Astra Serif" w:hAnsi="PT Astra Serif" w:cs="PT Astra Serif"/>
                <w:sz w:val="24"/>
                <w:szCs w:val="24"/>
              </w:rPr>
            </w:pPr>
          </w:p>
        </w:tc>
        <w:tc>
          <w:tcPr>
            <w:tcW w:w="1241" w:type="dxa"/>
            <w:vAlign w:val="center"/>
          </w:tcPr>
          <w:p w14:paraId="297BB09B" w14:textId="77777777" w:rsidR="00A64ACE" w:rsidRPr="001407F9" w:rsidRDefault="00A64ACE" w:rsidP="006E0CF2">
            <w:pPr>
              <w:contextualSpacing/>
              <w:jc w:val="center"/>
              <w:rPr>
                <w:rFonts w:ascii="PT Astra Serif" w:eastAsia="PT Astra Serif" w:hAnsi="PT Astra Serif" w:cs="PT Astra Serif"/>
                <w:sz w:val="24"/>
                <w:szCs w:val="24"/>
              </w:rPr>
            </w:pPr>
          </w:p>
        </w:tc>
        <w:tc>
          <w:tcPr>
            <w:tcW w:w="1911" w:type="dxa"/>
            <w:vAlign w:val="center"/>
          </w:tcPr>
          <w:p w14:paraId="0932E98D" w14:textId="77777777" w:rsidR="00A64ACE" w:rsidRPr="001407F9" w:rsidRDefault="00A64ACE" w:rsidP="006E0CF2">
            <w:pPr>
              <w:rPr>
                <w:rFonts w:ascii="PT Astra Serif" w:eastAsia="PT Astra Serif" w:hAnsi="PT Astra Serif" w:cs="PT Astra Serif"/>
                <w:b/>
                <w:bCs/>
                <w:sz w:val="24"/>
                <w:szCs w:val="24"/>
              </w:rPr>
            </w:pPr>
            <w:r w:rsidRPr="001407F9">
              <w:rPr>
                <w:rFonts w:ascii="PT Astra Serif" w:eastAsia="PT Astra Serif" w:hAnsi="PT Astra Serif" w:cs="PT Astra Serif"/>
                <w:b/>
                <w:bCs/>
                <w:sz w:val="24"/>
                <w:szCs w:val="24"/>
              </w:rPr>
              <w:t>134</w:t>
            </w:r>
          </w:p>
        </w:tc>
      </w:tr>
    </w:tbl>
    <w:p w14:paraId="18D06220" w14:textId="77777777" w:rsidR="00A64ACE" w:rsidRDefault="00A64ACE" w:rsidP="00A64ACE">
      <w:pPr>
        <w:spacing w:after="0" w:line="240" w:lineRule="auto"/>
        <w:ind w:firstLine="708"/>
        <w:contextualSpacing/>
        <w:jc w:val="both"/>
        <w:rPr>
          <w:rFonts w:ascii="PT Astra Serif" w:hAnsi="PT Astra Serif" w:cs="PT Astra Serif"/>
          <w:color w:val="000000" w:themeColor="text1"/>
          <w:sz w:val="28"/>
          <w:szCs w:val="28"/>
          <w:highlight w:val="yellow"/>
        </w:rPr>
      </w:pPr>
      <w:r>
        <w:rPr>
          <w:rFonts w:ascii="PT Astra Serif" w:eastAsia="PT Astra Serif" w:hAnsi="PT Astra Serif" w:cs="PT Astra Serif"/>
          <w:color w:val="000000" w:themeColor="text1"/>
          <w:sz w:val="28"/>
          <w:szCs w:val="28"/>
          <w:lang w:eastAsia="ru-RU"/>
        </w:rPr>
        <w:t>В отчетном периоде мероприятия с участием мобильного технопарка не проводились.</w:t>
      </w:r>
    </w:p>
    <w:p w14:paraId="4D1CF0E6" w14:textId="31662B53" w:rsidR="005735C8" w:rsidRPr="00AA7A36" w:rsidRDefault="00A64ACE" w:rsidP="005735C8">
      <w:pPr>
        <w:spacing w:after="0" w:line="240" w:lineRule="auto"/>
        <w:ind w:firstLine="708"/>
        <w:contextualSpacing/>
        <w:jc w:val="both"/>
        <w:rPr>
          <w:rFonts w:ascii="PT Astra Serif" w:eastAsia="SimSun" w:hAnsi="PT Astra Serif" w:cs="F"/>
          <w:color w:val="000000" w:themeColor="text1"/>
          <w:sz w:val="28"/>
          <w:szCs w:val="28"/>
        </w:rPr>
      </w:pPr>
      <w:r>
        <w:rPr>
          <w:rFonts w:ascii="PT Astra Serif" w:eastAsia="SimSun" w:hAnsi="PT Astra Serif" w:cs="F"/>
          <w:color w:val="000000" w:themeColor="text1"/>
          <w:sz w:val="28"/>
          <w:szCs w:val="28"/>
        </w:rPr>
        <w:t>В</w:t>
      </w:r>
      <w:r w:rsidR="005735C8" w:rsidRPr="00AA7A36">
        <w:rPr>
          <w:rFonts w:ascii="PT Astra Serif" w:eastAsia="SimSun" w:hAnsi="PT Astra Serif" w:cs="F"/>
          <w:color w:val="000000" w:themeColor="text1"/>
          <w:sz w:val="28"/>
          <w:szCs w:val="28"/>
        </w:rPr>
        <w:t xml:space="preserve"> 1 </w:t>
      </w:r>
      <w:r w:rsidR="007770DE" w:rsidRPr="00AA7A36">
        <w:rPr>
          <w:rFonts w:ascii="PT Astra Serif" w:eastAsia="SimSun" w:hAnsi="PT Astra Serif" w:cs="F"/>
          <w:color w:val="000000" w:themeColor="text1"/>
          <w:sz w:val="28"/>
          <w:szCs w:val="28"/>
        </w:rPr>
        <w:t>полугодии</w:t>
      </w:r>
      <w:r w:rsidR="005735C8" w:rsidRPr="00AA7A36">
        <w:rPr>
          <w:rFonts w:ascii="PT Astra Serif" w:eastAsia="SimSun" w:hAnsi="PT Astra Serif" w:cs="F"/>
          <w:color w:val="000000" w:themeColor="text1"/>
          <w:sz w:val="28"/>
          <w:szCs w:val="28"/>
        </w:rPr>
        <w:t xml:space="preserve"> 202</w:t>
      </w:r>
      <w:r>
        <w:rPr>
          <w:rFonts w:ascii="PT Astra Serif" w:eastAsia="SimSun" w:hAnsi="PT Astra Serif" w:cs="F"/>
          <w:color w:val="000000" w:themeColor="text1"/>
          <w:sz w:val="28"/>
          <w:szCs w:val="28"/>
        </w:rPr>
        <w:t>6</w:t>
      </w:r>
      <w:r w:rsidR="005735C8" w:rsidRPr="00AA7A36">
        <w:rPr>
          <w:rFonts w:ascii="PT Astra Serif" w:eastAsia="SimSun" w:hAnsi="PT Astra Serif" w:cs="F"/>
          <w:color w:val="000000" w:themeColor="text1"/>
          <w:sz w:val="28"/>
          <w:szCs w:val="28"/>
        </w:rPr>
        <w:t xml:space="preserve"> года обучающихся Мобильного технопарка участие в конкурсных мероприятиях регионального и всероссийского уровней не принимали.</w:t>
      </w:r>
    </w:p>
    <w:p w14:paraId="2B1F0536" w14:textId="77777777" w:rsidR="00146051" w:rsidRPr="00AA7A36" w:rsidRDefault="00146051" w:rsidP="00346882">
      <w:pPr>
        <w:spacing w:after="0" w:line="240" w:lineRule="auto"/>
        <w:jc w:val="center"/>
        <w:rPr>
          <w:rFonts w:ascii="Times New Roman" w:eastAsia="Times New Roman" w:hAnsi="Times New Roman" w:cs="Times New Roman"/>
          <w:b/>
          <w:color w:val="000000" w:themeColor="text1"/>
          <w:sz w:val="28"/>
          <w:szCs w:val="20"/>
          <w:highlight w:val="yellow"/>
          <w:lang w:eastAsia="ru-RU"/>
        </w:rPr>
      </w:pPr>
    </w:p>
    <w:p w14:paraId="7B34D1A3" w14:textId="00012C05" w:rsidR="00346882" w:rsidRPr="00AA7A36" w:rsidRDefault="00346882" w:rsidP="00346882">
      <w:pPr>
        <w:spacing w:after="0" w:line="240" w:lineRule="auto"/>
        <w:jc w:val="center"/>
        <w:rPr>
          <w:rFonts w:ascii="Times New Roman" w:eastAsia="Times New Roman" w:hAnsi="Times New Roman" w:cs="Times New Roman"/>
          <w:b/>
          <w:bCs/>
          <w:color w:val="000000" w:themeColor="text1"/>
          <w:sz w:val="28"/>
          <w:szCs w:val="28"/>
          <w:lang w:eastAsia="ru-RU"/>
        </w:rPr>
      </w:pPr>
      <w:r w:rsidRPr="00AA7A36">
        <w:rPr>
          <w:rFonts w:ascii="Times New Roman" w:eastAsia="Times New Roman" w:hAnsi="Times New Roman" w:cs="Times New Roman"/>
          <w:b/>
          <w:color w:val="000000" w:themeColor="text1"/>
          <w:sz w:val="28"/>
          <w:szCs w:val="20"/>
          <w:lang w:eastAsia="ru-RU"/>
        </w:rPr>
        <w:t>Исполнение индикативных показателей на 3</w:t>
      </w:r>
      <w:r w:rsidR="007770DE" w:rsidRPr="00AA7A36">
        <w:rPr>
          <w:rFonts w:ascii="Times New Roman" w:eastAsia="Times New Roman" w:hAnsi="Times New Roman" w:cs="Times New Roman"/>
          <w:b/>
          <w:color w:val="000000" w:themeColor="text1"/>
          <w:sz w:val="28"/>
          <w:szCs w:val="20"/>
          <w:lang w:eastAsia="ru-RU"/>
        </w:rPr>
        <w:t>0</w:t>
      </w:r>
      <w:r w:rsidRPr="00AA7A36">
        <w:rPr>
          <w:rFonts w:ascii="Times New Roman" w:eastAsia="Times New Roman" w:hAnsi="Times New Roman" w:cs="Times New Roman"/>
          <w:b/>
          <w:color w:val="000000" w:themeColor="text1"/>
          <w:sz w:val="28"/>
          <w:szCs w:val="20"/>
          <w:lang w:eastAsia="ru-RU"/>
        </w:rPr>
        <w:t>.</w:t>
      </w:r>
      <w:r w:rsidR="005735C8" w:rsidRPr="00AA7A36">
        <w:rPr>
          <w:rFonts w:ascii="Times New Roman" w:eastAsia="Times New Roman" w:hAnsi="Times New Roman" w:cs="Times New Roman"/>
          <w:b/>
          <w:color w:val="000000" w:themeColor="text1"/>
          <w:sz w:val="28"/>
          <w:szCs w:val="20"/>
          <w:lang w:eastAsia="ru-RU"/>
        </w:rPr>
        <w:t>0</w:t>
      </w:r>
      <w:r w:rsidR="007770DE" w:rsidRPr="00AA7A36">
        <w:rPr>
          <w:rFonts w:ascii="Times New Roman" w:eastAsia="Times New Roman" w:hAnsi="Times New Roman" w:cs="Times New Roman"/>
          <w:b/>
          <w:color w:val="000000" w:themeColor="text1"/>
          <w:sz w:val="28"/>
          <w:szCs w:val="20"/>
          <w:lang w:eastAsia="ru-RU"/>
        </w:rPr>
        <w:t>6</w:t>
      </w:r>
      <w:r w:rsidRPr="00AA7A36">
        <w:rPr>
          <w:rFonts w:ascii="Times New Roman" w:eastAsia="Times New Roman" w:hAnsi="Times New Roman" w:cs="Times New Roman"/>
          <w:b/>
          <w:color w:val="000000" w:themeColor="text1"/>
          <w:sz w:val="28"/>
          <w:szCs w:val="20"/>
          <w:lang w:eastAsia="ru-RU"/>
        </w:rPr>
        <w:t>.202</w:t>
      </w:r>
      <w:r w:rsidR="00A64ACE">
        <w:rPr>
          <w:rFonts w:ascii="Times New Roman" w:eastAsia="Times New Roman" w:hAnsi="Times New Roman" w:cs="Times New Roman"/>
          <w:b/>
          <w:color w:val="000000" w:themeColor="text1"/>
          <w:sz w:val="28"/>
          <w:szCs w:val="20"/>
          <w:lang w:eastAsia="ru-RU"/>
        </w:rPr>
        <w:t>6</w:t>
      </w:r>
    </w:p>
    <w:tbl>
      <w:tblPr>
        <w:tblW w:w="9527" w:type="dxa"/>
        <w:tblInd w:w="108" w:type="dxa"/>
        <w:tblLayout w:type="fixed"/>
        <w:tblCellMar>
          <w:left w:w="10" w:type="dxa"/>
          <w:right w:w="10" w:type="dxa"/>
        </w:tblCellMar>
        <w:tblLook w:val="04A0" w:firstRow="1" w:lastRow="0" w:firstColumn="1" w:lastColumn="0" w:noHBand="0" w:noVBand="1"/>
      </w:tblPr>
      <w:tblGrid>
        <w:gridCol w:w="567"/>
        <w:gridCol w:w="5699"/>
        <w:gridCol w:w="1701"/>
        <w:gridCol w:w="1560"/>
      </w:tblGrid>
      <w:tr w:rsidR="00A64ACE" w:rsidRPr="00A64ACE" w14:paraId="4F4686C9" w14:textId="77777777" w:rsidTr="00A64ACE">
        <w:trPr>
          <w:trHeight w:val="276"/>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45B600A" w14:textId="77777777" w:rsidR="00A64ACE" w:rsidRPr="00A64ACE" w:rsidRDefault="00A64ACE" w:rsidP="00F57CBA">
            <w:pPr>
              <w:spacing w:after="0" w:line="240" w:lineRule="auto"/>
              <w:jc w:val="center"/>
              <w:rPr>
                <w:rFonts w:ascii="PT Astra Serif" w:eastAsia="SimSun" w:hAnsi="PT Astra Serif" w:cs="Times New Roman"/>
                <w:color w:val="000000" w:themeColor="text1"/>
                <w:lang w:eastAsia="ru-RU"/>
              </w:rPr>
            </w:pPr>
            <w:r w:rsidRPr="00A64ACE">
              <w:rPr>
                <w:rFonts w:ascii="PT Astra Serif" w:eastAsia="SimSun" w:hAnsi="PT Astra Serif" w:cs="Times New Roman"/>
                <w:color w:val="000000" w:themeColor="text1"/>
                <w:lang w:eastAsia="ru-RU"/>
              </w:rPr>
              <w:t>№ п/п</w:t>
            </w:r>
          </w:p>
        </w:tc>
        <w:tc>
          <w:tcPr>
            <w:tcW w:w="56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08022FF" w14:textId="77777777" w:rsidR="00A64ACE" w:rsidRPr="00A64ACE" w:rsidRDefault="00A64ACE" w:rsidP="00F57CBA">
            <w:pPr>
              <w:spacing w:after="0" w:line="240" w:lineRule="auto"/>
              <w:jc w:val="center"/>
              <w:rPr>
                <w:rFonts w:ascii="PT Astra Serif" w:eastAsia="SimSun" w:hAnsi="PT Astra Serif" w:cs="Times New Roman"/>
                <w:color w:val="000000" w:themeColor="text1"/>
                <w:lang w:eastAsia="ru-RU"/>
              </w:rPr>
            </w:pPr>
            <w:r w:rsidRPr="00A64ACE">
              <w:rPr>
                <w:rFonts w:ascii="PT Astra Serif" w:eastAsia="SimSun" w:hAnsi="PT Astra Serif" w:cs="Times New Roman"/>
                <w:color w:val="000000" w:themeColor="text1"/>
                <w:lang w:eastAsia="ru-RU"/>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CB4F6D" w14:textId="03F3634C" w:rsidR="00A64ACE" w:rsidRPr="00A64ACE" w:rsidRDefault="00A64ACE" w:rsidP="00F57CBA">
            <w:pPr>
              <w:spacing w:after="0" w:line="240" w:lineRule="auto"/>
              <w:jc w:val="center"/>
              <w:rPr>
                <w:rFonts w:ascii="PT Astra Serif" w:eastAsia="SimSun" w:hAnsi="PT Astra Serif" w:cs="Times New Roman"/>
                <w:color w:val="000000" w:themeColor="text1"/>
                <w:lang w:eastAsia="ru-RU"/>
              </w:rPr>
            </w:pPr>
            <w:r w:rsidRPr="00A64ACE">
              <w:rPr>
                <w:rFonts w:ascii="PT Astra Serif" w:eastAsia="Times New Roman" w:hAnsi="PT Astra Serif" w:cs="Times New Roman"/>
                <w:color w:val="000000" w:themeColor="text1"/>
                <w:lang w:eastAsia="ru-RU"/>
              </w:rPr>
              <w:t xml:space="preserve">Плановое значение на конец отчетного года </w:t>
            </w:r>
          </w:p>
        </w:tc>
        <w:tc>
          <w:tcPr>
            <w:tcW w:w="1560" w:type="dxa"/>
            <w:tcBorders>
              <w:top w:val="single" w:sz="4" w:space="0" w:color="00000A"/>
              <w:left w:val="single" w:sz="4" w:space="0" w:color="00000A"/>
              <w:bottom w:val="single" w:sz="4" w:space="0" w:color="00000A"/>
              <w:right w:val="single" w:sz="4" w:space="0" w:color="00000A"/>
            </w:tcBorders>
          </w:tcPr>
          <w:p w14:paraId="18B2EAAE" w14:textId="1FEEECD1" w:rsidR="00A64ACE" w:rsidRPr="00A64ACE" w:rsidRDefault="00A64ACE" w:rsidP="00F57CBA">
            <w:pPr>
              <w:spacing w:after="0" w:line="240" w:lineRule="auto"/>
              <w:jc w:val="center"/>
              <w:rPr>
                <w:rFonts w:ascii="PT Astra Serif" w:eastAsia="Times New Roman" w:hAnsi="PT Astra Serif" w:cs="Times New Roman"/>
                <w:color w:val="000000" w:themeColor="text1"/>
                <w:lang w:eastAsia="ru-RU"/>
              </w:rPr>
            </w:pPr>
            <w:r w:rsidRPr="00A64ACE">
              <w:rPr>
                <w:rFonts w:ascii="PT Astra Serif" w:eastAsia="Times New Roman" w:hAnsi="PT Astra Serif" w:cs="Times New Roman"/>
                <w:color w:val="000000" w:themeColor="text1"/>
                <w:lang w:eastAsia="ru-RU"/>
              </w:rPr>
              <w:t>Достигнутое значение по состоянию на 30.06.2026</w:t>
            </w:r>
          </w:p>
        </w:tc>
      </w:tr>
      <w:tr w:rsidR="00A64ACE" w:rsidRPr="00A64ACE" w14:paraId="26746AA0" w14:textId="77777777" w:rsidTr="00A64ACE">
        <w:trPr>
          <w:trHeight w:val="64"/>
        </w:trPr>
        <w:tc>
          <w:tcPr>
            <w:tcW w:w="567"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5FAD9E17" w14:textId="77777777" w:rsidR="00A64ACE" w:rsidRPr="00A64ACE" w:rsidRDefault="00A64ACE" w:rsidP="00F57CBA">
            <w:pPr>
              <w:widowControl w:val="0"/>
              <w:spacing w:after="0" w:line="240" w:lineRule="auto"/>
              <w:jc w:val="center"/>
              <w:rPr>
                <w:rFonts w:ascii="PT Astra Serif" w:eastAsia="SimSun" w:hAnsi="PT Astra Serif" w:cs="Times New Roman"/>
                <w:color w:val="000000" w:themeColor="text1"/>
                <w:lang w:eastAsia="ru-RU"/>
              </w:rPr>
            </w:pPr>
            <w:r w:rsidRPr="00A64ACE">
              <w:rPr>
                <w:rFonts w:ascii="PT Astra Serif" w:eastAsia="SimSun" w:hAnsi="PT Astra Serif" w:cs="Times New Roman"/>
                <w:color w:val="000000" w:themeColor="text1"/>
                <w:lang w:eastAsia="ru-RU"/>
              </w:rPr>
              <w:t>1.</w:t>
            </w:r>
          </w:p>
        </w:tc>
        <w:tc>
          <w:tcPr>
            <w:tcW w:w="569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296C6BA" w14:textId="77777777" w:rsidR="00A64ACE" w:rsidRPr="00A64ACE" w:rsidRDefault="00A64ACE" w:rsidP="00F57CBA">
            <w:pPr>
              <w:spacing w:after="0" w:line="240" w:lineRule="auto"/>
              <w:jc w:val="both"/>
              <w:rPr>
                <w:rFonts w:ascii="PT Astra Serif" w:eastAsia="SimSun" w:hAnsi="PT Astra Serif" w:cs="Times New Roman"/>
                <w:color w:val="000000" w:themeColor="text1"/>
                <w:lang w:eastAsia="ru-RU"/>
              </w:rPr>
            </w:pPr>
            <w:r w:rsidRPr="00A64ACE">
              <w:rPr>
                <w:rFonts w:ascii="PT Astra Serif" w:eastAsia="SimSun" w:hAnsi="PT Astra Serif" w:cs="Times New Roman"/>
                <w:color w:val="000000" w:themeColor="text1"/>
                <w:lang w:eastAsia="ru-RU"/>
              </w:rPr>
              <w:t>Численность обучающихся из числа обучающихся общеобразовательных организаций 5-11 классов по дополнительным общеразвивающим программам, в мобильном технопарке «Кванториум» (человек)</w:t>
            </w:r>
          </w:p>
        </w:tc>
        <w:tc>
          <w:tcPr>
            <w:tcW w:w="1701"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0D529667" w14:textId="77777777" w:rsidR="00A64ACE" w:rsidRPr="00A64ACE" w:rsidRDefault="00A64ACE" w:rsidP="00F57CBA">
            <w:pPr>
              <w:spacing w:after="0" w:line="240" w:lineRule="auto"/>
              <w:jc w:val="center"/>
              <w:rPr>
                <w:rFonts w:ascii="PT Astra Serif" w:eastAsia="SimSun" w:hAnsi="PT Astra Serif" w:cs="Times New Roman"/>
                <w:color w:val="000000" w:themeColor="text1"/>
              </w:rPr>
            </w:pPr>
            <w:r w:rsidRPr="00A64ACE">
              <w:rPr>
                <w:rFonts w:ascii="PT Astra Serif" w:eastAsia="SimSun" w:hAnsi="PT Astra Serif" w:cs="Times New Roman"/>
                <w:color w:val="000000" w:themeColor="text1"/>
                <w:lang w:eastAsia="ru-RU"/>
              </w:rPr>
              <w:t>1000</w:t>
            </w:r>
          </w:p>
        </w:tc>
        <w:tc>
          <w:tcPr>
            <w:tcW w:w="1560" w:type="dxa"/>
            <w:tcBorders>
              <w:top w:val="single" w:sz="4" w:space="0" w:color="00000A"/>
              <w:left w:val="single" w:sz="4" w:space="0" w:color="00000A"/>
              <w:bottom w:val="single" w:sz="4" w:space="0" w:color="auto"/>
              <w:right w:val="single" w:sz="4" w:space="0" w:color="00000A"/>
            </w:tcBorders>
          </w:tcPr>
          <w:p w14:paraId="3460B62D" w14:textId="3008BC85" w:rsidR="00A64ACE" w:rsidRPr="00A64ACE" w:rsidRDefault="00A64ACE" w:rsidP="00F57CBA">
            <w:pPr>
              <w:spacing w:after="0" w:line="240" w:lineRule="auto"/>
              <w:jc w:val="center"/>
              <w:rPr>
                <w:rFonts w:ascii="PT Astra Serif" w:eastAsia="SimSun" w:hAnsi="PT Astra Serif" w:cs="Times New Roman"/>
                <w:color w:val="000000" w:themeColor="text1"/>
              </w:rPr>
            </w:pPr>
            <w:r w:rsidRPr="00A64ACE">
              <w:rPr>
                <w:rFonts w:ascii="PT Astra Serif" w:eastAsia="SimSun" w:hAnsi="PT Astra Serif" w:cs="Times New Roman"/>
                <w:color w:val="000000" w:themeColor="text1"/>
              </w:rPr>
              <w:t>134</w:t>
            </w:r>
          </w:p>
        </w:tc>
      </w:tr>
      <w:tr w:rsidR="00A64ACE" w:rsidRPr="00A64ACE" w14:paraId="765A5388" w14:textId="77777777" w:rsidTr="00A64ACE">
        <w:trPr>
          <w:trHeight w:val="807"/>
        </w:trPr>
        <w:tc>
          <w:tcPr>
            <w:tcW w:w="567" w:type="dxa"/>
            <w:tcBorders>
              <w:top w:val="single" w:sz="4" w:space="0" w:color="auto"/>
              <w:left w:val="single" w:sz="4" w:space="0" w:color="00000A"/>
              <w:right w:val="single" w:sz="4" w:space="0" w:color="00000A"/>
            </w:tcBorders>
            <w:tcMar>
              <w:top w:w="0" w:type="dxa"/>
              <w:left w:w="108" w:type="dxa"/>
              <w:bottom w:w="0" w:type="dxa"/>
              <w:right w:w="108" w:type="dxa"/>
            </w:tcMar>
          </w:tcPr>
          <w:p w14:paraId="5B2B41BB" w14:textId="77777777" w:rsidR="00A64ACE" w:rsidRPr="00A64ACE" w:rsidRDefault="00A64ACE" w:rsidP="00F57CBA">
            <w:pPr>
              <w:widowControl w:val="0"/>
              <w:spacing w:after="0" w:line="240" w:lineRule="auto"/>
              <w:jc w:val="center"/>
              <w:rPr>
                <w:rFonts w:ascii="PT Astra Serif" w:eastAsia="SimSun" w:hAnsi="PT Astra Serif" w:cs="Times New Roman"/>
                <w:color w:val="000000" w:themeColor="text1"/>
                <w:lang w:eastAsia="ru-RU"/>
              </w:rPr>
            </w:pPr>
            <w:r w:rsidRPr="00A64ACE">
              <w:rPr>
                <w:rFonts w:ascii="PT Astra Serif" w:eastAsia="SimSun" w:hAnsi="PT Astra Serif" w:cs="Times New Roman"/>
                <w:color w:val="000000" w:themeColor="text1"/>
                <w:lang w:eastAsia="ru-RU"/>
              </w:rPr>
              <w:t>2.</w:t>
            </w:r>
          </w:p>
        </w:tc>
        <w:tc>
          <w:tcPr>
            <w:tcW w:w="5699" w:type="dxa"/>
            <w:tcBorders>
              <w:top w:val="single" w:sz="4" w:space="0" w:color="auto"/>
              <w:left w:val="single" w:sz="4" w:space="0" w:color="00000A"/>
              <w:right w:val="single" w:sz="4" w:space="0" w:color="00000A"/>
            </w:tcBorders>
            <w:tcMar>
              <w:top w:w="0" w:type="dxa"/>
              <w:left w:w="108" w:type="dxa"/>
              <w:bottom w:w="0" w:type="dxa"/>
              <w:right w:w="108" w:type="dxa"/>
            </w:tcMar>
          </w:tcPr>
          <w:p w14:paraId="1157B855" w14:textId="2B35149B" w:rsidR="00A64ACE" w:rsidRPr="00A64ACE" w:rsidRDefault="00A64ACE" w:rsidP="00C73CBE">
            <w:pPr>
              <w:widowControl w:val="0"/>
              <w:spacing w:after="0" w:line="240" w:lineRule="auto"/>
              <w:jc w:val="both"/>
              <w:rPr>
                <w:rFonts w:ascii="PT Astra Serif" w:hAnsi="PT Astra Serif"/>
                <w:color w:val="000000" w:themeColor="text1"/>
              </w:rPr>
            </w:pPr>
            <w:r w:rsidRPr="00A64ACE">
              <w:rPr>
                <w:rFonts w:ascii="PT Astra Serif" w:eastAsia="SimSun" w:hAnsi="PT Astra Serif" w:cs="Times New Roman"/>
                <w:color w:val="000000" w:themeColor="text1"/>
                <w:lang w:eastAsia="ru-RU"/>
              </w:rPr>
              <w:t>Количество агломераций пребывания мобильного технопарка «Кванториум» (единиц)</w:t>
            </w:r>
          </w:p>
        </w:tc>
        <w:tc>
          <w:tcPr>
            <w:tcW w:w="1701" w:type="dxa"/>
            <w:tcBorders>
              <w:top w:val="single" w:sz="4" w:space="0" w:color="auto"/>
              <w:left w:val="single" w:sz="4" w:space="0" w:color="00000A"/>
              <w:right w:val="single" w:sz="4" w:space="0" w:color="00000A"/>
            </w:tcBorders>
            <w:tcMar>
              <w:top w:w="0" w:type="dxa"/>
              <w:left w:w="108" w:type="dxa"/>
              <w:bottom w:w="0" w:type="dxa"/>
              <w:right w:w="108" w:type="dxa"/>
            </w:tcMar>
          </w:tcPr>
          <w:p w14:paraId="6D474AAD" w14:textId="77777777" w:rsidR="00A64ACE" w:rsidRPr="00A64ACE" w:rsidRDefault="00A64ACE" w:rsidP="00F57CBA">
            <w:pPr>
              <w:rPr>
                <w:rFonts w:ascii="PT Astra Serif" w:hAnsi="PT Astra Serif"/>
                <w:color w:val="000000" w:themeColor="text1"/>
              </w:rPr>
            </w:pPr>
            <w:r w:rsidRPr="00A64ACE">
              <w:rPr>
                <w:rFonts w:ascii="PT Astra Serif" w:hAnsi="PT Astra Serif"/>
                <w:color w:val="000000" w:themeColor="text1"/>
              </w:rPr>
              <w:t xml:space="preserve">           6</w:t>
            </w:r>
          </w:p>
        </w:tc>
        <w:tc>
          <w:tcPr>
            <w:tcW w:w="1560" w:type="dxa"/>
            <w:tcBorders>
              <w:top w:val="single" w:sz="4" w:space="0" w:color="auto"/>
              <w:left w:val="single" w:sz="4" w:space="0" w:color="00000A"/>
              <w:right w:val="single" w:sz="4" w:space="0" w:color="00000A"/>
            </w:tcBorders>
          </w:tcPr>
          <w:p w14:paraId="6308B8B8" w14:textId="0E3DF77F" w:rsidR="00A64ACE" w:rsidRPr="00A64ACE" w:rsidRDefault="00A64ACE" w:rsidP="00F57CBA">
            <w:pPr>
              <w:widowControl w:val="0"/>
              <w:spacing w:after="0" w:line="240" w:lineRule="auto"/>
              <w:jc w:val="center"/>
              <w:rPr>
                <w:rFonts w:ascii="PT Astra Serif" w:eastAsia="SimSun" w:hAnsi="PT Astra Serif" w:cs="Times New Roman"/>
                <w:color w:val="000000" w:themeColor="text1"/>
              </w:rPr>
            </w:pPr>
            <w:r w:rsidRPr="00A64ACE">
              <w:rPr>
                <w:rFonts w:ascii="PT Astra Serif" w:eastAsia="SimSun" w:hAnsi="PT Astra Serif" w:cs="Times New Roman"/>
                <w:color w:val="000000" w:themeColor="text1"/>
                <w:lang w:eastAsia="ru-RU"/>
              </w:rPr>
              <w:t>5</w:t>
            </w:r>
          </w:p>
        </w:tc>
      </w:tr>
      <w:tr w:rsidR="00A64ACE" w:rsidRPr="00A64ACE" w14:paraId="7361C794" w14:textId="77777777" w:rsidTr="00A64ACE">
        <w:trPr>
          <w:trHeight w:val="206"/>
        </w:trPr>
        <w:tc>
          <w:tcPr>
            <w:tcW w:w="567"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02437C53" w14:textId="77777777" w:rsidR="00A64ACE" w:rsidRPr="00A64ACE" w:rsidRDefault="00A64ACE" w:rsidP="00F57CBA">
            <w:pPr>
              <w:spacing w:after="0" w:line="240" w:lineRule="auto"/>
              <w:jc w:val="center"/>
              <w:rPr>
                <w:rFonts w:ascii="PT Astra Serif" w:eastAsia="SimSun" w:hAnsi="PT Astra Serif" w:cs="Times New Roman"/>
                <w:color w:val="000000" w:themeColor="text1"/>
                <w:lang w:eastAsia="ru-RU"/>
              </w:rPr>
            </w:pPr>
            <w:r w:rsidRPr="00A64ACE">
              <w:rPr>
                <w:rFonts w:ascii="PT Astra Serif" w:eastAsia="SimSun" w:hAnsi="PT Astra Serif" w:cs="Times New Roman"/>
                <w:color w:val="000000" w:themeColor="text1"/>
                <w:lang w:eastAsia="ru-RU"/>
              </w:rPr>
              <w:t>3.</w:t>
            </w:r>
          </w:p>
        </w:tc>
        <w:tc>
          <w:tcPr>
            <w:tcW w:w="5699"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4C010529" w14:textId="2E64486A" w:rsidR="00A64ACE" w:rsidRPr="00A64ACE" w:rsidRDefault="00A64ACE" w:rsidP="00C73CBE">
            <w:pPr>
              <w:widowControl w:val="0"/>
              <w:spacing w:after="0" w:line="240" w:lineRule="auto"/>
              <w:jc w:val="both"/>
              <w:rPr>
                <w:rFonts w:ascii="PT Astra Serif" w:eastAsia="SimSun" w:hAnsi="PT Astra Serif" w:cs="Times New Roman"/>
                <w:color w:val="000000" w:themeColor="text1"/>
                <w:lang w:eastAsia="ru-RU"/>
              </w:rPr>
            </w:pPr>
            <w:r w:rsidRPr="00A64ACE">
              <w:rPr>
                <w:rFonts w:ascii="PT Astra Serif" w:eastAsia="SimSun" w:hAnsi="PT Astra Serif" w:cs="Times New Roman"/>
                <w:color w:val="000000" w:themeColor="text1"/>
                <w:lang w:eastAsia="ru-RU"/>
              </w:rPr>
              <w:t>Численность детей, вовлеченных в мероприятия, проводимые с участием мобильного технопарка «Кванториум» (человек)</w:t>
            </w:r>
          </w:p>
        </w:tc>
        <w:tc>
          <w:tcPr>
            <w:tcW w:w="1701"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5E2FE65C" w14:textId="2BF85503" w:rsidR="00A64ACE" w:rsidRPr="00A64ACE" w:rsidRDefault="00A64ACE" w:rsidP="00F57CBA">
            <w:pPr>
              <w:rPr>
                <w:rFonts w:ascii="PT Astra Serif" w:hAnsi="PT Astra Serif"/>
                <w:color w:val="000000" w:themeColor="text1"/>
              </w:rPr>
            </w:pPr>
            <w:r w:rsidRPr="00A64ACE">
              <w:rPr>
                <w:rFonts w:ascii="PT Astra Serif" w:hAnsi="PT Astra Serif"/>
                <w:color w:val="000000" w:themeColor="text1"/>
              </w:rPr>
              <w:t xml:space="preserve">          -3000</w:t>
            </w:r>
          </w:p>
        </w:tc>
        <w:tc>
          <w:tcPr>
            <w:tcW w:w="1560" w:type="dxa"/>
            <w:tcBorders>
              <w:top w:val="single" w:sz="4" w:space="0" w:color="auto"/>
              <w:left w:val="single" w:sz="4" w:space="0" w:color="00000A"/>
              <w:bottom w:val="single" w:sz="4" w:space="0" w:color="00000A"/>
              <w:right w:val="single" w:sz="4" w:space="0" w:color="00000A"/>
            </w:tcBorders>
          </w:tcPr>
          <w:p w14:paraId="6EA549E9" w14:textId="655D74F3" w:rsidR="00A64ACE" w:rsidRPr="00A64ACE" w:rsidRDefault="00A64ACE" w:rsidP="00F57CBA">
            <w:pPr>
              <w:widowControl w:val="0"/>
              <w:spacing w:after="0" w:line="240" w:lineRule="auto"/>
              <w:jc w:val="center"/>
              <w:rPr>
                <w:rFonts w:ascii="PT Astra Serif" w:eastAsia="SimSun" w:hAnsi="PT Astra Serif" w:cs="Times New Roman"/>
                <w:color w:val="000000" w:themeColor="text1"/>
              </w:rPr>
            </w:pPr>
            <w:r w:rsidRPr="00A64ACE">
              <w:rPr>
                <w:rFonts w:ascii="PT Astra Serif" w:eastAsia="SimSun" w:hAnsi="PT Astra Serif" w:cs="Times New Roman"/>
                <w:color w:val="000000" w:themeColor="text1"/>
                <w:lang w:eastAsia="ru-RU"/>
              </w:rPr>
              <w:t>0</w:t>
            </w:r>
          </w:p>
        </w:tc>
      </w:tr>
      <w:tr w:rsidR="00A64ACE" w:rsidRPr="00A64ACE" w14:paraId="2DB4902F" w14:textId="77777777" w:rsidTr="00A64ACE">
        <w:trPr>
          <w:trHeight w:val="50"/>
        </w:trPr>
        <w:tc>
          <w:tcPr>
            <w:tcW w:w="567"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09327C7E" w14:textId="77777777" w:rsidR="00A64ACE" w:rsidRPr="00A64ACE" w:rsidRDefault="00A64ACE" w:rsidP="00F57CBA">
            <w:pPr>
              <w:widowControl w:val="0"/>
              <w:spacing w:after="0" w:line="240" w:lineRule="auto"/>
              <w:jc w:val="center"/>
              <w:rPr>
                <w:rFonts w:ascii="PT Astra Serif" w:eastAsia="SimSun" w:hAnsi="PT Astra Serif" w:cs="Times New Roman"/>
                <w:color w:val="000000" w:themeColor="text1"/>
                <w:lang w:eastAsia="ru-RU"/>
              </w:rPr>
            </w:pPr>
            <w:r w:rsidRPr="00A64ACE">
              <w:rPr>
                <w:rFonts w:ascii="PT Astra Serif" w:eastAsia="SimSun" w:hAnsi="PT Astra Serif" w:cs="Times New Roman"/>
                <w:color w:val="000000" w:themeColor="text1"/>
                <w:lang w:eastAsia="ru-RU"/>
              </w:rPr>
              <w:t>4.</w:t>
            </w:r>
          </w:p>
        </w:tc>
        <w:tc>
          <w:tcPr>
            <w:tcW w:w="569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9BFD032" w14:textId="583AD6A2" w:rsidR="00A64ACE" w:rsidRPr="00A64ACE" w:rsidRDefault="00A64ACE" w:rsidP="00C73CBE">
            <w:pPr>
              <w:spacing w:after="0" w:line="240" w:lineRule="auto"/>
              <w:jc w:val="both"/>
              <w:rPr>
                <w:rFonts w:ascii="PT Astra Serif" w:hAnsi="PT Astra Serif"/>
                <w:color w:val="000000" w:themeColor="text1"/>
              </w:rPr>
            </w:pPr>
            <w:r w:rsidRPr="00A64ACE">
              <w:rPr>
                <w:rFonts w:ascii="PT Astra Serif" w:eastAsia="Times New Roman" w:hAnsi="PT Astra Serif" w:cs="Times New Roman"/>
                <w:color w:val="000000" w:themeColor="text1"/>
                <w:lang w:eastAsia="ru-RU"/>
              </w:rPr>
              <w:t>Численность детей в возрасте от 5 до 18 лет, завершивших обучение по дополнительным общеобразовательным программам мобильного детского технопарка «Кванториум» с начала реализации проекта (человек)</w:t>
            </w:r>
          </w:p>
        </w:tc>
        <w:tc>
          <w:tcPr>
            <w:tcW w:w="1701"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3EA2E5E8" w14:textId="77777777" w:rsidR="00A64ACE" w:rsidRPr="00A64ACE" w:rsidRDefault="00A64ACE" w:rsidP="00F57CBA">
            <w:pPr>
              <w:rPr>
                <w:rFonts w:ascii="PT Astra Serif" w:hAnsi="PT Astra Serif"/>
                <w:color w:val="000000" w:themeColor="text1"/>
              </w:rPr>
            </w:pPr>
            <w:r w:rsidRPr="00A64ACE">
              <w:rPr>
                <w:rFonts w:ascii="PT Astra Serif" w:hAnsi="PT Astra Serif"/>
                <w:color w:val="000000" w:themeColor="text1"/>
              </w:rPr>
              <w:t xml:space="preserve">         -</w:t>
            </w:r>
          </w:p>
        </w:tc>
        <w:tc>
          <w:tcPr>
            <w:tcW w:w="1560" w:type="dxa"/>
            <w:tcBorders>
              <w:top w:val="single" w:sz="4" w:space="0" w:color="00000A"/>
              <w:left w:val="single" w:sz="4" w:space="0" w:color="00000A"/>
              <w:bottom w:val="single" w:sz="4" w:space="0" w:color="auto"/>
              <w:right w:val="single" w:sz="4" w:space="0" w:color="00000A"/>
            </w:tcBorders>
          </w:tcPr>
          <w:p w14:paraId="0A5AC3A9" w14:textId="2456953D" w:rsidR="00A64ACE" w:rsidRPr="00A64ACE" w:rsidRDefault="00A64ACE" w:rsidP="00F57CBA">
            <w:pPr>
              <w:spacing w:after="0" w:line="240" w:lineRule="auto"/>
              <w:jc w:val="center"/>
              <w:rPr>
                <w:rFonts w:ascii="PT Astra Serif" w:eastAsia="SimSun" w:hAnsi="PT Astra Serif" w:cs="Times New Roman"/>
                <w:color w:val="000000" w:themeColor="text1"/>
              </w:rPr>
            </w:pPr>
            <w:r>
              <w:rPr>
                <w:rFonts w:ascii="PT Astra Serif" w:eastAsia="SimSun" w:hAnsi="PT Astra Serif" w:cs="Times New Roman"/>
                <w:color w:val="000000" w:themeColor="text1"/>
                <w:lang w:eastAsia="ru-RU"/>
              </w:rPr>
              <w:t>4321</w:t>
            </w:r>
          </w:p>
          <w:p w14:paraId="5710DDB8" w14:textId="77777777" w:rsidR="00A64ACE" w:rsidRPr="00A64ACE" w:rsidRDefault="00A64ACE" w:rsidP="00F57CBA">
            <w:pPr>
              <w:spacing w:after="0" w:line="240" w:lineRule="auto"/>
              <w:jc w:val="center"/>
              <w:rPr>
                <w:rFonts w:ascii="PT Astra Serif" w:eastAsia="SimSun" w:hAnsi="PT Astra Serif" w:cs="Times New Roman"/>
                <w:color w:val="000000" w:themeColor="text1"/>
              </w:rPr>
            </w:pPr>
          </w:p>
        </w:tc>
      </w:tr>
      <w:tr w:rsidR="00A64ACE" w:rsidRPr="00A64ACE" w14:paraId="0E4EC553" w14:textId="77777777" w:rsidTr="00A64ACE">
        <w:trPr>
          <w:trHeight w:val="206"/>
        </w:trPr>
        <w:tc>
          <w:tcPr>
            <w:tcW w:w="567"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030C288E" w14:textId="77777777" w:rsidR="00A64ACE" w:rsidRPr="00A64ACE" w:rsidRDefault="00A64ACE" w:rsidP="00F57CBA">
            <w:pPr>
              <w:spacing w:after="0" w:line="240" w:lineRule="auto"/>
              <w:jc w:val="center"/>
              <w:rPr>
                <w:rFonts w:ascii="PT Astra Serif" w:eastAsia="SimSun" w:hAnsi="PT Astra Serif" w:cs="Times New Roman"/>
                <w:color w:val="000000" w:themeColor="text1"/>
                <w:lang w:eastAsia="ru-RU"/>
              </w:rPr>
            </w:pPr>
            <w:r w:rsidRPr="00A64ACE">
              <w:rPr>
                <w:rFonts w:ascii="PT Astra Serif" w:eastAsia="SimSun" w:hAnsi="PT Astra Serif" w:cs="Times New Roman"/>
                <w:color w:val="000000" w:themeColor="text1"/>
                <w:lang w:eastAsia="ru-RU"/>
              </w:rPr>
              <w:t>5.</w:t>
            </w:r>
          </w:p>
        </w:tc>
        <w:tc>
          <w:tcPr>
            <w:tcW w:w="5699"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047C7C06" w14:textId="77777777" w:rsidR="00A64ACE" w:rsidRPr="00A64ACE" w:rsidRDefault="00A64ACE" w:rsidP="00F57CBA">
            <w:pPr>
              <w:spacing w:after="0" w:line="240" w:lineRule="auto"/>
              <w:jc w:val="both"/>
              <w:rPr>
                <w:rFonts w:ascii="PT Astra Serif" w:eastAsia="Times New Roman" w:hAnsi="PT Astra Serif" w:cs="Times New Roman"/>
                <w:color w:val="000000" w:themeColor="text1"/>
                <w:lang w:eastAsia="ru-RU"/>
              </w:rPr>
            </w:pPr>
            <w:r w:rsidRPr="00A64ACE">
              <w:rPr>
                <w:rFonts w:ascii="PT Astra Serif" w:eastAsia="SimSun" w:hAnsi="PT Astra Serif" w:cs="Times New Roman"/>
                <w:color w:val="000000" w:themeColor="text1"/>
                <w:lang w:eastAsia="ru-RU"/>
              </w:rPr>
              <w:t>Количество дней фактической загрузки мобильного технопарка «Кванториум»</w:t>
            </w:r>
            <w:r w:rsidRPr="00A64ACE">
              <w:rPr>
                <w:rFonts w:ascii="PT Astra Serif" w:eastAsia="Times New Roman" w:hAnsi="PT Astra Serif" w:cs="Times New Roman"/>
                <w:color w:val="000000" w:themeColor="text1"/>
              </w:rPr>
              <w:t xml:space="preserve"> (значение указывается за весь период реализации проекта)</w:t>
            </w:r>
          </w:p>
        </w:tc>
        <w:tc>
          <w:tcPr>
            <w:tcW w:w="1701"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36AE9AA5" w14:textId="77777777" w:rsidR="00A64ACE" w:rsidRPr="00A64ACE" w:rsidRDefault="00A64ACE" w:rsidP="00F57CBA">
            <w:pPr>
              <w:widowControl w:val="0"/>
              <w:spacing w:after="0" w:line="240" w:lineRule="auto"/>
              <w:jc w:val="center"/>
              <w:rPr>
                <w:rFonts w:ascii="PT Astra Serif" w:eastAsia="SimSun" w:hAnsi="PT Astra Serif" w:cs="Times New Roman"/>
                <w:color w:val="000000" w:themeColor="text1"/>
                <w:lang w:eastAsia="ru-RU"/>
              </w:rPr>
            </w:pPr>
            <w:r w:rsidRPr="00A64ACE">
              <w:rPr>
                <w:rFonts w:ascii="PT Astra Serif" w:eastAsia="SimSun" w:hAnsi="PT Astra Serif" w:cs="Times New Roman"/>
                <w:color w:val="000000" w:themeColor="text1"/>
                <w:lang w:eastAsia="ru-RU"/>
              </w:rPr>
              <w:t>-</w:t>
            </w:r>
          </w:p>
        </w:tc>
        <w:tc>
          <w:tcPr>
            <w:tcW w:w="1560" w:type="dxa"/>
            <w:tcBorders>
              <w:top w:val="single" w:sz="4" w:space="0" w:color="auto"/>
              <w:left w:val="single" w:sz="4" w:space="0" w:color="00000A"/>
              <w:bottom w:val="single" w:sz="4" w:space="0" w:color="00000A"/>
              <w:right w:val="single" w:sz="4" w:space="0" w:color="00000A"/>
            </w:tcBorders>
          </w:tcPr>
          <w:p w14:paraId="636F79B5" w14:textId="19272088" w:rsidR="00A64ACE" w:rsidRPr="00A64ACE" w:rsidRDefault="00A64ACE" w:rsidP="00F57CBA">
            <w:pPr>
              <w:widowControl w:val="0"/>
              <w:spacing w:after="0" w:line="240" w:lineRule="auto"/>
              <w:jc w:val="center"/>
              <w:rPr>
                <w:rFonts w:ascii="PT Astra Serif" w:eastAsia="SimSun" w:hAnsi="PT Astra Serif" w:cs="Times New Roman"/>
                <w:color w:val="000000" w:themeColor="text1"/>
              </w:rPr>
            </w:pPr>
            <w:r w:rsidRPr="00A64ACE">
              <w:rPr>
                <w:rFonts w:ascii="PT Astra Serif" w:eastAsia="SimSun" w:hAnsi="PT Astra Serif" w:cs="Times New Roman"/>
                <w:color w:val="000000" w:themeColor="text1"/>
                <w:lang w:eastAsia="ru-RU"/>
              </w:rPr>
              <w:t>1</w:t>
            </w:r>
            <w:r w:rsidR="00EF32AE">
              <w:rPr>
                <w:rFonts w:ascii="PT Astra Serif" w:eastAsia="SimSun" w:hAnsi="PT Astra Serif" w:cs="Times New Roman"/>
                <w:color w:val="000000" w:themeColor="text1"/>
                <w:lang w:eastAsia="ru-RU"/>
              </w:rPr>
              <w:t>101</w:t>
            </w:r>
          </w:p>
        </w:tc>
      </w:tr>
      <w:tr w:rsidR="00A64ACE" w:rsidRPr="00A64ACE" w14:paraId="6F914496" w14:textId="77777777" w:rsidTr="00A64ACE">
        <w:trPr>
          <w:trHeight w:val="206"/>
        </w:trPr>
        <w:tc>
          <w:tcPr>
            <w:tcW w:w="567"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7EF4B620" w14:textId="77777777" w:rsidR="00A64ACE" w:rsidRPr="00A64ACE" w:rsidRDefault="00A64ACE" w:rsidP="00F57CBA">
            <w:pPr>
              <w:spacing w:after="0" w:line="240" w:lineRule="auto"/>
              <w:jc w:val="center"/>
              <w:rPr>
                <w:rFonts w:ascii="PT Astra Serif" w:eastAsia="SimSun" w:hAnsi="PT Astra Serif" w:cs="Times New Roman"/>
                <w:color w:val="000000" w:themeColor="text1"/>
                <w:lang w:eastAsia="ru-RU"/>
              </w:rPr>
            </w:pPr>
            <w:r w:rsidRPr="00A64ACE">
              <w:rPr>
                <w:rFonts w:ascii="PT Astra Serif" w:eastAsia="SimSun" w:hAnsi="PT Astra Serif" w:cs="Times New Roman"/>
                <w:color w:val="000000" w:themeColor="text1"/>
                <w:lang w:eastAsia="ru-RU"/>
              </w:rPr>
              <w:t>6.</w:t>
            </w:r>
          </w:p>
        </w:tc>
        <w:tc>
          <w:tcPr>
            <w:tcW w:w="5699"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0CFBD394" w14:textId="77777777" w:rsidR="00A64ACE" w:rsidRPr="00A64ACE" w:rsidRDefault="00A64ACE" w:rsidP="00F57CBA">
            <w:pPr>
              <w:spacing w:after="0" w:line="240" w:lineRule="auto"/>
              <w:jc w:val="both"/>
              <w:rPr>
                <w:rFonts w:ascii="PT Astra Serif" w:eastAsia="Times New Roman" w:hAnsi="PT Astra Serif" w:cs="Times New Roman"/>
                <w:color w:val="000000" w:themeColor="text1"/>
                <w:lang w:eastAsia="ru-RU"/>
              </w:rPr>
            </w:pPr>
            <w:r w:rsidRPr="00A64ACE">
              <w:rPr>
                <w:rFonts w:ascii="PT Astra Serif" w:eastAsia="SimSun" w:hAnsi="PT Astra Serif" w:cs="Times New Roman"/>
                <w:color w:val="000000" w:themeColor="text1"/>
                <w:lang w:eastAsia="ru-RU"/>
              </w:rPr>
              <w:t>Количество населенных пунктов, охваченных мобильным технопарком «Кванториум»</w:t>
            </w:r>
            <w:r w:rsidRPr="00A64ACE">
              <w:rPr>
                <w:rFonts w:ascii="PT Astra Serif" w:eastAsia="Times New Roman" w:hAnsi="PT Astra Serif" w:cs="Times New Roman"/>
                <w:color w:val="000000" w:themeColor="text1"/>
              </w:rPr>
              <w:t xml:space="preserve"> (значение указывается за весь период реализации проекта)</w:t>
            </w:r>
          </w:p>
        </w:tc>
        <w:tc>
          <w:tcPr>
            <w:tcW w:w="1701"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33F08240" w14:textId="77777777" w:rsidR="00A64ACE" w:rsidRPr="00A64ACE" w:rsidRDefault="00A64ACE" w:rsidP="00F57CBA">
            <w:pPr>
              <w:rPr>
                <w:rFonts w:ascii="PT Astra Serif" w:hAnsi="PT Astra Serif"/>
                <w:color w:val="000000" w:themeColor="text1"/>
              </w:rPr>
            </w:pPr>
            <w:r w:rsidRPr="00A64ACE">
              <w:rPr>
                <w:rFonts w:ascii="PT Astra Serif" w:hAnsi="PT Astra Serif"/>
                <w:color w:val="000000" w:themeColor="text1"/>
              </w:rPr>
              <w:t xml:space="preserve">           -</w:t>
            </w:r>
          </w:p>
        </w:tc>
        <w:tc>
          <w:tcPr>
            <w:tcW w:w="1560" w:type="dxa"/>
            <w:tcBorders>
              <w:top w:val="single" w:sz="4" w:space="0" w:color="auto"/>
              <w:left w:val="single" w:sz="4" w:space="0" w:color="00000A"/>
              <w:bottom w:val="single" w:sz="4" w:space="0" w:color="auto"/>
              <w:right w:val="single" w:sz="4" w:space="0" w:color="00000A"/>
            </w:tcBorders>
          </w:tcPr>
          <w:p w14:paraId="2CC18E8B" w14:textId="39A0F91E" w:rsidR="00A64ACE" w:rsidRPr="00A64ACE" w:rsidRDefault="00EF32AE" w:rsidP="00BA496A">
            <w:pPr>
              <w:jc w:val="center"/>
              <w:rPr>
                <w:rFonts w:ascii="PT Astra Serif" w:hAnsi="PT Astra Serif"/>
                <w:color w:val="000000" w:themeColor="text1"/>
              </w:rPr>
            </w:pPr>
            <w:r>
              <w:rPr>
                <w:rFonts w:ascii="PT Astra Serif" w:hAnsi="PT Astra Serif"/>
                <w:color w:val="000000" w:themeColor="text1"/>
              </w:rPr>
              <w:t>30</w:t>
            </w:r>
          </w:p>
        </w:tc>
      </w:tr>
    </w:tbl>
    <w:p w14:paraId="7BE88121" w14:textId="77777777" w:rsidR="00820887" w:rsidRPr="00AA7A36" w:rsidRDefault="00820887" w:rsidP="00A35C12">
      <w:pPr>
        <w:spacing w:after="0" w:line="240" w:lineRule="auto"/>
        <w:ind w:firstLine="709"/>
        <w:jc w:val="both"/>
        <w:rPr>
          <w:rFonts w:ascii="PT Astra Serif" w:hAnsi="PT Astra Serif" w:cs="Times New Roman"/>
          <w:b/>
          <w:bCs/>
          <w:color w:val="000000" w:themeColor="text1"/>
          <w:sz w:val="28"/>
          <w:szCs w:val="28"/>
          <w:highlight w:val="yellow"/>
        </w:rPr>
      </w:pPr>
    </w:p>
    <w:p w14:paraId="23FE1650" w14:textId="2D0640B6" w:rsidR="00820887" w:rsidRPr="00AA7A36" w:rsidRDefault="001407F9" w:rsidP="00820887">
      <w:pPr>
        <w:spacing w:after="0" w:line="240" w:lineRule="auto"/>
        <w:ind w:firstLine="709"/>
        <w:jc w:val="both"/>
        <w:rPr>
          <w:rFonts w:ascii="PT Astra Serif" w:hAnsi="PT Astra Serif" w:cs="Times New Roman"/>
          <w:b/>
          <w:bCs/>
          <w:color w:val="000000" w:themeColor="text1"/>
          <w:sz w:val="28"/>
          <w:szCs w:val="28"/>
        </w:rPr>
      </w:pPr>
      <w:r>
        <w:rPr>
          <w:rFonts w:ascii="PT Astra Serif" w:eastAsia="PT Astra Serif" w:hAnsi="PT Astra Serif" w:cs="PT Astra Serif"/>
          <w:b/>
          <w:bCs/>
          <w:sz w:val="28"/>
          <w:szCs w:val="28"/>
        </w:rPr>
        <w:t xml:space="preserve">ОГАН ОО «Центр «Алые паруса»- </w:t>
      </w:r>
      <w:r w:rsidR="00820887" w:rsidRPr="00AA7A36">
        <w:rPr>
          <w:rFonts w:ascii="PT Astra Serif" w:hAnsi="PT Astra Serif" w:cs="Times New Roman"/>
          <w:b/>
          <w:bCs/>
          <w:color w:val="000000" w:themeColor="text1"/>
          <w:sz w:val="28"/>
          <w:szCs w:val="28"/>
        </w:rPr>
        <w:t>Детский технопарк «Кванториум»</w:t>
      </w:r>
      <w:r w:rsidR="00820887" w:rsidRPr="00AA7A36">
        <w:rPr>
          <w:rFonts w:ascii="PT Astra Serif" w:eastAsia="Times New Roman" w:hAnsi="PT Astra Serif" w:cs="Times New Roman"/>
          <w:b/>
          <w:bCs/>
          <w:color w:val="000000" w:themeColor="text1"/>
          <w:sz w:val="28"/>
          <w:szCs w:val="28"/>
          <w:lang w:eastAsia="ru-RU"/>
        </w:rPr>
        <w:t xml:space="preserve"> города Димитровграда </w:t>
      </w:r>
    </w:p>
    <w:p w14:paraId="543D1BA2" w14:textId="7A0B5823" w:rsidR="00C04584" w:rsidRPr="00AA7A36" w:rsidRDefault="00C04584" w:rsidP="00C04584">
      <w:pPr>
        <w:spacing w:after="0" w:line="240" w:lineRule="auto"/>
        <w:ind w:firstLine="709"/>
        <w:contextualSpacing/>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 xml:space="preserve">Детский технопарк «Кванториум» города </w:t>
      </w:r>
      <w:r w:rsidR="001407F9">
        <w:rPr>
          <w:rFonts w:ascii="PT Astra Serif" w:eastAsia="Times New Roman" w:hAnsi="PT Astra Serif" w:cs="Times New Roman"/>
          <w:bCs/>
          <w:color w:val="000000" w:themeColor="text1"/>
          <w:sz w:val="28"/>
          <w:szCs w:val="28"/>
          <w:lang w:eastAsia="ru-RU"/>
        </w:rPr>
        <w:t xml:space="preserve">Димитровграда </w:t>
      </w:r>
      <w:r w:rsidRPr="00AA7A36">
        <w:rPr>
          <w:rFonts w:ascii="PT Astra Serif" w:eastAsia="Times New Roman" w:hAnsi="PT Astra Serif" w:cs="Times New Roman"/>
          <w:bCs/>
          <w:color w:val="000000" w:themeColor="text1"/>
          <w:sz w:val="28"/>
          <w:szCs w:val="28"/>
          <w:lang w:eastAsia="ru-RU"/>
        </w:rPr>
        <w:t xml:space="preserve">(далее - Кванториум) создан в сентябре 2020 года — это современная высокотехнологичная площадка дополнительного образования для обучающихся возраста от 12 до 17 лет по направлениям: </w:t>
      </w:r>
    </w:p>
    <w:p w14:paraId="4759F3E3" w14:textId="77777777" w:rsidR="00C04584" w:rsidRPr="00AA7A36" w:rsidRDefault="00C04584" w:rsidP="00C04584">
      <w:pPr>
        <w:spacing w:after="0" w:line="240" w:lineRule="auto"/>
        <w:ind w:firstLine="709"/>
        <w:contextualSpacing/>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 xml:space="preserve">На базе Кванториума созданы следующие </w:t>
      </w:r>
      <w:proofErr w:type="spellStart"/>
      <w:r w:rsidRPr="00AA7A36">
        <w:rPr>
          <w:rFonts w:ascii="PT Astra Serif" w:eastAsia="Times New Roman" w:hAnsi="PT Astra Serif" w:cs="Times New Roman"/>
          <w:bCs/>
          <w:color w:val="000000" w:themeColor="text1"/>
          <w:sz w:val="28"/>
          <w:szCs w:val="28"/>
          <w:lang w:eastAsia="ru-RU"/>
        </w:rPr>
        <w:t>квантумы</w:t>
      </w:r>
      <w:proofErr w:type="spellEnd"/>
      <w:r w:rsidRPr="00AA7A36">
        <w:rPr>
          <w:rFonts w:ascii="PT Astra Serif" w:eastAsia="Times New Roman" w:hAnsi="PT Astra Serif" w:cs="Times New Roman"/>
          <w:bCs/>
          <w:color w:val="000000" w:themeColor="text1"/>
          <w:sz w:val="28"/>
          <w:szCs w:val="28"/>
          <w:lang w:eastAsia="ru-RU"/>
        </w:rPr>
        <w:t xml:space="preserve"> для детей 12-17 лет:</w:t>
      </w:r>
    </w:p>
    <w:p w14:paraId="60EE23BB" w14:textId="77777777" w:rsidR="00C04584" w:rsidRPr="00AA7A36" w:rsidRDefault="00C04584" w:rsidP="00C04584">
      <w:pPr>
        <w:spacing w:after="0" w:line="240" w:lineRule="auto"/>
        <w:ind w:firstLine="709"/>
        <w:contextualSpacing/>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w:t>
      </w:r>
      <w:proofErr w:type="spellStart"/>
      <w:r w:rsidRPr="00AA7A36">
        <w:rPr>
          <w:rFonts w:ascii="PT Astra Serif" w:eastAsia="Times New Roman" w:hAnsi="PT Astra Serif" w:cs="Times New Roman"/>
          <w:bCs/>
          <w:color w:val="000000" w:themeColor="text1"/>
          <w:sz w:val="28"/>
          <w:szCs w:val="28"/>
          <w:lang w:eastAsia="ru-RU"/>
        </w:rPr>
        <w:t>Биоквантум</w:t>
      </w:r>
      <w:proofErr w:type="spellEnd"/>
      <w:r w:rsidRPr="00AA7A36">
        <w:rPr>
          <w:rFonts w:ascii="PT Astra Serif" w:eastAsia="Times New Roman" w:hAnsi="PT Astra Serif" w:cs="Times New Roman"/>
          <w:bCs/>
          <w:color w:val="000000" w:themeColor="text1"/>
          <w:sz w:val="28"/>
          <w:szCs w:val="28"/>
          <w:lang w:eastAsia="ru-RU"/>
        </w:rPr>
        <w:t>» для детей 12-17 лет;</w:t>
      </w:r>
    </w:p>
    <w:p w14:paraId="2ADD95BA" w14:textId="77777777" w:rsidR="00C04584" w:rsidRPr="00AA7A36" w:rsidRDefault="00C04584" w:rsidP="00C04584">
      <w:pPr>
        <w:spacing w:after="0" w:line="240" w:lineRule="auto"/>
        <w:ind w:firstLine="709"/>
        <w:contextualSpacing/>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w:t>
      </w:r>
      <w:proofErr w:type="spellStart"/>
      <w:r w:rsidRPr="00AA7A36">
        <w:rPr>
          <w:rFonts w:ascii="PT Astra Serif" w:eastAsia="Times New Roman" w:hAnsi="PT Astra Serif" w:cs="Times New Roman"/>
          <w:bCs/>
          <w:color w:val="000000" w:themeColor="text1"/>
          <w:sz w:val="28"/>
          <w:szCs w:val="28"/>
          <w:lang w:eastAsia="ru-RU"/>
        </w:rPr>
        <w:t>Промробоквантум</w:t>
      </w:r>
      <w:proofErr w:type="spellEnd"/>
      <w:r w:rsidRPr="00AA7A36">
        <w:rPr>
          <w:rFonts w:ascii="PT Astra Serif" w:eastAsia="Times New Roman" w:hAnsi="PT Astra Serif" w:cs="Times New Roman"/>
          <w:bCs/>
          <w:color w:val="000000" w:themeColor="text1"/>
          <w:sz w:val="28"/>
          <w:szCs w:val="28"/>
          <w:lang w:eastAsia="ru-RU"/>
        </w:rPr>
        <w:t>» для детей 12-17 лет;</w:t>
      </w:r>
    </w:p>
    <w:p w14:paraId="11C5BD6A" w14:textId="77777777" w:rsidR="00C04584" w:rsidRPr="00AA7A36" w:rsidRDefault="00C04584" w:rsidP="00C04584">
      <w:pPr>
        <w:spacing w:after="0" w:line="240" w:lineRule="auto"/>
        <w:ind w:firstLine="709"/>
        <w:contextualSpacing/>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lastRenderedPageBreak/>
        <w:t>«</w:t>
      </w:r>
      <w:proofErr w:type="spellStart"/>
      <w:r w:rsidRPr="00AA7A36">
        <w:rPr>
          <w:rFonts w:ascii="PT Astra Serif" w:eastAsia="Times New Roman" w:hAnsi="PT Astra Serif" w:cs="Times New Roman"/>
          <w:bCs/>
          <w:color w:val="000000" w:themeColor="text1"/>
          <w:sz w:val="28"/>
          <w:szCs w:val="28"/>
          <w:lang w:eastAsia="ru-RU"/>
        </w:rPr>
        <w:t>Промдизайнквантум</w:t>
      </w:r>
      <w:proofErr w:type="spellEnd"/>
      <w:r w:rsidRPr="00AA7A36">
        <w:rPr>
          <w:rFonts w:ascii="PT Astra Serif" w:eastAsia="Times New Roman" w:hAnsi="PT Astra Serif" w:cs="Times New Roman"/>
          <w:bCs/>
          <w:color w:val="000000" w:themeColor="text1"/>
          <w:sz w:val="28"/>
          <w:szCs w:val="28"/>
          <w:lang w:eastAsia="ru-RU"/>
        </w:rPr>
        <w:t>» для детей 12-17 лет;</w:t>
      </w:r>
    </w:p>
    <w:p w14:paraId="6A0051DD" w14:textId="77777777" w:rsidR="00C04584" w:rsidRPr="00AA7A36" w:rsidRDefault="00C04584" w:rsidP="00C04584">
      <w:pPr>
        <w:spacing w:after="0" w:line="240" w:lineRule="auto"/>
        <w:ind w:firstLine="709"/>
        <w:contextualSpacing/>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«IT-</w:t>
      </w:r>
      <w:proofErr w:type="spellStart"/>
      <w:r w:rsidRPr="00AA7A36">
        <w:rPr>
          <w:rFonts w:ascii="PT Astra Serif" w:eastAsia="Times New Roman" w:hAnsi="PT Astra Serif" w:cs="Times New Roman"/>
          <w:bCs/>
          <w:color w:val="000000" w:themeColor="text1"/>
          <w:sz w:val="28"/>
          <w:szCs w:val="28"/>
          <w:lang w:eastAsia="ru-RU"/>
        </w:rPr>
        <w:t>квантум</w:t>
      </w:r>
      <w:proofErr w:type="spellEnd"/>
      <w:r w:rsidRPr="00AA7A36">
        <w:rPr>
          <w:rFonts w:ascii="PT Astra Serif" w:eastAsia="Times New Roman" w:hAnsi="PT Astra Serif" w:cs="Times New Roman"/>
          <w:bCs/>
          <w:color w:val="000000" w:themeColor="text1"/>
          <w:sz w:val="28"/>
          <w:szCs w:val="28"/>
          <w:lang w:eastAsia="ru-RU"/>
        </w:rPr>
        <w:t>» для детей 12-17 лет;</w:t>
      </w:r>
    </w:p>
    <w:p w14:paraId="29517AA1" w14:textId="77777777" w:rsidR="00C04584" w:rsidRPr="00AA7A36" w:rsidRDefault="00C04584" w:rsidP="00C04584">
      <w:pPr>
        <w:spacing w:after="0" w:line="240" w:lineRule="auto"/>
        <w:ind w:firstLine="709"/>
        <w:contextualSpacing/>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w:t>
      </w:r>
      <w:proofErr w:type="spellStart"/>
      <w:r w:rsidRPr="00AA7A36">
        <w:rPr>
          <w:rFonts w:ascii="PT Astra Serif" w:eastAsia="Times New Roman" w:hAnsi="PT Astra Serif" w:cs="Times New Roman"/>
          <w:bCs/>
          <w:color w:val="000000" w:themeColor="text1"/>
          <w:sz w:val="28"/>
          <w:szCs w:val="28"/>
          <w:lang w:eastAsia="ru-RU"/>
        </w:rPr>
        <w:t>Автоквантум</w:t>
      </w:r>
      <w:proofErr w:type="spellEnd"/>
      <w:r w:rsidRPr="00AA7A36">
        <w:rPr>
          <w:rFonts w:ascii="PT Astra Serif" w:eastAsia="Times New Roman" w:hAnsi="PT Astra Serif" w:cs="Times New Roman"/>
          <w:bCs/>
          <w:color w:val="000000" w:themeColor="text1"/>
          <w:sz w:val="28"/>
          <w:szCs w:val="28"/>
          <w:lang w:eastAsia="ru-RU"/>
        </w:rPr>
        <w:t>» для детей 12-17 лет;</w:t>
      </w:r>
    </w:p>
    <w:p w14:paraId="35DA492E" w14:textId="77777777" w:rsidR="00C04584" w:rsidRPr="00AA7A36" w:rsidRDefault="00C04584" w:rsidP="00C04584">
      <w:pPr>
        <w:spacing w:after="0" w:line="240" w:lineRule="auto"/>
        <w:ind w:firstLine="709"/>
        <w:contextualSpacing/>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«Хайтек» для детей 12-17 лет.</w:t>
      </w:r>
    </w:p>
    <w:p w14:paraId="19169AE8" w14:textId="4761A317" w:rsidR="00C04584" w:rsidRPr="00AA7A36" w:rsidRDefault="00C04584" w:rsidP="00C04584">
      <w:pPr>
        <w:spacing w:after="0" w:line="240" w:lineRule="auto"/>
        <w:ind w:firstLine="709"/>
        <w:contextualSpacing/>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В 1 полугодии 202</w:t>
      </w:r>
      <w:r w:rsidR="00EF32AE">
        <w:rPr>
          <w:rFonts w:ascii="PT Astra Serif" w:eastAsia="Times New Roman" w:hAnsi="PT Astra Serif" w:cs="Times New Roman"/>
          <w:bCs/>
          <w:color w:val="000000" w:themeColor="text1"/>
          <w:sz w:val="28"/>
          <w:szCs w:val="28"/>
          <w:lang w:eastAsia="ru-RU"/>
        </w:rPr>
        <w:t>6</w:t>
      </w:r>
      <w:r w:rsidRPr="00AA7A36">
        <w:rPr>
          <w:rFonts w:ascii="PT Astra Serif" w:eastAsia="Times New Roman" w:hAnsi="PT Astra Serif" w:cs="Times New Roman"/>
          <w:bCs/>
          <w:color w:val="000000" w:themeColor="text1"/>
          <w:sz w:val="28"/>
          <w:szCs w:val="28"/>
          <w:lang w:eastAsia="ru-RU"/>
        </w:rPr>
        <w:t xml:space="preserve"> года в Кванториуме была реализованы </w:t>
      </w:r>
      <w:r w:rsidR="00EF32AE">
        <w:rPr>
          <w:rFonts w:ascii="PT Astra Serif" w:eastAsia="Times New Roman" w:hAnsi="PT Astra Serif" w:cs="Times New Roman"/>
          <w:bCs/>
          <w:color w:val="000000" w:themeColor="text1"/>
          <w:sz w:val="28"/>
          <w:szCs w:val="28"/>
          <w:lang w:eastAsia="ru-RU"/>
        </w:rPr>
        <w:t xml:space="preserve">28 </w:t>
      </w:r>
      <w:r w:rsidRPr="00AA7A36">
        <w:rPr>
          <w:rFonts w:ascii="PT Astra Serif" w:eastAsia="Times New Roman" w:hAnsi="PT Astra Serif" w:cs="Times New Roman"/>
          <w:bCs/>
          <w:color w:val="000000" w:themeColor="text1"/>
          <w:sz w:val="28"/>
          <w:szCs w:val="28"/>
          <w:lang w:eastAsia="ru-RU"/>
        </w:rPr>
        <w:t>дополнительных общеразвивающих программ.</w:t>
      </w:r>
    </w:p>
    <w:p w14:paraId="65F36FEB" w14:textId="3C6182C2" w:rsidR="00C04584" w:rsidRPr="00AA7A36" w:rsidRDefault="00C04584" w:rsidP="00C04584">
      <w:pPr>
        <w:spacing w:after="0" w:line="240" w:lineRule="auto"/>
        <w:ind w:firstLine="709"/>
        <w:contextualSpacing/>
        <w:jc w:val="both"/>
        <w:rPr>
          <w:rFonts w:ascii="PT Astra Serif" w:eastAsia="Times New Roman" w:hAnsi="PT Astra Serif"/>
          <w:bCs/>
          <w:color w:val="000000" w:themeColor="text1"/>
          <w:sz w:val="28"/>
          <w:szCs w:val="28"/>
          <w:lang w:eastAsia="ru-RU"/>
        </w:rPr>
      </w:pPr>
      <w:r w:rsidRPr="00AA7A36">
        <w:rPr>
          <w:rFonts w:ascii="PT Astra Serif" w:eastAsia="Times New Roman" w:hAnsi="PT Astra Serif"/>
          <w:bCs/>
          <w:color w:val="000000" w:themeColor="text1"/>
          <w:sz w:val="28"/>
          <w:szCs w:val="28"/>
          <w:lang w:eastAsia="ru-RU"/>
        </w:rPr>
        <w:t>В Навигатор</w:t>
      </w:r>
      <w:r w:rsidR="00AB5895">
        <w:rPr>
          <w:rFonts w:ascii="PT Astra Serif" w:eastAsia="Times New Roman" w:hAnsi="PT Astra Serif"/>
          <w:bCs/>
          <w:color w:val="000000" w:themeColor="text1"/>
          <w:sz w:val="28"/>
          <w:szCs w:val="28"/>
          <w:lang w:eastAsia="ru-RU"/>
        </w:rPr>
        <w:t>е</w:t>
      </w:r>
      <w:r w:rsidRPr="00AA7A36">
        <w:rPr>
          <w:rFonts w:ascii="PT Astra Serif" w:eastAsia="Times New Roman" w:hAnsi="PT Astra Serif"/>
          <w:bCs/>
          <w:color w:val="000000" w:themeColor="text1"/>
          <w:sz w:val="28"/>
          <w:szCs w:val="28"/>
          <w:lang w:eastAsia="ru-RU"/>
        </w:rPr>
        <w:t xml:space="preserve"> в 1 полугоди</w:t>
      </w:r>
      <w:r w:rsidR="00EF32AE">
        <w:rPr>
          <w:rFonts w:ascii="PT Astra Serif" w:eastAsia="Times New Roman" w:hAnsi="PT Astra Serif"/>
          <w:bCs/>
          <w:color w:val="000000" w:themeColor="text1"/>
          <w:sz w:val="28"/>
          <w:szCs w:val="28"/>
          <w:lang w:eastAsia="ru-RU"/>
        </w:rPr>
        <w:t>и</w:t>
      </w:r>
      <w:r w:rsidRPr="00AA7A36">
        <w:rPr>
          <w:rFonts w:ascii="PT Astra Serif" w:eastAsia="Times New Roman" w:hAnsi="PT Astra Serif"/>
          <w:bCs/>
          <w:color w:val="000000" w:themeColor="text1"/>
          <w:sz w:val="28"/>
          <w:szCs w:val="28"/>
          <w:lang w:eastAsia="ru-RU"/>
        </w:rPr>
        <w:t xml:space="preserve"> 202</w:t>
      </w:r>
      <w:r w:rsidR="00EF32AE">
        <w:rPr>
          <w:rFonts w:ascii="PT Astra Serif" w:eastAsia="Times New Roman" w:hAnsi="PT Astra Serif"/>
          <w:bCs/>
          <w:color w:val="000000" w:themeColor="text1"/>
          <w:sz w:val="28"/>
          <w:szCs w:val="28"/>
          <w:lang w:eastAsia="ru-RU"/>
        </w:rPr>
        <w:t>6</w:t>
      </w:r>
      <w:r w:rsidRPr="00AA7A36">
        <w:rPr>
          <w:rFonts w:ascii="PT Astra Serif" w:eastAsia="Times New Roman" w:hAnsi="PT Astra Serif"/>
          <w:bCs/>
          <w:color w:val="000000" w:themeColor="text1"/>
          <w:sz w:val="28"/>
          <w:szCs w:val="28"/>
          <w:lang w:eastAsia="ru-RU"/>
        </w:rPr>
        <w:t xml:space="preserve"> года по дополнительным общеразвивающим программам обучалось </w:t>
      </w:r>
      <w:r w:rsidR="00EF32AE">
        <w:rPr>
          <w:rFonts w:ascii="PT Astra Serif" w:eastAsia="Times New Roman" w:hAnsi="PT Astra Serif"/>
          <w:bCs/>
          <w:color w:val="000000" w:themeColor="text1"/>
          <w:sz w:val="28"/>
          <w:szCs w:val="28"/>
          <w:lang w:eastAsia="ru-RU"/>
        </w:rPr>
        <w:t>1047</w:t>
      </w:r>
      <w:r w:rsidRPr="00AA7A36">
        <w:rPr>
          <w:rFonts w:ascii="PT Astra Serif" w:eastAsia="Times New Roman" w:hAnsi="PT Astra Serif"/>
          <w:bCs/>
          <w:color w:val="000000" w:themeColor="text1"/>
          <w:sz w:val="28"/>
          <w:szCs w:val="28"/>
          <w:lang w:eastAsia="ru-RU"/>
        </w:rPr>
        <w:t xml:space="preserve"> человека в возрасте от 5 до 18 лет, в том числе:</w:t>
      </w:r>
    </w:p>
    <w:p w14:paraId="47198A20" w14:textId="4AF8DEF4" w:rsidR="00C04584" w:rsidRPr="00AA7A36" w:rsidRDefault="00EF32AE" w:rsidP="00C04584">
      <w:pPr>
        <w:spacing w:after="0" w:line="240" w:lineRule="auto"/>
        <w:ind w:firstLine="709"/>
        <w:contextualSpacing/>
        <w:jc w:val="both"/>
        <w:rPr>
          <w:rFonts w:ascii="PT Astra Serif" w:eastAsia="Times New Roman" w:hAnsi="PT Astra Serif"/>
          <w:bCs/>
          <w:color w:val="000000" w:themeColor="text1"/>
          <w:sz w:val="28"/>
          <w:szCs w:val="28"/>
          <w:lang w:eastAsia="ru-RU"/>
        </w:rPr>
      </w:pPr>
      <w:r>
        <w:rPr>
          <w:rFonts w:ascii="PT Astra Serif" w:eastAsia="Times New Roman" w:hAnsi="PT Astra Serif"/>
          <w:bCs/>
          <w:color w:val="000000" w:themeColor="text1"/>
          <w:sz w:val="28"/>
          <w:szCs w:val="28"/>
          <w:lang w:eastAsia="ru-RU"/>
        </w:rPr>
        <w:t>925</w:t>
      </w:r>
      <w:r w:rsidR="00C04584" w:rsidRPr="00AA7A36">
        <w:rPr>
          <w:rFonts w:ascii="PT Astra Serif" w:eastAsia="Times New Roman" w:hAnsi="PT Astra Serif"/>
          <w:bCs/>
          <w:color w:val="000000" w:themeColor="text1"/>
          <w:sz w:val="28"/>
          <w:szCs w:val="28"/>
          <w:lang w:eastAsia="ru-RU"/>
        </w:rPr>
        <w:t xml:space="preserve"> человек по технической направленности;</w:t>
      </w:r>
    </w:p>
    <w:p w14:paraId="7B80FF88" w14:textId="6E277C55" w:rsidR="00AF3960" w:rsidRPr="00AA7A36" w:rsidRDefault="00EF32AE" w:rsidP="00C04584">
      <w:pPr>
        <w:spacing w:after="0" w:line="240" w:lineRule="auto"/>
        <w:ind w:firstLine="709"/>
        <w:contextualSpacing/>
        <w:jc w:val="both"/>
        <w:rPr>
          <w:rFonts w:ascii="PT Astra Serif" w:eastAsia="Times New Roman" w:hAnsi="PT Astra Serif"/>
          <w:bCs/>
          <w:color w:val="000000" w:themeColor="text1"/>
          <w:sz w:val="28"/>
          <w:szCs w:val="28"/>
          <w:highlight w:val="yellow"/>
          <w:lang w:eastAsia="ru-RU"/>
        </w:rPr>
      </w:pPr>
      <w:r>
        <w:rPr>
          <w:rFonts w:ascii="PT Astra Serif" w:eastAsia="Times New Roman" w:hAnsi="PT Astra Serif"/>
          <w:bCs/>
          <w:color w:val="000000" w:themeColor="text1"/>
          <w:sz w:val="28"/>
          <w:szCs w:val="28"/>
          <w:lang w:eastAsia="ru-RU"/>
        </w:rPr>
        <w:t>122</w:t>
      </w:r>
      <w:r w:rsidR="00C04584" w:rsidRPr="00AA7A36">
        <w:rPr>
          <w:rFonts w:ascii="PT Astra Serif" w:eastAsia="Times New Roman" w:hAnsi="PT Astra Serif"/>
          <w:bCs/>
          <w:color w:val="000000" w:themeColor="text1"/>
          <w:sz w:val="28"/>
          <w:szCs w:val="28"/>
          <w:lang w:eastAsia="ru-RU"/>
        </w:rPr>
        <w:t xml:space="preserve"> человек по естественнонаучной направленности.</w:t>
      </w:r>
    </w:p>
    <w:tbl>
      <w:tblPr>
        <w:tblW w:w="981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3"/>
        <w:gridCol w:w="890"/>
        <w:gridCol w:w="1965"/>
        <w:gridCol w:w="1132"/>
        <w:gridCol w:w="1718"/>
      </w:tblGrid>
      <w:tr w:rsidR="001407F9" w:rsidRPr="00EF32AE" w14:paraId="67762331" w14:textId="77777777" w:rsidTr="001407F9">
        <w:trPr>
          <w:trHeight w:val="528"/>
        </w:trPr>
        <w:tc>
          <w:tcPr>
            <w:tcW w:w="4113" w:type="dxa"/>
          </w:tcPr>
          <w:p w14:paraId="7E7D24A1"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Название программы</w:t>
            </w:r>
          </w:p>
        </w:tc>
        <w:tc>
          <w:tcPr>
            <w:tcW w:w="890" w:type="dxa"/>
          </w:tcPr>
          <w:p w14:paraId="21F32DF3"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Кол-во часов</w:t>
            </w:r>
          </w:p>
        </w:tc>
        <w:tc>
          <w:tcPr>
            <w:tcW w:w="1965" w:type="dxa"/>
          </w:tcPr>
          <w:p w14:paraId="093687B1"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Уровень сложности</w:t>
            </w:r>
          </w:p>
        </w:tc>
        <w:tc>
          <w:tcPr>
            <w:tcW w:w="1132" w:type="dxa"/>
          </w:tcPr>
          <w:p w14:paraId="0C003E90"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Возраст, лет</w:t>
            </w:r>
          </w:p>
        </w:tc>
        <w:tc>
          <w:tcPr>
            <w:tcW w:w="1718" w:type="dxa"/>
          </w:tcPr>
          <w:p w14:paraId="006CC2B4"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Численность, человек</w:t>
            </w:r>
          </w:p>
        </w:tc>
      </w:tr>
      <w:tr w:rsidR="001407F9" w:rsidRPr="00EF32AE" w14:paraId="1F042CF7" w14:textId="77777777" w:rsidTr="001407F9">
        <w:trPr>
          <w:trHeight w:val="528"/>
        </w:trPr>
        <w:tc>
          <w:tcPr>
            <w:tcW w:w="4113" w:type="dxa"/>
            <w:vAlign w:val="bottom"/>
          </w:tcPr>
          <w:p w14:paraId="0672BE01"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Адепт неорганической химии (Кванториум 2020)</w:t>
            </w:r>
          </w:p>
        </w:tc>
        <w:tc>
          <w:tcPr>
            <w:tcW w:w="890" w:type="dxa"/>
            <w:vAlign w:val="bottom"/>
          </w:tcPr>
          <w:p w14:paraId="7AEFE036"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144</w:t>
            </w:r>
          </w:p>
        </w:tc>
        <w:tc>
          <w:tcPr>
            <w:tcW w:w="1965" w:type="dxa"/>
          </w:tcPr>
          <w:p w14:paraId="5F796C21"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стартовый</w:t>
            </w:r>
          </w:p>
        </w:tc>
        <w:tc>
          <w:tcPr>
            <w:tcW w:w="1132" w:type="dxa"/>
          </w:tcPr>
          <w:p w14:paraId="50361936"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tcPr>
          <w:p w14:paraId="467203AF"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14</w:t>
            </w:r>
          </w:p>
        </w:tc>
      </w:tr>
      <w:tr w:rsidR="001407F9" w:rsidRPr="00EF32AE" w14:paraId="5C170CCD" w14:textId="77777777" w:rsidTr="001407F9">
        <w:trPr>
          <w:trHeight w:val="528"/>
        </w:trPr>
        <w:tc>
          <w:tcPr>
            <w:tcW w:w="4113" w:type="dxa"/>
            <w:vAlign w:val="bottom"/>
          </w:tcPr>
          <w:p w14:paraId="1FDA2C63" w14:textId="77777777" w:rsidR="001407F9" w:rsidRPr="00EF32AE" w:rsidRDefault="001407F9" w:rsidP="00EF32AE">
            <w:pPr>
              <w:spacing w:after="0" w:line="240" w:lineRule="auto"/>
              <w:rPr>
                <w:rFonts w:ascii="PT Astra Serif" w:hAnsi="PT Astra Serif" w:cs="Times New Roman"/>
                <w:sz w:val="24"/>
                <w:szCs w:val="24"/>
              </w:rPr>
            </w:pPr>
            <w:proofErr w:type="spellStart"/>
            <w:r w:rsidRPr="00EF32AE">
              <w:rPr>
                <w:rFonts w:ascii="PT Astra Serif" w:hAnsi="PT Astra Serif" w:cs="Times New Roman"/>
                <w:sz w:val="24"/>
                <w:szCs w:val="24"/>
              </w:rPr>
              <w:t>Биоквантум</w:t>
            </w:r>
            <w:proofErr w:type="spellEnd"/>
            <w:r w:rsidRPr="00EF32AE">
              <w:rPr>
                <w:rFonts w:ascii="PT Astra Serif" w:hAnsi="PT Astra Serif" w:cs="Times New Roman"/>
                <w:sz w:val="24"/>
                <w:szCs w:val="24"/>
              </w:rPr>
              <w:t>. Свойства живых организмов (Кванториум 2020)</w:t>
            </w:r>
          </w:p>
        </w:tc>
        <w:tc>
          <w:tcPr>
            <w:tcW w:w="890" w:type="dxa"/>
            <w:vAlign w:val="bottom"/>
          </w:tcPr>
          <w:p w14:paraId="0FE586A5"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144</w:t>
            </w:r>
          </w:p>
        </w:tc>
        <w:tc>
          <w:tcPr>
            <w:tcW w:w="1965" w:type="dxa"/>
          </w:tcPr>
          <w:p w14:paraId="736B0FA7"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 xml:space="preserve">Базовый </w:t>
            </w:r>
          </w:p>
        </w:tc>
        <w:tc>
          <w:tcPr>
            <w:tcW w:w="1132" w:type="dxa"/>
          </w:tcPr>
          <w:p w14:paraId="6D445DD8"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72D12220"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14</w:t>
            </w:r>
          </w:p>
        </w:tc>
      </w:tr>
      <w:tr w:rsidR="001407F9" w:rsidRPr="00EF32AE" w14:paraId="53B0B6E1" w14:textId="77777777" w:rsidTr="001407F9">
        <w:trPr>
          <w:trHeight w:val="528"/>
        </w:trPr>
        <w:tc>
          <w:tcPr>
            <w:tcW w:w="4113" w:type="dxa"/>
            <w:vAlign w:val="bottom"/>
          </w:tcPr>
          <w:p w14:paraId="383F7CB8"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Биология человека. Продвинутый (Кванториум 2020)</w:t>
            </w:r>
          </w:p>
        </w:tc>
        <w:tc>
          <w:tcPr>
            <w:tcW w:w="890" w:type="dxa"/>
            <w:vAlign w:val="bottom"/>
          </w:tcPr>
          <w:p w14:paraId="76A05EE8"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144</w:t>
            </w:r>
          </w:p>
        </w:tc>
        <w:tc>
          <w:tcPr>
            <w:tcW w:w="1965" w:type="dxa"/>
          </w:tcPr>
          <w:p w14:paraId="0165CFBD"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Продвинутый</w:t>
            </w:r>
          </w:p>
        </w:tc>
        <w:tc>
          <w:tcPr>
            <w:tcW w:w="1132" w:type="dxa"/>
          </w:tcPr>
          <w:p w14:paraId="39DF370A"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434F4902"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15</w:t>
            </w:r>
          </w:p>
        </w:tc>
      </w:tr>
      <w:tr w:rsidR="001407F9" w:rsidRPr="00EF32AE" w14:paraId="041EFEB1" w14:textId="77777777" w:rsidTr="001407F9">
        <w:trPr>
          <w:trHeight w:val="528"/>
        </w:trPr>
        <w:tc>
          <w:tcPr>
            <w:tcW w:w="4113" w:type="dxa"/>
            <w:vAlign w:val="bottom"/>
          </w:tcPr>
          <w:p w14:paraId="5BECC436"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Биология человека. Старт (Кванториум 2020)</w:t>
            </w:r>
          </w:p>
        </w:tc>
        <w:tc>
          <w:tcPr>
            <w:tcW w:w="890" w:type="dxa"/>
            <w:vAlign w:val="bottom"/>
          </w:tcPr>
          <w:p w14:paraId="25302C0D"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144</w:t>
            </w:r>
          </w:p>
        </w:tc>
        <w:tc>
          <w:tcPr>
            <w:tcW w:w="1965" w:type="dxa"/>
          </w:tcPr>
          <w:p w14:paraId="4416BFCC"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Стартовый</w:t>
            </w:r>
          </w:p>
        </w:tc>
        <w:tc>
          <w:tcPr>
            <w:tcW w:w="1132" w:type="dxa"/>
          </w:tcPr>
          <w:p w14:paraId="37C8BD1E"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2B0BF0BB"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28</w:t>
            </w:r>
          </w:p>
        </w:tc>
      </w:tr>
      <w:tr w:rsidR="001407F9" w:rsidRPr="00EF32AE" w14:paraId="05649BAF" w14:textId="77777777" w:rsidTr="001407F9">
        <w:trPr>
          <w:trHeight w:val="276"/>
        </w:trPr>
        <w:tc>
          <w:tcPr>
            <w:tcW w:w="4113" w:type="dxa"/>
            <w:vAlign w:val="bottom"/>
          </w:tcPr>
          <w:p w14:paraId="6CE0CE43" w14:textId="77777777" w:rsidR="001407F9" w:rsidRPr="00EF32AE" w:rsidRDefault="001407F9" w:rsidP="00EF32AE">
            <w:pPr>
              <w:spacing w:after="0" w:line="240" w:lineRule="auto"/>
              <w:rPr>
                <w:rFonts w:ascii="PT Astra Serif" w:hAnsi="PT Astra Serif" w:cs="Times New Roman"/>
                <w:sz w:val="24"/>
                <w:szCs w:val="24"/>
              </w:rPr>
            </w:pPr>
            <w:proofErr w:type="spellStart"/>
            <w:r w:rsidRPr="00EF32AE">
              <w:rPr>
                <w:rFonts w:ascii="PT Astra Serif" w:hAnsi="PT Astra Serif" w:cs="Times New Roman"/>
                <w:sz w:val="24"/>
                <w:szCs w:val="24"/>
              </w:rPr>
              <w:t>БиоМедПрофи</w:t>
            </w:r>
            <w:proofErr w:type="spellEnd"/>
            <w:r w:rsidRPr="00EF32AE">
              <w:rPr>
                <w:rFonts w:ascii="PT Astra Serif" w:hAnsi="PT Astra Serif" w:cs="Times New Roman"/>
                <w:sz w:val="24"/>
                <w:szCs w:val="24"/>
              </w:rPr>
              <w:t xml:space="preserve"> (Кванториум 2020)</w:t>
            </w:r>
          </w:p>
        </w:tc>
        <w:tc>
          <w:tcPr>
            <w:tcW w:w="890" w:type="dxa"/>
            <w:vAlign w:val="bottom"/>
          </w:tcPr>
          <w:p w14:paraId="0755CC3E"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144</w:t>
            </w:r>
          </w:p>
        </w:tc>
        <w:tc>
          <w:tcPr>
            <w:tcW w:w="1965" w:type="dxa"/>
          </w:tcPr>
          <w:p w14:paraId="01890938"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 xml:space="preserve">Базовый </w:t>
            </w:r>
          </w:p>
        </w:tc>
        <w:tc>
          <w:tcPr>
            <w:tcW w:w="1132" w:type="dxa"/>
          </w:tcPr>
          <w:p w14:paraId="013360A5"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2B0F4F5E"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14</w:t>
            </w:r>
          </w:p>
        </w:tc>
      </w:tr>
      <w:tr w:rsidR="001407F9" w:rsidRPr="00EF32AE" w14:paraId="7A068F16" w14:textId="77777777" w:rsidTr="001407F9">
        <w:trPr>
          <w:trHeight w:val="528"/>
        </w:trPr>
        <w:tc>
          <w:tcPr>
            <w:tcW w:w="4113" w:type="dxa"/>
            <w:vAlign w:val="bottom"/>
          </w:tcPr>
          <w:p w14:paraId="66AC81E1"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Цитология и генетика (Кванториум 2020)</w:t>
            </w:r>
          </w:p>
        </w:tc>
        <w:tc>
          <w:tcPr>
            <w:tcW w:w="890" w:type="dxa"/>
            <w:vAlign w:val="bottom"/>
          </w:tcPr>
          <w:p w14:paraId="02FF8A74"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144</w:t>
            </w:r>
          </w:p>
        </w:tc>
        <w:tc>
          <w:tcPr>
            <w:tcW w:w="1965" w:type="dxa"/>
          </w:tcPr>
          <w:p w14:paraId="206F4555"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Стартовый</w:t>
            </w:r>
          </w:p>
        </w:tc>
        <w:tc>
          <w:tcPr>
            <w:tcW w:w="1132" w:type="dxa"/>
          </w:tcPr>
          <w:p w14:paraId="67C38267"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526EA6EC"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16</w:t>
            </w:r>
          </w:p>
        </w:tc>
      </w:tr>
      <w:tr w:rsidR="001407F9" w:rsidRPr="00EF32AE" w14:paraId="27A4F57F" w14:textId="77777777" w:rsidTr="001407F9">
        <w:trPr>
          <w:trHeight w:val="528"/>
        </w:trPr>
        <w:tc>
          <w:tcPr>
            <w:tcW w:w="4113" w:type="dxa"/>
            <w:vAlign w:val="bottom"/>
          </w:tcPr>
          <w:p w14:paraId="322C7C7B"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Автоматизация процессов (Кванториум 2020)</w:t>
            </w:r>
          </w:p>
        </w:tc>
        <w:tc>
          <w:tcPr>
            <w:tcW w:w="890" w:type="dxa"/>
            <w:vAlign w:val="bottom"/>
          </w:tcPr>
          <w:p w14:paraId="6FB05917"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144</w:t>
            </w:r>
          </w:p>
        </w:tc>
        <w:tc>
          <w:tcPr>
            <w:tcW w:w="1965" w:type="dxa"/>
          </w:tcPr>
          <w:p w14:paraId="5B56C276"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 xml:space="preserve">Продвинутый </w:t>
            </w:r>
          </w:p>
        </w:tc>
        <w:tc>
          <w:tcPr>
            <w:tcW w:w="1132" w:type="dxa"/>
          </w:tcPr>
          <w:p w14:paraId="2A6F137E"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024B8E76"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12</w:t>
            </w:r>
          </w:p>
        </w:tc>
      </w:tr>
      <w:tr w:rsidR="001407F9" w:rsidRPr="00EF32AE" w14:paraId="02ABF491" w14:textId="77777777" w:rsidTr="001407F9">
        <w:trPr>
          <w:trHeight w:val="1320"/>
        </w:trPr>
        <w:tc>
          <w:tcPr>
            <w:tcW w:w="4113" w:type="dxa"/>
            <w:vAlign w:val="bottom"/>
          </w:tcPr>
          <w:p w14:paraId="64E8E120"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 xml:space="preserve"> «Основы 3Д-дизайна» (Кванториум,2020)</w:t>
            </w:r>
          </w:p>
        </w:tc>
        <w:tc>
          <w:tcPr>
            <w:tcW w:w="890" w:type="dxa"/>
            <w:vAlign w:val="bottom"/>
          </w:tcPr>
          <w:p w14:paraId="5511660F"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36</w:t>
            </w:r>
          </w:p>
        </w:tc>
        <w:tc>
          <w:tcPr>
            <w:tcW w:w="1965" w:type="dxa"/>
          </w:tcPr>
          <w:p w14:paraId="17853AB3"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 xml:space="preserve">Стартовый </w:t>
            </w:r>
          </w:p>
        </w:tc>
        <w:tc>
          <w:tcPr>
            <w:tcW w:w="1132" w:type="dxa"/>
          </w:tcPr>
          <w:p w14:paraId="6D29920F"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6ED529A8"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131</w:t>
            </w:r>
          </w:p>
        </w:tc>
      </w:tr>
      <w:tr w:rsidR="001407F9" w:rsidRPr="00EF32AE" w14:paraId="25AC231C" w14:textId="77777777" w:rsidTr="001407F9">
        <w:trPr>
          <w:trHeight w:val="528"/>
        </w:trPr>
        <w:tc>
          <w:tcPr>
            <w:tcW w:w="4113" w:type="dxa"/>
            <w:vAlign w:val="bottom"/>
          </w:tcPr>
          <w:p w14:paraId="2A403D28"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Интернет вещей и машинное обучение (Кванториум 2020)</w:t>
            </w:r>
          </w:p>
        </w:tc>
        <w:tc>
          <w:tcPr>
            <w:tcW w:w="890" w:type="dxa"/>
            <w:vAlign w:val="bottom"/>
          </w:tcPr>
          <w:p w14:paraId="7D76E75E"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144</w:t>
            </w:r>
          </w:p>
        </w:tc>
        <w:tc>
          <w:tcPr>
            <w:tcW w:w="1965" w:type="dxa"/>
          </w:tcPr>
          <w:p w14:paraId="5596F80F"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Стартовый</w:t>
            </w:r>
          </w:p>
        </w:tc>
        <w:tc>
          <w:tcPr>
            <w:tcW w:w="1132" w:type="dxa"/>
          </w:tcPr>
          <w:p w14:paraId="1BB73B7B"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5F71A3F7"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12</w:t>
            </w:r>
          </w:p>
        </w:tc>
      </w:tr>
      <w:tr w:rsidR="001407F9" w:rsidRPr="00EF32AE" w14:paraId="1847F678" w14:textId="77777777" w:rsidTr="001407F9">
        <w:trPr>
          <w:trHeight w:val="528"/>
        </w:trPr>
        <w:tc>
          <w:tcPr>
            <w:tcW w:w="4113" w:type="dxa"/>
            <w:vAlign w:val="bottom"/>
          </w:tcPr>
          <w:p w14:paraId="396ABC4C"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Основы 3D-автомоделирования (Кванториум 2020)</w:t>
            </w:r>
          </w:p>
        </w:tc>
        <w:tc>
          <w:tcPr>
            <w:tcW w:w="890" w:type="dxa"/>
            <w:vAlign w:val="bottom"/>
          </w:tcPr>
          <w:p w14:paraId="4EC679CA"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144</w:t>
            </w:r>
          </w:p>
        </w:tc>
        <w:tc>
          <w:tcPr>
            <w:tcW w:w="1965" w:type="dxa"/>
          </w:tcPr>
          <w:p w14:paraId="2F3B0D7B"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 xml:space="preserve">Стартовый </w:t>
            </w:r>
          </w:p>
        </w:tc>
        <w:tc>
          <w:tcPr>
            <w:tcW w:w="1132" w:type="dxa"/>
          </w:tcPr>
          <w:p w14:paraId="0780EC06"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77EB4877"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13</w:t>
            </w:r>
          </w:p>
        </w:tc>
      </w:tr>
      <w:tr w:rsidR="001407F9" w:rsidRPr="00EF32AE" w14:paraId="3F04E6F9" w14:textId="77777777" w:rsidTr="001407F9">
        <w:trPr>
          <w:trHeight w:val="1056"/>
        </w:trPr>
        <w:tc>
          <w:tcPr>
            <w:tcW w:w="4113" w:type="dxa"/>
            <w:vAlign w:val="bottom"/>
          </w:tcPr>
          <w:p w14:paraId="3DB7C3F0"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Основы 3Д-моделирования, аддитивных технологий и автоматизированных систем 72 часа (Кванториум 2020)</w:t>
            </w:r>
          </w:p>
        </w:tc>
        <w:tc>
          <w:tcPr>
            <w:tcW w:w="890" w:type="dxa"/>
            <w:vAlign w:val="bottom"/>
          </w:tcPr>
          <w:p w14:paraId="4DE497B1"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72</w:t>
            </w:r>
          </w:p>
        </w:tc>
        <w:tc>
          <w:tcPr>
            <w:tcW w:w="1965" w:type="dxa"/>
          </w:tcPr>
          <w:p w14:paraId="559C4268"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 xml:space="preserve">Стартовый </w:t>
            </w:r>
          </w:p>
        </w:tc>
        <w:tc>
          <w:tcPr>
            <w:tcW w:w="1132" w:type="dxa"/>
          </w:tcPr>
          <w:p w14:paraId="66AC7934"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01B2AF8A"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394</w:t>
            </w:r>
          </w:p>
        </w:tc>
      </w:tr>
      <w:tr w:rsidR="001407F9" w:rsidRPr="00EF32AE" w14:paraId="4C51AE7A" w14:textId="77777777" w:rsidTr="001407F9">
        <w:trPr>
          <w:trHeight w:val="1056"/>
        </w:trPr>
        <w:tc>
          <w:tcPr>
            <w:tcW w:w="4113" w:type="dxa"/>
            <w:vAlign w:val="bottom"/>
          </w:tcPr>
          <w:p w14:paraId="1FA49643"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 xml:space="preserve">Основы проектирования автоматизированных систем на микроконтроллере </w:t>
            </w:r>
            <w:proofErr w:type="spellStart"/>
            <w:r w:rsidRPr="00EF32AE">
              <w:rPr>
                <w:rFonts w:ascii="PT Astra Serif" w:hAnsi="PT Astra Serif" w:cs="Times New Roman"/>
                <w:sz w:val="24"/>
                <w:szCs w:val="24"/>
              </w:rPr>
              <w:t>Ардуино</w:t>
            </w:r>
            <w:proofErr w:type="spellEnd"/>
            <w:r w:rsidRPr="00EF32AE">
              <w:rPr>
                <w:rFonts w:ascii="PT Astra Serif" w:hAnsi="PT Astra Serif" w:cs="Times New Roman"/>
                <w:sz w:val="24"/>
                <w:szCs w:val="24"/>
              </w:rPr>
              <w:t xml:space="preserve"> (Кванториум 2020)</w:t>
            </w:r>
          </w:p>
        </w:tc>
        <w:tc>
          <w:tcPr>
            <w:tcW w:w="890" w:type="dxa"/>
            <w:vAlign w:val="bottom"/>
          </w:tcPr>
          <w:p w14:paraId="0825560B"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144</w:t>
            </w:r>
          </w:p>
        </w:tc>
        <w:tc>
          <w:tcPr>
            <w:tcW w:w="1965" w:type="dxa"/>
          </w:tcPr>
          <w:p w14:paraId="1B62A556"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 xml:space="preserve">Стартовый </w:t>
            </w:r>
          </w:p>
        </w:tc>
        <w:tc>
          <w:tcPr>
            <w:tcW w:w="1132" w:type="dxa"/>
          </w:tcPr>
          <w:p w14:paraId="326D96B4"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313B55A7"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12</w:t>
            </w:r>
          </w:p>
        </w:tc>
      </w:tr>
      <w:tr w:rsidR="001407F9" w:rsidRPr="00EF32AE" w14:paraId="776F6FF8" w14:textId="77777777" w:rsidTr="001407F9">
        <w:trPr>
          <w:trHeight w:val="528"/>
        </w:trPr>
        <w:tc>
          <w:tcPr>
            <w:tcW w:w="4113" w:type="dxa"/>
            <w:vAlign w:val="bottom"/>
          </w:tcPr>
          <w:p w14:paraId="1E0365B8"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Основы промышленного дизайна (Кванториум 2020)</w:t>
            </w:r>
          </w:p>
        </w:tc>
        <w:tc>
          <w:tcPr>
            <w:tcW w:w="890" w:type="dxa"/>
            <w:vAlign w:val="bottom"/>
          </w:tcPr>
          <w:p w14:paraId="0361FFB7"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144</w:t>
            </w:r>
          </w:p>
        </w:tc>
        <w:tc>
          <w:tcPr>
            <w:tcW w:w="1965" w:type="dxa"/>
          </w:tcPr>
          <w:p w14:paraId="619BC7FA"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 xml:space="preserve">Стартовый </w:t>
            </w:r>
          </w:p>
        </w:tc>
        <w:tc>
          <w:tcPr>
            <w:tcW w:w="1132" w:type="dxa"/>
          </w:tcPr>
          <w:p w14:paraId="30539A03"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124836EA"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15</w:t>
            </w:r>
          </w:p>
        </w:tc>
      </w:tr>
      <w:tr w:rsidR="001407F9" w:rsidRPr="00EF32AE" w14:paraId="65900B70" w14:textId="77777777" w:rsidTr="001407F9">
        <w:trPr>
          <w:trHeight w:val="792"/>
        </w:trPr>
        <w:tc>
          <w:tcPr>
            <w:tcW w:w="4113" w:type="dxa"/>
            <w:vAlign w:val="bottom"/>
          </w:tcPr>
          <w:p w14:paraId="4804E0B4"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Основы промышленной робототехники. База (Кванториум 2020)</w:t>
            </w:r>
          </w:p>
        </w:tc>
        <w:tc>
          <w:tcPr>
            <w:tcW w:w="890" w:type="dxa"/>
            <w:vAlign w:val="bottom"/>
          </w:tcPr>
          <w:p w14:paraId="7E2D2C42"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144</w:t>
            </w:r>
          </w:p>
        </w:tc>
        <w:tc>
          <w:tcPr>
            <w:tcW w:w="1965" w:type="dxa"/>
          </w:tcPr>
          <w:p w14:paraId="2607DC22" w14:textId="77777777" w:rsidR="001407F9" w:rsidRPr="00EF32AE" w:rsidRDefault="001407F9" w:rsidP="00EF32AE">
            <w:pPr>
              <w:spacing w:after="0" w:line="240" w:lineRule="auto"/>
              <w:rPr>
                <w:rFonts w:ascii="PT Astra Serif" w:hAnsi="PT Astra Serif" w:cs="Times New Roman"/>
                <w:sz w:val="24"/>
                <w:szCs w:val="24"/>
              </w:rPr>
            </w:pPr>
          </w:p>
        </w:tc>
        <w:tc>
          <w:tcPr>
            <w:tcW w:w="1132" w:type="dxa"/>
          </w:tcPr>
          <w:p w14:paraId="1694DD72"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680010C4"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10</w:t>
            </w:r>
          </w:p>
        </w:tc>
      </w:tr>
      <w:tr w:rsidR="001407F9" w:rsidRPr="00EF32AE" w14:paraId="4C00F959" w14:textId="77777777" w:rsidTr="001407F9">
        <w:trPr>
          <w:trHeight w:val="792"/>
        </w:trPr>
        <w:tc>
          <w:tcPr>
            <w:tcW w:w="4113" w:type="dxa"/>
            <w:vAlign w:val="bottom"/>
          </w:tcPr>
          <w:p w14:paraId="299B0203"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lastRenderedPageBreak/>
              <w:t>Основы разработки электронных программируемых устройств (Кванториум 2020)</w:t>
            </w:r>
          </w:p>
        </w:tc>
        <w:tc>
          <w:tcPr>
            <w:tcW w:w="890" w:type="dxa"/>
            <w:vAlign w:val="bottom"/>
          </w:tcPr>
          <w:p w14:paraId="3AA9074E"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144</w:t>
            </w:r>
          </w:p>
        </w:tc>
        <w:tc>
          <w:tcPr>
            <w:tcW w:w="1965" w:type="dxa"/>
          </w:tcPr>
          <w:p w14:paraId="018A097E"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 xml:space="preserve">Стартовый </w:t>
            </w:r>
          </w:p>
        </w:tc>
        <w:tc>
          <w:tcPr>
            <w:tcW w:w="1132" w:type="dxa"/>
          </w:tcPr>
          <w:p w14:paraId="279AC532"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778BDF43"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102</w:t>
            </w:r>
          </w:p>
        </w:tc>
      </w:tr>
      <w:tr w:rsidR="001407F9" w:rsidRPr="00EF32AE" w14:paraId="6A3E041B" w14:textId="77777777" w:rsidTr="001407F9">
        <w:trPr>
          <w:trHeight w:val="528"/>
        </w:trPr>
        <w:tc>
          <w:tcPr>
            <w:tcW w:w="4113" w:type="dxa"/>
            <w:vAlign w:val="bottom"/>
          </w:tcPr>
          <w:p w14:paraId="043DC46B"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Основы робототехники (Кванториум 2020)</w:t>
            </w:r>
          </w:p>
        </w:tc>
        <w:tc>
          <w:tcPr>
            <w:tcW w:w="890" w:type="dxa"/>
            <w:vAlign w:val="bottom"/>
          </w:tcPr>
          <w:p w14:paraId="50A4DD9D"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144</w:t>
            </w:r>
          </w:p>
        </w:tc>
        <w:tc>
          <w:tcPr>
            <w:tcW w:w="1965" w:type="dxa"/>
          </w:tcPr>
          <w:p w14:paraId="5FD6B855"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 xml:space="preserve">Стартовый </w:t>
            </w:r>
          </w:p>
        </w:tc>
        <w:tc>
          <w:tcPr>
            <w:tcW w:w="1132" w:type="dxa"/>
          </w:tcPr>
          <w:p w14:paraId="4B6A8F16"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520022A5"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41</w:t>
            </w:r>
          </w:p>
        </w:tc>
      </w:tr>
      <w:tr w:rsidR="001407F9" w:rsidRPr="00EF32AE" w14:paraId="67EB1BC9" w14:textId="77777777" w:rsidTr="001407F9">
        <w:trPr>
          <w:trHeight w:val="792"/>
        </w:trPr>
        <w:tc>
          <w:tcPr>
            <w:tcW w:w="4113" w:type="dxa"/>
            <w:vAlign w:val="bottom"/>
          </w:tcPr>
          <w:p w14:paraId="27302A53"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Современные технологии в автомоделировании (Кванториум 2020)</w:t>
            </w:r>
          </w:p>
        </w:tc>
        <w:tc>
          <w:tcPr>
            <w:tcW w:w="890" w:type="dxa"/>
            <w:vAlign w:val="bottom"/>
          </w:tcPr>
          <w:p w14:paraId="7DD47CED"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144</w:t>
            </w:r>
          </w:p>
        </w:tc>
        <w:tc>
          <w:tcPr>
            <w:tcW w:w="1965" w:type="dxa"/>
          </w:tcPr>
          <w:p w14:paraId="5BC99AF0"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Продвинутый</w:t>
            </w:r>
          </w:p>
        </w:tc>
        <w:tc>
          <w:tcPr>
            <w:tcW w:w="1132" w:type="dxa"/>
          </w:tcPr>
          <w:p w14:paraId="6049D95A"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0C244EAE"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8</w:t>
            </w:r>
          </w:p>
        </w:tc>
      </w:tr>
      <w:tr w:rsidR="001407F9" w:rsidRPr="00EF32AE" w14:paraId="7157BCC3" w14:textId="77777777" w:rsidTr="001407F9">
        <w:trPr>
          <w:trHeight w:val="792"/>
        </w:trPr>
        <w:tc>
          <w:tcPr>
            <w:tcW w:w="4113" w:type="dxa"/>
            <w:vAlign w:val="bottom"/>
          </w:tcPr>
          <w:p w14:paraId="2D9F0C60"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Современные технологии трехмерного автомоделирования (Кванториум 2020)</w:t>
            </w:r>
          </w:p>
        </w:tc>
        <w:tc>
          <w:tcPr>
            <w:tcW w:w="890" w:type="dxa"/>
            <w:vAlign w:val="bottom"/>
          </w:tcPr>
          <w:p w14:paraId="49AA889B"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144</w:t>
            </w:r>
          </w:p>
        </w:tc>
        <w:tc>
          <w:tcPr>
            <w:tcW w:w="1965" w:type="dxa"/>
          </w:tcPr>
          <w:p w14:paraId="2E4771F5"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 xml:space="preserve">Базовый </w:t>
            </w:r>
          </w:p>
        </w:tc>
        <w:tc>
          <w:tcPr>
            <w:tcW w:w="1132" w:type="dxa"/>
          </w:tcPr>
          <w:p w14:paraId="05EBA112"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3B8ED395"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36</w:t>
            </w:r>
          </w:p>
        </w:tc>
      </w:tr>
      <w:tr w:rsidR="001407F9" w:rsidRPr="00EF32AE" w14:paraId="087C427F" w14:textId="77777777" w:rsidTr="001407F9">
        <w:trPr>
          <w:trHeight w:val="528"/>
        </w:trPr>
        <w:tc>
          <w:tcPr>
            <w:tcW w:w="4113" w:type="dxa"/>
            <w:vAlign w:val="bottom"/>
          </w:tcPr>
          <w:p w14:paraId="463640FC"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Технический английский язык 144 часа (Кванториум 2020)</w:t>
            </w:r>
          </w:p>
        </w:tc>
        <w:tc>
          <w:tcPr>
            <w:tcW w:w="890" w:type="dxa"/>
            <w:vAlign w:val="bottom"/>
          </w:tcPr>
          <w:p w14:paraId="2A67D2D3"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144</w:t>
            </w:r>
          </w:p>
        </w:tc>
        <w:tc>
          <w:tcPr>
            <w:tcW w:w="1965" w:type="dxa"/>
          </w:tcPr>
          <w:p w14:paraId="6C0FA2DF"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 xml:space="preserve">Стартовый </w:t>
            </w:r>
          </w:p>
        </w:tc>
        <w:tc>
          <w:tcPr>
            <w:tcW w:w="1132" w:type="dxa"/>
          </w:tcPr>
          <w:p w14:paraId="2EE82406"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1ABAB9F2"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8</w:t>
            </w:r>
          </w:p>
        </w:tc>
      </w:tr>
      <w:tr w:rsidR="001407F9" w:rsidRPr="00EF32AE" w14:paraId="12E2F1ED" w14:textId="77777777" w:rsidTr="001407F9">
        <w:trPr>
          <w:trHeight w:val="528"/>
        </w:trPr>
        <w:tc>
          <w:tcPr>
            <w:tcW w:w="4113" w:type="dxa"/>
            <w:vAlign w:val="bottom"/>
          </w:tcPr>
          <w:p w14:paraId="51D94122"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Технический английский язык 216 часов (Кванториум 2020)</w:t>
            </w:r>
          </w:p>
        </w:tc>
        <w:tc>
          <w:tcPr>
            <w:tcW w:w="890" w:type="dxa"/>
            <w:vAlign w:val="bottom"/>
          </w:tcPr>
          <w:p w14:paraId="16A4A55F"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216</w:t>
            </w:r>
          </w:p>
        </w:tc>
        <w:tc>
          <w:tcPr>
            <w:tcW w:w="1965" w:type="dxa"/>
          </w:tcPr>
          <w:p w14:paraId="4568F631"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 xml:space="preserve">Продвинутый </w:t>
            </w:r>
          </w:p>
        </w:tc>
        <w:tc>
          <w:tcPr>
            <w:tcW w:w="1132" w:type="dxa"/>
          </w:tcPr>
          <w:p w14:paraId="66B996FB"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78E20B93"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11</w:t>
            </w:r>
          </w:p>
        </w:tc>
      </w:tr>
      <w:tr w:rsidR="001407F9" w:rsidRPr="00EF32AE" w14:paraId="2447DE80" w14:textId="77777777" w:rsidTr="001407F9">
        <w:trPr>
          <w:trHeight w:val="792"/>
        </w:trPr>
        <w:tc>
          <w:tcPr>
            <w:tcW w:w="4113" w:type="dxa"/>
            <w:vAlign w:val="bottom"/>
          </w:tcPr>
          <w:p w14:paraId="56B2E19F"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Технический английский язык 216 часов (продвинутый уровень) (Кванториум 2020)</w:t>
            </w:r>
          </w:p>
        </w:tc>
        <w:tc>
          <w:tcPr>
            <w:tcW w:w="890" w:type="dxa"/>
            <w:vAlign w:val="bottom"/>
          </w:tcPr>
          <w:p w14:paraId="2786668E"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216</w:t>
            </w:r>
          </w:p>
        </w:tc>
        <w:tc>
          <w:tcPr>
            <w:tcW w:w="1965" w:type="dxa"/>
          </w:tcPr>
          <w:p w14:paraId="6A192E99"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 xml:space="preserve">Базовый </w:t>
            </w:r>
          </w:p>
        </w:tc>
        <w:tc>
          <w:tcPr>
            <w:tcW w:w="1132" w:type="dxa"/>
          </w:tcPr>
          <w:p w14:paraId="631D9BB1"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01EAB5AA"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20</w:t>
            </w:r>
          </w:p>
        </w:tc>
      </w:tr>
      <w:tr w:rsidR="001407F9" w:rsidRPr="00EF32AE" w14:paraId="0D634D7F" w14:textId="77777777" w:rsidTr="001407F9">
        <w:trPr>
          <w:trHeight w:val="528"/>
        </w:trPr>
        <w:tc>
          <w:tcPr>
            <w:tcW w:w="4113" w:type="dxa"/>
            <w:vAlign w:val="bottom"/>
          </w:tcPr>
          <w:p w14:paraId="62321FF2"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Технический английский язык 72 часа (Кванториум 2020)</w:t>
            </w:r>
          </w:p>
        </w:tc>
        <w:tc>
          <w:tcPr>
            <w:tcW w:w="890" w:type="dxa"/>
            <w:vAlign w:val="bottom"/>
          </w:tcPr>
          <w:p w14:paraId="380070A4"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72</w:t>
            </w:r>
          </w:p>
        </w:tc>
        <w:tc>
          <w:tcPr>
            <w:tcW w:w="1965" w:type="dxa"/>
          </w:tcPr>
          <w:p w14:paraId="03EE025F"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sz w:val="24"/>
                <w:szCs w:val="24"/>
              </w:rPr>
              <w:t xml:space="preserve">Стартовый </w:t>
            </w:r>
          </w:p>
        </w:tc>
        <w:tc>
          <w:tcPr>
            <w:tcW w:w="1132" w:type="dxa"/>
          </w:tcPr>
          <w:p w14:paraId="5CDDB23A"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12-17</w:t>
            </w:r>
          </w:p>
        </w:tc>
        <w:tc>
          <w:tcPr>
            <w:tcW w:w="1718" w:type="dxa"/>
            <w:vAlign w:val="bottom"/>
            <w:hideMark/>
          </w:tcPr>
          <w:p w14:paraId="400B525B"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Arial"/>
                <w:color w:val="111111"/>
                <w:sz w:val="24"/>
                <w:szCs w:val="24"/>
              </w:rPr>
              <w:t>5</w:t>
            </w:r>
          </w:p>
        </w:tc>
      </w:tr>
      <w:tr w:rsidR="001407F9" w:rsidRPr="00EF32AE" w14:paraId="2FCBE1CE" w14:textId="77777777" w:rsidTr="001407F9">
        <w:trPr>
          <w:trHeight w:val="528"/>
        </w:trPr>
        <w:tc>
          <w:tcPr>
            <w:tcW w:w="4113" w:type="dxa"/>
            <w:vAlign w:val="center"/>
          </w:tcPr>
          <w:p w14:paraId="6FED6BD6"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olor w:val="000000"/>
                <w:sz w:val="24"/>
                <w:szCs w:val="24"/>
              </w:rPr>
              <w:t>Робототехника-Лего_С36_краткосрочная (Кванториум 2020)</w:t>
            </w:r>
          </w:p>
        </w:tc>
        <w:tc>
          <w:tcPr>
            <w:tcW w:w="890" w:type="dxa"/>
            <w:vAlign w:val="bottom"/>
          </w:tcPr>
          <w:p w14:paraId="024EDFF1" w14:textId="77777777" w:rsidR="001407F9" w:rsidRPr="00EF32AE" w:rsidRDefault="001407F9" w:rsidP="00EF32AE">
            <w:pPr>
              <w:spacing w:after="0" w:line="240" w:lineRule="auto"/>
              <w:rPr>
                <w:rFonts w:ascii="PT Astra Serif" w:hAnsi="PT Astra Serif"/>
                <w:sz w:val="24"/>
                <w:szCs w:val="24"/>
              </w:rPr>
            </w:pPr>
            <w:r w:rsidRPr="00EF32AE">
              <w:rPr>
                <w:rFonts w:ascii="PT Astra Serif" w:hAnsi="PT Astra Serif"/>
                <w:sz w:val="24"/>
                <w:szCs w:val="24"/>
              </w:rPr>
              <w:t>36</w:t>
            </w:r>
          </w:p>
        </w:tc>
        <w:tc>
          <w:tcPr>
            <w:tcW w:w="1965" w:type="dxa"/>
          </w:tcPr>
          <w:p w14:paraId="26F1C2F2" w14:textId="77777777" w:rsidR="001407F9" w:rsidRPr="00EF32AE" w:rsidRDefault="001407F9" w:rsidP="00EF32AE">
            <w:pPr>
              <w:spacing w:after="0" w:line="240" w:lineRule="auto"/>
              <w:rPr>
                <w:rFonts w:ascii="PT Astra Serif" w:hAnsi="PT Astra Serif"/>
                <w:sz w:val="24"/>
                <w:szCs w:val="24"/>
              </w:rPr>
            </w:pPr>
            <w:r w:rsidRPr="00EF32AE">
              <w:rPr>
                <w:rFonts w:ascii="PT Astra Serif" w:hAnsi="PT Astra Serif"/>
                <w:sz w:val="24"/>
                <w:szCs w:val="24"/>
              </w:rPr>
              <w:t xml:space="preserve">Стартовый </w:t>
            </w:r>
          </w:p>
        </w:tc>
        <w:tc>
          <w:tcPr>
            <w:tcW w:w="1132" w:type="dxa"/>
          </w:tcPr>
          <w:p w14:paraId="23D07FB5"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8-12</w:t>
            </w:r>
          </w:p>
        </w:tc>
        <w:tc>
          <w:tcPr>
            <w:tcW w:w="1718" w:type="dxa"/>
            <w:vAlign w:val="bottom"/>
          </w:tcPr>
          <w:p w14:paraId="10BFF94E"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37</w:t>
            </w:r>
          </w:p>
        </w:tc>
      </w:tr>
      <w:tr w:rsidR="001407F9" w:rsidRPr="00EF32AE" w14:paraId="14EA3552" w14:textId="77777777" w:rsidTr="001407F9">
        <w:trPr>
          <w:trHeight w:val="528"/>
        </w:trPr>
        <w:tc>
          <w:tcPr>
            <w:tcW w:w="4113" w:type="dxa"/>
            <w:vAlign w:val="center"/>
          </w:tcPr>
          <w:p w14:paraId="6024FB10"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olor w:val="000000"/>
                <w:sz w:val="24"/>
                <w:szCs w:val="24"/>
              </w:rPr>
              <w:t>Основы 3D-автомоделирования С36_краткосрочная</w:t>
            </w:r>
          </w:p>
        </w:tc>
        <w:tc>
          <w:tcPr>
            <w:tcW w:w="890" w:type="dxa"/>
            <w:vAlign w:val="bottom"/>
          </w:tcPr>
          <w:p w14:paraId="05C09000" w14:textId="77777777" w:rsidR="001407F9" w:rsidRPr="00EF32AE" w:rsidRDefault="001407F9" w:rsidP="00EF32AE">
            <w:pPr>
              <w:spacing w:after="0" w:line="240" w:lineRule="auto"/>
              <w:rPr>
                <w:rFonts w:ascii="PT Astra Serif" w:hAnsi="PT Astra Serif"/>
                <w:sz w:val="24"/>
                <w:szCs w:val="24"/>
              </w:rPr>
            </w:pPr>
            <w:r w:rsidRPr="00EF32AE">
              <w:rPr>
                <w:rFonts w:ascii="PT Astra Serif" w:hAnsi="PT Astra Serif"/>
                <w:sz w:val="24"/>
                <w:szCs w:val="24"/>
              </w:rPr>
              <w:t>36</w:t>
            </w:r>
          </w:p>
        </w:tc>
        <w:tc>
          <w:tcPr>
            <w:tcW w:w="1965" w:type="dxa"/>
          </w:tcPr>
          <w:p w14:paraId="4760F4CA" w14:textId="77777777" w:rsidR="001407F9" w:rsidRPr="00EF32AE" w:rsidRDefault="001407F9" w:rsidP="00EF32AE">
            <w:pPr>
              <w:spacing w:after="0" w:line="240" w:lineRule="auto"/>
              <w:rPr>
                <w:rFonts w:ascii="PT Astra Serif" w:hAnsi="PT Astra Serif"/>
                <w:sz w:val="24"/>
                <w:szCs w:val="24"/>
              </w:rPr>
            </w:pPr>
            <w:r w:rsidRPr="00EF32AE">
              <w:rPr>
                <w:rFonts w:ascii="PT Astra Serif" w:hAnsi="PT Astra Serif"/>
                <w:sz w:val="24"/>
                <w:szCs w:val="24"/>
              </w:rPr>
              <w:t xml:space="preserve">Стартовый </w:t>
            </w:r>
          </w:p>
        </w:tc>
        <w:tc>
          <w:tcPr>
            <w:tcW w:w="1132" w:type="dxa"/>
          </w:tcPr>
          <w:p w14:paraId="6D9BCA56"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8-12</w:t>
            </w:r>
          </w:p>
        </w:tc>
        <w:tc>
          <w:tcPr>
            <w:tcW w:w="1718" w:type="dxa"/>
            <w:vAlign w:val="bottom"/>
          </w:tcPr>
          <w:p w14:paraId="0CAE4719"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4</w:t>
            </w:r>
          </w:p>
        </w:tc>
      </w:tr>
      <w:tr w:rsidR="001407F9" w:rsidRPr="00EF32AE" w14:paraId="4E8DC4D6" w14:textId="77777777" w:rsidTr="001407F9">
        <w:trPr>
          <w:trHeight w:val="528"/>
        </w:trPr>
        <w:tc>
          <w:tcPr>
            <w:tcW w:w="4113" w:type="dxa"/>
            <w:vAlign w:val="center"/>
          </w:tcPr>
          <w:p w14:paraId="07A0F52F"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olor w:val="000000"/>
                <w:sz w:val="24"/>
                <w:szCs w:val="24"/>
              </w:rPr>
              <w:t>Основы промышленной робототехники_С36_краткосрочная</w:t>
            </w:r>
          </w:p>
        </w:tc>
        <w:tc>
          <w:tcPr>
            <w:tcW w:w="890" w:type="dxa"/>
            <w:vAlign w:val="bottom"/>
          </w:tcPr>
          <w:p w14:paraId="44EAB12A" w14:textId="77777777" w:rsidR="001407F9" w:rsidRPr="00EF32AE" w:rsidRDefault="001407F9" w:rsidP="00EF32AE">
            <w:pPr>
              <w:spacing w:after="0" w:line="240" w:lineRule="auto"/>
              <w:rPr>
                <w:rFonts w:ascii="PT Astra Serif" w:hAnsi="PT Astra Serif"/>
                <w:sz w:val="24"/>
                <w:szCs w:val="24"/>
              </w:rPr>
            </w:pPr>
            <w:r w:rsidRPr="00EF32AE">
              <w:rPr>
                <w:rFonts w:ascii="PT Astra Serif" w:hAnsi="PT Astra Serif"/>
                <w:sz w:val="24"/>
                <w:szCs w:val="24"/>
              </w:rPr>
              <w:t>36</w:t>
            </w:r>
          </w:p>
        </w:tc>
        <w:tc>
          <w:tcPr>
            <w:tcW w:w="1965" w:type="dxa"/>
          </w:tcPr>
          <w:p w14:paraId="7A9B6EB9" w14:textId="77777777" w:rsidR="001407F9" w:rsidRPr="00EF32AE" w:rsidRDefault="001407F9" w:rsidP="00EF32AE">
            <w:pPr>
              <w:spacing w:after="0" w:line="240" w:lineRule="auto"/>
              <w:rPr>
                <w:rFonts w:ascii="PT Astra Serif" w:hAnsi="PT Astra Serif"/>
                <w:sz w:val="24"/>
                <w:szCs w:val="24"/>
              </w:rPr>
            </w:pPr>
            <w:r w:rsidRPr="00EF32AE">
              <w:rPr>
                <w:rFonts w:ascii="PT Astra Serif" w:hAnsi="PT Astra Serif"/>
                <w:sz w:val="24"/>
                <w:szCs w:val="24"/>
              </w:rPr>
              <w:t xml:space="preserve">Стартовый </w:t>
            </w:r>
          </w:p>
        </w:tc>
        <w:tc>
          <w:tcPr>
            <w:tcW w:w="1132" w:type="dxa"/>
          </w:tcPr>
          <w:p w14:paraId="37F3A093"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8-12</w:t>
            </w:r>
          </w:p>
        </w:tc>
        <w:tc>
          <w:tcPr>
            <w:tcW w:w="1718" w:type="dxa"/>
            <w:vAlign w:val="bottom"/>
          </w:tcPr>
          <w:p w14:paraId="1863FA80"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16</w:t>
            </w:r>
          </w:p>
        </w:tc>
      </w:tr>
      <w:tr w:rsidR="001407F9" w:rsidRPr="00EF32AE" w14:paraId="05E1129E" w14:textId="77777777" w:rsidTr="001407F9">
        <w:trPr>
          <w:trHeight w:val="528"/>
        </w:trPr>
        <w:tc>
          <w:tcPr>
            <w:tcW w:w="4113" w:type="dxa"/>
            <w:vAlign w:val="center"/>
          </w:tcPr>
          <w:p w14:paraId="365F7F90"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olor w:val="000000"/>
                <w:sz w:val="24"/>
                <w:szCs w:val="24"/>
              </w:rPr>
              <w:t>Основы разработки электронных программируемых устройств" С36_краткосрочная</w:t>
            </w:r>
          </w:p>
        </w:tc>
        <w:tc>
          <w:tcPr>
            <w:tcW w:w="890" w:type="dxa"/>
            <w:vAlign w:val="bottom"/>
          </w:tcPr>
          <w:p w14:paraId="08AD8D1C" w14:textId="77777777" w:rsidR="001407F9" w:rsidRPr="00EF32AE" w:rsidRDefault="001407F9" w:rsidP="00EF32AE">
            <w:pPr>
              <w:spacing w:after="0" w:line="240" w:lineRule="auto"/>
              <w:rPr>
                <w:rFonts w:ascii="PT Astra Serif" w:hAnsi="PT Astra Serif"/>
                <w:sz w:val="24"/>
                <w:szCs w:val="24"/>
              </w:rPr>
            </w:pPr>
            <w:r w:rsidRPr="00EF32AE">
              <w:rPr>
                <w:rFonts w:ascii="PT Astra Serif" w:hAnsi="PT Astra Serif"/>
                <w:sz w:val="24"/>
                <w:szCs w:val="24"/>
              </w:rPr>
              <w:t>36</w:t>
            </w:r>
          </w:p>
        </w:tc>
        <w:tc>
          <w:tcPr>
            <w:tcW w:w="1965" w:type="dxa"/>
          </w:tcPr>
          <w:p w14:paraId="050B1DD4" w14:textId="77777777" w:rsidR="001407F9" w:rsidRPr="00EF32AE" w:rsidRDefault="001407F9" w:rsidP="00EF32AE">
            <w:pPr>
              <w:spacing w:after="0" w:line="240" w:lineRule="auto"/>
              <w:rPr>
                <w:rFonts w:ascii="PT Astra Serif" w:hAnsi="PT Astra Serif"/>
                <w:sz w:val="24"/>
                <w:szCs w:val="24"/>
              </w:rPr>
            </w:pPr>
            <w:r w:rsidRPr="00EF32AE">
              <w:rPr>
                <w:rFonts w:ascii="PT Astra Serif" w:hAnsi="PT Astra Serif"/>
                <w:sz w:val="24"/>
                <w:szCs w:val="24"/>
              </w:rPr>
              <w:t xml:space="preserve">Стартовый </w:t>
            </w:r>
          </w:p>
        </w:tc>
        <w:tc>
          <w:tcPr>
            <w:tcW w:w="1132" w:type="dxa"/>
          </w:tcPr>
          <w:p w14:paraId="1683F967"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8-12</w:t>
            </w:r>
          </w:p>
        </w:tc>
        <w:tc>
          <w:tcPr>
            <w:tcW w:w="1718" w:type="dxa"/>
            <w:vAlign w:val="bottom"/>
          </w:tcPr>
          <w:p w14:paraId="60039E69"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28</w:t>
            </w:r>
          </w:p>
        </w:tc>
      </w:tr>
      <w:tr w:rsidR="001407F9" w:rsidRPr="00EF32AE" w14:paraId="29A59BDB" w14:textId="77777777" w:rsidTr="001407F9">
        <w:trPr>
          <w:trHeight w:val="699"/>
        </w:trPr>
        <w:tc>
          <w:tcPr>
            <w:tcW w:w="4113" w:type="dxa"/>
            <w:vAlign w:val="center"/>
          </w:tcPr>
          <w:p w14:paraId="11985CB7"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olor w:val="000000"/>
                <w:sz w:val="24"/>
                <w:szCs w:val="24"/>
              </w:rPr>
              <w:t>Основы робототехники_С36_краткосрочная</w:t>
            </w:r>
          </w:p>
        </w:tc>
        <w:tc>
          <w:tcPr>
            <w:tcW w:w="890" w:type="dxa"/>
            <w:vAlign w:val="bottom"/>
          </w:tcPr>
          <w:p w14:paraId="1D29A4C3" w14:textId="77777777" w:rsidR="001407F9" w:rsidRPr="00EF32AE" w:rsidRDefault="001407F9" w:rsidP="00EF32AE">
            <w:pPr>
              <w:spacing w:after="0" w:line="240" w:lineRule="auto"/>
              <w:rPr>
                <w:rFonts w:ascii="PT Astra Serif" w:hAnsi="PT Astra Serif"/>
                <w:sz w:val="24"/>
                <w:szCs w:val="24"/>
              </w:rPr>
            </w:pPr>
            <w:r w:rsidRPr="00EF32AE">
              <w:rPr>
                <w:rFonts w:ascii="PT Astra Serif" w:hAnsi="PT Astra Serif"/>
                <w:sz w:val="24"/>
                <w:szCs w:val="24"/>
              </w:rPr>
              <w:t>36</w:t>
            </w:r>
          </w:p>
        </w:tc>
        <w:tc>
          <w:tcPr>
            <w:tcW w:w="1965" w:type="dxa"/>
          </w:tcPr>
          <w:p w14:paraId="61A27CDE" w14:textId="77777777" w:rsidR="001407F9" w:rsidRPr="00EF32AE" w:rsidRDefault="001407F9" w:rsidP="00EF32AE">
            <w:pPr>
              <w:spacing w:after="0" w:line="240" w:lineRule="auto"/>
              <w:rPr>
                <w:rFonts w:ascii="PT Astra Serif" w:hAnsi="PT Astra Serif"/>
                <w:sz w:val="24"/>
                <w:szCs w:val="24"/>
              </w:rPr>
            </w:pPr>
            <w:r w:rsidRPr="00EF32AE">
              <w:rPr>
                <w:rFonts w:ascii="PT Astra Serif" w:hAnsi="PT Astra Serif"/>
                <w:sz w:val="24"/>
                <w:szCs w:val="24"/>
              </w:rPr>
              <w:t xml:space="preserve">Стартовый </w:t>
            </w:r>
          </w:p>
        </w:tc>
        <w:tc>
          <w:tcPr>
            <w:tcW w:w="1132" w:type="dxa"/>
          </w:tcPr>
          <w:p w14:paraId="319D3B0C"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8-12</w:t>
            </w:r>
          </w:p>
        </w:tc>
        <w:tc>
          <w:tcPr>
            <w:tcW w:w="1718" w:type="dxa"/>
            <w:vAlign w:val="bottom"/>
          </w:tcPr>
          <w:p w14:paraId="77EF127F"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29</w:t>
            </w:r>
          </w:p>
        </w:tc>
      </w:tr>
      <w:tr w:rsidR="001407F9" w:rsidRPr="00EF32AE" w14:paraId="68198F4F" w14:textId="77777777" w:rsidTr="001407F9">
        <w:trPr>
          <w:trHeight w:val="528"/>
        </w:trPr>
        <w:tc>
          <w:tcPr>
            <w:tcW w:w="4113" w:type="dxa"/>
          </w:tcPr>
          <w:p w14:paraId="5CBBF609" w14:textId="77777777" w:rsidR="001407F9" w:rsidRPr="00EF32AE" w:rsidRDefault="001407F9" w:rsidP="00EF32AE">
            <w:pPr>
              <w:rPr>
                <w:rFonts w:ascii="PT Astra Serif" w:hAnsi="PT Astra Serif"/>
                <w:color w:val="000000"/>
                <w:sz w:val="24"/>
                <w:szCs w:val="24"/>
              </w:rPr>
            </w:pPr>
            <w:r w:rsidRPr="00EF32AE">
              <w:rPr>
                <w:rFonts w:ascii="PT Astra Serif" w:hAnsi="PT Astra Serif"/>
                <w:color w:val="000000"/>
                <w:sz w:val="24"/>
                <w:szCs w:val="24"/>
              </w:rPr>
              <w:t>Занимательная биология_С36_краткосрочная</w:t>
            </w:r>
          </w:p>
          <w:p w14:paraId="31DAACD5" w14:textId="77777777" w:rsidR="001407F9" w:rsidRPr="00EF32AE" w:rsidRDefault="001407F9" w:rsidP="00EF32AE">
            <w:pPr>
              <w:spacing w:after="0" w:line="240" w:lineRule="auto"/>
              <w:rPr>
                <w:rFonts w:ascii="PT Astra Serif" w:hAnsi="PT Astra Serif"/>
                <w:color w:val="000000"/>
                <w:sz w:val="24"/>
                <w:szCs w:val="24"/>
              </w:rPr>
            </w:pPr>
          </w:p>
        </w:tc>
        <w:tc>
          <w:tcPr>
            <w:tcW w:w="890" w:type="dxa"/>
          </w:tcPr>
          <w:p w14:paraId="2D2540FF" w14:textId="77777777" w:rsidR="001407F9" w:rsidRPr="00EF32AE" w:rsidRDefault="001407F9" w:rsidP="00EF32AE">
            <w:pPr>
              <w:spacing w:after="0" w:line="240" w:lineRule="auto"/>
              <w:rPr>
                <w:rFonts w:ascii="PT Astra Serif" w:hAnsi="PT Astra Serif"/>
                <w:sz w:val="24"/>
                <w:szCs w:val="24"/>
              </w:rPr>
            </w:pPr>
            <w:r w:rsidRPr="00EF32AE">
              <w:rPr>
                <w:rFonts w:ascii="PT Astra Serif" w:hAnsi="PT Astra Serif"/>
                <w:sz w:val="24"/>
                <w:szCs w:val="24"/>
              </w:rPr>
              <w:t>36</w:t>
            </w:r>
          </w:p>
        </w:tc>
        <w:tc>
          <w:tcPr>
            <w:tcW w:w="1965" w:type="dxa"/>
          </w:tcPr>
          <w:p w14:paraId="093B3368" w14:textId="77777777" w:rsidR="001407F9" w:rsidRPr="00EF32AE" w:rsidRDefault="001407F9" w:rsidP="00EF32AE">
            <w:pPr>
              <w:spacing w:after="0" w:line="240" w:lineRule="auto"/>
              <w:rPr>
                <w:rFonts w:ascii="PT Astra Serif" w:hAnsi="PT Astra Serif"/>
                <w:sz w:val="24"/>
                <w:szCs w:val="24"/>
              </w:rPr>
            </w:pPr>
            <w:r w:rsidRPr="00EF32AE">
              <w:rPr>
                <w:rFonts w:ascii="PT Astra Serif" w:hAnsi="PT Astra Serif"/>
                <w:sz w:val="24"/>
                <w:szCs w:val="24"/>
              </w:rPr>
              <w:t xml:space="preserve">Стартовый </w:t>
            </w:r>
          </w:p>
        </w:tc>
        <w:tc>
          <w:tcPr>
            <w:tcW w:w="1132" w:type="dxa"/>
          </w:tcPr>
          <w:p w14:paraId="3F2FDC2C"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8-12</w:t>
            </w:r>
          </w:p>
        </w:tc>
        <w:tc>
          <w:tcPr>
            <w:tcW w:w="1718" w:type="dxa"/>
          </w:tcPr>
          <w:p w14:paraId="2A1E5116" w14:textId="77777777" w:rsidR="001407F9" w:rsidRPr="00EF32AE" w:rsidRDefault="001407F9" w:rsidP="00EF32AE">
            <w:pPr>
              <w:spacing w:after="0" w:line="240" w:lineRule="auto"/>
              <w:rPr>
                <w:rFonts w:ascii="PT Astra Serif" w:hAnsi="PT Astra Serif" w:cs="Times New Roman"/>
                <w:sz w:val="24"/>
                <w:szCs w:val="24"/>
              </w:rPr>
            </w:pPr>
            <w:r w:rsidRPr="00EF32AE">
              <w:rPr>
                <w:rFonts w:ascii="PT Astra Serif" w:hAnsi="PT Astra Serif" w:cs="Times New Roman"/>
                <w:sz w:val="24"/>
                <w:szCs w:val="24"/>
              </w:rPr>
              <w:t>21</w:t>
            </w:r>
          </w:p>
        </w:tc>
      </w:tr>
      <w:tr w:rsidR="0030180A" w:rsidRPr="00EF32AE" w14:paraId="67C01125" w14:textId="77777777" w:rsidTr="00EF5953">
        <w:trPr>
          <w:trHeight w:val="528"/>
        </w:trPr>
        <w:tc>
          <w:tcPr>
            <w:tcW w:w="9818" w:type="dxa"/>
            <w:gridSpan w:val="5"/>
          </w:tcPr>
          <w:p w14:paraId="51027E9C" w14:textId="2AD8247E" w:rsidR="0030180A" w:rsidRPr="00EF32AE" w:rsidRDefault="0030180A" w:rsidP="0030180A">
            <w:pPr>
              <w:spacing w:after="0" w:line="240" w:lineRule="auto"/>
              <w:jc w:val="right"/>
              <w:rPr>
                <w:rFonts w:ascii="PT Astra Serif" w:hAnsi="PT Astra Serif" w:cs="Times New Roman"/>
                <w:sz w:val="24"/>
                <w:szCs w:val="24"/>
              </w:rPr>
            </w:pPr>
            <w:r w:rsidRPr="00EF32AE">
              <w:rPr>
                <w:rFonts w:ascii="PT Astra Serif" w:hAnsi="PT Astra Serif" w:cs="Times New Roman"/>
                <w:b/>
                <w:sz w:val="24"/>
                <w:szCs w:val="24"/>
              </w:rPr>
              <w:t>1047</w:t>
            </w:r>
          </w:p>
        </w:tc>
      </w:tr>
    </w:tbl>
    <w:p w14:paraId="54A4109E" w14:textId="77777777" w:rsidR="00820887" w:rsidRPr="00AA7A36" w:rsidRDefault="00820887" w:rsidP="00820887">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С целью популяризации науки, техники и изобретательства Кванториумом заключено 48 договоров о сетевом взаимодействии:</w:t>
      </w:r>
    </w:p>
    <w:p w14:paraId="351E6566" w14:textId="77777777" w:rsidR="00820887" w:rsidRPr="00AA7A36" w:rsidRDefault="00820887" w:rsidP="00820887">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с высшими и средними специальными учебными заведениями, заключено 4 соглашения о сетевом взаимодействии, подкрепленных планами работ на учебный год.</w:t>
      </w:r>
    </w:p>
    <w:p w14:paraId="6A24D863" w14:textId="77777777" w:rsidR="00820887" w:rsidRPr="00AA7A36" w:rsidRDefault="00820887" w:rsidP="00820887">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с промышленными предприятиями, и учреждениями реального сектора экономики, заключено 12 соглашений о сетевом взаимодействии, подкрепленных планами работ на учебный год.</w:t>
      </w:r>
    </w:p>
    <w:p w14:paraId="228E421B" w14:textId="77777777" w:rsidR="00820887" w:rsidRPr="00AA7A36" w:rsidRDefault="00820887" w:rsidP="00820887">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с организациями и социальными партнерами, заключено 5 соглашения о сетевом взаимодействии, подкрепленных планами работ на учебный год.</w:t>
      </w:r>
    </w:p>
    <w:p w14:paraId="468ACE1D" w14:textId="77777777" w:rsidR="00820887" w:rsidRPr="00AA7A36" w:rsidRDefault="00820887" w:rsidP="00820887">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lastRenderedPageBreak/>
        <w:t>с организациями дополнительного и дошкольного образования, образовательными организациями, в том числе на базе которых размещены «Точки роста» - заключено 27 соглашений.</w:t>
      </w:r>
    </w:p>
    <w:p w14:paraId="5612133D" w14:textId="6A47295F" w:rsidR="00820887" w:rsidRPr="00AA7A36" w:rsidRDefault="00820887" w:rsidP="00820887">
      <w:pPr>
        <w:spacing w:after="0" w:line="240" w:lineRule="auto"/>
        <w:ind w:firstLine="709"/>
        <w:contextualSpacing/>
        <w:jc w:val="both"/>
        <w:rPr>
          <w:rFonts w:ascii="PT Astra Serif" w:eastAsia="SimSun" w:hAnsi="PT Astra Serif" w:cs="F"/>
          <w:color w:val="000000" w:themeColor="text1"/>
          <w:kern w:val="3"/>
          <w:sz w:val="28"/>
          <w:szCs w:val="28"/>
        </w:rPr>
      </w:pPr>
      <w:r w:rsidRPr="00AA7A36">
        <w:rPr>
          <w:rFonts w:ascii="PT Astra Serif" w:eastAsia="SimSun" w:hAnsi="PT Astra Serif" w:cs="F"/>
          <w:color w:val="000000" w:themeColor="text1"/>
          <w:kern w:val="3"/>
          <w:sz w:val="28"/>
          <w:szCs w:val="28"/>
        </w:rPr>
        <w:t xml:space="preserve">По сетевой форме взаимодействия реализовано 10 программ с охватом </w:t>
      </w:r>
      <w:r w:rsidR="00EF32AE">
        <w:rPr>
          <w:rFonts w:ascii="PT Astra Serif" w:eastAsia="SimSun" w:hAnsi="PT Astra Serif" w:cs="F"/>
          <w:color w:val="000000" w:themeColor="text1"/>
          <w:kern w:val="3"/>
          <w:sz w:val="28"/>
          <w:szCs w:val="28"/>
        </w:rPr>
        <w:t xml:space="preserve">1006 </w:t>
      </w:r>
      <w:r w:rsidRPr="00AA7A36">
        <w:rPr>
          <w:rFonts w:ascii="PT Astra Serif" w:eastAsia="SimSun" w:hAnsi="PT Astra Serif" w:cs="F"/>
          <w:color w:val="000000" w:themeColor="text1"/>
          <w:kern w:val="3"/>
          <w:sz w:val="28"/>
          <w:szCs w:val="28"/>
        </w:rPr>
        <w:t>обучающихся:</w:t>
      </w:r>
    </w:p>
    <w:tbl>
      <w:tblPr>
        <w:tblStyle w:val="2022"/>
        <w:tblW w:w="10235" w:type="dxa"/>
        <w:tblInd w:w="-431" w:type="dxa"/>
        <w:tblLook w:val="04A0" w:firstRow="1" w:lastRow="0" w:firstColumn="1" w:lastColumn="0" w:noHBand="0" w:noVBand="1"/>
      </w:tblPr>
      <w:tblGrid>
        <w:gridCol w:w="3119"/>
        <w:gridCol w:w="4706"/>
        <w:gridCol w:w="2410"/>
      </w:tblGrid>
      <w:tr w:rsidR="00EF32AE" w:rsidRPr="00EF32AE" w14:paraId="0393441E" w14:textId="77777777" w:rsidTr="006E0CF2">
        <w:tc>
          <w:tcPr>
            <w:tcW w:w="3119" w:type="dxa"/>
            <w:vAlign w:val="center"/>
          </w:tcPr>
          <w:p w14:paraId="4D40B32C" w14:textId="77777777" w:rsidR="00EF32AE" w:rsidRPr="00EF32AE" w:rsidRDefault="00EF32AE" w:rsidP="00EF32AE">
            <w:pPr>
              <w:contextualSpacing/>
              <w:jc w:val="center"/>
              <w:rPr>
                <w:rFonts w:ascii="PT Astra Serif" w:hAnsi="PT Astra Serif"/>
                <w:kern w:val="3"/>
              </w:rPr>
            </w:pPr>
            <w:r w:rsidRPr="00EF32AE">
              <w:rPr>
                <w:rFonts w:ascii="PT Astra Serif" w:hAnsi="PT Astra Serif"/>
                <w:kern w:val="3"/>
              </w:rPr>
              <w:t>Название дополнительной общеразвивающей программы</w:t>
            </w:r>
          </w:p>
        </w:tc>
        <w:tc>
          <w:tcPr>
            <w:tcW w:w="4706" w:type="dxa"/>
            <w:vAlign w:val="center"/>
          </w:tcPr>
          <w:p w14:paraId="46268782" w14:textId="77777777" w:rsidR="00EF32AE" w:rsidRPr="00EF32AE" w:rsidRDefault="00EF32AE" w:rsidP="00EF32AE">
            <w:pPr>
              <w:contextualSpacing/>
              <w:jc w:val="center"/>
              <w:rPr>
                <w:rFonts w:ascii="PT Astra Serif" w:hAnsi="PT Astra Serif"/>
                <w:kern w:val="3"/>
              </w:rPr>
            </w:pPr>
            <w:r w:rsidRPr="00EF32AE">
              <w:rPr>
                <w:rFonts w:ascii="PT Astra Serif" w:hAnsi="PT Astra Serif"/>
                <w:kern w:val="3"/>
              </w:rPr>
              <w:t>Наименование сетевого партнера – образовательной организации</w:t>
            </w:r>
          </w:p>
        </w:tc>
        <w:tc>
          <w:tcPr>
            <w:tcW w:w="2410" w:type="dxa"/>
            <w:vAlign w:val="center"/>
          </w:tcPr>
          <w:p w14:paraId="4F296EFA" w14:textId="77777777" w:rsidR="00EF32AE" w:rsidRPr="00EF32AE" w:rsidRDefault="00EF32AE" w:rsidP="00EF32AE">
            <w:pPr>
              <w:contextualSpacing/>
              <w:jc w:val="center"/>
              <w:rPr>
                <w:rFonts w:ascii="PT Astra Serif" w:hAnsi="PT Astra Serif"/>
                <w:kern w:val="3"/>
              </w:rPr>
            </w:pPr>
            <w:r w:rsidRPr="00EF32AE">
              <w:rPr>
                <w:rFonts w:ascii="PT Astra Serif" w:hAnsi="PT Astra Serif"/>
                <w:kern w:val="3"/>
              </w:rPr>
              <w:t>Численность обучающихся по сетевой форме, чел.</w:t>
            </w:r>
          </w:p>
        </w:tc>
      </w:tr>
      <w:tr w:rsidR="00EF32AE" w:rsidRPr="00EF32AE" w14:paraId="26E198A5" w14:textId="77777777" w:rsidTr="006E0CF2">
        <w:trPr>
          <w:trHeight w:val="291"/>
        </w:trPr>
        <w:tc>
          <w:tcPr>
            <w:tcW w:w="3119" w:type="dxa"/>
          </w:tcPr>
          <w:p w14:paraId="43A8D777" w14:textId="77777777" w:rsidR="00EF32AE" w:rsidRPr="00EF32AE" w:rsidRDefault="00EF32AE" w:rsidP="00EF32AE">
            <w:pPr>
              <w:contextualSpacing/>
              <w:rPr>
                <w:rFonts w:ascii="PT Astra Serif" w:hAnsi="PT Astra Serif"/>
                <w:kern w:val="3"/>
              </w:rPr>
            </w:pPr>
            <w:r w:rsidRPr="00EF32AE">
              <w:rPr>
                <w:rFonts w:ascii="PT Astra Serif" w:hAnsi="PT Astra Serif"/>
              </w:rPr>
              <w:t>«Основы 3</w:t>
            </w:r>
            <w:r w:rsidRPr="00EF32AE">
              <w:rPr>
                <w:rFonts w:ascii="PT Astra Serif" w:hAnsi="PT Astra Serif"/>
                <w:lang w:val="en-US"/>
              </w:rPr>
              <w:t>D</w:t>
            </w:r>
            <w:r w:rsidRPr="00EF32AE">
              <w:rPr>
                <w:rFonts w:ascii="PT Astra Serif" w:hAnsi="PT Astra Serif"/>
              </w:rPr>
              <w:t>-моделирования, аддитивных технологий и автоматизированных систем»</w:t>
            </w:r>
          </w:p>
        </w:tc>
        <w:tc>
          <w:tcPr>
            <w:tcW w:w="4706" w:type="dxa"/>
          </w:tcPr>
          <w:p w14:paraId="3F5EBC48" w14:textId="77777777" w:rsidR="00EF32AE" w:rsidRPr="00EF32AE" w:rsidRDefault="00EF32AE" w:rsidP="00EF32AE">
            <w:pPr>
              <w:contextualSpacing/>
              <w:jc w:val="center"/>
              <w:rPr>
                <w:rFonts w:ascii="PT Astra Serif" w:hAnsi="PT Astra Serif"/>
                <w:shd w:val="clear" w:color="auto" w:fill="FFFFFF"/>
              </w:rPr>
            </w:pPr>
            <w:r w:rsidRPr="00EF32AE">
              <w:rPr>
                <w:rFonts w:ascii="PT Astra Serif" w:hAnsi="PT Astra Serif"/>
                <w:shd w:val="clear" w:color="auto" w:fill="FFFFFF"/>
              </w:rPr>
              <w:t xml:space="preserve">МБОУ «Средняя школа № 19 имени Героя Советского союза И.П. </w:t>
            </w:r>
            <w:proofErr w:type="spellStart"/>
            <w:r w:rsidRPr="00EF32AE">
              <w:rPr>
                <w:rFonts w:ascii="PT Astra Serif" w:hAnsi="PT Astra Serif"/>
                <w:shd w:val="clear" w:color="auto" w:fill="FFFFFF"/>
              </w:rPr>
              <w:t>Мытарева</w:t>
            </w:r>
            <w:proofErr w:type="spellEnd"/>
            <w:r w:rsidRPr="00EF32AE">
              <w:rPr>
                <w:rFonts w:ascii="PT Astra Serif" w:hAnsi="PT Astra Serif"/>
                <w:shd w:val="clear" w:color="auto" w:fill="FFFFFF"/>
              </w:rPr>
              <w:t xml:space="preserve"> г. Димитровграда»</w:t>
            </w:r>
          </w:p>
          <w:p w14:paraId="3069FE02" w14:textId="77777777" w:rsidR="00EF32AE" w:rsidRPr="00EF32AE" w:rsidRDefault="00EF32AE" w:rsidP="00EF32AE">
            <w:pPr>
              <w:contextualSpacing/>
              <w:jc w:val="center"/>
              <w:rPr>
                <w:rFonts w:ascii="PT Astra Serif" w:hAnsi="PT Astra Serif"/>
                <w:shd w:val="clear" w:color="auto" w:fill="FFFFFF"/>
              </w:rPr>
            </w:pPr>
            <w:r w:rsidRPr="00EF32AE">
              <w:rPr>
                <w:rFonts w:ascii="PT Astra Serif" w:hAnsi="PT Astra Serif"/>
                <w:shd w:val="clear" w:color="auto" w:fill="FFFFFF"/>
              </w:rPr>
              <w:t xml:space="preserve">МБОУ СШ №22 </w:t>
            </w:r>
            <w:proofErr w:type="spellStart"/>
            <w:r w:rsidRPr="00EF32AE">
              <w:rPr>
                <w:rFonts w:ascii="PT Astra Serif" w:hAnsi="PT Astra Serif"/>
                <w:shd w:val="clear" w:color="auto" w:fill="FFFFFF"/>
              </w:rPr>
              <w:t>им.Г.Тукая</w:t>
            </w:r>
            <w:proofErr w:type="spellEnd"/>
          </w:p>
        </w:tc>
        <w:tc>
          <w:tcPr>
            <w:tcW w:w="2410" w:type="dxa"/>
          </w:tcPr>
          <w:p w14:paraId="6D42631F" w14:textId="77777777" w:rsidR="00EF32AE" w:rsidRPr="00EF32AE" w:rsidRDefault="00EF32AE" w:rsidP="00EF32AE">
            <w:pPr>
              <w:contextualSpacing/>
              <w:jc w:val="center"/>
              <w:rPr>
                <w:rFonts w:ascii="PT Astra Serif" w:hAnsi="PT Astra Serif"/>
                <w:kern w:val="3"/>
                <w:highlight w:val="yellow"/>
              </w:rPr>
            </w:pPr>
            <w:r w:rsidRPr="00EF32AE">
              <w:rPr>
                <w:rFonts w:ascii="PT Astra Serif" w:hAnsi="PT Astra Serif"/>
              </w:rPr>
              <w:t>486</w:t>
            </w:r>
          </w:p>
        </w:tc>
      </w:tr>
      <w:tr w:rsidR="00EF32AE" w:rsidRPr="00EF32AE" w14:paraId="44CE0508" w14:textId="77777777" w:rsidTr="006E0CF2">
        <w:trPr>
          <w:trHeight w:val="291"/>
        </w:trPr>
        <w:tc>
          <w:tcPr>
            <w:tcW w:w="3119" w:type="dxa"/>
          </w:tcPr>
          <w:p w14:paraId="37A9B980" w14:textId="77777777" w:rsidR="00EF32AE" w:rsidRPr="00EF32AE" w:rsidRDefault="00EF32AE" w:rsidP="00EF32AE">
            <w:pPr>
              <w:contextualSpacing/>
              <w:rPr>
                <w:rFonts w:ascii="PT Astra Serif" w:hAnsi="PT Astra Serif"/>
              </w:rPr>
            </w:pPr>
            <w:r w:rsidRPr="00EF32AE">
              <w:rPr>
                <w:rFonts w:ascii="PT Astra Serif" w:hAnsi="PT Astra Serif"/>
              </w:rPr>
              <w:t>«Юный блогер», 72 ч</w:t>
            </w:r>
          </w:p>
        </w:tc>
        <w:tc>
          <w:tcPr>
            <w:tcW w:w="4706" w:type="dxa"/>
          </w:tcPr>
          <w:p w14:paraId="053E28E3" w14:textId="77777777" w:rsidR="00EF32AE" w:rsidRPr="00EF32AE" w:rsidRDefault="00EF32AE" w:rsidP="00EF32AE">
            <w:pPr>
              <w:jc w:val="center"/>
              <w:rPr>
                <w:rFonts w:ascii="PT Astra Serif" w:hAnsi="PT Astra Serif" w:cs="Arial"/>
                <w:bCs/>
                <w:color w:val="FF0000"/>
                <w:shd w:val="clear" w:color="auto" w:fill="FFFFFF"/>
              </w:rPr>
            </w:pPr>
            <w:r w:rsidRPr="00EF32AE">
              <w:rPr>
                <w:rFonts w:ascii="PT Astra Serif" w:hAnsi="PT Astra Serif"/>
                <w:bCs/>
                <w:color w:val="000000"/>
                <w:shd w:val="clear" w:color="auto" w:fill="FFFFFF"/>
              </w:rPr>
              <w:t xml:space="preserve">Структурное подразделение </w:t>
            </w:r>
            <w:r w:rsidRPr="00EF32AE">
              <w:rPr>
                <w:rFonts w:ascii="PT Astra Serif" w:hAnsi="PT Astra Serif"/>
                <w:color w:val="000000"/>
                <w:shd w:val="clear" w:color="auto" w:fill="FFFFFF"/>
              </w:rPr>
              <w:t xml:space="preserve">МОУ Новомалыклинская СОШ </w:t>
            </w:r>
            <w:proofErr w:type="spellStart"/>
            <w:r w:rsidRPr="00EF32AE">
              <w:rPr>
                <w:rFonts w:ascii="PT Astra Serif" w:hAnsi="PT Astra Serif"/>
                <w:bCs/>
                <w:color w:val="000000"/>
                <w:shd w:val="clear" w:color="auto" w:fill="FFFFFF"/>
              </w:rPr>
              <w:t>Станционноякушкинская</w:t>
            </w:r>
            <w:proofErr w:type="spellEnd"/>
            <w:r w:rsidRPr="00EF32AE">
              <w:rPr>
                <w:rFonts w:ascii="PT Astra Serif" w:hAnsi="PT Astra Serif"/>
                <w:bCs/>
                <w:color w:val="000000"/>
                <w:shd w:val="clear" w:color="auto" w:fill="FFFFFF"/>
              </w:rPr>
              <w:t xml:space="preserve"> ООШ</w:t>
            </w:r>
            <w:r w:rsidRPr="00EF32AE">
              <w:t xml:space="preserve"> МОУ </w:t>
            </w:r>
          </w:p>
        </w:tc>
        <w:tc>
          <w:tcPr>
            <w:tcW w:w="2410" w:type="dxa"/>
          </w:tcPr>
          <w:p w14:paraId="3CB34795" w14:textId="77777777" w:rsidR="00EF32AE" w:rsidRPr="00EF32AE" w:rsidRDefault="00EF32AE" w:rsidP="00EF32AE">
            <w:pPr>
              <w:contextualSpacing/>
              <w:jc w:val="center"/>
              <w:rPr>
                <w:rFonts w:ascii="PT Astra Serif" w:hAnsi="PT Astra Serif"/>
                <w:kern w:val="3"/>
                <w:highlight w:val="yellow"/>
              </w:rPr>
            </w:pPr>
            <w:r w:rsidRPr="00EF32AE">
              <w:rPr>
                <w:rFonts w:ascii="PT Astra Serif" w:hAnsi="PT Astra Serif"/>
                <w:kern w:val="3"/>
              </w:rPr>
              <w:t>48</w:t>
            </w:r>
          </w:p>
        </w:tc>
      </w:tr>
      <w:tr w:rsidR="00EF32AE" w:rsidRPr="00EF32AE" w14:paraId="1B1988DA" w14:textId="77777777" w:rsidTr="006E0CF2">
        <w:trPr>
          <w:trHeight w:val="291"/>
        </w:trPr>
        <w:tc>
          <w:tcPr>
            <w:tcW w:w="3119" w:type="dxa"/>
          </w:tcPr>
          <w:p w14:paraId="2EA3DEF2" w14:textId="77777777" w:rsidR="00EF32AE" w:rsidRPr="00EF32AE" w:rsidRDefault="00EF32AE" w:rsidP="00EF32AE">
            <w:pPr>
              <w:rPr>
                <w:rFonts w:ascii="PT Astra Serif" w:hAnsi="PT Astra Serif"/>
                <w:bCs/>
              </w:rPr>
            </w:pPr>
            <w:r w:rsidRPr="00EF32AE">
              <w:rPr>
                <w:rFonts w:ascii="PT Astra Serif" w:hAnsi="PT Astra Serif"/>
                <w:bCs/>
              </w:rPr>
              <w:t xml:space="preserve">«Основы </w:t>
            </w:r>
            <w:proofErr w:type="gramStart"/>
            <w:r w:rsidRPr="00EF32AE">
              <w:rPr>
                <w:rFonts w:ascii="PT Astra Serif" w:hAnsi="PT Astra Serif"/>
                <w:bCs/>
              </w:rPr>
              <w:t>дизайна »</w:t>
            </w:r>
            <w:proofErr w:type="gramEnd"/>
            <w:r w:rsidRPr="00EF32AE">
              <w:rPr>
                <w:rFonts w:ascii="PT Astra Serif" w:hAnsi="PT Astra Serif"/>
                <w:bCs/>
              </w:rPr>
              <w:t>, 72 ч.</w:t>
            </w:r>
          </w:p>
          <w:p w14:paraId="5FACB7FD" w14:textId="77777777" w:rsidR="00EF32AE" w:rsidRPr="00EF32AE" w:rsidRDefault="00EF32AE" w:rsidP="00EF32AE">
            <w:pPr>
              <w:contextualSpacing/>
              <w:rPr>
                <w:rFonts w:ascii="PT Astra Serif" w:hAnsi="PT Astra Serif"/>
              </w:rPr>
            </w:pPr>
          </w:p>
        </w:tc>
        <w:tc>
          <w:tcPr>
            <w:tcW w:w="4706" w:type="dxa"/>
          </w:tcPr>
          <w:p w14:paraId="001B4918" w14:textId="77777777" w:rsidR="00EF32AE" w:rsidRPr="00EF32AE" w:rsidRDefault="00EF32AE" w:rsidP="00EF32AE">
            <w:pPr>
              <w:rPr>
                <w:rFonts w:ascii="PT Astra Serif" w:hAnsi="PT Astra Serif"/>
                <w:color w:val="000000"/>
                <w:shd w:val="clear" w:color="auto" w:fill="FFFFFF"/>
              </w:rPr>
            </w:pPr>
            <w:r w:rsidRPr="00EF32AE">
              <w:rPr>
                <w:rFonts w:ascii="PT Astra Serif" w:hAnsi="PT Astra Serif"/>
                <w:color w:val="000000"/>
                <w:shd w:val="clear" w:color="auto" w:fill="FFFFFF"/>
              </w:rPr>
              <w:t xml:space="preserve">МБОУ "СШ № 2 </w:t>
            </w:r>
            <w:proofErr w:type="spellStart"/>
            <w:r w:rsidRPr="00EF32AE">
              <w:rPr>
                <w:rFonts w:ascii="PT Astra Serif" w:hAnsi="PT Astra Serif"/>
                <w:color w:val="000000"/>
                <w:shd w:val="clear" w:color="auto" w:fill="FFFFFF"/>
              </w:rPr>
              <w:t>р.п</w:t>
            </w:r>
            <w:proofErr w:type="spellEnd"/>
            <w:r w:rsidRPr="00EF32AE">
              <w:rPr>
                <w:rFonts w:ascii="PT Astra Serif" w:hAnsi="PT Astra Serif"/>
                <w:color w:val="000000"/>
                <w:shd w:val="clear" w:color="auto" w:fill="FFFFFF"/>
              </w:rPr>
              <w:t xml:space="preserve">. Новая Майна" </w:t>
            </w:r>
          </w:p>
          <w:p w14:paraId="31CFCB93" w14:textId="77777777" w:rsidR="00EF32AE" w:rsidRPr="00EF32AE" w:rsidRDefault="00EF32AE" w:rsidP="00EF32AE">
            <w:pPr>
              <w:jc w:val="center"/>
              <w:rPr>
                <w:rFonts w:ascii="PT Astra Serif" w:hAnsi="PT Astra Serif"/>
                <w:color w:val="2C2D2E"/>
                <w:shd w:val="clear" w:color="auto" w:fill="FFFFFF"/>
              </w:rPr>
            </w:pPr>
            <w:r w:rsidRPr="00EF32AE">
              <w:rPr>
                <w:rFonts w:ascii="PT Astra Serif" w:hAnsi="PT Astra Serif"/>
                <w:color w:val="2C2D2E"/>
                <w:shd w:val="clear" w:color="auto" w:fill="FFFFFF"/>
              </w:rPr>
              <w:t>МБОУ</w:t>
            </w:r>
            <w:r w:rsidRPr="00EF32AE">
              <w:rPr>
                <w:rFonts w:ascii="PT Astra Serif" w:hAnsi="PT Astra Serif"/>
                <w:color w:val="000000"/>
                <w:shd w:val="clear" w:color="auto" w:fill="FFFFFF"/>
              </w:rPr>
              <w:t xml:space="preserve"> </w:t>
            </w:r>
            <w:proofErr w:type="spellStart"/>
            <w:r w:rsidRPr="00EF32AE">
              <w:rPr>
                <w:rFonts w:ascii="PT Astra Serif" w:hAnsi="PT Astra Serif"/>
                <w:color w:val="2C2D2E"/>
                <w:shd w:val="clear" w:color="auto" w:fill="FFFFFF"/>
              </w:rPr>
              <w:t>Помряскино</w:t>
            </w:r>
            <w:proofErr w:type="spellEnd"/>
          </w:p>
          <w:p w14:paraId="0BC1A68A" w14:textId="77777777" w:rsidR="00EF32AE" w:rsidRPr="00EF32AE" w:rsidRDefault="00EF32AE" w:rsidP="00EF32AE">
            <w:pPr>
              <w:jc w:val="center"/>
            </w:pPr>
            <w:r w:rsidRPr="00EF32AE">
              <w:t>МОУ Озерская средняя школа</w:t>
            </w:r>
          </w:p>
          <w:p w14:paraId="1F1EBFB8" w14:textId="77777777" w:rsidR="00EF32AE" w:rsidRPr="00EF32AE" w:rsidRDefault="00EF32AE" w:rsidP="00EF32AE">
            <w:pPr>
              <w:jc w:val="center"/>
              <w:rPr>
                <w:rFonts w:ascii="PT Astra Serif" w:hAnsi="PT Astra Serif"/>
                <w:color w:val="000000"/>
                <w:shd w:val="clear" w:color="auto" w:fill="FFFFFF"/>
              </w:rPr>
            </w:pPr>
            <w:r w:rsidRPr="00EF32AE">
              <w:rPr>
                <w:rFonts w:ascii="PT Astra Serif" w:hAnsi="PT Astra Serif"/>
                <w:color w:val="000000"/>
                <w:shd w:val="clear" w:color="auto" w:fill="FFFFFF"/>
              </w:rPr>
              <w:t xml:space="preserve">МОУ </w:t>
            </w:r>
            <w:proofErr w:type="spellStart"/>
            <w:r w:rsidRPr="00EF32AE">
              <w:rPr>
                <w:rFonts w:ascii="PT Astra Serif" w:hAnsi="PT Astra Serif"/>
                <w:color w:val="000000"/>
                <w:shd w:val="clear" w:color="auto" w:fill="FFFFFF"/>
              </w:rPr>
              <w:t>Верхнеякушкинская</w:t>
            </w:r>
            <w:proofErr w:type="spellEnd"/>
            <w:r w:rsidRPr="00EF32AE">
              <w:rPr>
                <w:rFonts w:ascii="PT Astra Serif" w:hAnsi="PT Astra Serif"/>
                <w:color w:val="000000"/>
                <w:shd w:val="clear" w:color="auto" w:fill="FFFFFF"/>
              </w:rPr>
              <w:t xml:space="preserve"> ООШ</w:t>
            </w:r>
          </w:p>
        </w:tc>
        <w:tc>
          <w:tcPr>
            <w:tcW w:w="2410" w:type="dxa"/>
          </w:tcPr>
          <w:p w14:paraId="79ADC989" w14:textId="77777777" w:rsidR="00EF32AE" w:rsidRPr="00EF32AE" w:rsidRDefault="00EF32AE" w:rsidP="00EF32AE">
            <w:pPr>
              <w:contextualSpacing/>
              <w:jc w:val="center"/>
              <w:rPr>
                <w:rFonts w:ascii="PT Astra Serif" w:hAnsi="PT Astra Serif"/>
                <w:kern w:val="3"/>
                <w:highlight w:val="yellow"/>
              </w:rPr>
            </w:pPr>
            <w:r w:rsidRPr="00EF32AE">
              <w:rPr>
                <w:rFonts w:ascii="PT Astra Serif" w:hAnsi="PT Astra Serif"/>
                <w:kern w:val="3"/>
              </w:rPr>
              <w:t>168</w:t>
            </w:r>
          </w:p>
        </w:tc>
      </w:tr>
      <w:tr w:rsidR="00EF32AE" w:rsidRPr="00EF32AE" w14:paraId="75AA2623" w14:textId="77777777" w:rsidTr="006E0CF2">
        <w:trPr>
          <w:trHeight w:val="291"/>
        </w:trPr>
        <w:tc>
          <w:tcPr>
            <w:tcW w:w="3119" w:type="dxa"/>
          </w:tcPr>
          <w:p w14:paraId="3DA3E53E" w14:textId="77777777" w:rsidR="00EF32AE" w:rsidRPr="00EF32AE" w:rsidRDefault="00EF32AE" w:rsidP="00EF32AE">
            <w:pPr>
              <w:rPr>
                <w:rFonts w:ascii="PT Astra Serif" w:hAnsi="PT Astra Serif"/>
                <w:bCs/>
              </w:rPr>
            </w:pPr>
            <w:r w:rsidRPr="00EF32AE">
              <w:rPr>
                <w:rFonts w:ascii="PT Astra Serif" w:hAnsi="PT Astra Serif"/>
                <w:bCs/>
              </w:rPr>
              <w:t xml:space="preserve">«Основы </w:t>
            </w:r>
            <w:proofErr w:type="spellStart"/>
            <w:r w:rsidRPr="00EF32AE">
              <w:rPr>
                <w:rFonts w:ascii="PT Astra Serif" w:hAnsi="PT Astra Serif"/>
                <w:bCs/>
              </w:rPr>
              <w:t>роботехники</w:t>
            </w:r>
            <w:proofErr w:type="spellEnd"/>
            <w:r w:rsidRPr="00EF32AE">
              <w:rPr>
                <w:rFonts w:ascii="PT Astra Serif" w:hAnsi="PT Astra Serif"/>
                <w:bCs/>
              </w:rPr>
              <w:t>», 72 ч.</w:t>
            </w:r>
          </w:p>
        </w:tc>
        <w:tc>
          <w:tcPr>
            <w:tcW w:w="4706" w:type="dxa"/>
          </w:tcPr>
          <w:p w14:paraId="539E5164" w14:textId="77777777" w:rsidR="00EF32AE" w:rsidRPr="00EF32AE" w:rsidRDefault="00EF32AE" w:rsidP="00EF32AE">
            <w:pPr>
              <w:jc w:val="center"/>
              <w:rPr>
                <w:rFonts w:ascii="PT Astra Serif" w:hAnsi="PT Astra Serif"/>
                <w:color w:val="000000"/>
                <w:shd w:val="clear" w:color="auto" w:fill="FFFFFF"/>
              </w:rPr>
            </w:pPr>
            <w:r w:rsidRPr="00EF32AE">
              <w:rPr>
                <w:rFonts w:ascii="PT Astra Serif" w:hAnsi="PT Astra Serif"/>
                <w:color w:val="000000"/>
                <w:shd w:val="clear" w:color="auto" w:fill="FFFFFF"/>
              </w:rPr>
              <w:t xml:space="preserve">МОУ </w:t>
            </w:r>
            <w:proofErr w:type="spellStart"/>
            <w:r w:rsidRPr="00EF32AE">
              <w:rPr>
                <w:rFonts w:ascii="PT Astra Serif" w:hAnsi="PT Astra Serif"/>
                <w:color w:val="000000"/>
                <w:shd w:val="clear" w:color="auto" w:fill="FFFFFF"/>
              </w:rPr>
              <w:t>Нижнеякушкинская</w:t>
            </w:r>
            <w:proofErr w:type="spellEnd"/>
            <w:r w:rsidRPr="00EF32AE">
              <w:rPr>
                <w:rFonts w:ascii="PT Astra Serif" w:hAnsi="PT Astra Serif"/>
                <w:color w:val="000000"/>
                <w:shd w:val="clear" w:color="auto" w:fill="FFFFFF"/>
              </w:rPr>
              <w:t xml:space="preserve"> ООШ</w:t>
            </w:r>
          </w:p>
          <w:p w14:paraId="7BA5494F" w14:textId="77777777" w:rsidR="00EF32AE" w:rsidRPr="00EF32AE" w:rsidRDefault="00EF32AE" w:rsidP="00EF32AE">
            <w:pPr>
              <w:jc w:val="center"/>
            </w:pPr>
            <w:r w:rsidRPr="00EF32AE">
              <w:t>Озерская средняя школа</w:t>
            </w:r>
          </w:p>
          <w:p w14:paraId="0EFA4FB1" w14:textId="77777777" w:rsidR="00EF32AE" w:rsidRPr="00EF32AE" w:rsidRDefault="00EF32AE" w:rsidP="00EF32AE">
            <w:pPr>
              <w:jc w:val="center"/>
              <w:rPr>
                <w:rFonts w:ascii="PT Astra Serif" w:hAnsi="PT Astra Serif"/>
                <w:color w:val="000000"/>
                <w:shd w:val="clear" w:color="auto" w:fill="FFFFFF"/>
              </w:rPr>
            </w:pPr>
            <w:r w:rsidRPr="00EF32AE">
              <w:rPr>
                <w:rFonts w:ascii="PT Astra Serif" w:hAnsi="PT Astra Serif"/>
                <w:color w:val="2C2D2E"/>
                <w:shd w:val="clear" w:color="auto" w:fill="FFFFFF"/>
              </w:rPr>
              <w:t>МБОУ</w:t>
            </w:r>
            <w:r w:rsidRPr="00EF32AE">
              <w:rPr>
                <w:rFonts w:ascii="PT Astra Serif" w:hAnsi="PT Astra Serif"/>
                <w:color w:val="000000"/>
                <w:shd w:val="clear" w:color="auto" w:fill="FFFFFF"/>
              </w:rPr>
              <w:t xml:space="preserve"> </w:t>
            </w:r>
            <w:proofErr w:type="spellStart"/>
            <w:r w:rsidRPr="00EF32AE">
              <w:rPr>
                <w:rFonts w:ascii="PT Astra Serif" w:hAnsi="PT Astra Serif"/>
                <w:color w:val="2C2D2E"/>
                <w:shd w:val="clear" w:color="auto" w:fill="FFFFFF"/>
              </w:rPr>
              <w:t>Помряскино</w:t>
            </w:r>
            <w:proofErr w:type="spellEnd"/>
            <w:r w:rsidRPr="00EF32AE">
              <w:rPr>
                <w:rFonts w:ascii="PT Astra Serif" w:hAnsi="PT Astra Serif"/>
                <w:color w:val="000000"/>
                <w:shd w:val="clear" w:color="auto" w:fill="FFFFFF"/>
              </w:rPr>
              <w:t xml:space="preserve"> </w:t>
            </w:r>
          </w:p>
          <w:p w14:paraId="33CFF3AC" w14:textId="77777777" w:rsidR="00EF32AE" w:rsidRPr="00EF32AE" w:rsidRDefault="00EF32AE" w:rsidP="00EF32AE">
            <w:pPr>
              <w:jc w:val="center"/>
              <w:rPr>
                <w:rFonts w:ascii="PT Astra Serif" w:hAnsi="PT Astra Serif"/>
                <w:color w:val="2C2D2E"/>
                <w:shd w:val="clear" w:color="auto" w:fill="FFFFFF"/>
              </w:rPr>
            </w:pPr>
            <w:r w:rsidRPr="00EF32AE">
              <w:rPr>
                <w:rFonts w:ascii="PT Astra Serif" w:hAnsi="PT Astra Serif"/>
                <w:color w:val="000000"/>
                <w:shd w:val="clear" w:color="auto" w:fill="FFFFFF"/>
              </w:rPr>
              <w:t xml:space="preserve">МБОУ "СШ № 2 </w:t>
            </w:r>
            <w:proofErr w:type="spellStart"/>
            <w:r w:rsidRPr="00EF32AE">
              <w:rPr>
                <w:rFonts w:ascii="PT Astra Serif" w:hAnsi="PT Astra Serif"/>
                <w:color w:val="000000"/>
                <w:shd w:val="clear" w:color="auto" w:fill="FFFFFF"/>
              </w:rPr>
              <w:t>р.п</w:t>
            </w:r>
            <w:proofErr w:type="spellEnd"/>
            <w:r w:rsidRPr="00EF32AE">
              <w:rPr>
                <w:rFonts w:ascii="PT Astra Serif" w:hAnsi="PT Astra Serif"/>
                <w:color w:val="000000"/>
                <w:shd w:val="clear" w:color="auto" w:fill="FFFFFF"/>
              </w:rPr>
              <w:t>. Новая Майна"</w:t>
            </w:r>
          </w:p>
        </w:tc>
        <w:tc>
          <w:tcPr>
            <w:tcW w:w="2410" w:type="dxa"/>
          </w:tcPr>
          <w:p w14:paraId="4BC3D411" w14:textId="77777777" w:rsidR="00EF32AE" w:rsidRPr="00EF32AE" w:rsidRDefault="00EF32AE" w:rsidP="00EF32AE">
            <w:pPr>
              <w:jc w:val="center"/>
              <w:rPr>
                <w:rFonts w:ascii="PT Astra Serif" w:hAnsi="PT Astra Serif"/>
                <w:color w:val="000000"/>
                <w:shd w:val="clear" w:color="auto" w:fill="FFFFFF"/>
              </w:rPr>
            </w:pPr>
            <w:r w:rsidRPr="00EF32AE">
              <w:rPr>
                <w:rFonts w:ascii="PT Astra Serif" w:hAnsi="PT Astra Serif"/>
                <w:color w:val="000000"/>
                <w:shd w:val="clear" w:color="auto" w:fill="FFFFFF"/>
              </w:rPr>
              <w:t>168</w:t>
            </w:r>
          </w:p>
          <w:p w14:paraId="32AB6E10" w14:textId="77777777" w:rsidR="00EF32AE" w:rsidRPr="00EF32AE" w:rsidRDefault="00EF32AE" w:rsidP="00EF32AE">
            <w:pPr>
              <w:contextualSpacing/>
              <w:jc w:val="center"/>
              <w:rPr>
                <w:rFonts w:ascii="PT Astra Serif" w:hAnsi="PT Astra Serif"/>
                <w:kern w:val="3"/>
                <w:highlight w:val="yellow"/>
              </w:rPr>
            </w:pPr>
          </w:p>
        </w:tc>
      </w:tr>
      <w:tr w:rsidR="00EF32AE" w:rsidRPr="00EF32AE" w14:paraId="2274922F" w14:textId="77777777" w:rsidTr="006E0CF2">
        <w:trPr>
          <w:trHeight w:val="291"/>
        </w:trPr>
        <w:tc>
          <w:tcPr>
            <w:tcW w:w="3119" w:type="dxa"/>
          </w:tcPr>
          <w:p w14:paraId="1B86141D" w14:textId="77777777" w:rsidR="00EF32AE" w:rsidRPr="00EF32AE" w:rsidRDefault="00EF32AE" w:rsidP="00EF32AE">
            <w:pPr>
              <w:rPr>
                <w:rFonts w:ascii="PT Astra Serif" w:hAnsi="PT Astra Serif"/>
                <w:bCs/>
              </w:rPr>
            </w:pPr>
            <w:r w:rsidRPr="00EF32AE">
              <w:rPr>
                <w:rFonts w:ascii="PT Astra Serif" w:hAnsi="PT Astra Serif"/>
                <w:bCs/>
              </w:rPr>
              <w:t>«</w:t>
            </w:r>
            <w:proofErr w:type="gramStart"/>
            <w:r w:rsidRPr="00EF32AE">
              <w:rPr>
                <w:rFonts w:ascii="PT Astra Serif" w:hAnsi="PT Astra Serif"/>
                <w:bCs/>
              </w:rPr>
              <w:t>Бионика »</w:t>
            </w:r>
            <w:proofErr w:type="gramEnd"/>
            <w:r w:rsidRPr="00EF32AE">
              <w:rPr>
                <w:rFonts w:ascii="PT Astra Serif" w:hAnsi="PT Astra Serif"/>
                <w:bCs/>
              </w:rPr>
              <w:t xml:space="preserve"> 72 ч</w:t>
            </w:r>
          </w:p>
        </w:tc>
        <w:tc>
          <w:tcPr>
            <w:tcW w:w="4706" w:type="dxa"/>
          </w:tcPr>
          <w:p w14:paraId="01BE58B5" w14:textId="77777777" w:rsidR="00EF32AE" w:rsidRPr="00EF32AE" w:rsidRDefault="00EF32AE" w:rsidP="00EF32AE">
            <w:pPr>
              <w:jc w:val="center"/>
            </w:pPr>
            <w:r w:rsidRPr="00EF32AE">
              <w:t>МОУ Озерская средняя школа</w:t>
            </w:r>
          </w:p>
          <w:p w14:paraId="7E5DC5C2" w14:textId="77777777" w:rsidR="00EF32AE" w:rsidRPr="00EF32AE" w:rsidRDefault="00EF32AE" w:rsidP="00EF32AE">
            <w:pPr>
              <w:jc w:val="center"/>
              <w:rPr>
                <w:rFonts w:ascii="PT Astra Serif" w:hAnsi="PT Astra Serif"/>
                <w:color w:val="2C2D2E"/>
                <w:shd w:val="clear" w:color="auto" w:fill="FFFFFF"/>
              </w:rPr>
            </w:pPr>
            <w:r w:rsidRPr="00EF32AE">
              <w:rPr>
                <w:rFonts w:ascii="PT Astra Serif" w:hAnsi="PT Astra Serif"/>
                <w:color w:val="2C2D2E"/>
                <w:shd w:val="clear" w:color="auto" w:fill="FFFFFF"/>
              </w:rPr>
              <w:t>МБОУ</w:t>
            </w:r>
            <w:r w:rsidRPr="00EF32AE">
              <w:rPr>
                <w:rFonts w:ascii="PT Astra Serif" w:hAnsi="PT Astra Serif"/>
                <w:color w:val="000000"/>
                <w:shd w:val="clear" w:color="auto" w:fill="FFFFFF"/>
              </w:rPr>
              <w:t xml:space="preserve"> </w:t>
            </w:r>
            <w:proofErr w:type="spellStart"/>
            <w:r w:rsidRPr="00EF32AE">
              <w:rPr>
                <w:rFonts w:ascii="PT Astra Serif" w:hAnsi="PT Astra Serif"/>
                <w:color w:val="2C2D2E"/>
                <w:shd w:val="clear" w:color="auto" w:fill="FFFFFF"/>
              </w:rPr>
              <w:t>Помряскино</w:t>
            </w:r>
            <w:proofErr w:type="spellEnd"/>
          </w:p>
        </w:tc>
        <w:tc>
          <w:tcPr>
            <w:tcW w:w="2410" w:type="dxa"/>
          </w:tcPr>
          <w:p w14:paraId="6E78918C" w14:textId="77777777" w:rsidR="00EF32AE" w:rsidRPr="00EF32AE" w:rsidRDefault="00EF32AE" w:rsidP="00EF32AE">
            <w:pPr>
              <w:contextualSpacing/>
              <w:jc w:val="center"/>
              <w:rPr>
                <w:rFonts w:ascii="PT Astra Serif" w:hAnsi="PT Astra Serif"/>
                <w:kern w:val="3"/>
              </w:rPr>
            </w:pPr>
            <w:r w:rsidRPr="00EF32AE">
              <w:rPr>
                <w:rFonts w:ascii="PT Astra Serif" w:hAnsi="PT Astra Serif"/>
                <w:kern w:val="3"/>
              </w:rPr>
              <w:t>84</w:t>
            </w:r>
          </w:p>
        </w:tc>
      </w:tr>
      <w:tr w:rsidR="00EF32AE" w:rsidRPr="00EF32AE" w14:paraId="08338629" w14:textId="77777777" w:rsidTr="006E0CF2">
        <w:trPr>
          <w:trHeight w:val="291"/>
        </w:trPr>
        <w:tc>
          <w:tcPr>
            <w:tcW w:w="3119" w:type="dxa"/>
          </w:tcPr>
          <w:p w14:paraId="6D18E552" w14:textId="77777777" w:rsidR="00EF32AE" w:rsidRPr="00EF32AE" w:rsidRDefault="00EF32AE" w:rsidP="00EF32AE">
            <w:pPr>
              <w:rPr>
                <w:rFonts w:ascii="PT Astra Serif" w:hAnsi="PT Astra Serif"/>
                <w:bCs/>
              </w:rPr>
            </w:pPr>
            <w:r w:rsidRPr="00EF32AE">
              <w:rPr>
                <w:rFonts w:ascii="PT Astra Serif" w:hAnsi="PT Astra Serif"/>
                <w:bCs/>
              </w:rPr>
              <w:t>«Агро-биотехнологии», 72 ч</w:t>
            </w:r>
          </w:p>
        </w:tc>
        <w:tc>
          <w:tcPr>
            <w:tcW w:w="4706" w:type="dxa"/>
          </w:tcPr>
          <w:p w14:paraId="6F22693B" w14:textId="77777777" w:rsidR="00EF32AE" w:rsidRPr="00EF32AE" w:rsidRDefault="00EF32AE" w:rsidP="00EF32AE">
            <w:pPr>
              <w:rPr>
                <w:rFonts w:ascii="PT Astra Serif" w:hAnsi="PT Astra Serif"/>
                <w:color w:val="000000"/>
                <w:shd w:val="clear" w:color="auto" w:fill="FFFFFF"/>
              </w:rPr>
            </w:pPr>
            <w:r w:rsidRPr="00EF32AE">
              <w:rPr>
                <w:rFonts w:ascii="PT Astra Serif" w:hAnsi="PT Astra Serif"/>
                <w:color w:val="000000"/>
                <w:shd w:val="clear" w:color="auto" w:fill="FFFFFF"/>
              </w:rPr>
              <w:t xml:space="preserve">МБОУ "СШ № 2 </w:t>
            </w:r>
            <w:proofErr w:type="spellStart"/>
            <w:r w:rsidRPr="00EF32AE">
              <w:rPr>
                <w:rFonts w:ascii="PT Astra Serif" w:hAnsi="PT Astra Serif"/>
                <w:color w:val="000000"/>
                <w:shd w:val="clear" w:color="auto" w:fill="FFFFFF"/>
              </w:rPr>
              <w:t>р.п</w:t>
            </w:r>
            <w:proofErr w:type="spellEnd"/>
            <w:r w:rsidRPr="00EF32AE">
              <w:rPr>
                <w:rFonts w:ascii="PT Astra Serif" w:hAnsi="PT Astra Serif"/>
                <w:color w:val="000000"/>
                <w:shd w:val="clear" w:color="auto" w:fill="FFFFFF"/>
              </w:rPr>
              <w:t xml:space="preserve">. Новая Майна" </w:t>
            </w:r>
          </w:p>
          <w:p w14:paraId="162BF2C0" w14:textId="77777777" w:rsidR="00EF32AE" w:rsidRPr="00EF32AE" w:rsidRDefault="00EF32AE" w:rsidP="00EF32AE">
            <w:pPr>
              <w:jc w:val="center"/>
              <w:rPr>
                <w:rFonts w:ascii="PT Astra Serif" w:hAnsi="PT Astra Serif"/>
              </w:rPr>
            </w:pPr>
          </w:p>
        </w:tc>
        <w:tc>
          <w:tcPr>
            <w:tcW w:w="2410" w:type="dxa"/>
          </w:tcPr>
          <w:p w14:paraId="2F0C5C09" w14:textId="77777777" w:rsidR="00EF32AE" w:rsidRPr="00EF32AE" w:rsidRDefault="00EF32AE" w:rsidP="00EF32AE">
            <w:pPr>
              <w:contextualSpacing/>
              <w:jc w:val="center"/>
              <w:rPr>
                <w:rFonts w:ascii="PT Astra Serif" w:hAnsi="PT Astra Serif"/>
                <w:kern w:val="3"/>
              </w:rPr>
            </w:pPr>
            <w:r w:rsidRPr="00EF32AE">
              <w:rPr>
                <w:rFonts w:ascii="PT Astra Serif" w:hAnsi="PT Astra Serif"/>
                <w:kern w:val="3"/>
              </w:rPr>
              <w:t>42</w:t>
            </w:r>
          </w:p>
        </w:tc>
      </w:tr>
      <w:tr w:rsidR="00EF32AE" w:rsidRPr="00EF32AE" w14:paraId="09C552AF" w14:textId="77777777" w:rsidTr="006E0CF2">
        <w:trPr>
          <w:trHeight w:val="291"/>
        </w:trPr>
        <w:tc>
          <w:tcPr>
            <w:tcW w:w="3119" w:type="dxa"/>
          </w:tcPr>
          <w:p w14:paraId="3BAE91E9" w14:textId="77777777" w:rsidR="00EF32AE" w:rsidRPr="00EF32AE" w:rsidRDefault="00EF32AE" w:rsidP="00EF32AE">
            <w:pPr>
              <w:rPr>
                <w:rFonts w:ascii="PT Astra Serif" w:hAnsi="PT Astra Serif"/>
                <w:bCs/>
              </w:rPr>
            </w:pPr>
            <w:r w:rsidRPr="00EF32AE">
              <w:rPr>
                <w:rFonts w:ascii="PT Astra Serif" w:hAnsi="PT Astra Serif"/>
                <w:bCs/>
              </w:rPr>
              <w:t>«</w:t>
            </w:r>
            <w:proofErr w:type="spellStart"/>
            <w:r w:rsidRPr="00EF32AE">
              <w:rPr>
                <w:rFonts w:ascii="PT Astra Serif" w:hAnsi="PT Astra Serif"/>
                <w:bCs/>
              </w:rPr>
              <w:t>БиоМедПрофи</w:t>
            </w:r>
            <w:proofErr w:type="spellEnd"/>
            <w:r w:rsidRPr="00EF32AE">
              <w:rPr>
                <w:rFonts w:ascii="PT Astra Serif" w:hAnsi="PT Astra Serif"/>
                <w:bCs/>
              </w:rPr>
              <w:t>», 144 ч.</w:t>
            </w:r>
          </w:p>
        </w:tc>
        <w:tc>
          <w:tcPr>
            <w:tcW w:w="4706" w:type="dxa"/>
          </w:tcPr>
          <w:p w14:paraId="33206845" w14:textId="77777777" w:rsidR="00EF32AE" w:rsidRPr="00EF32AE" w:rsidRDefault="00EF32AE" w:rsidP="00EF32AE">
            <w:pPr>
              <w:contextualSpacing/>
              <w:jc w:val="center"/>
              <w:rPr>
                <w:rFonts w:ascii="PT Astra Serif" w:hAnsi="PT Astra Serif"/>
              </w:rPr>
            </w:pPr>
            <w:r w:rsidRPr="00EF32AE">
              <w:rPr>
                <w:rFonts w:ascii="PT Astra Serif" w:hAnsi="PT Astra Serif"/>
              </w:rPr>
              <w:t>ФГБУ «Федеральный научно – клинический центр медицинской радиологии и онкологии ФМБА России</w:t>
            </w:r>
          </w:p>
        </w:tc>
        <w:tc>
          <w:tcPr>
            <w:tcW w:w="2410" w:type="dxa"/>
          </w:tcPr>
          <w:p w14:paraId="7D4CE39F" w14:textId="77777777" w:rsidR="00EF32AE" w:rsidRPr="00EF32AE" w:rsidRDefault="00EF32AE" w:rsidP="00EF32AE">
            <w:pPr>
              <w:contextualSpacing/>
              <w:jc w:val="center"/>
              <w:rPr>
                <w:rFonts w:ascii="PT Astra Serif" w:hAnsi="PT Astra Serif"/>
                <w:kern w:val="3"/>
                <w:highlight w:val="yellow"/>
              </w:rPr>
            </w:pPr>
            <w:r w:rsidRPr="00EF32AE">
              <w:rPr>
                <w:rFonts w:ascii="PT Astra Serif" w:hAnsi="PT Astra Serif"/>
                <w:kern w:val="3"/>
              </w:rPr>
              <w:t>10</w:t>
            </w:r>
          </w:p>
        </w:tc>
      </w:tr>
      <w:tr w:rsidR="00EF32AE" w:rsidRPr="00EF32AE" w14:paraId="2F44EA81" w14:textId="77777777" w:rsidTr="006E0CF2">
        <w:trPr>
          <w:trHeight w:val="291"/>
        </w:trPr>
        <w:tc>
          <w:tcPr>
            <w:tcW w:w="3119" w:type="dxa"/>
          </w:tcPr>
          <w:p w14:paraId="7201CA3B" w14:textId="77777777" w:rsidR="00EF32AE" w:rsidRPr="00EF32AE" w:rsidRDefault="00EF32AE" w:rsidP="00EF32AE">
            <w:pPr>
              <w:contextualSpacing/>
              <w:rPr>
                <w:rFonts w:ascii="PT Astra Serif" w:hAnsi="PT Astra Serif"/>
                <w:b/>
                <w:kern w:val="3"/>
              </w:rPr>
            </w:pPr>
            <w:r w:rsidRPr="00EF32AE">
              <w:rPr>
                <w:rFonts w:ascii="PT Astra Serif" w:hAnsi="PT Astra Serif"/>
                <w:b/>
                <w:kern w:val="3"/>
              </w:rPr>
              <w:t>ИТОГО</w:t>
            </w:r>
          </w:p>
        </w:tc>
        <w:tc>
          <w:tcPr>
            <w:tcW w:w="4706" w:type="dxa"/>
          </w:tcPr>
          <w:p w14:paraId="49B81E49" w14:textId="77777777" w:rsidR="00EF32AE" w:rsidRPr="00EF32AE" w:rsidRDefault="00EF32AE" w:rsidP="00EF32AE">
            <w:pPr>
              <w:contextualSpacing/>
              <w:jc w:val="center"/>
              <w:rPr>
                <w:rFonts w:ascii="PT Astra Serif" w:hAnsi="PT Astra Serif"/>
                <w:color w:val="FF0000"/>
                <w:shd w:val="clear" w:color="auto" w:fill="FFFFFF"/>
              </w:rPr>
            </w:pPr>
          </w:p>
        </w:tc>
        <w:tc>
          <w:tcPr>
            <w:tcW w:w="2410" w:type="dxa"/>
          </w:tcPr>
          <w:p w14:paraId="376EC33E" w14:textId="77777777" w:rsidR="00EF32AE" w:rsidRPr="00EF32AE" w:rsidRDefault="00EF32AE" w:rsidP="00EF32AE">
            <w:pPr>
              <w:contextualSpacing/>
              <w:jc w:val="center"/>
              <w:rPr>
                <w:rFonts w:ascii="PT Astra Serif" w:hAnsi="PT Astra Serif"/>
                <w:b/>
                <w:kern w:val="3"/>
              </w:rPr>
            </w:pPr>
            <w:r w:rsidRPr="00EF32AE">
              <w:rPr>
                <w:rFonts w:ascii="PT Astra Serif" w:hAnsi="PT Astra Serif"/>
                <w:b/>
                <w:kern w:val="3"/>
              </w:rPr>
              <w:t>1006</w:t>
            </w:r>
          </w:p>
        </w:tc>
      </w:tr>
    </w:tbl>
    <w:p w14:paraId="79617845" w14:textId="77777777" w:rsidR="00820887" w:rsidRPr="00AA7A36" w:rsidRDefault="00820887" w:rsidP="00820887">
      <w:pPr>
        <w:spacing w:after="0" w:line="240" w:lineRule="auto"/>
        <w:ind w:firstLine="709"/>
        <w:contextualSpacing/>
        <w:jc w:val="both"/>
        <w:rPr>
          <w:rFonts w:ascii="PT Astra Serif" w:eastAsia="Times New Roman" w:hAnsi="PT Astra Serif" w:cs="Times New Roman"/>
          <w:color w:val="000000" w:themeColor="text1"/>
          <w:sz w:val="28"/>
          <w:szCs w:val="20"/>
          <w:highlight w:val="yellow"/>
          <w:lang w:eastAsia="ru-RU"/>
        </w:rPr>
      </w:pPr>
    </w:p>
    <w:p w14:paraId="2B4FE694" w14:textId="236BD6C1" w:rsidR="00820887" w:rsidRPr="00AA7A36" w:rsidRDefault="00820887" w:rsidP="00820887">
      <w:pPr>
        <w:spacing w:after="0" w:line="240" w:lineRule="auto"/>
        <w:ind w:firstLine="709"/>
        <w:contextualSpacing/>
        <w:jc w:val="both"/>
        <w:rPr>
          <w:rFonts w:ascii="PT Astra Serif" w:eastAsia="SimSun" w:hAnsi="PT Astra Serif" w:cs="F"/>
          <w:color w:val="000000" w:themeColor="text1"/>
          <w:kern w:val="3"/>
          <w:sz w:val="28"/>
          <w:szCs w:val="28"/>
        </w:rPr>
      </w:pPr>
      <w:r w:rsidRPr="00AA7A36">
        <w:rPr>
          <w:rFonts w:ascii="PT Astra Serif" w:eastAsia="Times New Roman" w:hAnsi="PT Astra Serif" w:cs="Times New Roman"/>
          <w:color w:val="000000" w:themeColor="text1"/>
          <w:sz w:val="28"/>
          <w:szCs w:val="20"/>
          <w:lang w:eastAsia="ru-RU"/>
        </w:rPr>
        <w:t xml:space="preserve">За отчетный период </w:t>
      </w:r>
      <w:r w:rsidRPr="00AA7A36">
        <w:rPr>
          <w:rFonts w:ascii="PT Astra Serif" w:eastAsia="SimSun" w:hAnsi="PT Astra Serif" w:cs="F"/>
          <w:color w:val="000000" w:themeColor="text1"/>
          <w:kern w:val="3"/>
          <w:sz w:val="28"/>
          <w:szCs w:val="28"/>
        </w:rPr>
        <w:t xml:space="preserve">Кванториум провел </w:t>
      </w:r>
      <w:r w:rsidR="00EF32AE">
        <w:rPr>
          <w:rFonts w:ascii="PT Astra Serif" w:eastAsia="SimSun" w:hAnsi="PT Astra Serif" w:cs="F"/>
          <w:color w:val="000000" w:themeColor="text1"/>
          <w:kern w:val="3"/>
          <w:sz w:val="28"/>
          <w:szCs w:val="28"/>
        </w:rPr>
        <w:t>5</w:t>
      </w:r>
      <w:r w:rsidRPr="00AA7A36">
        <w:rPr>
          <w:rFonts w:ascii="PT Astra Serif" w:eastAsia="SimSun" w:hAnsi="PT Astra Serif" w:cs="F"/>
          <w:color w:val="000000" w:themeColor="text1"/>
          <w:kern w:val="3"/>
          <w:sz w:val="28"/>
          <w:szCs w:val="28"/>
        </w:rPr>
        <w:t xml:space="preserve"> мероприятий, в которых приняло участие </w:t>
      </w:r>
      <w:r w:rsidR="00C04584" w:rsidRPr="00AA7A36">
        <w:rPr>
          <w:rFonts w:ascii="PT Astra Serif" w:eastAsia="SimSun" w:hAnsi="PT Astra Serif" w:cs="F"/>
          <w:color w:val="000000" w:themeColor="text1"/>
          <w:kern w:val="3"/>
          <w:sz w:val="28"/>
          <w:szCs w:val="28"/>
        </w:rPr>
        <w:t>34</w:t>
      </w:r>
      <w:r w:rsidR="00EF32AE">
        <w:rPr>
          <w:rFonts w:ascii="PT Astra Serif" w:eastAsia="SimSun" w:hAnsi="PT Astra Serif" w:cs="F"/>
          <w:color w:val="000000" w:themeColor="text1"/>
          <w:kern w:val="3"/>
          <w:sz w:val="28"/>
          <w:szCs w:val="28"/>
        </w:rPr>
        <w:t>9</w:t>
      </w:r>
      <w:r w:rsidR="00146051" w:rsidRPr="00AA7A36">
        <w:rPr>
          <w:rFonts w:ascii="PT Astra Serif" w:eastAsia="SimSun" w:hAnsi="PT Astra Serif" w:cs="F"/>
          <w:color w:val="000000" w:themeColor="text1"/>
          <w:kern w:val="3"/>
          <w:sz w:val="28"/>
          <w:szCs w:val="28"/>
        </w:rPr>
        <w:t xml:space="preserve"> </w:t>
      </w:r>
      <w:r w:rsidRPr="00AA7A36">
        <w:rPr>
          <w:rFonts w:ascii="PT Astra Serif" w:eastAsia="SimSun" w:hAnsi="PT Astra Serif" w:cs="F"/>
          <w:color w:val="000000" w:themeColor="text1"/>
          <w:kern w:val="3"/>
          <w:sz w:val="28"/>
          <w:szCs w:val="28"/>
        </w:rPr>
        <w:t>детей Ульяновской области, зарегистрированных в модуле «Мероприятия», в том числе:</w:t>
      </w:r>
    </w:p>
    <w:tbl>
      <w:tblPr>
        <w:tblStyle w:val="210"/>
        <w:tblW w:w="10240" w:type="dxa"/>
        <w:tblInd w:w="-714" w:type="dxa"/>
        <w:tblLook w:val="04A0" w:firstRow="1" w:lastRow="0" w:firstColumn="1" w:lastColumn="0" w:noHBand="0" w:noVBand="1"/>
      </w:tblPr>
      <w:tblGrid>
        <w:gridCol w:w="1517"/>
        <w:gridCol w:w="6167"/>
        <w:gridCol w:w="2556"/>
      </w:tblGrid>
      <w:tr w:rsidR="00EF32AE" w:rsidRPr="001407F9" w14:paraId="6460BFF5" w14:textId="77777777" w:rsidTr="006E0CF2">
        <w:tc>
          <w:tcPr>
            <w:tcW w:w="1517" w:type="dxa"/>
            <w:vAlign w:val="center"/>
          </w:tcPr>
          <w:p w14:paraId="7B8B9C6D" w14:textId="77777777" w:rsidR="00EF32AE" w:rsidRPr="001407F9" w:rsidRDefault="00EF32AE" w:rsidP="006E0CF2">
            <w:pPr>
              <w:contextualSpacing/>
              <w:jc w:val="center"/>
              <w:rPr>
                <w:rFonts w:ascii="PT Astra Serif" w:hAnsi="PT Astra Serif"/>
                <w:kern w:val="3"/>
                <w:sz w:val="24"/>
                <w:szCs w:val="24"/>
              </w:rPr>
            </w:pPr>
            <w:bookmarkStart w:id="32" w:name="_Hlk137560965"/>
            <w:r w:rsidRPr="001407F9">
              <w:rPr>
                <w:rFonts w:ascii="PT Astra Serif" w:hAnsi="PT Astra Serif"/>
                <w:kern w:val="3"/>
                <w:sz w:val="24"/>
                <w:szCs w:val="24"/>
              </w:rPr>
              <w:t>Дата проведения</w:t>
            </w:r>
          </w:p>
        </w:tc>
        <w:tc>
          <w:tcPr>
            <w:tcW w:w="6167" w:type="dxa"/>
            <w:vAlign w:val="center"/>
          </w:tcPr>
          <w:p w14:paraId="35FD0C97"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t>Название мероприятия</w:t>
            </w:r>
          </w:p>
        </w:tc>
        <w:tc>
          <w:tcPr>
            <w:tcW w:w="2556" w:type="dxa"/>
            <w:vAlign w:val="center"/>
          </w:tcPr>
          <w:p w14:paraId="47D8D499"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t>Численность участников, чел.</w:t>
            </w:r>
          </w:p>
        </w:tc>
      </w:tr>
      <w:tr w:rsidR="00EF32AE" w:rsidRPr="001407F9" w14:paraId="1581B767" w14:textId="77777777" w:rsidTr="006E0CF2">
        <w:tc>
          <w:tcPr>
            <w:tcW w:w="10240" w:type="dxa"/>
            <w:gridSpan w:val="3"/>
          </w:tcPr>
          <w:p w14:paraId="6EB0F3B1" w14:textId="77777777" w:rsidR="00EF32AE" w:rsidRPr="001407F9" w:rsidRDefault="00EF32AE" w:rsidP="006E0CF2">
            <w:pPr>
              <w:contextualSpacing/>
              <w:jc w:val="center"/>
              <w:rPr>
                <w:rFonts w:ascii="PT Astra Serif" w:hAnsi="PT Astra Serif"/>
                <w:b/>
                <w:bCs/>
                <w:kern w:val="3"/>
                <w:sz w:val="24"/>
                <w:szCs w:val="24"/>
              </w:rPr>
            </w:pPr>
            <w:r w:rsidRPr="001407F9">
              <w:rPr>
                <w:rFonts w:ascii="PT Astra Serif" w:hAnsi="PT Astra Serif"/>
                <w:b/>
                <w:bCs/>
                <w:kern w:val="3"/>
                <w:sz w:val="24"/>
                <w:szCs w:val="24"/>
              </w:rPr>
              <w:t>Образовательные мероприятия</w:t>
            </w:r>
          </w:p>
        </w:tc>
      </w:tr>
      <w:tr w:rsidR="00EF32AE" w:rsidRPr="001407F9" w14:paraId="1A48D808" w14:textId="77777777" w:rsidTr="006E0CF2">
        <w:tc>
          <w:tcPr>
            <w:tcW w:w="1517" w:type="dxa"/>
          </w:tcPr>
          <w:p w14:paraId="2C65A5B0"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t>20.05.2026</w:t>
            </w:r>
          </w:p>
        </w:tc>
        <w:tc>
          <w:tcPr>
            <w:tcW w:w="6167" w:type="dxa"/>
          </w:tcPr>
          <w:p w14:paraId="52921E6A" w14:textId="77777777" w:rsidR="00EF32AE" w:rsidRPr="001407F9" w:rsidRDefault="00EF32AE" w:rsidP="006E0CF2">
            <w:pPr>
              <w:jc w:val="both"/>
              <w:rPr>
                <w:rFonts w:ascii="PT Astra Serif" w:hAnsi="PT Astra Serif" w:cs="DejaVu Sans"/>
                <w:color w:val="000000"/>
                <w:sz w:val="24"/>
                <w:szCs w:val="24"/>
              </w:rPr>
            </w:pPr>
            <w:r w:rsidRPr="001407F9">
              <w:rPr>
                <w:rFonts w:ascii="PT Astra Serif" w:hAnsi="PT Astra Serif" w:cs="DejaVu Sans"/>
                <w:color w:val="000000"/>
                <w:sz w:val="24"/>
                <w:szCs w:val="24"/>
              </w:rPr>
              <w:t>РОБОКОД</w:t>
            </w:r>
          </w:p>
          <w:p w14:paraId="4AA59B4E" w14:textId="77777777" w:rsidR="00EF32AE" w:rsidRPr="001407F9" w:rsidRDefault="00EF32AE" w:rsidP="006E0CF2">
            <w:pPr>
              <w:contextualSpacing/>
              <w:jc w:val="both"/>
              <w:rPr>
                <w:rFonts w:ascii="PT Astra Serif" w:eastAsia="Calibri" w:hAnsi="PT Astra Serif" w:cs="Times New Roman"/>
                <w:iCs/>
                <w:kern w:val="3"/>
                <w:sz w:val="24"/>
                <w:szCs w:val="24"/>
              </w:rPr>
            </w:pPr>
          </w:p>
        </w:tc>
        <w:tc>
          <w:tcPr>
            <w:tcW w:w="2556" w:type="dxa"/>
          </w:tcPr>
          <w:p w14:paraId="4E43CE29"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t>56</w:t>
            </w:r>
          </w:p>
        </w:tc>
      </w:tr>
      <w:tr w:rsidR="00EF32AE" w:rsidRPr="001407F9" w14:paraId="6A51E59A" w14:textId="77777777" w:rsidTr="006E0CF2">
        <w:tc>
          <w:tcPr>
            <w:tcW w:w="10240" w:type="dxa"/>
            <w:gridSpan w:val="3"/>
          </w:tcPr>
          <w:p w14:paraId="62A4E0D3" w14:textId="77777777" w:rsidR="00EF32AE" w:rsidRPr="001407F9" w:rsidRDefault="00EF32AE" w:rsidP="006E0CF2">
            <w:pPr>
              <w:contextualSpacing/>
              <w:jc w:val="center"/>
              <w:rPr>
                <w:rFonts w:ascii="PT Astra Serif" w:hAnsi="PT Astra Serif"/>
                <w:b/>
                <w:bCs/>
                <w:kern w:val="3"/>
                <w:sz w:val="24"/>
                <w:szCs w:val="24"/>
              </w:rPr>
            </w:pPr>
            <w:r w:rsidRPr="001407F9">
              <w:rPr>
                <w:rFonts w:ascii="PT Astra Serif" w:hAnsi="PT Astra Serif"/>
                <w:b/>
                <w:bCs/>
                <w:kern w:val="3"/>
                <w:sz w:val="24"/>
                <w:szCs w:val="24"/>
              </w:rPr>
              <w:t>Просветительские мероприятия</w:t>
            </w:r>
          </w:p>
        </w:tc>
      </w:tr>
      <w:tr w:rsidR="00EF32AE" w:rsidRPr="001407F9" w14:paraId="01F3F925" w14:textId="77777777" w:rsidTr="006E0CF2">
        <w:tc>
          <w:tcPr>
            <w:tcW w:w="1517" w:type="dxa"/>
          </w:tcPr>
          <w:p w14:paraId="62E234D0"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t>28.03.2026</w:t>
            </w:r>
          </w:p>
        </w:tc>
        <w:tc>
          <w:tcPr>
            <w:tcW w:w="6167" w:type="dxa"/>
            <w:vAlign w:val="bottom"/>
          </w:tcPr>
          <w:p w14:paraId="1B10F0AC" w14:textId="77777777" w:rsidR="00EF32AE" w:rsidRPr="001407F9" w:rsidRDefault="00EF32AE" w:rsidP="006E0CF2">
            <w:pPr>
              <w:rPr>
                <w:rFonts w:ascii="PT Astra Serif" w:hAnsi="PT Astra Serif" w:cs="Calibri"/>
                <w:sz w:val="24"/>
                <w:szCs w:val="24"/>
              </w:rPr>
            </w:pPr>
            <w:proofErr w:type="spellStart"/>
            <w:r w:rsidRPr="001407F9">
              <w:rPr>
                <w:rFonts w:ascii="PT Astra Serif" w:eastAsia="Times New Roman" w:hAnsi="PT Astra Serif" w:cs="DejaVu Sans"/>
                <w:color w:val="000000"/>
                <w:sz w:val="24"/>
                <w:szCs w:val="24"/>
                <w:lang w:eastAsia="ru-RU"/>
              </w:rPr>
              <w:t>Кванто</w:t>
            </w:r>
            <w:proofErr w:type="spellEnd"/>
            <w:r w:rsidRPr="001407F9">
              <w:rPr>
                <w:rFonts w:ascii="PT Astra Serif" w:eastAsia="Times New Roman" w:hAnsi="PT Astra Serif" w:cs="DejaVu Sans"/>
                <w:color w:val="000000"/>
                <w:sz w:val="24"/>
                <w:szCs w:val="24"/>
                <w:lang w:eastAsia="ru-RU"/>
              </w:rPr>
              <w:t xml:space="preserve"> путешествие</w:t>
            </w:r>
          </w:p>
        </w:tc>
        <w:tc>
          <w:tcPr>
            <w:tcW w:w="2556" w:type="dxa"/>
            <w:vAlign w:val="bottom"/>
          </w:tcPr>
          <w:p w14:paraId="73EDB98B"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eastAsia="Times New Roman" w:hAnsi="PT Astra Serif" w:cs="DejaVu Sans"/>
                <w:color w:val="000000"/>
                <w:sz w:val="24"/>
                <w:szCs w:val="24"/>
                <w:lang w:eastAsia="ru-RU"/>
              </w:rPr>
              <w:t>8</w:t>
            </w:r>
          </w:p>
        </w:tc>
      </w:tr>
      <w:tr w:rsidR="00EF32AE" w:rsidRPr="001407F9" w14:paraId="11880F05" w14:textId="77777777" w:rsidTr="006E0CF2">
        <w:tc>
          <w:tcPr>
            <w:tcW w:w="1517" w:type="dxa"/>
          </w:tcPr>
          <w:p w14:paraId="07A9A66F"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t>15.02.2026</w:t>
            </w:r>
          </w:p>
        </w:tc>
        <w:tc>
          <w:tcPr>
            <w:tcW w:w="6167" w:type="dxa"/>
            <w:vAlign w:val="bottom"/>
          </w:tcPr>
          <w:p w14:paraId="1262A754" w14:textId="77777777" w:rsidR="00EF32AE" w:rsidRPr="001407F9" w:rsidRDefault="00EF32AE" w:rsidP="006E0CF2">
            <w:pPr>
              <w:contextualSpacing/>
              <w:jc w:val="both"/>
              <w:rPr>
                <w:rFonts w:ascii="PT Astra Serif" w:hAnsi="PT Astra Serif"/>
                <w:sz w:val="24"/>
                <w:szCs w:val="24"/>
                <w:shd w:val="clear" w:color="auto" w:fill="FFFFFF"/>
              </w:rPr>
            </w:pPr>
            <w:r w:rsidRPr="001407F9">
              <w:rPr>
                <w:rFonts w:ascii="PT Astra Serif" w:eastAsia="Times New Roman" w:hAnsi="PT Astra Serif" w:cs="DejaVu Sans"/>
                <w:color w:val="000000"/>
                <w:sz w:val="24"/>
                <w:szCs w:val="24"/>
                <w:lang w:eastAsia="ru-RU"/>
              </w:rPr>
              <w:t>Неделя науки в Кванториуме</w:t>
            </w:r>
          </w:p>
        </w:tc>
        <w:tc>
          <w:tcPr>
            <w:tcW w:w="2556" w:type="dxa"/>
            <w:vAlign w:val="bottom"/>
          </w:tcPr>
          <w:p w14:paraId="6DB9F20F"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eastAsia="Times New Roman" w:hAnsi="PT Astra Serif" w:cs="DejaVu Sans"/>
                <w:color w:val="000000"/>
                <w:sz w:val="24"/>
                <w:szCs w:val="24"/>
                <w:lang w:eastAsia="ru-RU"/>
              </w:rPr>
              <w:t>89</w:t>
            </w:r>
          </w:p>
        </w:tc>
      </w:tr>
      <w:tr w:rsidR="00EF32AE" w:rsidRPr="001407F9" w14:paraId="76EB9575" w14:textId="77777777" w:rsidTr="006E0CF2">
        <w:tc>
          <w:tcPr>
            <w:tcW w:w="1517" w:type="dxa"/>
          </w:tcPr>
          <w:p w14:paraId="2BB4DB5B"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t>30.01.2026</w:t>
            </w:r>
          </w:p>
        </w:tc>
        <w:tc>
          <w:tcPr>
            <w:tcW w:w="6167" w:type="dxa"/>
            <w:vAlign w:val="bottom"/>
          </w:tcPr>
          <w:p w14:paraId="544FEFCC" w14:textId="77777777" w:rsidR="00EF32AE" w:rsidRPr="001407F9" w:rsidRDefault="00EF32AE" w:rsidP="006E0CF2">
            <w:pPr>
              <w:contextualSpacing/>
              <w:jc w:val="both"/>
              <w:rPr>
                <w:rFonts w:ascii="PT Astra Serif" w:hAnsi="PT Astra Serif"/>
                <w:sz w:val="24"/>
                <w:szCs w:val="24"/>
                <w:shd w:val="clear" w:color="auto" w:fill="FFFFFF"/>
              </w:rPr>
            </w:pPr>
            <w:r w:rsidRPr="001407F9">
              <w:rPr>
                <w:rFonts w:ascii="PT Astra Serif" w:eastAsia="Times New Roman" w:hAnsi="PT Astra Serif" w:cs="DejaVu Sans"/>
                <w:color w:val="000000"/>
                <w:sz w:val="24"/>
                <w:szCs w:val="24"/>
                <w:lang w:eastAsia="ru-RU"/>
              </w:rPr>
              <w:t>Хакатон по моделированию «Новые малые архитектурные формы для пространств города Димитровграда»</w:t>
            </w:r>
          </w:p>
        </w:tc>
        <w:tc>
          <w:tcPr>
            <w:tcW w:w="2556" w:type="dxa"/>
            <w:vAlign w:val="bottom"/>
          </w:tcPr>
          <w:p w14:paraId="19AF58BA"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eastAsia="Times New Roman" w:hAnsi="PT Astra Serif" w:cs="DejaVu Sans"/>
                <w:color w:val="000000"/>
                <w:sz w:val="24"/>
                <w:szCs w:val="24"/>
                <w:lang w:eastAsia="ru-RU"/>
              </w:rPr>
              <w:t>9</w:t>
            </w:r>
          </w:p>
        </w:tc>
      </w:tr>
      <w:tr w:rsidR="00EF32AE" w:rsidRPr="001407F9" w14:paraId="50832350" w14:textId="77777777" w:rsidTr="006E0CF2">
        <w:tc>
          <w:tcPr>
            <w:tcW w:w="1517" w:type="dxa"/>
          </w:tcPr>
          <w:p w14:paraId="46D1AB0E" w14:textId="77777777" w:rsidR="00EF32AE" w:rsidRPr="001407F9" w:rsidRDefault="00EF32AE" w:rsidP="006E0CF2">
            <w:pPr>
              <w:contextualSpacing/>
              <w:jc w:val="center"/>
              <w:rPr>
                <w:rFonts w:ascii="PT Astra Serif" w:hAnsi="PT Astra Serif"/>
                <w:kern w:val="3"/>
                <w:sz w:val="24"/>
                <w:szCs w:val="24"/>
              </w:rPr>
            </w:pPr>
          </w:p>
        </w:tc>
        <w:tc>
          <w:tcPr>
            <w:tcW w:w="6167" w:type="dxa"/>
            <w:vAlign w:val="bottom"/>
          </w:tcPr>
          <w:p w14:paraId="749C142C" w14:textId="77777777" w:rsidR="00EF32AE" w:rsidRPr="001407F9" w:rsidRDefault="00EF32AE" w:rsidP="006E0CF2">
            <w:pPr>
              <w:jc w:val="both"/>
              <w:rPr>
                <w:rFonts w:ascii="PT Astra Serif" w:hAnsi="PT Astra Serif" w:cs="DejaVu Sans"/>
                <w:color w:val="000000"/>
                <w:sz w:val="24"/>
                <w:szCs w:val="24"/>
              </w:rPr>
            </w:pPr>
            <w:r w:rsidRPr="001407F9">
              <w:rPr>
                <w:rFonts w:ascii="PT Astra Serif" w:hAnsi="PT Astra Serif" w:cs="DejaVu Sans"/>
                <w:color w:val="000000"/>
                <w:sz w:val="24"/>
                <w:szCs w:val="24"/>
              </w:rPr>
              <w:t>Образовательные экскурсии в детском технопарке "Кванториум"</w:t>
            </w:r>
          </w:p>
          <w:p w14:paraId="22BEBEE4" w14:textId="77777777" w:rsidR="00EF32AE" w:rsidRPr="001407F9" w:rsidRDefault="00EF32AE" w:rsidP="006E0CF2">
            <w:pPr>
              <w:contextualSpacing/>
              <w:jc w:val="both"/>
              <w:rPr>
                <w:rFonts w:ascii="PT Astra Serif" w:eastAsia="Times New Roman" w:hAnsi="PT Astra Serif" w:cs="DejaVu Sans"/>
                <w:color w:val="000000"/>
                <w:sz w:val="24"/>
                <w:szCs w:val="24"/>
                <w:lang w:eastAsia="ru-RU"/>
              </w:rPr>
            </w:pPr>
          </w:p>
        </w:tc>
        <w:tc>
          <w:tcPr>
            <w:tcW w:w="2556" w:type="dxa"/>
            <w:vAlign w:val="bottom"/>
          </w:tcPr>
          <w:p w14:paraId="0AAE01AE" w14:textId="77777777" w:rsidR="00EF32AE" w:rsidRPr="001407F9" w:rsidRDefault="00EF32AE" w:rsidP="006E0CF2">
            <w:pPr>
              <w:contextualSpacing/>
              <w:jc w:val="center"/>
              <w:rPr>
                <w:rFonts w:ascii="PT Astra Serif" w:eastAsia="Times New Roman" w:hAnsi="PT Astra Serif" w:cs="DejaVu Sans"/>
                <w:color w:val="000000"/>
                <w:sz w:val="24"/>
                <w:szCs w:val="24"/>
                <w:lang w:eastAsia="ru-RU"/>
              </w:rPr>
            </w:pPr>
            <w:r w:rsidRPr="001407F9">
              <w:rPr>
                <w:rFonts w:ascii="PT Astra Serif" w:eastAsia="Times New Roman" w:hAnsi="PT Astra Serif" w:cs="DejaVu Sans"/>
                <w:color w:val="000000"/>
                <w:sz w:val="24"/>
                <w:szCs w:val="24"/>
                <w:lang w:eastAsia="ru-RU"/>
              </w:rPr>
              <w:t>13</w:t>
            </w:r>
          </w:p>
        </w:tc>
      </w:tr>
      <w:tr w:rsidR="00EF32AE" w:rsidRPr="001407F9" w14:paraId="3C99F08F" w14:textId="77777777" w:rsidTr="006E0CF2">
        <w:tc>
          <w:tcPr>
            <w:tcW w:w="1517" w:type="dxa"/>
          </w:tcPr>
          <w:p w14:paraId="51EE8941"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t>Июнь 2026</w:t>
            </w:r>
          </w:p>
        </w:tc>
        <w:tc>
          <w:tcPr>
            <w:tcW w:w="6167" w:type="dxa"/>
            <w:vAlign w:val="bottom"/>
          </w:tcPr>
          <w:p w14:paraId="4714709C" w14:textId="77777777" w:rsidR="00EF32AE" w:rsidRPr="001407F9" w:rsidRDefault="00EF32AE" w:rsidP="006E0CF2">
            <w:pPr>
              <w:jc w:val="both"/>
              <w:rPr>
                <w:rFonts w:ascii="PT Astra Serif" w:hAnsi="PT Astra Serif" w:cs="DejaVu Sans"/>
                <w:color w:val="000000"/>
                <w:sz w:val="24"/>
                <w:szCs w:val="24"/>
              </w:rPr>
            </w:pPr>
            <w:r w:rsidRPr="001407F9">
              <w:rPr>
                <w:rFonts w:ascii="PT Astra Serif" w:hAnsi="PT Astra Serif" w:cs="DejaVu Sans"/>
                <w:color w:val="000000"/>
                <w:sz w:val="24"/>
                <w:szCs w:val="24"/>
              </w:rPr>
              <w:t>ТЕХНОЛЕТО 2026</w:t>
            </w:r>
          </w:p>
          <w:p w14:paraId="7630DD05" w14:textId="77777777" w:rsidR="00EF32AE" w:rsidRPr="001407F9" w:rsidRDefault="00EF32AE" w:rsidP="006E0CF2">
            <w:pPr>
              <w:jc w:val="both"/>
              <w:rPr>
                <w:rFonts w:ascii="PT Astra Serif" w:hAnsi="PT Astra Serif" w:cs="DejaVu Sans"/>
                <w:color w:val="000000"/>
                <w:sz w:val="24"/>
                <w:szCs w:val="24"/>
              </w:rPr>
            </w:pPr>
          </w:p>
        </w:tc>
        <w:tc>
          <w:tcPr>
            <w:tcW w:w="2556" w:type="dxa"/>
            <w:vAlign w:val="bottom"/>
          </w:tcPr>
          <w:p w14:paraId="4B9C0C8A" w14:textId="77777777" w:rsidR="00EF32AE" w:rsidRPr="001407F9" w:rsidRDefault="00EF32AE" w:rsidP="006E0CF2">
            <w:pPr>
              <w:contextualSpacing/>
              <w:jc w:val="center"/>
              <w:rPr>
                <w:rFonts w:ascii="PT Astra Serif" w:eastAsia="Times New Roman" w:hAnsi="PT Astra Serif" w:cs="DejaVu Sans"/>
                <w:color w:val="000000"/>
                <w:sz w:val="24"/>
                <w:szCs w:val="24"/>
                <w:lang w:eastAsia="ru-RU"/>
              </w:rPr>
            </w:pPr>
            <w:r w:rsidRPr="001407F9">
              <w:rPr>
                <w:rFonts w:ascii="PT Astra Serif" w:eastAsia="Times New Roman" w:hAnsi="PT Astra Serif" w:cs="DejaVu Sans"/>
                <w:color w:val="000000"/>
                <w:sz w:val="24"/>
                <w:szCs w:val="24"/>
                <w:lang w:eastAsia="ru-RU"/>
              </w:rPr>
              <w:t>6</w:t>
            </w:r>
          </w:p>
        </w:tc>
      </w:tr>
      <w:tr w:rsidR="00EF32AE" w:rsidRPr="001407F9" w14:paraId="59F3DE02" w14:textId="77777777" w:rsidTr="006E0CF2">
        <w:tc>
          <w:tcPr>
            <w:tcW w:w="10240" w:type="dxa"/>
            <w:gridSpan w:val="3"/>
          </w:tcPr>
          <w:p w14:paraId="78AE8366" w14:textId="77777777" w:rsidR="00EF32AE" w:rsidRPr="001407F9" w:rsidRDefault="00EF32AE" w:rsidP="006E0CF2">
            <w:pPr>
              <w:contextualSpacing/>
              <w:jc w:val="center"/>
              <w:rPr>
                <w:rFonts w:ascii="PT Astra Serif" w:hAnsi="PT Astra Serif"/>
                <w:b/>
                <w:bCs/>
                <w:kern w:val="3"/>
                <w:sz w:val="24"/>
                <w:szCs w:val="24"/>
              </w:rPr>
            </w:pPr>
            <w:r w:rsidRPr="001407F9">
              <w:rPr>
                <w:rFonts w:ascii="PT Astra Serif" w:hAnsi="PT Astra Serif"/>
                <w:b/>
                <w:bCs/>
                <w:kern w:val="3"/>
                <w:sz w:val="24"/>
                <w:szCs w:val="24"/>
              </w:rPr>
              <w:t>Конкурсные мероприятия</w:t>
            </w:r>
          </w:p>
        </w:tc>
      </w:tr>
      <w:tr w:rsidR="00EF32AE" w:rsidRPr="001407F9" w14:paraId="455C05B7" w14:textId="77777777" w:rsidTr="006E0CF2">
        <w:tc>
          <w:tcPr>
            <w:tcW w:w="1517" w:type="dxa"/>
          </w:tcPr>
          <w:p w14:paraId="7B98D99A"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lastRenderedPageBreak/>
              <w:t>27.03.2026</w:t>
            </w:r>
          </w:p>
        </w:tc>
        <w:tc>
          <w:tcPr>
            <w:tcW w:w="6167" w:type="dxa"/>
            <w:vAlign w:val="bottom"/>
          </w:tcPr>
          <w:p w14:paraId="31E0D1D9" w14:textId="77777777" w:rsidR="00EF32AE" w:rsidRPr="001407F9" w:rsidRDefault="00EF32AE" w:rsidP="006E0CF2">
            <w:pPr>
              <w:rPr>
                <w:rFonts w:ascii="PT Astra Serif" w:hAnsi="PT Astra Serif"/>
                <w:color w:val="1F1F1F"/>
                <w:sz w:val="24"/>
                <w:szCs w:val="24"/>
                <w:shd w:val="clear" w:color="auto" w:fill="FFFFFF"/>
              </w:rPr>
            </w:pPr>
            <w:r w:rsidRPr="001407F9">
              <w:rPr>
                <w:rFonts w:ascii="PT Astra Serif" w:eastAsia="Times New Roman" w:hAnsi="PT Astra Serif" w:cs="DejaVu Sans"/>
                <w:color w:val="000000"/>
                <w:sz w:val="24"/>
                <w:szCs w:val="24"/>
                <w:lang w:eastAsia="ru-RU"/>
              </w:rPr>
              <w:t>Региональный конкурс «3Д-игрушка»</w:t>
            </w:r>
          </w:p>
        </w:tc>
        <w:tc>
          <w:tcPr>
            <w:tcW w:w="2556" w:type="dxa"/>
            <w:vAlign w:val="bottom"/>
          </w:tcPr>
          <w:p w14:paraId="18DF30B3"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eastAsia="Times New Roman" w:hAnsi="PT Astra Serif" w:cs="DejaVu Sans"/>
                <w:color w:val="000000"/>
                <w:sz w:val="24"/>
                <w:szCs w:val="24"/>
                <w:lang w:eastAsia="ru-RU"/>
              </w:rPr>
              <w:t>76</w:t>
            </w:r>
          </w:p>
        </w:tc>
      </w:tr>
      <w:tr w:rsidR="00EF32AE" w:rsidRPr="001407F9" w14:paraId="2AC13CEC" w14:textId="77777777" w:rsidTr="006E0CF2">
        <w:tc>
          <w:tcPr>
            <w:tcW w:w="1517" w:type="dxa"/>
          </w:tcPr>
          <w:p w14:paraId="76540A47"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t>27.02.2026</w:t>
            </w:r>
          </w:p>
        </w:tc>
        <w:tc>
          <w:tcPr>
            <w:tcW w:w="6167" w:type="dxa"/>
            <w:vAlign w:val="bottom"/>
          </w:tcPr>
          <w:p w14:paraId="111B4CF7" w14:textId="77777777" w:rsidR="00EF32AE" w:rsidRPr="001407F9" w:rsidRDefault="00EF32AE" w:rsidP="006E0CF2">
            <w:pPr>
              <w:rPr>
                <w:rFonts w:ascii="PT Astra Serif" w:hAnsi="PT Astra Serif"/>
                <w:color w:val="1F1F1F"/>
                <w:sz w:val="24"/>
                <w:szCs w:val="24"/>
                <w:shd w:val="clear" w:color="auto" w:fill="FFFFFF"/>
              </w:rPr>
            </w:pPr>
            <w:r w:rsidRPr="001407F9">
              <w:rPr>
                <w:rFonts w:ascii="PT Astra Serif" w:eastAsia="Times New Roman" w:hAnsi="PT Astra Serif" w:cs="DejaVu Sans"/>
                <w:color w:val="000000"/>
                <w:sz w:val="24"/>
                <w:szCs w:val="24"/>
                <w:lang w:eastAsia="ru-RU"/>
              </w:rPr>
              <w:t>Региональный хакатон "</w:t>
            </w:r>
            <w:proofErr w:type="spellStart"/>
            <w:r w:rsidRPr="001407F9">
              <w:rPr>
                <w:rFonts w:ascii="PT Astra Serif" w:eastAsia="Times New Roman" w:hAnsi="PT Astra Serif" w:cs="DejaVu Sans"/>
                <w:color w:val="000000"/>
                <w:sz w:val="24"/>
                <w:szCs w:val="24"/>
                <w:lang w:eastAsia="ru-RU"/>
              </w:rPr>
              <w:t>БиоМедПрофи</w:t>
            </w:r>
            <w:proofErr w:type="spellEnd"/>
            <w:r w:rsidRPr="001407F9">
              <w:rPr>
                <w:rFonts w:ascii="PT Astra Serif" w:eastAsia="Times New Roman" w:hAnsi="PT Astra Serif" w:cs="DejaVu Sans"/>
                <w:color w:val="000000"/>
                <w:sz w:val="24"/>
                <w:szCs w:val="24"/>
                <w:lang w:eastAsia="ru-RU"/>
              </w:rPr>
              <w:t>"</w:t>
            </w:r>
          </w:p>
        </w:tc>
        <w:tc>
          <w:tcPr>
            <w:tcW w:w="2556" w:type="dxa"/>
            <w:vAlign w:val="bottom"/>
          </w:tcPr>
          <w:p w14:paraId="5F646D48"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eastAsia="Times New Roman" w:hAnsi="PT Astra Serif" w:cs="DejaVu Sans"/>
                <w:color w:val="000000"/>
                <w:sz w:val="24"/>
                <w:szCs w:val="24"/>
                <w:lang w:eastAsia="ru-RU"/>
              </w:rPr>
              <w:t>21</w:t>
            </w:r>
          </w:p>
        </w:tc>
      </w:tr>
      <w:tr w:rsidR="00EF32AE" w:rsidRPr="001407F9" w14:paraId="4860DC83" w14:textId="77777777" w:rsidTr="006E0CF2">
        <w:tc>
          <w:tcPr>
            <w:tcW w:w="1517" w:type="dxa"/>
          </w:tcPr>
          <w:p w14:paraId="524AF470"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t>12.02.2026</w:t>
            </w:r>
          </w:p>
        </w:tc>
        <w:tc>
          <w:tcPr>
            <w:tcW w:w="6167" w:type="dxa"/>
            <w:vAlign w:val="bottom"/>
          </w:tcPr>
          <w:p w14:paraId="20904A33" w14:textId="77777777" w:rsidR="00EF32AE" w:rsidRPr="001407F9" w:rsidRDefault="00EF32AE" w:rsidP="006E0CF2">
            <w:pPr>
              <w:rPr>
                <w:rFonts w:ascii="PT Astra Serif" w:hAnsi="PT Astra Serif" w:cs="DejaVu Sans"/>
                <w:color w:val="000000"/>
                <w:sz w:val="24"/>
                <w:szCs w:val="24"/>
              </w:rPr>
            </w:pPr>
            <w:r w:rsidRPr="001407F9">
              <w:rPr>
                <w:rFonts w:ascii="PT Astra Serif" w:hAnsi="PT Astra Serif" w:cs="DejaVu Sans"/>
                <w:color w:val="000000"/>
                <w:sz w:val="24"/>
                <w:szCs w:val="24"/>
              </w:rPr>
              <w:t>Открытый конкурс юных инженеров «NEW-ENGINE»</w:t>
            </w:r>
          </w:p>
        </w:tc>
        <w:tc>
          <w:tcPr>
            <w:tcW w:w="2556" w:type="dxa"/>
            <w:vAlign w:val="bottom"/>
          </w:tcPr>
          <w:p w14:paraId="5A7B5460" w14:textId="77777777" w:rsidR="00EF32AE" w:rsidRPr="001407F9" w:rsidRDefault="00EF32AE" w:rsidP="006E0CF2">
            <w:pPr>
              <w:contextualSpacing/>
              <w:jc w:val="center"/>
              <w:rPr>
                <w:rFonts w:ascii="PT Astra Serif" w:eastAsia="Times New Roman" w:hAnsi="PT Astra Serif" w:cs="DejaVu Sans"/>
                <w:color w:val="000000"/>
                <w:sz w:val="24"/>
                <w:szCs w:val="24"/>
                <w:lang w:eastAsia="ru-RU"/>
              </w:rPr>
            </w:pPr>
          </w:p>
        </w:tc>
      </w:tr>
      <w:tr w:rsidR="00EF32AE" w:rsidRPr="001407F9" w14:paraId="4C09B8B6" w14:textId="77777777" w:rsidTr="006E0CF2">
        <w:tc>
          <w:tcPr>
            <w:tcW w:w="1517" w:type="dxa"/>
          </w:tcPr>
          <w:p w14:paraId="46F86E2C"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t>12.12.2026</w:t>
            </w:r>
          </w:p>
        </w:tc>
        <w:tc>
          <w:tcPr>
            <w:tcW w:w="6167" w:type="dxa"/>
            <w:vAlign w:val="bottom"/>
          </w:tcPr>
          <w:p w14:paraId="43A76CFE" w14:textId="77777777" w:rsidR="00EF32AE" w:rsidRPr="001407F9" w:rsidRDefault="00EF32AE" w:rsidP="006E0CF2">
            <w:pPr>
              <w:rPr>
                <w:rFonts w:ascii="PT Astra Serif" w:hAnsi="PT Astra Serif" w:cs="DejaVu Sans"/>
                <w:color w:val="000000"/>
                <w:sz w:val="24"/>
                <w:szCs w:val="24"/>
              </w:rPr>
            </w:pPr>
            <w:r w:rsidRPr="001407F9">
              <w:rPr>
                <w:rFonts w:ascii="PT Astra Serif" w:hAnsi="PT Astra Serif" w:cs="DejaVu Sans"/>
                <w:color w:val="000000"/>
                <w:sz w:val="24"/>
                <w:szCs w:val="24"/>
              </w:rPr>
              <w:t>Открытый дистанционный конкурс-марафон "</w:t>
            </w:r>
            <w:proofErr w:type="spellStart"/>
            <w:r w:rsidRPr="001407F9">
              <w:rPr>
                <w:rFonts w:ascii="PT Astra Serif" w:hAnsi="PT Astra Serif" w:cs="DejaVu Sans"/>
                <w:color w:val="000000"/>
                <w:sz w:val="24"/>
                <w:szCs w:val="24"/>
              </w:rPr>
              <w:t>КосМикс</w:t>
            </w:r>
            <w:proofErr w:type="spellEnd"/>
            <w:r w:rsidRPr="001407F9">
              <w:rPr>
                <w:rFonts w:ascii="PT Astra Serif" w:hAnsi="PT Astra Serif" w:cs="DejaVu Sans"/>
                <w:color w:val="000000"/>
                <w:sz w:val="24"/>
                <w:szCs w:val="24"/>
              </w:rPr>
              <w:t>", посвященный Дню Космонавтики</w:t>
            </w:r>
          </w:p>
          <w:p w14:paraId="090D3268" w14:textId="77777777" w:rsidR="00EF32AE" w:rsidRPr="001407F9" w:rsidRDefault="00EF32AE" w:rsidP="006E0CF2">
            <w:pPr>
              <w:rPr>
                <w:rFonts w:ascii="PT Astra Serif" w:hAnsi="PT Astra Serif" w:cs="DejaVu Sans"/>
                <w:color w:val="000000"/>
                <w:sz w:val="24"/>
                <w:szCs w:val="24"/>
              </w:rPr>
            </w:pPr>
          </w:p>
        </w:tc>
        <w:tc>
          <w:tcPr>
            <w:tcW w:w="2556" w:type="dxa"/>
            <w:vAlign w:val="bottom"/>
          </w:tcPr>
          <w:p w14:paraId="5A5362FF" w14:textId="77777777" w:rsidR="00EF32AE" w:rsidRPr="001407F9" w:rsidRDefault="00EF32AE" w:rsidP="006E0CF2">
            <w:pPr>
              <w:contextualSpacing/>
              <w:jc w:val="center"/>
              <w:rPr>
                <w:rFonts w:ascii="PT Astra Serif" w:eastAsia="Times New Roman" w:hAnsi="PT Astra Serif" w:cs="DejaVu Sans"/>
                <w:color w:val="000000"/>
                <w:sz w:val="24"/>
                <w:szCs w:val="24"/>
                <w:lang w:eastAsia="ru-RU"/>
              </w:rPr>
            </w:pPr>
            <w:r w:rsidRPr="001407F9">
              <w:rPr>
                <w:rFonts w:ascii="PT Astra Serif" w:eastAsia="Times New Roman" w:hAnsi="PT Astra Serif" w:cs="DejaVu Sans"/>
                <w:color w:val="000000"/>
                <w:sz w:val="24"/>
                <w:szCs w:val="24"/>
                <w:lang w:eastAsia="ru-RU"/>
              </w:rPr>
              <w:t>18</w:t>
            </w:r>
          </w:p>
        </w:tc>
      </w:tr>
      <w:tr w:rsidR="00EF32AE" w:rsidRPr="001407F9" w14:paraId="7F6F6A68" w14:textId="77777777" w:rsidTr="006E0CF2">
        <w:tc>
          <w:tcPr>
            <w:tcW w:w="1517" w:type="dxa"/>
          </w:tcPr>
          <w:p w14:paraId="2C00036C"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t>28.05.2026</w:t>
            </w:r>
          </w:p>
        </w:tc>
        <w:tc>
          <w:tcPr>
            <w:tcW w:w="6167" w:type="dxa"/>
            <w:vAlign w:val="bottom"/>
          </w:tcPr>
          <w:p w14:paraId="17900FE4" w14:textId="77777777" w:rsidR="00EF32AE" w:rsidRPr="001407F9" w:rsidRDefault="00EF32AE" w:rsidP="006E0CF2">
            <w:pPr>
              <w:rPr>
                <w:rFonts w:ascii="PT Astra Serif" w:hAnsi="PT Astra Serif" w:cs="DejaVu Sans"/>
                <w:color w:val="000000"/>
                <w:sz w:val="24"/>
                <w:szCs w:val="24"/>
              </w:rPr>
            </w:pPr>
            <w:r w:rsidRPr="001407F9">
              <w:rPr>
                <w:rFonts w:ascii="PT Astra Serif" w:hAnsi="PT Astra Serif" w:cs="DejaVu Sans"/>
                <w:color w:val="000000"/>
                <w:sz w:val="24"/>
                <w:szCs w:val="24"/>
              </w:rPr>
              <w:t>Областной фестиваль технических и естественнонаучных проектов "МАТРИЦА ИДЕЙ - 2026"</w:t>
            </w:r>
          </w:p>
        </w:tc>
        <w:tc>
          <w:tcPr>
            <w:tcW w:w="2556" w:type="dxa"/>
            <w:vAlign w:val="bottom"/>
          </w:tcPr>
          <w:p w14:paraId="0CBE6683" w14:textId="77777777" w:rsidR="00EF32AE" w:rsidRPr="001407F9" w:rsidRDefault="00EF32AE" w:rsidP="006E0CF2">
            <w:pPr>
              <w:contextualSpacing/>
              <w:jc w:val="center"/>
              <w:rPr>
                <w:rFonts w:ascii="PT Astra Serif" w:eastAsia="Times New Roman" w:hAnsi="PT Astra Serif" w:cs="DejaVu Sans"/>
                <w:color w:val="000000"/>
                <w:sz w:val="24"/>
                <w:szCs w:val="24"/>
                <w:lang w:eastAsia="ru-RU"/>
              </w:rPr>
            </w:pPr>
            <w:r w:rsidRPr="001407F9">
              <w:rPr>
                <w:rFonts w:ascii="PT Astra Serif" w:eastAsia="Times New Roman" w:hAnsi="PT Astra Serif" w:cs="DejaVu Sans"/>
                <w:color w:val="000000"/>
                <w:sz w:val="24"/>
                <w:szCs w:val="24"/>
                <w:lang w:eastAsia="ru-RU"/>
              </w:rPr>
              <w:t>36</w:t>
            </w:r>
          </w:p>
        </w:tc>
      </w:tr>
      <w:tr w:rsidR="00EF32AE" w:rsidRPr="001407F9" w14:paraId="0755589D" w14:textId="77777777" w:rsidTr="006E0CF2">
        <w:tc>
          <w:tcPr>
            <w:tcW w:w="1517" w:type="dxa"/>
          </w:tcPr>
          <w:p w14:paraId="7052082C" w14:textId="77777777" w:rsidR="00EF32AE" w:rsidRPr="001407F9" w:rsidRDefault="00EF32AE" w:rsidP="006E0CF2">
            <w:pPr>
              <w:contextualSpacing/>
              <w:jc w:val="center"/>
              <w:rPr>
                <w:rFonts w:ascii="PT Astra Serif" w:hAnsi="PT Astra Serif"/>
                <w:kern w:val="3"/>
                <w:sz w:val="24"/>
                <w:szCs w:val="24"/>
              </w:rPr>
            </w:pPr>
            <w:r w:rsidRPr="001407F9">
              <w:rPr>
                <w:rFonts w:ascii="PT Astra Serif" w:hAnsi="PT Astra Serif"/>
                <w:kern w:val="3"/>
                <w:sz w:val="24"/>
                <w:szCs w:val="24"/>
              </w:rPr>
              <w:t>15.05.2026</w:t>
            </w:r>
          </w:p>
        </w:tc>
        <w:tc>
          <w:tcPr>
            <w:tcW w:w="6167" w:type="dxa"/>
            <w:vAlign w:val="bottom"/>
          </w:tcPr>
          <w:p w14:paraId="16106B82" w14:textId="77777777" w:rsidR="00EF32AE" w:rsidRPr="001407F9" w:rsidRDefault="00EF32AE" w:rsidP="006E0CF2">
            <w:pPr>
              <w:rPr>
                <w:rFonts w:ascii="PT Astra Serif" w:hAnsi="PT Astra Serif" w:cs="DejaVu Sans"/>
                <w:color w:val="000000"/>
                <w:sz w:val="24"/>
                <w:szCs w:val="24"/>
              </w:rPr>
            </w:pPr>
            <w:r w:rsidRPr="001407F9">
              <w:rPr>
                <w:rFonts w:ascii="PT Astra Serif" w:hAnsi="PT Astra Serif" w:cs="DejaVu Sans"/>
                <w:color w:val="000000"/>
                <w:sz w:val="24"/>
                <w:szCs w:val="24"/>
              </w:rPr>
              <w:t>Региональный этап Всероссийского конкурса научно-технического и инновационного творчества "ШУСТРИК"</w:t>
            </w:r>
          </w:p>
        </w:tc>
        <w:tc>
          <w:tcPr>
            <w:tcW w:w="2556" w:type="dxa"/>
            <w:vAlign w:val="bottom"/>
          </w:tcPr>
          <w:p w14:paraId="0EF926E2" w14:textId="77777777" w:rsidR="00EF32AE" w:rsidRPr="001407F9" w:rsidRDefault="00EF32AE" w:rsidP="006E0CF2">
            <w:pPr>
              <w:contextualSpacing/>
              <w:jc w:val="center"/>
              <w:rPr>
                <w:rFonts w:ascii="PT Astra Serif" w:eastAsia="Times New Roman" w:hAnsi="PT Astra Serif" w:cs="DejaVu Sans"/>
                <w:color w:val="000000"/>
                <w:sz w:val="24"/>
                <w:szCs w:val="24"/>
                <w:lang w:eastAsia="ru-RU"/>
              </w:rPr>
            </w:pPr>
            <w:r w:rsidRPr="001407F9">
              <w:rPr>
                <w:rFonts w:ascii="PT Astra Serif" w:eastAsia="Times New Roman" w:hAnsi="PT Astra Serif" w:cs="DejaVu Sans"/>
                <w:color w:val="000000"/>
                <w:sz w:val="24"/>
                <w:szCs w:val="24"/>
                <w:lang w:eastAsia="ru-RU"/>
              </w:rPr>
              <w:t>17</w:t>
            </w:r>
          </w:p>
        </w:tc>
      </w:tr>
      <w:tr w:rsidR="00EF32AE" w:rsidRPr="001407F9" w14:paraId="31C696A2" w14:textId="77777777" w:rsidTr="006E0CF2">
        <w:tc>
          <w:tcPr>
            <w:tcW w:w="7684" w:type="dxa"/>
            <w:gridSpan w:val="2"/>
          </w:tcPr>
          <w:p w14:paraId="70352E76" w14:textId="77777777" w:rsidR="00EF32AE" w:rsidRPr="001407F9" w:rsidRDefault="00EF32AE" w:rsidP="001407F9">
            <w:pPr>
              <w:contextualSpacing/>
              <w:rPr>
                <w:rFonts w:ascii="PT Astra Serif" w:hAnsi="PT Astra Serif"/>
                <w:sz w:val="24"/>
                <w:szCs w:val="24"/>
                <w:shd w:val="clear" w:color="auto" w:fill="FFFFFF"/>
              </w:rPr>
            </w:pPr>
            <w:r w:rsidRPr="001407F9">
              <w:rPr>
                <w:rFonts w:ascii="PT Astra Serif" w:hAnsi="PT Astra Serif"/>
                <w:b/>
                <w:bCs/>
                <w:kern w:val="3"/>
                <w:sz w:val="24"/>
                <w:szCs w:val="24"/>
              </w:rPr>
              <w:t>ИТОГО</w:t>
            </w:r>
          </w:p>
        </w:tc>
        <w:tc>
          <w:tcPr>
            <w:tcW w:w="2556" w:type="dxa"/>
          </w:tcPr>
          <w:p w14:paraId="4344643F" w14:textId="77777777" w:rsidR="00EF32AE" w:rsidRPr="001407F9" w:rsidRDefault="00EF32AE" w:rsidP="006E0CF2">
            <w:pPr>
              <w:contextualSpacing/>
              <w:jc w:val="center"/>
              <w:rPr>
                <w:rFonts w:ascii="PT Astra Serif" w:hAnsi="PT Astra Serif"/>
                <w:b/>
                <w:bCs/>
                <w:kern w:val="3"/>
                <w:sz w:val="24"/>
                <w:szCs w:val="24"/>
              </w:rPr>
            </w:pPr>
            <w:r w:rsidRPr="001407F9">
              <w:rPr>
                <w:rFonts w:ascii="PT Astra Serif" w:eastAsia="Times New Roman" w:hAnsi="PT Astra Serif" w:cs="DejaVu Sans"/>
                <w:b/>
                <w:color w:val="000000"/>
                <w:sz w:val="24"/>
                <w:szCs w:val="24"/>
                <w:lang w:eastAsia="ru-RU"/>
              </w:rPr>
              <w:t>349</w:t>
            </w:r>
          </w:p>
        </w:tc>
      </w:tr>
      <w:bookmarkEnd w:id="32"/>
    </w:tbl>
    <w:p w14:paraId="74BEA99E" w14:textId="77777777" w:rsidR="00AF3960" w:rsidRPr="00AA7A36" w:rsidRDefault="00AF3960" w:rsidP="00820887">
      <w:pPr>
        <w:widowControl w:val="0"/>
        <w:suppressAutoHyphens/>
        <w:autoSpaceDN w:val="0"/>
        <w:spacing w:after="0" w:line="240" w:lineRule="auto"/>
        <w:ind w:firstLine="708"/>
        <w:jc w:val="both"/>
        <w:textAlignment w:val="baseline"/>
        <w:rPr>
          <w:rFonts w:ascii="PT Astra Serif" w:eastAsia="Times New Roman" w:hAnsi="PT Astra Serif" w:cs="Times New Roman"/>
          <w:color w:val="000000" w:themeColor="text1"/>
          <w:kern w:val="3"/>
          <w:sz w:val="28"/>
          <w:szCs w:val="28"/>
          <w:highlight w:val="yellow"/>
          <w:lang w:eastAsia="ru-RU"/>
        </w:rPr>
      </w:pPr>
    </w:p>
    <w:p w14:paraId="3F91A665" w14:textId="5EC339CE" w:rsidR="00C04584" w:rsidRPr="00AA7A36" w:rsidRDefault="00C04584" w:rsidP="00C04584">
      <w:pPr>
        <w:widowControl w:val="0"/>
        <w:suppressAutoHyphens/>
        <w:autoSpaceDN w:val="0"/>
        <w:spacing w:after="0" w:line="240" w:lineRule="auto"/>
        <w:ind w:firstLine="708"/>
        <w:jc w:val="both"/>
        <w:textAlignment w:val="baseline"/>
        <w:rPr>
          <w:rFonts w:ascii="PT Astra Serif" w:eastAsia="Times New Roman" w:hAnsi="PT Astra Serif" w:cs="Times New Roman"/>
          <w:color w:val="000000" w:themeColor="text1"/>
          <w:kern w:val="3"/>
          <w:sz w:val="28"/>
          <w:szCs w:val="28"/>
          <w:lang w:eastAsia="ru-RU"/>
        </w:rPr>
      </w:pPr>
      <w:r w:rsidRPr="00AA7A36">
        <w:rPr>
          <w:rFonts w:ascii="PT Astra Serif" w:eastAsia="Times New Roman" w:hAnsi="PT Astra Serif" w:cs="Times New Roman"/>
          <w:color w:val="000000" w:themeColor="text1"/>
          <w:kern w:val="3"/>
          <w:sz w:val="28"/>
          <w:szCs w:val="28"/>
          <w:lang w:eastAsia="ru-RU"/>
        </w:rPr>
        <w:t xml:space="preserve">В рамках сетевого взаимодействия с партнёрами Кванториума было проведено </w:t>
      </w:r>
      <w:r w:rsidR="00EF32AE">
        <w:rPr>
          <w:rFonts w:ascii="PT Astra Serif" w:eastAsia="Times New Roman" w:hAnsi="PT Astra Serif" w:cs="Times New Roman"/>
          <w:color w:val="000000" w:themeColor="text1"/>
          <w:sz w:val="28"/>
          <w:szCs w:val="20"/>
          <w:lang w:eastAsia="ru-RU"/>
        </w:rPr>
        <w:t>5</w:t>
      </w:r>
      <w:r w:rsidRPr="00AA7A36">
        <w:rPr>
          <w:rFonts w:ascii="PT Astra Serif" w:eastAsia="Times New Roman" w:hAnsi="PT Astra Serif" w:cs="Times New Roman"/>
          <w:color w:val="000000" w:themeColor="text1"/>
          <w:kern w:val="3"/>
          <w:sz w:val="28"/>
          <w:szCs w:val="28"/>
          <w:lang w:eastAsia="ru-RU"/>
        </w:rPr>
        <w:t xml:space="preserve"> мероприятий:</w:t>
      </w:r>
    </w:p>
    <w:tbl>
      <w:tblPr>
        <w:tblStyle w:val="55"/>
        <w:tblW w:w="10093" w:type="dxa"/>
        <w:tblInd w:w="-572" w:type="dxa"/>
        <w:tblLook w:val="04A0" w:firstRow="1" w:lastRow="0" w:firstColumn="1" w:lastColumn="0" w:noHBand="0" w:noVBand="1"/>
      </w:tblPr>
      <w:tblGrid>
        <w:gridCol w:w="1734"/>
        <w:gridCol w:w="5814"/>
        <w:gridCol w:w="2545"/>
      </w:tblGrid>
      <w:tr w:rsidR="00EF32AE" w:rsidRPr="001407F9" w14:paraId="61D3B79E" w14:textId="77777777" w:rsidTr="006E0CF2">
        <w:tc>
          <w:tcPr>
            <w:tcW w:w="1734" w:type="dxa"/>
          </w:tcPr>
          <w:p w14:paraId="106665C6" w14:textId="77777777" w:rsidR="00EF32AE" w:rsidRPr="001407F9" w:rsidRDefault="00EF32AE" w:rsidP="006E0CF2">
            <w:pPr>
              <w:widowControl w:val="0"/>
              <w:suppressAutoHyphens/>
              <w:jc w:val="center"/>
              <w:textAlignment w:val="baseline"/>
              <w:rPr>
                <w:rFonts w:ascii="PT Astra Serif" w:hAnsi="PT Astra Serif" w:cs="Times New Roman"/>
                <w:kern w:val="3"/>
                <w:sz w:val="24"/>
                <w:szCs w:val="24"/>
              </w:rPr>
            </w:pPr>
            <w:r w:rsidRPr="001407F9">
              <w:rPr>
                <w:rFonts w:ascii="PT Astra Serif" w:hAnsi="PT Astra Serif" w:cs="Times New Roman"/>
                <w:kern w:val="3"/>
                <w:sz w:val="24"/>
                <w:szCs w:val="24"/>
              </w:rPr>
              <w:t>Дата проведения</w:t>
            </w:r>
          </w:p>
        </w:tc>
        <w:tc>
          <w:tcPr>
            <w:tcW w:w="5814" w:type="dxa"/>
          </w:tcPr>
          <w:p w14:paraId="435B26F5" w14:textId="77777777" w:rsidR="00EF32AE" w:rsidRPr="001407F9" w:rsidRDefault="00EF32AE" w:rsidP="006E0CF2">
            <w:pPr>
              <w:widowControl w:val="0"/>
              <w:suppressAutoHyphens/>
              <w:jc w:val="center"/>
              <w:textAlignment w:val="baseline"/>
              <w:rPr>
                <w:rFonts w:ascii="PT Astra Serif" w:hAnsi="PT Astra Serif" w:cs="Times New Roman"/>
                <w:kern w:val="3"/>
                <w:sz w:val="24"/>
                <w:szCs w:val="24"/>
              </w:rPr>
            </w:pPr>
            <w:r w:rsidRPr="001407F9">
              <w:rPr>
                <w:rFonts w:ascii="PT Astra Serif" w:hAnsi="PT Astra Serif" w:cs="Times New Roman"/>
                <w:kern w:val="3"/>
                <w:sz w:val="24"/>
                <w:szCs w:val="24"/>
              </w:rPr>
              <w:t>Название мероприятия</w:t>
            </w:r>
          </w:p>
        </w:tc>
        <w:tc>
          <w:tcPr>
            <w:tcW w:w="2545" w:type="dxa"/>
          </w:tcPr>
          <w:p w14:paraId="1AF27087" w14:textId="77777777" w:rsidR="00EF32AE" w:rsidRPr="001407F9" w:rsidRDefault="00EF32AE" w:rsidP="006E0CF2">
            <w:pPr>
              <w:widowControl w:val="0"/>
              <w:suppressAutoHyphens/>
              <w:jc w:val="center"/>
              <w:textAlignment w:val="baseline"/>
              <w:rPr>
                <w:rFonts w:ascii="PT Astra Serif" w:hAnsi="PT Astra Serif" w:cs="Times New Roman"/>
                <w:kern w:val="3"/>
                <w:sz w:val="24"/>
                <w:szCs w:val="24"/>
              </w:rPr>
            </w:pPr>
            <w:r w:rsidRPr="001407F9">
              <w:rPr>
                <w:rFonts w:ascii="PT Astra Serif" w:hAnsi="PT Astra Serif" w:cs="Times New Roman"/>
                <w:kern w:val="3"/>
                <w:sz w:val="24"/>
                <w:szCs w:val="24"/>
              </w:rPr>
              <w:t>Численность участников</w:t>
            </w:r>
          </w:p>
        </w:tc>
      </w:tr>
      <w:tr w:rsidR="00EF32AE" w:rsidRPr="001407F9" w14:paraId="5A7A10E4" w14:textId="77777777" w:rsidTr="006E0CF2">
        <w:tc>
          <w:tcPr>
            <w:tcW w:w="1734" w:type="dxa"/>
          </w:tcPr>
          <w:p w14:paraId="12381AAB" w14:textId="77777777" w:rsidR="00EF32AE" w:rsidRPr="001407F9" w:rsidRDefault="00EF32AE" w:rsidP="006E0CF2">
            <w:pPr>
              <w:widowControl w:val="0"/>
              <w:suppressAutoHyphens/>
              <w:jc w:val="center"/>
              <w:textAlignment w:val="baseline"/>
              <w:rPr>
                <w:rFonts w:ascii="PT Astra Serif" w:hAnsi="PT Astra Serif" w:cs="Times New Roman"/>
                <w:kern w:val="3"/>
                <w:sz w:val="24"/>
                <w:szCs w:val="24"/>
              </w:rPr>
            </w:pPr>
            <w:r w:rsidRPr="001407F9">
              <w:rPr>
                <w:rFonts w:ascii="PT Astra Serif" w:hAnsi="PT Astra Serif"/>
                <w:kern w:val="3"/>
                <w:sz w:val="24"/>
                <w:szCs w:val="24"/>
              </w:rPr>
              <w:t>30.01.2026</w:t>
            </w:r>
          </w:p>
        </w:tc>
        <w:tc>
          <w:tcPr>
            <w:tcW w:w="5814" w:type="dxa"/>
          </w:tcPr>
          <w:p w14:paraId="0D63C5AD" w14:textId="77777777" w:rsidR="00EF32AE" w:rsidRPr="001407F9" w:rsidRDefault="00EF32AE" w:rsidP="006E0CF2">
            <w:pPr>
              <w:widowControl w:val="0"/>
              <w:suppressAutoHyphens/>
              <w:textAlignment w:val="baseline"/>
              <w:rPr>
                <w:rFonts w:ascii="PT Astra Serif" w:hAnsi="PT Astra Serif" w:cs="Times New Roman"/>
                <w:kern w:val="3"/>
                <w:sz w:val="24"/>
                <w:szCs w:val="24"/>
              </w:rPr>
            </w:pPr>
            <w:r w:rsidRPr="001407F9">
              <w:rPr>
                <w:rFonts w:ascii="PT Astra Serif" w:eastAsia="Times New Roman" w:hAnsi="PT Astra Serif" w:cs="DejaVu Sans"/>
                <w:color w:val="000000"/>
                <w:sz w:val="24"/>
                <w:szCs w:val="24"/>
              </w:rPr>
              <w:t>Областной хакатон по моделированию «Новые малые архитектурные формы для пространств города Димитровграда»</w:t>
            </w:r>
          </w:p>
        </w:tc>
        <w:tc>
          <w:tcPr>
            <w:tcW w:w="2545" w:type="dxa"/>
          </w:tcPr>
          <w:p w14:paraId="47A33020" w14:textId="77777777" w:rsidR="00EF32AE" w:rsidRPr="001407F9" w:rsidRDefault="00EF32AE" w:rsidP="006E0CF2">
            <w:pPr>
              <w:widowControl w:val="0"/>
              <w:suppressAutoHyphens/>
              <w:jc w:val="center"/>
              <w:textAlignment w:val="baseline"/>
              <w:rPr>
                <w:rFonts w:ascii="PT Astra Serif" w:hAnsi="PT Astra Serif" w:cs="Times New Roman"/>
                <w:kern w:val="3"/>
                <w:sz w:val="24"/>
                <w:szCs w:val="24"/>
              </w:rPr>
            </w:pPr>
            <w:r w:rsidRPr="001407F9">
              <w:rPr>
                <w:rFonts w:ascii="PT Astra Serif" w:eastAsia="Times New Roman" w:hAnsi="PT Astra Serif" w:cs="DejaVu Sans"/>
                <w:color w:val="000000"/>
                <w:sz w:val="24"/>
                <w:szCs w:val="24"/>
              </w:rPr>
              <w:t>9</w:t>
            </w:r>
          </w:p>
        </w:tc>
      </w:tr>
      <w:tr w:rsidR="00EF32AE" w:rsidRPr="001407F9" w14:paraId="1AAF6458" w14:textId="77777777" w:rsidTr="006E0CF2">
        <w:tc>
          <w:tcPr>
            <w:tcW w:w="1734" w:type="dxa"/>
          </w:tcPr>
          <w:p w14:paraId="17E6EFCB" w14:textId="77777777" w:rsidR="00EF32AE" w:rsidRPr="001407F9" w:rsidRDefault="00EF32AE" w:rsidP="006E0CF2">
            <w:pPr>
              <w:widowControl w:val="0"/>
              <w:suppressAutoHyphens/>
              <w:jc w:val="center"/>
              <w:textAlignment w:val="baseline"/>
              <w:rPr>
                <w:rFonts w:ascii="PT Astra Serif" w:hAnsi="PT Astra Serif" w:cs="Times New Roman"/>
                <w:kern w:val="3"/>
                <w:sz w:val="24"/>
                <w:szCs w:val="24"/>
              </w:rPr>
            </w:pPr>
            <w:r w:rsidRPr="001407F9">
              <w:rPr>
                <w:rFonts w:ascii="PT Astra Serif" w:hAnsi="PT Astra Serif" w:cs="Times New Roman"/>
                <w:kern w:val="3"/>
                <w:sz w:val="24"/>
                <w:szCs w:val="24"/>
              </w:rPr>
              <w:t>12.03.2026</w:t>
            </w:r>
          </w:p>
        </w:tc>
        <w:tc>
          <w:tcPr>
            <w:tcW w:w="5814" w:type="dxa"/>
          </w:tcPr>
          <w:p w14:paraId="118A06FB" w14:textId="77777777" w:rsidR="00EF32AE" w:rsidRPr="001407F9" w:rsidRDefault="00EF32AE" w:rsidP="006E0CF2">
            <w:pPr>
              <w:widowControl w:val="0"/>
              <w:suppressAutoHyphens/>
              <w:textAlignment w:val="baseline"/>
              <w:rPr>
                <w:rFonts w:ascii="PT Astra Serif" w:hAnsi="PT Astra Serif" w:cs="Times New Roman"/>
                <w:kern w:val="3"/>
                <w:sz w:val="24"/>
                <w:szCs w:val="24"/>
              </w:rPr>
            </w:pPr>
            <w:r w:rsidRPr="001407F9">
              <w:rPr>
                <w:rFonts w:ascii="PT Astra Serif" w:hAnsi="PT Astra Serif"/>
                <w:color w:val="000000"/>
                <w:sz w:val="24"/>
                <w:szCs w:val="24"/>
                <w:shd w:val="clear" w:color="auto" w:fill="FFFFFF"/>
              </w:rPr>
              <w:t>Открытый дистанционный Хакатона "</w:t>
            </w:r>
            <w:proofErr w:type="spellStart"/>
            <w:r w:rsidRPr="001407F9">
              <w:rPr>
                <w:rFonts w:ascii="PT Astra Serif" w:hAnsi="PT Astra Serif"/>
                <w:color w:val="000000"/>
                <w:sz w:val="24"/>
                <w:szCs w:val="24"/>
                <w:shd w:val="clear" w:color="auto" w:fill="FFFFFF"/>
              </w:rPr>
              <w:t>БиоМедПрофи</w:t>
            </w:r>
            <w:proofErr w:type="spellEnd"/>
            <w:r w:rsidRPr="001407F9">
              <w:rPr>
                <w:rFonts w:ascii="PT Astra Serif" w:hAnsi="PT Astra Serif"/>
                <w:color w:val="000000"/>
                <w:sz w:val="24"/>
                <w:szCs w:val="24"/>
                <w:shd w:val="clear" w:color="auto" w:fill="FFFFFF"/>
              </w:rPr>
              <w:t>"</w:t>
            </w:r>
          </w:p>
        </w:tc>
        <w:tc>
          <w:tcPr>
            <w:tcW w:w="2545" w:type="dxa"/>
          </w:tcPr>
          <w:p w14:paraId="773A828D" w14:textId="77777777" w:rsidR="00EF32AE" w:rsidRPr="001407F9" w:rsidRDefault="00EF32AE" w:rsidP="006E0CF2">
            <w:pPr>
              <w:widowControl w:val="0"/>
              <w:suppressAutoHyphens/>
              <w:jc w:val="center"/>
              <w:textAlignment w:val="baseline"/>
              <w:rPr>
                <w:rFonts w:ascii="PT Astra Serif" w:hAnsi="PT Astra Serif" w:cs="Times New Roman"/>
                <w:kern w:val="3"/>
                <w:sz w:val="24"/>
                <w:szCs w:val="24"/>
              </w:rPr>
            </w:pPr>
            <w:r w:rsidRPr="001407F9">
              <w:rPr>
                <w:rFonts w:ascii="PT Astra Serif" w:hAnsi="PT Astra Serif" w:cs="Times New Roman"/>
                <w:kern w:val="3"/>
                <w:sz w:val="24"/>
                <w:szCs w:val="24"/>
              </w:rPr>
              <w:t>60</w:t>
            </w:r>
          </w:p>
        </w:tc>
      </w:tr>
      <w:tr w:rsidR="00EF32AE" w:rsidRPr="001407F9" w14:paraId="6EC38B00" w14:textId="77777777" w:rsidTr="006E0CF2">
        <w:tc>
          <w:tcPr>
            <w:tcW w:w="1734" w:type="dxa"/>
          </w:tcPr>
          <w:p w14:paraId="55A94707" w14:textId="77777777" w:rsidR="00EF32AE" w:rsidRPr="001407F9" w:rsidRDefault="00EF32AE" w:rsidP="006E0CF2">
            <w:pPr>
              <w:widowControl w:val="0"/>
              <w:suppressAutoHyphens/>
              <w:jc w:val="center"/>
              <w:textAlignment w:val="baseline"/>
              <w:rPr>
                <w:rFonts w:ascii="PT Astra Serif" w:hAnsi="PT Astra Serif" w:cs="Times New Roman"/>
                <w:kern w:val="3"/>
                <w:sz w:val="24"/>
                <w:szCs w:val="24"/>
              </w:rPr>
            </w:pPr>
            <w:r w:rsidRPr="001407F9">
              <w:rPr>
                <w:rFonts w:ascii="PT Astra Serif" w:hAnsi="PT Astra Serif" w:cs="Times New Roman"/>
                <w:kern w:val="3"/>
                <w:sz w:val="24"/>
                <w:szCs w:val="24"/>
              </w:rPr>
              <w:t>10.02.2026</w:t>
            </w:r>
          </w:p>
        </w:tc>
        <w:tc>
          <w:tcPr>
            <w:tcW w:w="5814" w:type="dxa"/>
          </w:tcPr>
          <w:p w14:paraId="5A16C72F" w14:textId="77777777" w:rsidR="00EF32AE" w:rsidRPr="001407F9" w:rsidRDefault="00EF32AE" w:rsidP="006E0CF2">
            <w:pPr>
              <w:widowControl w:val="0"/>
              <w:suppressAutoHyphens/>
              <w:textAlignment w:val="baseline"/>
              <w:rPr>
                <w:rFonts w:ascii="PT Astra Serif" w:hAnsi="PT Astra Serif" w:cs="Times New Roman"/>
                <w:kern w:val="3"/>
                <w:sz w:val="24"/>
                <w:szCs w:val="24"/>
              </w:rPr>
            </w:pPr>
            <w:r w:rsidRPr="001407F9">
              <w:rPr>
                <w:rFonts w:ascii="PT Astra Serif" w:hAnsi="PT Astra Serif"/>
                <w:color w:val="000000"/>
                <w:sz w:val="24"/>
                <w:szCs w:val="24"/>
                <w:shd w:val="clear" w:color="auto" w:fill="FFFFFF"/>
              </w:rPr>
              <w:t xml:space="preserve">с ФГУП "Национальный оператор по обращению с радиоактивными отходами" прошел </w:t>
            </w:r>
            <w:proofErr w:type="spellStart"/>
            <w:r w:rsidRPr="001407F9">
              <w:rPr>
                <w:rFonts w:ascii="PT Astra Serif" w:hAnsi="PT Astra Serif"/>
                <w:color w:val="000000"/>
                <w:sz w:val="24"/>
                <w:szCs w:val="24"/>
                <w:shd w:val="clear" w:color="auto" w:fill="FFFFFF"/>
              </w:rPr>
              <w:t>АтомКвиз</w:t>
            </w:r>
            <w:proofErr w:type="spellEnd"/>
            <w:r w:rsidRPr="001407F9">
              <w:rPr>
                <w:rFonts w:ascii="PT Astra Serif" w:hAnsi="PT Astra Serif"/>
                <w:color w:val="000000"/>
                <w:sz w:val="24"/>
                <w:szCs w:val="24"/>
                <w:shd w:val="clear" w:color="auto" w:fill="FFFFFF"/>
              </w:rPr>
              <w:t xml:space="preserve"> посвященный 80-летию со дня основания атомной промышленности в России, для обучающихся  </w:t>
            </w:r>
            <w:hyperlink r:id="rId14" w:history="1">
              <w:r w:rsidRPr="001407F9">
                <w:rPr>
                  <w:rStyle w:val="af3"/>
                  <w:rFonts w:ascii="PT Astra Serif" w:hAnsi="PT Astra Serif"/>
                  <w:sz w:val="24"/>
                  <w:szCs w:val="24"/>
                  <w:bdr w:val="none" w:sz="0" w:space="0" w:color="auto" w:frame="1"/>
                  <w:shd w:val="clear" w:color="auto" w:fill="FFFFFF"/>
                </w:rPr>
                <w:t>Озёрской школы</w:t>
              </w:r>
            </w:hyperlink>
            <w:r w:rsidRPr="001407F9">
              <w:rPr>
                <w:rFonts w:ascii="PT Astra Serif" w:hAnsi="PT Astra Serif"/>
                <w:color w:val="000000"/>
                <w:sz w:val="24"/>
                <w:szCs w:val="24"/>
                <w:shd w:val="clear" w:color="auto" w:fill="FFFFFF"/>
              </w:rPr>
              <w:t xml:space="preserve"> </w:t>
            </w:r>
          </w:p>
        </w:tc>
        <w:tc>
          <w:tcPr>
            <w:tcW w:w="2545" w:type="dxa"/>
          </w:tcPr>
          <w:p w14:paraId="36E448A4" w14:textId="77777777" w:rsidR="00EF32AE" w:rsidRPr="001407F9" w:rsidRDefault="00EF32AE" w:rsidP="006E0CF2">
            <w:pPr>
              <w:widowControl w:val="0"/>
              <w:suppressAutoHyphens/>
              <w:jc w:val="center"/>
              <w:textAlignment w:val="baseline"/>
              <w:rPr>
                <w:rFonts w:ascii="PT Astra Serif" w:hAnsi="PT Astra Serif" w:cs="Times New Roman"/>
                <w:kern w:val="3"/>
                <w:sz w:val="24"/>
                <w:szCs w:val="24"/>
              </w:rPr>
            </w:pPr>
            <w:r w:rsidRPr="001407F9">
              <w:rPr>
                <w:rFonts w:ascii="PT Astra Serif" w:hAnsi="PT Astra Serif" w:cs="Times New Roman"/>
                <w:kern w:val="3"/>
                <w:sz w:val="24"/>
                <w:szCs w:val="24"/>
              </w:rPr>
              <w:t>40</w:t>
            </w:r>
          </w:p>
        </w:tc>
      </w:tr>
      <w:tr w:rsidR="00EF32AE" w:rsidRPr="001407F9" w14:paraId="7EF0D1A6" w14:textId="77777777" w:rsidTr="006E0CF2">
        <w:tc>
          <w:tcPr>
            <w:tcW w:w="1734" w:type="dxa"/>
          </w:tcPr>
          <w:p w14:paraId="5EB86D85" w14:textId="77777777" w:rsidR="00EF32AE" w:rsidRPr="001407F9" w:rsidRDefault="00EF32AE" w:rsidP="006E0CF2">
            <w:pPr>
              <w:widowControl w:val="0"/>
              <w:suppressAutoHyphens/>
              <w:jc w:val="center"/>
              <w:textAlignment w:val="baseline"/>
              <w:rPr>
                <w:rFonts w:ascii="PT Astra Serif" w:hAnsi="PT Astra Serif" w:cs="Times New Roman"/>
                <w:kern w:val="3"/>
                <w:sz w:val="24"/>
                <w:szCs w:val="24"/>
              </w:rPr>
            </w:pPr>
            <w:r w:rsidRPr="001407F9">
              <w:rPr>
                <w:rFonts w:ascii="PT Astra Serif" w:hAnsi="PT Astra Serif" w:cs="Times New Roman"/>
                <w:kern w:val="3"/>
                <w:sz w:val="24"/>
                <w:szCs w:val="24"/>
              </w:rPr>
              <w:t>29.01.2026</w:t>
            </w:r>
          </w:p>
        </w:tc>
        <w:tc>
          <w:tcPr>
            <w:tcW w:w="5814" w:type="dxa"/>
          </w:tcPr>
          <w:p w14:paraId="644E5E28" w14:textId="77777777" w:rsidR="00EF32AE" w:rsidRPr="001407F9" w:rsidRDefault="00EF32AE" w:rsidP="006E0CF2">
            <w:pPr>
              <w:widowControl w:val="0"/>
              <w:suppressAutoHyphens/>
              <w:textAlignment w:val="baseline"/>
              <w:rPr>
                <w:rFonts w:ascii="PT Astra Serif" w:hAnsi="PT Astra Serif" w:cs="Times New Roman"/>
                <w:kern w:val="3"/>
                <w:sz w:val="24"/>
                <w:szCs w:val="24"/>
              </w:rPr>
            </w:pPr>
            <w:r w:rsidRPr="001407F9">
              <w:rPr>
                <w:rFonts w:ascii="PT Astra Serif" w:hAnsi="PT Astra Serif"/>
                <w:color w:val="000000"/>
                <w:sz w:val="24"/>
                <w:szCs w:val="24"/>
                <w:shd w:val="clear" w:color="auto" w:fill="FFFFFF"/>
              </w:rPr>
              <w:t xml:space="preserve">В партнерстве с </w:t>
            </w:r>
            <w:proofErr w:type="spellStart"/>
            <w:r w:rsidRPr="001407F9">
              <w:rPr>
                <w:rFonts w:ascii="PT Astra Serif" w:hAnsi="PT Astra Serif"/>
                <w:color w:val="000000"/>
                <w:sz w:val="24"/>
                <w:szCs w:val="24"/>
                <w:shd w:val="clear" w:color="auto" w:fill="FFFFFF"/>
              </w:rPr>
              <w:t>ФНКЦРиО</w:t>
            </w:r>
            <w:proofErr w:type="spellEnd"/>
            <w:r w:rsidRPr="001407F9">
              <w:rPr>
                <w:rFonts w:ascii="PT Astra Serif" w:hAnsi="PT Astra Serif"/>
                <w:color w:val="000000"/>
                <w:sz w:val="24"/>
                <w:szCs w:val="24"/>
                <w:shd w:val="clear" w:color="auto" w:fill="FFFFFF"/>
              </w:rPr>
              <w:t xml:space="preserve"> ФМБА России проведено собрание для родителей, посвященное вопросам целевого обучения.</w:t>
            </w:r>
          </w:p>
        </w:tc>
        <w:tc>
          <w:tcPr>
            <w:tcW w:w="2545" w:type="dxa"/>
          </w:tcPr>
          <w:p w14:paraId="2D7F1261" w14:textId="77777777" w:rsidR="00EF32AE" w:rsidRPr="001407F9" w:rsidRDefault="00EF32AE" w:rsidP="006E0CF2">
            <w:pPr>
              <w:widowControl w:val="0"/>
              <w:suppressAutoHyphens/>
              <w:jc w:val="center"/>
              <w:textAlignment w:val="baseline"/>
              <w:rPr>
                <w:rFonts w:ascii="PT Astra Serif" w:hAnsi="PT Astra Serif" w:cs="Times New Roman"/>
                <w:kern w:val="3"/>
                <w:sz w:val="24"/>
                <w:szCs w:val="24"/>
              </w:rPr>
            </w:pPr>
            <w:r w:rsidRPr="001407F9">
              <w:rPr>
                <w:rFonts w:ascii="PT Astra Serif" w:hAnsi="PT Astra Serif" w:cs="Times New Roman"/>
                <w:kern w:val="3"/>
                <w:sz w:val="24"/>
                <w:szCs w:val="24"/>
              </w:rPr>
              <w:t>28</w:t>
            </w:r>
          </w:p>
        </w:tc>
      </w:tr>
      <w:tr w:rsidR="00EF32AE" w:rsidRPr="001407F9" w14:paraId="44F7DEEB" w14:textId="77777777" w:rsidTr="006E0CF2">
        <w:tc>
          <w:tcPr>
            <w:tcW w:w="1734" w:type="dxa"/>
          </w:tcPr>
          <w:p w14:paraId="77A7D945" w14:textId="77777777" w:rsidR="00EF32AE" w:rsidRPr="001407F9" w:rsidRDefault="00EF32AE" w:rsidP="006E0CF2">
            <w:pPr>
              <w:widowControl w:val="0"/>
              <w:suppressAutoHyphens/>
              <w:jc w:val="center"/>
              <w:textAlignment w:val="baseline"/>
              <w:rPr>
                <w:rFonts w:ascii="PT Astra Serif" w:hAnsi="PT Astra Serif" w:cs="Times New Roman"/>
                <w:kern w:val="3"/>
                <w:sz w:val="24"/>
                <w:szCs w:val="24"/>
              </w:rPr>
            </w:pPr>
            <w:r w:rsidRPr="001407F9">
              <w:rPr>
                <w:rFonts w:ascii="PT Astra Serif" w:hAnsi="PT Astra Serif" w:cs="Times New Roman"/>
                <w:kern w:val="3"/>
                <w:sz w:val="24"/>
                <w:szCs w:val="24"/>
              </w:rPr>
              <w:t>24.04.2026</w:t>
            </w:r>
          </w:p>
        </w:tc>
        <w:tc>
          <w:tcPr>
            <w:tcW w:w="5814" w:type="dxa"/>
          </w:tcPr>
          <w:p w14:paraId="7D471197" w14:textId="77777777" w:rsidR="00EF32AE" w:rsidRPr="001407F9" w:rsidRDefault="00EF32AE" w:rsidP="006E0CF2">
            <w:pPr>
              <w:widowControl w:val="0"/>
              <w:suppressAutoHyphens/>
              <w:textAlignment w:val="baseline"/>
              <w:rPr>
                <w:rFonts w:ascii="PT Astra Serif" w:hAnsi="PT Astra Serif"/>
                <w:color w:val="000000"/>
                <w:sz w:val="24"/>
                <w:szCs w:val="24"/>
                <w:shd w:val="clear" w:color="auto" w:fill="FFFFFF"/>
              </w:rPr>
            </w:pPr>
            <w:r w:rsidRPr="001407F9">
              <w:rPr>
                <w:rFonts w:ascii="PT Astra Serif" w:hAnsi="PT Astra Serif"/>
                <w:color w:val="000000"/>
                <w:sz w:val="24"/>
                <w:szCs w:val="24"/>
                <w:shd w:val="clear" w:color="auto" w:fill="FFFFFF"/>
              </w:rPr>
              <w:t xml:space="preserve">Встреча с </w:t>
            </w:r>
            <w:proofErr w:type="spellStart"/>
            <w:r w:rsidRPr="001407F9">
              <w:rPr>
                <w:rFonts w:ascii="PT Astra Serif" w:hAnsi="PT Astra Serif"/>
                <w:color w:val="000000"/>
                <w:sz w:val="24"/>
                <w:szCs w:val="24"/>
                <w:shd w:val="clear" w:color="auto" w:fill="FFFFFF"/>
              </w:rPr>
              <w:t>и.о</w:t>
            </w:r>
            <w:proofErr w:type="spellEnd"/>
            <w:r w:rsidRPr="001407F9">
              <w:rPr>
                <w:rFonts w:ascii="PT Astra Serif" w:hAnsi="PT Astra Serif"/>
                <w:color w:val="000000"/>
                <w:sz w:val="24"/>
                <w:szCs w:val="24"/>
                <w:shd w:val="clear" w:color="auto" w:fill="FFFFFF"/>
              </w:rPr>
              <w:t xml:space="preserve"> директора </w:t>
            </w:r>
            <w:proofErr w:type="spellStart"/>
            <w:r w:rsidRPr="001407F9">
              <w:rPr>
                <w:rFonts w:ascii="PT Astra Serif" w:hAnsi="PT Astra Serif"/>
                <w:color w:val="000000"/>
                <w:sz w:val="24"/>
                <w:szCs w:val="24"/>
                <w:shd w:val="clear" w:color="auto" w:fill="FFFFFF"/>
              </w:rPr>
              <w:t>ФНКЦРиО</w:t>
            </w:r>
            <w:proofErr w:type="spellEnd"/>
            <w:r w:rsidRPr="001407F9">
              <w:rPr>
                <w:rFonts w:ascii="PT Astra Serif" w:hAnsi="PT Astra Serif"/>
                <w:color w:val="000000"/>
                <w:sz w:val="24"/>
                <w:szCs w:val="24"/>
                <w:shd w:val="clear" w:color="auto" w:fill="FFFFFF"/>
              </w:rPr>
              <w:t xml:space="preserve"> ФМБА России </w:t>
            </w:r>
            <w:proofErr w:type="spellStart"/>
            <w:r w:rsidRPr="001407F9">
              <w:rPr>
                <w:rFonts w:ascii="PT Astra Serif" w:hAnsi="PT Astra Serif"/>
                <w:color w:val="000000"/>
                <w:sz w:val="24"/>
                <w:szCs w:val="24"/>
                <w:shd w:val="clear" w:color="auto" w:fill="FFFFFF"/>
              </w:rPr>
              <w:t>Белостоцким</w:t>
            </w:r>
            <w:proofErr w:type="spellEnd"/>
            <w:r w:rsidRPr="001407F9">
              <w:rPr>
                <w:rFonts w:ascii="PT Astra Serif" w:hAnsi="PT Astra Serif"/>
                <w:color w:val="000000"/>
                <w:sz w:val="24"/>
                <w:szCs w:val="24"/>
                <w:shd w:val="clear" w:color="auto" w:fill="FFFFFF"/>
              </w:rPr>
              <w:t xml:space="preserve"> А.В.</w:t>
            </w:r>
          </w:p>
        </w:tc>
        <w:tc>
          <w:tcPr>
            <w:tcW w:w="2545" w:type="dxa"/>
          </w:tcPr>
          <w:p w14:paraId="2A7AD2DB" w14:textId="77777777" w:rsidR="00EF32AE" w:rsidRPr="001407F9" w:rsidRDefault="00EF32AE" w:rsidP="006E0CF2">
            <w:pPr>
              <w:widowControl w:val="0"/>
              <w:suppressAutoHyphens/>
              <w:jc w:val="center"/>
              <w:textAlignment w:val="baseline"/>
              <w:rPr>
                <w:rFonts w:ascii="PT Astra Serif" w:hAnsi="PT Astra Serif" w:cs="Times New Roman"/>
                <w:kern w:val="3"/>
                <w:sz w:val="24"/>
                <w:szCs w:val="24"/>
              </w:rPr>
            </w:pPr>
            <w:r w:rsidRPr="001407F9">
              <w:rPr>
                <w:rFonts w:ascii="PT Astra Serif" w:hAnsi="PT Astra Serif" w:cs="Times New Roman"/>
                <w:kern w:val="3"/>
                <w:sz w:val="24"/>
                <w:szCs w:val="24"/>
              </w:rPr>
              <w:t>12</w:t>
            </w:r>
          </w:p>
        </w:tc>
      </w:tr>
      <w:tr w:rsidR="00EF32AE" w:rsidRPr="001407F9" w14:paraId="5DC62E24" w14:textId="77777777" w:rsidTr="006E0CF2">
        <w:tc>
          <w:tcPr>
            <w:tcW w:w="1734" w:type="dxa"/>
          </w:tcPr>
          <w:p w14:paraId="742FC285" w14:textId="77777777" w:rsidR="00EF32AE" w:rsidRPr="001407F9" w:rsidRDefault="00EF32AE" w:rsidP="006E0CF2">
            <w:pPr>
              <w:widowControl w:val="0"/>
              <w:suppressAutoHyphens/>
              <w:textAlignment w:val="baseline"/>
              <w:rPr>
                <w:rFonts w:ascii="PT Astra Serif" w:hAnsi="PT Astra Serif" w:cs="Arial"/>
                <w:b/>
                <w:color w:val="000000"/>
                <w:sz w:val="24"/>
                <w:szCs w:val="24"/>
                <w:shd w:val="clear" w:color="auto" w:fill="FFFFFF"/>
              </w:rPr>
            </w:pPr>
            <w:r w:rsidRPr="001407F9">
              <w:rPr>
                <w:rFonts w:ascii="PT Astra Serif" w:hAnsi="PT Astra Serif" w:cs="Arial"/>
                <w:b/>
                <w:color w:val="000000"/>
                <w:sz w:val="24"/>
                <w:szCs w:val="24"/>
                <w:shd w:val="clear" w:color="auto" w:fill="FFFFFF"/>
              </w:rPr>
              <w:t>ИТОГО</w:t>
            </w:r>
          </w:p>
        </w:tc>
        <w:tc>
          <w:tcPr>
            <w:tcW w:w="5814" w:type="dxa"/>
          </w:tcPr>
          <w:p w14:paraId="674670C2" w14:textId="77777777" w:rsidR="00EF32AE" w:rsidRPr="001407F9" w:rsidRDefault="00EF32AE" w:rsidP="006E0CF2">
            <w:pPr>
              <w:widowControl w:val="0"/>
              <w:suppressAutoHyphens/>
              <w:textAlignment w:val="baseline"/>
              <w:rPr>
                <w:rFonts w:ascii="PT Astra Serif" w:hAnsi="PT Astra Serif" w:cs="Arial"/>
                <w:color w:val="000000"/>
                <w:sz w:val="24"/>
                <w:szCs w:val="24"/>
                <w:shd w:val="clear" w:color="auto" w:fill="FFFFFF"/>
              </w:rPr>
            </w:pPr>
          </w:p>
        </w:tc>
        <w:tc>
          <w:tcPr>
            <w:tcW w:w="2545" w:type="dxa"/>
          </w:tcPr>
          <w:p w14:paraId="1460B9D7" w14:textId="77777777" w:rsidR="00EF32AE" w:rsidRPr="001407F9" w:rsidRDefault="00EF32AE" w:rsidP="006E0CF2">
            <w:pPr>
              <w:widowControl w:val="0"/>
              <w:suppressAutoHyphens/>
              <w:jc w:val="center"/>
              <w:textAlignment w:val="baseline"/>
              <w:rPr>
                <w:rFonts w:ascii="PT Astra Serif" w:hAnsi="PT Astra Serif" w:cs="Times New Roman"/>
                <w:b/>
                <w:color w:val="FF0000"/>
                <w:kern w:val="3"/>
                <w:sz w:val="24"/>
                <w:szCs w:val="24"/>
              </w:rPr>
            </w:pPr>
            <w:r w:rsidRPr="001407F9">
              <w:rPr>
                <w:rFonts w:ascii="PT Astra Serif" w:hAnsi="PT Astra Serif" w:cs="Times New Roman"/>
                <w:b/>
                <w:kern w:val="3"/>
                <w:sz w:val="24"/>
                <w:szCs w:val="24"/>
              </w:rPr>
              <w:t>149</w:t>
            </w:r>
          </w:p>
        </w:tc>
      </w:tr>
    </w:tbl>
    <w:p w14:paraId="515282F2" w14:textId="77777777" w:rsidR="00820887" w:rsidRPr="00AA7A36" w:rsidRDefault="00820887" w:rsidP="00820887">
      <w:pPr>
        <w:spacing w:after="0" w:line="240" w:lineRule="auto"/>
        <w:ind w:firstLine="708"/>
        <w:contextualSpacing/>
        <w:jc w:val="both"/>
        <w:rPr>
          <w:rFonts w:ascii="PT Astra Serif" w:eastAsia="SimSun" w:hAnsi="PT Astra Serif"/>
          <w:color w:val="000000" w:themeColor="text1"/>
          <w:kern w:val="3"/>
          <w:sz w:val="24"/>
          <w:szCs w:val="24"/>
          <w:highlight w:val="yellow"/>
        </w:rPr>
      </w:pPr>
    </w:p>
    <w:p w14:paraId="65767007" w14:textId="2F9F21BD" w:rsidR="00820887" w:rsidRPr="00AA7A36" w:rsidRDefault="00820887" w:rsidP="00820887">
      <w:pPr>
        <w:spacing w:after="0" w:line="240" w:lineRule="auto"/>
        <w:ind w:firstLine="708"/>
        <w:contextualSpacing/>
        <w:jc w:val="both"/>
        <w:rPr>
          <w:rFonts w:ascii="PT Astra Serif" w:eastAsia="SimSun" w:hAnsi="PT Astra Serif"/>
          <w:color w:val="000000" w:themeColor="text1"/>
          <w:kern w:val="3"/>
          <w:sz w:val="28"/>
          <w:szCs w:val="28"/>
        </w:rPr>
      </w:pPr>
      <w:r w:rsidRPr="00AA7A36">
        <w:rPr>
          <w:rFonts w:ascii="PT Astra Serif" w:eastAsia="SimSun" w:hAnsi="PT Astra Serif"/>
          <w:color w:val="000000" w:themeColor="text1"/>
          <w:kern w:val="3"/>
          <w:sz w:val="28"/>
          <w:szCs w:val="28"/>
        </w:rPr>
        <w:t xml:space="preserve">Кроме этого, </w:t>
      </w:r>
      <w:r w:rsidR="00EF32AE">
        <w:rPr>
          <w:rFonts w:ascii="PT Astra Serif" w:eastAsia="SimSun" w:hAnsi="PT Astra Serif"/>
          <w:color w:val="000000" w:themeColor="text1"/>
          <w:kern w:val="3"/>
          <w:sz w:val="28"/>
          <w:szCs w:val="28"/>
        </w:rPr>
        <w:t>210</w:t>
      </w:r>
      <w:r w:rsidRPr="00AA7A36">
        <w:rPr>
          <w:rFonts w:ascii="PT Astra Serif" w:eastAsia="SimSun" w:hAnsi="PT Astra Serif"/>
          <w:color w:val="000000" w:themeColor="text1"/>
          <w:kern w:val="3"/>
          <w:sz w:val="28"/>
          <w:szCs w:val="28"/>
        </w:rPr>
        <w:t xml:space="preserve"> обучающихся Кванториума приняли участие в конкурсных мероприятиях </w:t>
      </w:r>
      <w:r w:rsidRPr="00AA7A36">
        <w:rPr>
          <w:rFonts w:ascii="PT Astra Serif" w:eastAsia="SimSun" w:hAnsi="PT Astra Serif"/>
          <w:b/>
          <w:color w:val="000000" w:themeColor="text1"/>
          <w:kern w:val="3"/>
          <w:sz w:val="28"/>
          <w:szCs w:val="28"/>
        </w:rPr>
        <w:t>регионального и всероссийского уровней</w:t>
      </w:r>
      <w:r w:rsidRPr="00AA7A36">
        <w:rPr>
          <w:rFonts w:ascii="PT Astra Serif" w:eastAsia="SimSun" w:hAnsi="PT Astra Serif"/>
          <w:color w:val="000000" w:themeColor="text1"/>
          <w:kern w:val="3"/>
          <w:sz w:val="28"/>
          <w:szCs w:val="28"/>
        </w:rPr>
        <w:t>:</w:t>
      </w:r>
    </w:p>
    <w:tbl>
      <w:tblPr>
        <w:tblW w:w="995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3686"/>
        <w:gridCol w:w="1446"/>
        <w:gridCol w:w="1418"/>
      </w:tblGrid>
      <w:tr w:rsidR="00EF32AE" w:rsidRPr="00EF32AE" w14:paraId="3E311D67" w14:textId="77777777" w:rsidTr="006E0CF2">
        <w:trPr>
          <w:tblHeader/>
        </w:trPr>
        <w:tc>
          <w:tcPr>
            <w:tcW w:w="3403" w:type="dxa"/>
            <w:tcBorders>
              <w:bottom w:val="single" w:sz="4" w:space="0" w:color="auto"/>
            </w:tcBorders>
            <w:vAlign w:val="center"/>
          </w:tcPr>
          <w:p w14:paraId="23669091"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Название мероприятия</w:t>
            </w:r>
          </w:p>
        </w:tc>
        <w:tc>
          <w:tcPr>
            <w:tcW w:w="3686" w:type="dxa"/>
            <w:tcBorders>
              <w:bottom w:val="single" w:sz="4" w:space="0" w:color="auto"/>
            </w:tcBorders>
            <w:vAlign w:val="center"/>
          </w:tcPr>
          <w:p w14:paraId="30C4BF47"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Организация-организатор</w:t>
            </w:r>
          </w:p>
        </w:tc>
        <w:tc>
          <w:tcPr>
            <w:tcW w:w="1446" w:type="dxa"/>
            <w:tcBorders>
              <w:bottom w:val="single" w:sz="4" w:space="0" w:color="auto"/>
            </w:tcBorders>
            <w:vAlign w:val="center"/>
          </w:tcPr>
          <w:p w14:paraId="06EACDE7"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Численность участников</w:t>
            </w:r>
          </w:p>
        </w:tc>
        <w:tc>
          <w:tcPr>
            <w:tcW w:w="1418" w:type="dxa"/>
            <w:tcBorders>
              <w:bottom w:val="single" w:sz="4" w:space="0" w:color="auto"/>
            </w:tcBorders>
          </w:tcPr>
          <w:p w14:paraId="78E9D8DA"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В том числе победителей, призёров*</w:t>
            </w:r>
          </w:p>
        </w:tc>
      </w:tr>
      <w:tr w:rsidR="00EF32AE" w:rsidRPr="00EF32AE" w14:paraId="3F656512" w14:textId="77777777" w:rsidTr="006E0CF2">
        <w:tc>
          <w:tcPr>
            <w:tcW w:w="3403" w:type="dxa"/>
            <w:tcBorders>
              <w:top w:val="single" w:sz="4" w:space="0" w:color="auto"/>
            </w:tcBorders>
          </w:tcPr>
          <w:p w14:paraId="7D41DC25" w14:textId="77777777" w:rsidR="00EF32AE" w:rsidRPr="00EF32AE" w:rsidRDefault="00EF32AE" w:rsidP="00EF32AE">
            <w:pPr>
              <w:spacing w:after="0" w:line="240" w:lineRule="auto"/>
              <w:rPr>
                <w:rFonts w:ascii="PT Astra Serif" w:hAnsi="PT Astra Serif"/>
                <w:color w:val="1F1F1F"/>
                <w:sz w:val="24"/>
                <w:szCs w:val="24"/>
                <w:shd w:val="clear" w:color="auto" w:fill="FFFFFF"/>
              </w:rPr>
            </w:pPr>
            <w:r w:rsidRPr="00EF32AE">
              <w:rPr>
                <w:rFonts w:ascii="PT Astra Serif" w:hAnsi="PT Astra Serif"/>
                <w:color w:val="000000"/>
                <w:sz w:val="24"/>
                <w:szCs w:val="24"/>
                <w:shd w:val="clear" w:color="auto" w:fill="FFFFFF"/>
              </w:rPr>
              <w:t>Региональный этап Интеллектуальной олимпиады ПФО по направлению «Робототехника»</w:t>
            </w:r>
          </w:p>
        </w:tc>
        <w:tc>
          <w:tcPr>
            <w:tcW w:w="3686" w:type="dxa"/>
            <w:tcBorders>
              <w:top w:val="single" w:sz="4" w:space="0" w:color="auto"/>
            </w:tcBorders>
          </w:tcPr>
          <w:p w14:paraId="62A76E93" w14:textId="77777777" w:rsidR="00EF32AE" w:rsidRPr="00EF32AE" w:rsidRDefault="00EF32AE" w:rsidP="00EF32AE">
            <w:pPr>
              <w:spacing w:after="0" w:line="240" w:lineRule="auto"/>
              <w:jc w:val="center"/>
              <w:rPr>
                <w:rFonts w:ascii="PT Astra Serif" w:eastAsia="Times New Roman" w:hAnsi="PT Astra Serif"/>
                <w:color w:val="1A1A1A"/>
                <w:sz w:val="24"/>
                <w:szCs w:val="24"/>
                <w:lang w:eastAsia="ru-RU"/>
              </w:rPr>
            </w:pPr>
            <w:r w:rsidRPr="00EF32AE">
              <w:rPr>
                <w:rFonts w:ascii="PT Astra Serif" w:hAnsi="PT Astra Serif"/>
                <w:color w:val="000000"/>
                <w:sz w:val="24"/>
                <w:szCs w:val="24"/>
                <w:shd w:val="clear" w:color="auto" w:fill="FFFFFF"/>
              </w:rPr>
              <w:t>ОГАН ОО "Центр выявления и поддержки одарённых детей в Ульяновской области "Алые паруса"</w:t>
            </w:r>
          </w:p>
        </w:tc>
        <w:tc>
          <w:tcPr>
            <w:tcW w:w="1446" w:type="dxa"/>
            <w:tcBorders>
              <w:top w:val="single" w:sz="4" w:space="0" w:color="auto"/>
            </w:tcBorders>
          </w:tcPr>
          <w:p w14:paraId="4C49F669" w14:textId="77777777" w:rsidR="00EF32AE" w:rsidRPr="00EF32AE" w:rsidRDefault="00EF32AE" w:rsidP="00EF32AE">
            <w:pPr>
              <w:tabs>
                <w:tab w:val="center" w:pos="615"/>
                <w:tab w:val="left" w:pos="1068"/>
              </w:tabs>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2</w:t>
            </w:r>
          </w:p>
        </w:tc>
        <w:tc>
          <w:tcPr>
            <w:tcW w:w="1418" w:type="dxa"/>
            <w:tcBorders>
              <w:top w:val="single" w:sz="4" w:space="0" w:color="auto"/>
            </w:tcBorders>
          </w:tcPr>
          <w:p w14:paraId="4C7F0165"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2</w:t>
            </w:r>
          </w:p>
        </w:tc>
      </w:tr>
      <w:tr w:rsidR="00EF32AE" w:rsidRPr="00EF32AE" w14:paraId="6BE3F780" w14:textId="77777777" w:rsidTr="006E0CF2">
        <w:tc>
          <w:tcPr>
            <w:tcW w:w="3403" w:type="dxa"/>
          </w:tcPr>
          <w:p w14:paraId="2FE3342A" w14:textId="77777777" w:rsidR="00EF32AE" w:rsidRPr="00EF32AE" w:rsidRDefault="00EF32AE" w:rsidP="00EF32AE">
            <w:pPr>
              <w:spacing w:after="0" w:line="240" w:lineRule="auto"/>
              <w:rPr>
                <w:rFonts w:ascii="PT Astra Serif" w:hAnsi="PT Astra Serif"/>
                <w:color w:val="1F1F1F"/>
                <w:sz w:val="24"/>
                <w:szCs w:val="24"/>
                <w:shd w:val="clear" w:color="auto" w:fill="FFFFFF"/>
              </w:rPr>
            </w:pPr>
            <w:r w:rsidRPr="00EF32AE">
              <w:rPr>
                <w:rFonts w:ascii="PT Astra Serif" w:hAnsi="PT Astra Serif"/>
                <w:color w:val="000000"/>
                <w:sz w:val="24"/>
                <w:szCs w:val="24"/>
                <w:shd w:val="clear" w:color="auto" w:fill="FFFFFF"/>
              </w:rPr>
              <w:t>Областной конкурс «Лучшее детское изобретение», г. Ульяновск</w:t>
            </w:r>
          </w:p>
        </w:tc>
        <w:tc>
          <w:tcPr>
            <w:tcW w:w="3686" w:type="dxa"/>
          </w:tcPr>
          <w:p w14:paraId="3A54F3D1" w14:textId="77777777" w:rsidR="00EF32AE" w:rsidRPr="00EF32AE" w:rsidRDefault="00EF32AE" w:rsidP="00EF32AE">
            <w:pPr>
              <w:spacing w:after="0" w:line="240" w:lineRule="auto"/>
              <w:jc w:val="center"/>
              <w:rPr>
                <w:rFonts w:ascii="PT Astra Serif" w:eastAsia="Times New Roman" w:hAnsi="PT Astra Serif"/>
                <w:color w:val="1A1A1A"/>
                <w:sz w:val="24"/>
                <w:szCs w:val="24"/>
                <w:lang w:eastAsia="ru-RU"/>
              </w:rPr>
            </w:pPr>
            <w:r w:rsidRPr="00EF32AE">
              <w:rPr>
                <w:rFonts w:ascii="PT Astra Serif" w:hAnsi="PT Astra Serif"/>
                <w:color w:val="000000"/>
                <w:sz w:val="24"/>
                <w:szCs w:val="24"/>
                <w:shd w:val="clear" w:color="auto" w:fill="FFFFFF"/>
              </w:rPr>
              <w:t>ОГАН ОО "Центр выявления и поддержки одарённых детей в Ульяновской области "Алые паруса"</w:t>
            </w:r>
          </w:p>
        </w:tc>
        <w:tc>
          <w:tcPr>
            <w:tcW w:w="1446" w:type="dxa"/>
          </w:tcPr>
          <w:p w14:paraId="681A7A7B"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2</w:t>
            </w:r>
          </w:p>
        </w:tc>
        <w:tc>
          <w:tcPr>
            <w:tcW w:w="1418" w:type="dxa"/>
          </w:tcPr>
          <w:p w14:paraId="5AD9AD8E"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2</w:t>
            </w:r>
          </w:p>
        </w:tc>
      </w:tr>
      <w:tr w:rsidR="00EF32AE" w:rsidRPr="00EF32AE" w14:paraId="0A20F6C5" w14:textId="77777777" w:rsidTr="006E0CF2">
        <w:tc>
          <w:tcPr>
            <w:tcW w:w="3403" w:type="dxa"/>
          </w:tcPr>
          <w:p w14:paraId="239ADE51" w14:textId="77777777" w:rsidR="00EF32AE" w:rsidRPr="00EF32AE" w:rsidRDefault="00EF32AE" w:rsidP="00EF32AE">
            <w:pPr>
              <w:shd w:val="clear" w:color="auto" w:fill="FFFFFF"/>
              <w:spacing w:after="0" w:line="240" w:lineRule="auto"/>
              <w:rPr>
                <w:rFonts w:ascii="PT Astra Serif" w:hAnsi="PT Astra Serif"/>
                <w:color w:val="1F1F1F"/>
                <w:sz w:val="24"/>
                <w:szCs w:val="24"/>
                <w:shd w:val="clear" w:color="auto" w:fill="FFFFFF"/>
              </w:rPr>
            </w:pPr>
            <w:r w:rsidRPr="00EF32AE">
              <w:rPr>
                <w:rFonts w:ascii="PT Astra Serif" w:hAnsi="PT Astra Serif"/>
                <w:color w:val="000000"/>
                <w:sz w:val="24"/>
                <w:szCs w:val="24"/>
                <w:lang w:eastAsia="ru-RU"/>
              </w:rPr>
              <w:t>Областной конкурс детского технического творчества «Изобретения для новой реальности»</w:t>
            </w:r>
          </w:p>
        </w:tc>
        <w:tc>
          <w:tcPr>
            <w:tcW w:w="3686" w:type="dxa"/>
          </w:tcPr>
          <w:p w14:paraId="074F83CC" w14:textId="77777777" w:rsidR="00EF32AE" w:rsidRPr="00EF32AE" w:rsidRDefault="00EF32AE" w:rsidP="00EF32AE">
            <w:pPr>
              <w:spacing w:after="0" w:line="240" w:lineRule="auto"/>
              <w:jc w:val="center"/>
              <w:rPr>
                <w:rFonts w:ascii="PT Astra Serif" w:eastAsia="Times New Roman" w:hAnsi="PT Astra Serif"/>
                <w:color w:val="1A1A1A"/>
                <w:sz w:val="24"/>
                <w:szCs w:val="24"/>
                <w:lang w:eastAsia="ru-RU"/>
              </w:rPr>
            </w:pPr>
            <w:r w:rsidRPr="00EF32AE">
              <w:rPr>
                <w:rFonts w:ascii="PT Astra Serif" w:hAnsi="PT Astra Serif"/>
                <w:sz w:val="24"/>
                <w:szCs w:val="24"/>
              </w:rPr>
              <w:t>АНО «Агентство инновационного развития Ульяновской области»</w:t>
            </w:r>
          </w:p>
        </w:tc>
        <w:tc>
          <w:tcPr>
            <w:tcW w:w="1446" w:type="dxa"/>
          </w:tcPr>
          <w:p w14:paraId="107FEFB2"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19</w:t>
            </w:r>
          </w:p>
        </w:tc>
        <w:tc>
          <w:tcPr>
            <w:tcW w:w="1418" w:type="dxa"/>
          </w:tcPr>
          <w:p w14:paraId="171B3730"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19</w:t>
            </w:r>
          </w:p>
        </w:tc>
      </w:tr>
      <w:tr w:rsidR="00EF32AE" w:rsidRPr="00EF32AE" w14:paraId="4F41F535" w14:textId="77777777" w:rsidTr="006E0CF2">
        <w:tc>
          <w:tcPr>
            <w:tcW w:w="3403" w:type="dxa"/>
          </w:tcPr>
          <w:p w14:paraId="2DA79E3D" w14:textId="77777777" w:rsidR="00EF32AE" w:rsidRPr="00EF32AE" w:rsidRDefault="00EF32AE" w:rsidP="00EF32AE">
            <w:pPr>
              <w:spacing w:after="0" w:line="240" w:lineRule="auto"/>
              <w:rPr>
                <w:rFonts w:ascii="PT Astra Serif" w:hAnsi="PT Astra Serif"/>
                <w:color w:val="1F1F1F"/>
                <w:sz w:val="24"/>
                <w:szCs w:val="24"/>
                <w:shd w:val="clear" w:color="auto" w:fill="FFFFFF"/>
              </w:rPr>
            </w:pPr>
            <w:proofErr w:type="gramStart"/>
            <w:r w:rsidRPr="00EF32AE">
              <w:rPr>
                <w:rFonts w:ascii="PT Astra Serif" w:hAnsi="PT Astra Serif"/>
                <w:color w:val="000000"/>
                <w:sz w:val="24"/>
                <w:szCs w:val="24"/>
                <w:shd w:val="clear" w:color="auto" w:fill="FFFFFF"/>
              </w:rPr>
              <w:lastRenderedPageBreak/>
              <w:t>Региональный  хакатон</w:t>
            </w:r>
            <w:proofErr w:type="gramEnd"/>
            <w:r w:rsidRPr="00EF32AE">
              <w:rPr>
                <w:rFonts w:ascii="PT Astra Serif" w:hAnsi="PT Astra Serif"/>
                <w:color w:val="000000"/>
                <w:sz w:val="24"/>
                <w:szCs w:val="24"/>
                <w:shd w:val="clear" w:color="auto" w:fill="FFFFFF"/>
              </w:rPr>
              <w:t xml:space="preserve"> «</w:t>
            </w:r>
            <w:proofErr w:type="spellStart"/>
            <w:r w:rsidRPr="00EF32AE">
              <w:rPr>
                <w:rFonts w:ascii="PT Astra Serif" w:hAnsi="PT Astra Serif"/>
                <w:color w:val="000000"/>
                <w:sz w:val="24"/>
                <w:szCs w:val="24"/>
                <w:shd w:val="clear" w:color="auto" w:fill="FFFFFF"/>
              </w:rPr>
              <w:t>БиоМедПрофи</w:t>
            </w:r>
            <w:proofErr w:type="spellEnd"/>
            <w:r w:rsidRPr="00EF32AE">
              <w:rPr>
                <w:rFonts w:ascii="PT Astra Serif" w:hAnsi="PT Astra Serif"/>
                <w:color w:val="000000"/>
                <w:sz w:val="24"/>
                <w:szCs w:val="24"/>
                <w:shd w:val="clear" w:color="auto" w:fill="FFFFFF"/>
              </w:rPr>
              <w:t>»</w:t>
            </w:r>
          </w:p>
        </w:tc>
        <w:tc>
          <w:tcPr>
            <w:tcW w:w="3686" w:type="dxa"/>
          </w:tcPr>
          <w:p w14:paraId="126E4641" w14:textId="77777777" w:rsidR="00EF32AE" w:rsidRPr="00EF32AE" w:rsidRDefault="00EF32AE" w:rsidP="00EF32AE">
            <w:pPr>
              <w:spacing w:after="0" w:line="240" w:lineRule="auto"/>
              <w:jc w:val="center"/>
              <w:rPr>
                <w:rFonts w:ascii="PT Astra Serif" w:hAnsi="PT Astra Serif"/>
                <w:bCs/>
                <w:color w:val="333333"/>
                <w:sz w:val="24"/>
                <w:szCs w:val="24"/>
                <w:shd w:val="clear" w:color="auto" w:fill="FFFFFF"/>
              </w:rPr>
            </w:pPr>
            <w:r w:rsidRPr="00EF32AE">
              <w:rPr>
                <w:rFonts w:ascii="PT Astra Serif" w:hAnsi="PT Astra Serif"/>
                <w:bCs/>
                <w:color w:val="333333"/>
                <w:sz w:val="24"/>
                <w:szCs w:val="24"/>
                <w:shd w:val="clear" w:color="auto" w:fill="FFFFFF"/>
              </w:rPr>
              <w:t xml:space="preserve">ДТ «Кванториум» </w:t>
            </w:r>
          </w:p>
          <w:p w14:paraId="2B89F904" w14:textId="77777777" w:rsidR="00EF32AE" w:rsidRPr="00EF32AE" w:rsidRDefault="00EF32AE" w:rsidP="00EF32AE">
            <w:pPr>
              <w:spacing w:after="0" w:line="240" w:lineRule="auto"/>
              <w:jc w:val="center"/>
              <w:rPr>
                <w:rFonts w:ascii="PT Astra Serif" w:eastAsia="Times New Roman" w:hAnsi="PT Astra Serif"/>
                <w:color w:val="1A1A1A"/>
                <w:sz w:val="24"/>
                <w:szCs w:val="24"/>
                <w:lang w:eastAsia="ru-RU"/>
              </w:rPr>
            </w:pPr>
            <w:r w:rsidRPr="00EF32AE">
              <w:rPr>
                <w:rFonts w:ascii="PT Astra Serif" w:hAnsi="PT Astra Serif"/>
                <w:bCs/>
                <w:color w:val="333333"/>
                <w:sz w:val="24"/>
                <w:szCs w:val="24"/>
                <w:shd w:val="clear" w:color="auto" w:fill="FFFFFF"/>
              </w:rPr>
              <w:t>ОГБПОУ ДТК города Димитровграда Ульяновской области</w:t>
            </w:r>
          </w:p>
        </w:tc>
        <w:tc>
          <w:tcPr>
            <w:tcW w:w="1446" w:type="dxa"/>
          </w:tcPr>
          <w:p w14:paraId="6722DA47"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60</w:t>
            </w:r>
          </w:p>
        </w:tc>
        <w:tc>
          <w:tcPr>
            <w:tcW w:w="1418" w:type="dxa"/>
          </w:tcPr>
          <w:p w14:paraId="3F1CCF1A"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22</w:t>
            </w:r>
          </w:p>
        </w:tc>
      </w:tr>
      <w:tr w:rsidR="00EF32AE" w:rsidRPr="00EF32AE" w14:paraId="4A354766" w14:textId="77777777" w:rsidTr="006E0CF2">
        <w:tc>
          <w:tcPr>
            <w:tcW w:w="3403" w:type="dxa"/>
          </w:tcPr>
          <w:p w14:paraId="3068C726" w14:textId="77777777" w:rsidR="00EF32AE" w:rsidRPr="00EF32AE" w:rsidRDefault="00EF32AE" w:rsidP="00EF32AE">
            <w:pPr>
              <w:spacing w:after="0" w:line="240" w:lineRule="auto"/>
              <w:rPr>
                <w:rFonts w:ascii="PT Astra Serif" w:hAnsi="PT Astra Serif"/>
                <w:color w:val="1F1F1F"/>
                <w:sz w:val="24"/>
                <w:szCs w:val="24"/>
                <w:shd w:val="clear" w:color="auto" w:fill="FFFFFF"/>
              </w:rPr>
            </w:pPr>
            <w:r w:rsidRPr="00EF32AE">
              <w:rPr>
                <w:rFonts w:ascii="PT Astra Serif" w:hAnsi="PT Astra Serif"/>
                <w:color w:val="000000"/>
                <w:sz w:val="24"/>
                <w:szCs w:val="24"/>
              </w:rPr>
              <w:t>Региональный конкурс «3Д-игрушка»</w:t>
            </w:r>
          </w:p>
        </w:tc>
        <w:tc>
          <w:tcPr>
            <w:tcW w:w="3686" w:type="dxa"/>
          </w:tcPr>
          <w:p w14:paraId="3EACCEED" w14:textId="77777777" w:rsidR="00EF32AE" w:rsidRPr="00EF32AE" w:rsidRDefault="00EF32AE" w:rsidP="00EF32AE">
            <w:pPr>
              <w:spacing w:after="0" w:line="240" w:lineRule="auto"/>
              <w:jc w:val="center"/>
              <w:rPr>
                <w:rFonts w:ascii="PT Astra Serif" w:hAnsi="PT Astra Serif"/>
                <w:bCs/>
                <w:color w:val="333333"/>
                <w:sz w:val="24"/>
                <w:szCs w:val="24"/>
                <w:shd w:val="clear" w:color="auto" w:fill="FFFFFF"/>
              </w:rPr>
            </w:pPr>
            <w:r w:rsidRPr="00EF32AE">
              <w:rPr>
                <w:rFonts w:ascii="PT Astra Serif" w:hAnsi="PT Astra Serif"/>
                <w:bCs/>
                <w:color w:val="333333"/>
                <w:sz w:val="24"/>
                <w:szCs w:val="24"/>
                <w:shd w:val="clear" w:color="auto" w:fill="FFFFFF"/>
              </w:rPr>
              <w:t xml:space="preserve">ДТ «Кванториум» </w:t>
            </w:r>
          </w:p>
          <w:p w14:paraId="068B36F0" w14:textId="77777777" w:rsidR="00EF32AE" w:rsidRPr="00EF32AE" w:rsidRDefault="00EF32AE" w:rsidP="00EF32AE">
            <w:pPr>
              <w:spacing w:after="0" w:line="240" w:lineRule="auto"/>
              <w:jc w:val="center"/>
              <w:rPr>
                <w:rFonts w:ascii="PT Astra Serif" w:eastAsia="Times New Roman" w:hAnsi="PT Astra Serif"/>
                <w:color w:val="1A1A1A"/>
                <w:sz w:val="24"/>
                <w:szCs w:val="24"/>
                <w:lang w:eastAsia="ru-RU"/>
              </w:rPr>
            </w:pPr>
            <w:r w:rsidRPr="00EF32AE">
              <w:rPr>
                <w:rFonts w:ascii="PT Astra Serif" w:hAnsi="PT Astra Serif"/>
                <w:bCs/>
                <w:color w:val="333333"/>
                <w:sz w:val="24"/>
                <w:szCs w:val="24"/>
                <w:shd w:val="clear" w:color="auto" w:fill="FFFFFF"/>
              </w:rPr>
              <w:t>ОГБПОУ ДТК города Димитровграда Ульяновской области</w:t>
            </w:r>
          </w:p>
        </w:tc>
        <w:tc>
          <w:tcPr>
            <w:tcW w:w="1446" w:type="dxa"/>
            <w:shd w:val="clear" w:color="auto" w:fill="FFFFFF"/>
          </w:tcPr>
          <w:p w14:paraId="25C74AB0"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22</w:t>
            </w:r>
          </w:p>
        </w:tc>
        <w:tc>
          <w:tcPr>
            <w:tcW w:w="1418" w:type="dxa"/>
            <w:shd w:val="clear" w:color="auto" w:fill="FFFFFF"/>
          </w:tcPr>
          <w:p w14:paraId="69890FF0"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9</w:t>
            </w:r>
          </w:p>
        </w:tc>
      </w:tr>
      <w:tr w:rsidR="00EF32AE" w:rsidRPr="00EF32AE" w14:paraId="51C6C96F" w14:textId="77777777" w:rsidTr="006E0CF2">
        <w:tc>
          <w:tcPr>
            <w:tcW w:w="3403" w:type="dxa"/>
          </w:tcPr>
          <w:p w14:paraId="7900EC64" w14:textId="77777777" w:rsidR="00EF32AE" w:rsidRPr="00EF32AE" w:rsidRDefault="00EF32AE" w:rsidP="00EF32AE">
            <w:pPr>
              <w:rPr>
                <w:rFonts w:ascii="PT Astra Serif" w:hAnsi="PT Astra Serif"/>
                <w:sz w:val="24"/>
                <w:szCs w:val="24"/>
              </w:rPr>
            </w:pPr>
            <w:r w:rsidRPr="00EF32AE">
              <w:rPr>
                <w:rFonts w:ascii="PT Astra Serif" w:hAnsi="PT Astra Serif"/>
                <w:sz w:val="24"/>
                <w:szCs w:val="24"/>
              </w:rPr>
              <w:t>Региональный чемпионат «Кубок по радиоэлектронике»</w:t>
            </w:r>
          </w:p>
          <w:p w14:paraId="3379BE73" w14:textId="77777777" w:rsidR="00EF32AE" w:rsidRPr="00EF32AE" w:rsidRDefault="00EF32AE" w:rsidP="00EF32AE">
            <w:pPr>
              <w:spacing w:after="0" w:line="240" w:lineRule="auto"/>
              <w:rPr>
                <w:rFonts w:ascii="PT Astra Serif" w:hAnsi="PT Astra Serif"/>
                <w:color w:val="1F1F1F"/>
                <w:sz w:val="24"/>
                <w:szCs w:val="24"/>
                <w:shd w:val="clear" w:color="auto" w:fill="FFFFFF"/>
              </w:rPr>
            </w:pPr>
          </w:p>
        </w:tc>
        <w:tc>
          <w:tcPr>
            <w:tcW w:w="3686" w:type="dxa"/>
          </w:tcPr>
          <w:p w14:paraId="608C2102" w14:textId="77777777" w:rsidR="00EF32AE" w:rsidRPr="00EF32AE" w:rsidRDefault="00EF32AE" w:rsidP="00EF32AE">
            <w:pPr>
              <w:spacing w:after="0" w:line="240" w:lineRule="auto"/>
              <w:jc w:val="center"/>
              <w:rPr>
                <w:rFonts w:ascii="PT Astra Serif" w:hAnsi="PT Astra Serif"/>
                <w:bCs/>
                <w:color w:val="333333"/>
                <w:sz w:val="24"/>
                <w:szCs w:val="24"/>
                <w:shd w:val="clear" w:color="auto" w:fill="FFFFFF"/>
              </w:rPr>
            </w:pPr>
            <w:r w:rsidRPr="00EF32AE">
              <w:rPr>
                <w:rFonts w:ascii="PT Astra Serif" w:hAnsi="PT Astra Serif"/>
                <w:bCs/>
                <w:color w:val="333333"/>
                <w:sz w:val="24"/>
                <w:szCs w:val="24"/>
                <w:shd w:val="clear" w:color="auto" w:fill="FFFFFF"/>
              </w:rPr>
              <w:t xml:space="preserve">УКБП </w:t>
            </w:r>
          </w:p>
          <w:p w14:paraId="7ADB44C1" w14:textId="77777777" w:rsidR="00EF32AE" w:rsidRPr="00EF32AE" w:rsidRDefault="00EF32AE" w:rsidP="00EF32AE">
            <w:pPr>
              <w:spacing w:after="0" w:line="240" w:lineRule="auto"/>
              <w:jc w:val="center"/>
              <w:rPr>
                <w:rFonts w:ascii="PT Astra Serif" w:hAnsi="PT Astra Serif"/>
                <w:bCs/>
                <w:color w:val="333333"/>
                <w:sz w:val="24"/>
                <w:szCs w:val="24"/>
                <w:shd w:val="clear" w:color="auto" w:fill="FFFFFF"/>
              </w:rPr>
            </w:pPr>
            <w:r w:rsidRPr="00EF32AE">
              <w:rPr>
                <w:rFonts w:ascii="PT Astra Serif" w:hAnsi="PT Astra Serif"/>
                <w:bCs/>
                <w:color w:val="333333"/>
                <w:sz w:val="24"/>
                <w:szCs w:val="24"/>
                <w:shd w:val="clear" w:color="auto" w:fill="FFFFFF"/>
              </w:rPr>
              <w:t>ОГБНОО «Дворец творчества детей и молодежи»</w:t>
            </w:r>
          </w:p>
          <w:p w14:paraId="48E9AA0E" w14:textId="77777777" w:rsidR="00EF32AE" w:rsidRPr="00EF32AE" w:rsidRDefault="00EF32AE" w:rsidP="00EF32AE">
            <w:pPr>
              <w:spacing w:after="0" w:line="240" w:lineRule="auto"/>
              <w:jc w:val="center"/>
              <w:rPr>
                <w:rFonts w:ascii="PT Astra Serif" w:eastAsia="Times New Roman" w:hAnsi="PT Astra Serif"/>
                <w:color w:val="1A1A1A"/>
                <w:sz w:val="24"/>
                <w:szCs w:val="24"/>
                <w:lang w:eastAsia="ru-RU"/>
              </w:rPr>
            </w:pPr>
            <w:r w:rsidRPr="00EF32AE">
              <w:rPr>
                <w:rFonts w:ascii="PT Astra Serif" w:hAnsi="PT Astra Serif"/>
                <w:bCs/>
                <w:color w:val="333333"/>
                <w:sz w:val="24"/>
                <w:szCs w:val="24"/>
                <w:shd w:val="clear" w:color="auto" w:fill="FFFFFF"/>
              </w:rPr>
              <w:t>Министерство просвещения и воспитания Ульяновской области</w:t>
            </w:r>
          </w:p>
        </w:tc>
        <w:tc>
          <w:tcPr>
            <w:tcW w:w="1446" w:type="dxa"/>
          </w:tcPr>
          <w:p w14:paraId="472DC45C"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3</w:t>
            </w:r>
          </w:p>
        </w:tc>
        <w:tc>
          <w:tcPr>
            <w:tcW w:w="1418" w:type="dxa"/>
          </w:tcPr>
          <w:p w14:paraId="41D2DF21"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1</w:t>
            </w:r>
          </w:p>
        </w:tc>
      </w:tr>
      <w:tr w:rsidR="00EF32AE" w:rsidRPr="00EF32AE" w14:paraId="2AA9EE56" w14:textId="77777777" w:rsidTr="006E0CF2">
        <w:tc>
          <w:tcPr>
            <w:tcW w:w="3403" w:type="dxa"/>
          </w:tcPr>
          <w:p w14:paraId="522A7600" w14:textId="77777777" w:rsidR="00EF32AE" w:rsidRPr="00EF32AE" w:rsidRDefault="00EF32AE" w:rsidP="00EF32AE">
            <w:pPr>
              <w:spacing w:after="0" w:line="240" w:lineRule="auto"/>
              <w:rPr>
                <w:rFonts w:ascii="PT Astra Serif" w:hAnsi="PT Astra Serif"/>
                <w:color w:val="1F1F1F"/>
                <w:sz w:val="24"/>
                <w:szCs w:val="24"/>
                <w:shd w:val="clear" w:color="auto" w:fill="FFFFFF"/>
              </w:rPr>
            </w:pPr>
            <w:r w:rsidRPr="00EF32AE">
              <w:rPr>
                <w:rFonts w:ascii="PT Astra Serif" w:hAnsi="PT Astra Serif"/>
                <w:sz w:val="24"/>
                <w:szCs w:val="24"/>
                <w:lang w:eastAsia="ru-RU"/>
              </w:rPr>
              <w:t>Региональный этап</w:t>
            </w:r>
            <w:r w:rsidRPr="00EF32AE">
              <w:rPr>
                <w:rFonts w:ascii="PT Astra Serif" w:hAnsi="PT Astra Serif"/>
                <w:sz w:val="24"/>
                <w:szCs w:val="24"/>
              </w:rPr>
              <w:t xml:space="preserve"> Всероссийского фестиваля робототехники «СТРИЖ»</w:t>
            </w:r>
          </w:p>
        </w:tc>
        <w:tc>
          <w:tcPr>
            <w:tcW w:w="3686" w:type="dxa"/>
          </w:tcPr>
          <w:p w14:paraId="41FDAD33" w14:textId="77777777" w:rsidR="00EF32AE" w:rsidRPr="00EF32AE" w:rsidRDefault="00EF32AE" w:rsidP="00EF32AE">
            <w:pPr>
              <w:spacing w:after="0" w:line="240" w:lineRule="auto"/>
              <w:jc w:val="center"/>
              <w:rPr>
                <w:rFonts w:ascii="PT Astra Serif" w:hAnsi="PT Astra Serif"/>
                <w:bCs/>
                <w:color w:val="333333"/>
                <w:sz w:val="24"/>
                <w:szCs w:val="24"/>
                <w:shd w:val="clear" w:color="auto" w:fill="FFFFFF"/>
              </w:rPr>
            </w:pPr>
            <w:r w:rsidRPr="00EF32AE">
              <w:rPr>
                <w:rFonts w:ascii="PT Astra Serif" w:hAnsi="PT Astra Serif"/>
                <w:bCs/>
                <w:color w:val="333333"/>
                <w:sz w:val="24"/>
                <w:szCs w:val="24"/>
                <w:shd w:val="clear" w:color="auto" w:fill="FFFFFF"/>
              </w:rPr>
              <w:t>ОГБНОО «Дворец творчества детей и молодежи»</w:t>
            </w:r>
          </w:p>
          <w:p w14:paraId="281DE336" w14:textId="40FCC978" w:rsidR="00EF32AE" w:rsidRPr="00EF32AE" w:rsidRDefault="00EF32AE" w:rsidP="0030180A">
            <w:pPr>
              <w:spacing w:after="0" w:line="240" w:lineRule="auto"/>
              <w:jc w:val="center"/>
              <w:rPr>
                <w:rFonts w:ascii="PT Astra Serif" w:eastAsia="Times New Roman" w:hAnsi="PT Astra Serif"/>
                <w:color w:val="1A1A1A"/>
                <w:sz w:val="24"/>
                <w:szCs w:val="24"/>
                <w:lang w:eastAsia="ru-RU"/>
              </w:rPr>
            </w:pPr>
            <w:r w:rsidRPr="00EF32AE">
              <w:rPr>
                <w:rFonts w:ascii="PT Astra Serif" w:hAnsi="PT Astra Serif"/>
                <w:bCs/>
                <w:color w:val="333333"/>
                <w:sz w:val="24"/>
                <w:szCs w:val="24"/>
                <w:shd w:val="clear" w:color="auto" w:fill="FFFFFF"/>
              </w:rPr>
              <w:t>Министерство просвещения и воспитания Ульяновской области.</w:t>
            </w:r>
          </w:p>
        </w:tc>
        <w:tc>
          <w:tcPr>
            <w:tcW w:w="1446" w:type="dxa"/>
          </w:tcPr>
          <w:p w14:paraId="1DA24E02"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6</w:t>
            </w:r>
          </w:p>
        </w:tc>
        <w:tc>
          <w:tcPr>
            <w:tcW w:w="1418" w:type="dxa"/>
          </w:tcPr>
          <w:p w14:paraId="76976FD3"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2</w:t>
            </w:r>
          </w:p>
        </w:tc>
      </w:tr>
      <w:tr w:rsidR="00EF32AE" w:rsidRPr="00EF32AE" w14:paraId="7CE54F5F" w14:textId="77777777" w:rsidTr="006E0CF2">
        <w:tc>
          <w:tcPr>
            <w:tcW w:w="3403" w:type="dxa"/>
          </w:tcPr>
          <w:p w14:paraId="5429164F" w14:textId="77777777" w:rsidR="00EF32AE" w:rsidRPr="00EF32AE" w:rsidRDefault="00EF32AE" w:rsidP="00EF32AE">
            <w:pPr>
              <w:spacing w:after="0" w:line="240" w:lineRule="auto"/>
              <w:rPr>
                <w:rFonts w:ascii="PT Astra Serif" w:hAnsi="PT Astra Serif"/>
                <w:color w:val="1F1F1F"/>
                <w:sz w:val="24"/>
                <w:szCs w:val="24"/>
                <w:shd w:val="clear" w:color="auto" w:fill="FFFFFF"/>
              </w:rPr>
            </w:pPr>
            <w:r w:rsidRPr="00EF32AE">
              <w:rPr>
                <w:rFonts w:ascii="PT Astra Serif" w:hAnsi="PT Astra Serif"/>
                <w:color w:val="34343C"/>
                <w:sz w:val="24"/>
                <w:szCs w:val="24"/>
                <w:shd w:val="clear" w:color="auto" w:fill="FFFFFF"/>
              </w:rPr>
              <w:t>Межрегиональный естественно-научный хакатон «Формула: квантовый скачок»</w:t>
            </w:r>
          </w:p>
        </w:tc>
        <w:tc>
          <w:tcPr>
            <w:tcW w:w="3686" w:type="dxa"/>
          </w:tcPr>
          <w:p w14:paraId="4749AFF6" w14:textId="77777777" w:rsidR="00EF32AE" w:rsidRPr="00EF32AE" w:rsidRDefault="00EF32AE" w:rsidP="00EF32AE">
            <w:pPr>
              <w:spacing w:after="0" w:line="240" w:lineRule="auto"/>
              <w:jc w:val="center"/>
              <w:rPr>
                <w:rFonts w:ascii="PT Astra Serif" w:eastAsia="Times New Roman" w:hAnsi="PT Astra Serif"/>
                <w:color w:val="1A1A1A"/>
                <w:sz w:val="24"/>
                <w:szCs w:val="24"/>
                <w:lang w:eastAsia="ru-RU"/>
              </w:rPr>
            </w:pPr>
            <w:r w:rsidRPr="00EF32AE">
              <w:rPr>
                <w:rFonts w:ascii="PT Astra Serif" w:hAnsi="PT Astra Serif"/>
                <w:color w:val="34343C"/>
                <w:sz w:val="24"/>
                <w:szCs w:val="24"/>
                <w:shd w:val="clear" w:color="auto" w:fill="FFFFFF"/>
              </w:rPr>
              <w:t>АНО ДО «Детский технопарк «Кванториум», город Томск</w:t>
            </w:r>
          </w:p>
        </w:tc>
        <w:tc>
          <w:tcPr>
            <w:tcW w:w="1446" w:type="dxa"/>
          </w:tcPr>
          <w:p w14:paraId="70F05358"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6</w:t>
            </w:r>
          </w:p>
        </w:tc>
        <w:tc>
          <w:tcPr>
            <w:tcW w:w="1418" w:type="dxa"/>
          </w:tcPr>
          <w:p w14:paraId="4EBA5526"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 xml:space="preserve">4 </w:t>
            </w:r>
          </w:p>
          <w:p w14:paraId="5D616826"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финалисты</w:t>
            </w:r>
          </w:p>
        </w:tc>
      </w:tr>
      <w:tr w:rsidR="00EF32AE" w:rsidRPr="00EF32AE" w14:paraId="41E951ED" w14:textId="77777777" w:rsidTr="006E0CF2">
        <w:tc>
          <w:tcPr>
            <w:tcW w:w="3403" w:type="dxa"/>
          </w:tcPr>
          <w:p w14:paraId="0422D9FD" w14:textId="77777777" w:rsidR="00EF32AE" w:rsidRPr="00EF32AE" w:rsidRDefault="00EF32AE" w:rsidP="00EF32AE">
            <w:pPr>
              <w:tabs>
                <w:tab w:val="left" w:pos="1416"/>
              </w:tabs>
              <w:spacing w:after="0" w:line="240" w:lineRule="auto"/>
              <w:rPr>
                <w:rFonts w:ascii="PT Astra Serif" w:hAnsi="PT Astra Serif"/>
                <w:color w:val="1F1F1F"/>
                <w:sz w:val="24"/>
                <w:szCs w:val="24"/>
                <w:shd w:val="clear" w:color="auto" w:fill="FFFFFF"/>
              </w:rPr>
            </w:pPr>
            <w:r w:rsidRPr="00EF32AE">
              <w:rPr>
                <w:rFonts w:ascii="PT Astra Serif" w:hAnsi="PT Astra Serif"/>
                <w:sz w:val="24"/>
                <w:szCs w:val="24"/>
              </w:rPr>
              <w:t xml:space="preserve">Открытый дистанционный Хакатон </w:t>
            </w:r>
            <w:bookmarkStart w:id="33" w:name="_Hlk181789415"/>
            <w:r w:rsidRPr="00EF32AE">
              <w:rPr>
                <w:rFonts w:ascii="PT Astra Serif" w:hAnsi="PT Astra Serif"/>
                <w:sz w:val="24"/>
                <w:szCs w:val="24"/>
              </w:rPr>
              <w:t>«</w:t>
            </w:r>
            <w:proofErr w:type="spellStart"/>
            <w:proofErr w:type="gramStart"/>
            <w:r w:rsidRPr="00EF32AE">
              <w:rPr>
                <w:rFonts w:ascii="PT Astra Serif" w:hAnsi="PT Astra Serif"/>
                <w:sz w:val="24"/>
                <w:szCs w:val="24"/>
              </w:rPr>
              <w:t>БиоМедПрофи</w:t>
            </w:r>
            <w:proofErr w:type="spellEnd"/>
            <w:r w:rsidRPr="00EF32AE">
              <w:rPr>
                <w:rFonts w:ascii="PT Astra Serif" w:hAnsi="PT Astra Serif"/>
                <w:sz w:val="24"/>
                <w:szCs w:val="24"/>
              </w:rPr>
              <w:t xml:space="preserve"> »</w:t>
            </w:r>
            <w:bookmarkEnd w:id="33"/>
            <w:proofErr w:type="gramEnd"/>
          </w:p>
        </w:tc>
        <w:tc>
          <w:tcPr>
            <w:tcW w:w="3686" w:type="dxa"/>
          </w:tcPr>
          <w:p w14:paraId="481176BB" w14:textId="77777777" w:rsidR="00EF32AE" w:rsidRPr="00EF32AE" w:rsidRDefault="00EF32AE" w:rsidP="00EF32AE">
            <w:pPr>
              <w:spacing w:after="0" w:line="240" w:lineRule="auto"/>
              <w:jc w:val="center"/>
              <w:rPr>
                <w:rFonts w:ascii="PT Astra Serif" w:hAnsi="PT Astra Serif"/>
                <w:bCs/>
                <w:color w:val="333333"/>
                <w:sz w:val="24"/>
                <w:szCs w:val="24"/>
                <w:shd w:val="clear" w:color="auto" w:fill="FFFFFF"/>
              </w:rPr>
            </w:pPr>
            <w:r w:rsidRPr="00EF32AE">
              <w:rPr>
                <w:rFonts w:ascii="PT Astra Serif" w:hAnsi="PT Astra Serif"/>
                <w:bCs/>
                <w:color w:val="333333"/>
                <w:sz w:val="24"/>
                <w:szCs w:val="24"/>
                <w:shd w:val="clear" w:color="auto" w:fill="FFFFFF"/>
              </w:rPr>
              <w:t xml:space="preserve">ДТ «Кванториум» </w:t>
            </w:r>
          </w:p>
          <w:p w14:paraId="6104CA22" w14:textId="77777777" w:rsidR="00EF32AE" w:rsidRPr="00EF32AE" w:rsidRDefault="00EF32AE" w:rsidP="00EF32AE">
            <w:pPr>
              <w:spacing w:after="0" w:line="240" w:lineRule="auto"/>
              <w:jc w:val="center"/>
              <w:rPr>
                <w:rFonts w:ascii="PT Astra Serif" w:eastAsia="Times New Roman" w:hAnsi="PT Astra Serif"/>
                <w:color w:val="1A1A1A"/>
                <w:sz w:val="24"/>
                <w:szCs w:val="24"/>
                <w:lang w:eastAsia="ru-RU"/>
              </w:rPr>
            </w:pPr>
            <w:r w:rsidRPr="00EF32AE">
              <w:rPr>
                <w:rFonts w:ascii="PT Astra Serif" w:hAnsi="PT Astra Serif"/>
                <w:bCs/>
                <w:color w:val="333333"/>
                <w:sz w:val="24"/>
                <w:szCs w:val="24"/>
                <w:shd w:val="clear" w:color="auto" w:fill="FFFFFF"/>
              </w:rPr>
              <w:t>ОГБПОУ ДТК города Димитровграда Ульяновской области</w:t>
            </w:r>
          </w:p>
        </w:tc>
        <w:tc>
          <w:tcPr>
            <w:tcW w:w="1446" w:type="dxa"/>
          </w:tcPr>
          <w:p w14:paraId="0FCB7144"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4</w:t>
            </w:r>
          </w:p>
        </w:tc>
        <w:tc>
          <w:tcPr>
            <w:tcW w:w="1418" w:type="dxa"/>
          </w:tcPr>
          <w:p w14:paraId="0AC4FB4C" w14:textId="77777777" w:rsidR="00EF32AE" w:rsidRPr="00EF32AE" w:rsidRDefault="00EF32AE" w:rsidP="00EF32AE">
            <w:pPr>
              <w:spacing w:after="0" w:line="240" w:lineRule="auto"/>
              <w:jc w:val="center"/>
              <w:rPr>
                <w:rFonts w:ascii="PT Astra Serif" w:eastAsia="Times New Roman" w:hAnsi="PT Astra Serif"/>
                <w:sz w:val="24"/>
                <w:szCs w:val="24"/>
              </w:rPr>
            </w:pPr>
            <w:r w:rsidRPr="00EF32AE">
              <w:rPr>
                <w:rFonts w:ascii="PT Astra Serif" w:eastAsia="Times New Roman" w:hAnsi="PT Astra Serif"/>
                <w:sz w:val="24"/>
                <w:szCs w:val="24"/>
              </w:rPr>
              <w:t>2</w:t>
            </w:r>
          </w:p>
        </w:tc>
      </w:tr>
      <w:tr w:rsidR="00EF32AE" w:rsidRPr="00EF32AE" w14:paraId="19DB4A98" w14:textId="77777777" w:rsidTr="006E0CF2">
        <w:tc>
          <w:tcPr>
            <w:tcW w:w="3403" w:type="dxa"/>
          </w:tcPr>
          <w:p w14:paraId="2EF8B73B" w14:textId="77777777" w:rsidR="00EF32AE" w:rsidRPr="00EF32AE" w:rsidRDefault="00EF32AE" w:rsidP="00EF32AE">
            <w:pPr>
              <w:tabs>
                <w:tab w:val="left" w:pos="1416"/>
              </w:tabs>
              <w:spacing w:after="0" w:line="240" w:lineRule="auto"/>
              <w:rPr>
                <w:rFonts w:ascii="PT Astra Serif" w:hAnsi="PT Astra Serif" w:cs="Times New Roman"/>
                <w:sz w:val="24"/>
                <w:szCs w:val="24"/>
              </w:rPr>
            </w:pPr>
            <w:r w:rsidRPr="00EF32AE">
              <w:rPr>
                <w:rFonts w:ascii="PT Astra Serif" w:hAnsi="PT Astra Serif" w:cs="Times New Roman"/>
                <w:sz w:val="24"/>
                <w:szCs w:val="24"/>
              </w:rPr>
              <w:t>Открытые городские соревнования по робототехнике «</w:t>
            </w:r>
            <w:proofErr w:type="spellStart"/>
            <w:r w:rsidRPr="00EF32AE">
              <w:rPr>
                <w:rFonts w:ascii="PT Astra Serif" w:hAnsi="PT Astra Serif" w:cs="Times New Roman"/>
                <w:sz w:val="24"/>
                <w:szCs w:val="24"/>
              </w:rPr>
              <w:t>Технодром</w:t>
            </w:r>
            <w:proofErr w:type="spellEnd"/>
            <w:r w:rsidRPr="00EF32AE">
              <w:rPr>
                <w:rFonts w:ascii="PT Astra Serif" w:hAnsi="PT Astra Serif" w:cs="Times New Roman"/>
                <w:sz w:val="24"/>
                <w:szCs w:val="24"/>
              </w:rPr>
              <w:t xml:space="preserve"> 2026», город Димитровград</w:t>
            </w:r>
          </w:p>
        </w:tc>
        <w:tc>
          <w:tcPr>
            <w:tcW w:w="3686" w:type="dxa"/>
          </w:tcPr>
          <w:p w14:paraId="169A2CE0" w14:textId="77777777" w:rsidR="00EF32AE" w:rsidRPr="00EF32AE" w:rsidRDefault="00EF32AE" w:rsidP="00EF32AE">
            <w:pPr>
              <w:spacing w:after="0" w:line="240" w:lineRule="auto"/>
              <w:jc w:val="center"/>
              <w:rPr>
                <w:rFonts w:ascii="PT Astra Serif" w:hAnsi="PT Astra Serif" w:cs="Times New Roman"/>
                <w:bCs/>
                <w:color w:val="333333"/>
                <w:sz w:val="24"/>
                <w:szCs w:val="24"/>
                <w:shd w:val="clear" w:color="auto" w:fill="FFFFFF"/>
              </w:rPr>
            </w:pPr>
            <w:r w:rsidRPr="00EF32AE">
              <w:rPr>
                <w:rFonts w:ascii="PT Astra Serif" w:hAnsi="PT Astra Serif" w:cs="Times New Roman"/>
                <w:sz w:val="24"/>
                <w:szCs w:val="24"/>
              </w:rPr>
              <w:t>МБУДО «</w:t>
            </w:r>
            <w:proofErr w:type="spellStart"/>
            <w:r w:rsidRPr="00EF32AE">
              <w:rPr>
                <w:rFonts w:ascii="PT Astra Serif" w:hAnsi="PT Astra Serif" w:cs="Times New Roman"/>
                <w:sz w:val="24"/>
                <w:szCs w:val="24"/>
              </w:rPr>
              <w:t>ЦДОиРД</w:t>
            </w:r>
            <w:proofErr w:type="spellEnd"/>
            <w:r w:rsidRPr="00EF32AE">
              <w:rPr>
                <w:rFonts w:ascii="PT Astra Serif" w:hAnsi="PT Astra Serif" w:cs="Times New Roman"/>
                <w:sz w:val="24"/>
                <w:szCs w:val="24"/>
              </w:rPr>
              <w:t>» города Димитровграда</w:t>
            </w:r>
          </w:p>
        </w:tc>
        <w:tc>
          <w:tcPr>
            <w:tcW w:w="1446" w:type="dxa"/>
          </w:tcPr>
          <w:p w14:paraId="33B84A11"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9</w:t>
            </w:r>
          </w:p>
        </w:tc>
        <w:tc>
          <w:tcPr>
            <w:tcW w:w="1418" w:type="dxa"/>
          </w:tcPr>
          <w:p w14:paraId="3FFE4CF6"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9</w:t>
            </w:r>
          </w:p>
        </w:tc>
      </w:tr>
      <w:tr w:rsidR="00EF32AE" w:rsidRPr="00EF32AE" w14:paraId="5B98DAD4" w14:textId="77777777" w:rsidTr="006E0CF2">
        <w:tc>
          <w:tcPr>
            <w:tcW w:w="3403" w:type="dxa"/>
          </w:tcPr>
          <w:p w14:paraId="0CC958CD" w14:textId="77777777" w:rsidR="00EF32AE" w:rsidRPr="00EF32AE" w:rsidRDefault="00EF32AE" w:rsidP="00EF32AE">
            <w:pPr>
              <w:tabs>
                <w:tab w:val="left" w:pos="1416"/>
              </w:tabs>
              <w:spacing w:after="0" w:line="240" w:lineRule="auto"/>
              <w:rPr>
                <w:rFonts w:ascii="PT Astra Serif" w:hAnsi="PT Astra Serif" w:cs="Times New Roman"/>
                <w:sz w:val="24"/>
                <w:szCs w:val="24"/>
              </w:rPr>
            </w:pPr>
            <w:r w:rsidRPr="00EF32AE">
              <w:rPr>
                <w:rFonts w:ascii="PT Astra Serif" w:hAnsi="PT Astra Serif" w:cs="Times New Roman"/>
                <w:sz w:val="24"/>
                <w:szCs w:val="24"/>
              </w:rPr>
              <w:tab/>
            </w:r>
            <w:r w:rsidRPr="00EF32AE">
              <w:rPr>
                <w:rFonts w:ascii="PT Astra Serif" w:hAnsi="PT Astra Serif" w:cs="Times New Roman"/>
                <w:bCs/>
                <w:color w:val="000000"/>
                <w:sz w:val="24"/>
                <w:szCs w:val="24"/>
                <w:lang w:eastAsia="ru-RU" w:bidi="ru-RU"/>
              </w:rPr>
              <w:t>Муниципальный этап Всероссийской Конференции</w:t>
            </w:r>
            <w:r w:rsidRPr="00EF32AE">
              <w:rPr>
                <w:rFonts w:ascii="PT Astra Serif" w:hAnsi="PT Astra Serif" w:cs="Times New Roman"/>
                <w:bCs/>
                <w:color w:val="000000"/>
                <w:sz w:val="24"/>
                <w:szCs w:val="24"/>
                <w:lang w:eastAsia="ru-RU" w:bidi="ru-RU"/>
              </w:rPr>
              <w:br/>
              <w:t>«Юные техники и изобретатели»</w:t>
            </w:r>
          </w:p>
        </w:tc>
        <w:tc>
          <w:tcPr>
            <w:tcW w:w="3686" w:type="dxa"/>
          </w:tcPr>
          <w:p w14:paraId="23607110" w14:textId="77777777" w:rsidR="00EF32AE" w:rsidRPr="00EF32AE" w:rsidRDefault="00EF32AE" w:rsidP="00EF32AE">
            <w:pPr>
              <w:spacing w:after="0" w:line="240" w:lineRule="auto"/>
              <w:jc w:val="center"/>
              <w:rPr>
                <w:rFonts w:ascii="PT Astra Serif" w:hAnsi="PT Astra Serif" w:cs="Times New Roman"/>
                <w:bCs/>
                <w:color w:val="333333"/>
                <w:sz w:val="24"/>
                <w:szCs w:val="24"/>
                <w:shd w:val="clear" w:color="auto" w:fill="FFFFFF"/>
              </w:rPr>
            </w:pPr>
            <w:r w:rsidRPr="00EF32AE">
              <w:rPr>
                <w:rFonts w:ascii="PT Astra Serif" w:hAnsi="PT Astra Serif" w:cs="Times New Roman"/>
                <w:sz w:val="24"/>
                <w:szCs w:val="24"/>
              </w:rPr>
              <w:t>МБУДО «</w:t>
            </w:r>
            <w:proofErr w:type="spellStart"/>
            <w:r w:rsidRPr="00EF32AE">
              <w:rPr>
                <w:rFonts w:ascii="PT Astra Serif" w:hAnsi="PT Astra Serif" w:cs="Times New Roman"/>
                <w:sz w:val="24"/>
                <w:szCs w:val="24"/>
              </w:rPr>
              <w:t>ЦДОиРД</w:t>
            </w:r>
            <w:proofErr w:type="spellEnd"/>
            <w:r w:rsidRPr="00EF32AE">
              <w:rPr>
                <w:rFonts w:ascii="PT Astra Serif" w:hAnsi="PT Astra Serif" w:cs="Times New Roman"/>
                <w:sz w:val="24"/>
                <w:szCs w:val="24"/>
              </w:rPr>
              <w:t>» города Димитровграда</w:t>
            </w:r>
          </w:p>
        </w:tc>
        <w:tc>
          <w:tcPr>
            <w:tcW w:w="1446" w:type="dxa"/>
          </w:tcPr>
          <w:p w14:paraId="45DE3C51"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1</w:t>
            </w:r>
          </w:p>
        </w:tc>
        <w:tc>
          <w:tcPr>
            <w:tcW w:w="1418" w:type="dxa"/>
          </w:tcPr>
          <w:p w14:paraId="79BCD088"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1</w:t>
            </w:r>
          </w:p>
        </w:tc>
      </w:tr>
      <w:tr w:rsidR="00EF32AE" w:rsidRPr="00EF32AE" w14:paraId="57DF746E" w14:textId="77777777" w:rsidTr="006E0CF2">
        <w:tc>
          <w:tcPr>
            <w:tcW w:w="3403" w:type="dxa"/>
          </w:tcPr>
          <w:p w14:paraId="120FE6BD" w14:textId="77777777" w:rsidR="00EF32AE" w:rsidRPr="00EF32AE" w:rsidRDefault="00EF32AE" w:rsidP="00EF32AE">
            <w:pPr>
              <w:spacing w:after="0"/>
              <w:rPr>
                <w:rFonts w:ascii="PT Astra Serif" w:hAnsi="PT Astra Serif" w:cs="Times New Roman"/>
                <w:bCs/>
                <w:color w:val="000000"/>
                <w:sz w:val="24"/>
                <w:szCs w:val="24"/>
                <w:lang w:eastAsia="ru-RU" w:bidi="ru-RU"/>
              </w:rPr>
            </w:pPr>
            <w:r w:rsidRPr="00EF32AE">
              <w:rPr>
                <w:rFonts w:ascii="PT Astra Serif" w:hAnsi="PT Astra Serif" w:cs="Times New Roman"/>
                <w:bCs/>
                <w:color w:val="000000"/>
                <w:sz w:val="24"/>
                <w:szCs w:val="24"/>
                <w:lang w:eastAsia="ru-RU" w:bidi="ru-RU"/>
              </w:rPr>
              <w:t>Региональный этап Всероссийской Конференции</w:t>
            </w:r>
            <w:r w:rsidRPr="00EF32AE">
              <w:rPr>
                <w:rFonts w:ascii="PT Astra Serif" w:hAnsi="PT Astra Serif" w:cs="Times New Roman"/>
                <w:bCs/>
                <w:color w:val="000000"/>
                <w:sz w:val="24"/>
                <w:szCs w:val="24"/>
                <w:lang w:eastAsia="ru-RU" w:bidi="ru-RU"/>
              </w:rPr>
              <w:br/>
              <w:t>«Юные техники и изобретатели», город Ульяновск</w:t>
            </w:r>
          </w:p>
          <w:p w14:paraId="07138D79" w14:textId="77777777" w:rsidR="00EF32AE" w:rsidRPr="00EF32AE" w:rsidRDefault="00EF32AE" w:rsidP="00EF32AE">
            <w:pPr>
              <w:tabs>
                <w:tab w:val="left" w:pos="1416"/>
              </w:tabs>
              <w:spacing w:after="0" w:line="240" w:lineRule="auto"/>
              <w:rPr>
                <w:rFonts w:ascii="PT Astra Serif" w:hAnsi="PT Astra Serif" w:cs="Times New Roman"/>
                <w:sz w:val="24"/>
                <w:szCs w:val="24"/>
              </w:rPr>
            </w:pPr>
          </w:p>
        </w:tc>
        <w:tc>
          <w:tcPr>
            <w:tcW w:w="3686" w:type="dxa"/>
          </w:tcPr>
          <w:p w14:paraId="1426FFE6" w14:textId="77777777" w:rsidR="00EF32AE" w:rsidRPr="00EF32AE" w:rsidRDefault="00EF32AE" w:rsidP="00EF32AE">
            <w:pPr>
              <w:spacing w:after="0" w:line="240" w:lineRule="auto"/>
              <w:jc w:val="center"/>
              <w:rPr>
                <w:rFonts w:ascii="PT Astra Serif" w:hAnsi="PT Astra Serif" w:cs="Times New Roman"/>
                <w:bCs/>
                <w:color w:val="333333"/>
                <w:sz w:val="24"/>
                <w:szCs w:val="24"/>
                <w:shd w:val="clear" w:color="auto" w:fill="FFFFFF"/>
              </w:rPr>
            </w:pPr>
            <w:r w:rsidRPr="00EF32AE">
              <w:rPr>
                <w:rFonts w:ascii="PT Astra Serif" w:hAnsi="PT Astra Serif" w:cs="Times New Roman"/>
                <w:sz w:val="24"/>
                <w:szCs w:val="24"/>
              </w:rPr>
              <w:t>ОГБН ОО «Дворец творчества детей и молодежи» город Ульяновск</w:t>
            </w:r>
          </w:p>
        </w:tc>
        <w:tc>
          <w:tcPr>
            <w:tcW w:w="1446" w:type="dxa"/>
          </w:tcPr>
          <w:p w14:paraId="3733E316"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1</w:t>
            </w:r>
          </w:p>
        </w:tc>
        <w:tc>
          <w:tcPr>
            <w:tcW w:w="1418" w:type="dxa"/>
          </w:tcPr>
          <w:p w14:paraId="5C9B963C"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w:t>
            </w:r>
          </w:p>
        </w:tc>
      </w:tr>
      <w:tr w:rsidR="00EF32AE" w:rsidRPr="00EF32AE" w14:paraId="2DE81EAF" w14:textId="77777777" w:rsidTr="006E0CF2">
        <w:tc>
          <w:tcPr>
            <w:tcW w:w="3403" w:type="dxa"/>
          </w:tcPr>
          <w:p w14:paraId="32828ABC" w14:textId="77777777" w:rsidR="00EF32AE" w:rsidRPr="00EF32AE" w:rsidRDefault="00EF32AE" w:rsidP="00EF32AE">
            <w:pPr>
              <w:tabs>
                <w:tab w:val="left" w:pos="1416"/>
              </w:tabs>
              <w:spacing w:after="0" w:line="240" w:lineRule="auto"/>
              <w:rPr>
                <w:rFonts w:ascii="PT Astra Serif" w:hAnsi="PT Astra Serif" w:cs="Times New Roman"/>
                <w:sz w:val="24"/>
                <w:szCs w:val="24"/>
              </w:rPr>
            </w:pPr>
            <w:r w:rsidRPr="00EF32AE">
              <w:rPr>
                <w:rFonts w:ascii="PT Astra Serif" w:hAnsi="PT Astra Serif" w:cs="Times New Roman"/>
                <w:sz w:val="24"/>
                <w:szCs w:val="24"/>
              </w:rPr>
              <w:t>Всероссийский открытый конкурс юношеских исследовательских работ имени В.И. Вернадского с международным участием, город Москва.</w:t>
            </w:r>
          </w:p>
        </w:tc>
        <w:tc>
          <w:tcPr>
            <w:tcW w:w="3686" w:type="dxa"/>
          </w:tcPr>
          <w:p w14:paraId="551121EA" w14:textId="77777777" w:rsidR="00EF32AE" w:rsidRPr="00EF32AE" w:rsidRDefault="00EF32AE" w:rsidP="00E84A6F">
            <w:pPr>
              <w:shd w:val="clear" w:color="auto" w:fill="FFFFFF"/>
              <w:spacing w:after="0" w:line="240" w:lineRule="auto"/>
              <w:jc w:val="both"/>
              <w:rPr>
                <w:rFonts w:ascii="PT Astra Serif" w:eastAsia="Times New Roman" w:hAnsi="PT Astra Serif" w:cs="Times New Roman"/>
                <w:color w:val="000000"/>
                <w:sz w:val="24"/>
                <w:szCs w:val="24"/>
                <w:lang w:eastAsia="ru-RU"/>
              </w:rPr>
            </w:pPr>
            <w:r w:rsidRPr="00EF32AE">
              <w:rPr>
                <w:rFonts w:ascii="PT Astra Serif" w:eastAsia="Times New Roman" w:hAnsi="PT Astra Serif" w:cs="Times New Roman"/>
                <w:b/>
                <w:bCs/>
                <w:color w:val="000000"/>
                <w:sz w:val="24"/>
                <w:szCs w:val="24"/>
                <w:lang w:eastAsia="ru-RU"/>
              </w:rPr>
              <w:t>Учредителем Конкурса</w:t>
            </w:r>
            <w:r w:rsidRPr="00EF32AE">
              <w:rPr>
                <w:rFonts w:ascii="PT Astra Serif" w:eastAsia="Times New Roman" w:hAnsi="PT Astra Serif" w:cs="Times New Roman"/>
                <w:color w:val="000000"/>
                <w:sz w:val="24"/>
                <w:szCs w:val="24"/>
                <w:lang w:eastAsia="ru-RU"/>
              </w:rPr>
              <w:t> является:</w:t>
            </w:r>
          </w:p>
          <w:p w14:paraId="0D4F0320" w14:textId="77777777" w:rsidR="00EF32AE" w:rsidRPr="00EF32AE" w:rsidRDefault="00EF32AE" w:rsidP="00E84A6F">
            <w:pPr>
              <w:numPr>
                <w:ilvl w:val="0"/>
                <w:numId w:val="29"/>
              </w:numPr>
              <w:shd w:val="clear" w:color="auto" w:fill="FFFFFF"/>
              <w:tabs>
                <w:tab w:val="num" w:pos="33"/>
              </w:tabs>
              <w:spacing w:after="0" w:line="240" w:lineRule="auto"/>
              <w:ind w:left="33" w:firstLine="0"/>
              <w:jc w:val="both"/>
              <w:rPr>
                <w:rFonts w:ascii="PT Astra Serif" w:eastAsia="Times New Roman" w:hAnsi="PT Astra Serif" w:cs="Times New Roman"/>
                <w:color w:val="000000"/>
                <w:sz w:val="24"/>
                <w:szCs w:val="24"/>
                <w:lang w:eastAsia="ru-RU"/>
              </w:rPr>
            </w:pPr>
            <w:r w:rsidRPr="00EF32AE">
              <w:rPr>
                <w:rFonts w:ascii="PT Astra Serif" w:eastAsia="Times New Roman" w:hAnsi="PT Astra Serif" w:cs="Times New Roman"/>
                <w:color w:val="000000"/>
                <w:sz w:val="24"/>
                <w:szCs w:val="24"/>
                <w:lang w:eastAsia="ru-RU"/>
              </w:rPr>
              <w:t>Межрегиональное общественное Движение творческих педагогов "Исследователь".</w:t>
            </w:r>
          </w:p>
          <w:p w14:paraId="2B37926E" w14:textId="77777777" w:rsidR="00EF32AE" w:rsidRPr="00EF32AE" w:rsidRDefault="00EF32AE" w:rsidP="00E84A6F">
            <w:pPr>
              <w:shd w:val="clear" w:color="auto" w:fill="FFFFFF"/>
              <w:spacing w:after="0" w:line="240" w:lineRule="auto"/>
              <w:jc w:val="both"/>
              <w:rPr>
                <w:rFonts w:ascii="PT Astra Serif" w:eastAsia="Times New Roman" w:hAnsi="PT Astra Serif" w:cs="Times New Roman"/>
                <w:color w:val="000000"/>
                <w:sz w:val="24"/>
                <w:szCs w:val="24"/>
                <w:lang w:eastAsia="ru-RU"/>
              </w:rPr>
            </w:pPr>
            <w:r w:rsidRPr="00EF32AE">
              <w:rPr>
                <w:rFonts w:ascii="PT Astra Serif" w:eastAsia="Times New Roman" w:hAnsi="PT Astra Serif" w:cs="Times New Roman"/>
                <w:b/>
                <w:bCs/>
                <w:color w:val="000000"/>
                <w:sz w:val="24"/>
                <w:szCs w:val="24"/>
                <w:lang w:eastAsia="ru-RU"/>
              </w:rPr>
              <w:lastRenderedPageBreak/>
              <w:t>Организаторами конкурса</w:t>
            </w:r>
            <w:r w:rsidRPr="00EF32AE">
              <w:rPr>
                <w:rFonts w:ascii="PT Astra Serif" w:eastAsia="Times New Roman" w:hAnsi="PT Astra Serif" w:cs="Times New Roman"/>
                <w:color w:val="000000"/>
                <w:sz w:val="24"/>
                <w:szCs w:val="24"/>
                <w:lang w:eastAsia="ru-RU"/>
              </w:rPr>
              <w:t> являются:</w:t>
            </w:r>
          </w:p>
          <w:p w14:paraId="0DF95B75" w14:textId="77777777" w:rsidR="00EF32AE" w:rsidRPr="00EF32AE" w:rsidRDefault="00EF32AE" w:rsidP="00E84A6F">
            <w:pPr>
              <w:numPr>
                <w:ilvl w:val="0"/>
                <w:numId w:val="30"/>
              </w:numPr>
              <w:shd w:val="clear" w:color="auto" w:fill="FFFFFF"/>
              <w:spacing w:after="0" w:line="240" w:lineRule="auto"/>
              <w:ind w:left="33" w:firstLine="0"/>
              <w:jc w:val="both"/>
              <w:rPr>
                <w:rFonts w:ascii="PT Astra Serif" w:eastAsia="Times New Roman" w:hAnsi="PT Astra Serif" w:cs="Times New Roman"/>
                <w:color w:val="000000"/>
                <w:sz w:val="24"/>
                <w:szCs w:val="24"/>
                <w:lang w:eastAsia="ru-RU"/>
              </w:rPr>
            </w:pPr>
            <w:r w:rsidRPr="00EF32AE">
              <w:rPr>
                <w:rFonts w:ascii="PT Astra Serif" w:eastAsia="Times New Roman" w:hAnsi="PT Astra Serif" w:cs="Times New Roman"/>
                <w:color w:val="000000"/>
                <w:sz w:val="24"/>
                <w:szCs w:val="24"/>
                <w:lang w:eastAsia="ru-RU"/>
              </w:rPr>
              <w:t>Неправительственный экологический фонд им. В. И. Вернадского;</w:t>
            </w:r>
          </w:p>
          <w:p w14:paraId="323654A6" w14:textId="77777777" w:rsidR="00EF32AE" w:rsidRPr="00EF32AE" w:rsidRDefault="00EF32AE" w:rsidP="00E84A6F">
            <w:pPr>
              <w:numPr>
                <w:ilvl w:val="0"/>
                <w:numId w:val="30"/>
              </w:numPr>
              <w:shd w:val="clear" w:color="auto" w:fill="FFFFFF"/>
              <w:spacing w:after="0" w:line="240" w:lineRule="auto"/>
              <w:ind w:left="33" w:firstLine="0"/>
              <w:jc w:val="both"/>
              <w:rPr>
                <w:rFonts w:ascii="PT Astra Serif" w:eastAsia="Times New Roman" w:hAnsi="PT Astra Serif" w:cs="Times New Roman"/>
                <w:color w:val="000000"/>
                <w:sz w:val="24"/>
                <w:szCs w:val="24"/>
                <w:lang w:eastAsia="ru-RU"/>
              </w:rPr>
            </w:pPr>
            <w:r w:rsidRPr="00EF32AE">
              <w:rPr>
                <w:rFonts w:ascii="PT Astra Serif" w:eastAsia="Times New Roman" w:hAnsi="PT Astra Serif" w:cs="Times New Roman"/>
                <w:color w:val="000000"/>
                <w:sz w:val="24"/>
                <w:szCs w:val="24"/>
                <w:lang w:eastAsia="ru-RU"/>
              </w:rPr>
              <w:t>Комиссия РАН по разработке научного наследия выдающихся ученых;</w:t>
            </w:r>
          </w:p>
          <w:p w14:paraId="695A202C" w14:textId="528E15B0" w:rsidR="00EF32AE" w:rsidRPr="00EF32AE" w:rsidRDefault="00EF32AE" w:rsidP="00E84A6F">
            <w:pPr>
              <w:numPr>
                <w:ilvl w:val="0"/>
                <w:numId w:val="30"/>
              </w:numPr>
              <w:shd w:val="clear" w:color="auto" w:fill="FFFFFF"/>
              <w:spacing w:after="0" w:line="240" w:lineRule="auto"/>
              <w:ind w:left="33" w:firstLine="0"/>
              <w:jc w:val="both"/>
              <w:rPr>
                <w:rFonts w:ascii="PT Astra Serif" w:eastAsia="Times New Roman" w:hAnsi="PT Astra Serif" w:cs="Times New Roman"/>
                <w:color w:val="000000"/>
                <w:sz w:val="24"/>
                <w:szCs w:val="24"/>
                <w:lang w:eastAsia="ru-RU"/>
              </w:rPr>
            </w:pPr>
            <w:r w:rsidRPr="00EF32AE">
              <w:rPr>
                <w:rFonts w:ascii="PT Astra Serif" w:eastAsia="Times New Roman" w:hAnsi="PT Astra Serif" w:cs="Times New Roman"/>
                <w:color w:val="000000"/>
                <w:sz w:val="24"/>
                <w:szCs w:val="24"/>
                <w:lang w:eastAsia="ru-RU"/>
              </w:rPr>
              <w:t>ФГБУН Институт геохимии и аналитической химии им. В.И.</w:t>
            </w:r>
            <w:r w:rsidR="0030180A">
              <w:t> </w:t>
            </w:r>
            <w:r w:rsidRPr="00EF32AE">
              <w:rPr>
                <w:rFonts w:ascii="PT Astra Serif" w:eastAsia="Times New Roman" w:hAnsi="PT Astra Serif" w:cs="Times New Roman"/>
                <w:color w:val="000000"/>
                <w:sz w:val="24"/>
                <w:szCs w:val="24"/>
                <w:lang w:eastAsia="ru-RU"/>
              </w:rPr>
              <w:t>Вернадского РАН;</w:t>
            </w:r>
          </w:p>
          <w:p w14:paraId="419116D8" w14:textId="3E17ADFF" w:rsidR="00EF32AE" w:rsidRPr="00EF32AE" w:rsidRDefault="00EF32AE" w:rsidP="00E84A6F">
            <w:pPr>
              <w:numPr>
                <w:ilvl w:val="0"/>
                <w:numId w:val="30"/>
              </w:numPr>
              <w:shd w:val="clear" w:color="auto" w:fill="FFFFFF"/>
              <w:spacing w:after="0" w:line="240" w:lineRule="auto"/>
              <w:ind w:left="33" w:firstLine="0"/>
              <w:jc w:val="both"/>
              <w:rPr>
                <w:rFonts w:ascii="PT Astra Serif" w:eastAsia="Times New Roman" w:hAnsi="PT Astra Serif" w:cs="Times New Roman"/>
                <w:color w:val="000000"/>
                <w:sz w:val="24"/>
                <w:szCs w:val="24"/>
                <w:lang w:eastAsia="ru-RU"/>
              </w:rPr>
            </w:pPr>
            <w:r w:rsidRPr="00EF32AE">
              <w:rPr>
                <w:rFonts w:ascii="PT Astra Serif" w:eastAsia="Times New Roman" w:hAnsi="PT Astra Serif" w:cs="Times New Roman"/>
                <w:color w:val="000000"/>
                <w:sz w:val="24"/>
                <w:szCs w:val="24"/>
                <w:lang w:eastAsia="ru-RU"/>
              </w:rPr>
              <w:t>Университетская гимназия МГУ им.</w:t>
            </w:r>
            <w:r w:rsidR="0030180A">
              <w:rPr>
                <w:rFonts w:ascii="PT Astra Serif" w:eastAsia="Times New Roman" w:hAnsi="PT Astra Serif" w:cs="Times New Roman"/>
                <w:color w:val="000000"/>
                <w:sz w:val="24"/>
                <w:szCs w:val="24"/>
                <w:lang w:eastAsia="ru-RU"/>
              </w:rPr>
              <w:t> </w:t>
            </w:r>
            <w:r w:rsidRPr="00EF32AE">
              <w:rPr>
                <w:rFonts w:ascii="PT Astra Serif" w:eastAsia="Times New Roman" w:hAnsi="PT Astra Serif" w:cs="Times New Roman"/>
                <w:color w:val="000000"/>
                <w:sz w:val="24"/>
                <w:szCs w:val="24"/>
                <w:lang w:eastAsia="ru-RU"/>
              </w:rPr>
              <w:t>М.В.</w:t>
            </w:r>
            <w:r w:rsidR="00E84A6F">
              <w:rPr>
                <w:rFonts w:ascii="PT Astra Serif" w:eastAsia="Times New Roman" w:hAnsi="PT Astra Serif" w:cs="Times New Roman"/>
                <w:color w:val="000000"/>
                <w:sz w:val="24"/>
                <w:szCs w:val="24"/>
                <w:lang w:eastAsia="ru-RU"/>
              </w:rPr>
              <w:t> </w:t>
            </w:r>
            <w:r w:rsidRPr="00EF32AE">
              <w:rPr>
                <w:rFonts w:ascii="PT Astra Serif" w:eastAsia="Times New Roman" w:hAnsi="PT Astra Serif" w:cs="Times New Roman"/>
                <w:color w:val="000000"/>
                <w:sz w:val="24"/>
                <w:szCs w:val="24"/>
                <w:lang w:eastAsia="ru-RU"/>
              </w:rPr>
              <w:t>Ломоносова;</w:t>
            </w:r>
          </w:p>
          <w:p w14:paraId="762634A8" w14:textId="60615339" w:rsidR="00EF32AE" w:rsidRPr="00EF32AE" w:rsidRDefault="00EF32AE" w:rsidP="00E84A6F">
            <w:pPr>
              <w:spacing w:after="0" w:line="240" w:lineRule="auto"/>
              <w:jc w:val="both"/>
              <w:rPr>
                <w:rFonts w:ascii="PT Astra Serif" w:hAnsi="PT Astra Serif" w:cs="Times New Roman"/>
                <w:bCs/>
                <w:color w:val="333333"/>
                <w:sz w:val="24"/>
                <w:szCs w:val="24"/>
                <w:shd w:val="clear" w:color="auto" w:fill="FFFFFF"/>
              </w:rPr>
            </w:pPr>
            <w:r w:rsidRPr="00EF32AE">
              <w:rPr>
                <w:rFonts w:ascii="PT Astra Serif" w:eastAsia="Times New Roman" w:hAnsi="PT Astra Serif" w:cs="Times New Roman"/>
                <w:color w:val="000000"/>
                <w:sz w:val="24"/>
                <w:szCs w:val="24"/>
                <w:lang w:eastAsia="ru-RU"/>
              </w:rPr>
              <w:t>ГБОУ г. Москвы Школа № 1553</w:t>
            </w:r>
            <w:r w:rsidR="00E84A6F">
              <w:rPr>
                <w:rFonts w:ascii="PT Astra Serif" w:eastAsia="Times New Roman" w:hAnsi="PT Astra Serif" w:cs="Times New Roman"/>
                <w:color w:val="000000"/>
                <w:sz w:val="24"/>
                <w:szCs w:val="24"/>
                <w:lang w:eastAsia="ru-RU"/>
              </w:rPr>
              <w:t xml:space="preserve"> </w:t>
            </w:r>
            <w:r w:rsidRPr="00EF32AE">
              <w:rPr>
                <w:rFonts w:ascii="PT Astra Serif" w:eastAsia="Times New Roman" w:hAnsi="PT Astra Serif" w:cs="Times New Roman"/>
                <w:color w:val="000000"/>
                <w:sz w:val="24"/>
                <w:szCs w:val="24"/>
                <w:lang w:eastAsia="ru-RU"/>
              </w:rPr>
              <w:t>им. В.И.</w:t>
            </w:r>
            <w:r w:rsidR="0030180A">
              <w:rPr>
                <w:rFonts w:ascii="PT Astra Serif" w:eastAsia="Times New Roman" w:hAnsi="PT Astra Serif" w:cs="Times New Roman"/>
                <w:color w:val="000000"/>
                <w:sz w:val="24"/>
                <w:szCs w:val="24"/>
                <w:lang w:eastAsia="ru-RU"/>
              </w:rPr>
              <w:t> </w:t>
            </w:r>
            <w:r w:rsidRPr="00EF32AE">
              <w:rPr>
                <w:rFonts w:ascii="PT Astra Serif" w:eastAsia="Times New Roman" w:hAnsi="PT Astra Serif" w:cs="Times New Roman"/>
                <w:color w:val="000000"/>
                <w:sz w:val="24"/>
                <w:szCs w:val="24"/>
                <w:lang w:eastAsia="ru-RU"/>
              </w:rPr>
              <w:t>Вернадского</w:t>
            </w:r>
          </w:p>
        </w:tc>
        <w:tc>
          <w:tcPr>
            <w:tcW w:w="1446" w:type="dxa"/>
          </w:tcPr>
          <w:p w14:paraId="32BF0938"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lastRenderedPageBreak/>
              <w:t>3</w:t>
            </w:r>
          </w:p>
        </w:tc>
        <w:tc>
          <w:tcPr>
            <w:tcW w:w="1418" w:type="dxa"/>
          </w:tcPr>
          <w:p w14:paraId="65D16A4E"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3</w:t>
            </w:r>
          </w:p>
        </w:tc>
      </w:tr>
      <w:tr w:rsidR="00EF32AE" w:rsidRPr="00EF32AE" w14:paraId="21C72ECB" w14:textId="77777777" w:rsidTr="006E0CF2">
        <w:tc>
          <w:tcPr>
            <w:tcW w:w="3403" w:type="dxa"/>
          </w:tcPr>
          <w:p w14:paraId="3CEDEC14" w14:textId="77777777" w:rsidR="00EF32AE" w:rsidRPr="00EF32AE" w:rsidRDefault="00EF32AE" w:rsidP="00EF32AE">
            <w:pPr>
              <w:spacing w:after="0"/>
              <w:rPr>
                <w:rFonts w:ascii="PT Astra Serif" w:hAnsi="PT Astra Serif" w:cs="Times New Roman"/>
                <w:sz w:val="24"/>
                <w:szCs w:val="24"/>
              </w:rPr>
            </w:pPr>
            <w:r w:rsidRPr="00EF32AE">
              <w:rPr>
                <w:rFonts w:ascii="PT Astra Serif" w:hAnsi="PT Astra Serif" w:cs="Times New Roman"/>
                <w:sz w:val="24"/>
                <w:szCs w:val="24"/>
              </w:rPr>
              <w:t>Всероссийский фестиваль робототехники СТРИЖ, город Самара.</w:t>
            </w:r>
          </w:p>
          <w:p w14:paraId="0E868034" w14:textId="77777777" w:rsidR="00EF32AE" w:rsidRPr="00EF32AE" w:rsidRDefault="00EF32AE" w:rsidP="00EF32AE">
            <w:pPr>
              <w:tabs>
                <w:tab w:val="left" w:pos="1416"/>
              </w:tabs>
              <w:spacing w:after="0" w:line="240" w:lineRule="auto"/>
              <w:rPr>
                <w:rFonts w:ascii="PT Astra Serif" w:hAnsi="PT Astra Serif" w:cs="Times New Roman"/>
                <w:sz w:val="24"/>
                <w:szCs w:val="24"/>
              </w:rPr>
            </w:pPr>
          </w:p>
        </w:tc>
        <w:tc>
          <w:tcPr>
            <w:tcW w:w="3686" w:type="dxa"/>
          </w:tcPr>
          <w:p w14:paraId="58F10290" w14:textId="77777777" w:rsidR="00EF32AE" w:rsidRPr="00EF32AE" w:rsidRDefault="00EF32AE" w:rsidP="00EF32AE">
            <w:pPr>
              <w:spacing w:after="0" w:line="240" w:lineRule="auto"/>
              <w:jc w:val="center"/>
              <w:rPr>
                <w:rFonts w:ascii="PT Astra Serif" w:hAnsi="PT Astra Serif" w:cs="Times New Roman"/>
                <w:bCs/>
                <w:color w:val="333333"/>
                <w:sz w:val="24"/>
                <w:szCs w:val="24"/>
                <w:shd w:val="clear" w:color="auto" w:fill="FFFFFF"/>
              </w:rPr>
            </w:pPr>
            <w:r w:rsidRPr="00EF32AE">
              <w:rPr>
                <w:rFonts w:ascii="PT Astra Serif" w:hAnsi="PT Astra Serif" w:cs="Times New Roman"/>
                <w:color w:val="333333"/>
                <w:sz w:val="24"/>
                <w:szCs w:val="24"/>
                <w:shd w:val="clear" w:color="auto" w:fill="FFFFFF"/>
              </w:rPr>
              <w:t>ГБОУ ДО Самарской области «Самарский областной центр детско-юношеского технического творчества» при поддержке Министерства образования Самарской области.</w:t>
            </w:r>
          </w:p>
        </w:tc>
        <w:tc>
          <w:tcPr>
            <w:tcW w:w="1446" w:type="dxa"/>
          </w:tcPr>
          <w:p w14:paraId="30FC2694"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1</w:t>
            </w:r>
          </w:p>
        </w:tc>
        <w:tc>
          <w:tcPr>
            <w:tcW w:w="1418" w:type="dxa"/>
          </w:tcPr>
          <w:p w14:paraId="5460D48E"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1</w:t>
            </w:r>
          </w:p>
        </w:tc>
      </w:tr>
      <w:tr w:rsidR="00EF32AE" w:rsidRPr="00EF32AE" w14:paraId="5FEB0084" w14:textId="77777777" w:rsidTr="006E0CF2">
        <w:tc>
          <w:tcPr>
            <w:tcW w:w="3403" w:type="dxa"/>
          </w:tcPr>
          <w:p w14:paraId="715AE81A" w14:textId="77777777" w:rsidR="00EF32AE" w:rsidRPr="00EF32AE" w:rsidRDefault="00EF32AE" w:rsidP="00EF32AE">
            <w:pPr>
              <w:spacing w:after="0"/>
              <w:rPr>
                <w:rFonts w:ascii="PT Astra Serif" w:hAnsi="PT Astra Serif" w:cs="Times New Roman"/>
                <w:sz w:val="24"/>
                <w:szCs w:val="24"/>
              </w:rPr>
            </w:pPr>
            <w:r w:rsidRPr="00EF32AE">
              <w:rPr>
                <w:rFonts w:ascii="PT Astra Serif" w:hAnsi="PT Astra Serif" w:cs="Times New Roman"/>
                <w:sz w:val="24"/>
                <w:szCs w:val="24"/>
              </w:rPr>
              <w:t>Международный фестиваль «</w:t>
            </w:r>
            <w:proofErr w:type="spellStart"/>
            <w:r w:rsidRPr="00EF32AE">
              <w:rPr>
                <w:rFonts w:ascii="PT Astra Serif" w:hAnsi="PT Astra Serif" w:cs="Times New Roman"/>
                <w:sz w:val="24"/>
                <w:szCs w:val="24"/>
              </w:rPr>
              <w:t>ТехноСтрелка</w:t>
            </w:r>
            <w:proofErr w:type="spellEnd"/>
            <w:r w:rsidRPr="00EF32AE">
              <w:rPr>
                <w:rFonts w:ascii="PT Astra Serif" w:hAnsi="PT Astra Serif" w:cs="Times New Roman"/>
                <w:sz w:val="24"/>
                <w:szCs w:val="24"/>
              </w:rPr>
              <w:t xml:space="preserve">». </w:t>
            </w:r>
            <w:r w:rsidRPr="00EF32AE">
              <w:rPr>
                <w:rFonts w:ascii="PT Astra Serif" w:hAnsi="PT Astra Serif" w:cs="Times New Roman"/>
                <w:color w:val="FFFFFF"/>
                <w:sz w:val="24"/>
                <w:szCs w:val="24"/>
                <w:shd w:val="clear" w:color="auto" w:fill="292121"/>
              </w:rPr>
              <w:t xml:space="preserve"> </w:t>
            </w:r>
            <w:r w:rsidRPr="00EF32AE">
              <w:rPr>
                <w:rFonts w:ascii="PT Astra Serif" w:hAnsi="PT Astra Serif" w:cs="Times New Roman"/>
                <w:sz w:val="24"/>
                <w:szCs w:val="24"/>
              </w:rPr>
              <w:t xml:space="preserve">Международный хакатон по веб-разработке, дополненной и виртуальной </w:t>
            </w:r>
            <w:proofErr w:type="gramStart"/>
            <w:r w:rsidRPr="00EF32AE">
              <w:rPr>
                <w:rFonts w:ascii="PT Astra Serif" w:hAnsi="PT Astra Serif" w:cs="Times New Roman"/>
                <w:sz w:val="24"/>
                <w:szCs w:val="24"/>
              </w:rPr>
              <w:t>реальности,  направление</w:t>
            </w:r>
            <w:proofErr w:type="gramEnd"/>
            <w:r w:rsidRPr="00EF32AE">
              <w:rPr>
                <w:rFonts w:ascii="PT Astra Serif" w:hAnsi="PT Astra Serif" w:cs="Times New Roman"/>
                <w:sz w:val="24"/>
                <w:szCs w:val="24"/>
              </w:rPr>
              <w:t xml:space="preserve"> </w:t>
            </w:r>
            <w:r w:rsidRPr="00EF32AE">
              <w:rPr>
                <w:rFonts w:ascii="PT Astra Serif" w:hAnsi="PT Astra Serif" w:cs="Times New Roman"/>
                <w:color w:val="000000"/>
                <w:sz w:val="24"/>
                <w:szCs w:val="24"/>
                <w:shd w:val="clear" w:color="auto" w:fill="FFFFFF"/>
              </w:rPr>
              <w:t xml:space="preserve"> «</w:t>
            </w:r>
            <w:proofErr w:type="spellStart"/>
            <w:r w:rsidRPr="00EF32AE">
              <w:rPr>
                <w:rFonts w:ascii="PT Astra Serif" w:hAnsi="PT Astra Serif" w:cs="Times New Roman"/>
                <w:color w:val="000000"/>
                <w:sz w:val="24"/>
                <w:szCs w:val="24"/>
                <w:shd w:val="clear" w:color="auto" w:fill="FFFFFF"/>
              </w:rPr>
              <w:t>Геймджем</w:t>
            </w:r>
            <w:proofErr w:type="spellEnd"/>
            <w:r w:rsidRPr="00EF32AE">
              <w:rPr>
                <w:rFonts w:ascii="PT Astra Serif" w:hAnsi="PT Astra Serif" w:cs="Times New Roman"/>
                <w:color w:val="000000"/>
                <w:sz w:val="24"/>
                <w:szCs w:val="24"/>
                <w:shd w:val="clear" w:color="auto" w:fill="FFFFFF"/>
              </w:rPr>
              <w:t xml:space="preserve">», </w:t>
            </w:r>
            <w:r w:rsidRPr="00EF32AE">
              <w:rPr>
                <w:rFonts w:ascii="PT Astra Serif" w:hAnsi="PT Astra Serif" w:cs="Times New Roman"/>
                <w:sz w:val="24"/>
                <w:szCs w:val="24"/>
              </w:rPr>
              <w:t>город Нижний Новгород</w:t>
            </w:r>
          </w:p>
          <w:p w14:paraId="47871CCA" w14:textId="77777777" w:rsidR="00EF32AE" w:rsidRPr="00EF32AE" w:rsidRDefault="00EF32AE" w:rsidP="00EF32AE">
            <w:pPr>
              <w:tabs>
                <w:tab w:val="left" w:pos="1416"/>
              </w:tabs>
              <w:spacing w:after="0" w:line="240" w:lineRule="auto"/>
              <w:rPr>
                <w:rFonts w:ascii="PT Astra Serif" w:hAnsi="PT Astra Serif" w:cs="Times New Roman"/>
                <w:sz w:val="24"/>
                <w:szCs w:val="24"/>
              </w:rPr>
            </w:pPr>
          </w:p>
        </w:tc>
        <w:tc>
          <w:tcPr>
            <w:tcW w:w="3686" w:type="dxa"/>
          </w:tcPr>
          <w:p w14:paraId="2568483A" w14:textId="77777777" w:rsidR="00EF32AE" w:rsidRPr="00EF32AE" w:rsidRDefault="00EF32AE" w:rsidP="00EF32AE">
            <w:pPr>
              <w:spacing w:after="0" w:line="240" w:lineRule="auto"/>
              <w:rPr>
                <w:rFonts w:ascii="PT Astra Serif" w:hAnsi="PT Astra Serif" w:cs="Times New Roman"/>
                <w:color w:val="333333"/>
                <w:sz w:val="24"/>
                <w:szCs w:val="24"/>
                <w:shd w:val="clear" w:color="auto" w:fill="FFFFFF"/>
              </w:rPr>
            </w:pPr>
            <w:r w:rsidRPr="00EF32AE">
              <w:rPr>
                <w:rFonts w:ascii="PT Astra Serif" w:hAnsi="PT Astra Serif" w:cs="Times New Roman"/>
                <w:color w:val="333333"/>
                <w:sz w:val="24"/>
                <w:szCs w:val="24"/>
                <w:shd w:val="clear" w:color="auto" w:fill="FFFFFF"/>
              </w:rPr>
              <w:t>Министерство образования Нижегородской области,</w:t>
            </w:r>
          </w:p>
          <w:p w14:paraId="2CA7A08E" w14:textId="77777777" w:rsidR="00EF32AE" w:rsidRPr="00EF32AE" w:rsidRDefault="00EF32AE" w:rsidP="00EF32AE">
            <w:pPr>
              <w:spacing w:after="0" w:line="240" w:lineRule="auto"/>
              <w:jc w:val="center"/>
              <w:rPr>
                <w:rFonts w:ascii="PT Astra Serif" w:hAnsi="PT Astra Serif" w:cs="Times New Roman"/>
                <w:bCs/>
                <w:color w:val="333333"/>
                <w:sz w:val="24"/>
                <w:szCs w:val="24"/>
                <w:shd w:val="clear" w:color="auto" w:fill="FFFFFF"/>
              </w:rPr>
            </w:pPr>
            <w:r w:rsidRPr="00EF32AE">
              <w:rPr>
                <w:rFonts w:ascii="PT Astra Serif" w:hAnsi="PT Astra Serif" w:cs="Times New Roman"/>
                <w:color w:val="333333"/>
                <w:sz w:val="24"/>
                <w:szCs w:val="24"/>
                <w:shd w:val="clear" w:color="auto" w:fill="FFFFFF"/>
              </w:rPr>
              <w:t>ГБУДО «Региональный центр выявления, поддержки и развития способностей и талантов у детей и молодёжи «Вега», ГБУДО «Центр молодёжных инженерных и научных компетенций «КВАНТОРИУМ»</w:t>
            </w:r>
          </w:p>
        </w:tc>
        <w:tc>
          <w:tcPr>
            <w:tcW w:w="1446" w:type="dxa"/>
          </w:tcPr>
          <w:p w14:paraId="35C72601"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3</w:t>
            </w:r>
          </w:p>
        </w:tc>
        <w:tc>
          <w:tcPr>
            <w:tcW w:w="1418" w:type="dxa"/>
          </w:tcPr>
          <w:p w14:paraId="3409B39B"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призер</w:t>
            </w:r>
          </w:p>
          <w:p w14:paraId="733C0078"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(специальный приз)</w:t>
            </w:r>
          </w:p>
        </w:tc>
      </w:tr>
      <w:tr w:rsidR="00EF32AE" w:rsidRPr="00EF32AE" w14:paraId="323F2EB6" w14:textId="77777777" w:rsidTr="006E0CF2">
        <w:tc>
          <w:tcPr>
            <w:tcW w:w="3403" w:type="dxa"/>
          </w:tcPr>
          <w:p w14:paraId="557FAAC8" w14:textId="77777777" w:rsidR="00EF32AE" w:rsidRPr="00EF32AE" w:rsidRDefault="00EF32AE" w:rsidP="00EF32AE">
            <w:pPr>
              <w:spacing w:after="0"/>
              <w:rPr>
                <w:rFonts w:ascii="PT Astra Serif" w:hAnsi="PT Astra Serif" w:cs="Times New Roman"/>
                <w:sz w:val="24"/>
                <w:szCs w:val="24"/>
                <w:shd w:val="clear" w:color="auto" w:fill="FFFFFF"/>
              </w:rPr>
            </w:pPr>
            <w:r w:rsidRPr="00EF32AE">
              <w:rPr>
                <w:rFonts w:ascii="PT Astra Serif" w:hAnsi="PT Astra Serif" w:cs="Times New Roman"/>
                <w:sz w:val="24"/>
                <w:szCs w:val="24"/>
                <w:shd w:val="clear" w:color="auto" w:fill="FFFFFF"/>
              </w:rPr>
              <w:t>Научно-практическая конференция учащихся «Марс-ИТ», город Ульяновск</w:t>
            </w:r>
          </w:p>
          <w:p w14:paraId="1DC7AAE7" w14:textId="77777777" w:rsidR="00EF32AE" w:rsidRPr="00EF32AE" w:rsidRDefault="00EF32AE" w:rsidP="00EF32AE">
            <w:pPr>
              <w:tabs>
                <w:tab w:val="left" w:pos="1416"/>
              </w:tabs>
              <w:spacing w:after="0" w:line="240" w:lineRule="auto"/>
              <w:rPr>
                <w:rFonts w:ascii="PT Astra Serif" w:hAnsi="PT Astra Serif" w:cs="Times New Roman"/>
                <w:sz w:val="24"/>
                <w:szCs w:val="24"/>
              </w:rPr>
            </w:pPr>
          </w:p>
        </w:tc>
        <w:tc>
          <w:tcPr>
            <w:tcW w:w="3686" w:type="dxa"/>
          </w:tcPr>
          <w:p w14:paraId="0FF41725" w14:textId="77777777" w:rsidR="00EF32AE" w:rsidRPr="00EF32AE" w:rsidRDefault="00EF32AE" w:rsidP="00EF32AE">
            <w:pPr>
              <w:spacing w:after="0" w:line="240" w:lineRule="auto"/>
              <w:jc w:val="center"/>
              <w:rPr>
                <w:rFonts w:ascii="PT Astra Serif" w:hAnsi="PT Astra Serif" w:cs="Times New Roman"/>
                <w:bCs/>
                <w:color w:val="333333"/>
                <w:sz w:val="24"/>
                <w:szCs w:val="24"/>
                <w:shd w:val="clear" w:color="auto" w:fill="FFFFFF"/>
              </w:rPr>
            </w:pPr>
            <w:r w:rsidRPr="00EF32AE">
              <w:rPr>
                <w:rFonts w:ascii="PT Astra Serif" w:hAnsi="PT Astra Serif" w:cs="Times New Roman"/>
                <w:bCs/>
                <w:color w:val="333333"/>
                <w:sz w:val="24"/>
                <w:szCs w:val="24"/>
                <w:shd w:val="clear" w:color="auto" w:fill="FFFFFF"/>
              </w:rPr>
              <w:t>ОГАНОО «Центр выявления и поддержки одарённых детей в Ульяновской области «Алые паруса», НПО «Марс»</w:t>
            </w:r>
          </w:p>
        </w:tc>
        <w:tc>
          <w:tcPr>
            <w:tcW w:w="1446" w:type="dxa"/>
          </w:tcPr>
          <w:p w14:paraId="222894E6"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2</w:t>
            </w:r>
          </w:p>
        </w:tc>
        <w:tc>
          <w:tcPr>
            <w:tcW w:w="1418" w:type="dxa"/>
          </w:tcPr>
          <w:p w14:paraId="09E506B6"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w:t>
            </w:r>
          </w:p>
        </w:tc>
      </w:tr>
      <w:tr w:rsidR="00EF32AE" w:rsidRPr="00EF32AE" w14:paraId="75278091" w14:textId="77777777" w:rsidTr="006E0CF2">
        <w:tc>
          <w:tcPr>
            <w:tcW w:w="3403" w:type="dxa"/>
          </w:tcPr>
          <w:p w14:paraId="3CEFD79B" w14:textId="77777777" w:rsidR="00EF32AE" w:rsidRPr="00EF32AE" w:rsidRDefault="00EF32AE" w:rsidP="00EF32AE">
            <w:pPr>
              <w:spacing w:after="0"/>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Открытый дистанционный конкурс-марафон «</w:t>
            </w:r>
            <w:proofErr w:type="spellStart"/>
            <w:r w:rsidRPr="00EF32AE">
              <w:rPr>
                <w:rFonts w:ascii="PT Astra Serif" w:eastAsia="Times New Roman" w:hAnsi="PT Astra Serif" w:cs="Times New Roman"/>
                <w:sz w:val="24"/>
                <w:szCs w:val="24"/>
              </w:rPr>
              <w:t>КосМикс</w:t>
            </w:r>
            <w:proofErr w:type="spellEnd"/>
            <w:r w:rsidRPr="00EF32AE">
              <w:rPr>
                <w:rFonts w:ascii="PT Astra Serif" w:eastAsia="Times New Roman" w:hAnsi="PT Astra Serif" w:cs="Times New Roman"/>
                <w:sz w:val="24"/>
                <w:szCs w:val="24"/>
              </w:rPr>
              <w:t>», посвященный Дню Космонавтики, город Димитровград</w:t>
            </w:r>
          </w:p>
          <w:p w14:paraId="582F26D4" w14:textId="77777777" w:rsidR="00EF32AE" w:rsidRPr="00EF32AE" w:rsidRDefault="00EF32AE" w:rsidP="00EF32AE">
            <w:pPr>
              <w:tabs>
                <w:tab w:val="left" w:pos="1416"/>
              </w:tabs>
              <w:spacing w:after="0" w:line="240" w:lineRule="auto"/>
              <w:rPr>
                <w:rFonts w:ascii="PT Astra Serif" w:hAnsi="PT Astra Serif" w:cs="Times New Roman"/>
                <w:sz w:val="24"/>
                <w:szCs w:val="24"/>
              </w:rPr>
            </w:pPr>
          </w:p>
        </w:tc>
        <w:tc>
          <w:tcPr>
            <w:tcW w:w="3686" w:type="dxa"/>
          </w:tcPr>
          <w:p w14:paraId="23F184D5" w14:textId="77777777" w:rsidR="00EF32AE" w:rsidRPr="00EF32AE" w:rsidRDefault="00EF32AE" w:rsidP="00EF32AE">
            <w:pPr>
              <w:spacing w:after="0" w:line="240" w:lineRule="auto"/>
              <w:rPr>
                <w:rFonts w:ascii="PT Astra Serif" w:hAnsi="PT Astra Serif" w:cs="Times New Roman"/>
                <w:bCs/>
                <w:color w:val="333333"/>
                <w:sz w:val="24"/>
                <w:szCs w:val="24"/>
                <w:shd w:val="clear" w:color="auto" w:fill="FFFFFF"/>
              </w:rPr>
            </w:pPr>
            <w:r w:rsidRPr="00EF32AE">
              <w:rPr>
                <w:rFonts w:ascii="PT Astra Serif" w:hAnsi="PT Astra Serif" w:cs="Times New Roman"/>
                <w:bCs/>
                <w:color w:val="333333"/>
                <w:sz w:val="24"/>
                <w:szCs w:val="24"/>
                <w:shd w:val="clear" w:color="auto" w:fill="FFFFFF"/>
              </w:rPr>
              <w:t xml:space="preserve">ДТ «Кванториум» </w:t>
            </w:r>
          </w:p>
          <w:p w14:paraId="0381B5DA" w14:textId="77777777" w:rsidR="00EF32AE" w:rsidRPr="00EF32AE" w:rsidRDefault="00EF32AE" w:rsidP="00EF32AE">
            <w:pPr>
              <w:spacing w:after="0" w:line="240" w:lineRule="auto"/>
              <w:jc w:val="center"/>
              <w:rPr>
                <w:rFonts w:ascii="PT Astra Serif" w:hAnsi="PT Astra Serif" w:cs="Times New Roman"/>
                <w:bCs/>
                <w:color w:val="333333"/>
                <w:sz w:val="24"/>
                <w:szCs w:val="24"/>
                <w:shd w:val="clear" w:color="auto" w:fill="FFFFFF"/>
              </w:rPr>
            </w:pPr>
            <w:r w:rsidRPr="00EF32AE">
              <w:rPr>
                <w:rFonts w:ascii="PT Astra Serif" w:hAnsi="PT Astra Serif" w:cs="Times New Roman"/>
                <w:bCs/>
                <w:color w:val="333333"/>
                <w:sz w:val="24"/>
                <w:szCs w:val="24"/>
                <w:shd w:val="clear" w:color="auto" w:fill="FFFFFF"/>
              </w:rPr>
              <w:t>ОГБПОУ ДТК города Димитровграда Ульяновской области</w:t>
            </w:r>
          </w:p>
        </w:tc>
        <w:tc>
          <w:tcPr>
            <w:tcW w:w="1446" w:type="dxa"/>
          </w:tcPr>
          <w:p w14:paraId="222A10D6"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6</w:t>
            </w:r>
          </w:p>
        </w:tc>
        <w:tc>
          <w:tcPr>
            <w:tcW w:w="1418" w:type="dxa"/>
          </w:tcPr>
          <w:p w14:paraId="42D4B4C3"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2</w:t>
            </w:r>
          </w:p>
        </w:tc>
      </w:tr>
      <w:tr w:rsidR="00EF32AE" w:rsidRPr="00EF32AE" w14:paraId="0175C25E" w14:textId="77777777" w:rsidTr="006E0CF2">
        <w:tc>
          <w:tcPr>
            <w:tcW w:w="3403" w:type="dxa"/>
          </w:tcPr>
          <w:p w14:paraId="077C31D1" w14:textId="77777777" w:rsidR="00EF32AE" w:rsidRPr="00EF32AE" w:rsidRDefault="00EF32AE" w:rsidP="00EF32AE">
            <w:pPr>
              <w:spacing w:after="0"/>
              <w:rPr>
                <w:rFonts w:ascii="PT Astra Serif" w:eastAsia="Times New Roman" w:hAnsi="PT Astra Serif" w:cs="Times New Roman"/>
                <w:sz w:val="24"/>
                <w:szCs w:val="24"/>
              </w:rPr>
            </w:pPr>
            <w:r w:rsidRPr="00EF32AE">
              <w:rPr>
                <w:rFonts w:ascii="PT Astra Serif" w:hAnsi="PT Astra Serif"/>
                <w:color w:val="000000"/>
                <w:sz w:val="24"/>
                <w:szCs w:val="24"/>
                <w:shd w:val="clear" w:color="auto" w:fill="FFFFFF"/>
              </w:rPr>
              <w:t xml:space="preserve">Региональный этап Всероссийского конкурса научно-технического и </w:t>
            </w:r>
            <w:r w:rsidRPr="00EF32AE">
              <w:rPr>
                <w:rFonts w:ascii="PT Astra Serif" w:hAnsi="PT Astra Serif"/>
                <w:color w:val="000000"/>
                <w:sz w:val="24"/>
                <w:szCs w:val="24"/>
                <w:shd w:val="clear" w:color="auto" w:fill="FFFFFF"/>
              </w:rPr>
              <w:lastRenderedPageBreak/>
              <w:t>инновационного творчества "Ш.У.СТР.И.К."</w:t>
            </w:r>
          </w:p>
        </w:tc>
        <w:tc>
          <w:tcPr>
            <w:tcW w:w="3686" w:type="dxa"/>
          </w:tcPr>
          <w:p w14:paraId="428FCB35" w14:textId="77777777" w:rsidR="00EF32AE" w:rsidRPr="00EF32AE" w:rsidRDefault="00EF32AE" w:rsidP="00EF32AE">
            <w:pPr>
              <w:spacing w:after="0" w:line="240" w:lineRule="auto"/>
              <w:rPr>
                <w:rFonts w:ascii="PT Astra Serif" w:hAnsi="PT Astra Serif" w:cs="Times New Roman"/>
                <w:bCs/>
                <w:color w:val="333333"/>
                <w:sz w:val="24"/>
                <w:szCs w:val="24"/>
                <w:shd w:val="clear" w:color="auto" w:fill="FFFFFF"/>
              </w:rPr>
            </w:pPr>
            <w:r w:rsidRPr="00EF32AE">
              <w:rPr>
                <w:rFonts w:ascii="PT Astra Serif" w:hAnsi="PT Astra Serif" w:cs="Times New Roman"/>
                <w:bCs/>
                <w:color w:val="333333"/>
                <w:sz w:val="24"/>
                <w:szCs w:val="24"/>
                <w:shd w:val="clear" w:color="auto" w:fill="FFFFFF"/>
              </w:rPr>
              <w:lastRenderedPageBreak/>
              <w:t xml:space="preserve">ДТ «Кванториум» </w:t>
            </w:r>
          </w:p>
          <w:p w14:paraId="21739782" w14:textId="77777777" w:rsidR="00EF32AE" w:rsidRPr="00EF32AE" w:rsidRDefault="00EF32AE" w:rsidP="00EF32AE">
            <w:pPr>
              <w:spacing w:after="0" w:line="240" w:lineRule="auto"/>
              <w:rPr>
                <w:rFonts w:ascii="PT Astra Serif" w:hAnsi="PT Astra Serif" w:cs="Times New Roman"/>
                <w:bCs/>
                <w:color w:val="333333"/>
                <w:sz w:val="24"/>
                <w:szCs w:val="24"/>
                <w:shd w:val="clear" w:color="auto" w:fill="FFFFFF"/>
              </w:rPr>
            </w:pPr>
            <w:r w:rsidRPr="00EF32AE">
              <w:rPr>
                <w:rFonts w:ascii="PT Astra Serif" w:hAnsi="PT Astra Serif" w:cs="Times New Roman"/>
                <w:bCs/>
                <w:color w:val="333333"/>
                <w:sz w:val="24"/>
                <w:szCs w:val="24"/>
                <w:shd w:val="clear" w:color="auto" w:fill="FFFFFF"/>
              </w:rPr>
              <w:t>ОГБПОУ ДТК города Димитровграда Ульяновской области</w:t>
            </w:r>
          </w:p>
        </w:tc>
        <w:tc>
          <w:tcPr>
            <w:tcW w:w="1446" w:type="dxa"/>
          </w:tcPr>
          <w:p w14:paraId="6A88153D"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14</w:t>
            </w:r>
          </w:p>
        </w:tc>
        <w:tc>
          <w:tcPr>
            <w:tcW w:w="1418" w:type="dxa"/>
          </w:tcPr>
          <w:p w14:paraId="01A3BC27"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Times New Roman" w:hAnsi="PT Astra Serif" w:cs="Times New Roman"/>
                <w:sz w:val="24"/>
                <w:szCs w:val="24"/>
              </w:rPr>
              <w:t>9</w:t>
            </w:r>
          </w:p>
        </w:tc>
      </w:tr>
      <w:tr w:rsidR="00EF32AE" w:rsidRPr="00EF32AE" w14:paraId="454F2554" w14:textId="77777777" w:rsidTr="006E0CF2">
        <w:tc>
          <w:tcPr>
            <w:tcW w:w="3403" w:type="dxa"/>
          </w:tcPr>
          <w:p w14:paraId="1DAE4B58" w14:textId="77777777" w:rsidR="00EF32AE" w:rsidRPr="00EF32AE" w:rsidRDefault="00EF32AE" w:rsidP="00EF32AE">
            <w:pPr>
              <w:spacing w:after="0"/>
              <w:rPr>
                <w:rFonts w:ascii="PT Astra Serif" w:eastAsia="Times New Roman" w:hAnsi="PT Astra Serif" w:cs="Times New Roman"/>
                <w:sz w:val="24"/>
                <w:szCs w:val="24"/>
              </w:rPr>
            </w:pPr>
            <w:r w:rsidRPr="00EF32AE">
              <w:rPr>
                <w:rFonts w:ascii="PT Astra Serif" w:hAnsi="PT Astra Serif"/>
                <w:color w:val="000000"/>
                <w:sz w:val="24"/>
                <w:szCs w:val="24"/>
                <w:shd w:val="clear" w:color="auto" w:fill="FFFFFF"/>
              </w:rPr>
              <w:t>Областной фестиваль инженерно-технических и естественнонаучных проектов «Матрица идей – 2026»</w:t>
            </w:r>
          </w:p>
        </w:tc>
        <w:tc>
          <w:tcPr>
            <w:tcW w:w="3686" w:type="dxa"/>
          </w:tcPr>
          <w:p w14:paraId="428D40FA" w14:textId="77777777" w:rsidR="00EF32AE" w:rsidRPr="00EF32AE" w:rsidRDefault="00EF32AE" w:rsidP="00EF32AE">
            <w:pPr>
              <w:spacing w:after="0" w:line="240" w:lineRule="auto"/>
              <w:rPr>
                <w:rFonts w:ascii="PT Astra Serif" w:hAnsi="PT Astra Serif" w:cs="Times New Roman"/>
                <w:bCs/>
                <w:color w:val="333333"/>
                <w:sz w:val="24"/>
                <w:szCs w:val="24"/>
                <w:shd w:val="clear" w:color="auto" w:fill="FFFFFF"/>
              </w:rPr>
            </w:pPr>
            <w:r w:rsidRPr="00EF32AE">
              <w:rPr>
                <w:rFonts w:ascii="PT Astra Serif" w:hAnsi="PT Astra Serif" w:cs="Times New Roman"/>
                <w:bCs/>
                <w:color w:val="333333"/>
                <w:sz w:val="24"/>
                <w:szCs w:val="24"/>
                <w:shd w:val="clear" w:color="auto" w:fill="FFFFFF"/>
              </w:rPr>
              <w:t xml:space="preserve">ДТ «Кванториум» </w:t>
            </w:r>
          </w:p>
          <w:p w14:paraId="40028562" w14:textId="77777777" w:rsidR="00EF32AE" w:rsidRPr="00EF32AE" w:rsidRDefault="00EF32AE" w:rsidP="00EF32AE">
            <w:pPr>
              <w:spacing w:after="0" w:line="240" w:lineRule="auto"/>
              <w:rPr>
                <w:rFonts w:ascii="PT Astra Serif" w:hAnsi="PT Astra Serif" w:cs="Times New Roman"/>
                <w:bCs/>
                <w:color w:val="333333"/>
                <w:sz w:val="24"/>
                <w:szCs w:val="24"/>
                <w:shd w:val="clear" w:color="auto" w:fill="FFFFFF"/>
              </w:rPr>
            </w:pPr>
            <w:r w:rsidRPr="00EF32AE">
              <w:rPr>
                <w:rFonts w:ascii="PT Astra Serif" w:hAnsi="PT Astra Serif" w:cs="Times New Roman"/>
                <w:bCs/>
                <w:color w:val="333333"/>
                <w:sz w:val="24"/>
                <w:szCs w:val="24"/>
                <w:shd w:val="clear" w:color="auto" w:fill="FFFFFF"/>
              </w:rPr>
              <w:t>ОГБПОУ ДТК города Димитровграда Ульяновской области</w:t>
            </w:r>
          </w:p>
        </w:tc>
        <w:tc>
          <w:tcPr>
            <w:tcW w:w="1446" w:type="dxa"/>
          </w:tcPr>
          <w:p w14:paraId="3BC3D891"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Calibri" w:hAnsi="PT Astra Serif" w:cs="Times New Roman"/>
                <w:kern w:val="3"/>
                <w:sz w:val="24"/>
                <w:szCs w:val="24"/>
              </w:rPr>
              <w:t>46</w:t>
            </w:r>
          </w:p>
        </w:tc>
        <w:tc>
          <w:tcPr>
            <w:tcW w:w="1418" w:type="dxa"/>
          </w:tcPr>
          <w:p w14:paraId="635815F4" w14:textId="77777777" w:rsidR="00EF32AE" w:rsidRPr="00EF32AE" w:rsidRDefault="00EF32AE" w:rsidP="00EF32AE">
            <w:pPr>
              <w:spacing w:after="0" w:line="240" w:lineRule="auto"/>
              <w:jc w:val="center"/>
              <w:rPr>
                <w:rFonts w:ascii="PT Astra Serif" w:eastAsia="Times New Roman" w:hAnsi="PT Astra Serif" w:cs="Times New Roman"/>
                <w:sz w:val="24"/>
                <w:szCs w:val="24"/>
              </w:rPr>
            </w:pPr>
            <w:r w:rsidRPr="00EF32AE">
              <w:rPr>
                <w:rFonts w:ascii="PT Astra Serif" w:eastAsia="Calibri" w:hAnsi="PT Astra Serif" w:cs="Times New Roman"/>
                <w:kern w:val="3"/>
                <w:sz w:val="24"/>
                <w:szCs w:val="24"/>
              </w:rPr>
              <w:t>46</w:t>
            </w:r>
          </w:p>
        </w:tc>
      </w:tr>
      <w:tr w:rsidR="00EF32AE" w:rsidRPr="00EF32AE" w14:paraId="2E621499" w14:textId="77777777" w:rsidTr="006E0CF2">
        <w:tc>
          <w:tcPr>
            <w:tcW w:w="3403" w:type="dxa"/>
          </w:tcPr>
          <w:p w14:paraId="0857F2BE" w14:textId="77777777" w:rsidR="00EF32AE" w:rsidRPr="00EF32AE" w:rsidRDefault="00EF32AE" w:rsidP="00EF32AE">
            <w:pPr>
              <w:spacing w:after="0" w:line="240" w:lineRule="auto"/>
              <w:rPr>
                <w:rFonts w:ascii="PT Astra Serif" w:eastAsia="Times New Roman" w:hAnsi="PT Astra Serif"/>
                <w:b/>
                <w:sz w:val="24"/>
                <w:szCs w:val="24"/>
              </w:rPr>
            </w:pPr>
            <w:r w:rsidRPr="00EF32AE">
              <w:rPr>
                <w:rFonts w:ascii="PT Astra Serif" w:hAnsi="PT Astra Serif"/>
                <w:b/>
                <w:sz w:val="24"/>
                <w:szCs w:val="24"/>
              </w:rPr>
              <w:t>ИТОГО</w:t>
            </w:r>
          </w:p>
        </w:tc>
        <w:tc>
          <w:tcPr>
            <w:tcW w:w="3686" w:type="dxa"/>
          </w:tcPr>
          <w:p w14:paraId="310813BA" w14:textId="77777777" w:rsidR="00EF32AE" w:rsidRPr="00EF32AE" w:rsidRDefault="00EF32AE" w:rsidP="00EF32AE">
            <w:pPr>
              <w:spacing w:after="0" w:line="240" w:lineRule="auto"/>
              <w:jc w:val="center"/>
              <w:rPr>
                <w:rFonts w:ascii="PT Astra Serif" w:hAnsi="PT Astra Serif"/>
                <w:b/>
                <w:color w:val="000000"/>
                <w:sz w:val="24"/>
                <w:szCs w:val="24"/>
                <w:shd w:val="clear" w:color="auto" w:fill="FFFFFF"/>
              </w:rPr>
            </w:pPr>
          </w:p>
        </w:tc>
        <w:tc>
          <w:tcPr>
            <w:tcW w:w="1446" w:type="dxa"/>
          </w:tcPr>
          <w:p w14:paraId="1DE9A2F6" w14:textId="77777777" w:rsidR="00EF32AE" w:rsidRPr="00EF32AE" w:rsidRDefault="00EF32AE" w:rsidP="00EF32AE">
            <w:pPr>
              <w:spacing w:after="0" w:line="240" w:lineRule="auto"/>
              <w:jc w:val="center"/>
              <w:rPr>
                <w:rFonts w:ascii="PT Astra Serif" w:eastAsia="Times New Roman" w:hAnsi="PT Astra Serif"/>
                <w:b/>
                <w:sz w:val="24"/>
                <w:szCs w:val="24"/>
              </w:rPr>
            </w:pPr>
            <w:r w:rsidRPr="00EF32AE">
              <w:rPr>
                <w:rFonts w:ascii="PT Astra Serif" w:eastAsia="Times New Roman" w:hAnsi="PT Astra Serif"/>
                <w:b/>
                <w:sz w:val="24"/>
                <w:szCs w:val="24"/>
              </w:rPr>
              <w:t>210</w:t>
            </w:r>
          </w:p>
        </w:tc>
        <w:tc>
          <w:tcPr>
            <w:tcW w:w="1418" w:type="dxa"/>
          </w:tcPr>
          <w:p w14:paraId="271D696C" w14:textId="77777777" w:rsidR="00EF32AE" w:rsidRPr="00EF32AE" w:rsidRDefault="00EF32AE" w:rsidP="00EF32AE">
            <w:pPr>
              <w:spacing w:after="0" w:line="240" w:lineRule="auto"/>
              <w:jc w:val="center"/>
              <w:rPr>
                <w:rFonts w:ascii="PT Astra Serif" w:eastAsia="Times New Roman" w:hAnsi="PT Astra Serif"/>
                <w:b/>
                <w:sz w:val="24"/>
                <w:szCs w:val="24"/>
              </w:rPr>
            </w:pPr>
            <w:r w:rsidRPr="00EF32AE">
              <w:rPr>
                <w:rFonts w:ascii="PT Astra Serif" w:eastAsia="Times New Roman" w:hAnsi="PT Astra Serif"/>
                <w:b/>
                <w:sz w:val="24"/>
                <w:szCs w:val="24"/>
              </w:rPr>
              <w:t>133</w:t>
            </w:r>
          </w:p>
        </w:tc>
      </w:tr>
    </w:tbl>
    <w:p w14:paraId="111841A0" w14:textId="77777777" w:rsidR="00820887" w:rsidRPr="00AA7A36" w:rsidRDefault="00820887" w:rsidP="00820887">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 xml:space="preserve">В Кванториуме реализуется наставничество по моделям «педагог-ученик», «специалист-ученик», «педагог-педагог». </w:t>
      </w:r>
    </w:p>
    <w:p w14:paraId="6A9A5BAF" w14:textId="36932B7E" w:rsidR="00820887" w:rsidRPr="00AA7A36" w:rsidRDefault="00820887" w:rsidP="00820887">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 xml:space="preserve">Всего в технопарке работает </w:t>
      </w:r>
      <w:r w:rsidR="00EF32AE">
        <w:rPr>
          <w:rFonts w:ascii="PT Astra Serif" w:eastAsia="Times New Roman" w:hAnsi="PT Astra Serif" w:cs="Times New Roman"/>
          <w:color w:val="000000" w:themeColor="text1"/>
          <w:sz w:val="28"/>
          <w:szCs w:val="20"/>
          <w:lang w:eastAsia="ru-RU"/>
        </w:rPr>
        <w:t>4</w:t>
      </w:r>
      <w:r w:rsidRPr="00AA7A36">
        <w:rPr>
          <w:rFonts w:ascii="PT Astra Serif" w:eastAsia="Times New Roman" w:hAnsi="PT Astra Serif" w:cs="Times New Roman"/>
          <w:color w:val="000000" w:themeColor="text1"/>
          <w:sz w:val="28"/>
          <w:szCs w:val="20"/>
          <w:lang w:eastAsia="ru-RU"/>
        </w:rPr>
        <w:t xml:space="preserve"> педагог</w:t>
      </w:r>
      <w:r w:rsidR="00EF32AE">
        <w:rPr>
          <w:rFonts w:ascii="PT Astra Serif" w:eastAsia="Times New Roman" w:hAnsi="PT Astra Serif" w:cs="Times New Roman"/>
          <w:color w:val="000000" w:themeColor="text1"/>
          <w:sz w:val="28"/>
          <w:szCs w:val="20"/>
          <w:lang w:eastAsia="ru-RU"/>
        </w:rPr>
        <w:t>а</w:t>
      </w:r>
      <w:r w:rsidRPr="00AA7A36">
        <w:rPr>
          <w:rFonts w:ascii="PT Astra Serif" w:eastAsia="Times New Roman" w:hAnsi="PT Astra Serif" w:cs="Times New Roman"/>
          <w:color w:val="000000" w:themeColor="text1"/>
          <w:sz w:val="28"/>
          <w:szCs w:val="20"/>
          <w:lang w:eastAsia="ru-RU"/>
        </w:rPr>
        <w:t>-наставник</w:t>
      </w:r>
      <w:r w:rsidR="00EF32AE">
        <w:rPr>
          <w:rFonts w:ascii="PT Astra Serif" w:eastAsia="Times New Roman" w:hAnsi="PT Astra Serif" w:cs="Times New Roman"/>
          <w:color w:val="000000" w:themeColor="text1"/>
          <w:sz w:val="28"/>
          <w:szCs w:val="20"/>
          <w:lang w:eastAsia="ru-RU"/>
        </w:rPr>
        <w:t>а</w:t>
      </w:r>
      <w:r w:rsidRPr="00AA7A36">
        <w:rPr>
          <w:rFonts w:ascii="PT Astra Serif" w:eastAsia="Times New Roman" w:hAnsi="PT Astra Serif" w:cs="Times New Roman"/>
          <w:color w:val="000000" w:themeColor="text1"/>
          <w:sz w:val="28"/>
          <w:szCs w:val="20"/>
          <w:lang w:eastAsia="ru-RU"/>
        </w:rPr>
        <w:t xml:space="preserve">, которые помогают </w:t>
      </w:r>
      <w:r w:rsidR="00AF3960" w:rsidRPr="00AA7A36">
        <w:rPr>
          <w:rFonts w:ascii="PT Astra Serif" w:eastAsia="Times New Roman" w:hAnsi="PT Astra Serif" w:cs="Times New Roman"/>
          <w:color w:val="000000" w:themeColor="text1"/>
          <w:sz w:val="28"/>
          <w:szCs w:val="20"/>
          <w:lang w:eastAsia="ru-RU"/>
        </w:rPr>
        <w:t>1</w:t>
      </w:r>
      <w:r w:rsidR="00EF32AE">
        <w:rPr>
          <w:rFonts w:ascii="PT Astra Serif" w:eastAsia="Times New Roman" w:hAnsi="PT Astra Serif" w:cs="Times New Roman"/>
          <w:color w:val="000000" w:themeColor="text1"/>
          <w:sz w:val="28"/>
          <w:szCs w:val="20"/>
          <w:lang w:eastAsia="ru-RU"/>
        </w:rPr>
        <w:t>6</w:t>
      </w:r>
      <w:r w:rsidR="003958EC" w:rsidRPr="00AA7A36">
        <w:rPr>
          <w:rFonts w:ascii="PT Astra Serif" w:eastAsia="Times New Roman" w:hAnsi="PT Astra Serif" w:cs="Times New Roman"/>
          <w:color w:val="000000" w:themeColor="text1"/>
          <w:sz w:val="28"/>
          <w:szCs w:val="20"/>
          <w:lang w:eastAsia="ru-RU"/>
        </w:rPr>
        <w:t xml:space="preserve"> </w:t>
      </w:r>
      <w:r w:rsidRPr="00AA7A36">
        <w:rPr>
          <w:rFonts w:ascii="PT Astra Serif" w:eastAsia="Times New Roman" w:hAnsi="PT Astra Serif" w:cs="Times New Roman"/>
          <w:color w:val="000000" w:themeColor="text1"/>
          <w:sz w:val="28"/>
          <w:szCs w:val="20"/>
          <w:lang w:eastAsia="ru-RU"/>
        </w:rPr>
        <w:t>наставляемым из числа обучающихся реализовать свои проекты.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835"/>
        <w:gridCol w:w="3969"/>
      </w:tblGrid>
      <w:tr w:rsidR="00EF32AE" w:rsidRPr="00EF32AE" w14:paraId="51C2B991" w14:textId="77777777" w:rsidTr="006E0CF2">
        <w:tc>
          <w:tcPr>
            <w:tcW w:w="2977" w:type="dxa"/>
          </w:tcPr>
          <w:p w14:paraId="6E9D535F" w14:textId="77777777" w:rsidR="00EF32AE" w:rsidRPr="00EF32AE" w:rsidRDefault="00EF32AE" w:rsidP="00EF32AE">
            <w:pPr>
              <w:spacing w:after="0" w:line="240" w:lineRule="auto"/>
              <w:contextualSpacing/>
              <w:jc w:val="center"/>
              <w:rPr>
                <w:rFonts w:ascii="PT Astra Serif" w:hAnsi="PT Astra Serif"/>
                <w:kern w:val="3"/>
                <w:sz w:val="24"/>
                <w:szCs w:val="24"/>
              </w:rPr>
            </w:pPr>
            <w:r w:rsidRPr="00EF32AE">
              <w:rPr>
                <w:rFonts w:ascii="PT Astra Serif" w:hAnsi="PT Astra Serif"/>
                <w:kern w:val="3"/>
                <w:sz w:val="24"/>
                <w:szCs w:val="24"/>
              </w:rPr>
              <w:t>Наименование проекта</w:t>
            </w:r>
          </w:p>
        </w:tc>
        <w:tc>
          <w:tcPr>
            <w:tcW w:w="2835" w:type="dxa"/>
          </w:tcPr>
          <w:p w14:paraId="24945ACD" w14:textId="77777777" w:rsidR="00EF32AE" w:rsidRPr="00EF32AE" w:rsidRDefault="00EF32AE" w:rsidP="00EF32AE">
            <w:pPr>
              <w:spacing w:after="0" w:line="240" w:lineRule="auto"/>
              <w:contextualSpacing/>
              <w:jc w:val="center"/>
              <w:rPr>
                <w:rFonts w:ascii="PT Astra Serif" w:hAnsi="PT Astra Serif"/>
                <w:kern w:val="3"/>
                <w:sz w:val="24"/>
                <w:szCs w:val="24"/>
              </w:rPr>
            </w:pPr>
            <w:r w:rsidRPr="00EF32AE">
              <w:rPr>
                <w:rFonts w:ascii="PT Astra Serif" w:hAnsi="PT Astra Serif"/>
                <w:kern w:val="3"/>
                <w:sz w:val="24"/>
                <w:szCs w:val="24"/>
              </w:rPr>
              <w:t>ФИО наставника</w:t>
            </w:r>
          </w:p>
        </w:tc>
        <w:tc>
          <w:tcPr>
            <w:tcW w:w="3969" w:type="dxa"/>
          </w:tcPr>
          <w:p w14:paraId="6A6C248A" w14:textId="77777777" w:rsidR="00EF32AE" w:rsidRPr="00EF32AE" w:rsidRDefault="00EF32AE" w:rsidP="00EF32AE">
            <w:pPr>
              <w:spacing w:after="0" w:line="240" w:lineRule="auto"/>
              <w:ind w:left="34"/>
              <w:contextualSpacing/>
              <w:jc w:val="center"/>
              <w:rPr>
                <w:rFonts w:ascii="PT Astra Serif" w:hAnsi="PT Astra Serif"/>
                <w:kern w:val="3"/>
                <w:sz w:val="24"/>
                <w:szCs w:val="24"/>
              </w:rPr>
            </w:pPr>
            <w:r w:rsidRPr="00EF32AE">
              <w:rPr>
                <w:rFonts w:ascii="PT Astra Serif" w:hAnsi="PT Astra Serif"/>
                <w:kern w:val="3"/>
                <w:sz w:val="24"/>
                <w:szCs w:val="24"/>
              </w:rPr>
              <w:t>ФИО наставляемых</w:t>
            </w:r>
          </w:p>
        </w:tc>
      </w:tr>
      <w:tr w:rsidR="00EF32AE" w:rsidRPr="00EF32AE" w14:paraId="4BB8A075" w14:textId="77777777" w:rsidTr="006E0CF2">
        <w:tc>
          <w:tcPr>
            <w:tcW w:w="2977" w:type="dxa"/>
          </w:tcPr>
          <w:p w14:paraId="3655DE0C" w14:textId="77777777" w:rsidR="00EF32AE" w:rsidRPr="00EF32AE" w:rsidRDefault="00EF32AE" w:rsidP="00E84A6F">
            <w:pPr>
              <w:spacing w:after="0" w:line="240" w:lineRule="auto"/>
              <w:contextualSpacing/>
              <w:rPr>
                <w:rFonts w:ascii="PT Astra Serif" w:hAnsi="PT Astra Serif"/>
                <w:sz w:val="24"/>
                <w:szCs w:val="24"/>
              </w:rPr>
            </w:pPr>
            <w:r w:rsidRPr="00EF32AE">
              <w:rPr>
                <w:rFonts w:ascii="PT Astra Serif" w:hAnsi="PT Astra Serif"/>
                <w:sz w:val="24"/>
                <w:szCs w:val="24"/>
              </w:rPr>
              <w:t>«</w:t>
            </w:r>
            <w:proofErr w:type="spellStart"/>
            <w:r w:rsidRPr="00EF32AE">
              <w:rPr>
                <w:rFonts w:ascii="PT Astra Serif" w:hAnsi="PT Astra Serif"/>
                <w:sz w:val="24"/>
                <w:szCs w:val="24"/>
              </w:rPr>
              <w:t>Микробиологическицй</w:t>
            </w:r>
            <w:proofErr w:type="spellEnd"/>
            <w:r w:rsidRPr="00EF32AE">
              <w:rPr>
                <w:rFonts w:ascii="PT Astra Serif" w:hAnsi="PT Astra Serif"/>
                <w:sz w:val="24"/>
                <w:szCs w:val="24"/>
              </w:rPr>
              <w:t xml:space="preserve"> анализ воздуха из </w:t>
            </w:r>
            <w:proofErr w:type="spellStart"/>
            <w:r w:rsidRPr="00EF32AE">
              <w:rPr>
                <w:rFonts w:ascii="PT Astra Serif" w:hAnsi="PT Astra Serif"/>
                <w:sz w:val="24"/>
                <w:szCs w:val="24"/>
              </w:rPr>
              <w:t>элекросушилок</w:t>
            </w:r>
            <w:proofErr w:type="spellEnd"/>
            <w:r w:rsidRPr="00EF32AE">
              <w:rPr>
                <w:rFonts w:ascii="PT Astra Serif" w:hAnsi="PT Astra Serif"/>
                <w:sz w:val="24"/>
                <w:szCs w:val="24"/>
              </w:rPr>
              <w:t>»</w:t>
            </w:r>
          </w:p>
        </w:tc>
        <w:tc>
          <w:tcPr>
            <w:tcW w:w="2835" w:type="dxa"/>
          </w:tcPr>
          <w:p w14:paraId="17343B31" w14:textId="77777777" w:rsidR="00EF32AE" w:rsidRPr="00EF32AE" w:rsidRDefault="00EF32AE" w:rsidP="00EF32AE">
            <w:pPr>
              <w:spacing w:after="0" w:line="240" w:lineRule="auto"/>
              <w:contextualSpacing/>
              <w:jc w:val="center"/>
              <w:rPr>
                <w:rFonts w:ascii="PT Astra Serif" w:hAnsi="PT Astra Serif"/>
                <w:kern w:val="3"/>
                <w:sz w:val="24"/>
                <w:szCs w:val="24"/>
              </w:rPr>
            </w:pPr>
            <w:r w:rsidRPr="00EF32AE">
              <w:rPr>
                <w:rFonts w:ascii="PT Astra Serif" w:hAnsi="PT Astra Serif"/>
                <w:kern w:val="3"/>
                <w:sz w:val="24"/>
                <w:szCs w:val="24"/>
              </w:rPr>
              <w:t>Курова Майя Сергеевна</w:t>
            </w:r>
          </w:p>
        </w:tc>
        <w:tc>
          <w:tcPr>
            <w:tcW w:w="3969" w:type="dxa"/>
          </w:tcPr>
          <w:p w14:paraId="49CF8F8E" w14:textId="77777777" w:rsidR="00EF32AE" w:rsidRPr="00EF32AE" w:rsidRDefault="00EF32AE" w:rsidP="00E84A6F">
            <w:pPr>
              <w:spacing w:after="0" w:line="240" w:lineRule="auto"/>
              <w:ind w:left="34"/>
              <w:contextualSpacing/>
              <w:rPr>
                <w:rFonts w:ascii="PT Astra Serif" w:eastAsia="Times New Roman" w:hAnsi="PT Astra Serif"/>
                <w:sz w:val="24"/>
                <w:szCs w:val="24"/>
                <w:lang w:eastAsia="ru-RU"/>
              </w:rPr>
            </w:pPr>
            <w:r w:rsidRPr="00EF32AE">
              <w:rPr>
                <w:rFonts w:ascii="PT Astra Serif" w:eastAsia="Times New Roman" w:hAnsi="PT Astra Serif"/>
                <w:sz w:val="24"/>
                <w:szCs w:val="24"/>
                <w:lang w:eastAsia="ru-RU"/>
              </w:rPr>
              <w:t>Евграфов Владимир</w:t>
            </w:r>
          </w:p>
          <w:p w14:paraId="3AC322BD" w14:textId="77777777" w:rsidR="00EF32AE" w:rsidRPr="00EF32AE" w:rsidRDefault="00EF32AE" w:rsidP="00E84A6F">
            <w:pPr>
              <w:spacing w:after="0" w:line="240" w:lineRule="auto"/>
              <w:ind w:left="34"/>
              <w:contextualSpacing/>
              <w:rPr>
                <w:rFonts w:ascii="PT Astra Serif" w:eastAsia="Times New Roman" w:hAnsi="PT Astra Serif"/>
                <w:sz w:val="24"/>
                <w:szCs w:val="24"/>
                <w:lang w:eastAsia="ru-RU"/>
              </w:rPr>
            </w:pPr>
            <w:r w:rsidRPr="00EF32AE">
              <w:rPr>
                <w:rFonts w:ascii="PT Astra Serif" w:eastAsia="Times New Roman" w:hAnsi="PT Astra Serif"/>
                <w:sz w:val="24"/>
                <w:szCs w:val="24"/>
                <w:lang w:eastAsia="ru-RU"/>
              </w:rPr>
              <w:t>Малышева Арина</w:t>
            </w:r>
          </w:p>
          <w:p w14:paraId="6B187291" w14:textId="77777777" w:rsidR="00EF32AE" w:rsidRPr="00EF32AE" w:rsidRDefault="00EF32AE" w:rsidP="00E84A6F">
            <w:pPr>
              <w:spacing w:after="0" w:line="240" w:lineRule="auto"/>
              <w:ind w:left="34"/>
              <w:contextualSpacing/>
              <w:rPr>
                <w:rFonts w:ascii="PT Astra Serif" w:eastAsia="Times New Roman" w:hAnsi="PT Astra Serif"/>
                <w:sz w:val="24"/>
                <w:szCs w:val="24"/>
                <w:lang w:eastAsia="ru-RU"/>
              </w:rPr>
            </w:pPr>
            <w:proofErr w:type="spellStart"/>
            <w:r w:rsidRPr="00EF32AE">
              <w:rPr>
                <w:rFonts w:ascii="PT Astra Serif" w:eastAsia="Times New Roman" w:hAnsi="PT Astra Serif"/>
                <w:sz w:val="24"/>
                <w:szCs w:val="24"/>
                <w:lang w:eastAsia="ru-RU"/>
              </w:rPr>
              <w:t>Петехова</w:t>
            </w:r>
            <w:proofErr w:type="spellEnd"/>
            <w:r w:rsidRPr="00EF32AE">
              <w:rPr>
                <w:rFonts w:ascii="PT Astra Serif" w:eastAsia="Times New Roman" w:hAnsi="PT Astra Serif"/>
                <w:sz w:val="24"/>
                <w:szCs w:val="24"/>
                <w:lang w:eastAsia="ru-RU"/>
              </w:rPr>
              <w:t xml:space="preserve"> Ксения</w:t>
            </w:r>
          </w:p>
          <w:p w14:paraId="23F01093" w14:textId="77777777" w:rsidR="00EF32AE" w:rsidRPr="00EF32AE" w:rsidRDefault="00EF32AE" w:rsidP="00E84A6F">
            <w:pPr>
              <w:spacing w:after="0" w:line="240" w:lineRule="auto"/>
              <w:ind w:left="34"/>
              <w:contextualSpacing/>
              <w:rPr>
                <w:rFonts w:ascii="PT Astra Serif" w:eastAsia="Times New Roman" w:hAnsi="PT Astra Serif"/>
                <w:sz w:val="24"/>
                <w:szCs w:val="24"/>
                <w:lang w:eastAsia="ru-RU"/>
              </w:rPr>
            </w:pPr>
            <w:r w:rsidRPr="00EF32AE">
              <w:rPr>
                <w:rFonts w:ascii="PT Astra Serif" w:eastAsia="Times New Roman" w:hAnsi="PT Astra Serif"/>
                <w:sz w:val="24"/>
                <w:szCs w:val="24"/>
                <w:lang w:eastAsia="ru-RU"/>
              </w:rPr>
              <w:t>Алексеева Анастасия</w:t>
            </w:r>
          </w:p>
        </w:tc>
      </w:tr>
      <w:tr w:rsidR="00EF32AE" w:rsidRPr="00EF32AE" w14:paraId="6E118ACA" w14:textId="77777777" w:rsidTr="006E0CF2">
        <w:tc>
          <w:tcPr>
            <w:tcW w:w="2977" w:type="dxa"/>
          </w:tcPr>
          <w:p w14:paraId="04F0862B" w14:textId="77777777" w:rsidR="00EF32AE" w:rsidRPr="00EF32AE" w:rsidRDefault="00EF32AE" w:rsidP="00E84A6F">
            <w:pPr>
              <w:spacing w:after="0" w:line="240" w:lineRule="auto"/>
              <w:ind w:left="360"/>
              <w:rPr>
                <w:rFonts w:ascii="PT Astra Serif" w:hAnsi="PT Astra Serif"/>
                <w:sz w:val="24"/>
                <w:szCs w:val="24"/>
              </w:rPr>
            </w:pPr>
            <w:r w:rsidRPr="00EF32AE">
              <w:rPr>
                <w:rFonts w:ascii="PT Astra Serif" w:hAnsi="PT Astra Serif"/>
                <w:sz w:val="24"/>
                <w:szCs w:val="24"/>
              </w:rPr>
              <w:t>«Биотестирование и химический анализ озёр г. Димитровград»</w:t>
            </w:r>
          </w:p>
        </w:tc>
        <w:tc>
          <w:tcPr>
            <w:tcW w:w="2835" w:type="dxa"/>
          </w:tcPr>
          <w:p w14:paraId="1A57D50C" w14:textId="77777777" w:rsidR="00EF32AE" w:rsidRPr="00EF32AE" w:rsidRDefault="00EF32AE" w:rsidP="00EF32AE">
            <w:pPr>
              <w:spacing w:after="0" w:line="240" w:lineRule="auto"/>
              <w:contextualSpacing/>
              <w:jc w:val="center"/>
              <w:rPr>
                <w:rFonts w:ascii="PT Astra Serif" w:hAnsi="PT Astra Serif"/>
                <w:kern w:val="3"/>
                <w:sz w:val="24"/>
                <w:szCs w:val="24"/>
              </w:rPr>
            </w:pPr>
            <w:r w:rsidRPr="00EF32AE">
              <w:rPr>
                <w:rFonts w:ascii="PT Astra Serif" w:hAnsi="PT Astra Serif"/>
                <w:kern w:val="3"/>
                <w:sz w:val="24"/>
                <w:szCs w:val="24"/>
              </w:rPr>
              <w:t>Курова Майя Сергеевна</w:t>
            </w:r>
          </w:p>
        </w:tc>
        <w:tc>
          <w:tcPr>
            <w:tcW w:w="3969" w:type="dxa"/>
          </w:tcPr>
          <w:p w14:paraId="3694F464" w14:textId="77777777" w:rsidR="00EF32AE" w:rsidRPr="00EF32AE" w:rsidRDefault="00EF32AE" w:rsidP="00E84A6F">
            <w:pPr>
              <w:spacing w:after="0" w:line="240" w:lineRule="auto"/>
              <w:ind w:left="34"/>
              <w:rPr>
                <w:rFonts w:ascii="PT Astra Serif" w:hAnsi="PT Astra Serif"/>
                <w:sz w:val="24"/>
                <w:szCs w:val="24"/>
              </w:rPr>
            </w:pPr>
            <w:r w:rsidRPr="00EF32AE">
              <w:rPr>
                <w:rFonts w:ascii="PT Astra Serif" w:hAnsi="PT Astra Serif"/>
                <w:sz w:val="24"/>
                <w:szCs w:val="24"/>
              </w:rPr>
              <w:t>Баканов Михаил</w:t>
            </w:r>
          </w:p>
          <w:p w14:paraId="0B7081AA" w14:textId="77777777" w:rsidR="00EF32AE" w:rsidRPr="00EF32AE" w:rsidRDefault="00EF32AE" w:rsidP="00E84A6F">
            <w:pPr>
              <w:spacing w:after="0" w:line="240" w:lineRule="auto"/>
              <w:ind w:left="34"/>
              <w:rPr>
                <w:rFonts w:ascii="PT Astra Serif" w:hAnsi="PT Astra Serif"/>
                <w:sz w:val="24"/>
                <w:szCs w:val="24"/>
              </w:rPr>
            </w:pPr>
            <w:r w:rsidRPr="00EF32AE">
              <w:rPr>
                <w:rFonts w:ascii="PT Astra Serif" w:hAnsi="PT Astra Serif"/>
                <w:sz w:val="24"/>
                <w:szCs w:val="24"/>
              </w:rPr>
              <w:t>Ефимова Мария</w:t>
            </w:r>
          </w:p>
          <w:p w14:paraId="762B085B" w14:textId="77777777" w:rsidR="00EF32AE" w:rsidRPr="00EF32AE" w:rsidRDefault="00EF32AE" w:rsidP="00E84A6F">
            <w:pPr>
              <w:spacing w:after="0" w:line="240" w:lineRule="auto"/>
              <w:ind w:left="34"/>
              <w:rPr>
                <w:rFonts w:ascii="PT Astra Serif" w:hAnsi="PT Astra Serif"/>
                <w:sz w:val="24"/>
                <w:szCs w:val="24"/>
              </w:rPr>
            </w:pPr>
            <w:r w:rsidRPr="00EF32AE">
              <w:rPr>
                <w:rFonts w:ascii="PT Astra Serif" w:hAnsi="PT Astra Serif"/>
                <w:sz w:val="24"/>
                <w:szCs w:val="24"/>
              </w:rPr>
              <w:t>Соболев Матвей</w:t>
            </w:r>
          </w:p>
          <w:p w14:paraId="6BEC94B3" w14:textId="77777777" w:rsidR="00EF32AE" w:rsidRPr="00EF32AE" w:rsidRDefault="00EF32AE" w:rsidP="00E84A6F">
            <w:pPr>
              <w:spacing w:after="0" w:line="240" w:lineRule="auto"/>
              <w:ind w:left="34"/>
              <w:rPr>
                <w:rFonts w:ascii="PT Astra Serif" w:hAnsi="PT Astra Serif"/>
                <w:sz w:val="24"/>
                <w:szCs w:val="24"/>
              </w:rPr>
            </w:pPr>
            <w:r w:rsidRPr="00EF32AE">
              <w:rPr>
                <w:rFonts w:ascii="PT Astra Serif" w:hAnsi="PT Astra Serif"/>
                <w:sz w:val="24"/>
                <w:szCs w:val="24"/>
              </w:rPr>
              <w:t>Царев Матвей</w:t>
            </w:r>
          </w:p>
        </w:tc>
      </w:tr>
      <w:tr w:rsidR="00EF32AE" w:rsidRPr="00EF32AE" w14:paraId="652415F6" w14:textId="77777777" w:rsidTr="006E0CF2">
        <w:tc>
          <w:tcPr>
            <w:tcW w:w="2977" w:type="dxa"/>
          </w:tcPr>
          <w:p w14:paraId="320659A6" w14:textId="77777777" w:rsidR="00EF32AE" w:rsidRPr="00EF32AE" w:rsidRDefault="00EF32AE" w:rsidP="00E84A6F">
            <w:pPr>
              <w:spacing w:after="0" w:line="240" w:lineRule="auto"/>
              <w:contextualSpacing/>
              <w:rPr>
                <w:rFonts w:ascii="PT Astra Serif" w:hAnsi="PT Astra Serif"/>
                <w:sz w:val="24"/>
                <w:szCs w:val="24"/>
              </w:rPr>
            </w:pPr>
            <w:r w:rsidRPr="00EF32AE">
              <w:rPr>
                <w:rFonts w:ascii="PT Astra Serif" w:hAnsi="PT Astra Serif"/>
                <w:sz w:val="24"/>
                <w:szCs w:val="24"/>
              </w:rPr>
              <w:t xml:space="preserve">«Внедорожник </w:t>
            </w:r>
            <w:r w:rsidRPr="00EF32AE">
              <w:rPr>
                <w:rFonts w:ascii="PT Astra Serif" w:hAnsi="PT Astra Serif"/>
                <w:sz w:val="24"/>
                <w:szCs w:val="24"/>
                <w:lang w:val="en-US"/>
              </w:rPr>
              <w:t>PRO</w:t>
            </w:r>
            <w:r w:rsidRPr="00EF32AE">
              <w:rPr>
                <w:rFonts w:ascii="PT Astra Serif" w:hAnsi="PT Astra Serif"/>
                <w:sz w:val="24"/>
                <w:szCs w:val="24"/>
              </w:rPr>
              <w:t>»</w:t>
            </w:r>
          </w:p>
        </w:tc>
        <w:tc>
          <w:tcPr>
            <w:tcW w:w="2835" w:type="dxa"/>
          </w:tcPr>
          <w:p w14:paraId="38AA0F4B" w14:textId="77777777" w:rsidR="00EF32AE" w:rsidRPr="00EF32AE" w:rsidRDefault="00EF32AE" w:rsidP="00EF32AE">
            <w:pPr>
              <w:spacing w:after="0" w:line="240" w:lineRule="auto"/>
              <w:contextualSpacing/>
              <w:jc w:val="center"/>
              <w:rPr>
                <w:rFonts w:ascii="PT Astra Serif" w:hAnsi="PT Astra Serif"/>
                <w:sz w:val="24"/>
                <w:szCs w:val="24"/>
              </w:rPr>
            </w:pPr>
            <w:r w:rsidRPr="00EF32AE">
              <w:rPr>
                <w:rFonts w:ascii="PT Astra Serif" w:hAnsi="PT Astra Serif"/>
                <w:sz w:val="24"/>
                <w:szCs w:val="24"/>
              </w:rPr>
              <w:t xml:space="preserve">Правдин </w:t>
            </w:r>
          </w:p>
          <w:p w14:paraId="6F198FDA" w14:textId="77777777" w:rsidR="00EF32AE" w:rsidRPr="00EF32AE" w:rsidRDefault="00EF32AE" w:rsidP="00EF32AE">
            <w:pPr>
              <w:spacing w:after="0" w:line="240" w:lineRule="auto"/>
              <w:contextualSpacing/>
              <w:jc w:val="center"/>
              <w:rPr>
                <w:rFonts w:ascii="PT Astra Serif" w:hAnsi="PT Astra Serif"/>
                <w:sz w:val="24"/>
                <w:szCs w:val="24"/>
              </w:rPr>
            </w:pPr>
            <w:r w:rsidRPr="00EF32AE">
              <w:rPr>
                <w:rFonts w:ascii="PT Astra Serif" w:hAnsi="PT Astra Serif"/>
                <w:sz w:val="24"/>
                <w:szCs w:val="24"/>
              </w:rPr>
              <w:t>Евгений Александрович</w:t>
            </w:r>
          </w:p>
        </w:tc>
        <w:tc>
          <w:tcPr>
            <w:tcW w:w="3969" w:type="dxa"/>
          </w:tcPr>
          <w:p w14:paraId="42B095B5" w14:textId="77777777" w:rsidR="00EF32AE" w:rsidRPr="00EF32AE" w:rsidRDefault="00EF32AE" w:rsidP="00E84A6F">
            <w:pPr>
              <w:spacing w:after="0" w:line="240" w:lineRule="auto"/>
              <w:ind w:left="34"/>
              <w:contextualSpacing/>
              <w:rPr>
                <w:rFonts w:ascii="PT Astra Serif" w:eastAsia="Times New Roman" w:hAnsi="PT Astra Serif"/>
                <w:sz w:val="24"/>
                <w:szCs w:val="24"/>
                <w:lang w:eastAsia="ru-RU"/>
              </w:rPr>
            </w:pPr>
            <w:r w:rsidRPr="00EF32AE">
              <w:rPr>
                <w:rFonts w:ascii="PT Astra Serif" w:eastAsia="Times New Roman" w:hAnsi="PT Astra Serif"/>
                <w:sz w:val="24"/>
                <w:szCs w:val="24"/>
                <w:lang w:eastAsia="ru-RU"/>
              </w:rPr>
              <w:t>Васильев Ярослав</w:t>
            </w:r>
          </w:p>
          <w:p w14:paraId="0B6C0FCF" w14:textId="77777777" w:rsidR="00EF32AE" w:rsidRPr="00EF32AE" w:rsidRDefault="00EF32AE" w:rsidP="00E84A6F">
            <w:pPr>
              <w:spacing w:after="0" w:line="240" w:lineRule="auto"/>
              <w:ind w:left="34"/>
              <w:contextualSpacing/>
              <w:rPr>
                <w:rFonts w:ascii="PT Astra Serif" w:eastAsia="Times New Roman" w:hAnsi="PT Astra Serif"/>
                <w:sz w:val="24"/>
                <w:szCs w:val="24"/>
                <w:lang w:eastAsia="ru-RU"/>
              </w:rPr>
            </w:pPr>
            <w:r w:rsidRPr="00EF32AE">
              <w:rPr>
                <w:rFonts w:ascii="PT Astra Serif" w:eastAsia="Times New Roman" w:hAnsi="PT Astra Serif"/>
                <w:sz w:val="24"/>
                <w:szCs w:val="24"/>
                <w:lang w:eastAsia="ru-RU"/>
              </w:rPr>
              <w:t>Пелевин Александр</w:t>
            </w:r>
          </w:p>
          <w:p w14:paraId="4BA71D83" w14:textId="77777777" w:rsidR="00EF32AE" w:rsidRPr="00EF32AE" w:rsidRDefault="00EF32AE" w:rsidP="00E84A6F">
            <w:pPr>
              <w:spacing w:after="0" w:line="240" w:lineRule="auto"/>
              <w:ind w:left="34"/>
              <w:contextualSpacing/>
              <w:rPr>
                <w:rFonts w:ascii="PT Astra Serif" w:eastAsia="Times New Roman" w:hAnsi="PT Astra Serif"/>
                <w:sz w:val="24"/>
                <w:szCs w:val="24"/>
                <w:lang w:eastAsia="ru-RU"/>
              </w:rPr>
            </w:pPr>
            <w:proofErr w:type="spellStart"/>
            <w:r w:rsidRPr="00EF32AE">
              <w:rPr>
                <w:rFonts w:ascii="PT Astra Serif" w:eastAsia="Times New Roman" w:hAnsi="PT Astra Serif"/>
                <w:sz w:val="24"/>
                <w:szCs w:val="24"/>
                <w:lang w:eastAsia="ru-RU"/>
              </w:rPr>
              <w:t>Трофилов</w:t>
            </w:r>
            <w:proofErr w:type="spellEnd"/>
            <w:r w:rsidRPr="00EF32AE">
              <w:rPr>
                <w:rFonts w:ascii="PT Astra Serif" w:eastAsia="Times New Roman" w:hAnsi="PT Astra Serif"/>
                <w:sz w:val="24"/>
                <w:szCs w:val="24"/>
                <w:lang w:eastAsia="ru-RU"/>
              </w:rPr>
              <w:t xml:space="preserve"> Захар</w:t>
            </w:r>
          </w:p>
        </w:tc>
      </w:tr>
      <w:tr w:rsidR="00EF32AE" w:rsidRPr="00EF32AE" w14:paraId="34968C70" w14:textId="77777777" w:rsidTr="006E0CF2">
        <w:tc>
          <w:tcPr>
            <w:tcW w:w="2977" w:type="dxa"/>
          </w:tcPr>
          <w:p w14:paraId="346B635F" w14:textId="77777777" w:rsidR="00EF32AE" w:rsidRPr="00EF32AE" w:rsidRDefault="00EF32AE" w:rsidP="00E84A6F">
            <w:pPr>
              <w:spacing w:after="0" w:line="240" w:lineRule="auto"/>
              <w:contextualSpacing/>
              <w:rPr>
                <w:rFonts w:ascii="PT Astra Serif" w:hAnsi="PT Astra Serif"/>
                <w:sz w:val="24"/>
                <w:szCs w:val="24"/>
              </w:rPr>
            </w:pPr>
            <w:r w:rsidRPr="00EF32AE">
              <w:rPr>
                <w:rFonts w:ascii="PT Astra Serif" w:hAnsi="PT Astra Serif"/>
                <w:sz w:val="24"/>
                <w:szCs w:val="24"/>
              </w:rPr>
              <w:t>«</w:t>
            </w:r>
            <w:r w:rsidRPr="00EF32AE">
              <w:rPr>
                <w:rFonts w:ascii="PT Astra Serif" w:hAnsi="PT Astra Serif"/>
                <w:sz w:val="24"/>
                <w:szCs w:val="24"/>
                <w:lang w:val="en-US"/>
              </w:rPr>
              <w:t xml:space="preserve">VR </w:t>
            </w:r>
            <w:r w:rsidRPr="00EF32AE">
              <w:rPr>
                <w:rFonts w:ascii="PT Astra Serif" w:hAnsi="PT Astra Serif"/>
                <w:sz w:val="24"/>
                <w:szCs w:val="24"/>
              </w:rPr>
              <w:t>Внедорожник»</w:t>
            </w:r>
          </w:p>
        </w:tc>
        <w:tc>
          <w:tcPr>
            <w:tcW w:w="2835" w:type="dxa"/>
          </w:tcPr>
          <w:p w14:paraId="16D007A9" w14:textId="77777777" w:rsidR="00EF32AE" w:rsidRPr="00EF32AE" w:rsidRDefault="00EF32AE" w:rsidP="00EF32AE">
            <w:pPr>
              <w:spacing w:after="0" w:line="240" w:lineRule="auto"/>
              <w:contextualSpacing/>
              <w:jc w:val="center"/>
              <w:rPr>
                <w:rFonts w:ascii="PT Astra Serif" w:hAnsi="PT Astra Serif"/>
                <w:sz w:val="24"/>
                <w:szCs w:val="24"/>
              </w:rPr>
            </w:pPr>
            <w:r w:rsidRPr="00EF32AE">
              <w:rPr>
                <w:rFonts w:ascii="PT Astra Serif" w:hAnsi="PT Astra Serif"/>
                <w:sz w:val="24"/>
                <w:szCs w:val="24"/>
              </w:rPr>
              <w:t xml:space="preserve">Барышев </w:t>
            </w:r>
          </w:p>
          <w:p w14:paraId="45C29132" w14:textId="77777777" w:rsidR="00EF32AE" w:rsidRPr="00EF32AE" w:rsidRDefault="00EF32AE" w:rsidP="00EF32AE">
            <w:pPr>
              <w:spacing w:after="0" w:line="240" w:lineRule="auto"/>
              <w:contextualSpacing/>
              <w:jc w:val="center"/>
              <w:rPr>
                <w:rFonts w:ascii="PT Astra Serif" w:hAnsi="PT Astra Serif"/>
                <w:sz w:val="24"/>
                <w:szCs w:val="24"/>
              </w:rPr>
            </w:pPr>
            <w:r w:rsidRPr="00EF32AE">
              <w:rPr>
                <w:rFonts w:ascii="PT Astra Serif" w:hAnsi="PT Astra Serif"/>
                <w:sz w:val="24"/>
                <w:szCs w:val="24"/>
              </w:rPr>
              <w:t>Сергей Николаевич</w:t>
            </w:r>
          </w:p>
        </w:tc>
        <w:tc>
          <w:tcPr>
            <w:tcW w:w="3969" w:type="dxa"/>
          </w:tcPr>
          <w:p w14:paraId="54490AD9" w14:textId="77777777" w:rsidR="00EF32AE" w:rsidRPr="00EF32AE" w:rsidRDefault="00EF32AE" w:rsidP="00E84A6F">
            <w:pPr>
              <w:spacing w:after="0" w:line="240" w:lineRule="auto"/>
              <w:ind w:left="34"/>
              <w:contextualSpacing/>
              <w:rPr>
                <w:rFonts w:ascii="PT Astra Serif" w:eastAsia="Times New Roman" w:hAnsi="PT Astra Serif"/>
                <w:sz w:val="24"/>
                <w:szCs w:val="24"/>
                <w:lang w:eastAsia="ru-RU"/>
              </w:rPr>
            </w:pPr>
            <w:r w:rsidRPr="00EF32AE">
              <w:rPr>
                <w:rFonts w:ascii="PT Astra Serif" w:eastAsia="Times New Roman" w:hAnsi="PT Astra Serif"/>
                <w:sz w:val="24"/>
                <w:szCs w:val="24"/>
                <w:lang w:eastAsia="ru-RU"/>
              </w:rPr>
              <w:t>Скориков Данила</w:t>
            </w:r>
          </w:p>
          <w:p w14:paraId="1131FEF3" w14:textId="77777777" w:rsidR="00EF32AE" w:rsidRPr="00EF32AE" w:rsidRDefault="00EF32AE" w:rsidP="00E84A6F">
            <w:pPr>
              <w:spacing w:after="0" w:line="240" w:lineRule="auto"/>
              <w:ind w:left="34"/>
              <w:contextualSpacing/>
              <w:rPr>
                <w:rFonts w:ascii="PT Astra Serif" w:eastAsia="Times New Roman" w:hAnsi="PT Astra Serif"/>
                <w:sz w:val="24"/>
                <w:szCs w:val="24"/>
                <w:lang w:eastAsia="ru-RU"/>
              </w:rPr>
            </w:pPr>
            <w:proofErr w:type="spellStart"/>
            <w:proofErr w:type="gramStart"/>
            <w:r w:rsidRPr="00EF32AE">
              <w:rPr>
                <w:rFonts w:ascii="PT Astra Serif" w:eastAsia="Times New Roman" w:hAnsi="PT Astra Serif"/>
                <w:sz w:val="24"/>
                <w:szCs w:val="24"/>
                <w:lang w:eastAsia="ru-RU"/>
              </w:rPr>
              <w:t>Храмков</w:t>
            </w:r>
            <w:proofErr w:type="spellEnd"/>
            <w:r w:rsidRPr="00EF32AE">
              <w:rPr>
                <w:rFonts w:ascii="PT Astra Serif" w:eastAsia="Times New Roman" w:hAnsi="PT Astra Serif"/>
                <w:sz w:val="24"/>
                <w:szCs w:val="24"/>
                <w:lang w:eastAsia="ru-RU"/>
              </w:rPr>
              <w:t xml:space="preserve">  Матвей</w:t>
            </w:r>
            <w:proofErr w:type="gramEnd"/>
          </w:p>
          <w:p w14:paraId="460E7B21" w14:textId="77777777" w:rsidR="00EF32AE" w:rsidRPr="00EF32AE" w:rsidRDefault="00EF32AE" w:rsidP="00E84A6F">
            <w:pPr>
              <w:spacing w:after="0" w:line="240" w:lineRule="auto"/>
              <w:ind w:left="34"/>
              <w:contextualSpacing/>
              <w:rPr>
                <w:rFonts w:ascii="PT Astra Serif" w:eastAsia="Times New Roman" w:hAnsi="PT Astra Serif"/>
                <w:sz w:val="24"/>
                <w:szCs w:val="24"/>
                <w:lang w:eastAsia="ru-RU"/>
              </w:rPr>
            </w:pPr>
            <w:proofErr w:type="spellStart"/>
            <w:r w:rsidRPr="00EF32AE">
              <w:rPr>
                <w:rFonts w:ascii="PT Astra Serif" w:eastAsia="Times New Roman" w:hAnsi="PT Astra Serif"/>
                <w:sz w:val="24"/>
                <w:szCs w:val="24"/>
                <w:lang w:eastAsia="ru-RU"/>
              </w:rPr>
              <w:t>Кульметьев</w:t>
            </w:r>
            <w:proofErr w:type="spellEnd"/>
            <w:r w:rsidRPr="00EF32AE">
              <w:rPr>
                <w:rFonts w:ascii="PT Astra Serif" w:eastAsia="Times New Roman" w:hAnsi="PT Astra Serif"/>
                <w:sz w:val="24"/>
                <w:szCs w:val="24"/>
                <w:lang w:eastAsia="ru-RU"/>
              </w:rPr>
              <w:t xml:space="preserve"> Гавриил</w:t>
            </w:r>
          </w:p>
        </w:tc>
      </w:tr>
      <w:tr w:rsidR="00EF32AE" w:rsidRPr="00EF32AE" w14:paraId="54BF957D" w14:textId="77777777" w:rsidTr="006E0CF2">
        <w:tc>
          <w:tcPr>
            <w:tcW w:w="2977" w:type="dxa"/>
          </w:tcPr>
          <w:p w14:paraId="0E966A4D" w14:textId="77777777" w:rsidR="00EF32AE" w:rsidRPr="00EF32AE" w:rsidRDefault="00EF32AE" w:rsidP="00E84A6F">
            <w:pPr>
              <w:spacing w:after="0" w:line="240" w:lineRule="auto"/>
              <w:contextualSpacing/>
              <w:rPr>
                <w:rFonts w:ascii="PT Astra Serif" w:hAnsi="PT Astra Serif"/>
                <w:sz w:val="24"/>
                <w:szCs w:val="24"/>
              </w:rPr>
            </w:pPr>
            <w:r w:rsidRPr="00EF32AE">
              <w:rPr>
                <w:rFonts w:ascii="PT Astra Serif" w:hAnsi="PT Astra Serif"/>
                <w:sz w:val="24"/>
                <w:szCs w:val="24"/>
              </w:rPr>
              <w:t>«Умный сейф»</w:t>
            </w:r>
          </w:p>
        </w:tc>
        <w:tc>
          <w:tcPr>
            <w:tcW w:w="2835" w:type="dxa"/>
          </w:tcPr>
          <w:p w14:paraId="3B78B5A2" w14:textId="77777777" w:rsidR="00EF32AE" w:rsidRPr="00EF32AE" w:rsidRDefault="00EF32AE" w:rsidP="00EF32AE">
            <w:pPr>
              <w:spacing w:after="0" w:line="240" w:lineRule="auto"/>
              <w:contextualSpacing/>
              <w:jc w:val="center"/>
              <w:rPr>
                <w:rFonts w:ascii="PT Astra Serif" w:hAnsi="PT Astra Serif"/>
                <w:sz w:val="24"/>
                <w:szCs w:val="24"/>
              </w:rPr>
            </w:pPr>
            <w:proofErr w:type="spellStart"/>
            <w:r w:rsidRPr="00EF32AE">
              <w:rPr>
                <w:rFonts w:ascii="PT Astra Serif" w:hAnsi="PT Astra Serif"/>
                <w:sz w:val="24"/>
                <w:szCs w:val="24"/>
              </w:rPr>
              <w:t>Конопаткина</w:t>
            </w:r>
            <w:proofErr w:type="spellEnd"/>
            <w:r w:rsidRPr="00EF32AE">
              <w:rPr>
                <w:rFonts w:ascii="PT Astra Serif" w:hAnsi="PT Astra Serif"/>
                <w:sz w:val="24"/>
                <w:szCs w:val="24"/>
              </w:rPr>
              <w:t xml:space="preserve"> Ирина Игоревна</w:t>
            </w:r>
          </w:p>
        </w:tc>
        <w:tc>
          <w:tcPr>
            <w:tcW w:w="3969" w:type="dxa"/>
          </w:tcPr>
          <w:p w14:paraId="20DCE165" w14:textId="77777777" w:rsidR="00EF32AE" w:rsidRPr="00EF32AE" w:rsidRDefault="00EF32AE" w:rsidP="00E84A6F">
            <w:pPr>
              <w:spacing w:after="0" w:line="240" w:lineRule="auto"/>
              <w:ind w:left="34"/>
              <w:contextualSpacing/>
              <w:rPr>
                <w:rFonts w:ascii="PT Astra Serif" w:eastAsia="Times New Roman" w:hAnsi="PT Astra Serif"/>
                <w:sz w:val="24"/>
                <w:szCs w:val="24"/>
                <w:lang w:eastAsia="ru-RU"/>
              </w:rPr>
            </w:pPr>
            <w:r w:rsidRPr="00EF32AE">
              <w:rPr>
                <w:rFonts w:ascii="PT Astra Serif" w:eastAsia="Times New Roman" w:hAnsi="PT Astra Serif"/>
                <w:sz w:val="24"/>
                <w:szCs w:val="24"/>
                <w:lang w:eastAsia="ru-RU"/>
              </w:rPr>
              <w:t>Вдовин Максим</w:t>
            </w:r>
          </w:p>
        </w:tc>
      </w:tr>
      <w:tr w:rsidR="00EF32AE" w:rsidRPr="00EF32AE" w14:paraId="354BD63E" w14:textId="77777777" w:rsidTr="006E0CF2">
        <w:tc>
          <w:tcPr>
            <w:tcW w:w="2977" w:type="dxa"/>
          </w:tcPr>
          <w:p w14:paraId="54D6C648" w14:textId="77777777" w:rsidR="00EF32AE" w:rsidRPr="00EF32AE" w:rsidRDefault="00EF32AE" w:rsidP="00E84A6F">
            <w:pPr>
              <w:spacing w:after="0" w:line="240" w:lineRule="auto"/>
              <w:contextualSpacing/>
              <w:rPr>
                <w:rFonts w:ascii="PT Astra Serif" w:hAnsi="PT Astra Serif"/>
                <w:sz w:val="24"/>
                <w:szCs w:val="24"/>
              </w:rPr>
            </w:pPr>
            <w:r w:rsidRPr="00EF32AE">
              <w:rPr>
                <w:rFonts w:ascii="PT Astra Serif" w:hAnsi="PT Astra Serif"/>
                <w:sz w:val="24"/>
                <w:szCs w:val="24"/>
              </w:rPr>
              <w:t>«Умная кормушка»</w:t>
            </w:r>
          </w:p>
        </w:tc>
        <w:tc>
          <w:tcPr>
            <w:tcW w:w="2835" w:type="dxa"/>
          </w:tcPr>
          <w:p w14:paraId="4E81AB3F" w14:textId="77777777" w:rsidR="00EF32AE" w:rsidRPr="00EF32AE" w:rsidRDefault="00EF32AE" w:rsidP="00EF32AE">
            <w:pPr>
              <w:spacing w:after="0" w:line="240" w:lineRule="auto"/>
              <w:contextualSpacing/>
              <w:jc w:val="center"/>
              <w:rPr>
                <w:rFonts w:ascii="PT Astra Serif" w:hAnsi="PT Astra Serif"/>
                <w:sz w:val="24"/>
                <w:szCs w:val="24"/>
              </w:rPr>
            </w:pPr>
            <w:proofErr w:type="spellStart"/>
            <w:r w:rsidRPr="00EF32AE">
              <w:rPr>
                <w:rFonts w:ascii="PT Astra Serif" w:hAnsi="PT Astra Serif"/>
                <w:sz w:val="24"/>
                <w:szCs w:val="24"/>
              </w:rPr>
              <w:t>Конопаткина</w:t>
            </w:r>
            <w:proofErr w:type="spellEnd"/>
            <w:r w:rsidRPr="00EF32AE">
              <w:rPr>
                <w:rFonts w:ascii="PT Astra Serif" w:hAnsi="PT Astra Serif"/>
                <w:sz w:val="24"/>
                <w:szCs w:val="24"/>
              </w:rPr>
              <w:t xml:space="preserve"> Ирина Игоревна</w:t>
            </w:r>
          </w:p>
        </w:tc>
        <w:tc>
          <w:tcPr>
            <w:tcW w:w="3969" w:type="dxa"/>
          </w:tcPr>
          <w:p w14:paraId="5F9369B9" w14:textId="77777777" w:rsidR="00EF32AE" w:rsidRPr="00EF32AE" w:rsidRDefault="00EF32AE" w:rsidP="00E84A6F">
            <w:pPr>
              <w:spacing w:after="0" w:line="240" w:lineRule="auto"/>
              <w:ind w:left="34"/>
              <w:contextualSpacing/>
              <w:rPr>
                <w:rFonts w:ascii="PT Astra Serif" w:eastAsia="Times New Roman" w:hAnsi="PT Astra Serif"/>
                <w:sz w:val="24"/>
                <w:szCs w:val="24"/>
                <w:lang w:eastAsia="ru-RU"/>
              </w:rPr>
            </w:pPr>
            <w:r w:rsidRPr="00EF32AE">
              <w:rPr>
                <w:rFonts w:ascii="PT Astra Serif" w:eastAsia="Times New Roman" w:hAnsi="PT Astra Serif"/>
                <w:sz w:val="24"/>
                <w:szCs w:val="24"/>
                <w:lang w:eastAsia="ru-RU"/>
              </w:rPr>
              <w:t>Вдовин Максим</w:t>
            </w:r>
          </w:p>
        </w:tc>
      </w:tr>
      <w:tr w:rsidR="00EF32AE" w:rsidRPr="00EF32AE" w14:paraId="30E56E34" w14:textId="77777777" w:rsidTr="006E0CF2">
        <w:tc>
          <w:tcPr>
            <w:tcW w:w="2977" w:type="dxa"/>
          </w:tcPr>
          <w:p w14:paraId="3966E1EA" w14:textId="77777777" w:rsidR="00EF32AE" w:rsidRPr="00EF32AE" w:rsidRDefault="00EF32AE" w:rsidP="00E84A6F">
            <w:pPr>
              <w:spacing w:after="0" w:line="240" w:lineRule="auto"/>
              <w:contextualSpacing/>
              <w:rPr>
                <w:rFonts w:ascii="PT Astra Serif" w:hAnsi="PT Astra Serif"/>
                <w:sz w:val="24"/>
                <w:szCs w:val="24"/>
              </w:rPr>
            </w:pPr>
            <w:r w:rsidRPr="00EF32AE">
              <w:rPr>
                <w:rFonts w:ascii="PT Astra Serif" w:hAnsi="PT Astra Serif"/>
                <w:sz w:val="24"/>
                <w:szCs w:val="24"/>
              </w:rPr>
              <w:t>«Симулятор Валдай 45Р»</w:t>
            </w:r>
          </w:p>
        </w:tc>
        <w:tc>
          <w:tcPr>
            <w:tcW w:w="2835" w:type="dxa"/>
          </w:tcPr>
          <w:p w14:paraId="3AF59C3C" w14:textId="77777777" w:rsidR="00EF32AE" w:rsidRPr="00EF32AE" w:rsidRDefault="00EF32AE" w:rsidP="00EF32AE">
            <w:pPr>
              <w:spacing w:after="0" w:line="240" w:lineRule="auto"/>
              <w:contextualSpacing/>
              <w:jc w:val="center"/>
              <w:rPr>
                <w:rFonts w:ascii="PT Astra Serif" w:hAnsi="PT Astra Serif"/>
                <w:sz w:val="24"/>
                <w:szCs w:val="24"/>
              </w:rPr>
            </w:pPr>
            <w:proofErr w:type="spellStart"/>
            <w:r w:rsidRPr="00EF32AE">
              <w:rPr>
                <w:rFonts w:ascii="PT Astra Serif" w:hAnsi="PT Astra Serif"/>
                <w:sz w:val="24"/>
                <w:szCs w:val="24"/>
              </w:rPr>
              <w:t>Конопаткина</w:t>
            </w:r>
            <w:proofErr w:type="spellEnd"/>
            <w:r w:rsidRPr="00EF32AE">
              <w:rPr>
                <w:rFonts w:ascii="PT Astra Serif" w:hAnsi="PT Astra Serif"/>
                <w:sz w:val="24"/>
                <w:szCs w:val="24"/>
              </w:rPr>
              <w:t xml:space="preserve"> Ирина Игоревна</w:t>
            </w:r>
          </w:p>
        </w:tc>
        <w:tc>
          <w:tcPr>
            <w:tcW w:w="3969" w:type="dxa"/>
          </w:tcPr>
          <w:p w14:paraId="7B77758C" w14:textId="77777777" w:rsidR="00EF32AE" w:rsidRPr="00EF32AE" w:rsidRDefault="00EF32AE" w:rsidP="00E84A6F">
            <w:pPr>
              <w:spacing w:after="0" w:line="240" w:lineRule="auto"/>
              <w:ind w:left="34"/>
              <w:contextualSpacing/>
              <w:rPr>
                <w:rFonts w:ascii="PT Astra Serif" w:hAnsi="PT Astra Serif"/>
                <w:sz w:val="24"/>
                <w:szCs w:val="24"/>
              </w:rPr>
            </w:pPr>
            <w:r w:rsidRPr="00EF32AE">
              <w:rPr>
                <w:rFonts w:ascii="PT Astra Serif" w:hAnsi="PT Astra Serif"/>
                <w:sz w:val="24"/>
                <w:szCs w:val="24"/>
              </w:rPr>
              <w:t>Елистратов Иван</w:t>
            </w:r>
          </w:p>
        </w:tc>
      </w:tr>
    </w:tbl>
    <w:p w14:paraId="3EBC2A22" w14:textId="77777777" w:rsidR="00820887" w:rsidRPr="00AA7A36" w:rsidRDefault="00820887" w:rsidP="00820887">
      <w:pPr>
        <w:tabs>
          <w:tab w:val="left" w:pos="1875"/>
        </w:tabs>
        <w:spacing w:after="0" w:line="240" w:lineRule="auto"/>
        <w:contextualSpacing/>
        <w:jc w:val="both"/>
        <w:rPr>
          <w:rFonts w:ascii="PT Astra Serif" w:eastAsia="SimSun" w:hAnsi="PT Astra Serif" w:cs="F"/>
          <w:color w:val="000000" w:themeColor="text1"/>
          <w:kern w:val="3"/>
          <w:sz w:val="28"/>
          <w:szCs w:val="28"/>
          <w:highlight w:val="yellow"/>
        </w:rPr>
      </w:pPr>
    </w:p>
    <w:p w14:paraId="24EA235E" w14:textId="1B783127" w:rsidR="00820887" w:rsidRPr="00AA7A36" w:rsidRDefault="00820887" w:rsidP="00820887">
      <w:pPr>
        <w:spacing w:after="0" w:line="240" w:lineRule="auto"/>
        <w:ind w:firstLine="708"/>
        <w:contextualSpacing/>
        <w:jc w:val="both"/>
        <w:rPr>
          <w:rFonts w:ascii="PT Astra Serif" w:eastAsia="SimSun" w:hAnsi="PT Astra Serif" w:cs="F"/>
          <w:color w:val="000000" w:themeColor="text1"/>
          <w:kern w:val="3"/>
          <w:sz w:val="28"/>
          <w:szCs w:val="28"/>
        </w:rPr>
      </w:pPr>
      <w:r w:rsidRPr="00AA7A36">
        <w:rPr>
          <w:rFonts w:ascii="PT Astra Serif" w:eastAsia="SimSun" w:hAnsi="PT Astra Serif" w:cs="F"/>
          <w:color w:val="000000" w:themeColor="text1"/>
          <w:kern w:val="3"/>
          <w:sz w:val="28"/>
          <w:szCs w:val="28"/>
        </w:rPr>
        <w:t>Всего в Кванториуме работает 1</w:t>
      </w:r>
      <w:r w:rsidR="00EF32AE">
        <w:rPr>
          <w:rFonts w:ascii="PT Astra Serif" w:eastAsia="SimSun" w:hAnsi="PT Astra Serif" w:cs="F"/>
          <w:color w:val="000000" w:themeColor="text1"/>
          <w:kern w:val="3"/>
          <w:sz w:val="28"/>
          <w:szCs w:val="28"/>
        </w:rPr>
        <w:t>0</w:t>
      </w:r>
      <w:r w:rsidRPr="00AA7A36">
        <w:rPr>
          <w:rFonts w:ascii="PT Astra Serif" w:eastAsia="SimSun" w:hAnsi="PT Astra Serif" w:cs="F"/>
          <w:color w:val="000000" w:themeColor="text1"/>
          <w:kern w:val="3"/>
          <w:sz w:val="28"/>
          <w:szCs w:val="28"/>
        </w:rPr>
        <w:t xml:space="preserve"> педагогических работника, из которых </w:t>
      </w:r>
      <w:r w:rsidR="00EF32AE">
        <w:rPr>
          <w:rFonts w:ascii="PT Astra Serif" w:eastAsia="SimSun" w:hAnsi="PT Astra Serif" w:cs="F"/>
          <w:color w:val="000000" w:themeColor="text1"/>
          <w:kern w:val="3"/>
          <w:sz w:val="28"/>
          <w:szCs w:val="28"/>
        </w:rPr>
        <w:t>50</w:t>
      </w:r>
      <w:r w:rsidRPr="00AA7A36">
        <w:rPr>
          <w:rFonts w:ascii="PT Astra Serif" w:eastAsia="SimSun" w:hAnsi="PT Astra Serif" w:cs="F"/>
          <w:color w:val="000000" w:themeColor="text1"/>
          <w:kern w:val="3"/>
          <w:sz w:val="28"/>
          <w:szCs w:val="28"/>
        </w:rPr>
        <w:t>% прошли повышение квалификации.</w:t>
      </w:r>
    </w:p>
    <w:p w14:paraId="56646BA1" w14:textId="2EEA5CA8" w:rsidR="003958EC" w:rsidRPr="00AA7A36" w:rsidRDefault="003958EC" w:rsidP="003958EC">
      <w:pPr>
        <w:spacing w:after="0" w:line="240" w:lineRule="auto"/>
        <w:ind w:firstLine="708"/>
        <w:contextualSpacing/>
        <w:jc w:val="both"/>
        <w:rPr>
          <w:rFonts w:ascii="PT Astra Serif" w:eastAsia="SimSun" w:hAnsi="PT Astra Serif" w:cs="F"/>
          <w:color w:val="000000" w:themeColor="text1"/>
          <w:kern w:val="3"/>
          <w:sz w:val="28"/>
          <w:szCs w:val="28"/>
        </w:rPr>
      </w:pPr>
      <w:r w:rsidRPr="00AA7A36">
        <w:rPr>
          <w:rFonts w:ascii="PT Astra Serif" w:eastAsia="SimSun" w:hAnsi="PT Astra Serif" w:cs="F"/>
          <w:color w:val="000000" w:themeColor="text1"/>
          <w:kern w:val="3"/>
          <w:sz w:val="28"/>
          <w:szCs w:val="28"/>
        </w:rPr>
        <w:t xml:space="preserve">В отчетный период в конкурсах профессионального мастерства и методических разработок участвовало </w:t>
      </w:r>
      <w:r w:rsidR="00EF32AE">
        <w:rPr>
          <w:rFonts w:ascii="PT Astra Serif" w:eastAsia="SimSun" w:hAnsi="PT Astra Serif" w:cs="F"/>
          <w:color w:val="000000" w:themeColor="text1"/>
          <w:kern w:val="3"/>
          <w:sz w:val="28"/>
          <w:szCs w:val="28"/>
        </w:rPr>
        <w:t>12</w:t>
      </w:r>
      <w:r w:rsidRPr="00AA7A36">
        <w:rPr>
          <w:rFonts w:ascii="PT Astra Serif" w:eastAsia="SimSun" w:hAnsi="PT Astra Serif" w:cs="F"/>
          <w:color w:val="000000" w:themeColor="text1"/>
          <w:kern w:val="3"/>
          <w:sz w:val="28"/>
          <w:szCs w:val="28"/>
        </w:rPr>
        <w:t xml:space="preserve"> педагогических работник</w:t>
      </w:r>
      <w:r w:rsidR="00C04584" w:rsidRPr="00AA7A36">
        <w:rPr>
          <w:rFonts w:ascii="PT Astra Serif" w:eastAsia="SimSun" w:hAnsi="PT Astra Serif" w:cs="F"/>
          <w:color w:val="000000" w:themeColor="text1"/>
          <w:kern w:val="3"/>
          <w:sz w:val="28"/>
          <w:szCs w:val="28"/>
        </w:rPr>
        <w:t>ов</w:t>
      </w:r>
      <w:r w:rsidRPr="00AA7A36">
        <w:rPr>
          <w:rFonts w:ascii="PT Astra Serif" w:eastAsia="SimSun" w:hAnsi="PT Astra Serif" w:cs="F"/>
          <w:color w:val="000000" w:themeColor="text1"/>
          <w:kern w:val="3"/>
          <w:sz w:val="28"/>
          <w:szCs w:val="28"/>
        </w:rPr>
        <w:t xml:space="preserve"> Кванториума. Победителями и призерами стали:</w:t>
      </w:r>
    </w:p>
    <w:tbl>
      <w:tblPr>
        <w:tblW w:w="1018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6124"/>
        <w:gridCol w:w="1817"/>
        <w:gridCol w:w="8"/>
      </w:tblGrid>
      <w:tr w:rsidR="00EF32AE" w:rsidRPr="0007010C" w14:paraId="25B2605A" w14:textId="77777777" w:rsidTr="006E0CF2">
        <w:trPr>
          <w:gridAfter w:val="1"/>
          <w:wAfter w:w="8" w:type="dxa"/>
        </w:trPr>
        <w:tc>
          <w:tcPr>
            <w:tcW w:w="2240" w:type="dxa"/>
          </w:tcPr>
          <w:p w14:paraId="5ECAD219" w14:textId="77777777" w:rsidR="00EF32AE" w:rsidRPr="0007010C" w:rsidRDefault="00EF32AE" w:rsidP="006E0CF2">
            <w:pPr>
              <w:ind w:firstLine="164"/>
              <w:contextualSpacing/>
              <w:jc w:val="center"/>
              <w:rPr>
                <w:rFonts w:ascii="PT Astra Serif" w:hAnsi="PT Astra Serif"/>
                <w:kern w:val="3"/>
                <w:sz w:val="24"/>
                <w:szCs w:val="24"/>
              </w:rPr>
            </w:pPr>
            <w:r w:rsidRPr="0007010C">
              <w:rPr>
                <w:rFonts w:ascii="PT Astra Serif" w:hAnsi="PT Astra Serif"/>
                <w:kern w:val="3"/>
                <w:sz w:val="24"/>
                <w:szCs w:val="24"/>
              </w:rPr>
              <w:t>ФИО участника</w:t>
            </w:r>
          </w:p>
        </w:tc>
        <w:tc>
          <w:tcPr>
            <w:tcW w:w="6124" w:type="dxa"/>
          </w:tcPr>
          <w:p w14:paraId="25EAEF23" w14:textId="77777777" w:rsidR="00EF32AE" w:rsidRPr="0007010C" w:rsidRDefault="00EF32AE" w:rsidP="006E0CF2">
            <w:pPr>
              <w:ind w:firstLine="164"/>
              <w:contextualSpacing/>
              <w:jc w:val="center"/>
              <w:rPr>
                <w:rFonts w:ascii="PT Astra Serif" w:hAnsi="PT Astra Serif"/>
                <w:kern w:val="3"/>
                <w:sz w:val="24"/>
                <w:szCs w:val="24"/>
              </w:rPr>
            </w:pPr>
            <w:r w:rsidRPr="0007010C">
              <w:rPr>
                <w:rFonts w:ascii="PT Astra Serif" w:hAnsi="PT Astra Serif"/>
                <w:kern w:val="3"/>
                <w:sz w:val="24"/>
                <w:szCs w:val="24"/>
              </w:rPr>
              <w:t>Название мероприятия</w:t>
            </w:r>
          </w:p>
        </w:tc>
        <w:tc>
          <w:tcPr>
            <w:tcW w:w="1817" w:type="dxa"/>
          </w:tcPr>
          <w:p w14:paraId="40E4D454" w14:textId="77777777" w:rsidR="00EF32AE" w:rsidRPr="0007010C" w:rsidRDefault="00EF32AE" w:rsidP="006E0CF2">
            <w:pPr>
              <w:contextualSpacing/>
              <w:jc w:val="center"/>
              <w:rPr>
                <w:rFonts w:ascii="PT Astra Serif" w:hAnsi="PT Astra Serif"/>
                <w:kern w:val="3"/>
                <w:sz w:val="24"/>
                <w:szCs w:val="24"/>
              </w:rPr>
            </w:pPr>
            <w:r w:rsidRPr="0007010C">
              <w:rPr>
                <w:rFonts w:ascii="PT Astra Serif" w:hAnsi="PT Astra Serif"/>
                <w:kern w:val="3"/>
                <w:sz w:val="24"/>
                <w:szCs w:val="24"/>
              </w:rPr>
              <w:t>Уровень участия и победы</w:t>
            </w:r>
          </w:p>
        </w:tc>
      </w:tr>
      <w:tr w:rsidR="00EF32AE" w:rsidRPr="0007010C" w14:paraId="424DA684" w14:textId="77777777" w:rsidTr="006E0CF2">
        <w:tc>
          <w:tcPr>
            <w:tcW w:w="10189" w:type="dxa"/>
            <w:gridSpan w:val="4"/>
          </w:tcPr>
          <w:p w14:paraId="47271B43" w14:textId="77777777" w:rsidR="00EF32AE" w:rsidRPr="0007010C" w:rsidRDefault="00EF32AE" w:rsidP="006E0CF2">
            <w:pPr>
              <w:ind w:firstLine="164"/>
              <w:contextualSpacing/>
              <w:jc w:val="center"/>
              <w:rPr>
                <w:rFonts w:ascii="PT Astra Serif" w:hAnsi="PT Astra Serif"/>
                <w:b/>
                <w:kern w:val="3"/>
                <w:sz w:val="24"/>
                <w:szCs w:val="24"/>
              </w:rPr>
            </w:pPr>
            <w:r w:rsidRPr="0007010C">
              <w:rPr>
                <w:rFonts w:ascii="PT Astra Serif" w:hAnsi="PT Astra Serif"/>
                <w:b/>
                <w:kern w:val="3"/>
                <w:sz w:val="24"/>
                <w:szCs w:val="24"/>
              </w:rPr>
              <w:t>Конкурсы профессионального мастерства и методических разработок</w:t>
            </w:r>
          </w:p>
        </w:tc>
      </w:tr>
      <w:tr w:rsidR="00EF32AE" w:rsidRPr="00B40954" w14:paraId="4EBA5E20" w14:textId="77777777" w:rsidTr="006E0CF2">
        <w:trPr>
          <w:gridAfter w:val="1"/>
          <w:wAfter w:w="8" w:type="dxa"/>
        </w:trPr>
        <w:tc>
          <w:tcPr>
            <w:tcW w:w="2240" w:type="dxa"/>
          </w:tcPr>
          <w:p w14:paraId="37F9F33D" w14:textId="77777777" w:rsidR="00EF32AE" w:rsidRPr="00B40954" w:rsidRDefault="00EF32AE" w:rsidP="006E0CF2">
            <w:pPr>
              <w:contextualSpacing/>
              <w:rPr>
                <w:rFonts w:ascii="PT Astra Serif" w:hAnsi="PT Astra Serif"/>
                <w:kern w:val="3"/>
                <w:sz w:val="24"/>
                <w:szCs w:val="24"/>
              </w:rPr>
            </w:pPr>
            <w:r w:rsidRPr="00B40954">
              <w:rPr>
                <w:rFonts w:ascii="PT Astra Serif" w:hAnsi="PT Astra Serif"/>
                <w:sz w:val="24"/>
                <w:szCs w:val="24"/>
              </w:rPr>
              <w:lastRenderedPageBreak/>
              <w:t xml:space="preserve">с 16.02 по 20.03.2026 </w:t>
            </w:r>
          </w:p>
        </w:tc>
        <w:tc>
          <w:tcPr>
            <w:tcW w:w="6124" w:type="dxa"/>
          </w:tcPr>
          <w:p w14:paraId="0AF54A79" w14:textId="77777777" w:rsidR="00EF32AE" w:rsidRPr="00B40954" w:rsidRDefault="00EF32AE" w:rsidP="006E0CF2">
            <w:pPr>
              <w:autoSpaceDE w:val="0"/>
              <w:autoSpaceDN w:val="0"/>
              <w:adjustRightInd w:val="0"/>
              <w:jc w:val="both"/>
              <w:rPr>
                <w:rFonts w:ascii="PT Astra Serif" w:hAnsi="PT Astra Serif"/>
                <w:sz w:val="24"/>
                <w:szCs w:val="24"/>
              </w:rPr>
            </w:pPr>
            <w:r w:rsidRPr="00B40954">
              <w:rPr>
                <w:rFonts w:ascii="PT Astra Serif" w:hAnsi="PT Astra Serif"/>
                <w:sz w:val="24"/>
                <w:szCs w:val="24"/>
              </w:rPr>
              <w:t xml:space="preserve">Межрегиональная выставке-ярмарке инновационных образовательных проектов 2026 года «Территория генерации новых идей» </w:t>
            </w:r>
          </w:p>
          <w:p w14:paraId="7F36B93A" w14:textId="77777777" w:rsidR="00EF32AE" w:rsidRPr="00B40954" w:rsidRDefault="00EF32AE" w:rsidP="00AB5895">
            <w:pPr>
              <w:pStyle w:val="a5"/>
              <w:numPr>
                <w:ilvl w:val="0"/>
                <w:numId w:val="33"/>
              </w:numPr>
              <w:autoSpaceDE w:val="0"/>
              <w:autoSpaceDN w:val="0"/>
              <w:adjustRightInd w:val="0"/>
              <w:spacing w:after="0" w:line="240" w:lineRule="auto"/>
              <w:jc w:val="both"/>
              <w:rPr>
                <w:rFonts w:ascii="PT Astra Serif" w:hAnsi="PT Astra Serif"/>
                <w:sz w:val="24"/>
                <w:szCs w:val="24"/>
              </w:rPr>
            </w:pPr>
            <w:r w:rsidRPr="00B40954">
              <w:rPr>
                <w:rFonts w:ascii="PT Astra Serif" w:hAnsi="PT Astra Serif"/>
                <w:sz w:val="24"/>
                <w:szCs w:val="24"/>
              </w:rPr>
              <w:t>Косолапова Анна Олеговна - финалист</w:t>
            </w:r>
          </w:p>
          <w:p w14:paraId="716CEBE4" w14:textId="77777777" w:rsidR="00EF32AE" w:rsidRPr="00B40954" w:rsidRDefault="00EF32AE" w:rsidP="00AB5895">
            <w:pPr>
              <w:pStyle w:val="a5"/>
              <w:numPr>
                <w:ilvl w:val="0"/>
                <w:numId w:val="33"/>
              </w:numPr>
              <w:autoSpaceDE w:val="0"/>
              <w:autoSpaceDN w:val="0"/>
              <w:adjustRightInd w:val="0"/>
              <w:spacing w:after="0" w:line="240" w:lineRule="auto"/>
              <w:jc w:val="both"/>
              <w:rPr>
                <w:rFonts w:ascii="PT Astra Serif" w:hAnsi="PT Astra Serif"/>
                <w:sz w:val="24"/>
                <w:szCs w:val="24"/>
              </w:rPr>
            </w:pPr>
            <w:r w:rsidRPr="00B40954">
              <w:rPr>
                <w:rFonts w:ascii="PT Astra Serif" w:hAnsi="PT Astra Serif"/>
                <w:sz w:val="24"/>
                <w:szCs w:val="24"/>
              </w:rPr>
              <w:t xml:space="preserve">Денисова Ирина Александровна - финалист </w:t>
            </w:r>
          </w:p>
          <w:p w14:paraId="7AA2738C" w14:textId="77777777" w:rsidR="00EF32AE" w:rsidRPr="00B40954" w:rsidRDefault="00EF32AE" w:rsidP="00AB5895">
            <w:pPr>
              <w:pStyle w:val="a5"/>
              <w:numPr>
                <w:ilvl w:val="0"/>
                <w:numId w:val="33"/>
              </w:numPr>
              <w:autoSpaceDE w:val="0"/>
              <w:autoSpaceDN w:val="0"/>
              <w:adjustRightInd w:val="0"/>
              <w:spacing w:after="0" w:line="240" w:lineRule="auto"/>
              <w:jc w:val="both"/>
              <w:rPr>
                <w:rFonts w:ascii="PT Astra Serif" w:hAnsi="PT Astra Serif"/>
                <w:sz w:val="24"/>
                <w:szCs w:val="24"/>
              </w:rPr>
            </w:pPr>
            <w:r w:rsidRPr="00B40954">
              <w:rPr>
                <w:rFonts w:ascii="PT Astra Serif" w:hAnsi="PT Astra Serif"/>
                <w:sz w:val="24"/>
                <w:szCs w:val="24"/>
              </w:rPr>
              <w:t>Петров Александр Владимирович - участник</w:t>
            </w:r>
          </w:p>
          <w:p w14:paraId="4537CD73" w14:textId="77777777" w:rsidR="00EF32AE" w:rsidRPr="00B40954" w:rsidRDefault="00EF32AE" w:rsidP="00AB5895">
            <w:pPr>
              <w:pStyle w:val="a5"/>
              <w:numPr>
                <w:ilvl w:val="0"/>
                <w:numId w:val="33"/>
              </w:numPr>
              <w:autoSpaceDE w:val="0"/>
              <w:autoSpaceDN w:val="0"/>
              <w:adjustRightInd w:val="0"/>
              <w:spacing w:after="0" w:line="240" w:lineRule="auto"/>
              <w:jc w:val="both"/>
              <w:rPr>
                <w:rFonts w:ascii="PT Astra Serif" w:hAnsi="PT Astra Serif"/>
                <w:sz w:val="24"/>
                <w:szCs w:val="24"/>
              </w:rPr>
            </w:pPr>
            <w:r w:rsidRPr="00B40954">
              <w:rPr>
                <w:rFonts w:ascii="PT Astra Serif" w:hAnsi="PT Astra Serif"/>
                <w:sz w:val="24"/>
                <w:szCs w:val="24"/>
              </w:rPr>
              <w:t>Косарева Екатерина Павловна – участник</w:t>
            </w:r>
          </w:p>
          <w:p w14:paraId="08D19DE8" w14:textId="77777777" w:rsidR="00EF32AE" w:rsidRPr="00B40954" w:rsidRDefault="00EF32AE" w:rsidP="00AB5895">
            <w:pPr>
              <w:pStyle w:val="a5"/>
              <w:numPr>
                <w:ilvl w:val="0"/>
                <w:numId w:val="33"/>
              </w:numPr>
              <w:autoSpaceDE w:val="0"/>
              <w:autoSpaceDN w:val="0"/>
              <w:adjustRightInd w:val="0"/>
              <w:spacing w:after="0" w:line="240" w:lineRule="auto"/>
              <w:jc w:val="both"/>
              <w:rPr>
                <w:rFonts w:ascii="PT Astra Serif" w:hAnsi="PT Astra Serif"/>
                <w:sz w:val="24"/>
                <w:szCs w:val="24"/>
              </w:rPr>
            </w:pPr>
            <w:r w:rsidRPr="00B40954">
              <w:rPr>
                <w:rFonts w:ascii="PT Astra Serif" w:hAnsi="PT Astra Serif"/>
                <w:sz w:val="24"/>
                <w:szCs w:val="24"/>
              </w:rPr>
              <w:t>Курова Майя Сергеевна - участник</w:t>
            </w:r>
          </w:p>
        </w:tc>
        <w:tc>
          <w:tcPr>
            <w:tcW w:w="1817" w:type="dxa"/>
          </w:tcPr>
          <w:p w14:paraId="6CA37AAF" w14:textId="77777777" w:rsidR="00EF32AE" w:rsidRPr="00B40954" w:rsidRDefault="00EF32AE" w:rsidP="006E0CF2">
            <w:pPr>
              <w:ind w:firstLine="164"/>
              <w:contextualSpacing/>
              <w:jc w:val="center"/>
              <w:rPr>
                <w:rFonts w:ascii="PT Astra Serif" w:hAnsi="PT Astra Serif"/>
                <w:kern w:val="3"/>
                <w:sz w:val="24"/>
                <w:szCs w:val="24"/>
              </w:rPr>
            </w:pPr>
            <w:r w:rsidRPr="00B40954">
              <w:rPr>
                <w:rFonts w:ascii="PT Astra Serif" w:hAnsi="PT Astra Serif"/>
                <w:kern w:val="3"/>
                <w:sz w:val="24"/>
                <w:szCs w:val="24"/>
              </w:rPr>
              <w:t>финалисты</w:t>
            </w:r>
            <w:r>
              <w:rPr>
                <w:rFonts w:ascii="PT Astra Serif" w:hAnsi="PT Astra Serif"/>
                <w:kern w:val="3"/>
                <w:sz w:val="24"/>
                <w:szCs w:val="24"/>
              </w:rPr>
              <w:t>,</w:t>
            </w:r>
          </w:p>
          <w:p w14:paraId="56A68E9F" w14:textId="77777777" w:rsidR="00EF32AE" w:rsidRPr="00B40954" w:rsidRDefault="00EF32AE" w:rsidP="006E0CF2">
            <w:pPr>
              <w:ind w:firstLine="164"/>
              <w:contextualSpacing/>
              <w:jc w:val="center"/>
              <w:rPr>
                <w:rFonts w:ascii="PT Astra Serif" w:hAnsi="PT Astra Serif"/>
                <w:kern w:val="3"/>
                <w:sz w:val="24"/>
                <w:szCs w:val="24"/>
              </w:rPr>
            </w:pPr>
            <w:r w:rsidRPr="00B40954">
              <w:rPr>
                <w:rFonts w:ascii="PT Astra Serif" w:hAnsi="PT Astra Serif"/>
                <w:kern w:val="3"/>
                <w:sz w:val="24"/>
                <w:szCs w:val="24"/>
              </w:rPr>
              <w:t>участники</w:t>
            </w:r>
          </w:p>
        </w:tc>
      </w:tr>
      <w:tr w:rsidR="00EF32AE" w:rsidRPr="0007010C" w14:paraId="1940C016" w14:textId="77777777" w:rsidTr="006E0CF2">
        <w:tc>
          <w:tcPr>
            <w:tcW w:w="10189" w:type="dxa"/>
            <w:gridSpan w:val="4"/>
          </w:tcPr>
          <w:p w14:paraId="5EB9CED6" w14:textId="77777777" w:rsidR="00EF32AE" w:rsidRPr="00B40954" w:rsidRDefault="00EF32AE" w:rsidP="006E0CF2">
            <w:pPr>
              <w:ind w:firstLine="164"/>
              <w:contextualSpacing/>
              <w:jc w:val="center"/>
              <w:rPr>
                <w:rFonts w:ascii="PT Astra Serif" w:hAnsi="PT Astra Serif"/>
                <w:b/>
                <w:kern w:val="3"/>
                <w:sz w:val="24"/>
                <w:szCs w:val="24"/>
              </w:rPr>
            </w:pPr>
            <w:r w:rsidRPr="00B40954">
              <w:rPr>
                <w:rFonts w:ascii="PT Astra Serif" w:hAnsi="PT Astra Serif"/>
                <w:b/>
                <w:kern w:val="3"/>
                <w:sz w:val="24"/>
                <w:szCs w:val="24"/>
              </w:rPr>
              <w:t>Конференции, семинары и другие мероприятия, направленные на трансляцию своего опыта, знаний, практик</w:t>
            </w:r>
          </w:p>
        </w:tc>
      </w:tr>
      <w:tr w:rsidR="00EF32AE" w:rsidRPr="0007010C" w14:paraId="0CC15DD2" w14:textId="77777777" w:rsidTr="006E0CF2">
        <w:trPr>
          <w:gridAfter w:val="1"/>
          <w:wAfter w:w="8" w:type="dxa"/>
        </w:trPr>
        <w:tc>
          <w:tcPr>
            <w:tcW w:w="2240" w:type="dxa"/>
          </w:tcPr>
          <w:p w14:paraId="6415C563" w14:textId="77777777" w:rsidR="00EF32AE" w:rsidRPr="0007010C" w:rsidRDefault="00EF32AE" w:rsidP="006E0CF2">
            <w:pPr>
              <w:contextualSpacing/>
              <w:rPr>
                <w:rFonts w:ascii="PT Astra Serif" w:hAnsi="PT Astra Serif"/>
                <w:kern w:val="3"/>
                <w:sz w:val="24"/>
                <w:szCs w:val="24"/>
              </w:rPr>
            </w:pPr>
            <w:r w:rsidRPr="0007010C">
              <w:rPr>
                <w:rFonts w:ascii="PT Astra Serif" w:eastAsia="Times New Roman" w:hAnsi="PT Astra Serif"/>
                <w:sz w:val="24"/>
                <w:szCs w:val="24"/>
                <w:lang w:eastAsia="ru-RU"/>
              </w:rPr>
              <w:t>18.02.2026</w:t>
            </w:r>
          </w:p>
        </w:tc>
        <w:tc>
          <w:tcPr>
            <w:tcW w:w="6124" w:type="dxa"/>
          </w:tcPr>
          <w:p w14:paraId="3242460D" w14:textId="77777777" w:rsidR="00EF32AE" w:rsidRPr="00B40954" w:rsidRDefault="00EF32AE" w:rsidP="006E0CF2">
            <w:pPr>
              <w:ind w:firstLine="164"/>
              <w:contextualSpacing/>
              <w:rPr>
                <w:rFonts w:ascii="PT Astra Serif" w:hAnsi="PT Astra Serif"/>
                <w:kern w:val="3"/>
                <w:sz w:val="24"/>
                <w:szCs w:val="24"/>
              </w:rPr>
            </w:pPr>
            <w:r w:rsidRPr="00B40954">
              <w:rPr>
                <w:rFonts w:ascii="PT Astra Serif" w:hAnsi="PT Astra Serif"/>
                <w:sz w:val="24"/>
                <w:szCs w:val="24"/>
                <w:shd w:val="clear" w:color="auto" w:fill="FFFFFF"/>
              </w:rPr>
              <w:t>Областной семинар-практикум «Интеграция общего и дополнительного образования в сфере проектной деятельности»</w:t>
            </w:r>
          </w:p>
        </w:tc>
        <w:tc>
          <w:tcPr>
            <w:tcW w:w="1817" w:type="dxa"/>
          </w:tcPr>
          <w:p w14:paraId="33862775" w14:textId="77777777" w:rsidR="00EF32AE" w:rsidRPr="0007010C" w:rsidRDefault="00EF32AE" w:rsidP="006E0CF2">
            <w:pPr>
              <w:spacing w:after="0"/>
              <w:rPr>
                <w:rFonts w:ascii="PT Astra Serif" w:eastAsia="Times New Roman" w:hAnsi="PT Astra Serif"/>
                <w:sz w:val="24"/>
                <w:szCs w:val="24"/>
                <w:lang w:eastAsia="ru-RU"/>
              </w:rPr>
            </w:pPr>
            <w:r w:rsidRPr="0007010C">
              <w:rPr>
                <w:rFonts w:ascii="PT Astra Serif" w:eastAsia="Times New Roman" w:hAnsi="PT Astra Serif"/>
                <w:sz w:val="24"/>
                <w:szCs w:val="24"/>
                <w:lang w:eastAsia="ru-RU"/>
              </w:rPr>
              <w:t>12</w:t>
            </w:r>
          </w:p>
          <w:p w14:paraId="3CA478F7" w14:textId="77777777" w:rsidR="00EF32AE" w:rsidRPr="0007010C" w:rsidRDefault="00EF32AE" w:rsidP="006E0CF2">
            <w:pPr>
              <w:ind w:firstLine="164"/>
              <w:contextualSpacing/>
              <w:jc w:val="center"/>
              <w:rPr>
                <w:rFonts w:ascii="PT Astra Serif" w:hAnsi="PT Astra Serif"/>
                <w:kern w:val="3"/>
                <w:sz w:val="24"/>
                <w:szCs w:val="24"/>
              </w:rPr>
            </w:pPr>
          </w:p>
        </w:tc>
      </w:tr>
      <w:tr w:rsidR="00EF32AE" w:rsidRPr="0007010C" w14:paraId="56A858EC" w14:textId="77777777" w:rsidTr="006E0CF2">
        <w:trPr>
          <w:gridAfter w:val="1"/>
          <w:wAfter w:w="8" w:type="dxa"/>
          <w:trHeight w:val="308"/>
        </w:trPr>
        <w:tc>
          <w:tcPr>
            <w:tcW w:w="2240" w:type="dxa"/>
          </w:tcPr>
          <w:p w14:paraId="7138FCB4" w14:textId="77777777" w:rsidR="00EF32AE" w:rsidRPr="0007010C" w:rsidRDefault="00EF32AE" w:rsidP="006E0CF2">
            <w:pPr>
              <w:contextualSpacing/>
              <w:rPr>
                <w:rFonts w:ascii="PT Astra Serif" w:hAnsi="PT Astra Serif"/>
                <w:kern w:val="3"/>
                <w:sz w:val="24"/>
                <w:szCs w:val="24"/>
              </w:rPr>
            </w:pPr>
          </w:p>
        </w:tc>
        <w:tc>
          <w:tcPr>
            <w:tcW w:w="6124" w:type="dxa"/>
          </w:tcPr>
          <w:p w14:paraId="3243872B" w14:textId="77777777" w:rsidR="00EF32AE" w:rsidRPr="0007010C" w:rsidRDefault="00EF32AE" w:rsidP="006E0CF2">
            <w:pPr>
              <w:ind w:firstLine="164"/>
              <w:contextualSpacing/>
              <w:jc w:val="center"/>
              <w:rPr>
                <w:rFonts w:ascii="PT Astra Serif" w:hAnsi="PT Astra Serif"/>
                <w:kern w:val="3"/>
                <w:sz w:val="24"/>
                <w:szCs w:val="24"/>
              </w:rPr>
            </w:pPr>
          </w:p>
        </w:tc>
        <w:tc>
          <w:tcPr>
            <w:tcW w:w="1817" w:type="dxa"/>
          </w:tcPr>
          <w:p w14:paraId="63A5472C" w14:textId="77777777" w:rsidR="00EF32AE" w:rsidRPr="0007010C" w:rsidRDefault="00EF32AE" w:rsidP="006E0CF2">
            <w:pPr>
              <w:ind w:firstLine="164"/>
              <w:contextualSpacing/>
              <w:jc w:val="center"/>
              <w:rPr>
                <w:rFonts w:ascii="PT Astra Serif" w:hAnsi="PT Astra Serif"/>
                <w:kern w:val="3"/>
                <w:sz w:val="24"/>
                <w:szCs w:val="24"/>
              </w:rPr>
            </w:pPr>
          </w:p>
        </w:tc>
      </w:tr>
    </w:tbl>
    <w:p w14:paraId="665EBDE2" w14:textId="3DF19A9E" w:rsidR="00820887" w:rsidRPr="00AA7A36" w:rsidRDefault="00820887" w:rsidP="00820887">
      <w:pPr>
        <w:spacing w:after="0" w:line="240" w:lineRule="auto"/>
        <w:ind w:firstLine="708"/>
        <w:contextualSpacing/>
        <w:jc w:val="both"/>
        <w:rPr>
          <w:rFonts w:ascii="PT Astra Serif" w:eastAsia="SimSun" w:hAnsi="PT Astra Serif" w:cs="F"/>
          <w:color w:val="000000" w:themeColor="text1"/>
          <w:kern w:val="3"/>
          <w:sz w:val="28"/>
          <w:szCs w:val="28"/>
          <w:highlight w:val="yellow"/>
        </w:rPr>
      </w:pPr>
    </w:p>
    <w:p w14:paraId="370A8A6C" w14:textId="77777777" w:rsidR="00EF32AE" w:rsidRPr="008A6258" w:rsidRDefault="00EF32AE" w:rsidP="00EF32AE">
      <w:pPr>
        <w:spacing w:after="0" w:line="240" w:lineRule="auto"/>
        <w:ind w:firstLine="709"/>
        <w:contextualSpacing/>
        <w:jc w:val="both"/>
        <w:rPr>
          <w:rFonts w:ascii="PT Astra Serif" w:eastAsia="SimSun" w:hAnsi="PT Astra Serif" w:cs="F"/>
          <w:kern w:val="3"/>
          <w:sz w:val="28"/>
          <w:szCs w:val="28"/>
        </w:rPr>
      </w:pPr>
      <w:r w:rsidRPr="008A6258">
        <w:rPr>
          <w:rFonts w:ascii="PT Astra Serif" w:eastAsia="SimSun" w:hAnsi="PT Astra Serif" w:cs="F"/>
          <w:kern w:val="3"/>
          <w:sz w:val="28"/>
          <w:szCs w:val="28"/>
        </w:rPr>
        <w:t xml:space="preserve">В рамках организационно-методического сопровождения развития </w:t>
      </w:r>
      <w:r w:rsidRPr="000717ED">
        <w:rPr>
          <w:rFonts w:ascii="PT Astra Serif" w:eastAsia="SimSun" w:hAnsi="PT Astra Serif" w:cs="F"/>
          <w:kern w:val="3"/>
          <w:sz w:val="28"/>
          <w:szCs w:val="28"/>
        </w:rPr>
        <w:t xml:space="preserve">педагогических работников было проведено </w:t>
      </w:r>
      <w:r>
        <w:rPr>
          <w:rFonts w:ascii="PT Astra Serif" w:eastAsia="Times New Roman" w:hAnsi="PT Astra Serif"/>
          <w:sz w:val="28"/>
          <w:szCs w:val="20"/>
          <w:lang w:eastAsia="ru-RU"/>
        </w:rPr>
        <w:t>2</w:t>
      </w:r>
      <w:r w:rsidRPr="000717ED">
        <w:rPr>
          <w:rFonts w:ascii="PT Astra Serif" w:eastAsia="SimSun" w:hAnsi="PT Astra Serif" w:cs="F"/>
          <w:kern w:val="3"/>
          <w:sz w:val="28"/>
          <w:szCs w:val="28"/>
        </w:rPr>
        <w:t xml:space="preserve"> мероприятий и </w:t>
      </w:r>
      <w:r>
        <w:rPr>
          <w:rFonts w:ascii="PT Astra Serif" w:eastAsia="Times New Roman" w:hAnsi="PT Astra Serif"/>
          <w:sz w:val="28"/>
          <w:szCs w:val="20"/>
          <w:lang w:eastAsia="ru-RU"/>
        </w:rPr>
        <w:t>47</w:t>
      </w:r>
      <w:r w:rsidRPr="000717ED">
        <w:rPr>
          <w:rFonts w:ascii="PT Astra Serif" w:eastAsia="SimSun" w:hAnsi="PT Astra Serif" w:cs="F"/>
          <w:kern w:val="3"/>
          <w:sz w:val="28"/>
          <w:szCs w:val="28"/>
        </w:rPr>
        <w:t xml:space="preserve"> </w:t>
      </w:r>
      <w:r w:rsidRPr="004B2D75">
        <w:rPr>
          <w:rFonts w:ascii="PT Astra Serif" w:eastAsia="SimSun" w:hAnsi="PT Astra Serif" w:cs="F"/>
          <w:kern w:val="3"/>
          <w:sz w:val="28"/>
          <w:szCs w:val="28"/>
        </w:rPr>
        <w:t>педагогов</w:t>
      </w:r>
      <w:r w:rsidRPr="008A6258">
        <w:rPr>
          <w:rFonts w:ascii="PT Astra Serif" w:eastAsia="SimSun" w:hAnsi="PT Astra Serif" w:cs="F"/>
          <w:kern w:val="3"/>
          <w:sz w:val="28"/>
          <w:szCs w:val="28"/>
        </w:rPr>
        <w:t xml:space="preserve"> Кванториума приняли участие:</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5644"/>
        <w:gridCol w:w="1817"/>
        <w:gridCol w:w="8"/>
      </w:tblGrid>
      <w:tr w:rsidR="00EF32AE" w:rsidRPr="0007010C" w14:paraId="4F5A3245" w14:textId="77777777" w:rsidTr="006E0CF2">
        <w:trPr>
          <w:gridAfter w:val="1"/>
          <w:wAfter w:w="8" w:type="dxa"/>
        </w:trPr>
        <w:tc>
          <w:tcPr>
            <w:tcW w:w="2297" w:type="dxa"/>
            <w:tcBorders>
              <w:top w:val="single" w:sz="4" w:space="0" w:color="auto"/>
              <w:left w:val="single" w:sz="4" w:space="0" w:color="auto"/>
              <w:bottom w:val="single" w:sz="4" w:space="0" w:color="auto"/>
              <w:right w:val="single" w:sz="4" w:space="0" w:color="auto"/>
            </w:tcBorders>
            <w:vAlign w:val="center"/>
            <w:hideMark/>
          </w:tcPr>
          <w:p w14:paraId="2A6D2DC6" w14:textId="77777777" w:rsidR="00EF32AE" w:rsidRPr="0007010C" w:rsidRDefault="00EF32AE" w:rsidP="006E0CF2">
            <w:pPr>
              <w:jc w:val="center"/>
              <w:rPr>
                <w:rFonts w:ascii="PT Astra Serif" w:eastAsia="Times New Roman" w:hAnsi="PT Astra Serif"/>
                <w:sz w:val="24"/>
                <w:szCs w:val="24"/>
                <w:lang w:eastAsia="ru-RU"/>
              </w:rPr>
            </w:pPr>
            <w:r w:rsidRPr="0007010C">
              <w:rPr>
                <w:rFonts w:ascii="PT Astra Serif" w:eastAsia="Times New Roman" w:hAnsi="PT Astra Serif"/>
                <w:sz w:val="24"/>
                <w:szCs w:val="24"/>
                <w:lang w:eastAsia="ru-RU"/>
              </w:rPr>
              <w:t>Дата проведения</w:t>
            </w:r>
          </w:p>
        </w:tc>
        <w:tc>
          <w:tcPr>
            <w:tcW w:w="5644" w:type="dxa"/>
            <w:tcBorders>
              <w:top w:val="single" w:sz="4" w:space="0" w:color="auto"/>
              <w:left w:val="single" w:sz="4" w:space="0" w:color="auto"/>
              <w:bottom w:val="single" w:sz="4" w:space="0" w:color="auto"/>
              <w:right w:val="single" w:sz="4" w:space="0" w:color="auto"/>
            </w:tcBorders>
            <w:vAlign w:val="center"/>
            <w:hideMark/>
          </w:tcPr>
          <w:p w14:paraId="3981C4EB" w14:textId="77777777" w:rsidR="00EF32AE" w:rsidRPr="0007010C" w:rsidRDefault="00EF32AE" w:rsidP="006E0CF2">
            <w:pPr>
              <w:jc w:val="center"/>
              <w:rPr>
                <w:rFonts w:ascii="PT Astra Serif" w:eastAsia="Times New Roman" w:hAnsi="PT Astra Serif"/>
                <w:sz w:val="24"/>
                <w:szCs w:val="24"/>
                <w:lang w:eastAsia="ru-RU"/>
              </w:rPr>
            </w:pPr>
            <w:r w:rsidRPr="0007010C">
              <w:rPr>
                <w:rFonts w:ascii="PT Astra Serif" w:eastAsia="Times New Roman" w:hAnsi="PT Astra Serif"/>
                <w:sz w:val="24"/>
                <w:szCs w:val="24"/>
                <w:lang w:eastAsia="ru-RU"/>
              </w:rPr>
              <w:t>Название мероприятия</w:t>
            </w:r>
          </w:p>
        </w:tc>
        <w:tc>
          <w:tcPr>
            <w:tcW w:w="1817" w:type="dxa"/>
            <w:tcBorders>
              <w:top w:val="single" w:sz="4" w:space="0" w:color="auto"/>
              <w:left w:val="single" w:sz="4" w:space="0" w:color="auto"/>
              <w:bottom w:val="single" w:sz="4" w:space="0" w:color="auto"/>
              <w:right w:val="single" w:sz="4" w:space="0" w:color="auto"/>
            </w:tcBorders>
            <w:vAlign w:val="center"/>
            <w:hideMark/>
          </w:tcPr>
          <w:p w14:paraId="426C49DB" w14:textId="77777777" w:rsidR="00EF32AE" w:rsidRPr="0007010C" w:rsidRDefault="00EF32AE" w:rsidP="006E0CF2">
            <w:pPr>
              <w:jc w:val="center"/>
              <w:rPr>
                <w:rFonts w:ascii="PT Astra Serif" w:eastAsia="Times New Roman" w:hAnsi="PT Astra Serif"/>
                <w:sz w:val="24"/>
                <w:szCs w:val="24"/>
                <w:lang w:eastAsia="ru-RU"/>
              </w:rPr>
            </w:pPr>
            <w:r w:rsidRPr="0007010C">
              <w:rPr>
                <w:rFonts w:ascii="PT Astra Serif" w:eastAsia="Times New Roman" w:hAnsi="PT Astra Serif"/>
                <w:sz w:val="24"/>
                <w:szCs w:val="24"/>
                <w:lang w:eastAsia="ru-RU"/>
              </w:rPr>
              <w:t>Численность участников</w:t>
            </w:r>
          </w:p>
        </w:tc>
      </w:tr>
      <w:tr w:rsidR="00EF32AE" w:rsidRPr="0007010C" w14:paraId="185A323B" w14:textId="77777777" w:rsidTr="006E0CF2">
        <w:tc>
          <w:tcPr>
            <w:tcW w:w="9766" w:type="dxa"/>
            <w:gridSpan w:val="4"/>
            <w:tcBorders>
              <w:top w:val="single" w:sz="4" w:space="0" w:color="auto"/>
              <w:left w:val="single" w:sz="4" w:space="0" w:color="auto"/>
              <w:bottom w:val="single" w:sz="4" w:space="0" w:color="auto"/>
              <w:right w:val="single" w:sz="4" w:space="0" w:color="auto"/>
            </w:tcBorders>
          </w:tcPr>
          <w:p w14:paraId="5247677E" w14:textId="77777777" w:rsidR="00EF32AE" w:rsidRPr="0007010C" w:rsidRDefault="00EF32AE" w:rsidP="006E0CF2">
            <w:pPr>
              <w:jc w:val="center"/>
              <w:rPr>
                <w:rFonts w:ascii="PT Astra Serif" w:eastAsia="Times New Roman" w:hAnsi="PT Astra Serif"/>
                <w:b/>
                <w:sz w:val="24"/>
                <w:szCs w:val="24"/>
                <w:lang w:eastAsia="ru-RU"/>
              </w:rPr>
            </w:pPr>
            <w:r w:rsidRPr="0007010C">
              <w:rPr>
                <w:rFonts w:ascii="PT Astra Serif" w:eastAsia="Times New Roman" w:hAnsi="PT Astra Serif"/>
                <w:b/>
                <w:sz w:val="24"/>
                <w:szCs w:val="24"/>
                <w:lang w:eastAsia="ru-RU"/>
              </w:rPr>
              <w:t>Методические мероприятия, направленные на развитие педагогических кадров, которые провел ДТ Кванториум</w:t>
            </w:r>
          </w:p>
        </w:tc>
      </w:tr>
      <w:tr w:rsidR="00EF32AE" w:rsidRPr="0007010C" w14:paraId="0ECD8301" w14:textId="77777777" w:rsidTr="006E0CF2">
        <w:trPr>
          <w:gridAfter w:val="1"/>
          <w:wAfter w:w="8" w:type="dxa"/>
        </w:trPr>
        <w:tc>
          <w:tcPr>
            <w:tcW w:w="2297" w:type="dxa"/>
            <w:tcBorders>
              <w:top w:val="single" w:sz="4" w:space="0" w:color="auto"/>
              <w:left w:val="single" w:sz="4" w:space="0" w:color="auto"/>
              <w:bottom w:val="single" w:sz="4" w:space="0" w:color="auto"/>
              <w:right w:val="single" w:sz="4" w:space="0" w:color="auto"/>
            </w:tcBorders>
          </w:tcPr>
          <w:p w14:paraId="5745B2A9" w14:textId="77777777" w:rsidR="00EF32AE" w:rsidRPr="0007010C" w:rsidRDefault="00EF32AE" w:rsidP="006E0CF2">
            <w:pPr>
              <w:ind w:firstLine="64"/>
              <w:jc w:val="center"/>
              <w:rPr>
                <w:rFonts w:ascii="PT Astra Serif" w:eastAsia="Times New Roman" w:hAnsi="PT Astra Serif"/>
                <w:sz w:val="24"/>
                <w:szCs w:val="24"/>
                <w:lang w:eastAsia="ru-RU"/>
              </w:rPr>
            </w:pPr>
            <w:r w:rsidRPr="0007010C">
              <w:rPr>
                <w:rFonts w:ascii="PT Astra Serif" w:eastAsia="Times New Roman" w:hAnsi="PT Astra Serif"/>
                <w:sz w:val="24"/>
                <w:szCs w:val="24"/>
                <w:lang w:eastAsia="ru-RU"/>
              </w:rPr>
              <w:t>20.02.2026</w:t>
            </w:r>
          </w:p>
        </w:tc>
        <w:tc>
          <w:tcPr>
            <w:tcW w:w="5644" w:type="dxa"/>
            <w:tcBorders>
              <w:top w:val="single" w:sz="4" w:space="0" w:color="auto"/>
              <w:left w:val="single" w:sz="4" w:space="0" w:color="auto"/>
              <w:bottom w:val="single" w:sz="4" w:space="0" w:color="auto"/>
              <w:right w:val="single" w:sz="4" w:space="0" w:color="auto"/>
            </w:tcBorders>
          </w:tcPr>
          <w:p w14:paraId="27E3E433" w14:textId="77777777" w:rsidR="00EF32AE" w:rsidRPr="0007010C" w:rsidRDefault="00EF32AE" w:rsidP="006E0CF2">
            <w:pPr>
              <w:spacing w:after="0"/>
              <w:contextualSpacing/>
              <w:jc w:val="both"/>
              <w:rPr>
                <w:rFonts w:ascii="PT Astra Serif" w:hAnsi="PT Astra Serif"/>
                <w:sz w:val="24"/>
                <w:szCs w:val="24"/>
                <w:shd w:val="clear" w:color="auto" w:fill="FFFFFF"/>
              </w:rPr>
            </w:pPr>
            <w:r w:rsidRPr="0007010C">
              <w:rPr>
                <w:rFonts w:ascii="PT Astra Serif" w:hAnsi="PT Astra Serif"/>
                <w:sz w:val="24"/>
                <w:szCs w:val="24"/>
                <w:shd w:val="clear" w:color="auto" w:fill="FFFFFF"/>
              </w:rPr>
              <w:t xml:space="preserve"> Занятия для молодых педагогов «Методические рекомендации формирования УМК».</w:t>
            </w:r>
          </w:p>
          <w:p w14:paraId="6CB63418" w14:textId="77777777" w:rsidR="00EF32AE" w:rsidRPr="0007010C" w:rsidRDefault="00EF32AE" w:rsidP="006E0CF2">
            <w:pPr>
              <w:spacing w:after="0"/>
              <w:contextualSpacing/>
              <w:jc w:val="both"/>
              <w:rPr>
                <w:rFonts w:ascii="PT Astra Serif" w:hAnsi="PT Astra Serif"/>
                <w:sz w:val="24"/>
                <w:szCs w:val="24"/>
                <w:shd w:val="clear" w:color="auto" w:fill="FFFFFF"/>
              </w:rPr>
            </w:pPr>
            <w:r w:rsidRPr="0007010C">
              <w:rPr>
                <w:rFonts w:ascii="PT Astra Serif" w:hAnsi="PT Astra Serif"/>
                <w:sz w:val="24"/>
                <w:szCs w:val="24"/>
                <w:shd w:val="clear" w:color="auto" w:fill="FFFFFF"/>
              </w:rPr>
              <w:t>«Психологические особенности подросткового возраста».</w:t>
            </w:r>
          </w:p>
        </w:tc>
        <w:tc>
          <w:tcPr>
            <w:tcW w:w="1817" w:type="dxa"/>
            <w:tcBorders>
              <w:top w:val="single" w:sz="4" w:space="0" w:color="auto"/>
              <w:left w:val="single" w:sz="4" w:space="0" w:color="auto"/>
              <w:bottom w:val="single" w:sz="4" w:space="0" w:color="auto"/>
              <w:right w:val="single" w:sz="4" w:space="0" w:color="auto"/>
            </w:tcBorders>
          </w:tcPr>
          <w:p w14:paraId="24F96612" w14:textId="77777777" w:rsidR="00EF32AE" w:rsidRPr="0007010C" w:rsidRDefault="00EF32AE" w:rsidP="006E0CF2">
            <w:pPr>
              <w:jc w:val="center"/>
              <w:rPr>
                <w:rFonts w:ascii="PT Astra Serif" w:eastAsia="Times New Roman" w:hAnsi="PT Astra Serif"/>
                <w:sz w:val="24"/>
                <w:szCs w:val="24"/>
                <w:lang w:eastAsia="ru-RU"/>
              </w:rPr>
            </w:pPr>
            <w:r w:rsidRPr="0007010C">
              <w:rPr>
                <w:rFonts w:ascii="PT Astra Serif" w:eastAsia="Times New Roman" w:hAnsi="PT Astra Serif"/>
                <w:sz w:val="24"/>
                <w:szCs w:val="24"/>
                <w:lang w:eastAsia="ru-RU"/>
              </w:rPr>
              <w:t>4</w:t>
            </w:r>
          </w:p>
        </w:tc>
      </w:tr>
      <w:tr w:rsidR="00EF32AE" w:rsidRPr="0007010C" w14:paraId="6FE8C3B5" w14:textId="77777777" w:rsidTr="006E0CF2">
        <w:trPr>
          <w:gridAfter w:val="1"/>
          <w:wAfter w:w="8" w:type="dxa"/>
        </w:trPr>
        <w:tc>
          <w:tcPr>
            <w:tcW w:w="2297" w:type="dxa"/>
            <w:tcBorders>
              <w:top w:val="single" w:sz="4" w:space="0" w:color="auto"/>
              <w:left w:val="single" w:sz="4" w:space="0" w:color="auto"/>
              <w:bottom w:val="single" w:sz="4" w:space="0" w:color="auto"/>
              <w:right w:val="single" w:sz="4" w:space="0" w:color="auto"/>
            </w:tcBorders>
          </w:tcPr>
          <w:p w14:paraId="7D277542" w14:textId="77777777" w:rsidR="00EF32AE" w:rsidRPr="0007010C" w:rsidRDefault="00EF32AE" w:rsidP="006E0CF2">
            <w:pPr>
              <w:jc w:val="center"/>
              <w:rPr>
                <w:rFonts w:ascii="PT Astra Serif" w:eastAsia="Times New Roman" w:hAnsi="PT Astra Serif"/>
                <w:sz w:val="24"/>
                <w:szCs w:val="24"/>
                <w:lang w:eastAsia="ru-RU"/>
              </w:rPr>
            </w:pPr>
            <w:r w:rsidRPr="0007010C">
              <w:rPr>
                <w:rFonts w:ascii="PT Astra Serif" w:eastAsia="Times New Roman" w:hAnsi="PT Astra Serif"/>
                <w:sz w:val="24"/>
                <w:szCs w:val="24"/>
                <w:lang w:eastAsia="ru-RU"/>
              </w:rPr>
              <w:t>31.03.2026</w:t>
            </w:r>
          </w:p>
        </w:tc>
        <w:tc>
          <w:tcPr>
            <w:tcW w:w="5644" w:type="dxa"/>
            <w:tcBorders>
              <w:top w:val="single" w:sz="4" w:space="0" w:color="auto"/>
              <w:left w:val="single" w:sz="4" w:space="0" w:color="auto"/>
              <w:bottom w:val="single" w:sz="4" w:space="0" w:color="auto"/>
              <w:right w:val="single" w:sz="4" w:space="0" w:color="auto"/>
            </w:tcBorders>
          </w:tcPr>
          <w:p w14:paraId="6DCA5225" w14:textId="77777777" w:rsidR="00EF32AE" w:rsidRPr="0007010C" w:rsidRDefault="00EF32AE" w:rsidP="006E0CF2">
            <w:pPr>
              <w:contextualSpacing/>
              <w:jc w:val="both"/>
              <w:rPr>
                <w:rFonts w:ascii="PT Astra Serif" w:hAnsi="PT Astra Serif"/>
                <w:sz w:val="24"/>
                <w:szCs w:val="24"/>
                <w:shd w:val="clear" w:color="auto" w:fill="FFFFFF"/>
              </w:rPr>
            </w:pPr>
            <w:r w:rsidRPr="0007010C">
              <w:rPr>
                <w:rFonts w:ascii="PT Astra Serif" w:hAnsi="PT Astra Serif"/>
                <w:sz w:val="24"/>
                <w:szCs w:val="24"/>
                <w:shd w:val="clear" w:color="auto" w:fill="FFFFFF"/>
              </w:rPr>
              <w:t>Семинар для педагогов технопарка «</w:t>
            </w:r>
            <w:proofErr w:type="gramStart"/>
            <w:r w:rsidRPr="0007010C">
              <w:rPr>
                <w:rFonts w:ascii="PT Astra Serif" w:hAnsi="PT Astra Serif"/>
                <w:sz w:val="24"/>
                <w:szCs w:val="24"/>
                <w:shd w:val="clear" w:color="auto" w:fill="FFFFFF"/>
              </w:rPr>
              <w:t>Кванториум»  «</w:t>
            </w:r>
            <w:proofErr w:type="gramEnd"/>
            <w:r w:rsidRPr="0007010C">
              <w:rPr>
                <w:rFonts w:ascii="PT Astra Serif" w:hAnsi="PT Astra Serif"/>
                <w:sz w:val="24"/>
                <w:szCs w:val="24"/>
                <w:shd w:val="clear" w:color="auto" w:fill="FFFFFF"/>
              </w:rPr>
              <w:t>Методический инструментарий педагога дополнительного образования».</w:t>
            </w:r>
          </w:p>
        </w:tc>
        <w:tc>
          <w:tcPr>
            <w:tcW w:w="1817" w:type="dxa"/>
            <w:tcBorders>
              <w:top w:val="single" w:sz="4" w:space="0" w:color="auto"/>
              <w:left w:val="single" w:sz="4" w:space="0" w:color="auto"/>
              <w:bottom w:val="single" w:sz="4" w:space="0" w:color="auto"/>
              <w:right w:val="single" w:sz="4" w:space="0" w:color="auto"/>
            </w:tcBorders>
          </w:tcPr>
          <w:p w14:paraId="05BE484F" w14:textId="77777777" w:rsidR="00EF32AE" w:rsidRPr="0007010C" w:rsidRDefault="00EF32AE" w:rsidP="006E0CF2">
            <w:pPr>
              <w:jc w:val="center"/>
              <w:rPr>
                <w:rFonts w:ascii="PT Astra Serif" w:eastAsia="Times New Roman" w:hAnsi="PT Astra Serif"/>
                <w:sz w:val="24"/>
                <w:szCs w:val="24"/>
                <w:lang w:eastAsia="ru-RU"/>
              </w:rPr>
            </w:pPr>
            <w:r w:rsidRPr="0007010C">
              <w:rPr>
                <w:rFonts w:ascii="PT Astra Serif" w:eastAsia="Times New Roman" w:hAnsi="PT Astra Serif"/>
                <w:sz w:val="24"/>
                <w:szCs w:val="24"/>
                <w:lang w:eastAsia="ru-RU"/>
              </w:rPr>
              <w:t>18</w:t>
            </w:r>
          </w:p>
        </w:tc>
      </w:tr>
      <w:tr w:rsidR="00EF32AE" w:rsidRPr="0007010C" w14:paraId="4022BCC8" w14:textId="77777777" w:rsidTr="006E0CF2">
        <w:trPr>
          <w:gridAfter w:val="1"/>
          <w:wAfter w:w="8" w:type="dxa"/>
        </w:trPr>
        <w:tc>
          <w:tcPr>
            <w:tcW w:w="2297" w:type="dxa"/>
            <w:tcBorders>
              <w:top w:val="single" w:sz="4" w:space="0" w:color="auto"/>
              <w:left w:val="single" w:sz="4" w:space="0" w:color="auto"/>
              <w:bottom w:val="single" w:sz="4" w:space="0" w:color="auto"/>
              <w:right w:val="single" w:sz="4" w:space="0" w:color="auto"/>
            </w:tcBorders>
          </w:tcPr>
          <w:p w14:paraId="4FA8DBC2" w14:textId="77777777" w:rsidR="00EF32AE" w:rsidRPr="0007010C" w:rsidRDefault="00EF32AE" w:rsidP="006E0CF2">
            <w:pPr>
              <w:jc w:val="center"/>
              <w:rPr>
                <w:rFonts w:ascii="PT Astra Serif" w:eastAsia="Times New Roman" w:hAnsi="PT Astra Serif"/>
                <w:sz w:val="24"/>
                <w:szCs w:val="24"/>
                <w:lang w:eastAsia="ru-RU"/>
              </w:rPr>
            </w:pPr>
            <w:r>
              <w:rPr>
                <w:rFonts w:ascii="PT Astra Serif" w:eastAsia="Times New Roman" w:hAnsi="PT Astra Serif"/>
                <w:sz w:val="24"/>
                <w:szCs w:val="24"/>
                <w:lang w:eastAsia="ru-RU"/>
              </w:rPr>
              <w:t>28.04.2026</w:t>
            </w:r>
          </w:p>
        </w:tc>
        <w:tc>
          <w:tcPr>
            <w:tcW w:w="5644" w:type="dxa"/>
            <w:tcBorders>
              <w:top w:val="single" w:sz="4" w:space="0" w:color="auto"/>
              <w:left w:val="single" w:sz="4" w:space="0" w:color="auto"/>
              <w:bottom w:val="single" w:sz="4" w:space="0" w:color="auto"/>
              <w:right w:val="single" w:sz="4" w:space="0" w:color="auto"/>
            </w:tcBorders>
          </w:tcPr>
          <w:p w14:paraId="1C0375A0" w14:textId="77777777" w:rsidR="00EF32AE" w:rsidRPr="00EE6277" w:rsidRDefault="00EF32AE" w:rsidP="006E0CF2">
            <w:pPr>
              <w:contextualSpacing/>
              <w:jc w:val="both"/>
              <w:rPr>
                <w:rFonts w:ascii="PT Astra Serif" w:hAnsi="PT Astra Serif"/>
                <w:sz w:val="24"/>
                <w:szCs w:val="24"/>
                <w:shd w:val="clear" w:color="auto" w:fill="FFFFFF"/>
              </w:rPr>
            </w:pPr>
            <w:r w:rsidRPr="00EE6277">
              <w:rPr>
                <w:rFonts w:ascii="PT Astra Serif" w:hAnsi="PT Astra Serif"/>
                <w:color w:val="000000"/>
                <w:sz w:val="24"/>
                <w:szCs w:val="24"/>
                <w:shd w:val="clear" w:color="auto" w:fill="FFFFFF"/>
              </w:rPr>
              <w:t>Семинар-практикум «Педагогические находки в работе педагога дополнительного образования»</w:t>
            </w:r>
          </w:p>
        </w:tc>
        <w:tc>
          <w:tcPr>
            <w:tcW w:w="1817" w:type="dxa"/>
            <w:tcBorders>
              <w:top w:val="single" w:sz="4" w:space="0" w:color="auto"/>
              <w:left w:val="single" w:sz="4" w:space="0" w:color="auto"/>
              <w:bottom w:val="single" w:sz="4" w:space="0" w:color="auto"/>
              <w:right w:val="single" w:sz="4" w:space="0" w:color="auto"/>
            </w:tcBorders>
          </w:tcPr>
          <w:p w14:paraId="4BC42DED" w14:textId="77777777" w:rsidR="00EF32AE" w:rsidRPr="0007010C" w:rsidRDefault="00EF32AE" w:rsidP="006E0CF2">
            <w:pPr>
              <w:jc w:val="center"/>
              <w:rPr>
                <w:rFonts w:ascii="PT Astra Serif" w:eastAsia="Times New Roman" w:hAnsi="PT Astra Serif"/>
                <w:sz w:val="24"/>
                <w:szCs w:val="24"/>
                <w:lang w:eastAsia="ru-RU"/>
              </w:rPr>
            </w:pPr>
            <w:r>
              <w:rPr>
                <w:rFonts w:ascii="PT Astra Serif" w:eastAsia="Times New Roman" w:hAnsi="PT Astra Serif"/>
                <w:sz w:val="24"/>
                <w:szCs w:val="24"/>
                <w:lang w:eastAsia="ru-RU"/>
              </w:rPr>
              <w:t>19</w:t>
            </w:r>
          </w:p>
        </w:tc>
      </w:tr>
      <w:tr w:rsidR="00EF32AE" w:rsidRPr="0007010C" w14:paraId="18A9A2C9" w14:textId="77777777" w:rsidTr="006E0CF2">
        <w:tc>
          <w:tcPr>
            <w:tcW w:w="9766" w:type="dxa"/>
            <w:gridSpan w:val="4"/>
            <w:tcBorders>
              <w:top w:val="single" w:sz="4" w:space="0" w:color="auto"/>
              <w:left w:val="single" w:sz="4" w:space="0" w:color="auto"/>
              <w:bottom w:val="single" w:sz="4" w:space="0" w:color="auto"/>
              <w:right w:val="single" w:sz="4" w:space="0" w:color="auto"/>
            </w:tcBorders>
          </w:tcPr>
          <w:p w14:paraId="0FB11CC6" w14:textId="77777777" w:rsidR="00EF32AE" w:rsidRPr="0007010C" w:rsidRDefault="00EF32AE" w:rsidP="006E0CF2">
            <w:pPr>
              <w:jc w:val="center"/>
              <w:rPr>
                <w:rFonts w:ascii="PT Astra Serif" w:eastAsia="Times New Roman" w:hAnsi="PT Astra Serif"/>
                <w:b/>
                <w:sz w:val="24"/>
                <w:szCs w:val="24"/>
                <w:lang w:eastAsia="ru-RU"/>
              </w:rPr>
            </w:pPr>
            <w:r w:rsidRPr="0007010C">
              <w:rPr>
                <w:rFonts w:ascii="PT Astra Serif" w:eastAsia="Times New Roman" w:hAnsi="PT Astra Serif"/>
                <w:b/>
                <w:sz w:val="24"/>
                <w:szCs w:val="24"/>
                <w:lang w:eastAsia="ru-RU"/>
              </w:rPr>
              <w:t>Методические мероприятия, направленные на развитие педагогических кадров, в которых приняли участие педагоги ДТ Кванториум</w:t>
            </w:r>
          </w:p>
        </w:tc>
      </w:tr>
      <w:tr w:rsidR="00EF32AE" w:rsidRPr="0007010C" w14:paraId="6EDC71BA" w14:textId="77777777" w:rsidTr="006E0CF2">
        <w:trPr>
          <w:gridAfter w:val="1"/>
          <w:wAfter w:w="8" w:type="dxa"/>
        </w:trPr>
        <w:tc>
          <w:tcPr>
            <w:tcW w:w="2297" w:type="dxa"/>
            <w:tcBorders>
              <w:top w:val="single" w:sz="4" w:space="0" w:color="auto"/>
              <w:left w:val="single" w:sz="4" w:space="0" w:color="auto"/>
              <w:bottom w:val="single" w:sz="4" w:space="0" w:color="auto"/>
              <w:right w:val="single" w:sz="4" w:space="0" w:color="auto"/>
            </w:tcBorders>
          </w:tcPr>
          <w:p w14:paraId="3ED6BE1B" w14:textId="77777777" w:rsidR="00EF32AE" w:rsidRPr="0007010C" w:rsidRDefault="00EF32AE" w:rsidP="006E0CF2">
            <w:pPr>
              <w:contextualSpacing/>
              <w:rPr>
                <w:rFonts w:ascii="PT Astra Serif" w:hAnsi="PT Astra Serif"/>
                <w:kern w:val="3"/>
                <w:sz w:val="24"/>
                <w:szCs w:val="24"/>
              </w:rPr>
            </w:pPr>
            <w:r w:rsidRPr="0007010C">
              <w:rPr>
                <w:rFonts w:ascii="PT Astra Serif" w:hAnsi="PT Astra Serif"/>
                <w:kern w:val="3"/>
                <w:sz w:val="24"/>
                <w:szCs w:val="24"/>
              </w:rPr>
              <w:t>16.02.2026</w:t>
            </w:r>
          </w:p>
        </w:tc>
        <w:tc>
          <w:tcPr>
            <w:tcW w:w="5644" w:type="dxa"/>
            <w:tcBorders>
              <w:top w:val="single" w:sz="4" w:space="0" w:color="auto"/>
              <w:left w:val="single" w:sz="4" w:space="0" w:color="auto"/>
              <w:bottom w:val="single" w:sz="4" w:space="0" w:color="auto"/>
              <w:right w:val="single" w:sz="4" w:space="0" w:color="auto"/>
            </w:tcBorders>
          </w:tcPr>
          <w:p w14:paraId="4F47D76B" w14:textId="52DE5933" w:rsidR="00EF32AE" w:rsidRPr="0007010C" w:rsidRDefault="00EF32AE" w:rsidP="006E0CF2">
            <w:pPr>
              <w:ind w:firstLine="164"/>
              <w:contextualSpacing/>
              <w:rPr>
                <w:rFonts w:ascii="PT Astra Serif" w:hAnsi="PT Astra Serif"/>
                <w:kern w:val="3"/>
                <w:sz w:val="24"/>
                <w:szCs w:val="24"/>
              </w:rPr>
            </w:pPr>
            <w:r w:rsidRPr="0007010C">
              <w:rPr>
                <w:rFonts w:ascii="PT Astra Serif" w:hAnsi="PT Astra Serif"/>
                <w:kern w:val="3"/>
                <w:sz w:val="24"/>
                <w:szCs w:val="24"/>
              </w:rPr>
              <w:t>Выступление на Фестивале «</w:t>
            </w:r>
            <w:proofErr w:type="spellStart"/>
            <w:r w:rsidRPr="0007010C">
              <w:rPr>
                <w:rFonts w:ascii="PT Astra Serif" w:hAnsi="PT Astra Serif"/>
                <w:kern w:val="3"/>
                <w:sz w:val="24"/>
                <w:szCs w:val="24"/>
              </w:rPr>
              <w:t>ПрофФорсайт</w:t>
            </w:r>
            <w:proofErr w:type="spellEnd"/>
            <w:r w:rsidRPr="0007010C">
              <w:rPr>
                <w:rFonts w:ascii="PT Astra Serif" w:hAnsi="PT Astra Serif"/>
                <w:kern w:val="3"/>
                <w:sz w:val="24"/>
                <w:szCs w:val="24"/>
              </w:rPr>
              <w:t>». Тема «Сетевые партнеры как равные участники проектной деятельности»</w:t>
            </w:r>
          </w:p>
        </w:tc>
        <w:tc>
          <w:tcPr>
            <w:tcW w:w="1817" w:type="dxa"/>
            <w:tcBorders>
              <w:top w:val="single" w:sz="4" w:space="0" w:color="auto"/>
              <w:left w:val="single" w:sz="4" w:space="0" w:color="auto"/>
              <w:bottom w:val="single" w:sz="4" w:space="0" w:color="auto"/>
              <w:right w:val="single" w:sz="4" w:space="0" w:color="auto"/>
            </w:tcBorders>
          </w:tcPr>
          <w:p w14:paraId="121FF3E6" w14:textId="77777777" w:rsidR="00EF32AE" w:rsidRPr="0007010C" w:rsidRDefault="00EF32AE" w:rsidP="006E0CF2">
            <w:pPr>
              <w:ind w:firstLine="164"/>
              <w:contextualSpacing/>
              <w:jc w:val="center"/>
              <w:rPr>
                <w:rFonts w:ascii="PT Astra Serif" w:hAnsi="PT Astra Serif"/>
                <w:kern w:val="3"/>
                <w:sz w:val="24"/>
                <w:szCs w:val="24"/>
              </w:rPr>
            </w:pPr>
            <w:proofErr w:type="spellStart"/>
            <w:r w:rsidRPr="0007010C">
              <w:rPr>
                <w:rFonts w:ascii="PT Astra Serif" w:hAnsi="PT Astra Serif"/>
                <w:kern w:val="3"/>
                <w:sz w:val="24"/>
                <w:szCs w:val="24"/>
              </w:rPr>
              <w:t>С.В.Куров</w:t>
            </w:r>
            <w:r>
              <w:rPr>
                <w:rFonts w:ascii="PT Astra Serif" w:hAnsi="PT Astra Serif"/>
                <w:kern w:val="3"/>
                <w:sz w:val="24"/>
                <w:szCs w:val="24"/>
              </w:rPr>
              <w:t>а</w:t>
            </w:r>
            <w:proofErr w:type="spellEnd"/>
            <w:r>
              <w:rPr>
                <w:rFonts w:ascii="PT Astra Serif" w:hAnsi="PT Astra Serif"/>
                <w:kern w:val="3"/>
                <w:sz w:val="24"/>
                <w:szCs w:val="24"/>
              </w:rPr>
              <w:t xml:space="preserve"> докладчик</w:t>
            </w:r>
            <w:r w:rsidRPr="0007010C">
              <w:rPr>
                <w:rFonts w:ascii="PT Astra Serif" w:hAnsi="PT Astra Serif"/>
                <w:kern w:val="3"/>
                <w:sz w:val="24"/>
                <w:szCs w:val="24"/>
              </w:rPr>
              <w:t xml:space="preserve"> </w:t>
            </w:r>
          </w:p>
        </w:tc>
      </w:tr>
    </w:tbl>
    <w:p w14:paraId="01FF0C79" w14:textId="77777777" w:rsidR="00C04584" w:rsidRPr="00AA7A36" w:rsidRDefault="00C04584" w:rsidP="00C04584">
      <w:pPr>
        <w:spacing w:after="0" w:line="240" w:lineRule="auto"/>
        <w:ind w:firstLine="708"/>
        <w:contextualSpacing/>
        <w:jc w:val="both"/>
        <w:rPr>
          <w:rFonts w:ascii="PT Astra Serif" w:eastAsia="SimSun" w:hAnsi="PT Astra Serif" w:cs="F"/>
          <w:color w:val="000000" w:themeColor="text1"/>
          <w:kern w:val="3"/>
          <w:sz w:val="28"/>
          <w:szCs w:val="28"/>
        </w:rPr>
      </w:pPr>
    </w:p>
    <w:p w14:paraId="308E3BC6" w14:textId="77777777" w:rsidR="00C04584" w:rsidRPr="00AA7A36" w:rsidRDefault="00C04584" w:rsidP="00C04584">
      <w:pPr>
        <w:spacing w:after="0" w:line="240" w:lineRule="auto"/>
        <w:ind w:firstLine="708"/>
        <w:contextualSpacing/>
        <w:jc w:val="both"/>
        <w:rPr>
          <w:rFonts w:ascii="PT Astra Serif" w:eastAsia="SimSun" w:hAnsi="PT Astra Serif" w:cs="F"/>
          <w:color w:val="000000" w:themeColor="text1"/>
          <w:kern w:val="3"/>
          <w:sz w:val="28"/>
          <w:szCs w:val="28"/>
        </w:rPr>
      </w:pPr>
      <w:r w:rsidRPr="00AA7A36">
        <w:rPr>
          <w:rFonts w:ascii="PT Astra Serif" w:eastAsia="SimSun" w:hAnsi="PT Astra Serif" w:cs="F"/>
          <w:color w:val="000000" w:themeColor="text1"/>
          <w:kern w:val="3"/>
          <w:sz w:val="28"/>
          <w:szCs w:val="28"/>
        </w:rPr>
        <w:t>В отчетном периоде лучшими практиками и проектами, реализованными Кванториума стали:</w:t>
      </w:r>
    </w:p>
    <w:tbl>
      <w:tblPr>
        <w:tblStyle w:val="2627"/>
        <w:tblW w:w="10055" w:type="dxa"/>
        <w:tblInd w:w="-572" w:type="dxa"/>
        <w:tblLook w:val="04A0" w:firstRow="1" w:lastRow="0" w:firstColumn="1" w:lastColumn="0" w:noHBand="0" w:noVBand="1"/>
      </w:tblPr>
      <w:tblGrid>
        <w:gridCol w:w="2722"/>
        <w:gridCol w:w="4253"/>
        <w:gridCol w:w="3080"/>
      </w:tblGrid>
      <w:tr w:rsidR="00EF32AE" w:rsidRPr="00EF32AE" w14:paraId="38B31F33" w14:textId="77777777" w:rsidTr="006E0CF2">
        <w:tc>
          <w:tcPr>
            <w:tcW w:w="2722" w:type="dxa"/>
            <w:vAlign w:val="center"/>
          </w:tcPr>
          <w:p w14:paraId="54A4F4B7" w14:textId="77777777" w:rsidR="00EF32AE" w:rsidRPr="00EF32AE" w:rsidRDefault="00EF32AE" w:rsidP="00EF32AE">
            <w:pPr>
              <w:ind w:firstLine="164"/>
              <w:contextualSpacing/>
              <w:jc w:val="center"/>
              <w:rPr>
                <w:rFonts w:ascii="PT Astra Serif" w:hAnsi="PT Astra Serif"/>
                <w:kern w:val="3"/>
              </w:rPr>
            </w:pPr>
            <w:r w:rsidRPr="00EF32AE">
              <w:rPr>
                <w:rFonts w:ascii="PT Astra Serif" w:hAnsi="PT Astra Serif"/>
                <w:kern w:val="3"/>
              </w:rPr>
              <w:t>Название проекта, программы, мероприятия, ФИО руководителя</w:t>
            </w:r>
          </w:p>
        </w:tc>
        <w:tc>
          <w:tcPr>
            <w:tcW w:w="4253" w:type="dxa"/>
            <w:vAlign w:val="center"/>
          </w:tcPr>
          <w:p w14:paraId="574CF136" w14:textId="77777777" w:rsidR="00EF32AE" w:rsidRPr="00EF32AE" w:rsidRDefault="00EF32AE" w:rsidP="00EF32AE">
            <w:pPr>
              <w:ind w:firstLine="164"/>
              <w:contextualSpacing/>
              <w:jc w:val="center"/>
              <w:rPr>
                <w:rFonts w:ascii="PT Astra Serif" w:hAnsi="PT Astra Serif"/>
                <w:kern w:val="3"/>
              </w:rPr>
            </w:pPr>
            <w:r w:rsidRPr="00EF32AE">
              <w:rPr>
                <w:rFonts w:ascii="PT Astra Serif" w:hAnsi="PT Astra Serif"/>
                <w:kern w:val="3"/>
              </w:rPr>
              <w:t>Краткое содержание (цель, задачи, на что направлено) проекта, программы, мероприятия</w:t>
            </w:r>
          </w:p>
        </w:tc>
        <w:tc>
          <w:tcPr>
            <w:tcW w:w="3080" w:type="dxa"/>
            <w:vAlign w:val="center"/>
          </w:tcPr>
          <w:p w14:paraId="3DCE9190" w14:textId="77777777" w:rsidR="00EF32AE" w:rsidRPr="00EF32AE" w:rsidRDefault="00EF32AE" w:rsidP="00EF32AE">
            <w:pPr>
              <w:contextualSpacing/>
              <w:jc w:val="center"/>
              <w:rPr>
                <w:rFonts w:ascii="PT Astra Serif" w:hAnsi="PT Astra Serif"/>
                <w:kern w:val="3"/>
              </w:rPr>
            </w:pPr>
            <w:r w:rsidRPr="00EF32AE">
              <w:rPr>
                <w:rFonts w:ascii="PT Astra Serif" w:hAnsi="PT Astra Serif"/>
                <w:kern w:val="3"/>
              </w:rPr>
              <w:t>Результаты, показатели (числовые) проекта, программы, мероприятия</w:t>
            </w:r>
          </w:p>
        </w:tc>
      </w:tr>
      <w:tr w:rsidR="00EF32AE" w:rsidRPr="00EF32AE" w14:paraId="6103E765" w14:textId="77777777" w:rsidTr="006E0CF2">
        <w:tc>
          <w:tcPr>
            <w:tcW w:w="2722" w:type="dxa"/>
          </w:tcPr>
          <w:p w14:paraId="4AC0B1DB" w14:textId="77777777" w:rsidR="00EF32AE" w:rsidRPr="00EF32AE" w:rsidRDefault="00EF32AE" w:rsidP="00EF32AE">
            <w:pPr>
              <w:contextualSpacing/>
              <w:rPr>
                <w:rFonts w:ascii="PT Astra Serif" w:hAnsi="PT Astra Serif"/>
                <w:kern w:val="3"/>
              </w:rPr>
            </w:pPr>
            <w:r w:rsidRPr="00EF32AE">
              <w:rPr>
                <w:rFonts w:ascii="PT Astra Serif" w:hAnsi="PT Astra Serif"/>
                <w:kern w:val="3"/>
              </w:rPr>
              <w:t>Региональный конкурс «3Д игрушка» рук. Курова С.В. партнер фабрика игрушек ОО «Полесье»</w:t>
            </w:r>
          </w:p>
        </w:tc>
        <w:tc>
          <w:tcPr>
            <w:tcW w:w="4253" w:type="dxa"/>
          </w:tcPr>
          <w:p w14:paraId="5D73FF97" w14:textId="77777777" w:rsidR="00EF32AE" w:rsidRPr="00EF32AE" w:rsidRDefault="00EF32AE" w:rsidP="00EF32AE">
            <w:pPr>
              <w:ind w:firstLine="164"/>
              <w:contextualSpacing/>
              <w:jc w:val="center"/>
              <w:rPr>
                <w:rFonts w:ascii="PT Astra Serif" w:hAnsi="PT Astra Serif"/>
                <w:kern w:val="3"/>
              </w:rPr>
            </w:pPr>
            <w:r w:rsidRPr="00EF32AE">
              <w:rPr>
                <w:rFonts w:ascii="PT Astra Serif" w:hAnsi="PT Astra Serif"/>
                <w:kern w:val="3"/>
              </w:rPr>
              <w:t xml:space="preserve">Цель конкурса: сознание условий для развития и поддержки интеллектуальных способностей и </w:t>
            </w:r>
            <w:proofErr w:type="spellStart"/>
            <w:r w:rsidRPr="00EF32AE">
              <w:rPr>
                <w:rFonts w:ascii="PT Astra Serif" w:hAnsi="PT Astra Serif"/>
                <w:kern w:val="3"/>
              </w:rPr>
              <w:t>инженерно</w:t>
            </w:r>
            <w:proofErr w:type="spellEnd"/>
            <w:r w:rsidRPr="00EF32AE">
              <w:rPr>
                <w:rFonts w:ascii="PT Astra Serif" w:hAnsi="PT Astra Serif"/>
                <w:kern w:val="3"/>
              </w:rPr>
              <w:t xml:space="preserve"> – технических компетенций у обучающихся, выявления и развития их творческих способностей, </w:t>
            </w:r>
            <w:r w:rsidRPr="00EF32AE">
              <w:rPr>
                <w:rFonts w:ascii="PT Astra Serif" w:hAnsi="PT Astra Serif"/>
                <w:kern w:val="3"/>
              </w:rPr>
              <w:lastRenderedPageBreak/>
              <w:t xml:space="preserve">образного и пространственного мышления, интереса к </w:t>
            </w:r>
            <w:proofErr w:type="spellStart"/>
            <w:r w:rsidRPr="00EF32AE">
              <w:rPr>
                <w:rFonts w:ascii="PT Astra Serif" w:hAnsi="PT Astra Serif"/>
                <w:kern w:val="3"/>
              </w:rPr>
              <w:t>трёхмеромону</w:t>
            </w:r>
            <w:proofErr w:type="spellEnd"/>
            <w:r w:rsidRPr="00EF32AE">
              <w:rPr>
                <w:rFonts w:ascii="PT Astra Serif" w:hAnsi="PT Astra Serif"/>
                <w:kern w:val="3"/>
              </w:rPr>
              <w:t xml:space="preserve"> компьютерному моделированию, мотивации к изучению инновационных технологий и ранней профориентации.</w:t>
            </w:r>
          </w:p>
        </w:tc>
        <w:tc>
          <w:tcPr>
            <w:tcW w:w="3080" w:type="dxa"/>
          </w:tcPr>
          <w:p w14:paraId="46212650" w14:textId="77777777" w:rsidR="00EF32AE" w:rsidRPr="00EF32AE" w:rsidRDefault="00EF32AE" w:rsidP="00EF32AE">
            <w:pPr>
              <w:ind w:firstLine="164"/>
              <w:contextualSpacing/>
              <w:rPr>
                <w:rFonts w:ascii="PT Astra Serif" w:hAnsi="PT Astra Serif"/>
                <w:kern w:val="3"/>
              </w:rPr>
            </w:pPr>
            <w:r w:rsidRPr="00EF32AE">
              <w:rPr>
                <w:rFonts w:ascii="PT Astra Serif" w:hAnsi="PT Astra Serif"/>
                <w:kern w:val="3"/>
              </w:rPr>
              <w:lastRenderedPageBreak/>
              <w:t>1.Финал проведён в марте 2026 года;</w:t>
            </w:r>
          </w:p>
          <w:p w14:paraId="00C79878" w14:textId="77777777" w:rsidR="00EF32AE" w:rsidRPr="00EF32AE" w:rsidRDefault="00EF32AE" w:rsidP="00EF32AE">
            <w:pPr>
              <w:ind w:firstLine="164"/>
              <w:contextualSpacing/>
              <w:rPr>
                <w:rFonts w:ascii="PT Astra Serif" w:hAnsi="PT Astra Serif"/>
                <w:kern w:val="3"/>
              </w:rPr>
            </w:pPr>
            <w:r w:rsidRPr="00EF32AE">
              <w:rPr>
                <w:rFonts w:ascii="PT Astra Serif" w:hAnsi="PT Astra Serif"/>
                <w:kern w:val="3"/>
              </w:rPr>
              <w:t>2. 127 обучающихся Ульяновской области принял участие;</w:t>
            </w:r>
          </w:p>
          <w:p w14:paraId="0430D910" w14:textId="77777777" w:rsidR="00EF32AE" w:rsidRPr="00EF32AE" w:rsidRDefault="00EF32AE" w:rsidP="00EF32AE">
            <w:pPr>
              <w:ind w:firstLine="164"/>
              <w:contextualSpacing/>
              <w:rPr>
                <w:rFonts w:ascii="PT Astra Serif" w:hAnsi="PT Astra Serif"/>
                <w:kern w:val="3"/>
              </w:rPr>
            </w:pPr>
            <w:r w:rsidRPr="00EF32AE">
              <w:rPr>
                <w:rFonts w:ascii="PT Astra Serif" w:hAnsi="PT Astra Serif"/>
                <w:kern w:val="3"/>
              </w:rPr>
              <w:lastRenderedPageBreak/>
              <w:t xml:space="preserve">3. 9 </w:t>
            </w:r>
            <w:proofErr w:type="spellStart"/>
            <w:r w:rsidRPr="00EF32AE">
              <w:rPr>
                <w:rFonts w:ascii="PT Astra Serif" w:hAnsi="PT Astra Serif"/>
                <w:kern w:val="3"/>
              </w:rPr>
              <w:t>кванторианцев</w:t>
            </w:r>
            <w:proofErr w:type="spellEnd"/>
            <w:r w:rsidRPr="00EF32AE">
              <w:rPr>
                <w:rFonts w:ascii="PT Astra Serif" w:hAnsi="PT Astra Serif"/>
                <w:kern w:val="3"/>
              </w:rPr>
              <w:t xml:space="preserve"> признаны призёрами конкурса.</w:t>
            </w:r>
          </w:p>
        </w:tc>
      </w:tr>
      <w:tr w:rsidR="00EF32AE" w:rsidRPr="00EF32AE" w14:paraId="69F7ACB9" w14:textId="77777777" w:rsidTr="006E0CF2">
        <w:tc>
          <w:tcPr>
            <w:tcW w:w="2722" w:type="dxa"/>
          </w:tcPr>
          <w:p w14:paraId="6DD0F5F2" w14:textId="77777777" w:rsidR="00EF32AE" w:rsidRPr="00EF32AE" w:rsidRDefault="00EF32AE" w:rsidP="00EF32AE">
            <w:pPr>
              <w:contextualSpacing/>
              <w:rPr>
                <w:rFonts w:ascii="PT Astra Serif" w:hAnsi="PT Astra Serif"/>
                <w:kern w:val="3"/>
              </w:rPr>
            </w:pPr>
            <w:r w:rsidRPr="00EF32AE">
              <w:rPr>
                <w:rFonts w:ascii="PT Astra Serif" w:hAnsi="PT Astra Serif"/>
                <w:kern w:val="3"/>
              </w:rPr>
              <w:lastRenderedPageBreak/>
              <w:t xml:space="preserve">Областной хакатон </w:t>
            </w:r>
            <w:r w:rsidRPr="00EF32AE">
              <w:rPr>
                <w:rFonts w:ascii="PT Astra Serif" w:hAnsi="PT Astra Serif"/>
                <w:shd w:val="clear" w:color="auto" w:fill="FFFFFF"/>
              </w:rPr>
              <w:t>«</w:t>
            </w:r>
            <w:proofErr w:type="spellStart"/>
            <w:r w:rsidRPr="00EF32AE">
              <w:rPr>
                <w:rFonts w:ascii="PT Astra Serif" w:hAnsi="PT Astra Serif"/>
                <w:shd w:val="clear" w:color="auto" w:fill="FFFFFF"/>
              </w:rPr>
              <w:t>БиоМедПрофи</w:t>
            </w:r>
            <w:proofErr w:type="spellEnd"/>
            <w:r w:rsidRPr="00EF32AE">
              <w:rPr>
                <w:rFonts w:ascii="PT Astra Serif" w:hAnsi="PT Astra Serif"/>
                <w:shd w:val="clear" w:color="auto" w:fill="FFFFFF"/>
              </w:rPr>
              <w:t>»</w:t>
            </w:r>
          </w:p>
        </w:tc>
        <w:tc>
          <w:tcPr>
            <w:tcW w:w="4253" w:type="dxa"/>
          </w:tcPr>
          <w:p w14:paraId="04784738" w14:textId="77777777" w:rsidR="00EF32AE" w:rsidRPr="00EF32AE" w:rsidRDefault="00EF32AE" w:rsidP="00EF32AE">
            <w:pPr>
              <w:ind w:firstLine="164"/>
              <w:contextualSpacing/>
              <w:jc w:val="center"/>
              <w:rPr>
                <w:rFonts w:ascii="PT Astra Serif" w:hAnsi="PT Astra Serif"/>
                <w:kern w:val="3"/>
              </w:rPr>
            </w:pPr>
            <w:r w:rsidRPr="00EF32AE">
              <w:rPr>
                <w:rFonts w:ascii="PT Astra Serif" w:hAnsi="PT Astra Serif"/>
                <w:kern w:val="3"/>
              </w:rPr>
              <w:t>Целью хакатона является развитие у обучающихся интереса к изучению основ генетики и медицины, расширение и углубление физиологии человека через погружение в исследовательскую деятельность</w:t>
            </w:r>
          </w:p>
        </w:tc>
        <w:tc>
          <w:tcPr>
            <w:tcW w:w="3080" w:type="dxa"/>
          </w:tcPr>
          <w:p w14:paraId="1550DE07" w14:textId="77777777" w:rsidR="00EF32AE" w:rsidRPr="00EF32AE" w:rsidRDefault="00EF32AE" w:rsidP="00EF32AE">
            <w:pPr>
              <w:ind w:firstLine="164"/>
              <w:contextualSpacing/>
              <w:rPr>
                <w:rFonts w:ascii="PT Astra Serif" w:hAnsi="PT Astra Serif"/>
                <w:kern w:val="3"/>
              </w:rPr>
            </w:pPr>
            <w:r w:rsidRPr="00EF32AE">
              <w:rPr>
                <w:rFonts w:ascii="PT Astra Serif" w:hAnsi="PT Astra Serif"/>
                <w:kern w:val="3"/>
              </w:rPr>
              <w:t>1.Финал проведён в феврале 2026 года;</w:t>
            </w:r>
          </w:p>
          <w:p w14:paraId="5A626C3D" w14:textId="77777777" w:rsidR="00EF32AE" w:rsidRPr="00EF32AE" w:rsidRDefault="00EF32AE" w:rsidP="00EF32AE">
            <w:pPr>
              <w:ind w:firstLine="164"/>
              <w:contextualSpacing/>
              <w:rPr>
                <w:rFonts w:ascii="PT Astra Serif" w:hAnsi="PT Astra Serif"/>
                <w:kern w:val="3"/>
              </w:rPr>
            </w:pPr>
            <w:r w:rsidRPr="00EF32AE">
              <w:rPr>
                <w:rFonts w:ascii="PT Astra Serif" w:hAnsi="PT Astra Serif"/>
                <w:kern w:val="3"/>
              </w:rPr>
              <w:t>2. 130 обучающихся Ульяновской области принял участие;</w:t>
            </w:r>
          </w:p>
          <w:p w14:paraId="0CDF34C2" w14:textId="77777777" w:rsidR="00EF32AE" w:rsidRPr="00EF32AE" w:rsidRDefault="00EF32AE" w:rsidP="00EF32AE">
            <w:pPr>
              <w:ind w:firstLine="164"/>
              <w:contextualSpacing/>
              <w:rPr>
                <w:rFonts w:ascii="PT Astra Serif" w:hAnsi="PT Astra Serif"/>
                <w:kern w:val="3"/>
              </w:rPr>
            </w:pPr>
            <w:r w:rsidRPr="00EF32AE">
              <w:rPr>
                <w:rFonts w:ascii="PT Astra Serif" w:hAnsi="PT Astra Serif"/>
                <w:kern w:val="3"/>
              </w:rPr>
              <w:t xml:space="preserve">3. </w:t>
            </w:r>
            <w:proofErr w:type="gramStart"/>
            <w:r w:rsidRPr="00EF32AE">
              <w:rPr>
                <w:rFonts w:ascii="PT Astra Serif" w:hAnsi="PT Astra Serif"/>
                <w:kern w:val="3"/>
              </w:rPr>
              <w:t xml:space="preserve">22  </w:t>
            </w:r>
            <w:proofErr w:type="spellStart"/>
            <w:r w:rsidRPr="00EF32AE">
              <w:rPr>
                <w:rFonts w:ascii="PT Astra Serif" w:hAnsi="PT Astra Serif"/>
                <w:kern w:val="3"/>
              </w:rPr>
              <w:t>кванторианца</w:t>
            </w:r>
            <w:proofErr w:type="spellEnd"/>
            <w:proofErr w:type="gramEnd"/>
            <w:r w:rsidRPr="00EF32AE">
              <w:rPr>
                <w:rFonts w:ascii="PT Astra Serif" w:hAnsi="PT Astra Serif"/>
                <w:kern w:val="3"/>
              </w:rPr>
              <w:t xml:space="preserve"> признаны победителями и призёрами конкурса.</w:t>
            </w:r>
          </w:p>
        </w:tc>
      </w:tr>
      <w:tr w:rsidR="00EF32AE" w:rsidRPr="00EF32AE" w14:paraId="56A65B8D" w14:textId="77777777" w:rsidTr="006E0CF2">
        <w:tc>
          <w:tcPr>
            <w:tcW w:w="2722" w:type="dxa"/>
          </w:tcPr>
          <w:p w14:paraId="5DAA2287" w14:textId="77777777" w:rsidR="00EF32AE" w:rsidRPr="00EF32AE" w:rsidRDefault="00EF32AE" w:rsidP="00EF32AE">
            <w:pPr>
              <w:contextualSpacing/>
              <w:rPr>
                <w:rFonts w:ascii="PT Astra Serif" w:hAnsi="PT Astra Serif"/>
                <w:kern w:val="3"/>
              </w:rPr>
            </w:pPr>
            <w:r w:rsidRPr="00EF32AE">
              <w:rPr>
                <w:rFonts w:ascii="PT Astra Serif" w:hAnsi="PT Astra Serif"/>
                <w:kern w:val="3"/>
              </w:rPr>
              <w:t>День семейного изобретательства «</w:t>
            </w:r>
            <w:proofErr w:type="spellStart"/>
            <w:r w:rsidRPr="00EF32AE">
              <w:rPr>
                <w:rFonts w:ascii="PT Astra Serif" w:hAnsi="PT Astra Serif"/>
                <w:kern w:val="3"/>
              </w:rPr>
              <w:t>К</w:t>
            </w:r>
            <w:r w:rsidRPr="00EF32AE">
              <w:rPr>
                <w:rFonts w:ascii="Helvetica Neue" w:hAnsi="Helvetica Neue"/>
                <w:color w:val="000000"/>
                <w:shd w:val="clear" w:color="auto" w:fill="FFFFFF"/>
              </w:rPr>
              <w:t>вантоСемья</w:t>
            </w:r>
            <w:proofErr w:type="spellEnd"/>
            <w:r w:rsidRPr="00EF32AE">
              <w:rPr>
                <w:rFonts w:ascii="PT Astra Serif" w:hAnsi="PT Astra Serif"/>
                <w:kern w:val="3"/>
              </w:rPr>
              <w:t xml:space="preserve">» </w:t>
            </w:r>
          </w:p>
        </w:tc>
        <w:tc>
          <w:tcPr>
            <w:tcW w:w="4253" w:type="dxa"/>
          </w:tcPr>
          <w:p w14:paraId="62FB6F68" w14:textId="77777777" w:rsidR="00EF32AE" w:rsidRPr="00EF32AE" w:rsidRDefault="00EF32AE" w:rsidP="00EF32AE">
            <w:pPr>
              <w:ind w:firstLine="164"/>
              <w:contextualSpacing/>
              <w:jc w:val="center"/>
              <w:rPr>
                <w:rFonts w:ascii="PT Astra Serif" w:hAnsi="PT Astra Serif"/>
                <w:kern w:val="3"/>
              </w:rPr>
            </w:pPr>
            <w:r w:rsidRPr="00EF32AE">
              <w:rPr>
                <w:rFonts w:ascii="PT Astra Serif" w:hAnsi="PT Astra Serif"/>
                <w:kern w:val="3"/>
              </w:rPr>
              <w:t>Мероприятие организовано специально для семейных команд и включало несколько захватывающих частей для сплочения семейных команд.</w:t>
            </w:r>
          </w:p>
        </w:tc>
        <w:tc>
          <w:tcPr>
            <w:tcW w:w="3080" w:type="dxa"/>
          </w:tcPr>
          <w:p w14:paraId="62EDC4DE" w14:textId="77777777" w:rsidR="00EF32AE" w:rsidRPr="00EF32AE" w:rsidRDefault="00EF32AE" w:rsidP="00EF32AE">
            <w:pPr>
              <w:ind w:firstLine="164"/>
              <w:contextualSpacing/>
              <w:rPr>
                <w:rFonts w:ascii="PT Astra Serif" w:hAnsi="PT Astra Serif"/>
                <w:kern w:val="3"/>
              </w:rPr>
            </w:pPr>
            <w:r w:rsidRPr="00EF32AE">
              <w:rPr>
                <w:rFonts w:ascii="PT Astra Serif" w:hAnsi="PT Astra Serif"/>
                <w:kern w:val="3"/>
              </w:rPr>
              <w:t xml:space="preserve">Приняли участие 10 семейных команд </w:t>
            </w:r>
            <w:proofErr w:type="spellStart"/>
            <w:r w:rsidRPr="00EF32AE">
              <w:rPr>
                <w:rFonts w:ascii="PT Astra Serif" w:hAnsi="PT Astra Serif"/>
                <w:kern w:val="3"/>
              </w:rPr>
              <w:t>кванторианцев</w:t>
            </w:r>
            <w:proofErr w:type="spellEnd"/>
            <w:r w:rsidRPr="00EF32AE">
              <w:rPr>
                <w:rFonts w:ascii="PT Astra Serif" w:hAnsi="PT Astra Serif"/>
                <w:kern w:val="3"/>
              </w:rPr>
              <w:t>.</w:t>
            </w:r>
          </w:p>
        </w:tc>
      </w:tr>
      <w:tr w:rsidR="00EF32AE" w:rsidRPr="00EF32AE" w14:paraId="06F2405C" w14:textId="77777777" w:rsidTr="006E0CF2">
        <w:tc>
          <w:tcPr>
            <w:tcW w:w="2722" w:type="dxa"/>
          </w:tcPr>
          <w:p w14:paraId="4713276F" w14:textId="77777777" w:rsidR="00EF32AE" w:rsidRPr="00EF32AE" w:rsidRDefault="00EF32AE" w:rsidP="00EF32AE">
            <w:pPr>
              <w:contextualSpacing/>
              <w:rPr>
                <w:rFonts w:ascii="PT Astra Serif" w:hAnsi="PT Astra Serif"/>
                <w:kern w:val="3"/>
              </w:rPr>
            </w:pPr>
            <w:r w:rsidRPr="00EF32AE">
              <w:rPr>
                <w:rFonts w:ascii="PT Astra Serif" w:hAnsi="PT Astra Serif"/>
                <w:color w:val="000000"/>
                <w:shd w:val="clear" w:color="auto" w:fill="FFFFFF"/>
              </w:rPr>
              <w:t>Региональный этап Всероссийского конкурса научно-технического и инновационного творчества "Ш.У.СТР.И.К."</w:t>
            </w:r>
          </w:p>
        </w:tc>
        <w:tc>
          <w:tcPr>
            <w:tcW w:w="4253" w:type="dxa"/>
          </w:tcPr>
          <w:p w14:paraId="44DCA6CA" w14:textId="77777777" w:rsidR="00EF32AE" w:rsidRPr="00EF32AE" w:rsidRDefault="00EF32AE" w:rsidP="00EF32AE">
            <w:pPr>
              <w:ind w:firstLine="164"/>
              <w:contextualSpacing/>
              <w:jc w:val="center"/>
              <w:rPr>
                <w:rFonts w:ascii="PT Astra Serif" w:hAnsi="PT Astra Serif"/>
                <w:kern w:val="3"/>
              </w:rPr>
            </w:pPr>
            <w:r w:rsidRPr="00EF32AE">
              <w:rPr>
                <w:rFonts w:ascii="PT Astra Serif" w:hAnsi="PT Astra Serif" w:cs="Arial"/>
                <w:shd w:val="clear" w:color="auto" w:fill="FFFFFF"/>
              </w:rPr>
              <w:t>Целью конкурса является вовлечение талантливых обучающихся в научно – техническое и реализация инновационных проектов.</w:t>
            </w:r>
          </w:p>
        </w:tc>
        <w:tc>
          <w:tcPr>
            <w:tcW w:w="3080" w:type="dxa"/>
          </w:tcPr>
          <w:p w14:paraId="5FF76893" w14:textId="77777777" w:rsidR="00EF32AE" w:rsidRPr="00EF32AE" w:rsidRDefault="00EF32AE" w:rsidP="00EF32AE">
            <w:pPr>
              <w:ind w:firstLine="164"/>
              <w:contextualSpacing/>
              <w:rPr>
                <w:rFonts w:ascii="PT Astra Serif" w:hAnsi="PT Astra Serif"/>
                <w:kern w:val="3"/>
              </w:rPr>
            </w:pPr>
            <w:r w:rsidRPr="00EF32AE">
              <w:rPr>
                <w:rFonts w:ascii="PT Astra Serif" w:hAnsi="PT Astra Serif"/>
                <w:kern w:val="3"/>
              </w:rPr>
              <w:t>1.Финал проведён в мае 2026 года;</w:t>
            </w:r>
          </w:p>
          <w:p w14:paraId="3173BD66" w14:textId="77777777" w:rsidR="00EF32AE" w:rsidRPr="00EF32AE" w:rsidRDefault="00EF32AE" w:rsidP="00EF32AE">
            <w:pPr>
              <w:ind w:firstLine="164"/>
              <w:contextualSpacing/>
              <w:rPr>
                <w:rFonts w:ascii="PT Astra Serif" w:hAnsi="PT Astra Serif"/>
                <w:kern w:val="3"/>
              </w:rPr>
            </w:pPr>
            <w:r w:rsidRPr="00EF32AE">
              <w:rPr>
                <w:rFonts w:ascii="PT Astra Serif" w:hAnsi="PT Astra Serif"/>
                <w:kern w:val="3"/>
              </w:rPr>
              <w:t>2.62 обучающихся Ульяновской области принял участие;</w:t>
            </w:r>
          </w:p>
          <w:p w14:paraId="4035BE68" w14:textId="77777777" w:rsidR="00EF32AE" w:rsidRPr="00EF32AE" w:rsidRDefault="00EF32AE" w:rsidP="00EF32AE">
            <w:pPr>
              <w:ind w:firstLine="164"/>
              <w:contextualSpacing/>
              <w:rPr>
                <w:rFonts w:ascii="PT Astra Serif" w:hAnsi="PT Astra Serif"/>
                <w:kern w:val="3"/>
              </w:rPr>
            </w:pPr>
            <w:r w:rsidRPr="00EF32AE">
              <w:rPr>
                <w:rFonts w:ascii="PT Astra Serif" w:hAnsi="PT Astra Serif"/>
                <w:kern w:val="3"/>
              </w:rPr>
              <w:t xml:space="preserve">3. 9 </w:t>
            </w:r>
            <w:proofErr w:type="spellStart"/>
            <w:r w:rsidRPr="00EF32AE">
              <w:rPr>
                <w:rFonts w:ascii="PT Astra Serif" w:hAnsi="PT Astra Serif"/>
                <w:kern w:val="3"/>
              </w:rPr>
              <w:t>кванторианцев</w:t>
            </w:r>
            <w:proofErr w:type="spellEnd"/>
            <w:r w:rsidRPr="00EF32AE">
              <w:rPr>
                <w:rFonts w:ascii="PT Astra Serif" w:hAnsi="PT Astra Serif"/>
                <w:kern w:val="3"/>
              </w:rPr>
              <w:t xml:space="preserve"> признаны победителями и призёрами конкурса;</w:t>
            </w:r>
          </w:p>
          <w:p w14:paraId="68D67924" w14:textId="77777777" w:rsidR="00EF32AE" w:rsidRPr="00EF32AE" w:rsidRDefault="00EF32AE" w:rsidP="00EF32AE">
            <w:pPr>
              <w:ind w:firstLine="164"/>
              <w:contextualSpacing/>
              <w:rPr>
                <w:rFonts w:ascii="PT Astra Serif" w:hAnsi="PT Astra Serif"/>
                <w:kern w:val="3"/>
              </w:rPr>
            </w:pPr>
          </w:p>
        </w:tc>
      </w:tr>
      <w:tr w:rsidR="00EF32AE" w:rsidRPr="00EF32AE" w14:paraId="7516B652" w14:textId="77777777" w:rsidTr="006E0CF2">
        <w:tc>
          <w:tcPr>
            <w:tcW w:w="2722" w:type="dxa"/>
          </w:tcPr>
          <w:p w14:paraId="169BBA94" w14:textId="77777777" w:rsidR="00EF32AE" w:rsidRPr="00EF32AE" w:rsidRDefault="00EF32AE" w:rsidP="00EF32AE">
            <w:pPr>
              <w:contextualSpacing/>
              <w:rPr>
                <w:rFonts w:ascii="PT Astra Serif" w:hAnsi="PT Astra Serif"/>
                <w:kern w:val="3"/>
              </w:rPr>
            </w:pPr>
            <w:r w:rsidRPr="00EF32AE">
              <w:rPr>
                <w:rFonts w:ascii="PT Astra Serif" w:hAnsi="PT Astra Serif"/>
                <w:color w:val="000000"/>
                <w:shd w:val="clear" w:color="auto" w:fill="FFFFFF"/>
              </w:rPr>
              <w:t>Областной фестиваль инженерно-технических и естественнонаучных проектов «Матрица идей – 2026»</w:t>
            </w:r>
          </w:p>
        </w:tc>
        <w:tc>
          <w:tcPr>
            <w:tcW w:w="4253" w:type="dxa"/>
          </w:tcPr>
          <w:p w14:paraId="6F51793C" w14:textId="77777777" w:rsidR="00EF32AE" w:rsidRPr="00EF32AE" w:rsidRDefault="00EF32AE" w:rsidP="00EF32AE">
            <w:pPr>
              <w:ind w:firstLine="164"/>
              <w:contextualSpacing/>
              <w:jc w:val="center"/>
              <w:rPr>
                <w:rFonts w:ascii="PT Astra Serif" w:hAnsi="PT Astra Serif"/>
                <w:kern w:val="3"/>
              </w:rPr>
            </w:pPr>
            <w:r w:rsidRPr="00EF32AE">
              <w:rPr>
                <w:rFonts w:ascii="PT Astra Serif" w:hAnsi="PT Astra Serif" w:cs="Arial"/>
                <w:shd w:val="clear" w:color="auto" w:fill="FFFFFF"/>
              </w:rPr>
              <w:t xml:space="preserve">Целью фестиваля является выявление, развитие и поддержка талантливых детей обладающих способность к созданию новых идей и продуктов в области технической и естественнонаучной направленностей, в частности презентация командами </w:t>
            </w:r>
            <w:proofErr w:type="gramStart"/>
            <w:r w:rsidRPr="00EF32AE">
              <w:rPr>
                <w:rFonts w:ascii="PT Astra Serif" w:hAnsi="PT Astra Serif" w:cs="Arial"/>
                <w:shd w:val="clear" w:color="auto" w:fill="FFFFFF"/>
              </w:rPr>
              <w:t>-  участниками</w:t>
            </w:r>
            <w:proofErr w:type="gramEnd"/>
            <w:r w:rsidRPr="00EF32AE">
              <w:rPr>
                <w:rFonts w:ascii="PT Astra Serif" w:hAnsi="PT Astra Serif" w:cs="Arial"/>
                <w:shd w:val="clear" w:color="auto" w:fill="FFFFFF"/>
              </w:rPr>
              <w:t xml:space="preserve"> своих проектов.</w:t>
            </w:r>
          </w:p>
        </w:tc>
        <w:tc>
          <w:tcPr>
            <w:tcW w:w="3080" w:type="dxa"/>
          </w:tcPr>
          <w:p w14:paraId="23A4D8DA" w14:textId="77777777" w:rsidR="00EF32AE" w:rsidRPr="00EF32AE" w:rsidRDefault="00EF32AE" w:rsidP="00EF32AE">
            <w:pPr>
              <w:ind w:firstLine="164"/>
              <w:contextualSpacing/>
              <w:rPr>
                <w:rFonts w:ascii="PT Astra Serif" w:hAnsi="PT Astra Serif"/>
                <w:kern w:val="3"/>
              </w:rPr>
            </w:pPr>
            <w:r w:rsidRPr="00EF32AE">
              <w:rPr>
                <w:rFonts w:ascii="PT Astra Serif" w:hAnsi="PT Astra Serif"/>
                <w:kern w:val="3"/>
              </w:rPr>
              <w:t>1.Финал проведён в мае 2026 года;</w:t>
            </w:r>
          </w:p>
          <w:p w14:paraId="061FE5F6" w14:textId="77777777" w:rsidR="00EF32AE" w:rsidRPr="00EF32AE" w:rsidRDefault="00EF32AE" w:rsidP="00EF32AE">
            <w:pPr>
              <w:ind w:firstLine="164"/>
              <w:contextualSpacing/>
              <w:rPr>
                <w:rFonts w:ascii="PT Astra Serif" w:hAnsi="PT Astra Serif"/>
                <w:kern w:val="3"/>
              </w:rPr>
            </w:pPr>
            <w:r w:rsidRPr="00EF32AE">
              <w:rPr>
                <w:rFonts w:ascii="PT Astra Serif" w:hAnsi="PT Astra Serif"/>
                <w:kern w:val="3"/>
              </w:rPr>
              <w:t>2. 108 обучающихся Ульяновской области принял участие;</w:t>
            </w:r>
          </w:p>
          <w:p w14:paraId="10C5BBC7" w14:textId="77777777" w:rsidR="00EF32AE" w:rsidRPr="00EF32AE" w:rsidRDefault="00EF32AE" w:rsidP="00EF32AE">
            <w:pPr>
              <w:ind w:firstLine="164"/>
              <w:contextualSpacing/>
              <w:rPr>
                <w:rFonts w:ascii="PT Astra Serif" w:hAnsi="PT Astra Serif"/>
                <w:kern w:val="3"/>
              </w:rPr>
            </w:pPr>
            <w:r w:rsidRPr="00EF32AE">
              <w:rPr>
                <w:rFonts w:ascii="PT Astra Serif" w:hAnsi="PT Astra Serif"/>
                <w:kern w:val="3"/>
              </w:rPr>
              <w:t xml:space="preserve">3. 46 </w:t>
            </w:r>
            <w:proofErr w:type="spellStart"/>
            <w:r w:rsidRPr="00EF32AE">
              <w:rPr>
                <w:rFonts w:ascii="PT Astra Serif" w:hAnsi="PT Astra Serif"/>
                <w:kern w:val="3"/>
              </w:rPr>
              <w:t>кванторианцев</w:t>
            </w:r>
            <w:proofErr w:type="spellEnd"/>
            <w:r w:rsidRPr="00EF32AE">
              <w:rPr>
                <w:rFonts w:ascii="PT Astra Serif" w:hAnsi="PT Astra Serif"/>
                <w:kern w:val="3"/>
              </w:rPr>
              <w:t xml:space="preserve"> признаны победителями и призёрами конкурса;</w:t>
            </w:r>
          </w:p>
          <w:p w14:paraId="0CC1779F" w14:textId="77777777" w:rsidR="00EF32AE" w:rsidRPr="00EF32AE" w:rsidRDefault="00EF32AE" w:rsidP="00EF32AE">
            <w:pPr>
              <w:ind w:firstLine="164"/>
              <w:contextualSpacing/>
              <w:rPr>
                <w:rFonts w:ascii="PT Astra Serif" w:hAnsi="PT Astra Serif"/>
                <w:kern w:val="3"/>
                <w:highlight w:val="yellow"/>
              </w:rPr>
            </w:pPr>
          </w:p>
        </w:tc>
      </w:tr>
    </w:tbl>
    <w:p w14:paraId="7C01CACC" w14:textId="77777777" w:rsidR="00C04584" w:rsidRPr="00AA7A36" w:rsidRDefault="00C04584" w:rsidP="00C04584">
      <w:pPr>
        <w:spacing w:after="0" w:line="240" w:lineRule="auto"/>
        <w:ind w:firstLine="709"/>
        <w:contextualSpacing/>
        <w:jc w:val="both"/>
        <w:rPr>
          <w:rFonts w:ascii="PT Astra Serif" w:eastAsia="SimSun" w:hAnsi="PT Astra Serif" w:cs="F"/>
          <w:color w:val="000000" w:themeColor="text1"/>
          <w:kern w:val="3"/>
          <w:sz w:val="28"/>
          <w:szCs w:val="28"/>
        </w:rPr>
      </w:pPr>
    </w:p>
    <w:p w14:paraId="5F9AFE11" w14:textId="422DAA42" w:rsidR="00820887" w:rsidRPr="00AA7A36" w:rsidRDefault="00820887" w:rsidP="00820887">
      <w:pPr>
        <w:spacing w:after="0" w:line="240" w:lineRule="auto"/>
        <w:jc w:val="center"/>
        <w:rPr>
          <w:rFonts w:ascii="PT Astra Serif" w:eastAsia="Times New Roman" w:hAnsi="PT Astra Serif" w:cs="Times New Roman"/>
          <w:b/>
          <w:color w:val="000000" w:themeColor="text1"/>
          <w:sz w:val="28"/>
          <w:szCs w:val="20"/>
          <w:lang w:eastAsia="ru-RU"/>
        </w:rPr>
      </w:pPr>
      <w:r w:rsidRPr="00AA7A36">
        <w:rPr>
          <w:rFonts w:ascii="PT Astra Serif" w:eastAsia="Times New Roman" w:hAnsi="PT Astra Serif" w:cs="Times New Roman"/>
          <w:b/>
          <w:color w:val="000000" w:themeColor="text1"/>
          <w:sz w:val="28"/>
          <w:szCs w:val="20"/>
          <w:lang w:eastAsia="ru-RU"/>
        </w:rPr>
        <w:t>Исполнение индикативных показателей на 3</w:t>
      </w:r>
      <w:r w:rsidR="00C04584" w:rsidRPr="00AA7A36">
        <w:rPr>
          <w:rFonts w:ascii="PT Astra Serif" w:eastAsia="Times New Roman" w:hAnsi="PT Astra Serif" w:cs="Times New Roman"/>
          <w:b/>
          <w:color w:val="000000" w:themeColor="text1"/>
          <w:sz w:val="28"/>
          <w:szCs w:val="20"/>
          <w:lang w:eastAsia="ru-RU"/>
        </w:rPr>
        <w:t>0</w:t>
      </w:r>
      <w:r w:rsidRPr="00AA7A36">
        <w:rPr>
          <w:rFonts w:ascii="PT Astra Serif" w:eastAsia="Times New Roman" w:hAnsi="PT Astra Serif" w:cs="Times New Roman"/>
          <w:b/>
          <w:color w:val="000000" w:themeColor="text1"/>
          <w:sz w:val="28"/>
          <w:szCs w:val="20"/>
          <w:lang w:eastAsia="ru-RU"/>
        </w:rPr>
        <w:t>.</w:t>
      </w:r>
      <w:r w:rsidR="00380359" w:rsidRPr="00AA7A36">
        <w:rPr>
          <w:rFonts w:ascii="PT Astra Serif" w:eastAsia="Times New Roman" w:hAnsi="PT Astra Serif" w:cs="Times New Roman"/>
          <w:b/>
          <w:color w:val="000000" w:themeColor="text1"/>
          <w:sz w:val="28"/>
          <w:szCs w:val="20"/>
          <w:lang w:eastAsia="ru-RU"/>
        </w:rPr>
        <w:t>0</w:t>
      </w:r>
      <w:r w:rsidR="00C04584" w:rsidRPr="00AA7A36">
        <w:rPr>
          <w:rFonts w:ascii="PT Astra Serif" w:eastAsia="Times New Roman" w:hAnsi="PT Astra Serif" w:cs="Times New Roman"/>
          <w:b/>
          <w:color w:val="000000" w:themeColor="text1"/>
          <w:sz w:val="28"/>
          <w:szCs w:val="20"/>
          <w:lang w:eastAsia="ru-RU"/>
        </w:rPr>
        <w:t>6</w:t>
      </w:r>
      <w:r w:rsidRPr="00AA7A36">
        <w:rPr>
          <w:rFonts w:ascii="PT Astra Serif" w:eastAsia="Times New Roman" w:hAnsi="PT Astra Serif" w:cs="Times New Roman"/>
          <w:b/>
          <w:color w:val="000000" w:themeColor="text1"/>
          <w:sz w:val="28"/>
          <w:szCs w:val="20"/>
          <w:lang w:eastAsia="ru-RU"/>
        </w:rPr>
        <w:t>.202</w:t>
      </w:r>
      <w:r w:rsidR="00EF32AE">
        <w:rPr>
          <w:rFonts w:ascii="PT Astra Serif" w:eastAsia="Times New Roman" w:hAnsi="PT Astra Serif" w:cs="Times New Roman"/>
          <w:b/>
          <w:color w:val="000000" w:themeColor="text1"/>
          <w:sz w:val="28"/>
          <w:szCs w:val="20"/>
          <w:lang w:eastAsia="ru-RU"/>
        </w:rPr>
        <w:t>6</w:t>
      </w:r>
    </w:p>
    <w:tbl>
      <w:tblPr>
        <w:tblW w:w="928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603"/>
        <w:gridCol w:w="1560"/>
        <w:gridCol w:w="1559"/>
      </w:tblGrid>
      <w:tr w:rsidR="001407F9" w:rsidRPr="00AA7A36" w14:paraId="28C33719" w14:textId="77777777" w:rsidTr="00E84A6F">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14:paraId="246F18A3"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 п/п</w:t>
            </w:r>
          </w:p>
        </w:tc>
        <w:tc>
          <w:tcPr>
            <w:tcW w:w="5603" w:type="dxa"/>
            <w:tcBorders>
              <w:top w:val="single" w:sz="4" w:space="0" w:color="auto"/>
              <w:left w:val="single" w:sz="4" w:space="0" w:color="auto"/>
              <w:bottom w:val="single" w:sz="4" w:space="0" w:color="auto"/>
              <w:right w:val="single" w:sz="4" w:space="0" w:color="auto"/>
            </w:tcBorders>
            <w:vAlign w:val="center"/>
            <w:hideMark/>
          </w:tcPr>
          <w:p w14:paraId="5510FAC8"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Наименование индикатора/показателя</w:t>
            </w:r>
          </w:p>
        </w:tc>
        <w:tc>
          <w:tcPr>
            <w:tcW w:w="1560" w:type="dxa"/>
            <w:tcBorders>
              <w:top w:val="single" w:sz="4" w:space="0" w:color="auto"/>
              <w:left w:val="single" w:sz="4" w:space="0" w:color="auto"/>
              <w:bottom w:val="single" w:sz="4" w:space="0" w:color="auto"/>
              <w:right w:val="single" w:sz="4" w:space="0" w:color="auto"/>
            </w:tcBorders>
            <w:vAlign w:val="center"/>
          </w:tcPr>
          <w:p w14:paraId="0771B522"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 xml:space="preserve">Плановое значение на конец отчетного года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3E9119" w14:textId="77777777" w:rsidR="001407F9" w:rsidRPr="00AA7A36" w:rsidRDefault="001407F9" w:rsidP="00F57CBA">
            <w:pPr>
              <w:spacing w:after="0" w:line="240" w:lineRule="auto"/>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 xml:space="preserve">Достигнутое значение по состоянию на 31.12.2024 </w:t>
            </w:r>
          </w:p>
        </w:tc>
      </w:tr>
      <w:tr w:rsidR="001407F9" w:rsidRPr="00AA7A36" w14:paraId="2B63E60B" w14:textId="77777777" w:rsidTr="00E84A6F">
        <w:trPr>
          <w:trHeight w:val="20"/>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4257772"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1.</w:t>
            </w:r>
          </w:p>
        </w:tc>
        <w:tc>
          <w:tcPr>
            <w:tcW w:w="5603" w:type="dxa"/>
            <w:tcBorders>
              <w:top w:val="single" w:sz="4" w:space="0" w:color="auto"/>
              <w:left w:val="single" w:sz="4" w:space="0" w:color="auto"/>
              <w:bottom w:val="single" w:sz="4" w:space="0" w:color="auto"/>
              <w:right w:val="single" w:sz="4" w:space="0" w:color="auto"/>
            </w:tcBorders>
            <w:hideMark/>
          </w:tcPr>
          <w:p w14:paraId="0C64478E" w14:textId="77777777" w:rsidR="001407F9" w:rsidRPr="00AA7A36" w:rsidRDefault="001407F9" w:rsidP="00F57CBA">
            <w:pPr>
              <w:widowControl w:val="0"/>
              <w:autoSpaceDE w:val="0"/>
              <w:autoSpaceDN w:val="0"/>
              <w:spacing w:after="0" w:line="240" w:lineRule="auto"/>
              <w:jc w:val="both"/>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Численность детей в возрасте от 10 до 18 лет, обучающихся за счет средств бюджетов субъекта Российской Федерации и (или) местных бюджетов по дополнительным общеобразовательным программам, соответствующим приоритетным направлениям технологического развития Российской Федерации, на базе созданного детского технопарка «Кванториум» (человек)</w:t>
            </w:r>
          </w:p>
        </w:tc>
        <w:tc>
          <w:tcPr>
            <w:tcW w:w="1560" w:type="dxa"/>
            <w:tcBorders>
              <w:top w:val="single" w:sz="4" w:space="0" w:color="auto"/>
              <w:left w:val="single" w:sz="4" w:space="0" w:color="auto"/>
              <w:bottom w:val="single" w:sz="4" w:space="0" w:color="auto"/>
              <w:right w:val="single" w:sz="4" w:space="0" w:color="auto"/>
            </w:tcBorders>
          </w:tcPr>
          <w:p w14:paraId="7E19BEB7" w14:textId="77777777" w:rsidR="001407F9" w:rsidRPr="00AA7A36" w:rsidRDefault="001407F9" w:rsidP="00F57CBA">
            <w:pPr>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1050</w:t>
            </w:r>
          </w:p>
        </w:tc>
        <w:tc>
          <w:tcPr>
            <w:tcW w:w="1559" w:type="dxa"/>
            <w:tcBorders>
              <w:top w:val="single" w:sz="4" w:space="0" w:color="auto"/>
              <w:left w:val="single" w:sz="4" w:space="0" w:color="auto"/>
              <w:bottom w:val="single" w:sz="4" w:space="0" w:color="auto"/>
              <w:right w:val="single" w:sz="4" w:space="0" w:color="auto"/>
            </w:tcBorders>
          </w:tcPr>
          <w:p w14:paraId="3CB67229" w14:textId="26F25A52"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sz w:val="24"/>
                <w:szCs w:val="24"/>
                <w:lang w:eastAsia="ru-RU"/>
              </w:rPr>
            </w:pPr>
            <w:r>
              <w:rPr>
                <w:rFonts w:ascii="PT Astra Serif" w:eastAsia="Times New Roman" w:hAnsi="PT Astra Serif" w:cs="Times New Roman"/>
                <w:color w:val="000000" w:themeColor="text1"/>
                <w:sz w:val="24"/>
                <w:szCs w:val="24"/>
                <w:lang w:eastAsia="ru-RU"/>
              </w:rPr>
              <w:t>1047</w:t>
            </w:r>
          </w:p>
        </w:tc>
      </w:tr>
      <w:tr w:rsidR="001407F9" w:rsidRPr="00AA7A36" w14:paraId="75012B11" w14:textId="77777777" w:rsidTr="00E84A6F">
        <w:trPr>
          <w:trHeight w:val="2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7CFF9A" w14:textId="77777777" w:rsidR="001407F9" w:rsidRPr="00AA7A36" w:rsidRDefault="001407F9" w:rsidP="00F57CBA">
            <w:pPr>
              <w:spacing w:after="0" w:line="240" w:lineRule="auto"/>
              <w:jc w:val="center"/>
              <w:rPr>
                <w:rFonts w:ascii="PT Astra Serif" w:eastAsia="Calibri" w:hAnsi="PT Astra Serif" w:cs="Times New Roman"/>
                <w:color w:val="000000" w:themeColor="text1"/>
              </w:rPr>
            </w:pPr>
          </w:p>
        </w:tc>
        <w:tc>
          <w:tcPr>
            <w:tcW w:w="5603" w:type="dxa"/>
            <w:tcBorders>
              <w:top w:val="single" w:sz="4" w:space="0" w:color="auto"/>
              <w:left w:val="single" w:sz="4" w:space="0" w:color="auto"/>
              <w:bottom w:val="single" w:sz="4" w:space="0" w:color="auto"/>
              <w:right w:val="single" w:sz="4" w:space="0" w:color="auto"/>
            </w:tcBorders>
            <w:hideMark/>
          </w:tcPr>
          <w:p w14:paraId="006674FD" w14:textId="77777777" w:rsidR="001407F9" w:rsidRPr="00AA7A36" w:rsidRDefault="001407F9" w:rsidP="00F57CBA">
            <w:pPr>
              <w:widowControl w:val="0"/>
              <w:autoSpaceDE w:val="0"/>
              <w:autoSpaceDN w:val="0"/>
              <w:spacing w:after="0" w:line="240" w:lineRule="auto"/>
              <w:jc w:val="both"/>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в том числе детей, обучающихся на постоянной основе по программам углубленного проектного модуля</w:t>
            </w:r>
          </w:p>
        </w:tc>
        <w:tc>
          <w:tcPr>
            <w:tcW w:w="1560" w:type="dxa"/>
            <w:tcBorders>
              <w:top w:val="single" w:sz="4" w:space="0" w:color="auto"/>
              <w:left w:val="single" w:sz="4" w:space="0" w:color="auto"/>
              <w:bottom w:val="single" w:sz="4" w:space="0" w:color="auto"/>
              <w:right w:val="single" w:sz="4" w:space="0" w:color="auto"/>
            </w:tcBorders>
          </w:tcPr>
          <w:p w14:paraId="75A2D0AB"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150</w:t>
            </w:r>
          </w:p>
        </w:tc>
        <w:tc>
          <w:tcPr>
            <w:tcW w:w="1559" w:type="dxa"/>
            <w:tcBorders>
              <w:top w:val="single" w:sz="4" w:space="0" w:color="auto"/>
              <w:left w:val="single" w:sz="4" w:space="0" w:color="auto"/>
              <w:bottom w:val="single" w:sz="4" w:space="0" w:color="auto"/>
              <w:right w:val="single" w:sz="4" w:space="0" w:color="auto"/>
            </w:tcBorders>
          </w:tcPr>
          <w:p w14:paraId="022C2A43" w14:textId="54BD7876"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1</w:t>
            </w:r>
            <w:r>
              <w:rPr>
                <w:rFonts w:ascii="PT Astra Serif" w:eastAsia="Times New Roman" w:hAnsi="PT Astra Serif" w:cs="Times New Roman"/>
                <w:color w:val="000000" w:themeColor="text1"/>
                <w:lang w:eastAsia="ru-RU"/>
              </w:rPr>
              <w:t>2</w:t>
            </w:r>
            <w:r w:rsidRPr="00AA7A36">
              <w:rPr>
                <w:rFonts w:ascii="PT Astra Serif" w:eastAsia="Times New Roman" w:hAnsi="PT Astra Serif" w:cs="Times New Roman"/>
                <w:color w:val="000000" w:themeColor="text1"/>
                <w:lang w:eastAsia="ru-RU"/>
              </w:rPr>
              <w:t>0</w:t>
            </w:r>
          </w:p>
        </w:tc>
      </w:tr>
      <w:tr w:rsidR="001407F9" w:rsidRPr="00AA7A36" w14:paraId="267F62A9" w14:textId="77777777" w:rsidTr="001407F9">
        <w:trPr>
          <w:trHeight w:val="20"/>
        </w:trPr>
        <w:tc>
          <w:tcPr>
            <w:tcW w:w="567" w:type="dxa"/>
            <w:vMerge w:val="restart"/>
            <w:tcBorders>
              <w:top w:val="single" w:sz="4" w:space="0" w:color="auto"/>
              <w:left w:val="single" w:sz="4" w:space="0" w:color="auto"/>
              <w:right w:val="single" w:sz="4" w:space="0" w:color="auto"/>
            </w:tcBorders>
            <w:vAlign w:val="center"/>
            <w:hideMark/>
          </w:tcPr>
          <w:p w14:paraId="48DE26E2"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2.</w:t>
            </w:r>
          </w:p>
        </w:tc>
        <w:tc>
          <w:tcPr>
            <w:tcW w:w="5603" w:type="dxa"/>
            <w:tcBorders>
              <w:top w:val="single" w:sz="4" w:space="0" w:color="auto"/>
              <w:left w:val="single" w:sz="4" w:space="0" w:color="auto"/>
              <w:bottom w:val="nil"/>
              <w:right w:val="single" w:sz="4" w:space="0" w:color="auto"/>
            </w:tcBorders>
            <w:hideMark/>
          </w:tcPr>
          <w:p w14:paraId="0D8681BF" w14:textId="77777777" w:rsidR="001407F9" w:rsidRPr="00AA7A36" w:rsidRDefault="001407F9" w:rsidP="00F57CBA">
            <w:pPr>
              <w:widowControl w:val="0"/>
              <w:autoSpaceDE w:val="0"/>
              <w:autoSpaceDN w:val="0"/>
              <w:spacing w:after="0" w:line="240" w:lineRule="auto"/>
              <w:jc w:val="both"/>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 xml:space="preserve">Доля отдельных групп сотрудников, прошедших переподготовку (повышение квалификации) по </w:t>
            </w:r>
            <w:r w:rsidRPr="00AA7A36">
              <w:rPr>
                <w:rFonts w:ascii="PT Astra Serif" w:eastAsia="Times New Roman" w:hAnsi="PT Astra Serif" w:cs="Times New Roman"/>
                <w:color w:val="000000" w:themeColor="text1"/>
                <w:lang w:eastAsia="ru-RU"/>
              </w:rPr>
              <w:lastRenderedPageBreak/>
              <w:t xml:space="preserve">программам (курсам, модулям), разработанным Федеральным оператором (процентов): </w:t>
            </w:r>
          </w:p>
        </w:tc>
        <w:tc>
          <w:tcPr>
            <w:tcW w:w="1560" w:type="dxa"/>
            <w:tcBorders>
              <w:top w:val="single" w:sz="4" w:space="0" w:color="auto"/>
              <w:left w:val="single" w:sz="4" w:space="0" w:color="auto"/>
              <w:bottom w:val="nil"/>
              <w:right w:val="single" w:sz="4" w:space="0" w:color="auto"/>
            </w:tcBorders>
          </w:tcPr>
          <w:p w14:paraId="7C2C4776"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p>
        </w:tc>
        <w:tc>
          <w:tcPr>
            <w:tcW w:w="1559" w:type="dxa"/>
            <w:tcBorders>
              <w:top w:val="single" w:sz="4" w:space="0" w:color="auto"/>
              <w:left w:val="single" w:sz="4" w:space="0" w:color="auto"/>
              <w:bottom w:val="nil"/>
              <w:right w:val="single" w:sz="4" w:space="0" w:color="auto"/>
            </w:tcBorders>
          </w:tcPr>
          <w:p w14:paraId="49BE7A38"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p>
        </w:tc>
      </w:tr>
      <w:tr w:rsidR="001407F9" w:rsidRPr="00AA7A36" w14:paraId="2678D2AC" w14:textId="77777777" w:rsidTr="001407F9">
        <w:trPr>
          <w:trHeight w:val="20"/>
        </w:trPr>
        <w:tc>
          <w:tcPr>
            <w:tcW w:w="567" w:type="dxa"/>
            <w:vMerge/>
            <w:tcBorders>
              <w:left w:val="single" w:sz="4" w:space="0" w:color="auto"/>
              <w:right w:val="single" w:sz="4" w:space="0" w:color="auto"/>
            </w:tcBorders>
            <w:vAlign w:val="center"/>
            <w:hideMark/>
          </w:tcPr>
          <w:p w14:paraId="7FF8B83F" w14:textId="77777777" w:rsidR="001407F9" w:rsidRPr="00AA7A36" w:rsidRDefault="001407F9" w:rsidP="00F57CBA">
            <w:pPr>
              <w:spacing w:after="0" w:line="240" w:lineRule="auto"/>
              <w:jc w:val="center"/>
              <w:rPr>
                <w:rFonts w:ascii="PT Astra Serif" w:eastAsia="Calibri" w:hAnsi="PT Astra Serif" w:cs="Times New Roman"/>
                <w:color w:val="000000" w:themeColor="text1"/>
              </w:rPr>
            </w:pPr>
          </w:p>
        </w:tc>
        <w:tc>
          <w:tcPr>
            <w:tcW w:w="5603" w:type="dxa"/>
            <w:tcBorders>
              <w:top w:val="nil"/>
              <w:left w:val="single" w:sz="4" w:space="0" w:color="auto"/>
              <w:bottom w:val="nil"/>
              <w:right w:val="single" w:sz="4" w:space="0" w:color="auto"/>
            </w:tcBorders>
            <w:hideMark/>
          </w:tcPr>
          <w:p w14:paraId="03C13457" w14:textId="77777777" w:rsidR="001407F9" w:rsidRPr="00AA7A36" w:rsidRDefault="001407F9" w:rsidP="00F57CBA">
            <w:pPr>
              <w:widowControl w:val="0"/>
              <w:autoSpaceDE w:val="0"/>
              <w:autoSpaceDN w:val="0"/>
              <w:spacing w:after="0" w:line="240" w:lineRule="auto"/>
              <w:jc w:val="both"/>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педагогические работники</w:t>
            </w:r>
          </w:p>
        </w:tc>
        <w:tc>
          <w:tcPr>
            <w:tcW w:w="1560" w:type="dxa"/>
            <w:vMerge w:val="restart"/>
            <w:tcBorders>
              <w:top w:val="nil"/>
              <w:left w:val="single" w:sz="4" w:space="0" w:color="auto"/>
              <w:right w:val="single" w:sz="4" w:space="0" w:color="auto"/>
            </w:tcBorders>
          </w:tcPr>
          <w:p w14:paraId="26018D01"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100</w:t>
            </w:r>
          </w:p>
        </w:tc>
        <w:tc>
          <w:tcPr>
            <w:tcW w:w="1559" w:type="dxa"/>
            <w:tcBorders>
              <w:top w:val="nil"/>
              <w:left w:val="single" w:sz="4" w:space="0" w:color="auto"/>
              <w:right w:val="single" w:sz="4" w:space="0" w:color="auto"/>
            </w:tcBorders>
          </w:tcPr>
          <w:p w14:paraId="248B16F6" w14:textId="5E830002"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Pr>
                <w:rFonts w:ascii="PT Astra Serif" w:eastAsia="Times New Roman" w:hAnsi="PT Astra Serif" w:cs="Times New Roman"/>
                <w:color w:val="000000" w:themeColor="text1"/>
                <w:lang w:eastAsia="ru-RU"/>
              </w:rPr>
              <w:t>50</w:t>
            </w:r>
          </w:p>
        </w:tc>
      </w:tr>
      <w:tr w:rsidR="001407F9" w:rsidRPr="00AA7A36" w14:paraId="131B6486" w14:textId="77777777" w:rsidTr="001407F9">
        <w:trPr>
          <w:trHeight w:val="20"/>
        </w:trPr>
        <w:tc>
          <w:tcPr>
            <w:tcW w:w="567" w:type="dxa"/>
            <w:vMerge/>
            <w:tcBorders>
              <w:left w:val="single" w:sz="4" w:space="0" w:color="auto"/>
              <w:right w:val="single" w:sz="4" w:space="0" w:color="auto"/>
            </w:tcBorders>
            <w:vAlign w:val="center"/>
          </w:tcPr>
          <w:p w14:paraId="0436CCF5" w14:textId="77777777" w:rsidR="001407F9" w:rsidRPr="00AA7A36" w:rsidRDefault="001407F9" w:rsidP="00F57CBA">
            <w:pPr>
              <w:spacing w:after="0" w:line="240" w:lineRule="auto"/>
              <w:jc w:val="center"/>
              <w:rPr>
                <w:rFonts w:ascii="PT Astra Serif" w:eastAsia="Calibri" w:hAnsi="PT Astra Serif" w:cs="Times New Roman"/>
                <w:color w:val="000000" w:themeColor="text1"/>
              </w:rPr>
            </w:pPr>
          </w:p>
        </w:tc>
        <w:tc>
          <w:tcPr>
            <w:tcW w:w="5603" w:type="dxa"/>
            <w:tcBorders>
              <w:top w:val="nil"/>
              <w:left w:val="single" w:sz="4" w:space="0" w:color="auto"/>
              <w:bottom w:val="nil"/>
              <w:right w:val="single" w:sz="4" w:space="0" w:color="auto"/>
            </w:tcBorders>
          </w:tcPr>
          <w:p w14:paraId="45617685" w14:textId="77777777" w:rsidR="001407F9" w:rsidRPr="00AA7A36" w:rsidRDefault="001407F9" w:rsidP="00F57CBA">
            <w:pPr>
              <w:widowControl w:val="0"/>
              <w:autoSpaceDE w:val="0"/>
              <w:autoSpaceDN w:val="0"/>
              <w:spacing w:after="0" w:line="240" w:lineRule="auto"/>
              <w:jc w:val="both"/>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наставники (в том числе без педагогического образования)</w:t>
            </w:r>
          </w:p>
        </w:tc>
        <w:tc>
          <w:tcPr>
            <w:tcW w:w="1560" w:type="dxa"/>
            <w:vMerge/>
            <w:tcBorders>
              <w:left w:val="single" w:sz="4" w:space="0" w:color="auto"/>
              <w:right w:val="single" w:sz="4" w:space="0" w:color="auto"/>
            </w:tcBorders>
          </w:tcPr>
          <w:p w14:paraId="470CA9E7"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p>
        </w:tc>
        <w:tc>
          <w:tcPr>
            <w:tcW w:w="1559" w:type="dxa"/>
            <w:tcBorders>
              <w:top w:val="single" w:sz="4" w:space="0" w:color="auto"/>
              <w:left w:val="single" w:sz="4" w:space="0" w:color="auto"/>
              <w:right w:val="single" w:sz="4" w:space="0" w:color="auto"/>
            </w:tcBorders>
          </w:tcPr>
          <w:p w14:paraId="4BDED7BD"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0</w:t>
            </w:r>
          </w:p>
        </w:tc>
      </w:tr>
      <w:tr w:rsidR="001407F9" w:rsidRPr="00AA7A36" w14:paraId="0C9925FB" w14:textId="77777777" w:rsidTr="001407F9">
        <w:trPr>
          <w:trHeight w:val="20"/>
        </w:trPr>
        <w:tc>
          <w:tcPr>
            <w:tcW w:w="567" w:type="dxa"/>
            <w:vMerge/>
            <w:tcBorders>
              <w:left w:val="single" w:sz="4" w:space="0" w:color="auto"/>
              <w:right w:val="single" w:sz="4" w:space="0" w:color="auto"/>
            </w:tcBorders>
            <w:vAlign w:val="center"/>
          </w:tcPr>
          <w:p w14:paraId="1CEC1DCE" w14:textId="77777777" w:rsidR="001407F9" w:rsidRPr="00AA7A36" w:rsidRDefault="001407F9" w:rsidP="00F57CBA">
            <w:pPr>
              <w:spacing w:after="0" w:line="240" w:lineRule="auto"/>
              <w:jc w:val="center"/>
              <w:rPr>
                <w:rFonts w:ascii="PT Astra Serif" w:eastAsia="Calibri" w:hAnsi="PT Astra Serif" w:cs="Times New Roman"/>
                <w:color w:val="000000" w:themeColor="text1"/>
              </w:rPr>
            </w:pPr>
          </w:p>
        </w:tc>
        <w:tc>
          <w:tcPr>
            <w:tcW w:w="5603" w:type="dxa"/>
            <w:tcBorders>
              <w:top w:val="nil"/>
              <w:left w:val="single" w:sz="4" w:space="0" w:color="auto"/>
              <w:bottom w:val="nil"/>
              <w:right w:val="single" w:sz="4" w:space="0" w:color="auto"/>
            </w:tcBorders>
          </w:tcPr>
          <w:p w14:paraId="2940395C" w14:textId="77777777" w:rsidR="001407F9" w:rsidRPr="00AA7A36" w:rsidRDefault="001407F9" w:rsidP="00F57CBA">
            <w:pPr>
              <w:widowControl w:val="0"/>
              <w:autoSpaceDE w:val="0"/>
              <w:autoSpaceDN w:val="0"/>
              <w:spacing w:after="0" w:line="240" w:lineRule="auto"/>
              <w:jc w:val="both"/>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инженеры-преподаватели хайтека</w:t>
            </w:r>
          </w:p>
        </w:tc>
        <w:tc>
          <w:tcPr>
            <w:tcW w:w="1560" w:type="dxa"/>
            <w:vMerge/>
            <w:tcBorders>
              <w:left w:val="single" w:sz="4" w:space="0" w:color="auto"/>
              <w:right w:val="single" w:sz="4" w:space="0" w:color="auto"/>
            </w:tcBorders>
          </w:tcPr>
          <w:p w14:paraId="1FE549E0"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p>
        </w:tc>
        <w:tc>
          <w:tcPr>
            <w:tcW w:w="1559" w:type="dxa"/>
            <w:tcBorders>
              <w:top w:val="single" w:sz="4" w:space="0" w:color="auto"/>
              <w:left w:val="single" w:sz="4" w:space="0" w:color="auto"/>
              <w:right w:val="single" w:sz="4" w:space="0" w:color="auto"/>
            </w:tcBorders>
          </w:tcPr>
          <w:p w14:paraId="3A4FECD8" w14:textId="7860C95F"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Pr>
                <w:rFonts w:ascii="PT Astra Serif" w:eastAsia="Times New Roman" w:hAnsi="PT Astra Serif" w:cs="Times New Roman"/>
                <w:color w:val="000000" w:themeColor="text1"/>
                <w:lang w:eastAsia="ru-RU"/>
              </w:rPr>
              <w:t>100</w:t>
            </w:r>
          </w:p>
        </w:tc>
      </w:tr>
      <w:tr w:rsidR="001407F9" w:rsidRPr="00AA7A36" w14:paraId="70C9DA1C" w14:textId="77777777" w:rsidTr="001407F9">
        <w:trPr>
          <w:trHeight w:val="20"/>
        </w:trPr>
        <w:tc>
          <w:tcPr>
            <w:tcW w:w="567" w:type="dxa"/>
            <w:vMerge/>
            <w:tcBorders>
              <w:left w:val="single" w:sz="4" w:space="0" w:color="auto"/>
              <w:right w:val="single" w:sz="4" w:space="0" w:color="auto"/>
            </w:tcBorders>
            <w:vAlign w:val="center"/>
          </w:tcPr>
          <w:p w14:paraId="6A52CB8C" w14:textId="77777777" w:rsidR="001407F9" w:rsidRPr="00AA7A36" w:rsidRDefault="001407F9" w:rsidP="00F57CBA">
            <w:pPr>
              <w:spacing w:after="0" w:line="240" w:lineRule="auto"/>
              <w:jc w:val="center"/>
              <w:rPr>
                <w:rFonts w:ascii="PT Astra Serif" w:eastAsia="Calibri" w:hAnsi="PT Astra Serif" w:cs="Times New Roman"/>
                <w:color w:val="000000" w:themeColor="text1"/>
              </w:rPr>
            </w:pPr>
          </w:p>
        </w:tc>
        <w:tc>
          <w:tcPr>
            <w:tcW w:w="5603" w:type="dxa"/>
            <w:tcBorders>
              <w:top w:val="nil"/>
              <w:left w:val="single" w:sz="4" w:space="0" w:color="auto"/>
              <w:right w:val="single" w:sz="4" w:space="0" w:color="auto"/>
            </w:tcBorders>
          </w:tcPr>
          <w:p w14:paraId="0557B100" w14:textId="77777777" w:rsidR="001407F9" w:rsidRPr="00AA7A36" w:rsidRDefault="001407F9" w:rsidP="00F57CBA">
            <w:pPr>
              <w:widowControl w:val="0"/>
              <w:autoSpaceDE w:val="0"/>
              <w:autoSpaceDN w:val="0"/>
              <w:spacing w:after="0" w:line="240" w:lineRule="auto"/>
              <w:jc w:val="both"/>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 xml:space="preserve">иные категории работников </w:t>
            </w:r>
          </w:p>
        </w:tc>
        <w:tc>
          <w:tcPr>
            <w:tcW w:w="1560" w:type="dxa"/>
            <w:vMerge/>
            <w:tcBorders>
              <w:left w:val="single" w:sz="4" w:space="0" w:color="auto"/>
              <w:right w:val="single" w:sz="4" w:space="0" w:color="auto"/>
            </w:tcBorders>
          </w:tcPr>
          <w:p w14:paraId="102DF923"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p>
        </w:tc>
        <w:tc>
          <w:tcPr>
            <w:tcW w:w="1559" w:type="dxa"/>
            <w:tcBorders>
              <w:top w:val="single" w:sz="4" w:space="0" w:color="auto"/>
              <w:left w:val="single" w:sz="4" w:space="0" w:color="auto"/>
              <w:right w:val="single" w:sz="4" w:space="0" w:color="auto"/>
            </w:tcBorders>
          </w:tcPr>
          <w:p w14:paraId="4EBB66AA"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0</w:t>
            </w:r>
          </w:p>
        </w:tc>
      </w:tr>
      <w:tr w:rsidR="001407F9" w:rsidRPr="00AA7A36" w14:paraId="4285C240" w14:textId="77777777" w:rsidTr="001407F9">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14:paraId="0AC15624"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3.</w:t>
            </w:r>
          </w:p>
        </w:tc>
        <w:tc>
          <w:tcPr>
            <w:tcW w:w="5603" w:type="dxa"/>
            <w:tcBorders>
              <w:top w:val="single" w:sz="4" w:space="0" w:color="auto"/>
              <w:left w:val="single" w:sz="4" w:space="0" w:color="auto"/>
              <w:bottom w:val="single" w:sz="4" w:space="0" w:color="auto"/>
              <w:right w:val="single" w:sz="4" w:space="0" w:color="auto"/>
            </w:tcBorders>
            <w:hideMark/>
          </w:tcPr>
          <w:p w14:paraId="36126132" w14:textId="77777777" w:rsidR="001407F9" w:rsidRPr="00AA7A36" w:rsidRDefault="001407F9" w:rsidP="00F57CBA">
            <w:pPr>
              <w:widowControl w:val="0"/>
              <w:autoSpaceDE w:val="0"/>
              <w:autoSpaceDN w:val="0"/>
              <w:spacing w:after="0" w:line="240" w:lineRule="auto"/>
              <w:jc w:val="both"/>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Количество проектов, реализованных обучающимися детского технопарка «Кванториум», представленных на региональных и федеральных отчетных мероприятиях по презентации результатов проектной деятельности (единиц)</w:t>
            </w:r>
          </w:p>
        </w:tc>
        <w:tc>
          <w:tcPr>
            <w:tcW w:w="1560" w:type="dxa"/>
            <w:tcBorders>
              <w:top w:val="single" w:sz="4" w:space="0" w:color="auto"/>
              <w:left w:val="single" w:sz="4" w:space="0" w:color="auto"/>
              <w:bottom w:val="single" w:sz="4" w:space="0" w:color="auto"/>
              <w:right w:val="single" w:sz="4" w:space="0" w:color="auto"/>
            </w:tcBorders>
            <w:vAlign w:val="center"/>
          </w:tcPr>
          <w:p w14:paraId="7A2784E4"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Не менее 25</w:t>
            </w:r>
          </w:p>
        </w:tc>
        <w:tc>
          <w:tcPr>
            <w:tcW w:w="1559" w:type="dxa"/>
            <w:tcBorders>
              <w:top w:val="single" w:sz="4" w:space="0" w:color="auto"/>
              <w:left w:val="single" w:sz="4" w:space="0" w:color="auto"/>
              <w:bottom w:val="single" w:sz="4" w:space="0" w:color="auto"/>
              <w:right w:val="single" w:sz="4" w:space="0" w:color="auto"/>
            </w:tcBorders>
            <w:vAlign w:val="center"/>
          </w:tcPr>
          <w:p w14:paraId="592214D7" w14:textId="3A17B0CB"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Pr>
                <w:rFonts w:ascii="PT Astra Serif" w:eastAsia="Times New Roman" w:hAnsi="PT Astra Serif" w:cs="Times New Roman"/>
                <w:color w:val="000000" w:themeColor="text1"/>
                <w:lang w:eastAsia="ru-RU"/>
              </w:rPr>
              <w:t>15</w:t>
            </w:r>
          </w:p>
        </w:tc>
      </w:tr>
      <w:tr w:rsidR="001407F9" w:rsidRPr="00AA7A36" w14:paraId="32B18AA6" w14:textId="77777777" w:rsidTr="001407F9">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14:paraId="2079DB82"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4.</w:t>
            </w:r>
          </w:p>
        </w:tc>
        <w:tc>
          <w:tcPr>
            <w:tcW w:w="5603" w:type="dxa"/>
            <w:tcBorders>
              <w:top w:val="single" w:sz="4" w:space="0" w:color="auto"/>
              <w:left w:val="single" w:sz="4" w:space="0" w:color="auto"/>
              <w:bottom w:val="single" w:sz="4" w:space="0" w:color="auto"/>
              <w:right w:val="single" w:sz="4" w:space="0" w:color="auto"/>
            </w:tcBorders>
            <w:hideMark/>
          </w:tcPr>
          <w:p w14:paraId="7DE6BDEC" w14:textId="77777777" w:rsidR="001407F9" w:rsidRPr="00AA7A36" w:rsidRDefault="001407F9" w:rsidP="00F57CBA">
            <w:pPr>
              <w:widowControl w:val="0"/>
              <w:autoSpaceDE w:val="0"/>
              <w:autoSpaceDN w:val="0"/>
              <w:spacing w:after="0" w:line="240" w:lineRule="auto"/>
              <w:jc w:val="both"/>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 xml:space="preserve">Численность детей, принявших участие в публичных мероприятиях детского технопарка «Кванториум» (вовлеченных в деятельность сети детских технопарков «Кванториум») (человек) </w:t>
            </w:r>
          </w:p>
        </w:tc>
        <w:tc>
          <w:tcPr>
            <w:tcW w:w="1560" w:type="dxa"/>
            <w:tcBorders>
              <w:top w:val="single" w:sz="4" w:space="0" w:color="auto"/>
              <w:left w:val="single" w:sz="4" w:space="0" w:color="auto"/>
              <w:bottom w:val="single" w:sz="4" w:space="0" w:color="auto"/>
              <w:right w:val="single" w:sz="4" w:space="0" w:color="auto"/>
            </w:tcBorders>
            <w:vAlign w:val="center"/>
          </w:tcPr>
          <w:p w14:paraId="181113AD"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6600</w:t>
            </w:r>
          </w:p>
        </w:tc>
        <w:tc>
          <w:tcPr>
            <w:tcW w:w="1559" w:type="dxa"/>
            <w:tcBorders>
              <w:top w:val="single" w:sz="4" w:space="0" w:color="auto"/>
              <w:left w:val="single" w:sz="4" w:space="0" w:color="auto"/>
              <w:bottom w:val="single" w:sz="4" w:space="0" w:color="auto"/>
              <w:right w:val="single" w:sz="4" w:space="0" w:color="auto"/>
            </w:tcBorders>
            <w:vAlign w:val="center"/>
          </w:tcPr>
          <w:p w14:paraId="622CA0F2" w14:textId="0EDBD8B6" w:rsidR="001407F9" w:rsidRPr="00AA7A36" w:rsidRDefault="001407F9" w:rsidP="00F57CBA">
            <w:pPr>
              <w:widowControl w:val="0"/>
              <w:tabs>
                <w:tab w:val="left" w:pos="1215"/>
              </w:tabs>
              <w:autoSpaceDE w:val="0"/>
              <w:autoSpaceDN w:val="0"/>
              <w:spacing w:after="0" w:line="240" w:lineRule="auto"/>
              <w:jc w:val="center"/>
              <w:rPr>
                <w:rFonts w:ascii="PT Astra Serif" w:eastAsia="Times New Roman" w:hAnsi="PT Astra Serif" w:cs="Times New Roman"/>
                <w:color w:val="000000" w:themeColor="text1"/>
                <w:lang w:eastAsia="ru-RU"/>
              </w:rPr>
            </w:pPr>
            <w:r>
              <w:rPr>
                <w:rFonts w:ascii="PT Astra Serif" w:eastAsia="Times New Roman" w:hAnsi="PT Astra Serif" w:cs="Times New Roman"/>
                <w:color w:val="000000" w:themeColor="text1"/>
                <w:lang w:eastAsia="ru-RU"/>
              </w:rPr>
              <w:t>349</w:t>
            </w:r>
          </w:p>
        </w:tc>
      </w:tr>
      <w:tr w:rsidR="001407F9" w:rsidRPr="00AA7A36" w14:paraId="3FA9DACB" w14:textId="77777777" w:rsidTr="001407F9">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14:paraId="6020DD91"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5.</w:t>
            </w:r>
          </w:p>
        </w:tc>
        <w:tc>
          <w:tcPr>
            <w:tcW w:w="5603" w:type="dxa"/>
            <w:tcBorders>
              <w:top w:val="single" w:sz="4" w:space="0" w:color="auto"/>
              <w:left w:val="single" w:sz="4" w:space="0" w:color="auto"/>
              <w:bottom w:val="single" w:sz="4" w:space="0" w:color="auto"/>
              <w:right w:val="single" w:sz="4" w:space="0" w:color="auto"/>
            </w:tcBorders>
            <w:hideMark/>
          </w:tcPr>
          <w:p w14:paraId="67E0E6A7" w14:textId="77777777" w:rsidR="001407F9" w:rsidRPr="00AA7A36" w:rsidRDefault="001407F9" w:rsidP="00F57CBA">
            <w:pPr>
              <w:widowControl w:val="0"/>
              <w:autoSpaceDE w:val="0"/>
              <w:autoSpaceDN w:val="0"/>
              <w:spacing w:after="0" w:line="240" w:lineRule="auto"/>
              <w:jc w:val="both"/>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Количество проведенных хакатонов и иных мероприятий естественно-научной и технической направленности (единиц)</w:t>
            </w:r>
          </w:p>
        </w:tc>
        <w:tc>
          <w:tcPr>
            <w:tcW w:w="1560" w:type="dxa"/>
            <w:tcBorders>
              <w:top w:val="single" w:sz="4" w:space="0" w:color="auto"/>
              <w:left w:val="single" w:sz="4" w:space="0" w:color="auto"/>
              <w:bottom w:val="single" w:sz="4" w:space="0" w:color="auto"/>
              <w:right w:val="single" w:sz="4" w:space="0" w:color="auto"/>
            </w:tcBorders>
            <w:vAlign w:val="center"/>
          </w:tcPr>
          <w:p w14:paraId="39FD92D9" w14:textId="77777777" w:rsidR="001407F9" w:rsidRPr="00AA7A36" w:rsidRDefault="001407F9" w:rsidP="00F57CBA">
            <w:pPr>
              <w:tabs>
                <w:tab w:val="left" w:pos="555"/>
                <w:tab w:val="center" w:pos="788"/>
              </w:tabs>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10</w:t>
            </w:r>
          </w:p>
        </w:tc>
        <w:tc>
          <w:tcPr>
            <w:tcW w:w="1559" w:type="dxa"/>
            <w:tcBorders>
              <w:top w:val="single" w:sz="4" w:space="0" w:color="auto"/>
              <w:left w:val="single" w:sz="4" w:space="0" w:color="auto"/>
              <w:bottom w:val="single" w:sz="4" w:space="0" w:color="auto"/>
              <w:right w:val="single" w:sz="4" w:space="0" w:color="auto"/>
            </w:tcBorders>
            <w:vAlign w:val="center"/>
          </w:tcPr>
          <w:p w14:paraId="4FF7642D" w14:textId="0C11FF19"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Pr>
                <w:rFonts w:ascii="PT Astra Serif" w:eastAsia="Times New Roman" w:hAnsi="PT Astra Serif" w:cs="Times New Roman"/>
                <w:color w:val="000000" w:themeColor="text1"/>
                <w:lang w:eastAsia="ru-RU"/>
              </w:rPr>
              <w:t>5</w:t>
            </w:r>
          </w:p>
        </w:tc>
      </w:tr>
      <w:tr w:rsidR="001407F9" w:rsidRPr="00AA7A36" w14:paraId="7C1D9FF4" w14:textId="77777777" w:rsidTr="001407F9">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14:paraId="723B7CFA"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6.</w:t>
            </w:r>
          </w:p>
        </w:tc>
        <w:tc>
          <w:tcPr>
            <w:tcW w:w="5603" w:type="dxa"/>
            <w:tcBorders>
              <w:top w:val="single" w:sz="4" w:space="0" w:color="auto"/>
              <w:left w:val="single" w:sz="4" w:space="0" w:color="auto"/>
              <w:bottom w:val="single" w:sz="4" w:space="0" w:color="auto"/>
              <w:right w:val="single" w:sz="4" w:space="0" w:color="auto"/>
            </w:tcBorders>
            <w:hideMark/>
          </w:tcPr>
          <w:p w14:paraId="6F367DDA" w14:textId="77777777" w:rsidR="001407F9" w:rsidRPr="00AA7A36" w:rsidRDefault="001407F9" w:rsidP="00F57CBA">
            <w:pPr>
              <w:widowControl w:val="0"/>
              <w:autoSpaceDE w:val="0"/>
              <w:autoSpaceDN w:val="0"/>
              <w:spacing w:after="0" w:line="240" w:lineRule="auto"/>
              <w:jc w:val="both"/>
              <w:rPr>
                <w:rFonts w:ascii="PT Astra Serif" w:eastAsia="Times New Roman" w:hAnsi="PT Astra Serif" w:cs="Times New Roman"/>
                <w:color w:val="000000" w:themeColor="text1"/>
                <w:lang w:eastAsia="ru-RU"/>
              </w:rPr>
            </w:pPr>
            <w:r w:rsidRPr="00AA7A36">
              <w:rPr>
                <w:rFonts w:ascii="PT Astra Serif" w:eastAsia="SimSun" w:hAnsi="PT Astra Serif" w:cs="Times New Roman"/>
                <w:color w:val="000000" w:themeColor="text1"/>
                <w:kern w:val="3"/>
                <w:lang w:eastAsia="ru-RU"/>
              </w:rPr>
              <w:t>Количество региональных конкурсных мероприятий, олимпиад, организованных детским технопарком «Кванториум»</w:t>
            </w:r>
            <w:r w:rsidRPr="00AA7A36">
              <w:rPr>
                <w:rFonts w:ascii="PT Astra Serif" w:eastAsia="Times New Roman" w:hAnsi="PT Astra Serif" w:cs="Times New Roman"/>
                <w:color w:val="000000" w:themeColor="text1"/>
                <w:lang w:eastAsia="ru-RU"/>
              </w:rPr>
              <w:t xml:space="preserve"> (единиц)</w:t>
            </w:r>
          </w:p>
        </w:tc>
        <w:tc>
          <w:tcPr>
            <w:tcW w:w="1560" w:type="dxa"/>
            <w:tcBorders>
              <w:top w:val="single" w:sz="4" w:space="0" w:color="auto"/>
              <w:left w:val="single" w:sz="4" w:space="0" w:color="auto"/>
              <w:bottom w:val="single" w:sz="4" w:space="0" w:color="auto"/>
              <w:right w:val="single" w:sz="4" w:space="0" w:color="auto"/>
            </w:tcBorders>
            <w:vAlign w:val="center"/>
          </w:tcPr>
          <w:p w14:paraId="1886F7ED"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4</w:t>
            </w:r>
          </w:p>
        </w:tc>
        <w:tc>
          <w:tcPr>
            <w:tcW w:w="1559" w:type="dxa"/>
            <w:tcBorders>
              <w:top w:val="single" w:sz="4" w:space="0" w:color="auto"/>
              <w:left w:val="single" w:sz="4" w:space="0" w:color="auto"/>
              <w:bottom w:val="single" w:sz="4" w:space="0" w:color="auto"/>
              <w:right w:val="single" w:sz="4" w:space="0" w:color="auto"/>
            </w:tcBorders>
            <w:vAlign w:val="center"/>
          </w:tcPr>
          <w:p w14:paraId="0CE20FF3" w14:textId="4D339606"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4</w:t>
            </w:r>
          </w:p>
        </w:tc>
      </w:tr>
      <w:tr w:rsidR="001407F9" w:rsidRPr="00AA7A36" w14:paraId="4D21D895" w14:textId="77777777" w:rsidTr="001407F9">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14:paraId="178E465C"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7.</w:t>
            </w:r>
          </w:p>
        </w:tc>
        <w:tc>
          <w:tcPr>
            <w:tcW w:w="5603" w:type="dxa"/>
            <w:tcBorders>
              <w:top w:val="single" w:sz="4" w:space="0" w:color="auto"/>
              <w:left w:val="single" w:sz="4" w:space="0" w:color="auto"/>
              <w:bottom w:val="single" w:sz="4" w:space="0" w:color="auto"/>
              <w:right w:val="single" w:sz="4" w:space="0" w:color="auto"/>
            </w:tcBorders>
            <w:hideMark/>
          </w:tcPr>
          <w:p w14:paraId="482DEE7E" w14:textId="77777777" w:rsidR="001407F9" w:rsidRPr="00AA7A36" w:rsidRDefault="001407F9" w:rsidP="00F57CBA">
            <w:pPr>
              <w:widowControl w:val="0"/>
              <w:autoSpaceDE w:val="0"/>
              <w:autoSpaceDN w:val="0"/>
              <w:spacing w:after="0" w:line="240" w:lineRule="auto"/>
              <w:jc w:val="both"/>
              <w:rPr>
                <w:rFonts w:ascii="PT Astra Serif" w:eastAsia="SimSun" w:hAnsi="PT Astra Serif" w:cs="Times New Roman"/>
                <w:iCs/>
                <w:color w:val="000000" w:themeColor="text1"/>
                <w:kern w:val="3"/>
                <w:lang w:eastAsia="ru-RU"/>
              </w:rPr>
            </w:pPr>
            <w:r w:rsidRPr="00AA7A36">
              <w:rPr>
                <w:rFonts w:ascii="PT Astra Serif" w:eastAsia="SimSun" w:hAnsi="PT Astra Serif" w:cs="Times New Roman"/>
                <w:color w:val="000000" w:themeColor="text1"/>
                <w:kern w:val="3"/>
                <w:lang w:eastAsia="ru-RU"/>
              </w:rPr>
              <w:t>Доля обучающихся детского технопарка «Кванториум», принявших участие в региональных и всероссийских конкурсных мероприятиях, олимпиадах, соревнованиях</w:t>
            </w:r>
            <w:r w:rsidRPr="00AA7A36">
              <w:rPr>
                <w:rFonts w:ascii="PT Astra Serif" w:eastAsia="SimSun" w:hAnsi="PT Astra Serif" w:cs="Times New Roman"/>
                <w:iCs/>
                <w:color w:val="000000" w:themeColor="text1"/>
                <w:kern w:val="3"/>
                <w:lang w:eastAsia="ru-RU"/>
              </w:rPr>
              <w:t xml:space="preserve"> по естественнонаучной и технической направленностям, соответствующих приоритетным направлениям технологического развития Российской Федерации (процент)</w:t>
            </w:r>
          </w:p>
        </w:tc>
        <w:tc>
          <w:tcPr>
            <w:tcW w:w="1560" w:type="dxa"/>
            <w:tcBorders>
              <w:top w:val="single" w:sz="4" w:space="0" w:color="auto"/>
              <w:left w:val="single" w:sz="4" w:space="0" w:color="auto"/>
              <w:bottom w:val="single" w:sz="4" w:space="0" w:color="auto"/>
              <w:right w:val="single" w:sz="4" w:space="0" w:color="auto"/>
            </w:tcBorders>
            <w:vAlign w:val="center"/>
          </w:tcPr>
          <w:p w14:paraId="25234505"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40</w:t>
            </w:r>
          </w:p>
        </w:tc>
        <w:tc>
          <w:tcPr>
            <w:tcW w:w="1559" w:type="dxa"/>
            <w:tcBorders>
              <w:top w:val="single" w:sz="4" w:space="0" w:color="auto"/>
              <w:left w:val="single" w:sz="4" w:space="0" w:color="auto"/>
              <w:bottom w:val="single" w:sz="4" w:space="0" w:color="auto"/>
              <w:right w:val="single" w:sz="4" w:space="0" w:color="auto"/>
            </w:tcBorders>
            <w:vAlign w:val="center"/>
          </w:tcPr>
          <w:p w14:paraId="551BA436" w14:textId="3CC826A8"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Pr>
                <w:rFonts w:ascii="PT Astra Serif" w:eastAsia="Times New Roman" w:hAnsi="PT Astra Serif" w:cs="Times New Roman"/>
                <w:color w:val="000000" w:themeColor="text1"/>
                <w:lang w:eastAsia="ru-RU"/>
              </w:rPr>
              <w:t>25</w:t>
            </w:r>
          </w:p>
        </w:tc>
      </w:tr>
      <w:tr w:rsidR="001407F9" w:rsidRPr="00AA7A36" w14:paraId="563CBC3A" w14:textId="77777777" w:rsidTr="001407F9">
        <w:trPr>
          <w:trHeight w:val="20"/>
        </w:trPr>
        <w:tc>
          <w:tcPr>
            <w:tcW w:w="567" w:type="dxa"/>
            <w:tcBorders>
              <w:top w:val="single" w:sz="4" w:space="0" w:color="auto"/>
              <w:left w:val="single" w:sz="4" w:space="0" w:color="auto"/>
              <w:bottom w:val="single" w:sz="4" w:space="0" w:color="auto"/>
              <w:right w:val="single" w:sz="4" w:space="0" w:color="auto"/>
            </w:tcBorders>
            <w:vAlign w:val="center"/>
          </w:tcPr>
          <w:p w14:paraId="267EA55F"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8.</w:t>
            </w:r>
          </w:p>
        </w:tc>
        <w:tc>
          <w:tcPr>
            <w:tcW w:w="5603" w:type="dxa"/>
            <w:tcBorders>
              <w:top w:val="single" w:sz="4" w:space="0" w:color="auto"/>
              <w:left w:val="single" w:sz="4" w:space="0" w:color="auto"/>
              <w:bottom w:val="single" w:sz="4" w:space="0" w:color="auto"/>
              <w:right w:val="single" w:sz="4" w:space="0" w:color="auto"/>
            </w:tcBorders>
          </w:tcPr>
          <w:p w14:paraId="639AEDCC" w14:textId="77777777" w:rsidR="001407F9" w:rsidRPr="00AA7A36" w:rsidRDefault="001407F9" w:rsidP="00F57CBA">
            <w:pPr>
              <w:widowControl w:val="0"/>
              <w:autoSpaceDE w:val="0"/>
              <w:autoSpaceDN w:val="0"/>
              <w:spacing w:after="0" w:line="240" w:lineRule="auto"/>
              <w:jc w:val="both"/>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Численность детей, завершивших обучение в детском технопарке «Кванториум»</w:t>
            </w:r>
          </w:p>
        </w:tc>
        <w:tc>
          <w:tcPr>
            <w:tcW w:w="1560" w:type="dxa"/>
            <w:tcBorders>
              <w:top w:val="single" w:sz="4" w:space="0" w:color="auto"/>
              <w:left w:val="single" w:sz="4" w:space="0" w:color="auto"/>
              <w:bottom w:val="single" w:sz="4" w:space="0" w:color="auto"/>
              <w:right w:val="single" w:sz="4" w:space="0" w:color="auto"/>
            </w:tcBorders>
            <w:vAlign w:val="center"/>
          </w:tcPr>
          <w:p w14:paraId="49A1A578" w14:textId="77777777"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4879DB37" w14:textId="253AD8EA" w:rsidR="001407F9" w:rsidRPr="00AA7A36" w:rsidRDefault="001407F9" w:rsidP="00F57CBA">
            <w:pPr>
              <w:widowControl w:val="0"/>
              <w:autoSpaceDE w:val="0"/>
              <w:autoSpaceDN w:val="0"/>
              <w:spacing w:after="0" w:line="240" w:lineRule="auto"/>
              <w:jc w:val="center"/>
              <w:rPr>
                <w:rFonts w:ascii="PT Astra Serif" w:eastAsia="Times New Roman" w:hAnsi="PT Astra Serif" w:cs="Times New Roman"/>
                <w:b/>
                <w:bCs/>
                <w:color w:val="000000" w:themeColor="text1"/>
                <w:lang w:eastAsia="ru-RU"/>
              </w:rPr>
            </w:pPr>
            <w:r w:rsidRPr="00AA7A36">
              <w:rPr>
                <w:rFonts w:ascii="PT Astra Serif" w:eastAsia="Times New Roman" w:hAnsi="PT Astra Serif" w:cs="Times New Roman"/>
                <w:b/>
                <w:bCs/>
                <w:color w:val="000000" w:themeColor="text1"/>
                <w:lang w:eastAsia="ru-RU"/>
              </w:rPr>
              <w:t>4312</w:t>
            </w:r>
          </w:p>
        </w:tc>
      </w:tr>
    </w:tbl>
    <w:p w14:paraId="5C8866AB" w14:textId="77777777" w:rsidR="00820887" w:rsidRPr="00AA7A36" w:rsidRDefault="00820887" w:rsidP="00820887">
      <w:pPr>
        <w:spacing w:after="0" w:line="240" w:lineRule="auto"/>
        <w:ind w:firstLine="709"/>
        <w:contextualSpacing/>
        <w:jc w:val="both"/>
        <w:rPr>
          <w:rFonts w:ascii="PT Astra Serif" w:eastAsia="Times New Roman" w:hAnsi="PT Astra Serif" w:cs="Times New Roman"/>
          <w:b/>
          <w:bCs/>
          <w:color w:val="000000" w:themeColor="text1"/>
          <w:sz w:val="28"/>
          <w:szCs w:val="28"/>
          <w:lang w:eastAsia="ru-RU"/>
        </w:rPr>
      </w:pPr>
    </w:p>
    <w:p w14:paraId="7DE7E97F" w14:textId="6BF5B096" w:rsidR="00820887" w:rsidRPr="00AA7A36" w:rsidRDefault="001407F9" w:rsidP="00820887">
      <w:pPr>
        <w:spacing w:after="0" w:line="240" w:lineRule="auto"/>
        <w:ind w:firstLine="709"/>
        <w:contextualSpacing/>
        <w:jc w:val="both"/>
        <w:rPr>
          <w:rFonts w:ascii="PT Astra Serif" w:eastAsia="Times New Roman" w:hAnsi="PT Astra Serif" w:cs="Times New Roman"/>
          <w:b/>
          <w:bCs/>
          <w:color w:val="000000" w:themeColor="text1"/>
          <w:sz w:val="28"/>
          <w:szCs w:val="28"/>
          <w:lang w:eastAsia="ru-RU"/>
        </w:rPr>
      </w:pPr>
      <w:r>
        <w:rPr>
          <w:rFonts w:ascii="PT Astra Serif" w:eastAsia="PT Astra Serif" w:hAnsi="PT Astra Serif" w:cs="PT Astra Serif"/>
          <w:b/>
          <w:bCs/>
          <w:sz w:val="28"/>
          <w:szCs w:val="28"/>
        </w:rPr>
        <w:t xml:space="preserve">ОГАН ОО «Центр «Алые паруса»- </w:t>
      </w:r>
      <w:r w:rsidR="00820887" w:rsidRPr="00AA7A36">
        <w:rPr>
          <w:rFonts w:ascii="PT Astra Serif" w:eastAsia="Times New Roman" w:hAnsi="PT Astra Serif" w:cs="Times New Roman"/>
          <w:b/>
          <w:bCs/>
          <w:color w:val="000000" w:themeColor="text1"/>
          <w:sz w:val="28"/>
          <w:szCs w:val="28"/>
          <w:lang w:eastAsia="ru-RU"/>
        </w:rPr>
        <w:t>Мобильный технопарк «Кванториум»</w:t>
      </w:r>
      <w:r>
        <w:rPr>
          <w:rFonts w:ascii="PT Astra Serif" w:eastAsia="Times New Roman" w:hAnsi="PT Astra Serif" w:cs="Times New Roman"/>
          <w:b/>
          <w:bCs/>
          <w:color w:val="000000" w:themeColor="text1"/>
          <w:sz w:val="28"/>
          <w:szCs w:val="28"/>
          <w:lang w:eastAsia="ru-RU"/>
        </w:rPr>
        <w:t xml:space="preserve"> г. Димитровграда</w:t>
      </w:r>
    </w:p>
    <w:p w14:paraId="44F59EE1" w14:textId="0FF321E3" w:rsidR="00820887" w:rsidRPr="00AA7A36" w:rsidRDefault="00820887" w:rsidP="00820887">
      <w:pPr>
        <w:spacing w:after="0" w:line="240" w:lineRule="auto"/>
        <w:ind w:firstLine="709"/>
        <w:contextualSpacing/>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Мобильный технопарк «Кванториум»</w:t>
      </w:r>
      <w:r w:rsidR="001407F9">
        <w:rPr>
          <w:rFonts w:ascii="PT Astra Serif" w:eastAsia="Times New Roman" w:hAnsi="PT Astra Serif" w:cs="Times New Roman"/>
          <w:color w:val="000000" w:themeColor="text1"/>
          <w:sz w:val="28"/>
          <w:szCs w:val="28"/>
          <w:lang w:eastAsia="ru-RU"/>
        </w:rPr>
        <w:t xml:space="preserve"> города Димитровграда</w:t>
      </w:r>
      <w:r w:rsidRPr="00AA7A36">
        <w:rPr>
          <w:rFonts w:ascii="PT Astra Serif" w:eastAsia="Times New Roman" w:hAnsi="PT Astra Serif" w:cs="Times New Roman"/>
          <w:color w:val="000000" w:themeColor="text1"/>
          <w:sz w:val="28"/>
          <w:szCs w:val="28"/>
          <w:lang w:eastAsia="ru-RU"/>
        </w:rPr>
        <w:t xml:space="preserve"> (далее – Мобильный Кванториум) создан в 2021 году. </w:t>
      </w:r>
    </w:p>
    <w:p w14:paraId="1DDCED64" w14:textId="77777777" w:rsidR="00820887" w:rsidRPr="00AA7A36" w:rsidRDefault="00820887" w:rsidP="00820887">
      <w:pPr>
        <w:spacing w:after="0" w:line="240" w:lineRule="auto"/>
        <w:ind w:firstLine="708"/>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В соответствии с распоряжением Министерства просвещения и воспитания Ульяновской области от 20.10.2023 № 2121-р «Об утверждении списка муниципальных образований Ульяновской области в качестве агломераций  мобильного технопарка «Кванториум», созданного на базе областного государственного бюджетного профессионального образовательного учреждения «Димитровградский технический колледж» (далее ОГБПОУ «ДТК») в качестве агломераций мобильного технопарка «Кванториум» на 2023-2024 учебный год отобраны 4 муниципальных образования Ульяновской области, в которых организуется деятельность Мобильного Кванториума по графику:</w:t>
      </w:r>
    </w:p>
    <w:p w14:paraId="3F8BCC07" w14:textId="77777777" w:rsidR="00820887" w:rsidRPr="00AA7A36" w:rsidRDefault="00820887" w:rsidP="00820887">
      <w:pPr>
        <w:spacing w:after="0" w:line="240" w:lineRule="auto"/>
        <w:ind w:firstLine="709"/>
        <w:contextualSpacing/>
        <w:jc w:val="both"/>
        <w:rPr>
          <w:rFonts w:ascii="PT Astra Serif" w:eastAsia="Times New Roman" w:hAnsi="PT Astra Serif" w:cs="Calibri"/>
          <w:color w:val="000000" w:themeColor="text1"/>
          <w:sz w:val="28"/>
          <w:szCs w:val="28"/>
          <w:lang w:eastAsia="ru-RU"/>
        </w:rPr>
      </w:pPr>
      <w:r w:rsidRPr="00AA7A36">
        <w:rPr>
          <w:rFonts w:ascii="PT Astra Serif" w:eastAsia="Times New Roman" w:hAnsi="PT Astra Serif" w:cs="Calibri"/>
          <w:color w:val="000000" w:themeColor="text1"/>
          <w:sz w:val="28"/>
          <w:szCs w:val="28"/>
          <w:lang w:eastAsia="ru-RU"/>
        </w:rPr>
        <w:lastRenderedPageBreak/>
        <w:t>МО «Новомалыклинский район»;</w:t>
      </w:r>
    </w:p>
    <w:p w14:paraId="711EF2F2" w14:textId="77777777" w:rsidR="00820887" w:rsidRPr="00AA7A36" w:rsidRDefault="00820887" w:rsidP="00820887">
      <w:pPr>
        <w:spacing w:after="0" w:line="240" w:lineRule="auto"/>
        <w:ind w:firstLine="709"/>
        <w:contextualSpacing/>
        <w:jc w:val="both"/>
        <w:rPr>
          <w:rFonts w:ascii="PT Astra Serif" w:eastAsia="Times New Roman" w:hAnsi="PT Astra Serif" w:cs="Calibri"/>
          <w:color w:val="000000" w:themeColor="text1"/>
          <w:sz w:val="28"/>
          <w:szCs w:val="28"/>
          <w:lang w:eastAsia="ru-RU"/>
        </w:rPr>
      </w:pPr>
      <w:r w:rsidRPr="00AA7A36">
        <w:rPr>
          <w:rFonts w:ascii="PT Astra Serif" w:eastAsia="Times New Roman" w:hAnsi="PT Astra Serif" w:cs="Calibri"/>
          <w:color w:val="000000" w:themeColor="text1"/>
          <w:sz w:val="28"/>
          <w:szCs w:val="28"/>
          <w:lang w:eastAsia="ru-RU"/>
        </w:rPr>
        <w:t>МО «Старомайнский район»;</w:t>
      </w:r>
    </w:p>
    <w:p w14:paraId="4B5B15EA" w14:textId="77777777" w:rsidR="00820887" w:rsidRPr="00AA7A36" w:rsidRDefault="00820887" w:rsidP="00820887">
      <w:pPr>
        <w:spacing w:after="0" w:line="240" w:lineRule="auto"/>
        <w:ind w:firstLine="709"/>
        <w:contextualSpacing/>
        <w:jc w:val="both"/>
        <w:rPr>
          <w:rFonts w:ascii="PT Astra Serif" w:eastAsia="Times New Roman" w:hAnsi="PT Astra Serif" w:cs="Calibri"/>
          <w:color w:val="000000" w:themeColor="text1"/>
          <w:sz w:val="28"/>
          <w:szCs w:val="28"/>
          <w:lang w:eastAsia="ru-RU"/>
        </w:rPr>
      </w:pPr>
      <w:r w:rsidRPr="00AA7A36">
        <w:rPr>
          <w:rFonts w:ascii="PT Astra Serif" w:eastAsia="Times New Roman" w:hAnsi="PT Astra Serif" w:cs="Calibri"/>
          <w:color w:val="000000" w:themeColor="text1"/>
          <w:sz w:val="28"/>
          <w:szCs w:val="28"/>
          <w:lang w:eastAsia="ru-RU"/>
        </w:rPr>
        <w:t>МО «Чердаклинский район»;</w:t>
      </w:r>
    </w:p>
    <w:p w14:paraId="00649059" w14:textId="77777777" w:rsidR="00820887" w:rsidRPr="00AA7A36" w:rsidRDefault="00820887" w:rsidP="00820887">
      <w:pPr>
        <w:spacing w:after="0" w:line="240" w:lineRule="auto"/>
        <w:ind w:firstLine="709"/>
        <w:contextualSpacing/>
        <w:jc w:val="both"/>
        <w:rPr>
          <w:rFonts w:ascii="PT Astra Serif" w:eastAsia="Times New Roman" w:hAnsi="PT Astra Serif" w:cs="Calibri"/>
          <w:color w:val="000000" w:themeColor="text1"/>
          <w:sz w:val="28"/>
          <w:szCs w:val="28"/>
          <w:lang w:eastAsia="ru-RU"/>
        </w:rPr>
      </w:pPr>
      <w:r w:rsidRPr="00AA7A36">
        <w:rPr>
          <w:rFonts w:ascii="PT Astra Serif" w:eastAsia="Times New Roman" w:hAnsi="PT Astra Serif" w:cs="Calibri"/>
          <w:color w:val="000000" w:themeColor="text1"/>
          <w:sz w:val="28"/>
          <w:szCs w:val="28"/>
          <w:lang w:eastAsia="ru-RU"/>
        </w:rPr>
        <w:t>МО «Мелекесский район».</w:t>
      </w:r>
    </w:p>
    <w:p w14:paraId="4DF29BEC" w14:textId="7C24AA97" w:rsidR="00286E09" w:rsidRPr="00AA7A36" w:rsidRDefault="00286E09" w:rsidP="00286E09">
      <w:pPr>
        <w:spacing w:after="0" w:line="240" w:lineRule="auto"/>
        <w:ind w:firstLine="709"/>
        <w:contextualSpacing/>
        <w:jc w:val="both"/>
        <w:rPr>
          <w:rFonts w:ascii="PT Astra Serif" w:eastAsia="SimSun" w:hAnsi="PT Astra Serif" w:cs="F"/>
          <w:color w:val="000000" w:themeColor="text1"/>
          <w:kern w:val="3"/>
          <w:sz w:val="28"/>
          <w:szCs w:val="28"/>
        </w:rPr>
      </w:pPr>
      <w:r w:rsidRPr="00AA7A36">
        <w:rPr>
          <w:rFonts w:ascii="PT Astra Serif" w:eastAsia="Times New Roman" w:hAnsi="PT Astra Serif"/>
          <w:color w:val="000000" w:themeColor="text1"/>
          <w:sz w:val="28"/>
          <w:szCs w:val="20"/>
          <w:lang w:eastAsia="ru-RU"/>
        </w:rPr>
        <w:t xml:space="preserve">Всего в </w:t>
      </w:r>
      <w:r w:rsidR="00637765" w:rsidRPr="00AA7A36">
        <w:rPr>
          <w:rFonts w:ascii="PT Astra Serif" w:eastAsia="Times New Roman" w:hAnsi="PT Astra Serif"/>
          <w:color w:val="000000" w:themeColor="text1"/>
          <w:sz w:val="28"/>
          <w:szCs w:val="20"/>
          <w:lang w:eastAsia="ru-RU"/>
        </w:rPr>
        <w:t xml:space="preserve">1 полугодии </w:t>
      </w:r>
      <w:r w:rsidRPr="00AA7A36">
        <w:rPr>
          <w:rFonts w:ascii="PT Astra Serif" w:eastAsia="Times New Roman" w:hAnsi="PT Astra Serif"/>
          <w:color w:val="000000" w:themeColor="text1"/>
          <w:sz w:val="28"/>
          <w:szCs w:val="20"/>
          <w:lang w:eastAsia="ru-RU"/>
        </w:rPr>
        <w:t>202</w:t>
      </w:r>
      <w:r w:rsidR="00EF32AE">
        <w:rPr>
          <w:rFonts w:ascii="PT Astra Serif" w:eastAsia="Times New Roman" w:hAnsi="PT Astra Serif"/>
          <w:color w:val="000000" w:themeColor="text1"/>
          <w:sz w:val="28"/>
          <w:szCs w:val="20"/>
          <w:lang w:eastAsia="ru-RU"/>
        </w:rPr>
        <w:t>6</w:t>
      </w:r>
      <w:r w:rsidRPr="00AA7A36">
        <w:rPr>
          <w:rFonts w:ascii="PT Astra Serif" w:eastAsia="Times New Roman" w:hAnsi="PT Astra Serif"/>
          <w:color w:val="000000" w:themeColor="text1"/>
          <w:sz w:val="28"/>
          <w:szCs w:val="20"/>
          <w:lang w:eastAsia="ru-RU"/>
        </w:rPr>
        <w:t xml:space="preserve"> году в Мобильном Кванториуме реализовывались </w:t>
      </w:r>
      <w:r w:rsidR="00EF32AE">
        <w:rPr>
          <w:rFonts w:ascii="PT Astra Serif" w:eastAsia="SimSun" w:hAnsi="PT Astra Serif" w:cs="F"/>
          <w:color w:val="000000" w:themeColor="text1"/>
          <w:kern w:val="3"/>
          <w:sz w:val="28"/>
          <w:szCs w:val="28"/>
        </w:rPr>
        <w:t>6</w:t>
      </w:r>
      <w:r w:rsidRPr="00AA7A36">
        <w:rPr>
          <w:rFonts w:ascii="PT Astra Serif" w:eastAsia="SimSun" w:hAnsi="PT Astra Serif" w:cs="F"/>
          <w:color w:val="000000" w:themeColor="text1"/>
          <w:kern w:val="3"/>
          <w:sz w:val="28"/>
          <w:szCs w:val="28"/>
        </w:rPr>
        <w:t xml:space="preserve"> дополнительных общеразвивающих программ. </w:t>
      </w:r>
    </w:p>
    <w:p w14:paraId="415C7D5F" w14:textId="75691ABE" w:rsidR="00EF32AE" w:rsidRPr="00B40D04" w:rsidRDefault="00EF32AE" w:rsidP="006E0CF2">
      <w:pPr>
        <w:spacing w:after="0" w:line="240" w:lineRule="auto"/>
        <w:ind w:firstLine="709"/>
        <w:contextualSpacing/>
        <w:jc w:val="both"/>
        <w:rPr>
          <w:rFonts w:ascii="PT Astra Serif" w:eastAsia="SimSun" w:hAnsi="PT Astra Serif" w:cs="F"/>
          <w:kern w:val="3"/>
          <w:sz w:val="28"/>
          <w:szCs w:val="28"/>
        </w:rPr>
      </w:pPr>
      <w:r w:rsidRPr="00831F0A">
        <w:rPr>
          <w:rFonts w:ascii="PT Astra Serif" w:eastAsia="SimSun" w:hAnsi="PT Astra Serif" w:cs="F"/>
          <w:kern w:val="3"/>
          <w:sz w:val="28"/>
          <w:szCs w:val="28"/>
        </w:rPr>
        <w:t xml:space="preserve">В </w:t>
      </w:r>
      <w:r w:rsidR="00AB5895">
        <w:rPr>
          <w:rFonts w:ascii="Times New Roman" w:eastAsia="Times New Roman" w:hAnsi="Times New Roman" w:cs="Times New Roman"/>
          <w:sz w:val="28"/>
          <w:szCs w:val="28"/>
        </w:rPr>
        <w:t>Навигаторе</w:t>
      </w:r>
      <w:r w:rsidRPr="00831F0A">
        <w:rPr>
          <w:rFonts w:ascii="PT Astra Serif" w:eastAsia="SimSun" w:hAnsi="PT Astra Serif" w:cs="F"/>
          <w:kern w:val="3"/>
          <w:sz w:val="28"/>
          <w:szCs w:val="28"/>
        </w:rPr>
        <w:t xml:space="preserve"> </w:t>
      </w:r>
      <w:r w:rsidRPr="00831F0A">
        <w:rPr>
          <w:rFonts w:ascii="PT Astra Serif" w:eastAsia="Times New Roman" w:hAnsi="PT Astra Serif"/>
          <w:sz w:val="28"/>
          <w:szCs w:val="28"/>
          <w:lang w:eastAsia="ru-RU"/>
        </w:rPr>
        <w:t xml:space="preserve">в </w:t>
      </w:r>
      <w:r w:rsidRPr="00B40D04">
        <w:rPr>
          <w:rFonts w:ascii="PT Astra Serif" w:eastAsia="Times New Roman" w:hAnsi="PT Astra Serif"/>
          <w:sz w:val="28"/>
          <w:szCs w:val="28"/>
          <w:lang w:eastAsia="ru-RU"/>
        </w:rPr>
        <w:t xml:space="preserve">2 квартале 2026 года </w:t>
      </w:r>
      <w:r w:rsidRPr="00B40D04">
        <w:rPr>
          <w:rFonts w:ascii="PT Astra Serif" w:eastAsia="SimSun" w:hAnsi="PT Astra Serif" w:cs="F"/>
          <w:kern w:val="3"/>
          <w:sz w:val="28"/>
          <w:szCs w:val="28"/>
        </w:rPr>
        <w:t xml:space="preserve">по дополнительным общеразвивающим программам обучалось </w:t>
      </w:r>
      <w:r w:rsidRPr="00B40D04">
        <w:rPr>
          <w:rFonts w:ascii="PT Astra Serif" w:eastAsia="Times New Roman" w:hAnsi="PT Astra Serif" w:cs="Times New Roman"/>
          <w:sz w:val="28"/>
          <w:szCs w:val="28"/>
          <w:lang w:eastAsia="ru-RU"/>
        </w:rPr>
        <w:t xml:space="preserve">214 </w:t>
      </w:r>
      <w:r w:rsidRPr="00B40D04">
        <w:rPr>
          <w:rFonts w:ascii="PT Astra Serif" w:eastAsia="SimSun" w:hAnsi="PT Astra Serif" w:cs="F"/>
          <w:kern w:val="3"/>
          <w:sz w:val="28"/>
          <w:szCs w:val="28"/>
        </w:rPr>
        <w:t>человека в возрасте от 5 до 18 лет, в том числе:</w:t>
      </w:r>
    </w:p>
    <w:p w14:paraId="14426B93" w14:textId="77777777" w:rsidR="00EF32AE" w:rsidRPr="00B40D04" w:rsidRDefault="00EF32AE" w:rsidP="006E0CF2">
      <w:pPr>
        <w:spacing w:after="0" w:line="240" w:lineRule="auto"/>
        <w:ind w:firstLine="709"/>
        <w:contextualSpacing/>
        <w:jc w:val="both"/>
        <w:rPr>
          <w:rFonts w:ascii="PT Astra Serif" w:eastAsia="Times New Roman" w:hAnsi="PT Astra Serif"/>
          <w:bCs/>
          <w:sz w:val="28"/>
          <w:szCs w:val="28"/>
          <w:lang w:eastAsia="ru-RU"/>
        </w:rPr>
      </w:pPr>
      <w:r w:rsidRPr="00B40D04">
        <w:rPr>
          <w:rFonts w:ascii="PT Astra Serif" w:eastAsia="Times New Roman" w:hAnsi="PT Astra Serif" w:cs="Times New Roman"/>
          <w:sz w:val="28"/>
          <w:szCs w:val="20"/>
          <w:lang w:eastAsia="ru-RU"/>
        </w:rPr>
        <w:t xml:space="preserve">168 </w:t>
      </w:r>
      <w:r w:rsidRPr="00B40D04">
        <w:rPr>
          <w:rFonts w:ascii="PT Astra Serif" w:eastAsia="Times New Roman" w:hAnsi="PT Astra Serif"/>
          <w:bCs/>
          <w:sz w:val="28"/>
          <w:szCs w:val="28"/>
          <w:lang w:eastAsia="ru-RU"/>
        </w:rPr>
        <w:t>человек по технической направленности;</w:t>
      </w:r>
    </w:p>
    <w:p w14:paraId="53259382" w14:textId="77777777" w:rsidR="00EF32AE" w:rsidRPr="00F3713E" w:rsidRDefault="00EF32AE" w:rsidP="00EF32AE">
      <w:pPr>
        <w:spacing w:after="0" w:line="240" w:lineRule="auto"/>
        <w:ind w:firstLine="709"/>
        <w:contextualSpacing/>
        <w:jc w:val="both"/>
        <w:rPr>
          <w:rFonts w:ascii="PT Astra Serif" w:eastAsia="Times New Roman" w:hAnsi="PT Astra Serif"/>
          <w:bCs/>
          <w:sz w:val="28"/>
          <w:szCs w:val="28"/>
          <w:lang w:eastAsia="ru-RU"/>
        </w:rPr>
      </w:pPr>
      <w:r w:rsidRPr="00B40D04">
        <w:rPr>
          <w:rFonts w:ascii="PT Astra Serif" w:eastAsia="Times New Roman" w:hAnsi="PT Astra Serif" w:cs="Times New Roman"/>
          <w:sz w:val="28"/>
          <w:szCs w:val="20"/>
          <w:lang w:eastAsia="ru-RU"/>
        </w:rPr>
        <w:t>46</w:t>
      </w:r>
      <w:r w:rsidRPr="00B40D04">
        <w:rPr>
          <w:rFonts w:ascii="PT Astra Serif" w:eastAsia="Times New Roman" w:hAnsi="PT Astra Serif"/>
          <w:bCs/>
          <w:sz w:val="28"/>
          <w:szCs w:val="28"/>
          <w:lang w:eastAsia="ru-RU"/>
        </w:rPr>
        <w:t xml:space="preserve"> человек по естественнонаучной направленности</w:t>
      </w:r>
      <w:r w:rsidRPr="00F3713E">
        <w:rPr>
          <w:rFonts w:ascii="PT Astra Serif" w:eastAsia="Times New Roman" w:hAnsi="PT Astra Serif"/>
          <w:bCs/>
          <w:sz w:val="28"/>
          <w:szCs w:val="28"/>
          <w:lang w:eastAsia="ru-RU"/>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6"/>
        <w:gridCol w:w="3086"/>
        <w:gridCol w:w="1110"/>
        <w:gridCol w:w="1677"/>
      </w:tblGrid>
      <w:tr w:rsidR="00EF32AE" w:rsidRPr="008A6258" w14:paraId="0D72F360" w14:textId="77777777" w:rsidTr="006E0CF2">
        <w:tc>
          <w:tcPr>
            <w:tcW w:w="3766" w:type="dxa"/>
            <w:vAlign w:val="center"/>
          </w:tcPr>
          <w:p w14:paraId="6F1EDD4A" w14:textId="77777777" w:rsidR="00EF32AE" w:rsidRPr="008A6258" w:rsidRDefault="00EF32AE" w:rsidP="006E0CF2">
            <w:pPr>
              <w:contextualSpacing/>
              <w:jc w:val="center"/>
              <w:rPr>
                <w:rFonts w:ascii="PT Astra Serif" w:hAnsi="PT Astra Serif"/>
                <w:kern w:val="3"/>
                <w:sz w:val="24"/>
                <w:szCs w:val="24"/>
              </w:rPr>
            </w:pPr>
            <w:r w:rsidRPr="008A6258">
              <w:rPr>
                <w:rFonts w:ascii="PT Astra Serif" w:hAnsi="PT Astra Serif"/>
                <w:kern w:val="3"/>
                <w:sz w:val="24"/>
                <w:szCs w:val="24"/>
              </w:rPr>
              <w:t>Название программы</w:t>
            </w:r>
          </w:p>
        </w:tc>
        <w:tc>
          <w:tcPr>
            <w:tcW w:w="3086" w:type="dxa"/>
            <w:vAlign w:val="center"/>
          </w:tcPr>
          <w:p w14:paraId="0E1C5586" w14:textId="77777777" w:rsidR="00EF32AE" w:rsidRPr="008A6258" w:rsidRDefault="00EF32AE" w:rsidP="006E0CF2">
            <w:pPr>
              <w:contextualSpacing/>
              <w:jc w:val="center"/>
              <w:rPr>
                <w:rFonts w:ascii="PT Astra Serif" w:hAnsi="PT Astra Serif"/>
                <w:kern w:val="3"/>
                <w:sz w:val="24"/>
                <w:szCs w:val="24"/>
              </w:rPr>
            </w:pPr>
            <w:r w:rsidRPr="008A6258">
              <w:rPr>
                <w:rFonts w:ascii="PT Astra Serif" w:hAnsi="PT Astra Serif"/>
                <w:kern w:val="3"/>
                <w:sz w:val="24"/>
                <w:szCs w:val="24"/>
              </w:rPr>
              <w:t>Муниципальное образование</w:t>
            </w:r>
          </w:p>
        </w:tc>
        <w:tc>
          <w:tcPr>
            <w:tcW w:w="1110" w:type="dxa"/>
            <w:vAlign w:val="center"/>
          </w:tcPr>
          <w:p w14:paraId="7009B00C" w14:textId="77777777" w:rsidR="00EF32AE" w:rsidRPr="008A6258" w:rsidRDefault="00EF32AE" w:rsidP="006E0CF2">
            <w:pPr>
              <w:contextualSpacing/>
              <w:jc w:val="center"/>
              <w:rPr>
                <w:rFonts w:ascii="PT Astra Serif" w:hAnsi="PT Astra Serif"/>
                <w:kern w:val="3"/>
                <w:sz w:val="24"/>
                <w:szCs w:val="24"/>
              </w:rPr>
            </w:pPr>
            <w:r w:rsidRPr="008A6258">
              <w:rPr>
                <w:rFonts w:ascii="PT Astra Serif" w:hAnsi="PT Astra Serif"/>
                <w:kern w:val="3"/>
                <w:sz w:val="24"/>
                <w:szCs w:val="24"/>
              </w:rPr>
              <w:t>Возраст, лет</w:t>
            </w:r>
          </w:p>
        </w:tc>
        <w:tc>
          <w:tcPr>
            <w:tcW w:w="1677" w:type="dxa"/>
            <w:vAlign w:val="center"/>
          </w:tcPr>
          <w:p w14:paraId="3EB3A94E" w14:textId="77777777" w:rsidR="00EF32AE" w:rsidRPr="008A6258" w:rsidRDefault="00EF32AE" w:rsidP="006E0CF2">
            <w:pPr>
              <w:contextualSpacing/>
              <w:jc w:val="center"/>
              <w:rPr>
                <w:rFonts w:ascii="PT Astra Serif" w:hAnsi="PT Astra Serif"/>
                <w:kern w:val="3"/>
                <w:sz w:val="24"/>
                <w:szCs w:val="24"/>
              </w:rPr>
            </w:pPr>
            <w:r w:rsidRPr="008A6258">
              <w:rPr>
                <w:rFonts w:ascii="PT Astra Serif" w:hAnsi="PT Astra Serif"/>
                <w:kern w:val="3"/>
                <w:sz w:val="24"/>
                <w:szCs w:val="24"/>
              </w:rPr>
              <w:t>Численность, человек</w:t>
            </w:r>
          </w:p>
        </w:tc>
      </w:tr>
      <w:tr w:rsidR="00EF32AE" w:rsidRPr="008A6258" w14:paraId="0C5D106E" w14:textId="77777777" w:rsidTr="006E0CF2">
        <w:trPr>
          <w:trHeight w:val="972"/>
        </w:trPr>
        <w:tc>
          <w:tcPr>
            <w:tcW w:w="3766" w:type="dxa"/>
            <w:vAlign w:val="bottom"/>
          </w:tcPr>
          <w:p w14:paraId="0DEF5BC8" w14:textId="77777777" w:rsidR="00EF32AE" w:rsidRPr="008A6258" w:rsidRDefault="00EF32AE" w:rsidP="006E0CF2">
            <w:pPr>
              <w:contextualSpacing/>
              <w:rPr>
                <w:rFonts w:ascii="PT Astra Serif" w:hAnsi="PT Astra Serif"/>
                <w:sz w:val="24"/>
                <w:szCs w:val="24"/>
              </w:rPr>
            </w:pPr>
            <w:r w:rsidRPr="00552E26">
              <w:rPr>
                <w:rFonts w:ascii="PT Astra Serif" w:eastAsia="Times New Roman" w:hAnsi="PT Astra Serif" w:cs="Arial"/>
                <w:color w:val="111111"/>
                <w:sz w:val="24"/>
                <w:szCs w:val="24"/>
                <w:lang w:eastAsia="ru-RU"/>
              </w:rPr>
              <w:t>Агро-биотехнологии (Мобильный кванториум 2021)</w:t>
            </w:r>
          </w:p>
        </w:tc>
        <w:tc>
          <w:tcPr>
            <w:tcW w:w="3086" w:type="dxa"/>
          </w:tcPr>
          <w:p w14:paraId="32A0BA16" w14:textId="77777777" w:rsidR="00EF32AE" w:rsidRPr="008A6258" w:rsidRDefault="00EF32AE" w:rsidP="006E0CF2">
            <w:pPr>
              <w:contextualSpacing/>
              <w:rPr>
                <w:rFonts w:ascii="PT Astra Serif" w:hAnsi="PT Astra Serif"/>
                <w:kern w:val="3"/>
                <w:sz w:val="24"/>
                <w:szCs w:val="24"/>
              </w:rPr>
            </w:pPr>
            <w:r w:rsidRPr="008A6258">
              <w:rPr>
                <w:rFonts w:ascii="PT Astra Serif" w:hAnsi="PT Astra Serif"/>
                <w:kern w:val="3"/>
                <w:sz w:val="24"/>
                <w:szCs w:val="24"/>
              </w:rPr>
              <w:t>Мелекесский район</w:t>
            </w:r>
          </w:p>
        </w:tc>
        <w:tc>
          <w:tcPr>
            <w:tcW w:w="1110" w:type="dxa"/>
          </w:tcPr>
          <w:p w14:paraId="5B0F9AD5" w14:textId="77777777" w:rsidR="00EF32AE" w:rsidRPr="008A6258" w:rsidRDefault="00EF32AE" w:rsidP="006E0CF2">
            <w:pPr>
              <w:contextualSpacing/>
              <w:jc w:val="center"/>
              <w:rPr>
                <w:rFonts w:ascii="PT Astra Serif" w:hAnsi="PT Astra Serif"/>
                <w:kern w:val="3"/>
                <w:sz w:val="24"/>
                <w:szCs w:val="24"/>
              </w:rPr>
            </w:pPr>
            <w:r w:rsidRPr="008A6258">
              <w:rPr>
                <w:rFonts w:ascii="PT Astra Serif" w:hAnsi="PT Astra Serif"/>
                <w:kern w:val="3"/>
                <w:sz w:val="24"/>
                <w:szCs w:val="24"/>
              </w:rPr>
              <w:t>10-15</w:t>
            </w:r>
          </w:p>
        </w:tc>
        <w:tc>
          <w:tcPr>
            <w:tcW w:w="1677" w:type="dxa"/>
          </w:tcPr>
          <w:p w14:paraId="00B3CA1B" w14:textId="77777777" w:rsidR="00EF32AE" w:rsidRPr="008A6258" w:rsidRDefault="00EF32AE" w:rsidP="006E0CF2">
            <w:pPr>
              <w:contextualSpacing/>
              <w:jc w:val="center"/>
              <w:rPr>
                <w:rFonts w:ascii="PT Astra Serif" w:hAnsi="PT Astra Serif"/>
                <w:kern w:val="3"/>
                <w:sz w:val="24"/>
                <w:szCs w:val="24"/>
              </w:rPr>
            </w:pPr>
            <w:r>
              <w:rPr>
                <w:rFonts w:ascii="PT Astra Serif" w:hAnsi="PT Astra Serif"/>
                <w:kern w:val="3"/>
                <w:sz w:val="24"/>
                <w:szCs w:val="24"/>
              </w:rPr>
              <w:t>15</w:t>
            </w:r>
          </w:p>
        </w:tc>
      </w:tr>
      <w:tr w:rsidR="00EF32AE" w:rsidRPr="008A6258" w14:paraId="3DE175D1" w14:textId="77777777" w:rsidTr="006E0CF2">
        <w:trPr>
          <w:trHeight w:val="264"/>
        </w:trPr>
        <w:tc>
          <w:tcPr>
            <w:tcW w:w="3766" w:type="dxa"/>
            <w:vMerge w:val="restart"/>
            <w:vAlign w:val="bottom"/>
          </w:tcPr>
          <w:p w14:paraId="694BFC4A" w14:textId="77777777" w:rsidR="00EF32AE" w:rsidRPr="008A6258" w:rsidRDefault="00EF32AE" w:rsidP="006E0CF2">
            <w:pPr>
              <w:contextualSpacing/>
              <w:rPr>
                <w:rFonts w:ascii="PT Astra Serif" w:hAnsi="PT Astra Serif"/>
                <w:sz w:val="24"/>
                <w:szCs w:val="24"/>
              </w:rPr>
            </w:pPr>
            <w:r w:rsidRPr="00552E26">
              <w:rPr>
                <w:rFonts w:ascii="PT Astra Serif" w:eastAsia="Times New Roman" w:hAnsi="PT Astra Serif" w:cs="Arial"/>
                <w:color w:val="111111"/>
                <w:sz w:val="24"/>
                <w:szCs w:val="24"/>
                <w:lang w:eastAsia="ru-RU"/>
              </w:rPr>
              <w:t>Бионика (Мобильный кванториум 2021)</w:t>
            </w:r>
          </w:p>
        </w:tc>
        <w:tc>
          <w:tcPr>
            <w:tcW w:w="3086" w:type="dxa"/>
          </w:tcPr>
          <w:p w14:paraId="231A8E4B" w14:textId="77777777" w:rsidR="00EF32AE" w:rsidRPr="008A6258" w:rsidRDefault="00EF32AE" w:rsidP="006E0CF2">
            <w:pPr>
              <w:contextualSpacing/>
              <w:rPr>
                <w:rFonts w:ascii="PT Astra Serif" w:hAnsi="PT Astra Serif"/>
                <w:kern w:val="3"/>
                <w:sz w:val="24"/>
                <w:szCs w:val="24"/>
              </w:rPr>
            </w:pPr>
            <w:r w:rsidRPr="008A6258">
              <w:rPr>
                <w:rFonts w:ascii="PT Astra Serif" w:hAnsi="PT Astra Serif"/>
                <w:kern w:val="3"/>
                <w:sz w:val="24"/>
                <w:szCs w:val="24"/>
              </w:rPr>
              <w:t>Старомайнский район</w:t>
            </w:r>
          </w:p>
        </w:tc>
        <w:tc>
          <w:tcPr>
            <w:tcW w:w="1110" w:type="dxa"/>
          </w:tcPr>
          <w:p w14:paraId="4CD1A884" w14:textId="77777777" w:rsidR="00EF32AE" w:rsidRPr="008A6258" w:rsidRDefault="00EF32AE" w:rsidP="006E0CF2">
            <w:pPr>
              <w:contextualSpacing/>
              <w:jc w:val="center"/>
              <w:rPr>
                <w:rFonts w:ascii="PT Astra Serif" w:hAnsi="PT Astra Serif"/>
                <w:kern w:val="3"/>
                <w:sz w:val="24"/>
                <w:szCs w:val="24"/>
              </w:rPr>
            </w:pPr>
            <w:r w:rsidRPr="008A6258">
              <w:rPr>
                <w:rFonts w:ascii="PT Astra Serif" w:hAnsi="PT Astra Serif"/>
                <w:kern w:val="3"/>
                <w:sz w:val="24"/>
                <w:szCs w:val="24"/>
              </w:rPr>
              <w:t>10-15</w:t>
            </w:r>
          </w:p>
        </w:tc>
        <w:tc>
          <w:tcPr>
            <w:tcW w:w="1677" w:type="dxa"/>
          </w:tcPr>
          <w:p w14:paraId="223A9E8E" w14:textId="77777777" w:rsidR="00EF32AE" w:rsidRPr="008A6258" w:rsidRDefault="00EF32AE" w:rsidP="006E0CF2">
            <w:pPr>
              <w:contextualSpacing/>
              <w:jc w:val="center"/>
              <w:rPr>
                <w:rFonts w:ascii="PT Astra Serif" w:hAnsi="PT Astra Serif"/>
                <w:kern w:val="3"/>
                <w:sz w:val="24"/>
                <w:szCs w:val="24"/>
              </w:rPr>
            </w:pPr>
            <w:r>
              <w:rPr>
                <w:rFonts w:ascii="PT Astra Serif" w:hAnsi="PT Astra Serif"/>
                <w:kern w:val="3"/>
                <w:sz w:val="24"/>
                <w:szCs w:val="24"/>
              </w:rPr>
              <w:t>31</w:t>
            </w:r>
          </w:p>
        </w:tc>
      </w:tr>
      <w:tr w:rsidR="00EF32AE" w:rsidRPr="008A6258" w14:paraId="09D0F5E8" w14:textId="77777777" w:rsidTr="006E0CF2">
        <w:trPr>
          <w:trHeight w:val="288"/>
        </w:trPr>
        <w:tc>
          <w:tcPr>
            <w:tcW w:w="3766" w:type="dxa"/>
            <w:vMerge/>
            <w:vAlign w:val="bottom"/>
          </w:tcPr>
          <w:p w14:paraId="0D71B0AA" w14:textId="77777777" w:rsidR="00EF32AE" w:rsidRPr="008A6258" w:rsidRDefault="00EF32AE" w:rsidP="006E0CF2">
            <w:pPr>
              <w:contextualSpacing/>
              <w:rPr>
                <w:rFonts w:ascii="PT Astra Serif" w:hAnsi="PT Astra Serif"/>
                <w:kern w:val="3"/>
                <w:sz w:val="24"/>
                <w:szCs w:val="24"/>
              </w:rPr>
            </w:pPr>
          </w:p>
        </w:tc>
        <w:tc>
          <w:tcPr>
            <w:tcW w:w="3086" w:type="dxa"/>
          </w:tcPr>
          <w:p w14:paraId="5D932626" w14:textId="77777777" w:rsidR="00EF32AE" w:rsidRPr="008A6258" w:rsidRDefault="00EF32AE" w:rsidP="006E0CF2">
            <w:pPr>
              <w:contextualSpacing/>
              <w:rPr>
                <w:rFonts w:ascii="PT Astra Serif" w:hAnsi="PT Astra Serif"/>
                <w:kern w:val="3"/>
                <w:sz w:val="24"/>
                <w:szCs w:val="24"/>
              </w:rPr>
            </w:pPr>
            <w:r w:rsidRPr="008A6258">
              <w:rPr>
                <w:rFonts w:ascii="PT Astra Serif" w:hAnsi="PT Astra Serif"/>
                <w:kern w:val="3"/>
                <w:sz w:val="24"/>
                <w:szCs w:val="24"/>
              </w:rPr>
              <w:t>Чердаклинский район</w:t>
            </w:r>
          </w:p>
        </w:tc>
        <w:tc>
          <w:tcPr>
            <w:tcW w:w="1110" w:type="dxa"/>
          </w:tcPr>
          <w:p w14:paraId="712B6914" w14:textId="77777777" w:rsidR="00EF32AE" w:rsidRPr="008A6258" w:rsidRDefault="00EF32AE" w:rsidP="006E0CF2">
            <w:pPr>
              <w:contextualSpacing/>
              <w:jc w:val="center"/>
              <w:rPr>
                <w:rFonts w:ascii="PT Astra Serif" w:hAnsi="PT Astra Serif"/>
                <w:kern w:val="3"/>
                <w:sz w:val="24"/>
                <w:szCs w:val="24"/>
              </w:rPr>
            </w:pPr>
            <w:r w:rsidRPr="008A6258">
              <w:rPr>
                <w:rFonts w:ascii="PT Astra Serif" w:hAnsi="PT Astra Serif"/>
                <w:kern w:val="3"/>
                <w:sz w:val="24"/>
                <w:szCs w:val="24"/>
              </w:rPr>
              <w:t>10-15</w:t>
            </w:r>
          </w:p>
        </w:tc>
        <w:tc>
          <w:tcPr>
            <w:tcW w:w="1677" w:type="dxa"/>
          </w:tcPr>
          <w:p w14:paraId="296B05F9" w14:textId="77777777" w:rsidR="00EF32AE" w:rsidRPr="008A6258" w:rsidRDefault="00EF32AE" w:rsidP="006E0CF2">
            <w:pPr>
              <w:contextualSpacing/>
              <w:jc w:val="center"/>
              <w:rPr>
                <w:rFonts w:ascii="PT Astra Serif" w:hAnsi="PT Astra Serif"/>
                <w:kern w:val="3"/>
                <w:sz w:val="24"/>
                <w:szCs w:val="24"/>
              </w:rPr>
            </w:pPr>
          </w:p>
        </w:tc>
      </w:tr>
      <w:tr w:rsidR="00EF32AE" w:rsidRPr="008A6258" w14:paraId="2945991A" w14:textId="77777777" w:rsidTr="006E0CF2">
        <w:trPr>
          <w:trHeight w:val="288"/>
        </w:trPr>
        <w:tc>
          <w:tcPr>
            <w:tcW w:w="3766" w:type="dxa"/>
            <w:vAlign w:val="bottom"/>
          </w:tcPr>
          <w:p w14:paraId="30766D98" w14:textId="77777777" w:rsidR="00EF32AE" w:rsidRPr="008A6258" w:rsidRDefault="00EF32AE" w:rsidP="006E0CF2">
            <w:pPr>
              <w:contextualSpacing/>
              <w:rPr>
                <w:rFonts w:ascii="PT Astra Serif" w:hAnsi="PT Astra Serif"/>
                <w:kern w:val="3"/>
                <w:sz w:val="24"/>
                <w:szCs w:val="24"/>
              </w:rPr>
            </w:pPr>
            <w:r w:rsidRPr="00552E26">
              <w:rPr>
                <w:rFonts w:ascii="PT Astra Serif" w:eastAsia="Times New Roman" w:hAnsi="PT Astra Serif" w:cs="Arial"/>
                <w:color w:val="111111"/>
                <w:sz w:val="24"/>
                <w:szCs w:val="24"/>
                <w:lang w:eastAsia="ru-RU"/>
              </w:rPr>
              <w:t>Основы разработки электронных программируемых устройств (Мобильный кванториум 2021)</w:t>
            </w:r>
          </w:p>
        </w:tc>
        <w:tc>
          <w:tcPr>
            <w:tcW w:w="3086" w:type="dxa"/>
          </w:tcPr>
          <w:p w14:paraId="4A572F6B" w14:textId="77777777" w:rsidR="00EF32AE" w:rsidRPr="008A6258" w:rsidRDefault="00EF32AE" w:rsidP="006E0CF2">
            <w:pPr>
              <w:contextualSpacing/>
              <w:rPr>
                <w:rFonts w:ascii="PT Astra Serif" w:hAnsi="PT Astra Serif"/>
                <w:kern w:val="3"/>
                <w:sz w:val="24"/>
                <w:szCs w:val="24"/>
              </w:rPr>
            </w:pPr>
            <w:r w:rsidRPr="008A6258">
              <w:rPr>
                <w:rFonts w:ascii="PT Astra Serif" w:hAnsi="PT Astra Serif"/>
                <w:kern w:val="3"/>
                <w:sz w:val="24"/>
                <w:szCs w:val="24"/>
              </w:rPr>
              <w:t>Чердаклинский район</w:t>
            </w:r>
          </w:p>
        </w:tc>
        <w:tc>
          <w:tcPr>
            <w:tcW w:w="1110" w:type="dxa"/>
          </w:tcPr>
          <w:p w14:paraId="0DC2F57D" w14:textId="77777777" w:rsidR="00EF32AE" w:rsidRPr="008A6258" w:rsidRDefault="00EF32AE" w:rsidP="006E0CF2">
            <w:pPr>
              <w:contextualSpacing/>
              <w:jc w:val="center"/>
              <w:rPr>
                <w:rFonts w:ascii="PT Astra Serif" w:hAnsi="PT Astra Serif"/>
                <w:kern w:val="3"/>
                <w:sz w:val="24"/>
                <w:szCs w:val="24"/>
              </w:rPr>
            </w:pPr>
          </w:p>
        </w:tc>
        <w:tc>
          <w:tcPr>
            <w:tcW w:w="1677" w:type="dxa"/>
          </w:tcPr>
          <w:p w14:paraId="0B50792E" w14:textId="77777777" w:rsidR="00EF32AE" w:rsidRPr="008A6258" w:rsidRDefault="00EF32AE" w:rsidP="006E0CF2">
            <w:pPr>
              <w:contextualSpacing/>
              <w:jc w:val="center"/>
              <w:rPr>
                <w:rFonts w:ascii="PT Astra Serif" w:hAnsi="PT Astra Serif"/>
                <w:kern w:val="3"/>
                <w:sz w:val="24"/>
                <w:szCs w:val="24"/>
              </w:rPr>
            </w:pPr>
            <w:r>
              <w:rPr>
                <w:rFonts w:ascii="PT Astra Serif" w:hAnsi="PT Astra Serif"/>
                <w:kern w:val="3"/>
                <w:sz w:val="24"/>
                <w:szCs w:val="24"/>
              </w:rPr>
              <w:t>18</w:t>
            </w:r>
          </w:p>
        </w:tc>
      </w:tr>
      <w:tr w:rsidR="00EF32AE" w:rsidRPr="008A6258" w14:paraId="42282A7E" w14:textId="77777777" w:rsidTr="006E0CF2">
        <w:trPr>
          <w:trHeight w:val="419"/>
        </w:trPr>
        <w:tc>
          <w:tcPr>
            <w:tcW w:w="3766" w:type="dxa"/>
            <w:vMerge w:val="restart"/>
            <w:vAlign w:val="bottom"/>
          </w:tcPr>
          <w:p w14:paraId="6E0F478B" w14:textId="77777777" w:rsidR="00EF32AE" w:rsidRPr="008A6258" w:rsidRDefault="00EF32AE" w:rsidP="006E0CF2">
            <w:pPr>
              <w:contextualSpacing/>
              <w:rPr>
                <w:rFonts w:ascii="PT Astra Serif" w:hAnsi="PT Astra Serif"/>
                <w:sz w:val="24"/>
                <w:szCs w:val="24"/>
              </w:rPr>
            </w:pPr>
            <w:r w:rsidRPr="00552E26">
              <w:rPr>
                <w:rFonts w:ascii="PT Astra Serif" w:eastAsia="Times New Roman" w:hAnsi="PT Astra Serif" w:cs="Arial"/>
                <w:color w:val="111111"/>
                <w:sz w:val="24"/>
                <w:szCs w:val="24"/>
                <w:lang w:eastAsia="ru-RU"/>
              </w:rPr>
              <w:t>Хайтек/Промдизайн (Мобильный кванториум 2021)</w:t>
            </w:r>
          </w:p>
          <w:p w14:paraId="5B389C2D" w14:textId="77777777" w:rsidR="00EF32AE" w:rsidRPr="008A6258" w:rsidRDefault="00EF32AE" w:rsidP="006E0CF2">
            <w:pPr>
              <w:contextualSpacing/>
              <w:rPr>
                <w:rFonts w:ascii="PT Astra Serif" w:hAnsi="PT Astra Serif"/>
                <w:sz w:val="24"/>
                <w:szCs w:val="24"/>
              </w:rPr>
            </w:pPr>
          </w:p>
        </w:tc>
        <w:tc>
          <w:tcPr>
            <w:tcW w:w="3086" w:type="dxa"/>
          </w:tcPr>
          <w:p w14:paraId="25CC4DC8" w14:textId="77777777" w:rsidR="00EF32AE" w:rsidRPr="008A6258" w:rsidRDefault="00EF32AE" w:rsidP="006E0CF2">
            <w:pPr>
              <w:contextualSpacing/>
              <w:rPr>
                <w:rFonts w:ascii="PT Astra Serif" w:hAnsi="PT Astra Serif"/>
                <w:kern w:val="3"/>
                <w:sz w:val="24"/>
                <w:szCs w:val="24"/>
              </w:rPr>
            </w:pPr>
            <w:r w:rsidRPr="008A6258">
              <w:rPr>
                <w:rFonts w:ascii="PT Astra Serif" w:hAnsi="PT Astra Serif"/>
                <w:kern w:val="3"/>
                <w:sz w:val="24"/>
                <w:szCs w:val="24"/>
              </w:rPr>
              <w:t>Старомайнский район</w:t>
            </w:r>
          </w:p>
        </w:tc>
        <w:tc>
          <w:tcPr>
            <w:tcW w:w="1110" w:type="dxa"/>
          </w:tcPr>
          <w:p w14:paraId="29D0A68F" w14:textId="77777777" w:rsidR="00EF32AE" w:rsidRPr="008A6258" w:rsidRDefault="00EF32AE" w:rsidP="006E0CF2">
            <w:pPr>
              <w:contextualSpacing/>
              <w:jc w:val="center"/>
              <w:rPr>
                <w:rFonts w:ascii="PT Astra Serif" w:hAnsi="PT Astra Serif"/>
                <w:kern w:val="3"/>
                <w:sz w:val="24"/>
                <w:szCs w:val="24"/>
              </w:rPr>
            </w:pPr>
            <w:r w:rsidRPr="008A6258">
              <w:rPr>
                <w:rFonts w:ascii="PT Astra Serif" w:hAnsi="PT Astra Serif"/>
                <w:kern w:val="3"/>
                <w:sz w:val="24"/>
                <w:szCs w:val="24"/>
              </w:rPr>
              <w:t>10-15</w:t>
            </w:r>
          </w:p>
        </w:tc>
        <w:tc>
          <w:tcPr>
            <w:tcW w:w="1677" w:type="dxa"/>
          </w:tcPr>
          <w:p w14:paraId="44927891" w14:textId="77777777" w:rsidR="00EF32AE" w:rsidRPr="008A6258" w:rsidRDefault="00EF32AE" w:rsidP="006E0CF2">
            <w:pPr>
              <w:contextualSpacing/>
              <w:jc w:val="center"/>
              <w:rPr>
                <w:rFonts w:ascii="PT Astra Serif" w:hAnsi="PT Astra Serif"/>
                <w:kern w:val="3"/>
                <w:sz w:val="24"/>
                <w:szCs w:val="24"/>
              </w:rPr>
            </w:pPr>
            <w:r>
              <w:rPr>
                <w:rFonts w:ascii="PT Astra Serif" w:hAnsi="PT Astra Serif"/>
                <w:kern w:val="3"/>
                <w:sz w:val="24"/>
                <w:szCs w:val="24"/>
              </w:rPr>
              <w:t>27</w:t>
            </w:r>
          </w:p>
        </w:tc>
      </w:tr>
      <w:tr w:rsidR="00EF32AE" w:rsidRPr="008A6258" w14:paraId="402D0CBC" w14:textId="77777777" w:rsidTr="006E0CF2">
        <w:tc>
          <w:tcPr>
            <w:tcW w:w="3766" w:type="dxa"/>
            <w:vMerge/>
            <w:vAlign w:val="bottom"/>
          </w:tcPr>
          <w:p w14:paraId="19F2F91F" w14:textId="77777777" w:rsidR="00EF32AE" w:rsidRPr="008A6258" w:rsidRDefault="00EF32AE" w:rsidP="006E0CF2">
            <w:pPr>
              <w:contextualSpacing/>
              <w:rPr>
                <w:rFonts w:ascii="PT Astra Serif" w:hAnsi="PT Astra Serif"/>
                <w:sz w:val="24"/>
                <w:szCs w:val="24"/>
              </w:rPr>
            </w:pPr>
          </w:p>
        </w:tc>
        <w:tc>
          <w:tcPr>
            <w:tcW w:w="3086" w:type="dxa"/>
          </w:tcPr>
          <w:p w14:paraId="194BC978" w14:textId="77777777" w:rsidR="00EF32AE" w:rsidRPr="008A6258" w:rsidRDefault="00EF32AE" w:rsidP="006E0CF2">
            <w:pPr>
              <w:contextualSpacing/>
              <w:rPr>
                <w:rFonts w:ascii="PT Astra Serif" w:hAnsi="PT Astra Serif"/>
                <w:kern w:val="3"/>
                <w:sz w:val="24"/>
                <w:szCs w:val="24"/>
              </w:rPr>
            </w:pPr>
            <w:r w:rsidRPr="008A6258">
              <w:rPr>
                <w:rFonts w:ascii="PT Astra Serif" w:hAnsi="PT Astra Serif"/>
                <w:kern w:val="3"/>
                <w:sz w:val="24"/>
                <w:szCs w:val="24"/>
              </w:rPr>
              <w:t>Чердаклинский район</w:t>
            </w:r>
          </w:p>
        </w:tc>
        <w:tc>
          <w:tcPr>
            <w:tcW w:w="1110" w:type="dxa"/>
          </w:tcPr>
          <w:p w14:paraId="0B7CC4B5" w14:textId="77777777" w:rsidR="00EF32AE" w:rsidRPr="008A6258" w:rsidRDefault="00EF32AE" w:rsidP="006E0CF2">
            <w:pPr>
              <w:contextualSpacing/>
              <w:jc w:val="center"/>
              <w:rPr>
                <w:rFonts w:ascii="PT Astra Serif" w:hAnsi="PT Astra Serif"/>
                <w:kern w:val="3"/>
                <w:sz w:val="24"/>
                <w:szCs w:val="24"/>
              </w:rPr>
            </w:pPr>
            <w:r w:rsidRPr="008A6258">
              <w:rPr>
                <w:rFonts w:ascii="PT Astra Serif" w:hAnsi="PT Astra Serif"/>
                <w:kern w:val="3"/>
                <w:sz w:val="24"/>
                <w:szCs w:val="24"/>
              </w:rPr>
              <w:t>10-15</w:t>
            </w:r>
          </w:p>
        </w:tc>
        <w:tc>
          <w:tcPr>
            <w:tcW w:w="1677" w:type="dxa"/>
          </w:tcPr>
          <w:p w14:paraId="4C930B80" w14:textId="77777777" w:rsidR="00EF32AE" w:rsidRPr="008A6258" w:rsidRDefault="00EF32AE" w:rsidP="006E0CF2">
            <w:pPr>
              <w:contextualSpacing/>
              <w:jc w:val="center"/>
              <w:rPr>
                <w:rFonts w:ascii="PT Astra Serif" w:hAnsi="PT Astra Serif"/>
                <w:kern w:val="3"/>
                <w:sz w:val="24"/>
                <w:szCs w:val="24"/>
              </w:rPr>
            </w:pPr>
          </w:p>
        </w:tc>
      </w:tr>
      <w:tr w:rsidR="00EF32AE" w:rsidRPr="008A6258" w14:paraId="495475D0" w14:textId="77777777" w:rsidTr="006E0CF2">
        <w:tc>
          <w:tcPr>
            <w:tcW w:w="3766" w:type="dxa"/>
            <w:vAlign w:val="bottom"/>
          </w:tcPr>
          <w:p w14:paraId="1B4E5CF8" w14:textId="77777777" w:rsidR="00EF32AE" w:rsidRPr="008A6258" w:rsidRDefault="00EF32AE" w:rsidP="006E0CF2">
            <w:pPr>
              <w:contextualSpacing/>
              <w:rPr>
                <w:rFonts w:ascii="PT Astra Serif" w:hAnsi="PT Astra Serif"/>
                <w:sz w:val="24"/>
                <w:szCs w:val="24"/>
              </w:rPr>
            </w:pPr>
          </w:p>
        </w:tc>
        <w:tc>
          <w:tcPr>
            <w:tcW w:w="3086" w:type="dxa"/>
          </w:tcPr>
          <w:p w14:paraId="28515350" w14:textId="77777777" w:rsidR="00EF32AE" w:rsidRPr="008A6258" w:rsidRDefault="00EF32AE" w:rsidP="006E0CF2">
            <w:pPr>
              <w:contextualSpacing/>
              <w:rPr>
                <w:rFonts w:ascii="PT Astra Serif" w:hAnsi="PT Astra Serif"/>
                <w:kern w:val="3"/>
                <w:sz w:val="24"/>
                <w:szCs w:val="24"/>
              </w:rPr>
            </w:pPr>
            <w:r w:rsidRPr="008A6258">
              <w:rPr>
                <w:rFonts w:ascii="PT Astra Serif" w:hAnsi="PT Astra Serif"/>
                <w:kern w:val="3"/>
                <w:sz w:val="24"/>
                <w:szCs w:val="24"/>
              </w:rPr>
              <w:t>Мелекесский район</w:t>
            </w:r>
          </w:p>
        </w:tc>
        <w:tc>
          <w:tcPr>
            <w:tcW w:w="1110" w:type="dxa"/>
          </w:tcPr>
          <w:p w14:paraId="52F5E6E6" w14:textId="77777777" w:rsidR="00EF32AE" w:rsidRPr="008A6258" w:rsidRDefault="00EF32AE" w:rsidP="006E0CF2">
            <w:pPr>
              <w:contextualSpacing/>
              <w:jc w:val="center"/>
              <w:rPr>
                <w:rFonts w:ascii="PT Astra Serif" w:hAnsi="PT Astra Serif"/>
                <w:kern w:val="3"/>
                <w:sz w:val="24"/>
                <w:szCs w:val="24"/>
              </w:rPr>
            </w:pPr>
          </w:p>
        </w:tc>
        <w:tc>
          <w:tcPr>
            <w:tcW w:w="1677" w:type="dxa"/>
          </w:tcPr>
          <w:p w14:paraId="3EA7E04B" w14:textId="77777777" w:rsidR="00EF32AE" w:rsidRPr="008A6258" w:rsidRDefault="00EF32AE" w:rsidP="006E0CF2">
            <w:pPr>
              <w:contextualSpacing/>
              <w:jc w:val="center"/>
              <w:rPr>
                <w:rFonts w:ascii="PT Astra Serif" w:hAnsi="PT Astra Serif"/>
                <w:kern w:val="3"/>
                <w:sz w:val="24"/>
                <w:szCs w:val="24"/>
              </w:rPr>
            </w:pPr>
          </w:p>
        </w:tc>
      </w:tr>
      <w:tr w:rsidR="00EF32AE" w:rsidRPr="008A6258" w14:paraId="2FE1C6C5" w14:textId="77777777" w:rsidTr="006E0CF2">
        <w:tc>
          <w:tcPr>
            <w:tcW w:w="3766" w:type="dxa"/>
            <w:vMerge w:val="restart"/>
            <w:vAlign w:val="bottom"/>
          </w:tcPr>
          <w:p w14:paraId="48387ADD" w14:textId="77777777" w:rsidR="00EF32AE" w:rsidRPr="008A6258" w:rsidRDefault="00EF32AE" w:rsidP="006E0CF2">
            <w:pPr>
              <w:contextualSpacing/>
              <w:rPr>
                <w:rFonts w:ascii="PT Astra Serif" w:hAnsi="PT Astra Serif"/>
                <w:sz w:val="24"/>
                <w:szCs w:val="24"/>
              </w:rPr>
            </w:pPr>
            <w:r w:rsidRPr="00552E26">
              <w:rPr>
                <w:rFonts w:ascii="PT Astra Serif" w:eastAsia="Times New Roman" w:hAnsi="PT Astra Serif" w:cs="Arial"/>
                <w:color w:val="111111"/>
                <w:sz w:val="24"/>
                <w:szCs w:val="24"/>
                <w:lang w:eastAsia="ru-RU"/>
              </w:rPr>
              <w:t>Основы робототехники (Мобильный кванториум 2021)</w:t>
            </w:r>
          </w:p>
          <w:p w14:paraId="39CE4302" w14:textId="77777777" w:rsidR="00EF32AE" w:rsidRPr="008A6258" w:rsidRDefault="00EF32AE" w:rsidP="006E0CF2">
            <w:pPr>
              <w:contextualSpacing/>
              <w:rPr>
                <w:rFonts w:ascii="PT Astra Serif" w:hAnsi="PT Astra Serif"/>
                <w:sz w:val="24"/>
                <w:szCs w:val="24"/>
              </w:rPr>
            </w:pPr>
          </w:p>
        </w:tc>
        <w:tc>
          <w:tcPr>
            <w:tcW w:w="3086" w:type="dxa"/>
          </w:tcPr>
          <w:p w14:paraId="38ED6B95" w14:textId="77777777" w:rsidR="00EF32AE" w:rsidRPr="008A6258" w:rsidRDefault="00EF32AE" w:rsidP="006E0CF2">
            <w:pPr>
              <w:contextualSpacing/>
              <w:rPr>
                <w:rFonts w:ascii="PT Astra Serif" w:hAnsi="PT Astra Serif"/>
                <w:kern w:val="3"/>
                <w:sz w:val="24"/>
                <w:szCs w:val="24"/>
              </w:rPr>
            </w:pPr>
            <w:r w:rsidRPr="008A6258">
              <w:rPr>
                <w:rFonts w:ascii="PT Astra Serif" w:hAnsi="PT Astra Serif"/>
                <w:kern w:val="3"/>
                <w:sz w:val="24"/>
                <w:szCs w:val="24"/>
              </w:rPr>
              <w:t>Старомайнский район</w:t>
            </w:r>
          </w:p>
        </w:tc>
        <w:tc>
          <w:tcPr>
            <w:tcW w:w="1110" w:type="dxa"/>
          </w:tcPr>
          <w:p w14:paraId="07451464" w14:textId="77777777" w:rsidR="00EF32AE" w:rsidRPr="008A6258" w:rsidRDefault="00EF32AE" w:rsidP="006E0CF2">
            <w:pPr>
              <w:contextualSpacing/>
              <w:jc w:val="center"/>
              <w:rPr>
                <w:rFonts w:ascii="PT Astra Serif" w:hAnsi="PT Astra Serif"/>
                <w:kern w:val="3"/>
                <w:sz w:val="24"/>
                <w:szCs w:val="24"/>
              </w:rPr>
            </w:pPr>
            <w:r w:rsidRPr="008A6258">
              <w:rPr>
                <w:rFonts w:ascii="PT Astra Serif" w:hAnsi="PT Astra Serif"/>
                <w:kern w:val="3"/>
                <w:sz w:val="24"/>
                <w:szCs w:val="24"/>
              </w:rPr>
              <w:t>10-15</w:t>
            </w:r>
          </w:p>
        </w:tc>
        <w:tc>
          <w:tcPr>
            <w:tcW w:w="1677" w:type="dxa"/>
          </w:tcPr>
          <w:p w14:paraId="002BEAF7" w14:textId="77777777" w:rsidR="00EF32AE" w:rsidRPr="008A6258" w:rsidRDefault="00EF32AE" w:rsidP="006E0CF2">
            <w:pPr>
              <w:contextualSpacing/>
              <w:jc w:val="center"/>
              <w:rPr>
                <w:rFonts w:ascii="PT Astra Serif" w:hAnsi="PT Astra Serif"/>
                <w:kern w:val="3"/>
                <w:sz w:val="24"/>
                <w:szCs w:val="24"/>
              </w:rPr>
            </w:pPr>
            <w:r>
              <w:rPr>
                <w:rFonts w:ascii="PT Astra Serif" w:hAnsi="PT Astra Serif"/>
                <w:kern w:val="3"/>
                <w:sz w:val="24"/>
                <w:szCs w:val="24"/>
              </w:rPr>
              <w:t>58</w:t>
            </w:r>
          </w:p>
        </w:tc>
      </w:tr>
      <w:tr w:rsidR="00EF32AE" w:rsidRPr="008A6258" w14:paraId="75E6CC11" w14:textId="77777777" w:rsidTr="006E0CF2">
        <w:tc>
          <w:tcPr>
            <w:tcW w:w="3766" w:type="dxa"/>
            <w:vMerge/>
            <w:vAlign w:val="bottom"/>
          </w:tcPr>
          <w:p w14:paraId="03934086" w14:textId="77777777" w:rsidR="00EF32AE" w:rsidRPr="008A6258" w:rsidRDefault="00EF32AE" w:rsidP="006E0CF2">
            <w:pPr>
              <w:contextualSpacing/>
              <w:rPr>
                <w:rFonts w:ascii="PT Astra Serif" w:hAnsi="PT Astra Serif"/>
                <w:sz w:val="24"/>
                <w:szCs w:val="24"/>
              </w:rPr>
            </w:pPr>
          </w:p>
        </w:tc>
        <w:tc>
          <w:tcPr>
            <w:tcW w:w="3086" w:type="dxa"/>
          </w:tcPr>
          <w:p w14:paraId="431F0515" w14:textId="77777777" w:rsidR="00EF32AE" w:rsidRPr="008A6258" w:rsidRDefault="00EF32AE" w:rsidP="006E0CF2">
            <w:pPr>
              <w:contextualSpacing/>
              <w:rPr>
                <w:rFonts w:ascii="PT Astra Serif" w:hAnsi="PT Astra Serif"/>
                <w:kern w:val="3"/>
                <w:sz w:val="24"/>
                <w:szCs w:val="24"/>
              </w:rPr>
            </w:pPr>
            <w:proofErr w:type="spellStart"/>
            <w:r w:rsidRPr="008A6258">
              <w:rPr>
                <w:rFonts w:ascii="PT Astra Serif" w:hAnsi="PT Astra Serif"/>
                <w:kern w:val="3"/>
                <w:sz w:val="24"/>
                <w:szCs w:val="24"/>
              </w:rPr>
              <w:t>Новмалыклинский</w:t>
            </w:r>
            <w:proofErr w:type="spellEnd"/>
            <w:r w:rsidRPr="008A6258">
              <w:rPr>
                <w:rFonts w:ascii="PT Astra Serif" w:hAnsi="PT Astra Serif"/>
                <w:kern w:val="3"/>
                <w:sz w:val="24"/>
                <w:szCs w:val="24"/>
              </w:rPr>
              <w:t xml:space="preserve"> район</w:t>
            </w:r>
          </w:p>
        </w:tc>
        <w:tc>
          <w:tcPr>
            <w:tcW w:w="1110" w:type="dxa"/>
          </w:tcPr>
          <w:p w14:paraId="1812DD82" w14:textId="77777777" w:rsidR="00EF32AE" w:rsidRPr="008A6258" w:rsidRDefault="00EF32AE" w:rsidP="006E0CF2">
            <w:pPr>
              <w:contextualSpacing/>
              <w:jc w:val="center"/>
              <w:rPr>
                <w:rFonts w:ascii="PT Astra Serif" w:hAnsi="PT Astra Serif"/>
                <w:kern w:val="3"/>
                <w:sz w:val="24"/>
                <w:szCs w:val="24"/>
              </w:rPr>
            </w:pPr>
            <w:r w:rsidRPr="008A6258">
              <w:rPr>
                <w:rFonts w:ascii="PT Astra Serif" w:hAnsi="PT Astra Serif"/>
                <w:kern w:val="3"/>
                <w:sz w:val="24"/>
                <w:szCs w:val="24"/>
              </w:rPr>
              <w:t>10-15</w:t>
            </w:r>
          </w:p>
        </w:tc>
        <w:tc>
          <w:tcPr>
            <w:tcW w:w="1677" w:type="dxa"/>
          </w:tcPr>
          <w:p w14:paraId="26C886C4" w14:textId="77777777" w:rsidR="00EF32AE" w:rsidRPr="008A6258" w:rsidRDefault="00EF32AE" w:rsidP="006E0CF2">
            <w:pPr>
              <w:contextualSpacing/>
              <w:jc w:val="center"/>
              <w:rPr>
                <w:rFonts w:ascii="PT Astra Serif" w:hAnsi="PT Astra Serif"/>
                <w:kern w:val="3"/>
                <w:sz w:val="24"/>
                <w:szCs w:val="24"/>
              </w:rPr>
            </w:pPr>
            <w:r>
              <w:rPr>
                <w:rFonts w:ascii="PT Astra Serif" w:hAnsi="PT Astra Serif"/>
                <w:kern w:val="3"/>
                <w:sz w:val="24"/>
                <w:szCs w:val="24"/>
              </w:rPr>
              <w:t>35</w:t>
            </w:r>
          </w:p>
        </w:tc>
      </w:tr>
      <w:tr w:rsidR="00EF32AE" w:rsidRPr="008A6258" w14:paraId="21107847" w14:textId="77777777" w:rsidTr="006E0CF2">
        <w:tc>
          <w:tcPr>
            <w:tcW w:w="3766" w:type="dxa"/>
            <w:vMerge/>
            <w:vAlign w:val="bottom"/>
          </w:tcPr>
          <w:p w14:paraId="322F913A" w14:textId="77777777" w:rsidR="00EF32AE" w:rsidRPr="008A6258" w:rsidRDefault="00EF32AE" w:rsidP="006E0CF2">
            <w:pPr>
              <w:contextualSpacing/>
              <w:rPr>
                <w:rFonts w:ascii="PT Astra Serif" w:hAnsi="PT Astra Serif"/>
                <w:sz w:val="24"/>
                <w:szCs w:val="24"/>
              </w:rPr>
            </w:pPr>
          </w:p>
        </w:tc>
        <w:tc>
          <w:tcPr>
            <w:tcW w:w="3086" w:type="dxa"/>
          </w:tcPr>
          <w:p w14:paraId="65E32B05" w14:textId="77777777" w:rsidR="00EF32AE" w:rsidRPr="008A6258" w:rsidRDefault="00EF32AE" w:rsidP="006E0CF2">
            <w:pPr>
              <w:contextualSpacing/>
              <w:rPr>
                <w:rFonts w:ascii="PT Astra Serif" w:hAnsi="PT Astra Serif"/>
                <w:kern w:val="3"/>
                <w:sz w:val="24"/>
                <w:szCs w:val="24"/>
              </w:rPr>
            </w:pPr>
            <w:r w:rsidRPr="008A6258">
              <w:rPr>
                <w:rFonts w:ascii="PT Astra Serif" w:hAnsi="PT Astra Serif"/>
                <w:kern w:val="3"/>
                <w:sz w:val="24"/>
                <w:szCs w:val="24"/>
              </w:rPr>
              <w:t>Чердаклинский район</w:t>
            </w:r>
          </w:p>
        </w:tc>
        <w:tc>
          <w:tcPr>
            <w:tcW w:w="1110" w:type="dxa"/>
          </w:tcPr>
          <w:p w14:paraId="56F64D8F" w14:textId="77777777" w:rsidR="00EF32AE" w:rsidRPr="008A6258" w:rsidRDefault="00EF32AE" w:rsidP="006E0CF2">
            <w:pPr>
              <w:contextualSpacing/>
              <w:jc w:val="center"/>
              <w:rPr>
                <w:rFonts w:ascii="PT Astra Serif" w:hAnsi="PT Astra Serif"/>
                <w:kern w:val="3"/>
                <w:sz w:val="24"/>
                <w:szCs w:val="24"/>
              </w:rPr>
            </w:pPr>
            <w:r w:rsidRPr="008A6258">
              <w:rPr>
                <w:rFonts w:ascii="PT Astra Serif" w:hAnsi="PT Astra Serif"/>
                <w:kern w:val="3"/>
                <w:sz w:val="24"/>
                <w:szCs w:val="24"/>
              </w:rPr>
              <w:t>10-15</w:t>
            </w:r>
          </w:p>
        </w:tc>
        <w:tc>
          <w:tcPr>
            <w:tcW w:w="1677" w:type="dxa"/>
          </w:tcPr>
          <w:p w14:paraId="420A529F" w14:textId="77777777" w:rsidR="00EF32AE" w:rsidRPr="008A6258" w:rsidRDefault="00EF32AE" w:rsidP="006E0CF2">
            <w:pPr>
              <w:contextualSpacing/>
              <w:jc w:val="center"/>
              <w:rPr>
                <w:rFonts w:ascii="PT Astra Serif" w:hAnsi="PT Astra Serif"/>
                <w:kern w:val="3"/>
                <w:sz w:val="24"/>
                <w:szCs w:val="24"/>
              </w:rPr>
            </w:pPr>
          </w:p>
        </w:tc>
      </w:tr>
      <w:tr w:rsidR="00EF32AE" w:rsidRPr="008A6258" w14:paraId="01B420BD" w14:textId="77777777" w:rsidTr="006E0CF2">
        <w:tc>
          <w:tcPr>
            <w:tcW w:w="3766" w:type="dxa"/>
            <w:vAlign w:val="bottom"/>
          </w:tcPr>
          <w:p w14:paraId="0FE2FF75" w14:textId="77777777" w:rsidR="00EF32AE" w:rsidRPr="008A6258" w:rsidRDefault="00EF32AE" w:rsidP="006E0CF2">
            <w:pPr>
              <w:contextualSpacing/>
              <w:rPr>
                <w:rFonts w:ascii="PT Astra Serif" w:hAnsi="PT Astra Serif"/>
                <w:sz w:val="24"/>
                <w:szCs w:val="24"/>
              </w:rPr>
            </w:pPr>
          </w:p>
        </w:tc>
        <w:tc>
          <w:tcPr>
            <w:tcW w:w="3086" w:type="dxa"/>
          </w:tcPr>
          <w:p w14:paraId="126EDFCF" w14:textId="77777777" w:rsidR="00EF32AE" w:rsidRPr="008A6258" w:rsidRDefault="00EF32AE" w:rsidP="006E0CF2">
            <w:pPr>
              <w:contextualSpacing/>
              <w:rPr>
                <w:rFonts w:ascii="PT Astra Serif" w:hAnsi="PT Astra Serif"/>
                <w:kern w:val="3"/>
                <w:sz w:val="24"/>
                <w:szCs w:val="24"/>
              </w:rPr>
            </w:pPr>
            <w:r w:rsidRPr="008A6258">
              <w:rPr>
                <w:rFonts w:ascii="PT Astra Serif" w:hAnsi="PT Astra Serif"/>
                <w:kern w:val="3"/>
                <w:sz w:val="24"/>
                <w:szCs w:val="24"/>
              </w:rPr>
              <w:t>Мелекесский район</w:t>
            </w:r>
          </w:p>
        </w:tc>
        <w:tc>
          <w:tcPr>
            <w:tcW w:w="1110" w:type="dxa"/>
          </w:tcPr>
          <w:p w14:paraId="428CB36F" w14:textId="77777777" w:rsidR="00EF32AE" w:rsidRPr="008A6258" w:rsidRDefault="00EF32AE" w:rsidP="006E0CF2">
            <w:pPr>
              <w:contextualSpacing/>
              <w:jc w:val="center"/>
              <w:rPr>
                <w:rFonts w:ascii="PT Astra Serif" w:hAnsi="PT Astra Serif"/>
                <w:kern w:val="3"/>
                <w:sz w:val="24"/>
                <w:szCs w:val="24"/>
              </w:rPr>
            </w:pPr>
          </w:p>
        </w:tc>
        <w:tc>
          <w:tcPr>
            <w:tcW w:w="1677" w:type="dxa"/>
          </w:tcPr>
          <w:p w14:paraId="2ACC7BBF" w14:textId="77777777" w:rsidR="00EF32AE" w:rsidRPr="008A6258" w:rsidRDefault="00EF32AE" w:rsidP="006E0CF2">
            <w:pPr>
              <w:contextualSpacing/>
              <w:jc w:val="center"/>
              <w:rPr>
                <w:rFonts w:ascii="PT Astra Serif" w:hAnsi="PT Astra Serif"/>
                <w:kern w:val="3"/>
                <w:sz w:val="24"/>
                <w:szCs w:val="24"/>
              </w:rPr>
            </w:pPr>
          </w:p>
        </w:tc>
      </w:tr>
      <w:tr w:rsidR="00EF32AE" w:rsidRPr="008A6258" w14:paraId="469AA47D" w14:textId="77777777" w:rsidTr="006E0CF2">
        <w:tc>
          <w:tcPr>
            <w:tcW w:w="3766" w:type="dxa"/>
            <w:vAlign w:val="bottom"/>
          </w:tcPr>
          <w:p w14:paraId="765897AC" w14:textId="77777777" w:rsidR="00EF32AE" w:rsidRPr="008A6258" w:rsidRDefault="00EF32AE" w:rsidP="006E0CF2">
            <w:pPr>
              <w:contextualSpacing/>
              <w:rPr>
                <w:rFonts w:ascii="PT Astra Serif" w:hAnsi="PT Astra Serif"/>
                <w:sz w:val="24"/>
                <w:szCs w:val="24"/>
              </w:rPr>
            </w:pPr>
            <w:r w:rsidRPr="00552E26">
              <w:rPr>
                <w:rFonts w:ascii="PT Astra Serif" w:eastAsia="Times New Roman" w:hAnsi="PT Astra Serif" w:cs="Arial"/>
                <w:color w:val="111111"/>
                <w:sz w:val="24"/>
                <w:szCs w:val="24"/>
                <w:lang w:eastAsia="ru-RU"/>
              </w:rPr>
              <w:t>Юный блогер (Мобильный кванториум 2021)</w:t>
            </w:r>
          </w:p>
        </w:tc>
        <w:tc>
          <w:tcPr>
            <w:tcW w:w="3086" w:type="dxa"/>
          </w:tcPr>
          <w:p w14:paraId="3FBF9759" w14:textId="77777777" w:rsidR="00EF32AE" w:rsidRPr="008A6258" w:rsidRDefault="00EF32AE" w:rsidP="006E0CF2">
            <w:pPr>
              <w:contextualSpacing/>
              <w:rPr>
                <w:rFonts w:ascii="PT Astra Serif" w:hAnsi="PT Astra Serif"/>
                <w:kern w:val="3"/>
                <w:sz w:val="24"/>
                <w:szCs w:val="24"/>
              </w:rPr>
            </w:pPr>
            <w:proofErr w:type="spellStart"/>
            <w:r w:rsidRPr="008A6258">
              <w:rPr>
                <w:rFonts w:ascii="PT Astra Serif" w:hAnsi="PT Astra Serif"/>
                <w:kern w:val="3"/>
                <w:sz w:val="24"/>
                <w:szCs w:val="24"/>
              </w:rPr>
              <w:t>Новмалыклинский</w:t>
            </w:r>
            <w:proofErr w:type="spellEnd"/>
            <w:r w:rsidRPr="008A6258">
              <w:rPr>
                <w:rFonts w:ascii="PT Astra Serif" w:hAnsi="PT Astra Serif"/>
                <w:kern w:val="3"/>
                <w:sz w:val="24"/>
                <w:szCs w:val="24"/>
              </w:rPr>
              <w:t xml:space="preserve"> район</w:t>
            </w:r>
          </w:p>
        </w:tc>
        <w:tc>
          <w:tcPr>
            <w:tcW w:w="1110" w:type="dxa"/>
          </w:tcPr>
          <w:p w14:paraId="341E1776" w14:textId="77777777" w:rsidR="00EF32AE" w:rsidRPr="008A6258" w:rsidRDefault="00EF32AE" w:rsidP="006E0CF2">
            <w:pPr>
              <w:contextualSpacing/>
              <w:jc w:val="center"/>
              <w:rPr>
                <w:rFonts w:ascii="PT Astra Serif" w:hAnsi="PT Astra Serif"/>
                <w:kern w:val="3"/>
                <w:sz w:val="24"/>
                <w:szCs w:val="24"/>
              </w:rPr>
            </w:pPr>
            <w:r>
              <w:rPr>
                <w:rFonts w:ascii="PT Astra Serif" w:hAnsi="PT Astra Serif"/>
                <w:kern w:val="3"/>
                <w:sz w:val="24"/>
                <w:szCs w:val="24"/>
              </w:rPr>
              <w:t>10-15</w:t>
            </w:r>
          </w:p>
        </w:tc>
        <w:tc>
          <w:tcPr>
            <w:tcW w:w="1677" w:type="dxa"/>
          </w:tcPr>
          <w:p w14:paraId="0176D373" w14:textId="77777777" w:rsidR="00EF32AE" w:rsidRPr="008A6258" w:rsidRDefault="00EF32AE" w:rsidP="006E0CF2">
            <w:pPr>
              <w:contextualSpacing/>
              <w:jc w:val="center"/>
              <w:rPr>
                <w:rFonts w:ascii="PT Astra Serif" w:hAnsi="PT Astra Serif"/>
                <w:kern w:val="3"/>
                <w:sz w:val="24"/>
                <w:szCs w:val="24"/>
              </w:rPr>
            </w:pPr>
            <w:r>
              <w:rPr>
                <w:rFonts w:ascii="PT Astra Serif" w:hAnsi="PT Astra Serif"/>
                <w:kern w:val="3"/>
                <w:sz w:val="24"/>
                <w:szCs w:val="24"/>
              </w:rPr>
              <w:t>30</w:t>
            </w:r>
          </w:p>
        </w:tc>
      </w:tr>
      <w:tr w:rsidR="00EF32AE" w:rsidRPr="008A6258" w14:paraId="5483459C" w14:textId="77777777" w:rsidTr="006E0CF2">
        <w:tc>
          <w:tcPr>
            <w:tcW w:w="7962" w:type="dxa"/>
            <w:gridSpan w:val="3"/>
          </w:tcPr>
          <w:p w14:paraId="35A534B7" w14:textId="77777777" w:rsidR="00EF32AE" w:rsidRPr="00B40D04" w:rsidRDefault="00EF32AE" w:rsidP="006E0CF2">
            <w:pPr>
              <w:contextualSpacing/>
              <w:jc w:val="center"/>
              <w:rPr>
                <w:rFonts w:ascii="PT Astra Serif" w:hAnsi="PT Astra Serif"/>
                <w:b/>
                <w:kern w:val="3"/>
                <w:sz w:val="24"/>
                <w:szCs w:val="24"/>
              </w:rPr>
            </w:pPr>
            <w:r w:rsidRPr="00B40D04">
              <w:rPr>
                <w:rFonts w:ascii="PT Astra Serif" w:hAnsi="PT Astra Serif"/>
                <w:b/>
                <w:bCs/>
                <w:sz w:val="24"/>
                <w:szCs w:val="24"/>
              </w:rPr>
              <w:t>ИТОГО</w:t>
            </w:r>
          </w:p>
        </w:tc>
        <w:tc>
          <w:tcPr>
            <w:tcW w:w="1677" w:type="dxa"/>
          </w:tcPr>
          <w:p w14:paraId="1DE4259A" w14:textId="77777777" w:rsidR="00EF32AE" w:rsidRPr="00B40D04" w:rsidRDefault="00EF32AE" w:rsidP="006E0CF2">
            <w:pPr>
              <w:contextualSpacing/>
              <w:jc w:val="center"/>
              <w:rPr>
                <w:rFonts w:ascii="PT Astra Serif" w:hAnsi="PT Astra Serif"/>
                <w:b/>
                <w:bCs/>
                <w:kern w:val="3"/>
                <w:sz w:val="24"/>
                <w:szCs w:val="24"/>
              </w:rPr>
            </w:pPr>
            <w:r w:rsidRPr="00B40D04">
              <w:rPr>
                <w:rFonts w:ascii="PT Astra Serif" w:eastAsia="Times New Roman" w:hAnsi="PT Astra Serif" w:cs="Arial"/>
                <w:color w:val="111111"/>
                <w:sz w:val="24"/>
                <w:szCs w:val="24"/>
                <w:lang w:eastAsia="ru-RU"/>
              </w:rPr>
              <w:t>214</w:t>
            </w:r>
          </w:p>
        </w:tc>
      </w:tr>
    </w:tbl>
    <w:p w14:paraId="36292B2B" w14:textId="2A409721" w:rsidR="00820887" w:rsidRPr="00AA7A36" w:rsidRDefault="00820887" w:rsidP="00820887">
      <w:pPr>
        <w:spacing w:after="0" w:line="240" w:lineRule="auto"/>
        <w:ind w:firstLine="709"/>
        <w:contextualSpacing/>
        <w:jc w:val="both"/>
        <w:rPr>
          <w:rFonts w:ascii="PT Astra Serif" w:eastAsia="Times New Roman" w:hAnsi="PT Astra Serif" w:cs="Times New Roman"/>
          <w:bCs/>
          <w:color w:val="000000" w:themeColor="text1"/>
          <w:sz w:val="28"/>
          <w:szCs w:val="28"/>
          <w:highlight w:val="yellow"/>
          <w:lang w:eastAsia="ru-RU"/>
        </w:rPr>
      </w:pPr>
    </w:p>
    <w:p w14:paraId="40A5BABB" w14:textId="0FEF4D0E" w:rsidR="00380359" w:rsidRPr="00AA7A36" w:rsidRDefault="00380359" w:rsidP="00380359">
      <w:pPr>
        <w:spacing w:after="0" w:line="240" w:lineRule="auto"/>
        <w:ind w:firstLine="708"/>
        <w:contextualSpacing/>
        <w:jc w:val="both"/>
        <w:rPr>
          <w:rFonts w:ascii="PT Astra Serif" w:eastAsia="SimSun" w:hAnsi="PT Astra Serif" w:cs="F"/>
          <w:color w:val="000000" w:themeColor="text1"/>
          <w:kern w:val="3"/>
          <w:sz w:val="28"/>
          <w:szCs w:val="28"/>
        </w:rPr>
      </w:pPr>
      <w:r w:rsidRPr="00AA7A36">
        <w:rPr>
          <w:rFonts w:ascii="PT Astra Serif" w:eastAsia="Times New Roman" w:hAnsi="PT Astra Serif" w:cs="Times New Roman"/>
          <w:color w:val="000000" w:themeColor="text1"/>
          <w:sz w:val="28"/>
          <w:szCs w:val="20"/>
          <w:lang w:eastAsia="ru-RU"/>
        </w:rPr>
        <w:t xml:space="preserve">За отчетный период </w:t>
      </w:r>
      <w:r w:rsidRPr="00AA7A36">
        <w:rPr>
          <w:rFonts w:ascii="PT Astra Serif" w:eastAsia="SimSun" w:hAnsi="PT Astra Serif" w:cs="F"/>
          <w:color w:val="000000" w:themeColor="text1"/>
          <w:kern w:val="3"/>
          <w:sz w:val="28"/>
          <w:szCs w:val="28"/>
        </w:rPr>
        <w:t xml:space="preserve">проведено </w:t>
      </w:r>
      <w:r w:rsidR="00EF32AE">
        <w:rPr>
          <w:rFonts w:ascii="PT Astra Serif" w:eastAsia="SimSun" w:hAnsi="PT Astra Serif" w:cs="F"/>
          <w:color w:val="000000" w:themeColor="text1"/>
          <w:kern w:val="3"/>
          <w:sz w:val="28"/>
          <w:szCs w:val="28"/>
        </w:rPr>
        <w:t>1</w:t>
      </w:r>
      <w:r w:rsidRPr="00AA7A36">
        <w:rPr>
          <w:rFonts w:ascii="PT Astra Serif" w:eastAsia="SimSun" w:hAnsi="PT Astra Serif" w:cs="F"/>
          <w:color w:val="000000" w:themeColor="text1"/>
          <w:kern w:val="3"/>
          <w:sz w:val="28"/>
          <w:szCs w:val="28"/>
        </w:rPr>
        <w:t xml:space="preserve"> мероприяти</w:t>
      </w:r>
      <w:r w:rsidR="00EF32AE">
        <w:rPr>
          <w:rFonts w:ascii="PT Astra Serif" w:eastAsia="SimSun" w:hAnsi="PT Astra Serif" w:cs="F"/>
          <w:color w:val="000000" w:themeColor="text1"/>
          <w:kern w:val="3"/>
          <w:sz w:val="28"/>
          <w:szCs w:val="28"/>
        </w:rPr>
        <w:t>е</w:t>
      </w:r>
      <w:r w:rsidRPr="00AA7A36">
        <w:rPr>
          <w:rFonts w:ascii="PT Astra Serif" w:eastAsia="SimSun" w:hAnsi="PT Astra Serif" w:cs="F"/>
          <w:color w:val="000000" w:themeColor="text1"/>
          <w:kern w:val="3"/>
          <w:sz w:val="28"/>
          <w:szCs w:val="28"/>
        </w:rPr>
        <w:t>, в котор</w:t>
      </w:r>
      <w:r w:rsidR="00EF32AE">
        <w:rPr>
          <w:rFonts w:ascii="PT Astra Serif" w:eastAsia="SimSun" w:hAnsi="PT Astra Serif" w:cs="F"/>
          <w:color w:val="000000" w:themeColor="text1"/>
          <w:kern w:val="3"/>
          <w:sz w:val="28"/>
          <w:szCs w:val="28"/>
        </w:rPr>
        <w:t>ом</w:t>
      </w:r>
      <w:r w:rsidRPr="00AA7A36">
        <w:rPr>
          <w:rFonts w:ascii="PT Astra Serif" w:eastAsia="SimSun" w:hAnsi="PT Astra Serif" w:cs="F"/>
          <w:color w:val="000000" w:themeColor="text1"/>
          <w:kern w:val="3"/>
          <w:sz w:val="28"/>
          <w:szCs w:val="28"/>
        </w:rPr>
        <w:t xml:space="preserve"> принял участие </w:t>
      </w:r>
      <w:r w:rsidR="00EF32AE">
        <w:rPr>
          <w:rFonts w:ascii="PT Astra Serif" w:eastAsia="SimSun" w:hAnsi="PT Astra Serif" w:cs="F"/>
          <w:color w:val="000000" w:themeColor="text1"/>
          <w:kern w:val="3"/>
          <w:sz w:val="28"/>
          <w:szCs w:val="28"/>
        </w:rPr>
        <w:t>51</w:t>
      </w:r>
      <w:r w:rsidRPr="00AA7A36">
        <w:rPr>
          <w:rFonts w:ascii="PT Astra Serif" w:eastAsia="SimSun" w:hAnsi="PT Astra Serif" w:cs="F"/>
          <w:color w:val="000000" w:themeColor="text1"/>
          <w:kern w:val="3"/>
          <w:sz w:val="28"/>
          <w:szCs w:val="28"/>
        </w:rPr>
        <w:t xml:space="preserve"> ребенок, зарегистрированны</w:t>
      </w:r>
      <w:r w:rsidR="00EF32AE">
        <w:rPr>
          <w:rFonts w:ascii="PT Astra Serif" w:eastAsia="SimSun" w:hAnsi="PT Astra Serif" w:cs="F"/>
          <w:color w:val="000000" w:themeColor="text1"/>
          <w:kern w:val="3"/>
          <w:sz w:val="28"/>
          <w:szCs w:val="28"/>
        </w:rPr>
        <w:t>й</w:t>
      </w:r>
      <w:r w:rsidRPr="00AA7A36">
        <w:rPr>
          <w:rFonts w:ascii="PT Astra Serif" w:eastAsia="SimSun" w:hAnsi="PT Astra Serif" w:cs="F"/>
          <w:color w:val="000000" w:themeColor="text1"/>
          <w:kern w:val="3"/>
          <w:sz w:val="28"/>
          <w:szCs w:val="28"/>
        </w:rPr>
        <w:t xml:space="preserve"> в модуле «Мероприятия», в том числе:</w:t>
      </w:r>
    </w:p>
    <w:tbl>
      <w:tblPr>
        <w:tblStyle w:val="43"/>
        <w:tblW w:w="9823" w:type="dxa"/>
        <w:tblInd w:w="-5" w:type="dxa"/>
        <w:tblLook w:val="04A0" w:firstRow="1" w:lastRow="0" w:firstColumn="1" w:lastColumn="0" w:noHBand="0" w:noVBand="1"/>
      </w:tblPr>
      <w:tblGrid>
        <w:gridCol w:w="1701"/>
        <w:gridCol w:w="5725"/>
        <w:gridCol w:w="2397"/>
      </w:tblGrid>
      <w:tr w:rsidR="00AA7A36" w:rsidRPr="00AA7A36" w14:paraId="0D6B6610" w14:textId="77777777" w:rsidTr="00EF32AE">
        <w:tc>
          <w:tcPr>
            <w:tcW w:w="1701" w:type="dxa"/>
          </w:tcPr>
          <w:p w14:paraId="56A16856" w14:textId="77777777" w:rsidR="00380359" w:rsidRPr="00AA7A36" w:rsidRDefault="00380359" w:rsidP="00F57CBA">
            <w:pPr>
              <w:contextualSpacing/>
              <w:jc w:val="center"/>
              <w:rPr>
                <w:rFonts w:ascii="PT Astra Serif" w:hAnsi="PT Astra Serif"/>
                <w:color w:val="000000" w:themeColor="text1"/>
                <w:kern w:val="3"/>
                <w:sz w:val="24"/>
                <w:szCs w:val="24"/>
              </w:rPr>
            </w:pPr>
            <w:r w:rsidRPr="00AA7A36">
              <w:rPr>
                <w:rFonts w:ascii="PT Astra Serif" w:hAnsi="PT Astra Serif"/>
                <w:color w:val="000000" w:themeColor="text1"/>
                <w:kern w:val="3"/>
                <w:sz w:val="24"/>
                <w:szCs w:val="24"/>
              </w:rPr>
              <w:t>Дата проведения</w:t>
            </w:r>
          </w:p>
        </w:tc>
        <w:tc>
          <w:tcPr>
            <w:tcW w:w="5725" w:type="dxa"/>
          </w:tcPr>
          <w:p w14:paraId="092C992A" w14:textId="77777777" w:rsidR="00380359" w:rsidRPr="00AA7A36" w:rsidRDefault="00380359" w:rsidP="00F57CBA">
            <w:pPr>
              <w:contextualSpacing/>
              <w:jc w:val="center"/>
              <w:rPr>
                <w:rFonts w:ascii="PT Astra Serif" w:hAnsi="PT Astra Serif"/>
                <w:color w:val="000000" w:themeColor="text1"/>
                <w:kern w:val="3"/>
                <w:sz w:val="24"/>
                <w:szCs w:val="24"/>
              </w:rPr>
            </w:pPr>
            <w:r w:rsidRPr="00AA7A36">
              <w:rPr>
                <w:rFonts w:ascii="PT Astra Serif" w:hAnsi="PT Astra Serif"/>
                <w:color w:val="000000" w:themeColor="text1"/>
                <w:kern w:val="3"/>
                <w:sz w:val="24"/>
                <w:szCs w:val="24"/>
              </w:rPr>
              <w:t>Название мероприятия</w:t>
            </w:r>
          </w:p>
        </w:tc>
        <w:tc>
          <w:tcPr>
            <w:tcW w:w="2397" w:type="dxa"/>
          </w:tcPr>
          <w:p w14:paraId="0EFCA5A5" w14:textId="77777777" w:rsidR="00380359" w:rsidRPr="00AA7A36" w:rsidRDefault="00380359" w:rsidP="00F57CBA">
            <w:pPr>
              <w:contextualSpacing/>
              <w:jc w:val="center"/>
              <w:rPr>
                <w:rFonts w:ascii="PT Astra Serif" w:hAnsi="PT Astra Serif"/>
                <w:color w:val="000000" w:themeColor="text1"/>
                <w:kern w:val="3"/>
                <w:sz w:val="24"/>
                <w:szCs w:val="24"/>
              </w:rPr>
            </w:pPr>
            <w:r w:rsidRPr="00AA7A36">
              <w:rPr>
                <w:rFonts w:ascii="PT Astra Serif" w:hAnsi="PT Astra Serif"/>
                <w:color w:val="000000" w:themeColor="text1"/>
                <w:kern w:val="3"/>
                <w:sz w:val="24"/>
                <w:szCs w:val="24"/>
              </w:rPr>
              <w:t>Численность участников, человек</w:t>
            </w:r>
          </w:p>
        </w:tc>
      </w:tr>
      <w:tr w:rsidR="00AA7A36" w:rsidRPr="00AA7A36" w14:paraId="3306B2A6" w14:textId="77777777" w:rsidTr="00EF32AE">
        <w:tc>
          <w:tcPr>
            <w:tcW w:w="9823" w:type="dxa"/>
            <w:gridSpan w:val="3"/>
          </w:tcPr>
          <w:p w14:paraId="67E0B82E" w14:textId="56A8F2C7" w:rsidR="00637765" w:rsidRPr="00AA7A36" w:rsidRDefault="00637765" w:rsidP="00637765">
            <w:pPr>
              <w:contextualSpacing/>
              <w:jc w:val="center"/>
              <w:rPr>
                <w:rFonts w:ascii="PT Astra Serif" w:hAnsi="PT Astra Serif"/>
                <w:color w:val="000000" w:themeColor="text1"/>
                <w:kern w:val="3"/>
                <w:sz w:val="24"/>
                <w:szCs w:val="24"/>
              </w:rPr>
            </w:pPr>
            <w:r w:rsidRPr="00AA7A36">
              <w:rPr>
                <w:rFonts w:ascii="PT Astra Serif" w:hAnsi="PT Astra Serif"/>
                <w:b/>
                <w:bCs/>
                <w:color w:val="000000" w:themeColor="text1"/>
                <w:kern w:val="3"/>
                <w:sz w:val="24"/>
                <w:szCs w:val="24"/>
              </w:rPr>
              <w:t>Образовательные мероприятия</w:t>
            </w:r>
          </w:p>
        </w:tc>
      </w:tr>
      <w:tr w:rsidR="00AA7A36" w:rsidRPr="00AA7A36" w14:paraId="1CA92FA1" w14:textId="77777777" w:rsidTr="00EF32AE">
        <w:tc>
          <w:tcPr>
            <w:tcW w:w="1701" w:type="dxa"/>
          </w:tcPr>
          <w:p w14:paraId="75687FC5" w14:textId="77777777" w:rsidR="00637765" w:rsidRPr="00AA7A36" w:rsidRDefault="00637765" w:rsidP="00637765">
            <w:pPr>
              <w:contextualSpacing/>
              <w:rPr>
                <w:rFonts w:ascii="PT Astra Serif" w:hAnsi="PT Astra Serif"/>
                <w:color w:val="000000" w:themeColor="text1"/>
                <w:kern w:val="3"/>
                <w:sz w:val="24"/>
                <w:szCs w:val="24"/>
              </w:rPr>
            </w:pPr>
            <w:r w:rsidRPr="00AA7A36">
              <w:rPr>
                <w:rFonts w:ascii="PT Astra Serif" w:hAnsi="PT Astra Serif"/>
                <w:color w:val="000000" w:themeColor="text1"/>
                <w:kern w:val="3"/>
                <w:sz w:val="24"/>
                <w:szCs w:val="24"/>
              </w:rPr>
              <w:t>Февраль, апрель</w:t>
            </w:r>
          </w:p>
        </w:tc>
        <w:tc>
          <w:tcPr>
            <w:tcW w:w="5725" w:type="dxa"/>
          </w:tcPr>
          <w:p w14:paraId="44FA90A4" w14:textId="6A6BCEDA" w:rsidR="00637765" w:rsidRPr="00AA7A36" w:rsidRDefault="00637765" w:rsidP="00637765">
            <w:pPr>
              <w:tabs>
                <w:tab w:val="left" w:pos="1418"/>
              </w:tabs>
              <w:autoSpaceDE w:val="0"/>
              <w:autoSpaceDN w:val="0"/>
              <w:adjustRightInd w:val="0"/>
              <w:contextualSpacing/>
              <w:jc w:val="both"/>
              <w:rPr>
                <w:rFonts w:ascii="PT Astra Serif" w:eastAsia="Courier New" w:hAnsi="PT Astra Serif" w:cs="Times New Roman"/>
                <w:color w:val="000000" w:themeColor="text1"/>
                <w:sz w:val="24"/>
                <w:szCs w:val="24"/>
                <w:lang w:eastAsia="ru-RU"/>
              </w:rPr>
            </w:pPr>
            <w:r w:rsidRPr="00AA7A36">
              <w:rPr>
                <w:rFonts w:ascii="PT Astra Serif" w:eastAsia="Courier New" w:hAnsi="PT Astra Serif" w:cs="Times New Roman"/>
                <w:color w:val="000000" w:themeColor="text1"/>
                <w:sz w:val="24"/>
                <w:szCs w:val="24"/>
                <w:lang w:eastAsia="ru-RU"/>
              </w:rPr>
              <w:t xml:space="preserve">Инженерные каникулы в Кванториуме </w:t>
            </w:r>
          </w:p>
        </w:tc>
        <w:tc>
          <w:tcPr>
            <w:tcW w:w="2397" w:type="dxa"/>
          </w:tcPr>
          <w:p w14:paraId="5B8BC8F4" w14:textId="4B47708E" w:rsidR="00637765" w:rsidRPr="00AA7A36" w:rsidRDefault="00EF32AE" w:rsidP="00637765">
            <w:pPr>
              <w:contextualSpacing/>
              <w:jc w:val="center"/>
              <w:rPr>
                <w:rFonts w:ascii="PT Astra Serif" w:hAnsi="PT Astra Serif"/>
                <w:color w:val="000000" w:themeColor="text1"/>
                <w:kern w:val="3"/>
                <w:sz w:val="24"/>
                <w:szCs w:val="24"/>
              </w:rPr>
            </w:pPr>
            <w:r>
              <w:rPr>
                <w:rFonts w:ascii="PT Astra Serif" w:hAnsi="PT Astra Serif"/>
                <w:color w:val="000000" w:themeColor="text1"/>
                <w:kern w:val="3"/>
                <w:sz w:val="24"/>
                <w:szCs w:val="24"/>
              </w:rPr>
              <w:t>51</w:t>
            </w:r>
          </w:p>
        </w:tc>
      </w:tr>
    </w:tbl>
    <w:p w14:paraId="5665E511" w14:textId="68130444" w:rsidR="00820887" w:rsidRPr="00AA7A36" w:rsidRDefault="00EF32AE" w:rsidP="00820887">
      <w:pPr>
        <w:spacing w:after="0" w:line="240" w:lineRule="auto"/>
        <w:ind w:firstLine="708"/>
        <w:contextualSpacing/>
        <w:jc w:val="both"/>
        <w:rPr>
          <w:rFonts w:ascii="PT Astra Serif" w:eastAsia="SimSun" w:hAnsi="PT Astra Serif" w:cs="F"/>
          <w:color w:val="000000" w:themeColor="text1"/>
          <w:kern w:val="3"/>
          <w:sz w:val="28"/>
          <w:szCs w:val="28"/>
        </w:rPr>
      </w:pPr>
      <w:r>
        <w:rPr>
          <w:rFonts w:ascii="PT Astra Serif" w:eastAsia="SimSun" w:hAnsi="PT Astra Serif" w:cs="F"/>
          <w:color w:val="000000" w:themeColor="text1"/>
          <w:kern w:val="3"/>
          <w:sz w:val="28"/>
          <w:szCs w:val="28"/>
        </w:rPr>
        <w:t>В первом полугодии 2026 года</w:t>
      </w:r>
      <w:r w:rsidR="00820887" w:rsidRPr="00AA7A36">
        <w:rPr>
          <w:rFonts w:ascii="PT Astra Serif" w:eastAsia="SimSun" w:hAnsi="PT Astra Serif" w:cs="F"/>
          <w:color w:val="000000" w:themeColor="text1"/>
          <w:kern w:val="3"/>
          <w:sz w:val="28"/>
          <w:szCs w:val="28"/>
        </w:rPr>
        <w:t xml:space="preserve"> обучающихся Мобильного Кванториума </w:t>
      </w:r>
      <w:r>
        <w:rPr>
          <w:rFonts w:ascii="PT Astra Serif" w:eastAsia="SimSun" w:hAnsi="PT Astra Serif" w:cs="F"/>
          <w:color w:val="000000" w:themeColor="text1"/>
          <w:kern w:val="3"/>
          <w:sz w:val="28"/>
          <w:szCs w:val="28"/>
        </w:rPr>
        <w:t xml:space="preserve">не </w:t>
      </w:r>
      <w:r w:rsidR="00820887" w:rsidRPr="00AA7A36">
        <w:rPr>
          <w:rFonts w:ascii="PT Astra Serif" w:eastAsia="SimSun" w:hAnsi="PT Astra Serif" w:cs="F"/>
          <w:color w:val="000000" w:themeColor="text1"/>
          <w:kern w:val="3"/>
          <w:sz w:val="28"/>
          <w:szCs w:val="28"/>
        </w:rPr>
        <w:t>прин</w:t>
      </w:r>
      <w:r>
        <w:rPr>
          <w:rFonts w:ascii="PT Astra Serif" w:eastAsia="SimSun" w:hAnsi="PT Astra Serif" w:cs="F"/>
          <w:color w:val="000000" w:themeColor="text1"/>
          <w:kern w:val="3"/>
          <w:sz w:val="28"/>
          <w:szCs w:val="28"/>
        </w:rPr>
        <w:t>имали</w:t>
      </w:r>
      <w:r w:rsidR="00820887" w:rsidRPr="00AA7A36">
        <w:rPr>
          <w:rFonts w:ascii="PT Astra Serif" w:eastAsia="SimSun" w:hAnsi="PT Astra Serif" w:cs="F"/>
          <w:color w:val="000000" w:themeColor="text1"/>
          <w:kern w:val="3"/>
          <w:sz w:val="28"/>
          <w:szCs w:val="28"/>
        </w:rPr>
        <w:t xml:space="preserve"> участие в конкурсных мероприятиях регионального и всероссийского уровней</w:t>
      </w:r>
      <w:r>
        <w:rPr>
          <w:rFonts w:ascii="PT Astra Serif" w:eastAsia="SimSun" w:hAnsi="PT Astra Serif" w:cs="F"/>
          <w:color w:val="000000" w:themeColor="text1"/>
          <w:kern w:val="3"/>
          <w:sz w:val="28"/>
          <w:szCs w:val="28"/>
        </w:rPr>
        <w:t>.</w:t>
      </w:r>
    </w:p>
    <w:p w14:paraId="6F4BA08A" w14:textId="0FDEF0DF" w:rsidR="00380359" w:rsidRPr="00AA7A36" w:rsidRDefault="00380359" w:rsidP="00380359">
      <w:pPr>
        <w:spacing w:after="0" w:line="240" w:lineRule="auto"/>
        <w:ind w:firstLine="708"/>
        <w:contextualSpacing/>
        <w:jc w:val="both"/>
        <w:rPr>
          <w:rFonts w:ascii="PT Astra Serif" w:eastAsia="SimSun" w:hAnsi="PT Astra Serif" w:cs="F"/>
          <w:color w:val="000000" w:themeColor="text1"/>
          <w:kern w:val="3"/>
          <w:sz w:val="28"/>
          <w:szCs w:val="28"/>
        </w:rPr>
      </w:pPr>
      <w:r w:rsidRPr="00AA7A36">
        <w:rPr>
          <w:rFonts w:ascii="PT Astra Serif" w:eastAsia="SimSun" w:hAnsi="PT Astra Serif" w:cs="F"/>
          <w:color w:val="000000" w:themeColor="text1"/>
          <w:kern w:val="3"/>
          <w:sz w:val="28"/>
          <w:szCs w:val="28"/>
        </w:rPr>
        <w:t xml:space="preserve">В Мобильном Кванториуме работает </w:t>
      </w:r>
      <w:r w:rsidR="00EF32AE">
        <w:rPr>
          <w:rFonts w:ascii="PT Astra Serif" w:eastAsia="SimSun" w:hAnsi="PT Astra Serif" w:cs="F"/>
          <w:color w:val="000000" w:themeColor="text1"/>
          <w:kern w:val="3"/>
          <w:sz w:val="28"/>
          <w:szCs w:val="28"/>
        </w:rPr>
        <w:t>6</w:t>
      </w:r>
      <w:r w:rsidRPr="00AA7A36">
        <w:rPr>
          <w:rFonts w:ascii="PT Astra Serif" w:eastAsia="SimSun" w:hAnsi="PT Astra Serif" w:cs="F"/>
          <w:color w:val="000000" w:themeColor="text1"/>
          <w:kern w:val="3"/>
          <w:sz w:val="28"/>
          <w:szCs w:val="28"/>
        </w:rPr>
        <w:t xml:space="preserve"> педагогов, из них 3</w:t>
      </w:r>
      <w:r w:rsidR="00EF32AE">
        <w:rPr>
          <w:rFonts w:ascii="PT Astra Serif" w:eastAsia="SimSun" w:hAnsi="PT Astra Serif" w:cs="F"/>
          <w:color w:val="000000" w:themeColor="text1"/>
          <w:kern w:val="3"/>
          <w:sz w:val="28"/>
          <w:szCs w:val="28"/>
        </w:rPr>
        <w:t>0</w:t>
      </w:r>
      <w:r w:rsidRPr="00AA7A36">
        <w:rPr>
          <w:rFonts w:ascii="PT Astra Serif" w:eastAsia="SimSun" w:hAnsi="PT Astra Serif" w:cs="F"/>
          <w:color w:val="000000" w:themeColor="text1"/>
          <w:kern w:val="3"/>
          <w:sz w:val="28"/>
          <w:szCs w:val="28"/>
        </w:rPr>
        <w:t>% прошли обучение по программам повышения квалификации.</w:t>
      </w:r>
    </w:p>
    <w:p w14:paraId="592077F3" w14:textId="30EEF8AE" w:rsidR="00380359" w:rsidRPr="00AA7A36" w:rsidRDefault="00380359" w:rsidP="00380359">
      <w:pPr>
        <w:spacing w:after="0" w:line="240" w:lineRule="auto"/>
        <w:jc w:val="center"/>
        <w:rPr>
          <w:rFonts w:ascii="PT Astra Serif" w:eastAsia="Times New Roman" w:hAnsi="PT Astra Serif" w:cs="Times New Roman"/>
          <w:b/>
          <w:color w:val="000000" w:themeColor="text1"/>
          <w:sz w:val="28"/>
          <w:szCs w:val="20"/>
          <w:lang w:eastAsia="ru-RU"/>
        </w:rPr>
      </w:pPr>
      <w:r w:rsidRPr="00AA7A36">
        <w:rPr>
          <w:rFonts w:ascii="PT Astra Serif" w:eastAsia="Times New Roman" w:hAnsi="PT Astra Serif" w:cs="Times New Roman"/>
          <w:b/>
          <w:color w:val="000000" w:themeColor="text1"/>
          <w:sz w:val="28"/>
          <w:szCs w:val="20"/>
          <w:lang w:eastAsia="ru-RU"/>
        </w:rPr>
        <w:t>Исполнение индикативных показателей на 3</w:t>
      </w:r>
      <w:r w:rsidR="00202410" w:rsidRPr="00AA7A36">
        <w:rPr>
          <w:rFonts w:ascii="PT Astra Serif" w:eastAsia="Times New Roman" w:hAnsi="PT Astra Serif" w:cs="Times New Roman"/>
          <w:b/>
          <w:color w:val="000000" w:themeColor="text1"/>
          <w:sz w:val="28"/>
          <w:szCs w:val="20"/>
          <w:lang w:eastAsia="ru-RU"/>
        </w:rPr>
        <w:t>0</w:t>
      </w:r>
      <w:r w:rsidRPr="00AA7A36">
        <w:rPr>
          <w:rFonts w:ascii="PT Astra Serif" w:eastAsia="Times New Roman" w:hAnsi="PT Astra Serif" w:cs="Times New Roman"/>
          <w:b/>
          <w:color w:val="000000" w:themeColor="text1"/>
          <w:sz w:val="28"/>
          <w:szCs w:val="20"/>
          <w:lang w:eastAsia="ru-RU"/>
        </w:rPr>
        <w:t>.0</w:t>
      </w:r>
      <w:r w:rsidR="00202410" w:rsidRPr="00AA7A36">
        <w:rPr>
          <w:rFonts w:ascii="PT Astra Serif" w:eastAsia="Times New Roman" w:hAnsi="PT Astra Serif" w:cs="Times New Roman"/>
          <w:b/>
          <w:color w:val="000000" w:themeColor="text1"/>
          <w:sz w:val="28"/>
          <w:szCs w:val="20"/>
          <w:lang w:eastAsia="ru-RU"/>
        </w:rPr>
        <w:t>6</w:t>
      </w:r>
      <w:r w:rsidRPr="00AA7A36">
        <w:rPr>
          <w:rFonts w:ascii="PT Astra Serif" w:eastAsia="Times New Roman" w:hAnsi="PT Astra Serif" w:cs="Times New Roman"/>
          <w:b/>
          <w:color w:val="000000" w:themeColor="text1"/>
          <w:sz w:val="28"/>
          <w:szCs w:val="20"/>
          <w:lang w:eastAsia="ru-RU"/>
        </w:rPr>
        <w:t>.2025</w:t>
      </w:r>
    </w:p>
    <w:tbl>
      <w:tblPr>
        <w:tblW w:w="9338" w:type="dxa"/>
        <w:tblInd w:w="154" w:type="dxa"/>
        <w:tblLayout w:type="fixed"/>
        <w:tblCellMar>
          <w:left w:w="10" w:type="dxa"/>
          <w:right w:w="10" w:type="dxa"/>
        </w:tblCellMar>
        <w:tblLook w:val="04A0" w:firstRow="1" w:lastRow="0" w:firstColumn="1" w:lastColumn="0" w:noHBand="0" w:noVBand="1"/>
      </w:tblPr>
      <w:tblGrid>
        <w:gridCol w:w="567"/>
        <w:gridCol w:w="5795"/>
        <w:gridCol w:w="1559"/>
        <w:gridCol w:w="1417"/>
      </w:tblGrid>
      <w:tr w:rsidR="001407F9" w:rsidRPr="00AA7A36" w14:paraId="37E331E6" w14:textId="77777777" w:rsidTr="001407F9">
        <w:trPr>
          <w:trHeight w:val="1104"/>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DA678AC" w14:textId="77777777" w:rsidR="001407F9" w:rsidRPr="00AA7A36" w:rsidRDefault="001407F9" w:rsidP="00F57CBA">
            <w:pPr>
              <w:suppressAutoHyphens/>
              <w:autoSpaceDN w:val="0"/>
              <w:spacing w:after="0" w:line="240" w:lineRule="auto"/>
              <w:jc w:val="center"/>
              <w:textAlignment w:val="baseline"/>
              <w:rPr>
                <w:rFonts w:ascii="PT Astra Serif" w:eastAsia="SimSun" w:hAnsi="PT Astra Serif" w:cs="F"/>
                <w:color w:val="000000" w:themeColor="text1"/>
                <w:kern w:val="3"/>
                <w:lang w:eastAsia="ru-RU"/>
              </w:rPr>
            </w:pPr>
            <w:r w:rsidRPr="00AA7A36">
              <w:rPr>
                <w:rFonts w:ascii="PT Astra Serif" w:eastAsia="SimSun" w:hAnsi="PT Astra Serif" w:cs="Times New Roman"/>
                <w:color w:val="000000" w:themeColor="text1"/>
                <w:kern w:val="3"/>
                <w:lang w:eastAsia="ru-RU"/>
              </w:rPr>
              <w:lastRenderedPageBreak/>
              <w:t>№ п/п</w:t>
            </w:r>
          </w:p>
        </w:tc>
        <w:tc>
          <w:tcPr>
            <w:tcW w:w="57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6703EB2" w14:textId="77777777" w:rsidR="001407F9" w:rsidRPr="00AA7A36" w:rsidRDefault="001407F9" w:rsidP="00F57CBA">
            <w:pPr>
              <w:suppressAutoHyphens/>
              <w:autoSpaceDN w:val="0"/>
              <w:spacing w:after="0" w:line="240" w:lineRule="auto"/>
              <w:jc w:val="center"/>
              <w:textAlignment w:val="baseline"/>
              <w:rPr>
                <w:rFonts w:ascii="PT Astra Serif" w:eastAsia="SimSun" w:hAnsi="PT Astra Serif" w:cs="F"/>
                <w:color w:val="000000" w:themeColor="text1"/>
                <w:kern w:val="3"/>
                <w:lang w:eastAsia="ru-RU"/>
              </w:rPr>
            </w:pPr>
            <w:r w:rsidRPr="00AA7A36">
              <w:rPr>
                <w:rFonts w:ascii="PT Astra Serif" w:eastAsia="SimSun" w:hAnsi="PT Astra Serif" w:cs="Times New Roman"/>
                <w:color w:val="000000" w:themeColor="text1"/>
                <w:kern w:val="3"/>
                <w:lang w:eastAsia="ru-RU"/>
              </w:rPr>
              <w:t>Наименование показателя</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21EED6" w14:textId="77777777" w:rsidR="001407F9" w:rsidRPr="00AA7A36" w:rsidRDefault="001407F9" w:rsidP="00F57CBA">
            <w:pPr>
              <w:suppressAutoHyphens/>
              <w:autoSpaceDN w:val="0"/>
              <w:spacing w:after="0" w:line="240" w:lineRule="auto"/>
              <w:jc w:val="center"/>
              <w:textAlignment w:val="baseline"/>
              <w:rPr>
                <w:rFonts w:ascii="PT Astra Serif" w:eastAsia="SimSun" w:hAnsi="PT Astra Serif" w:cs="F"/>
                <w:color w:val="000000" w:themeColor="text1"/>
                <w:kern w:val="3"/>
                <w:lang w:eastAsia="ru-RU"/>
              </w:rPr>
            </w:pPr>
            <w:r w:rsidRPr="00AA7A36">
              <w:rPr>
                <w:rFonts w:ascii="PT Astra Serif" w:eastAsia="Times New Roman" w:hAnsi="PT Astra Serif" w:cs="Times New Roman"/>
                <w:color w:val="000000" w:themeColor="text1"/>
                <w:lang w:eastAsia="ru-RU"/>
              </w:rPr>
              <w:t xml:space="preserve">Плановое значение на конец отчетного года </w:t>
            </w:r>
          </w:p>
        </w:tc>
        <w:tc>
          <w:tcPr>
            <w:tcW w:w="1417" w:type="dxa"/>
            <w:tcBorders>
              <w:top w:val="single" w:sz="4" w:space="0" w:color="auto"/>
              <w:left w:val="single" w:sz="4" w:space="0" w:color="auto"/>
              <w:bottom w:val="single" w:sz="4" w:space="0" w:color="auto"/>
              <w:right w:val="single" w:sz="4" w:space="0" w:color="auto"/>
            </w:tcBorders>
            <w:vAlign w:val="center"/>
          </w:tcPr>
          <w:p w14:paraId="7FD435BF" w14:textId="77777777" w:rsidR="001407F9" w:rsidRPr="00AA7A36" w:rsidRDefault="001407F9" w:rsidP="00F57CBA">
            <w:pPr>
              <w:spacing w:after="0" w:line="240" w:lineRule="auto"/>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 xml:space="preserve">Достигнутое значение по состоянию на 30.06.2024 </w:t>
            </w:r>
          </w:p>
        </w:tc>
      </w:tr>
      <w:tr w:rsidR="001407F9" w:rsidRPr="00AA7A36" w14:paraId="47BC2EC9" w14:textId="77777777" w:rsidTr="001407F9">
        <w:trPr>
          <w:trHeight w:val="64"/>
        </w:trPr>
        <w:tc>
          <w:tcPr>
            <w:tcW w:w="567"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1FE24C4" w14:textId="77777777" w:rsidR="001407F9" w:rsidRPr="00AA7A36" w:rsidRDefault="001407F9" w:rsidP="00F57CBA">
            <w:pPr>
              <w:widowControl w:val="0"/>
              <w:suppressAutoHyphens/>
              <w:autoSpaceDN w:val="0"/>
              <w:spacing w:after="0" w:line="240" w:lineRule="auto"/>
              <w:jc w:val="center"/>
              <w:textAlignment w:val="baseline"/>
              <w:rPr>
                <w:rFonts w:ascii="PT Astra Serif" w:eastAsia="SimSun" w:hAnsi="PT Astra Serif" w:cs="F"/>
                <w:color w:val="000000" w:themeColor="text1"/>
                <w:kern w:val="3"/>
                <w:lang w:eastAsia="ru-RU"/>
              </w:rPr>
            </w:pPr>
            <w:r w:rsidRPr="00AA7A36">
              <w:rPr>
                <w:rFonts w:ascii="PT Astra Serif" w:eastAsia="SimSun" w:hAnsi="PT Astra Serif" w:cs="F"/>
                <w:color w:val="000000" w:themeColor="text1"/>
                <w:kern w:val="3"/>
                <w:lang w:eastAsia="ru-RU"/>
              </w:rPr>
              <w:t>1.</w:t>
            </w:r>
          </w:p>
        </w:tc>
        <w:tc>
          <w:tcPr>
            <w:tcW w:w="5795"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DD52F5F" w14:textId="77777777" w:rsidR="001407F9" w:rsidRPr="00AA7A36" w:rsidRDefault="001407F9" w:rsidP="00F57CBA">
            <w:pPr>
              <w:suppressAutoHyphens/>
              <w:autoSpaceDN w:val="0"/>
              <w:spacing w:after="0" w:line="240" w:lineRule="auto"/>
              <w:jc w:val="both"/>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Численность обучающихся из числа обучающихся общеобразовательных организаций 5-11 классов по дополнительным общеразвивающим программам, в мобильном технопарке «Кванториум» (человек) по направлениям:</w:t>
            </w:r>
          </w:p>
          <w:p w14:paraId="668723E1" w14:textId="77777777" w:rsidR="001407F9" w:rsidRPr="00AA7A36" w:rsidRDefault="001407F9" w:rsidP="00F57CBA">
            <w:pPr>
              <w:suppressAutoHyphens/>
              <w:autoSpaceDN w:val="0"/>
              <w:spacing w:after="0" w:line="240" w:lineRule="auto"/>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 виртуальная и дополненная реальность/информационные технологии</w:t>
            </w:r>
          </w:p>
          <w:p w14:paraId="69785CCE" w14:textId="77777777" w:rsidR="001407F9" w:rsidRPr="00AA7A36" w:rsidRDefault="001407F9" w:rsidP="00F57CBA">
            <w:pPr>
              <w:suppressAutoHyphens/>
              <w:autoSpaceDN w:val="0"/>
              <w:spacing w:after="0" w:line="240" w:lineRule="auto"/>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 геоинформационные технологии/</w:t>
            </w:r>
            <w:proofErr w:type="spellStart"/>
            <w:r w:rsidRPr="00AA7A36">
              <w:rPr>
                <w:rFonts w:ascii="PT Astra Serif" w:eastAsia="SimSun" w:hAnsi="PT Astra Serif" w:cs="Times New Roman"/>
                <w:color w:val="000000" w:themeColor="text1"/>
                <w:kern w:val="3"/>
                <w:lang w:eastAsia="ru-RU"/>
              </w:rPr>
              <w:t>аэротехнологии</w:t>
            </w:r>
            <w:proofErr w:type="spellEnd"/>
          </w:p>
          <w:p w14:paraId="498D4485" w14:textId="77777777" w:rsidR="001407F9" w:rsidRPr="00AA7A36" w:rsidRDefault="001407F9" w:rsidP="00F57CBA">
            <w:pPr>
              <w:suppressAutoHyphens/>
              <w:autoSpaceDN w:val="0"/>
              <w:spacing w:after="0" w:line="240" w:lineRule="auto"/>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 промышленная робототехника/промышленный дизайн</w:t>
            </w:r>
          </w:p>
          <w:p w14:paraId="4B8A7B8E" w14:textId="77777777" w:rsidR="001407F9" w:rsidRPr="00AA7A36" w:rsidRDefault="001407F9" w:rsidP="00F57CBA">
            <w:pPr>
              <w:suppressAutoHyphens/>
              <w:autoSpaceDN w:val="0"/>
              <w:spacing w:after="0" w:line="240" w:lineRule="auto"/>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 хайтек</w:t>
            </w:r>
          </w:p>
        </w:tc>
        <w:tc>
          <w:tcPr>
            <w:tcW w:w="155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vAlign w:val="center"/>
          </w:tcPr>
          <w:p w14:paraId="1AB2DD3E" w14:textId="77777777" w:rsidR="001407F9" w:rsidRPr="00AA7A36" w:rsidRDefault="001407F9" w:rsidP="00F57CBA">
            <w:pPr>
              <w:suppressAutoHyphens/>
              <w:autoSpaceDN w:val="0"/>
              <w:spacing w:after="0" w:line="240" w:lineRule="auto"/>
              <w:jc w:val="center"/>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rPr>
              <w:t>500</w:t>
            </w:r>
          </w:p>
        </w:tc>
        <w:tc>
          <w:tcPr>
            <w:tcW w:w="1417" w:type="dxa"/>
            <w:tcBorders>
              <w:top w:val="single" w:sz="4" w:space="0" w:color="00000A"/>
              <w:left w:val="single" w:sz="4" w:space="0" w:color="00000A"/>
              <w:bottom w:val="single" w:sz="4" w:space="0" w:color="auto"/>
              <w:right w:val="single" w:sz="4" w:space="0" w:color="00000A"/>
            </w:tcBorders>
            <w:vAlign w:val="center"/>
          </w:tcPr>
          <w:p w14:paraId="5ADE4127" w14:textId="68FFE8B4" w:rsidR="001407F9" w:rsidRPr="00AA7A36" w:rsidRDefault="001407F9" w:rsidP="00F57CBA">
            <w:pPr>
              <w:suppressAutoHyphens/>
              <w:autoSpaceDN w:val="0"/>
              <w:spacing w:after="0" w:line="240" w:lineRule="auto"/>
              <w:jc w:val="center"/>
              <w:textAlignment w:val="baseline"/>
              <w:rPr>
                <w:rFonts w:ascii="PT Astra Serif" w:eastAsia="SimSun" w:hAnsi="PT Astra Serif" w:cs="F"/>
                <w:color w:val="000000" w:themeColor="text1"/>
                <w:kern w:val="3"/>
              </w:rPr>
            </w:pPr>
            <w:r>
              <w:rPr>
                <w:rFonts w:ascii="PT Astra Serif" w:hAnsi="PT Astra Serif"/>
                <w:bCs/>
                <w:color w:val="000000" w:themeColor="text1"/>
                <w:kern w:val="3"/>
                <w:sz w:val="24"/>
                <w:szCs w:val="24"/>
              </w:rPr>
              <w:t>250</w:t>
            </w:r>
          </w:p>
          <w:p w14:paraId="1B7666C3" w14:textId="77777777" w:rsidR="001407F9" w:rsidRPr="00AA7A36" w:rsidRDefault="001407F9" w:rsidP="00F57CBA">
            <w:pPr>
              <w:suppressAutoHyphens/>
              <w:autoSpaceDN w:val="0"/>
              <w:spacing w:after="0" w:line="240" w:lineRule="auto"/>
              <w:jc w:val="center"/>
              <w:textAlignment w:val="baseline"/>
              <w:rPr>
                <w:rFonts w:ascii="PT Astra Serif" w:eastAsia="SimSun" w:hAnsi="PT Astra Serif" w:cs="Times New Roman"/>
                <w:color w:val="000000" w:themeColor="text1"/>
                <w:kern w:val="3"/>
              </w:rPr>
            </w:pPr>
          </w:p>
        </w:tc>
      </w:tr>
      <w:tr w:rsidR="001407F9" w:rsidRPr="00AA7A36" w14:paraId="551D1C7C" w14:textId="77777777" w:rsidTr="001407F9">
        <w:trPr>
          <w:trHeight w:val="971"/>
        </w:trPr>
        <w:tc>
          <w:tcPr>
            <w:tcW w:w="567" w:type="dxa"/>
            <w:tcBorders>
              <w:top w:val="single" w:sz="4" w:space="0" w:color="auto"/>
              <w:left w:val="single" w:sz="4" w:space="0" w:color="00000A"/>
              <w:right w:val="single" w:sz="4" w:space="0" w:color="00000A"/>
            </w:tcBorders>
            <w:tcMar>
              <w:top w:w="0" w:type="dxa"/>
              <w:left w:w="108" w:type="dxa"/>
              <w:bottom w:w="0" w:type="dxa"/>
              <w:right w:w="108" w:type="dxa"/>
            </w:tcMar>
          </w:tcPr>
          <w:p w14:paraId="195BA6EB" w14:textId="77777777" w:rsidR="001407F9" w:rsidRPr="00AA7A36" w:rsidRDefault="001407F9" w:rsidP="00F57CBA">
            <w:pPr>
              <w:widowControl w:val="0"/>
              <w:suppressAutoHyphens/>
              <w:autoSpaceDN w:val="0"/>
              <w:spacing w:after="0" w:line="240" w:lineRule="auto"/>
              <w:jc w:val="center"/>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2.</w:t>
            </w:r>
          </w:p>
        </w:tc>
        <w:tc>
          <w:tcPr>
            <w:tcW w:w="5795" w:type="dxa"/>
            <w:tcBorders>
              <w:top w:val="single" w:sz="4" w:space="0" w:color="auto"/>
              <w:left w:val="single" w:sz="4" w:space="0" w:color="00000A"/>
              <w:right w:val="single" w:sz="4" w:space="0" w:color="00000A"/>
            </w:tcBorders>
            <w:tcMar>
              <w:top w:w="0" w:type="dxa"/>
              <w:left w:w="108" w:type="dxa"/>
              <w:bottom w:w="0" w:type="dxa"/>
              <w:right w:w="108" w:type="dxa"/>
            </w:tcMar>
          </w:tcPr>
          <w:p w14:paraId="6C1F4D4D" w14:textId="77777777" w:rsidR="001407F9" w:rsidRPr="00AA7A36" w:rsidRDefault="001407F9" w:rsidP="00F57CBA">
            <w:pPr>
              <w:widowControl w:val="0"/>
              <w:suppressAutoHyphens/>
              <w:autoSpaceDN w:val="0"/>
              <w:spacing w:after="0" w:line="240" w:lineRule="auto"/>
              <w:jc w:val="both"/>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F"/>
                <w:color w:val="000000" w:themeColor="text1"/>
                <w:kern w:val="3"/>
                <w:lang w:eastAsia="ru-RU"/>
              </w:rPr>
              <w:t>Количество дополнительных общеразвивающих программ, разработанных и реализуемых мобильным технопарком «Кванториум» (единиц)</w:t>
            </w:r>
          </w:p>
        </w:tc>
        <w:tc>
          <w:tcPr>
            <w:tcW w:w="1559" w:type="dxa"/>
            <w:tcBorders>
              <w:top w:val="single" w:sz="4" w:space="0" w:color="auto"/>
              <w:left w:val="single" w:sz="4" w:space="0" w:color="00000A"/>
              <w:right w:val="single" w:sz="4" w:space="0" w:color="00000A"/>
            </w:tcBorders>
            <w:tcMar>
              <w:top w:w="0" w:type="dxa"/>
              <w:left w:w="108" w:type="dxa"/>
              <w:bottom w:w="0" w:type="dxa"/>
              <w:right w:w="108" w:type="dxa"/>
            </w:tcMar>
            <w:vAlign w:val="center"/>
          </w:tcPr>
          <w:p w14:paraId="07E56B34" w14:textId="77777777" w:rsidR="001407F9" w:rsidRPr="00AA7A36" w:rsidRDefault="001407F9" w:rsidP="00F57CBA">
            <w:pPr>
              <w:widowControl w:val="0"/>
              <w:suppressAutoHyphens/>
              <w:autoSpaceDN w:val="0"/>
              <w:spacing w:after="0" w:line="240" w:lineRule="auto"/>
              <w:jc w:val="center"/>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rPr>
              <w:t>7</w:t>
            </w:r>
          </w:p>
        </w:tc>
        <w:tc>
          <w:tcPr>
            <w:tcW w:w="1417" w:type="dxa"/>
            <w:tcBorders>
              <w:top w:val="single" w:sz="4" w:space="0" w:color="auto"/>
              <w:left w:val="single" w:sz="4" w:space="0" w:color="00000A"/>
              <w:right w:val="single" w:sz="4" w:space="0" w:color="00000A"/>
            </w:tcBorders>
            <w:vAlign w:val="center"/>
          </w:tcPr>
          <w:p w14:paraId="074E507C" w14:textId="5EF6B456" w:rsidR="001407F9" w:rsidRPr="00AA7A36" w:rsidRDefault="001407F9" w:rsidP="00F57CBA">
            <w:pPr>
              <w:widowControl w:val="0"/>
              <w:suppressAutoHyphens/>
              <w:autoSpaceDN w:val="0"/>
              <w:spacing w:after="0" w:line="240" w:lineRule="auto"/>
              <w:jc w:val="center"/>
              <w:textAlignment w:val="baseline"/>
              <w:rPr>
                <w:rFonts w:ascii="PT Astra Serif" w:eastAsia="SimSun" w:hAnsi="PT Astra Serif" w:cs="Times New Roman"/>
                <w:color w:val="000000" w:themeColor="text1"/>
                <w:kern w:val="3"/>
              </w:rPr>
            </w:pPr>
            <w:r>
              <w:rPr>
                <w:rFonts w:ascii="PT Astra Serif" w:eastAsia="SimSun" w:hAnsi="PT Astra Serif" w:cs="Times New Roman"/>
                <w:color w:val="000000" w:themeColor="text1"/>
                <w:kern w:val="3"/>
              </w:rPr>
              <w:t>6</w:t>
            </w:r>
          </w:p>
        </w:tc>
      </w:tr>
      <w:tr w:rsidR="001407F9" w:rsidRPr="00AA7A36" w14:paraId="1E5E6751" w14:textId="77777777" w:rsidTr="001407F9">
        <w:trPr>
          <w:trHeight w:val="206"/>
        </w:trPr>
        <w:tc>
          <w:tcPr>
            <w:tcW w:w="567"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58DA9B8F" w14:textId="77777777" w:rsidR="001407F9" w:rsidRPr="00AA7A36" w:rsidRDefault="001407F9" w:rsidP="00F57CBA">
            <w:pPr>
              <w:suppressAutoHyphens/>
              <w:autoSpaceDN w:val="0"/>
              <w:spacing w:after="0" w:line="240" w:lineRule="auto"/>
              <w:jc w:val="center"/>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3.</w:t>
            </w:r>
          </w:p>
        </w:tc>
        <w:tc>
          <w:tcPr>
            <w:tcW w:w="5795"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558EA6F9" w14:textId="77777777" w:rsidR="001407F9" w:rsidRPr="00AA7A36" w:rsidRDefault="001407F9" w:rsidP="00F57CBA">
            <w:pPr>
              <w:widowControl w:val="0"/>
              <w:suppressAutoHyphens/>
              <w:autoSpaceDN w:val="0"/>
              <w:spacing w:after="0" w:line="240" w:lineRule="auto"/>
              <w:jc w:val="both"/>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Количество агломераций, пребывания мобильного технопарка «Кванториум» (единиц)</w:t>
            </w:r>
          </w:p>
        </w:tc>
        <w:tc>
          <w:tcPr>
            <w:tcW w:w="1559"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vAlign w:val="center"/>
          </w:tcPr>
          <w:p w14:paraId="5CA8791E" w14:textId="77777777" w:rsidR="001407F9" w:rsidRPr="00AA7A36" w:rsidRDefault="001407F9" w:rsidP="00F57CBA">
            <w:pPr>
              <w:widowControl w:val="0"/>
              <w:suppressAutoHyphens/>
              <w:autoSpaceDN w:val="0"/>
              <w:spacing w:after="0" w:line="240" w:lineRule="auto"/>
              <w:jc w:val="center"/>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rPr>
              <w:t>4</w:t>
            </w:r>
          </w:p>
        </w:tc>
        <w:tc>
          <w:tcPr>
            <w:tcW w:w="1417" w:type="dxa"/>
            <w:tcBorders>
              <w:top w:val="single" w:sz="4" w:space="0" w:color="auto"/>
              <w:left w:val="single" w:sz="4" w:space="0" w:color="00000A"/>
              <w:bottom w:val="single" w:sz="4" w:space="0" w:color="00000A"/>
              <w:right w:val="single" w:sz="4" w:space="0" w:color="00000A"/>
            </w:tcBorders>
            <w:vAlign w:val="center"/>
          </w:tcPr>
          <w:p w14:paraId="463B6BDC" w14:textId="77777777" w:rsidR="001407F9" w:rsidRPr="00AA7A36" w:rsidRDefault="001407F9" w:rsidP="00F57CBA">
            <w:pPr>
              <w:widowControl w:val="0"/>
              <w:suppressAutoHyphens/>
              <w:autoSpaceDN w:val="0"/>
              <w:spacing w:after="0" w:line="240" w:lineRule="auto"/>
              <w:jc w:val="center"/>
              <w:textAlignment w:val="baseline"/>
              <w:rPr>
                <w:rFonts w:ascii="PT Astra Serif" w:eastAsia="SimSun" w:hAnsi="PT Astra Serif" w:cs="Times New Roman"/>
                <w:color w:val="000000" w:themeColor="text1"/>
                <w:kern w:val="3"/>
              </w:rPr>
            </w:pPr>
            <w:r w:rsidRPr="00AA7A36">
              <w:rPr>
                <w:rFonts w:ascii="PT Astra Serif" w:eastAsia="SimSun" w:hAnsi="PT Astra Serif" w:cs="Times New Roman"/>
                <w:color w:val="000000" w:themeColor="text1"/>
                <w:kern w:val="3"/>
              </w:rPr>
              <w:t>4</w:t>
            </w:r>
          </w:p>
        </w:tc>
      </w:tr>
      <w:tr w:rsidR="001407F9" w:rsidRPr="00AA7A36" w14:paraId="16EA3E00" w14:textId="77777777" w:rsidTr="001407F9">
        <w:trPr>
          <w:trHeight w:val="50"/>
        </w:trPr>
        <w:tc>
          <w:tcPr>
            <w:tcW w:w="567"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26AE59E1" w14:textId="77777777" w:rsidR="001407F9" w:rsidRPr="00AA7A36" w:rsidRDefault="001407F9" w:rsidP="00F57CBA">
            <w:pPr>
              <w:widowControl w:val="0"/>
              <w:suppressAutoHyphens/>
              <w:autoSpaceDN w:val="0"/>
              <w:spacing w:after="0" w:line="240" w:lineRule="auto"/>
              <w:jc w:val="center"/>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4.</w:t>
            </w:r>
          </w:p>
        </w:tc>
        <w:tc>
          <w:tcPr>
            <w:tcW w:w="5795"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09BAE336" w14:textId="77777777" w:rsidR="001407F9" w:rsidRPr="00AA7A36" w:rsidRDefault="001407F9" w:rsidP="00F57CBA">
            <w:pPr>
              <w:suppressAutoHyphens/>
              <w:autoSpaceDN w:val="0"/>
              <w:spacing w:after="0" w:line="240" w:lineRule="auto"/>
              <w:jc w:val="both"/>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Доля обучающихся детского технопарка «Кванториум», принявших участие в региональных и всероссийских конкурсных мероприятиях, олимпиадах, соревнованиях</w:t>
            </w:r>
            <w:r w:rsidRPr="00AA7A36">
              <w:rPr>
                <w:rFonts w:ascii="PT Astra Serif" w:eastAsia="SimSun" w:hAnsi="PT Astra Serif" w:cs="Times New Roman"/>
                <w:iCs/>
                <w:color w:val="000000" w:themeColor="text1"/>
                <w:kern w:val="3"/>
                <w:lang w:eastAsia="ru-RU"/>
              </w:rPr>
              <w:t xml:space="preserve"> по естественнонаучной и технической направленностям, соответствующих приоритетным направлениям технологического развития Российской Федерации (процент)</w:t>
            </w:r>
          </w:p>
        </w:tc>
        <w:tc>
          <w:tcPr>
            <w:tcW w:w="155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vAlign w:val="center"/>
          </w:tcPr>
          <w:p w14:paraId="61AB3341" w14:textId="77777777" w:rsidR="001407F9" w:rsidRPr="00AA7A36" w:rsidRDefault="001407F9" w:rsidP="00F57CBA">
            <w:pPr>
              <w:suppressAutoHyphens/>
              <w:autoSpaceDN w:val="0"/>
              <w:spacing w:after="0" w:line="240" w:lineRule="auto"/>
              <w:jc w:val="center"/>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rPr>
              <w:t>не менее 20</w:t>
            </w:r>
          </w:p>
        </w:tc>
        <w:tc>
          <w:tcPr>
            <w:tcW w:w="1417" w:type="dxa"/>
            <w:tcBorders>
              <w:top w:val="single" w:sz="4" w:space="0" w:color="00000A"/>
              <w:left w:val="single" w:sz="4" w:space="0" w:color="00000A"/>
              <w:bottom w:val="single" w:sz="4" w:space="0" w:color="auto"/>
              <w:right w:val="single" w:sz="4" w:space="0" w:color="00000A"/>
            </w:tcBorders>
            <w:vAlign w:val="center"/>
          </w:tcPr>
          <w:p w14:paraId="7FDA3DFE" w14:textId="48140600" w:rsidR="001407F9" w:rsidRPr="00AA7A36" w:rsidRDefault="001407F9" w:rsidP="00F57CBA">
            <w:pPr>
              <w:suppressAutoHyphens/>
              <w:autoSpaceDN w:val="0"/>
              <w:spacing w:after="0" w:line="240" w:lineRule="auto"/>
              <w:jc w:val="center"/>
              <w:textAlignment w:val="baseline"/>
              <w:rPr>
                <w:rFonts w:ascii="PT Astra Serif" w:eastAsia="SimSun" w:hAnsi="PT Astra Serif" w:cs="Times New Roman"/>
                <w:color w:val="000000" w:themeColor="text1"/>
                <w:kern w:val="3"/>
              </w:rPr>
            </w:pPr>
            <w:r>
              <w:rPr>
                <w:rFonts w:ascii="PT Astra Serif" w:eastAsia="SimSun" w:hAnsi="PT Astra Serif" w:cs="Times New Roman"/>
                <w:color w:val="000000" w:themeColor="text1"/>
                <w:kern w:val="3"/>
              </w:rPr>
              <w:t>0</w:t>
            </w:r>
          </w:p>
        </w:tc>
      </w:tr>
      <w:tr w:rsidR="001407F9" w:rsidRPr="00AA7A36" w14:paraId="5837F379" w14:textId="77777777" w:rsidTr="001407F9">
        <w:trPr>
          <w:trHeight w:val="206"/>
        </w:trPr>
        <w:tc>
          <w:tcPr>
            <w:tcW w:w="567"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3359392D" w14:textId="77777777" w:rsidR="001407F9" w:rsidRPr="00AA7A36" w:rsidRDefault="001407F9" w:rsidP="00F57CBA">
            <w:pPr>
              <w:suppressAutoHyphens/>
              <w:autoSpaceDN w:val="0"/>
              <w:spacing w:after="0" w:line="240" w:lineRule="auto"/>
              <w:jc w:val="center"/>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5.</w:t>
            </w:r>
          </w:p>
        </w:tc>
        <w:tc>
          <w:tcPr>
            <w:tcW w:w="5795"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00F34F83" w14:textId="77777777" w:rsidR="001407F9" w:rsidRPr="00AA7A36" w:rsidRDefault="001407F9" w:rsidP="00F57CBA">
            <w:pPr>
              <w:widowControl w:val="0"/>
              <w:suppressAutoHyphens/>
              <w:autoSpaceDN w:val="0"/>
              <w:spacing w:after="0" w:line="240" w:lineRule="auto"/>
              <w:jc w:val="both"/>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Численность детей, вовлеченных в мероприятия, проводимые с участием мобильного технопарка «Кванториум» (человек)</w:t>
            </w:r>
          </w:p>
        </w:tc>
        <w:tc>
          <w:tcPr>
            <w:tcW w:w="1559"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vAlign w:val="center"/>
          </w:tcPr>
          <w:p w14:paraId="113E181A" w14:textId="77777777" w:rsidR="001407F9" w:rsidRPr="00AA7A36" w:rsidRDefault="001407F9" w:rsidP="00F57CBA">
            <w:pPr>
              <w:widowControl w:val="0"/>
              <w:suppressAutoHyphens/>
              <w:autoSpaceDN w:val="0"/>
              <w:spacing w:after="0" w:line="240" w:lineRule="auto"/>
              <w:jc w:val="center"/>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rPr>
              <w:t>1750</w:t>
            </w:r>
          </w:p>
        </w:tc>
        <w:tc>
          <w:tcPr>
            <w:tcW w:w="1417" w:type="dxa"/>
            <w:tcBorders>
              <w:top w:val="single" w:sz="4" w:space="0" w:color="auto"/>
              <w:left w:val="single" w:sz="4" w:space="0" w:color="00000A"/>
              <w:bottom w:val="single" w:sz="4" w:space="0" w:color="00000A"/>
              <w:right w:val="single" w:sz="4" w:space="0" w:color="00000A"/>
            </w:tcBorders>
            <w:vAlign w:val="center"/>
          </w:tcPr>
          <w:p w14:paraId="162F6A2D" w14:textId="740CF1F1" w:rsidR="001407F9" w:rsidRPr="00AA7A36" w:rsidRDefault="001407F9" w:rsidP="00F57CBA">
            <w:pPr>
              <w:widowControl w:val="0"/>
              <w:suppressAutoHyphens/>
              <w:autoSpaceDN w:val="0"/>
              <w:spacing w:after="0" w:line="240" w:lineRule="auto"/>
              <w:jc w:val="center"/>
              <w:textAlignment w:val="baseline"/>
              <w:rPr>
                <w:rFonts w:ascii="PT Astra Serif" w:eastAsia="SimSun" w:hAnsi="PT Astra Serif" w:cs="Times New Roman"/>
                <w:color w:val="000000" w:themeColor="text1"/>
                <w:kern w:val="3"/>
              </w:rPr>
            </w:pPr>
            <w:r>
              <w:rPr>
                <w:rFonts w:ascii="PT Astra Serif" w:eastAsia="SimSun" w:hAnsi="PT Astra Serif" w:cs="Times New Roman"/>
                <w:color w:val="000000" w:themeColor="text1"/>
                <w:kern w:val="3"/>
              </w:rPr>
              <w:t>51</w:t>
            </w:r>
          </w:p>
        </w:tc>
      </w:tr>
      <w:tr w:rsidR="001407F9" w:rsidRPr="00AA7A36" w14:paraId="49E74FFC" w14:textId="77777777" w:rsidTr="001407F9">
        <w:trPr>
          <w:trHeight w:val="206"/>
        </w:trPr>
        <w:tc>
          <w:tcPr>
            <w:tcW w:w="567"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758442C1" w14:textId="77777777" w:rsidR="001407F9" w:rsidRPr="00AA7A36" w:rsidRDefault="001407F9" w:rsidP="00F57CBA">
            <w:pPr>
              <w:suppressAutoHyphens/>
              <w:autoSpaceDN w:val="0"/>
              <w:spacing w:after="0" w:line="240" w:lineRule="auto"/>
              <w:jc w:val="center"/>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6.</w:t>
            </w:r>
          </w:p>
        </w:tc>
        <w:tc>
          <w:tcPr>
            <w:tcW w:w="5795"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6E01EDE1" w14:textId="77777777" w:rsidR="001407F9" w:rsidRPr="00AA7A36" w:rsidRDefault="001407F9" w:rsidP="00F57CBA">
            <w:pPr>
              <w:suppressAutoHyphens/>
              <w:autoSpaceDN w:val="0"/>
              <w:spacing w:after="0" w:line="240" w:lineRule="auto"/>
              <w:jc w:val="both"/>
              <w:textAlignment w:val="baseline"/>
              <w:rPr>
                <w:rFonts w:ascii="PT Astra Serif" w:eastAsia="Times New Roman" w:hAnsi="PT Astra Serif" w:cs="Times New Roman"/>
                <w:color w:val="000000" w:themeColor="text1"/>
                <w:kern w:val="3"/>
                <w:lang w:eastAsia="ru-RU"/>
              </w:rPr>
            </w:pPr>
            <w:r w:rsidRPr="00AA7A36">
              <w:rPr>
                <w:rFonts w:ascii="PT Astra Serif" w:eastAsia="Times New Roman" w:hAnsi="PT Astra Serif" w:cs="Times New Roman"/>
                <w:color w:val="000000" w:themeColor="text1"/>
                <w:kern w:val="3"/>
                <w:lang w:eastAsia="ru-RU"/>
              </w:rPr>
              <w:t>Количество общеобразовательных организаций-партнеров, с которыми мобильный технопарк «Кванториум» реализует образовательные программы в соответствии с договором о сетевом взаимодействии (единиц)</w:t>
            </w:r>
          </w:p>
        </w:tc>
        <w:tc>
          <w:tcPr>
            <w:tcW w:w="1559"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vAlign w:val="center"/>
          </w:tcPr>
          <w:p w14:paraId="5B0FD609" w14:textId="77777777" w:rsidR="001407F9" w:rsidRPr="00AA7A36" w:rsidRDefault="001407F9" w:rsidP="00F57CBA">
            <w:pPr>
              <w:suppressAutoHyphens/>
              <w:autoSpaceDN w:val="0"/>
              <w:spacing w:after="0" w:line="240" w:lineRule="auto"/>
              <w:jc w:val="center"/>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rPr>
              <w:t>6</w:t>
            </w:r>
          </w:p>
        </w:tc>
        <w:tc>
          <w:tcPr>
            <w:tcW w:w="1417" w:type="dxa"/>
            <w:tcBorders>
              <w:top w:val="single" w:sz="4" w:space="0" w:color="auto"/>
              <w:left w:val="single" w:sz="4" w:space="0" w:color="00000A"/>
              <w:bottom w:val="single" w:sz="4" w:space="0" w:color="auto"/>
              <w:right w:val="single" w:sz="4" w:space="0" w:color="00000A"/>
            </w:tcBorders>
            <w:vAlign w:val="center"/>
          </w:tcPr>
          <w:p w14:paraId="0992F682" w14:textId="77777777" w:rsidR="001407F9" w:rsidRPr="00AA7A36" w:rsidRDefault="001407F9" w:rsidP="00F57CBA">
            <w:pPr>
              <w:suppressAutoHyphens/>
              <w:autoSpaceDN w:val="0"/>
              <w:spacing w:after="0" w:line="240" w:lineRule="auto"/>
              <w:jc w:val="center"/>
              <w:textAlignment w:val="baseline"/>
              <w:rPr>
                <w:rFonts w:ascii="PT Astra Serif" w:eastAsia="SimSun" w:hAnsi="PT Astra Serif" w:cs="Times New Roman"/>
                <w:color w:val="000000" w:themeColor="text1"/>
                <w:kern w:val="3"/>
              </w:rPr>
            </w:pPr>
            <w:r w:rsidRPr="00AA7A36">
              <w:rPr>
                <w:rFonts w:ascii="PT Astra Serif" w:eastAsia="SimSun" w:hAnsi="PT Astra Serif" w:cs="Times New Roman"/>
                <w:color w:val="000000" w:themeColor="text1"/>
                <w:kern w:val="3"/>
              </w:rPr>
              <w:t>6</w:t>
            </w:r>
          </w:p>
        </w:tc>
      </w:tr>
      <w:tr w:rsidR="001407F9" w:rsidRPr="00AA7A36" w14:paraId="7FC38858" w14:textId="77777777" w:rsidTr="001407F9">
        <w:trPr>
          <w:trHeight w:val="1577"/>
        </w:trPr>
        <w:tc>
          <w:tcPr>
            <w:tcW w:w="567"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49F45FBF" w14:textId="77777777" w:rsidR="001407F9" w:rsidRPr="00AA7A36" w:rsidRDefault="001407F9" w:rsidP="00F57CBA">
            <w:pPr>
              <w:suppressAutoHyphens/>
              <w:autoSpaceDN w:val="0"/>
              <w:spacing w:after="0" w:line="240" w:lineRule="auto"/>
              <w:jc w:val="center"/>
              <w:textAlignment w:val="baseline"/>
              <w:rPr>
                <w:rFonts w:ascii="PT Astra Serif" w:eastAsia="SimSun" w:hAnsi="PT Astra Serif" w:cs="Times New Roman"/>
                <w:color w:val="000000" w:themeColor="text1"/>
                <w:kern w:val="3"/>
                <w:lang w:eastAsia="ru-RU"/>
              </w:rPr>
            </w:pPr>
            <w:r w:rsidRPr="00AA7A36">
              <w:rPr>
                <w:rFonts w:ascii="PT Astra Serif" w:eastAsia="SimSun" w:hAnsi="PT Astra Serif" w:cs="Times New Roman"/>
                <w:color w:val="000000" w:themeColor="text1"/>
                <w:kern w:val="3"/>
                <w:lang w:eastAsia="ru-RU"/>
              </w:rPr>
              <w:t>7.</w:t>
            </w:r>
          </w:p>
        </w:tc>
        <w:tc>
          <w:tcPr>
            <w:tcW w:w="5795"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3F09FD20" w14:textId="77777777" w:rsidR="001407F9" w:rsidRPr="00AA7A36" w:rsidRDefault="001407F9" w:rsidP="00F57CBA">
            <w:pPr>
              <w:suppressAutoHyphens/>
              <w:autoSpaceDN w:val="0"/>
              <w:spacing w:after="0" w:line="240" w:lineRule="auto"/>
              <w:jc w:val="both"/>
              <w:textAlignment w:val="baseline"/>
              <w:rPr>
                <w:rFonts w:ascii="PT Astra Serif" w:eastAsia="Times New Roman" w:hAnsi="PT Astra Serif" w:cs="Times New Roman"/>
                <w:color w:val="000000" w:themeColor="text1"/>
                <w:kern w:val="3"/>
                <w:lang w:eastAsia="ru-RU"/>
              </w:rPr>
            </w:pPr>
            <w:r w:rsidRPr="00AA7A36">
              <w:rPr>
                <w:rFonts w:ascii="PT Astra Serif" w:eastAsia="Times New Roman" w:hAnsi="PT Astra Serif" w:cs="Times New Roman"/>
                <w:color w:val="000000" w:themeColor="text1"/>
                <w:kern w:val="3"/>
                <w:lang w:eastAsia="ru-RU"/>
              </w:rPr>
              <w:t>Доля педагогических работников мобильного технопарка «Кванториум», получивших дополнительное профессиональное образование, в общей численности педагогических работников (процент)</w:t>
            </w:r>
          </w:p>
        </w:tc>
        <w:tc>
          <w:tcPr>
            <w:tcW w:w="1559"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vAlign w:val="center"/>
          </w:tcPr>
          <w:p w14:paraId="7D408D30" w14:textId="77777777" w:rsidR="001407F9" w:rsidRPr="00AA7A36" w:rsidRDefault="001407F9" w:rsidP="00F57CBA">
            <w:pPr>
              <w:suppressAutoHyphens/>
              <w:autoSpaceDN w:val="0"/>
              <w:spacing w:after="0" w:line="240" w:lineRule="auto"/>
              <w:jc w:val="center"/>
              <w:textAlignment w:val="baseline"/>
              <w:rPr>
                <w:rFonts w:ascii="PT Astra Serif" w:eastAsia="SimSun" w:hAnsi="PT Astra Serif" w:cs="F"/>
                <w:color w:val="000000" w:themeColor="text1"/>
                <w:kern w:val="3"/>
                <w:lang w:eastAsia="ru-RU"/>
              </w:rPr>
            </w:pPr>
            <w:r w:rsidRPr="00AA7A36">
              <w:rPr>
                <w:rFonts w:ascii="PT Astra Serif" w:eastAsia="SimSun" w:hAnsi="PT Astra Serif" w:cs="F"/>
                <w:color w:val="000000" w:themeColor="text1"/>
                <w:kern w:val="3"/>
              </w:rPr>
              <w:t>100</w:t>
            </w:r>
          </w:p>
        </w:tc>
        <w:tc>
          <w:tcPr>
            <w:tcW w:w="1417" w:type="dxa"/>
            <w:tcBorders>
              <w:top w:val="single" w:sz="4" w:space="0" w:color="auto"/>
              <w:left w:val="single" w:sz="4" w:space="0" w:color="00000A"/>
              <w:bottom w:val="single" w:sz="4" w:space="0" w:color="auto"/>
              <w:right w:val="single" w:sz="4" w:space="0" w:color="00000A"/>
            </w:tcBorders>
            <w:vAlign w:val="center"/>
          </w:tcPr>
          <w:p w14:paraId="30755F1A" w14:textId="58D93199" w:rsidR="001407F9" w:rsidRPr="00AA7A36" w:rsidRDefault="001407F9" w:rsidP="00F57CBA">
            <w:pPr>
              <w:suppressAutoHyphens/>
              <w:autoSpaceDN w:val="0"/>
              <w:spacing w:after="0" w:line="240" w:lineRule="auto"/>
              <w:jc w:val="center"/>
              <w:textAlignment w:val="baseline"/>
              <w:rPr>
                <w:rFonts w:ascii="PT Astra Serif" w:eastAsia="SimSun" w:hAnsi="PT Astra Serif" w:cs="F"/>
                <w:color w:val="000000" w:themeColor="text1"/>
                <w:kern w:val="3"/>
              </w:rPr>
            </w:pPr>
            <w:r>
              <w:rPr>
                <w:rFonts w:ascii="PT Astra Serif" w:eastAsia="SimSun" w:hAnsi="PT Astra Serif" w:cs="F"/>
                <w:color w:val="000000" w:themeColor="text1"/>
                <w:kern w:val="3"/>
              </w:rPr>
              <w:t>30</w:t>
            </w:r>
          </w:p>
        </w:tc>
      </w:tr>
    </w:tbl>
    <w:p w14:paraId="2D12B978" w14:textId="77777777" w:rsidR="00820887" w:rsidRPr="00AA7A36" w:rsidRDefault="00820887" w:rsidP="00A35C12">
      <w:pPr>
        <w:spacing w:after="0" w:line="240" w:lineRule="auto"/>
        <w:ind w:firstLine="709"/>
        <w:jc w:val="both"/>
        <w:rPr>
          <w:rFonts w:ascii="PT Astra Serif" w:hAnsi="PT Astra Serif" w:cs="Times New Roman"/>
          <w:b/>
          <w:bCs/>
          <w:color w:val="000000" w:themeColor="text1"/>
          <w:sz w:val="28"/>
          <w:szCs w:val="28"/>
          <w:highlight w:val="yellow"/>
        </w:rPr>
      </w:pPr>
    </w:p>
    <w:p w14:paraId="4AA923F5" w14:textId="12B54A9E" w:rsidR="0063414C" w:rsidRPr="00A01B1F" w:rsidRDefault="00F2213A" w:rsidP="00C63DD2">
      <w:pPr>
        <w:spacing w:after="0" w:line="240" w:lineRule="auto"/>
        <w:ind w:firstLine="708"/>
        <w:jc w:val="both"/>
        <w:rPr>
          <w:rFonts w:ascii="PT Astra Serif" w:eastAsia="Times New Roman" w:hAnsi="PT Astra Serif" w:cs="Times New Roman"/>
          <w:b/>
          <w:bCs/>
          <w:color w:val="000000" w:themeColor="text1"/>
          <w:sz w:val="28"/>
          <w:szCs w:val="28"/>
          <w:lang w:eastAsia="ru-RU"/>
        </w:rPr>
      </w:pPr>
      <w:r w:rsidRPr="00A01B1F">
        <w:rPr>
          <w:rFonts w:ascii="PT Astra Serif" w:eastAsia="Times New Roman" w:hAnsi="PT Astra Serif" w:cs="Times New Roman"/>
          <w:b/>
          <w:bCs/>
          <w:color w:val="000000" w:themeColor="text1"/>
          <w:sz w:val="28"/>
          <w:szCs w:val="28"/>
          <w:lang w:eastAsia="ru-RU"/>
        </w:rPr>
        <w:t>2</w:t>
      </w:r>
      <w:r w:rsidR="0063414C" w:rsidRPr="00A01B1F">
        <w:rPr>
          <w:rFonts w:ascii="PT Astra Serif" w:eastAsia="Times New Roman" w:hAnsi="PT Astra Serif" w:cs="Times New Roman"/>
          <w:b/>
          <w:bCs/>
          <w:color w:val="000000" w:themeColor="text1"/>
          <w:sz w:val="28"/>
          <w:szCs w:val="28"/>
          <w:lang w:eastAsia="ru-RU"/>
        </w:rPr>
        <w:t>.</w:t>
      </w:r>
      <w:r w:rsidR="00A01B1F">
        <w:rPr>
          <w:rFonts w:ascii="PT Astra Serif" w:eastAsia="Times New Roman" w:hAnsi="PT Astra Serif" w:cs="Times New Roman"/>
          <w:b/>
          <w:bCs/>
          <w:color w:val="000000" w:themeColor="text1"/>
          <w:sz w:val="28"/>
          <w:szCs w:val="28"/>
          <w:lang w:eastAsia="ru-RU"/>
        </w:rPr>
        <w:t>6</w:t>
      </w:r>
      <w:r w:rsidR="004E2611" w:rsidRPr="00A01B1F">
        <w:rPr>
          <w:rFonts w:ascii="PT Astra Serif" w:eastAsia="Times New Roman" w:hAnsi="PT Astra Serif" w:cs="Times New Roman"/>
          <w:b/>
          <w:bCs/>
          <w:color w:val="000000" w:themeColor="text1"/>
          <w:sz w:val="28"/>
          <w:szCs w:val="28"/>
          <w:lang w:eastAsia="ru-RU"/>
        </w:rPr>
        <w:t>.</w:t>
      </w:r>
      <w:r w:rsidR="0063414C" w:rsidRPr="00A01B1F">
        <w:rPr>
          <w:rFonts w:ascii="PT Astra Serif" w:eastAsia="Times New Roman" w:hAnsi="PT Astra Serif" w:cs="Times New Roman"/>
          <w:b/>
          <w:bCs/>
          <w:color w:val="000000" w:themeColor="text1"/>
          <w:sz w:val="28"/>
          <w:szCs w:val="28"/>
          <w:lang w:eastAsia="ru-RU"/>
        </w:rPr>
        <w:t xml:space="preserve"> </w:t>
      </w:r>
      <w:r w:rsidR="0063414C" w:rsidRPr="00A01B1F">
        <w:rPr>
          <w:rFonts w:ascii="PT Astra Serif" w:hAnsi="PT Astra Serif"/>
          <w:b/>
          <w:bCs/>
          <w:color w:val="000000" w:themeColor="text1"/>
          <w:sz w:val="28"/>
          <w:szCs w:val="28"/>
        </w:rPr>
        <w:t>Развитие сети центров цифрового образования «ИТ-куб»</w:t>
      </w:r>
    </w:p>
    <w:p w14:paraId="2839FEF6" w14:textId="6ADA1A9A" w:rsidR="00B2787D" w:rsidRPr="00B2787D" w:rsidRDefault="00A83578" w:rsidP="00B2787D">
      <w:pPr>
        <w:spacing w:after="0" w:line="240" w:lineRule="auto"/>
        <w:ind w:firstLine="708"/>
        <w:jc w:val="both"/>
        <w:rPr>
          <w:rFonts w:ascii="PT Astra Serif" w:eastAsia="Times New Roman" w:hAnsi="PT Astra Serif" w:cs="Times New Roman"/>
          <w:b/>
          <w:bCs/>
          <w:color w:val="000000" w:themeColor="text1"/>
          <w:kern w:val="3"/>
          <w:sz w:val="28"/>
          <w:szCs w:val="28"/>
          <w:lang w:eastAsia="ru-RU"/>
        </w:rPr>
      </w:pPr>
      <w:r w:rsidRPr="00AA7A36">
        <w:rPr>
          <w:rFonts w:ascii="PT Astra Serif" w:eastAsia="Times New Roman" w:hAnsi="PT Astra Serif" w:cs="Times New Roman"/>
          <w:b/>
          <w:bCs/>
          <w:color w:val="000000" w:themeColor="text1"/>
          <w:kern w:val="3"/>
          <w:sz w:val="28"/>
          <w:szCs w:val="28"/>
          <w:lang w:eastAsia="ru-RU"/>
        </w:rPr>
        <w:t>Центр цифрового образования детей «IT-куб»</w:t>
      </w:r>
      <w:r w:rsidR="00B2787D">
        <w:rPr>
          <w:rFonts w:ascii="PT Astra Serif" w:eastAsia="Times New Roman" w:hAnsi="PT Astra Serif" w:cs="Times New Roman"/>
          <w:b/>
          <w:bCs/>
          <w:color w:val="000000" w:themeColor="text1"/>
          <w:kern w:val="3"/>
          <w:sz w:val="28"/>
          <w:szCs w:val="28"/>
          <w:lang w:eastAsia="ru-RU"/>
        </w:rPr>
        <w:t xml:space="preserve"> </w:t>
      </w:r>
      <w:r w:rsidR="00B2787D" w:rsidRPr="00B2787D">
        <w:rPr>
          <w:rFonts w:ascii="PT Astra Serif" w:eastAsia="Times New Roman" w:hAnsi="PT Astra Serif" w:cs="Times New Roman"/>
          <w:b/>
          <w:bCs/>
          <w:color w:val="000000" w:themeColor="text1"/>
          <w:kern w:val="3"/>
          <w:sz w:val="28"/>
          <w:szCs w:val="28"/>
          <w:lang w:eastAsia="ru-RU"/>
        </w:rPr>
        <w:t>«ОГАН ОО Центр «Алые Паруса»</w:t>
      </w:r>
    </w:p>
    <w:p w14:paraId="18812110" w14:textId="5C74470C" w:rsidR="00AB4B1F" w:rsidRPr="008C2AF1" w:rsidRDefault="00B2787D" w:rsidP="00AB4B1F">
      <w:pPr>
        <w:spacing w:after="0" w:line="240" w:lineRule="auto"/>
        <w:ind w:firstLine="708"/>
        <w:jc w:val="both"/>
        <w:rPr>
          <w:rFonts w:ascii="PT Astra Serif" w:eastAsia="Times New Roman" w:hAnsi="PT Astra Serif"/>
          <w:kern w:val="3"/>
          <w:sz w:val="28"/>
          <w:szCs w:val="28"/>
          <w:lang w:eastAsia="ru-RU"/>
        </w:rPr>
      </w:pPr>
      <w:proofErr w:type="gramStart"/>
      <w:r w:rsidRPr="008C2AF1">
        <w:rPr>
          <w:rFonts w:ascii="PT Astra Serif" w:eastAsia="Times New Roman" w:hAnsi="PT Astra Serif"/>
          <w:kern w:val="3"/>
          <w:sz w:val="28"/>
          <w:szCs w:val="28"/>
          <w:lang w:eastAsia="ru-RU"/>
        </w:rPr>
        <w:t>- это</w:t>
      </w:r>
      <w:proofErr w:type="gramEnd"/>
      <w:r w:rsidRPr="008C2AF1">
        <w:rPr>
          <w:rFonts w:ascii="PT Astra Serif" w:eastAsia="Times New Roman" w:hAnsi="PT Astra Serif"/>
          <w:kern w:val="3"/>
          <w:sz w:val="28"/>
          <w:szCs w:val="28"/>
          <w:lang w:eastAsia="ru-RU"/>
        </w:rPr>
        <w:t xml:space="preserve"> площадка дополнительного образования детей по программам, направленным на ускоренное освоение актуальных и востребованных знаний, навыков и компетенций в сфере информационных технологий</w:t>
      </w:r>
      <w:r w:rsidR="00AB4B1F">
        <w:rPr>
          <w:rFonts w:ascii="PT Astra Serif" w:eastAsia="Times New Roman" w:hAnsi="PT Astra Serif"/>
          <w:kern w:val="3"/>
          <w:sz w:val="28"/>
          <w:szCs w:val="28"/>
          <w:lang w:eastAsia="ru-RU"/>
        </w:rPr>
        <w:t>.</w:t>
      </w:r>
      <w:r w:rsidR="00AB4B1F" w:rsidRPr="00AB4B1F">
        <w:rPr>
          <w:rFonts w:ascii="PT Astra Serif" w:eastAsia="Times New Roman" w:hAnsi="PT Astra Serif"/>
          <w:kern w:val="3"/>
          <w:sz w:val="28"/>
          <w:szCs w:val="28"/>
          <w:lang w:eastAsia="ru-RU"/>
        </w:rPr>
        <w:t xml:space="preserve"> </w:t>
      </w:r>
      <w:r w:rsidR="00AB4B1F" w:rsidRPr="008C2AF1">
        <w:rPr>
          <w:rFonts w:ascii="PT Astra Serif" w:eastAsia="Times New Roman" w:hAnsi="PT Astra Serif"/>
          <w:kern w:val="3"/>
          <w:sz w:val="28"/>
          <w:szCs w:val="28"/>
          <w:lang w:eastAsia="ru-RU"/>
        </w:rPr>
        <w:t>С 01.07.2025 года является структурным подразделением</w:t>
      </w:r>
      <w:r w:rsidR="00AB4B1F" w:rsidRPr="008C2AF1">
        <w:rPr>
          <w:rFonts w:ascii="PT Astra Serif" w:eastAsia="SimSun" w:hAnsi="PT Astra Serif" w:cs="F"/>
          <w:kern w:val="3"/>
          <w:sz w:val="28"/>
          <w:szCs w:val="28"/>
        </w:rPr>
        <w:t xml:space="preserve"> </w:t>
      </w:r>
      <w:r w:rsidR="00AB4B1F" w:rsidRPr="008C2AF1">
        <w:rPr>
          <w:rFonts w:ascii="PT Astra Serif" w:eastAsia="SimSun" w:hAnsi="PT Astra Serif"/>
          <w:bCs/>
          <w:kern w:val="3"/>
          <w:sz w:val="28"/>
          <w:szCs w:val="28"/>
        </w:rPr>
        <w:t xml:space="preserve">«ОГАН ОО Центр </w:t>
      </w:r>
      <w:r w:rsidR="00AB4B1F">
        <w:rPr>
          <w:rFonts w:ascii="PT Astra Serif" w:eastAsia="SimSun" w:hAnsi="PT Astra Serif"/>
          <w:bCs/>
          <w:kern w:val="3"/>
          <w:sz w:val="28"/>
          <w:szCs w:val="28"/>
        </w:rPr>
        <w:t>«</w:t>
      </w:r>
      <w:r w:rsidR="00AB4B1F" w:rsidRPr="008C2AF1">
        <w:rPr>
          <w:rFonts w:ascii="PT Astra Serif" w:eastAsia="SimSun" w:hAnsi="PT Astra Serif"/>
          <w:bCs/>
          <w:kern w:val="3"/>
          <w:sz w:val="28"/>
          <w:szCs w:val="28"/>
        </w:rPr>
        <w:t>Алые Паруса»</w:t>
      </w:r>
      <w:r w:rsidR="00AB4B1F" w:rsidRPr="008C2AF1">
        <w:rPr>
          <w:rFonts w:ascii="PT Astra Serif" w:eastAsia="Times New Roman" w:hAnsi="PT Astra Serif"/>
          <w:kern w:val="3"/>
          <w:sz w:val="28"/>
          <w:szCs w:val="28"/>
          <w:lang w:eastAsia="ru-RU"/>
        </w:rPr>
        <w:t xml:space="preserve">. </w:t>
      </w:r>
    </w:p>
    <w:p w14:paraId="3B256DC3" w14:textId="03697219" w:rsidR="00B2787D" w:rsidRPr="008C2AF1" w:rsidRDefault="00AB4B1F" w:rsidP="006E0CF2">
      <w:pPr>
        <w:spacing w:after="0" w:line="240" w:lineRule="auto"/>
        <w:ind w:firstLine="708"/>
        <w:jc w:val="both"/>
        <w:rPr>
          <w:rFonts w:ascii="PT Astra Serif" w:eastAsia="Times New Roman" w:hAnsi="PT Astra Serif"/>
          <w:kern w:val="3"/>
          <w:sz w:val="28"/>
          <w:szCs w:val="28"/>
          <w:lang w:eastAsia="ru-RU"/>
        </w:rPr>
      </w:pPr>
      <w:r>
        <w:rPr>
          <w:rFonts w:ascii="PT Astra Serif" w:eastAsia="Times New Roman" w:hAnsi="PT Astra Serif"/>
          <w:kern w:val="3"/>
          <w:sz w:val="28"/>
          <w:szCs w:val="28"/>
          <w:lang w:eastAsia="ru-RU"/>
        </w:rPr>
        <w:t xml:space="preserve">Первый </w:t>
      </w:r>
      <w:r w:rsidRPr="00AA7A36">
        <w:rPr>
          <w:rFonts w:ascii="PT Astra Serif" w:eastAsia="Times New Roman" w:hAnsi="PT Astra Serif" w:cs="Times New Roman"/>
          <w:b/>
          <w:bCs/>
          <w:color w:val="000000" w:themeColor="text1"/>
          <w:kern w:val="3"/>
          <w:sz w:val="28"/>
          <w:szCs w:val="28"/>
          <w:lang w:eastAsia="ru-RU"/>
        </w:rPr>
        <w:t>«IT-куб»</w:t>
      </w:r>
      <w:r>
        <w:rPr>
          <w:rFonts w:ascii="PT Astra Serif" w:eastAsia="Times New Roman" w:hAnsi="PT Astra Serif" w:cs="Times New Roman"/>
          <w:b/>
          <w:bCs/>
          <w:color w:val="000000" w:themeColor="text1"/>
          <w:kern w:val="3"/>
          <w:sz w:val="28"/>
          <w:szCs w:val="28"/>
          <w:lang w:eastAsia="ru-RU"/>
        </w:rPr>
        <w:t xml:space="preserve"> был открыт в</w:t>
      </w:r>
      <w:r>
        <w:rPr>
          <w:rFonts w:ascii="PT Astra Serif" w:eastAsia="Times New Roman" w:hAnsi="PT Astra Serif"/>
          <w:kern w:val="3"/>
          <w:sz w:val="28"/>
          <w:szCs w:val="28"/>
          <w:lang w:eastAsia="ru-RU"/>
        </w:rPr>
        <w:t xml:space="preserve"> </w:t>
      </w:r>
      <w:r w:rsidR="00B2787D" w:rsidRPr="008C2AF1">
        <w:rPr>
          <w:rFonts w:ascii="PT Astra Serif" w:eastAsia="Times New Roman" w:hAnsi="PT Astra Serif"/>
          <w:kern w:val="3"/>
          <w:sz w:val="28"/>
          <w:szCs w:val="28"/>
          <w:lang w:eastAsia="ru-RU"/>
        </w:rPr>
        <w:t>2020 году</w:t>
      </w:r>
      <w:r w:rsidR="00B2787D">
        <w:rPr>
          <w:rFonts w:ascii="PT Astra Serif" w:eastAsia="Times New Roman" w:hAnsi="PT Astra Serif"/>
          <w:kern w:val="3"/>
          <w:sz w:val="28"/>
          <w:szCs w:val="28"/>
          <w:lang w:eastAsia="ru-RU"/>
        </w:rPr>
        <w:t xml:space="preserve"> на площадке</w:t>
      </w:r>
      <w:r w:rsidR="00B2787D" w:rsidRPr="008C2AF1">
        <w:rPr>
          <w:rFonts w:ascii="PT Astra Serif" w:eastAsia="Times New Roman" w:hAnsi="PT Astra Serif"/>
          <w:kern w:val="3"/>
          <w:sz w:val="28"/>
          <w:szCs w:val="28"/>
          <w:lang w:eastAsia="ru-RU"/>
        </w:rPr>
        <w:t xml:space="preserve"> ФНГОУ ВО «Ульяновский государственный технический университет</w:t>
      </w:r>
      <w:r>
        <w:rPr>
          <w:rFonts w:ascii="PT Astra Serif" w:eastAsia="Times New Roman" w:hAnsi="PT Astra Serif"/>
          <w:kern w:val="3"/>
          <w:sz w:val="28"/>
          <w:szCs w:val="28"/>
          <w:lang w:eastAsia="ru-RU"/>
        </w:rPr>
        <w:t>».</w:t>
      </w:r>
    </w:p>
    <w:p w14:paraId="25F0A995" w14:textId="77777777" w:rsidR="00B2787D" w:rsidRPr="008C2AF1" w:rsidRDefault="00B2787D" w:rsidP="006E0CF2">
      <w:pPr>
        <w:widowControl w:val="0"/>
        <w:suppressAutoHyphens/>
        <w:autoSpaceDN w:val="0"/>
        <w:spacing w:after="0" w:line="240" w:lineRule="auto"/>
        <w:ind w:firstLine="708"/>
        <w:jc w:val="both"/>
        <w:textAlignment w:val="baseline"/>
        <w:rPr>
          <w:rFonts w:ascii="PT Astra Serif" w:eastAsia="Times New Roman" w:hAnsi="PT Astra Serif"/>
          <w:kern w:val="3"/>
          <w:sz w:val="28"/>
          <w:szCs w:val="28"/>
          <w:lang w:eastAsia="ru-RU"/>
        </w:rPr>
      </w:pPr>
      <w:r w:rsidRPr="008C2AF1">
        <w:rPr>
          <w:rFonts w:ascii="PT Astra Serif" w:eastAsia="Times New Roman" w:hAnsi="PT Astra Serif"/>
          <w:kern w:val="3"/>
          <w:sz w:val="28"/>
          <w:szCs w:val="28"/>
          <w:lang w:eastAsia="ru-RU"/>
        </w:rPr>
        <w:t xml:space="preserve">Партнерами в создании и запуске </w:t>
      </w:r>
      <w:r w:rsidRPr="00D776A2">
        <w:rPr>
          <w:rFonts w:ascii="PT Astra Serif" w:eastAsia="Times New Roman" w:hAnsi="PT Astra Serif"/>
          <w:kern w:val="3"/>
          <w:sz w:val="28"/>
          <w:szCs w:val="28"/>
          <w:lang w:eastAsia="ru-RU"/>
        </w:rPr>
        <w:t>Центр цифрового образования детей «IT-куб»</w:t>
      </w:r>
      <w:r w:rsidRPr="008C2AF1">
        <w:rPr>
          <w:rFonts w:ascii="PT Astra Serif" w:eastAsia="Times New Roman" w:hAnsi="PT Astra Serif"/>
          <w:kern w:val="3"/>
          <w:sz w:val="28"/>
          <w:szCs w:val="28"/>
          <w:lang w:eastAsia="ru-RU"/>
        </w:rPr>
        <w:t xml:space="preserve"> выступили компании: </w:t>
      </w:r>
      <w:proofErr w:type="spellStart"/>
      <w:r w:rsidRPr="008C2AF1">
        <w:rPr>
          <w:rFonts w:ascii="PT Astra Serif" w:eastAsia="Times New Roman" w:hAnsi="PT Astra Serif"/>
          <w:kern w:val="3"/>
          <w:sz w:val="28"/>
          <w:szCs w:val="28"/>
          <w:lang w:eastAsia="ru-RU"/>
        </w:rPr>
        <w:t>SimbirSoft</w:t>
      </w:r>
      <w:proofErr w:type="spellEnd"/>
      <w:r w:rsidRPr="008C2AF1">
        <w:rPr>
          <w:rFonts w:ascii="PT Astra Serif" w:eastAsia="Times New Roman" w:hAnsi="PT Astra Serif"/>
          <w:kern w:val="3"/>
          <w:sz w:val="28"/>
          <w:szCs w:val="28"/>
          <w:lang w:eastAsia="ru-RU"/>
        </w:rPr>
        <w:t xml:space="preserve">, ITECH, </w:t>
      </w:r>
      <w:proofErr w:type="spellStart"/>
      <w:r w:rsidRPr="008C2AF1">
        <w:rPr>
          <w:rFonts w:ascii="PT Astra Serif" w:eastAsia="Times New Roman" w:hAnsi="PT Astra Serif"/>
          <w:kern w:val="3"/>
          <w:sz w:val="28"/>
          <w:szCs w:val="28"/>
          <w:lang w:eastAsia="ru-RU"/>
        </w:rPr>
        <w:t>ZeBrains</w:t>
      </w:r>
      <w:proofErr w:type="spellEnd"/>
      <w:r w:rsidRPr="008C2AF1">
        <w:rPr>
          <w:rFonts w:ascii="PT Astra Serif" w:eastAsia="Times New Roman" w:hAnsi="PT Astra Serif"/>
          <w:kern w:val="3"/>
          <w:sz w:val="28"/>
          <w:szCs w:val="28"/>
          <w:lang w:eastAsia="ru-RU"/>
        </w:rPr>
        <w:t xml:space="preserve">, Ростелеком и </w:t>
      </w:r>
      <w:proofErr w:type="spellStart"/>
      <w:r w:rsidRPr="008C2AF1">
        <w:rPr>
          <w:rFonts w:ascii="PT Astra Serif" w:eastAsia="Times New Roman" w:hAnsi="PT Astra Serif"/>
          <w:kern w:val="3"/>
          <w:sz w:val="28"/>
          <w:szCs w:val="28"/>
          <w:lang w:eastAsia="ru-RU"/>
        </w:rPr>
        <w:t>Signify</w:t>
      </w:r>
      <w:proofErr w:type="spellEnd"/>
      <w:r w:rsidRPr="008C2AF1">
        <w:rPr>
          <w:rFonts w:ascii="PT Astra Serif" w:eastAsia="Times New Roman" w:hAnsi="PT Astra Serif"/>
          <w:kern w:val="3"/>
          <w:sz w:val="28"/>
          <w:szCs w:val="28"/>
          <w:lang w:eastAsia="ru-RU"/>
        </w:rPr>
        <w:t>.</w:t>
      </w:r>
    </w:p>
    <w:p w14:paraId="1CA68782" w14:textId="671DD350" w:rsidR="00B2787D" w:rsidRPr="008C2AF1" w:rsidRDefault="00B2787D" w:rsidP="006E0CF2">
      <w:pPr>
        <w:widowControl w:val="0"/>
        <w:suppressAutoHyphens/>
        <w:autoSpaceDN w:val="0"/>
        <w:spacing w:after="0" w:line="240" w:lineRule="auto"/>
        <w:ind w:firstLine="708"/>
        <w:jc w:val="both"/>
        <w:textAlignment w:val="baseline"/>
        <w:rPr>
          <w:rFonts w:ascii="PT Astra Serif" w:eastAsia="Times New Roman" w:hAnsi="PT Astra Serif"/>
          <w:kern w:val="3"/>
          <w:sz w:val="28"/>
          <w:szCs w:val="28"/>
          <w:lang w:eastAsia="ru-RU"/>
        </w:rPr>
      </w:pPr>
      <w:r w:rsidRPr="008C2AF1">
        <w:rPr>
          <w:rFonts w:ascii="PT Astra Serif" w:eastAsia="Times New Roman" w:hAnsi="PT Astra Serif"/>
          <w:kern w:val="3"/>
          <w:sz w:val="28"/>
          <w:szCs w:val="28"/>
          <w:lang w:eastAsia="ru-RU"/>
        </w:rPr>
        <w:lastRenderedPageBreak/>
        <w:t xml:space="preserve">В 1 полугодии 2026 года </w:t>
      </w:r>
      <w:r w:rsidR="00AB4B1F">
        <w:rPr>
          <w:rFonts w:ascii="PT Astra Serif" w:eastAsia="Times New Roman" w:hAnsi="PT Astra Serif"/>
          <w:kern w:val="3"/>
          <w:sz w:val="28"/>
          <w:szCs w:val="28"/>
          <w:lang w:eastAsia="ru-RU"/>
        </w:rPr>
        <w:t xml:space="preserve">на данной площадке </w:t>
      </w:r>
      <w:r w:rsidRPr="008C2AF1">
        <w:rPr>
          <w:rFonts w:ascii="PT Astra Serif" w:eastAsia="Times New Roman" w:hAnsi="PT Astra Serif"/>
          <w:kern w:val="3"/>
          <w:sz w:val="28"/>
          <w:szCs w:val="28"/>
          <w:lang w:eastAsia="ru-RU"/>
        </w:rPr>
        <w:t xml:space="preserve">реализовано 20 дополнительных общеобразовательных программ. </w:t>
      </w:r>
    </w:p>
    <w:p w14:paraId="3BA9398E" w14:textId="2F1DD06A" w:rsidR="00B2787D" w:rsidRPr="008C2AF1" w:rsidRDefault="00B2787D" w:rsidP="00B2787D">
      <w:pPr>
        <w:widowControl w:val="0"/>
        <w:suppressAutoHyphens/>
        <w:autoSpaceDN w:val="0"/>
        <w:spacing w:after="0" w:line="240" w:lineRule="auto"/>
        <w:ind w:firstLine="709"/>
        <w:contextualSpacing/>
        <w:jc w:val="both"/>
        <w:textAlignment w:val="baseline"/>
        <w:rPr>
          <w:rFonts w:ascii="PT Astra Serif" w:eastAsia="SimSun" w:hAnsi="PT Astra Serif" w:cs="F"/>
          <w:kern w:val="3"/>
          <w:sz w:val="28"/>
          <w:szCs w:val="28"/>
        </w:rPr>
      </w:pPr>
      <w:r w:rsidRPr="008C2AF1">
        <w:rPr>
          <w:rFonts w:ascii="PT Astra Serif" w:eastAsia="SimSun" w:hAnsi="PT Astra Serif" w:cs="F"/>
          <w:kern w:val="3"/>
          <w:sz w:val="28"/>
          <w:szCs w:val="28"/>
        </w:rPr>
        <w:t xml:space="preserve">По данным ОГАН ОО Центр "Алые Паруса" IT-куб </w:t>
      </w:r>
      <w:r w:rsidR="00AB5895">
        <w:rPr>
          <w:rFonts w:ascii="PT Astra Serif" w:eastAsia="SimSun" w:hAnsi="PT Astra Serif" w:cs="F"/>
          <w:kern w:val="3"/>
          <w:sz w:val="28"/>
          <w:szCs w:val="28"/>
        </w:rPr>
        <w:t xml:space="preserve">в </w:t>
      </w:r>
      <w:r w:rsidRPr="008C2AF1">
        <w:rPr>
          <w:rFonts w:ascii="PT Astra Serif" w:eastAsia="SimSun" w:hAnsi="PT Astra Serif" w:cs="F"/>
          <w:kern w:val="3"/>
          <w:sz w:val="28"/>
          <w:szCs w:val="28"/>
        </w:rPr>
        <w:t>Навигатор</w:t>
      </w:r>
      <w:r w:rsidR="00AB5895">
        <w:rPr>
          <w:rFonts w:ascii="PT Astra Serif" w:eastAsia="SimSun" w:hAnsi="PT Astra Serif" w:cs="F"/>
          <w:kern w:val="3"/>
          <w:sz w:val="28"/>
          <w:szCs w:val="28"/>
        </w:rPr>
        <w:t>е</w:t>
      </w:r>
      <w:r w:rsidRPr="008C2AF1">
        <w:rPr>
          <w:rFonts w:ascii="PT Astra Serif" w:eastAsia="SimSun" w:hAnsi="PT Astra Serif" w:cs="F"/>
          <w:kern w:val="3"/>
          <w:sz w:val="28"/>
          <w:szCs w:val="28"/>
        </w:rPr>
        <w:t xml:space="preserve"> по дополнительным общеразвивающим программам в 1 полугодии 2026 года обучалось 466 детей в возрасте от 7 до 17 лет.</w:t>
      </w:r>
    </w:p>
    <w:tbl>
      <w:tblPr>
        <w:tblW w:w="95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8"/>
        <w:gridCol w:w="1307"/>
        <w:gridCol w:w="1897"/>
        <w:gridCol w:w="1210"/>
        <w:gridCol w:w="1671"/>
      </w:tblGrid>
      <w:tr w:rsidR="00B2787D" w:rsidRPr="00B2787D" w14:paraId="3F210FDC" w14:textId="77777777" w:rsidTr="00B2787D">
        <w:tc>
          <w:tcPr>
            <w:tcW w:w="3468" w:type="dxa"/>
          </w:tcPr>
          <w:p w14:paraId="23A8B87E" w14:textId="77777777" w:rsidR="00B2787D" w:rsidRPr="00B2787D" w:rsidRDefault="00B2787D" w:rsidP="00B2787D">
            <w:pPr>
              <w:widowControl w:val="0"/>
              <w:suppressAutoHyphens/>
              <w:spacing w:after="200" w:line="276" w:lineRule="auto"/>
              <w:contextualSpacing/>
              <w:jc w:val="center"/>
              <w:textAlignment w:val="baseline"/>
              <w:rPr>
                <w:rFonts w:ascii="PT Astra Serif" w:eastAsia="SimSun" w:hAnsi="PT Astra Serif" w:cs="Times New Roman"/>
                <w:kern w:val="3"/>
                <w:lang w:eastAsia="ru-RU"/>
              </w:rPr>
            </w:pPr>
            <w:bookmarkStart w:id="34" w:name="_Hlk185428555"/>
            <w:r w:rsidRPr="00B2787D">
              <w:rPr>
                <w:rFonts w:ascii="PT Astra Serif" w:eastAsia="SimSun" w:hAnsi="PT Astra Serif" w:cs="Times New Roman"/>
                <w:kern w:val="3"/>
                <w:lang w:eastAsia="ru-RU"/>
              </w:rPr>
              <w:t>Название программы</w:t>
            </w:r>
          </w:p>
        </w:tc>
        <w:tc>
          <w:tcPr>
            <w:tcW w:w="1307" w:type="dxa"/>
          </w:tcPr>
          <w:p w14:paraId="1ABA8754" w14:textId="77777777" w:rsidR="00B2787D" w:rsidRPr="00B2787D" w:rsidRDefault="00B2787D" w:rsidP="00B2787D">
            <w:pPr>
              <w:widowControl w:val="0"/>
              <w:suppressAutoHyphens/>
              <w:spacing w:after="200" w:line="276"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Количество часов</w:t>
            </w:r>
          </w:p>
        </w:tc>
        <w:tc>
          <w:tcPr>
            <w:tcW w:w="1897" w:type="dxa"/>
          </w:tcPr>
          <w:p w14:paraId="00E654EC" w14:textId="77777777" w:rsidR="00B2787D" w:rsidRPr="00B2787D" w:rsidRDefault="00B2787D" w:rsidP="00B2787D">
            <w:pPr>
              <w:widowControl w:val="0"/>
              <w:suppressAutoHyphens/>
              <w:spacing w:after="200" w:line="276"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Уровень сложности</w:t>
            </w:r>
          </w:p>
        </w:tc>
        <w:tc>
          <w:tcPr>
            <w:tcW w:w="1210" w:type="dxa"/>
          </w:tcPr>
          <w:p w14:paraId="1F548614" w14:textId="77777777" w:rsidR="00B2787D" w:rsidRPr="00B2787D" w:rsidRDefault="00B2787D" w:rsidP="00B2787D">
            <w:pPr>
              <w:widowControl w:val="0"/>
              <w:suppressAutoHyphens/>
              <w:spacing w:after="200" w:line="276"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Возраст, лет</w:t>
            </w:r>
          </w:p>
        </w:tc>
        <w:tc>
          <w:tcPr>
            <w:tcW w:w="1671" w:type="dxa"/>
          </w:tcPr>
          <w:p w14:paraId="08A8646B" w14:textId="77777777" w:rsidR="00B2787D" w:rsidRPr="00B2787D" w:rsidRDefault="00B2787D" w:rsidP="00B2787D">
            <w:pPr>
              <w:widowControl w:val="0"/>
              <w:suppressAutoHyphens/>
              <w:spacing w:after="200" w:line="276"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Численность, человек</w:t>
            </w:r>
          </w:p>
        </w:tc>
      </w:tr>
      <w:tr w:rsidR="00B2787D" w:rsidRPr="00B2787D" w14:paraId="6F1AAE8B" w14:textId="77777777" w:rsidTr="00B2787D">
        <w:tc>
          <w:tcPr>
            <w:tcW w:w="3468" w:type="dxa"/>
          </w:tcPr>
          <w:p w14:paraId="726A48D7"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Компьютерная графика (2-</w:t>
            </w:r>
            <w:r w:rsidRPr="00B2787D">
              <w:rPr>
                <w:rFonts w:ascii="PT Astra Serif" w:eastAsia="SimSun" w:hAnsi="PT Astra Serif" w:cs="Times New Roman"/>
                <w:kern w:val="3"/>
                <w:lang w:val="en-US" w:eastAsia="ru-RU"/>
              </w:rPr>
              <w:t>d</w:t>
            </w:r>
            <w:r w:rsidRPr="00B2787D">
              <w:rPr>
                <w:rFonts w:ascii="PT Astra Serif" w:eastAsia="SimSun" w:hAnsi="PT Astra Serif" w:cs="Times New Roman"/>
                <w:kern w:val="3"/>
                <w:lang w:eastAsia="ru-RU"/>
              </w:rPr>
              <w:t xml:space="preserve"> графика)</w:t>
            </w:r>
          </w:p>
        </w:tc>
        <w:tc>
          <w:tcPr>
            <w:tcW w:w="1307" w:type="dxa"/>
          </w:tcPr>
          <w:p w14:paraId="7279676C"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36819C3C"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базовый</w:t>
            </w:r>
          </w:p>
        </w:tc>
        <w:tc>
          <w:tcPr>
            <w:tcW w:w="1210" w:type="dxa"/>
          </w:tcPr>
          <w:p w14:paraId="25538955"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11-14</w:t>
            </w:r>
          </w:p>
        </w:tc>
        <w:tc>
          <w:tcPr>
            <w:tcW w:w="1671" w:type="dxa"/>
          </w:tcPr>
          <w:p w14:paraId="10C84C10"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46</w:t>
            </w:r>
          </w:p>
        </w:tc>
      </w:tr>
      <w:tr w:rsidR="00B2787D" w:rsidRPr="00B2787D" w14:paraId="1E2D9EDA" w14:textId="77777777" w:rsidTr="00B2787D">
        <w:tc>
          <w:tcPr>
            <w:tcW w:w="3468" w:type="dxa"/>
          </w:tcPr>
          <w:p w14:paraId="6DA6F531"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val="en-US" w:eastAsia="ru-RU"/>
              </w:rPr>
              <w:t>web-</w:t>
            </w:r>
            <w:r w:rsidRPr="00B2787D">
              <w:rPr>
                <w:rFonts w:ascii="PT Astra Serif" w:eastAsia="SimSun" w:hAnsi="PT Astra Serif" w:cs="Times New Roman"/>
                <w:kern w:val="3"/>
                <w:lang w:eastAsia="ru-RU"/>
              </w:rPr>
              <w:t>программирование</w:t>
            </w:r>
          </w:p>
        </w:tc>
        <w:tc>
          <w:tcPr>
            <w:tcW w:w="1307" w:type="dxa"/>
          </w:tcPr>
          <w:p w14:paraId="39194BD1"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1A7E63E0" w14:textId="77777777" w:rsidR="00B2787D" w:rsidRPr="00B2787D" w:rsidRDefault="00B2787D" w:rsidP="00B2787D">
            <w:pPr>
              <w:widowControl w:val="0"/>
              <w:suppressAutoHyphens/>
              <w:autoSpaceDN w:val="0"/>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базовый</w:t>
            </w:r>
          </w:p>
        </w:tc>
        <w:tc>
          <w:tcPr>
            <w:tcW w:w="1210" w:type="dxa"/>
          </w:tcPr>
          <w:p w14:paraId="7DCA3EC5"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11-17</w:t>
            </w:r>
          </w:p>
        </w:tc>
        <w:tc>
          <w:tcPr>
            <w:tcW w:w="1671" w:type="dxa"/>
          </w:tcPr>
          <w:p w14:paraId="52D706D3"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13</w:t>
            </w:r>
          </w:p>
        </w:tc>
      </w:tr>
      <w:tr w:rsidR="00B2787D" w:rsidRPr="00B2787D" w14:paraId="6F4CEE93" w14:textId="77777777" w:rsidTr="00B2787D">
        <w:tc>
          <w:tcPr>
            <w:tcW w:w="3468" w:type="dxa"/>
          </w:tcPr>
          <w:p w14:paraId="5733CEA3"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val="en-US" w:eastAsia="ru-RU"/>
              </w:rPr>
              <w:t>web-</w:t>
            </w:r>
            <w:r w:rsidRPr="00B2787D">
              <w:rPr>
                <w:rFonts w:ascii="PT Astra Serif" w:eastAsia="SimSun" w:hAnsi="PT Astra Serif" w:cs="Times New Roman"/>
                <w:kern w:val="3"/>
                <w:lang w:eastAsia="ru-RU"/>
              </w:rPr>
              <w:t>программирование</w:t>
            </w:r>
          </w:p>
        </w:tc>
        <w:tc>
          <w:tcPr>
            <w:tcW w:w="1307" w:type="dxa"/>
          </w:tcPr>
          <w:p w14:paraId="798B1AF4"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144</w:t>
            </w:r>
          </w:p>
        </w:tc>
        <w:tc>
          <w:tcPr>
            <w:tcW w:w="1897" w:type="dxa"/>
          </w:tcPr>
          <w:p w14:paraId="6895F760"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продвинутый</w:t>
            </w:r>
          </w:p>
        </w:tc>
        <w:tc>
          <w:tcPr>
            <w:tcW w:w="1210" w:type="dxa"/>
          </w:tcPr>
          <w:p w14:paraId="5C401E13"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13-17</w:t>
            </w:r>
          </w:p>
        </w:tc>
        <w:tc>
          <w:tcPr>
            <w:tcW w:w="1671" w:type="dxa"/>
          </w:tcPr>
          <w:p w14:paraId="22CEB6F1"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13</w:t>
            </w:r>
          </w:p>
        </w:tc>
      </w:tr>
      <w:tr w:rsidR="00B2787D" w:rsidRPr="00B2787D" w14:paraId="6FFEDF34" w14:textId="77777777" w:rsidTr="00B2787D">
        <w:tc>
          <w:tcPr>
            <w:tcW w:w="3468" w:type="dxa"/>
          </w:tcPr>
          <w:p w14:paraId="756971FD"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3-</w:t>
            </w:r>
            <w:r w:rsidRPr="00B2787D">
              <w:rPr>
                <w:rFonts w:ascii="PT Astra Serif" w:eastAsia="SimSun" w:hAnsi="PT Astra Serif" w:cs="Times New Roman"/>
                <w:kern w:val="3"/>
                <w:lang w:val="en-US" w:eastAsia="ru-RU"/>
              </w:rPr>
              <w:t xml:space="preserve">d </w:t>
            </w:r>
            <w:r w:rsidRPr="00B2787D">
              <w:rPr>
                <w:rFonts w:ascii="PT Astra Serif" w:eastAsia="SimSun" w:hAnsi="PT Astra Serif" w:cs="Times New Roman"/>
                <w:kern w:val="3"/>
                <w:lang w:eastAsia="ru-RU"/>
              </w:rPr>
              <w:t xml:space="preserve">моделирование в </w:t>
            </w:r>
            <w:r w:rsidRPr="00B2787D">
              <w:rPr>
                <w:rFonts w:ascii="PT Astra Serif" w:eastAsia="SimSun" w:hAnsi="PT Astra Serif" w:cs="Times New Roman"/>
                <w:kern w:val="3"/>
                <w:lang w:val="en-US" w:eastAsia="ru-RU"/>
              </w:rPr>
              <w:t>Blender</w:t>
            </w:r>
          </w:p>
        </w:tc>
        <w:tc>
          <w:tcPr>
            <w:tcW w:w="1307" w:type="dxa"/>
          </w:tcPr>
          <w:p w14:paraId="6946E906"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60667D98"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базовый</w:t>
            </w:r>
          </w:p>
        </w:tc>
        <w:tc>
          <w:tcPr>
            <w:tcW w:w="1210" w:type="dxa"/>
          </w:tcPr>
          <w:p w14:paraId="56ED1811"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12-17</w:t>
            </w:r>
          </w:p>
        </w:tc>
        <w:tc>
          <w:tcPr>
            <w:tcW w:w="1671" w:type="dxa"/>
          </w:tcPr>
          <w:p w14:paraId="60C13AEF"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19</w:t>
            </w:r>
          </w:p>
        </w:tc>
      </w:tr>
      <w:tr w:rsidR="00B2787D" w:rsidRPr="00B2787D" w14:paraId="18DE2713" w14:textId="77777777" w:rsidTr="00B2787D">
        <w:tc>
          <w:tcPr>
            <w:tcW w:w="3468" w:type="dxa"/>
          </w:tcPr>
          <w:p w14:paraId="1FC5BBD0"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 xml:space="preserve">Основы </w:t>
            </w:r>
            <w:proofErr w:type="spellStart"/>
            <w:r w:rsidRPr="00B2787D">
              <w:rPr>
                <w:rFonts w:ascii="PT Astra Serif" w:eastAsia="SimSun" w:hAnsi="PT Astra Serif" w:cs="Times New Roman"/>
                <w:kern w:val="3"/>
                <w:lang w:eastAsia="ru-RU"/>
              </w:rPr>
              <w:t>видеодизайна</w:t>
            </w:r>
            <w:proofErr w:type="spellEnd"/>
            <w:r w:rsidRPr="00B2787D">
              <w:rPr>
                <w:rFonts w:ascii="PT Astra Serif" w:eastAsia="SimSun" w:hAnsi="PT Astra Serif" w:cs="Times New Roman"/>
                <w:kern w:val="3"/>
                <w:lang w:eastAsia="ru-RU"/>
              </w:rPr>
              <w:t xml:space="preserve">. Работа в программе </w:t>
            </w:r>
            <w:r w:rsidRPr="00B2787D">
              <w:rPr>
                <w:rFonts w:ascii="PT Astra Serif" w:eastAsia="SimSun" w:hAnsi="PT Astra Serif" w:cs="Times New Roman"/>
                <w:kern w:val="3"/>
                <w:lang w:val="en-US" w:eastAsia="ru-RU"/>
              </w:rPr>
              <w:t>After</w:t>
            </w:r>
            <w:r w:rsidRPr="00B2787D">
              <w:rPr>
                <w:rFonts w:ascii="PT Astra Serif" w:eastAsia="SimSun" w:hAnsi="PT Astra Serif" w:cs="Times New Roman"/>
                <w:kern w:val="3"/>
                <w:lang w:eastAsia="ru-RU"/>
              </w:rPr>
              <w:t xml:space="preserve"> </w:t>
            </w:r>
            <w:r w:rsidRPr="00B2787D">
              <w:rPr>
                <w:rFonts w:ascii="PT Astra Serif" w:eastAsia="SimSun" w:hAnsi="PT Astra Serif" w:cs="Times New Roman"/>
                <w:kern w:val="3"/>
                <w:lang w:val="en-US" w:eastAsia="ru-RU"/>
              </w:rPr>
              <w:t>Effects</w:t>
            </w:r>
          </w:p>
        </w:tc>
        <w:tc>
          <w:tcPr>
            <w:tcW w:w="1307" w:type="dxa"/>
          </w:tcPr>
          <w:p w14:paraId="7FC2E004"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72190844"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Базовый</w:t>
            </w:r>
          </w:p>
        </w:tc>
        <w:tc>
          <w:tcPr>
            <w:tcW w:w="1210" w:type="dxa"/>
          </w:tcPr>
          <w:p w14:paraId="455EFAA2"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12-17</w:t>
            </w:r>
          </w:p>
        </w:tc>
        <w:tc>
          <w:tcPr>
            <w:tcW w:w="1671" w:type="dxa"/>
          </w:tcPr>
          <w:p w14:paraId="67C20246"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val="en-US" w:eastAsia="ru-RU"/>
              </w:rPr>
            </w:pPr>
            <w:r w:rsidRPr="00B2787D">
              <w:rPr>
                <w:rFonts w:ascii="PT Astra Serif" w:eastAsia="SimSun" w:hAnsi="PT Astra Serif" w:cs="Times New Roman"/>
                <w:kern w:val="3"/>
                <w:lang w:val="en-US" w:eastAsia="ru-RU"/>
              </w:rPr>
              <w:t>30</w:t>
            </w:r>
          </w:p>
        </w:tc>
      </w:tr>
      <w:tr w:rsidR="00B2787D" w:rsidRPr="00B2787D" w14:paraId="6DCD73B0" w14:textId="77777777" w:rsidTr="00B2787D">
        <w:tc>
          <w:tcPr>
            <w:tcW w:w="3468" w:type="dxa"/>
          </w:tcPr>
          <w:p w14:paraId="1D8DD01B"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 xml:space="preserve">Разработка </w:t>
            </w:r>
            <w:r w:rsidRPr="00B2787D">
              <w:rPr>
                <w:rFonts w:ascii="PT Astra Serif" w:eastAsia="SimSun" w:hAnsi="PT Astra Serif" w:cs="Times New Roman"/>
                <w:kern w:val="3"/>
                <w:lang w:val="en-US" w:eastAsia="ru-RU"/>
              </w:rPr>
              <w:t>VR/AR</w:t>
            </w:r>
            <w:r w:rsidRPr="00B2787D">
              <w:rPr>
                <w:rFonts w:ascii="PT Astra Serif" w:eastAsia="SimSun" w:hAnsi="PT Astra Serif" w:cs="Times New Roman"/>
                <w:kern w:val="3"/>
                <w:lang w:eastAsia="ru-RU"/>
              </w:rPr>
              <w:t xml:space="preserve"> приложений</w:t>
            </w:r>
          </w:p>
        </w:tc>
        <w:tc>
          <w:tcPr>
            <w:tcW w:w="1307" w:type="dxa"/>
          </w:tcPr>
          <w:p w14:paraId="64756B3B"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079FA4F5"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базовый</w:t>
            </w:r>
          </w:p>
          <w:p w14:paraId="1287FB69"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p>
        </w:tc>
        <w:tc>
          <w:tcPr>
            <w:tcW w:w="1210" w:type="dxa"/>
          </w:tcPr>
          <w:p w14:paraId="05C4ABA9"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14-17</w:t>
            </w:r>
          </w:p>
        </w:tc>
        <w:tc>
          <w:tcPr>
            <w:tcW w:w="1671" w:type="dxa"/>
          </w:tcPr>
          <w:p w14:paraId="64FA34EE"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38</w:t>
            </w:r>
          </w:p>
        </w:tc>
      </w:tr>
      <w:tr w:rsidR="00B2787D" w:rsidRPr="00B2787D" w14:paraId="68CB27F1" w14:textId="77777777" w:rsidTr="00B2787D">
        <w:tc>
          <w:tcPr>
            <w:tcW w:w="3468" w:type="dxa"/>
          </w:tcPr>
          <w:p w14:paraId="7DDC0FFC"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Системное администрирование</w:t>
            </w:r>
          </w:p>
        </w:tc>
        <w:tc>
          <w:tcPr>
            <w:tcW w:w="1307" w:type="dxa"/>
          </w:tcPr>
          <w:p w14:paraId="7E5E29DC"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7D78CBBD"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базовый</w:t>
            </w:r>
          </w:p>
        </w:tc>
        <w:tc>
          <w:tcPr>
            <w:tcW w:w="1210" w:type="dxa"/>
          </w:tcPr>
          <w:p w14:paraId="1E2D0461"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9-12</w:t>
            </w:r>
          </w:p>
        </w:tc>
        <w:tc>
          <w:tcPr>
            <w:tcW w:w="1671" w:type="dxa"/>
          </w:tcPr>
          <w:p w14:paraId="400DB450"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30</w:t>
            </w:r>
          </w:p>
        </w:tc>
      </w:tr>
      <w:tr w:rsidR="00B2787D" w:rsidRPr="00B2787D" w14:paraId="120891BB" w14:textId="77777777" w:rsidTr="00B2787D">
        <w:tc>
          <w:tcPr>
            <w:tcW w:w="3468" w:type="dxa"/>
          </w:tcPr>
          <w:p w14:paraId="54C8424F"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lang w:eastAsia="ru-RU"/>
              </w:rPr>
              <w:t xml:space="preserve">Введение в разработку игр с использованием </w:t>
            </w:r>
            <w:proofErr w:type="spellStart"/>
            <w:r w:rsidRPr="00B2787D">
              <w:rPr>
                <w:rFonts w:ascii="PT Astra Serif" w:eastAsia="SimSun" w:hAnsi="PT Astra Serif" w:cs="Times New Roman"/>
                <w:lang w:eastAsia="ru-RU"/>
              </w:rPr>
              <w:t>Unity</w:t>
            </w:r>
            <w:proofErr w:type="spellEnd"/>
          </w:p>
        </w:tc>
        <w:tc>
          <w:tcPr>
            <w:tcW w:w="1307" w:type="dxa"/>
          </w:tcPr>
          <w:p w14:paraId="21A4B0E9"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462396D0"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стартовый</w:t>
            </w:r>
          </w:p>
        </w:tc>
        <w:tc>
          <w:tcPr>
            <w:tcW w:w="1210" w:type="dxa"/>
          </w:tcPr>
          <w:p w14:paraId="5E5D7DEE"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13-17</w:t>
            </w:r>
          </w:p>
        </w:tc>
        <w:tc>
          <w:tcPr>
            <w:tcW w:w="1671" w:type="dxa"/>
          </w:tcPr>
          <w:p w14:paraId="43B50188"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12</w:t>
            </w:r>
          </w:p>
        </w:tc>
      </w:tr>
      <w:tr w:rsidR="00B2787D" w:rsidRPr="00B2787D" w14:paraId="69A3695D" w14:textId="77777777" w:rsidTr="00B2787D">
        <w:tc>
          <w:tcPr>
            <w:tcW w:w="3468" w:type="dxa"/>
          </w:tcPr>
          <w:p w14:paraId="6DCB65CF"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lang w:eastAsia="ru-RU"/>
              </w:rPr>
              <w:t xml:space="preserve">Введение в разработку игр с использованием </w:t>
            </w:r>
            <w:proofErr w:type="spellStart"/>
            <w:r w:rsidRPr="00B2787D">
              <w:rPr>
                <w:rFonts w:ascii="PT Astra Serif" w:eastAsia="SimSun" w:hAnsi="PT Astra Serif" w:cs="Times New Roman"/>
                <w:lang w:eastAsia="ru-RU"/>
              </w:rPr>
              <w:t>Unity</w:t>
            </w:r>
            <w:proofErr w:type="spellEnd"/>
          </w:p>
        </w:tc>
        <w:tc>
          <w:tcPr>
            <w:tcW w:w="1307" w:type="dxa"/>
          </w:tcPr>
          <w:p w14:paraId="2F0D9CDA"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38472B57"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базовый</w:t>
            </w:r>
          </w:p>
        </w:tc>
        <w:tc>
          <w:tcPr>
            <w:tcW w:w="1210" w:type="dxa"/>
          </w:tcPr>
          <w:p w14:paraId="1D5681C6"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13-17</w:t>
            </w:r>
          </w:p>
        </w:tc>
        <w:tc>
          <w:tcPr>
            <w:tcW w:w="1671" w:type="dxa"/>
          </w:tcPr>
          <w:p w14:paraId="1ABD4241"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9</w:t>
            </w:r>
          </w:p>
        </w:tc>
      </w:tr>
      <w:tr w:rsidR="00B2787D" w:rsidRPr="00B2787D" w14:paraId="6E7B860F" w14:textId="77777777" w:rsidTr="00B2787D">
        <w:tc>
          <w:tcPr>
            <w:tcW w:w="3468" w:type="dxa"/>
          </w:tcPr>
          <w:p w14:paraId="3D0E0601"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 xml:space="preserve">Программирование на языке </w:t>
            </w:r>
            <w:r w:rsidRPr="00B2787D">
              <w:rPr>
                <w:rFonts w:ascii="PT Astra Serif" w:eastAsia="SimSun" w:hAnsi="PT Astra Serif" w:cs="Times New Roman"/>
                <w:kern w:val="3"/>
                <w:lang w:val="en-US" w:eastAsia="ru-RU"/>
              </w:rPr>
              <w:t>Python</w:t>
            </w:r>
          </w:p>
        </w:tc>
        <w:tc>
          <w:tcPr>
            <w:tcW w:w="1307" w:type="dxa"/>
          </w:tcPr>
          <w:p w14:paraId="5E091972"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1E221663" w14:textId="77777777" w:rsidR="00B2787D" w:rsidRPr="00B2787D" w:rsidRDefault="00B2787D" w:rsidP="00B2787D">
            <w:pPr>
              <w:widowControl w:val="0"/>
              <w:suppressAutoHyphens/>
              <w:autoSpaceDN w:val="0"/>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стартовый</w:t>
            </w:r>
          </w:p>
          <w:p w14:paraId="1CC1A3FE"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p>
        </w:tc>
        <w:tc>
          <w:tcPr>
            <w:tcW w:w="1210" w:type="dxa"/>
          </w:tcPr>
          <w:p w14:paraId="4BBCFA73"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13-17</w:t>
            </w:r>
          </w:p>
        </w:tc>
        <w:tc>
          <w:tcPr>
            <w:tcW w:w="1671" w:type="dxa"/>
          </w:tcPr>
          <w:p w14:paraId="2BE0E9F1"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13</w:t>
            </w:r>
          </w:p>
        </w:tc>
      </w:tr>
      <w:tr w:rsidR="00B2787D" w:rsidRPr="00B2787D" w14:paraId="0EC2DFFC" w14:textId="77777777" w:rsidTr="00B2787D">
        <w:tc>
          <w:tcPr>
            <w:tcW w:w="3468" w:type="dxa"/>
          </w:tcPr>
          <w:p w14:paraId="13D2E08B"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 xml:space="preserve">Программирование на языке </w:t>
            </w:r>
            <w:r w:rsidRPr="00B2787D">
              <w:rPr>
                <w:rFonts w:ascii="PT Astra Serif" w:eastAsia="SimSun" w:hAnsi="PT Astra Serif" w:cs="Times New Roman"/>
                <w:kern w:val="3"/>
                <w:lang w:val="en-US" w:eastAsia="ru-RU"/>
              </w:rPr>
              <w:t>Python</w:t>
            </w:r>
          </w:p>
        </w:tc>
        <w:tc>
          <w:tcPr>
            <w:tcW w:w="1307" w:type="dxa"/>
          </w:tcPr>
          <w:p w14:paraId="1BFCE7F9"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505C0D21"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базовый</w:t>
            </w:r>
          </w:p>
        </w:tc>
        <w:tc>
          <w:tcPr>
            <w:tcW w:w="1210" w:type="dxa"/>
          </w:tcPr>
          <w:p w14:paraId="76708460"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13-17</w:t>
            </w:r>
          </w:p>
        </w:tc>
        <w:tc>
          <w:tcPr>
            <w:tcW w:w="1671" w:type="dxa"/>
          </w:tcPr>
          <w:p w14:paraId="55934B76"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21</w:t>
            </w:r>
          </w:p>
        </w:tc>
      </w:tr>
      <w:tr w:rsidR="00B2787D" w:rsidRPr="00B2787D" w14:paraId="2267CAF8" w14:textId="77777777" w:rsidTr="00B2787D">
        <w:tc>
          <w:tcPr>
            <w:tcW w:w="3468" w:type="dxa"/>
          </w:tcPr>
          <w:p w14:paraId="65179286"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 xml:space="preserve">Программирование на языке </w:t>
            </w:r>
            <w:r w:rsidRPr="00B2787D">
              <w:rPr>
                <w:rFonts w:ascii="PT Astra Serif" w:eastAsia="SimSun" w:hAnsi="PT Astra Serif" w:cs="Times New Roman"/>
                <w:kern w:val="3"/>
                <w:lang w:val="en-US" w:eastAsia="ru-RU"/>
              </w:rPr>
              <w:t>Python</w:t>
            </w:r>
          </w:p>
        </w:tc>
        <w:tc>
          <w:tcPr>
            <w:tcW w:w="1307" w:type="dxa"/>
          </w:tcPr>
          <w:p w14:paraId="545CFF90"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144</w:t>
            </w:r>
          </w:p>
        </w:tc>
        <w:tc>
          <w:tcPr>
            <w:tcW w:w="1897" w:type="dxa"/>
          </w:tcPr>
          <w:p w14:paraId="0EC50BD6"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продвинутый</w:t>
            </w:r>
          </w:p>
        </w:tc>
        <w:tc>
          <w:tcPr>
            <w:tcW w:w="1210" w:type="dxa"/>
          </w:tcPr>
          <w:p w14:paraId="3863C006"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13-17</w:t>
            </w:r>
          </w:p>
        </w:tc>
        <w:tc>
          <w:tcPr>
            <w:tcW w:w="1671" w:type="dxa"/>
          </w:tcPr>
          <w:p w14:paraId="65CA7141"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16</w:t>
            </w:r>
          </w:p>
        </w:tc>
      </w:tr>
      <w:tr w:rsidR="00B2787D" w:rsidRPr="00B2787D" w14:paraId="7BEF2365" w14:textId="77777777" w:rsidTr="00B2787D">
        <w:tc>
          <w:tcPr>
            <w:tcW w:w="3468" w:type="dxa"/>
          </w:tcPr>
          <w:p w14:paraId="02E24558"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lang w:eastAsia="ru-RU"/>
              </w:rPr>
              <w:t>Основы программирования на языке Python (Яндекс)</w:t>
            </w:r>
          </w:p>
        </w:tc>
        <w:tc>
          <w:tcPr>
            <w:tcW w:w="1307" w:type="dxa"/>
          </w:tcPr>
          <w:p w14:paraId="3D8AEBC1"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144</w:t>
            </w:r>
          </w:p>
        </w:tc>
        <w:tc>
          <w:tcPr>
            <w:tcW w:w="1897" w:type="dxa"/>
          </w:tcPr>
          <w:p w14:paraId="15831A18"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продвинутый</w:t>
            </w:r>
          </w:p>
        </w:tc>
        <w:tc>
          <w:tcPr>
            <w:tcW w:w="1210" w:type="dxa"/>
          </w:tcPr>
          <w:p w14:paraId="618CC011"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13-17</w:t>
            </w:r>
          </w:p>
        </w:tc>
        <w:tc>
          <w:tcPr>
            <w:tcW w:w="1671" w:type="dxa"/>
          </w:tcPr>
          <w:p w14:paraId="6FB1329A"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8</w:t>
            </w:r>
          </w:p>
        </w:tc>
      </w:tr>
      <w:tr w:rsidR="00B2787D" w:rsidRPr="00B2787D" w14:paraId="01B80816" w14:textId="77777777" w:rsidTr="00B2787D">
        <w:tc>
          <w:tcPr>
            <w:tcW w:w="3468" w:type="dxa"/>
          </w:tcPr>
          <w:p w14:paraId="202DD7CC"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 xml:space="preserve">Программирование на языке </w:t>
            </w:r>
            <w:r w:rsidRPr="00B2787D">
              <w:rPr>
                <w:rFonts w:ascii="PT Astra Serif" w:eastAsia="SimSun" w:hAnsi="PT Astra Serif" w:cs="Times New Roman"/>
                <w:kern w:val="3"/>
                <w:lang w:val="en-US" w:eastAsia="ru-RU"/>
              </w:rPr>
              <w:t>Scratch</w:t>
            </w:r>
          </w:p>
        </w:tc>
        <w:tc>
          <w:tcPr>
            <w:tcW w:w="1307" w:type="dxa"/>
          </w:tcPr>
          <w:p w14:paraId="19BC7B90"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6EDCFD9B" w14:textId="77777777" w:rsidR="00B2787D" w:rsidRPr="00B2787D" w:rsidRDefault="00B2787D" w:rsidP="00B2787D">
            <w:pPr>
              <w:widowControl w:val="0"/>
              <w:suppressAutoHyphens/>
              <w:autoSpaceDN w:val="0"/>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стартовый</w:t>
            </w:r>
          </w:p>
          <w:p w14:paraId="2EFA094A"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p>
        </w:tc>
        <w:tc>
          <w:tcPr>
            <w:tcW w:w="1210" w:type="dxa"/>
          </w:tcPr>
          <w:p w14:paraId="4943179A"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8-12</w:t>
            </w:r>
          </w:p>
        </w:tc>
        <w:tc>
          <w:tcPr>
            <w:tcW w:w="1671" w:type="dxa"/>
          </w:tcPr>
          <w:p w14:paraId="2DED3FDF"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13</w:t>
            </w:r>
          </w:p>
        </w:tc>
      </w:tr>
      <w:tr w:rsidR="00B2787D" w:rsidRPr="00B2787D" w14:paraId="7B7F39D7" w14:textId="77777777" w:rsidTr="00B2787D">
        <w:tc>
          <w:tcPr>
            <w:tcW w:w="3468" w:type="dxa"/>
          </w:tcPr>
          <w:p w14:paraId="0C1ADEB4"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 xml:space="preserve">Программирование на языке </w:t>
            </w:r>
            <w:r w:rsidRPr="00B2787D">
              <w:rPr>
                <w:rFonts w:ascii="PT Astra Serif" w:eastAsia="SimSun" w:hAnsi="PT Astra Serif" w:cs="Times New Roman"/>
                <w:kern w:val="3"/>
                <w:lang w:val="en-US" w:eastAsia="ru-RU"/>
              </w:rPr>
              <w:t>Scratch</w:t>
            </w:r>
          </w:p>
        </w:tc>
        <w:tc>
          <w:tcPr>
            <w:tcW w:w="1307" w:type="dxa"/>
          </w:tcPr>
          <w:p w14:paraId="7DDE6765"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583193E1" w14:textId="77777777" w:rsidR="00B2787D" w:rsidRPr="00B2787D" w:rsidRDefault="00B2787D" w:rsidP="00B2787D">
            <w:pPr>
              <w:widowControl w:val="0"/>
              <w:suppressAutoHyphens/>
              <w:autoSpaceDN w:val="0"/>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базовый</w:t>
            </w:r>
          </w:p>
          <w:p w14:paraId="0102F596"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p>
        </w:tc>
        <w:tc>
          <w:tcPr>
            <w:tcW w:w="1210" w:type="dxa"/>
          </w:tcPr>
          <w:p w14:paraId="69941C9C"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8-12</w:t>
            </w:r>
          </w:p>
        </w:tc>
        <w:tc>
          <w:tcPr>
            <w:tcW w:w="1671" w:type="dxa"/>
          </w:tcPr>
          <w:p w14:paraId="721A7173"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52</w:t>
            </w:r>
          </w:p>
        </w:tc>
      </w:tr>
      <w:tr w:rsidR="00B2787D" w:rsidRPr="00B2787D" w14:paraId="459E73B4" w14:textId="77777777" w:rsidTr="00B2787D">
        <w:tc>
          <w:tcPr>
            <w:tcW w:w="3468" w:type="dxa"/>
          </w:tcPr>
          <w:p w14:paraId="5ADAF10E"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 xml:space="preserve">Программирование на языке </w:t>
            </w:r>
            <w:r w:rsidRPr="00B2787D">
              <w:rPr>
                <w:rFonts w:ascii="PT Astra Serif" w:eastAsia="SimSun" w:hAnsi="PT Astra Serif" w:cs="Times New Roman"/>
                <w:kern w:val="3"/>
                <w:lang w:val="en-US" w:eastAsia="ru-RU"/>
              </w:rPr>
              <w:t>Scratch</w:t>
            </w:r>
          </w:p>
        </w:tc>
        <w:tc>
          <w:tcPr>
            <w:tcW w:w="1307" w:type="dxa"/>
          </w:tcPr>
          <w:p w14:paraId="1C5E7AFB"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144</w:t>
            </w:r>
          </w:p>
        </w:tc>
        <w:tc>
          <w:tcPr>
            <w:tcW w:w="1897" w:type="dxa"/>
          </w:tcPr>
          <w:p w14:paraId="6FA0C14D"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продвинутый</w:t>
            </w:r>
          </w:p>
        </w:tc>
        <w:tc>
          <w:tcPr>
            <w:tcW w:w="1210" w:type="dxa"/>
          </w:tcPr>
          <w:p w14:paraId="0524AA2D"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8-12</w:t>
            </w:r>
          </w:p>
        </w:tc>
        <w:tc>
          <w:tcPr>
            <w:tcW w:w="1671" w:type="dxa"/>
          </w:tcPr>
          <w:p w14:paraId="6AA135EB"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29</w:t>
            </w:r>
          </w:p>
        </w:tc>
      </w:tr>
      <w:tr w:rsidR="00B2787D" w:rsidRPr="00B2787D" w14:paraId="19375A3F" w14:textId="77777777" w:rsidTr="00B2787D">
        <w:tc>
          <w:tcPr>
            <w:tcW w:w="3468" w:type="dxa"/>
          </w:tcPr>
          <w:p w14:paraId="6AC9997A"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lang w:eastAsia="ru-RU"/>
              </w:rPr>
              <w:t>Кибер-шахматы</w:t>
            </w:r>
          </w:p>
        </w:tc>
        <w:tc>
          <w:tcPr>
            <w:tcW w:w="1307" w:type="dxa"/>
          </w:tcPr>
          <w:p w14:paraId="5311DC66"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6F41114A" w14:textId="77777777" w:rsidR="00B2787D" w:rsidRPr="00B2787D" w:rsidRDefault="00B2787D" w:rsidP="00B2787D">
            <w:pPr>
              <w:widowControl w:val="0"/>
              <w:suppressAutoHyphens/>
              <w:autoSpaceDN w:val="0"/>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стартовый</w:t>
            </w:r>
          </w:p>
          <w:p w14:paraId="2E4134BA"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p>
        </w:tc>
        <w:tc>
          <w:tcPr>
            <w:tcW w:w="1210" w:type="dxa"/>
          </w:tcPr>
          <w:p w14:paraId="16908C54"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7-12</w:t>
            </w:r>
          </w:p>
        </w:tc>
        <w:tc>
          <w:tcPr>
            <w:tcW w:w="1671" w:type="dxa"/>
          </w:tcPr>
          <w:p w14:paraId="4264344E"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12</w:t>
            </w:r>
          </w:p>
        </w:tc>
      </w:tr>
      <w:tr w:rsidR="00B2787D" w:rsidRPr="00B2787D" w14:paraId="5A5343EB" w14:textId="77777777" w:rsidTr="00B2787D">
        <w:trPr>
          <w:trHeight w:val="58"/>
        </w:trPr>
        <w:tc>
          <w:tcPr>
            <w:tcW w:w="3468" w:type="dxa"/>
          </w:tcPr>
          <w:p w14:paraId="7B8DE86B"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lang w:eastAsia="ru-RU"/>
              </w:rPr>
              <w:t>Кибер-шахматы</w:t>
            </w:r>
          </w:p>
        </w:tc>
        <w:tc>
          <w:tcPr>
            <w:tcW w:w="1307" w:type="dxa"/>
          </w:tcPr>
          <w:p w14:paraId="0E1A404B"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2021349F" w14:textId="77777777" w:rsidR="00B2787D" w:rsidRPr="00B2787D" w:rsidRDefault="00B2787D" w:rsidP="00B2787D">
            <w:pPr>
              <w:widowControl w:val="0"/>
              <w:suppressAutoHyphens/>
              <w:autoSpaceDN w:val="0"/>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базовый</w:t>
            </w:r>
          </w:p>
          <w:p w14:paraId="34EC7428"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p>
        </w:tc>
        <w:tc>
          <w:tcPr>
            <w:tcW w:w="1210" w:type="dxa"/>
          </w:tcPr>
          <w:p w14:paraId="6E30E571"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7-12</w:t>
            </w:r>
          </w:p>
        </w:tc>
        <w:tc>
          <w:tcPr>
            <w:tcW w:w="1671" w:type="dxa"/>
          </w:tcPr>
          <w:p w14:paraId="64DF01C1"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12</w:t>
            </w:r>
          </w:p>
        </w:tc>
      </w:tr>
      <w:tr w:rsidR="00B2787D" w:rsidRPr="00B2787D" w14:paraId="39F069E4" w14:textId="77777777" w:rsidTr="00B2787D">
        <w:tc>
          <w:tcPr>
            <w:tcW w:w="3468" w:type="dxa"/>
          </w:tcPr>
          <w:p w14:paraId="47618369" w14:textId="77777777" w:rsidR="00B2787D" w:rsidRPr="00B2787D" w:rsidRDefault="00B2787D" w:rsidP="00B2787D">
            <w:pPr>
              <w:widowControl w:val="0"/>
              <w:suppressAutoHyphens/>
              <w:spacing w:after="0" w:line="240" w:lineRule="auto"/>
              <w:contextualSpacing/>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 xml:space="preserve">Основы компьютерной грамотности </w:t>
            </w:r>
          </w:p>
        </w:tc>
        <w:tc>
          <w:tcPr>
            <w:tcW w:w="1307" w:type="dxa"/>
          </w:tcPr>
          <w:p w14:paraId="02FB2259"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72</w:t>
            </w:r>
          </w:p>
        </w:tc>
        <w:tc>
          <w:tcPr>
            <w:tcW w:w="1897" w:type="dxa"/>
          </w:tcPr>
          <w:p w14:paraId="77616394" w14:textId="77777777" w:rsidR="00B2787D" w:rsidRPr="00B2787D" w:rsidRDefault="00B2787D" w:rsidP="00B2787D">
            <w:pPr>
              <w:widowControl w:val="0"/>
              <w:suppressAutoHyphens/>
              <w:autoSpaceDN w:val="0"/>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стартовый</w:t>
            </w:r>
          </w:p>
          <w:p w14:paraId="6E362E42"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p>
        </w:tc>
        <w:tc>
          <w:tcPr>
            <w:tcW w:w="1210" w:type="dxa"/>
          </w:tcPr>
          <w:p w14:paraId="2F9996BC"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6-12</w:t>
            </w:r>
          </w:p>
        </w:tc>
        <w:tc>
          <w:tcPr>
            <w:tcW w:w="1671" w:type="dxa"/>
          </w:tcPr>
          <w:p w14:paraId="32386E68"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67</w:t>
            </w:r>
          </w:p>
        </w:tc>
      </w:tr>
      <w:tr w:rsidR="00B2787D" w:rsidRPr="00B2787D" w14:paraId="0E17ED95" w14:textId="77777777" w:rsidTr="00B2787D">
        <w:tc>
          <w:tcPr>
            <w:tcW w:w="3468" w:type="dxa"/>
          </w:tcPr>
          <w:p w14:paraId="571B2F10" w14:textId="77777777" w:rsidR="00B2787D" w:rsidRPr="00B2787D" w:rsidRDefault="00B2787D" w:rsidP="00B2787D">
            <w:pPr>
              <w:spacing w:after="0" w:line="240" w:lineRule="auto"/>
              <w:rPr>
                <w:rFonts w:ascii="Times New Roman" w:eastAsia="Times New Roman" w:hAnsi="Times New Roman" w:cs="Times New Roman"/>
                <w:sz w:val="24"/>
                <w:szCs w:val="24"/>
                <w:lang w:eastAsia="ru-RU"/>
              </w:rPr>
            </w:pPr>
            <w:r w:rsidRPr="00B2787D">
              <w:rPr>
                <w:rFonts w:ascii="Times New Roman" w:eastAsia="Times New Roman" w:hAnsi="Times New Roman" w:cs="Times New Roman"/>
                <w:color w:val="000000"/>
                <w:lang w:eastAsia="ru-RU"/>
              </w:rPr>
              <w:t xml:space="preserve">Основы </w:t>
            </w:r>
            <w:r w:rsidRPr="00B2787D">
              <w:rPr>
                <w:rFonts w:ascii="Times New Roman" w:eastAsia="Times New Roman" w:hAnsi="Times New Roman" w:cs="Times New Roman"/>
                <w:lang w:eastAsia="ru-RU"/>
              </w:rPr>
              <w:t xml:space="preserve">создания игр на </w:t>
            </w:r>
            <w:proofErr w:type="spellStart"/>
            <w:r w:rsidRPr="00B2787D">
              <w:rPr>
                <w:rFonts w:ascii="Times New Roman" w:eastAsia="Times New Roman" w:hAnsi="Times New Roman" w:cs="Times New Roman"/>
                <w:lang w:eastAsia="ru-RU"/>
              </w:rPr>
              <w:t>Unreal</w:t>
            </w:r>
            <w:proofErr w:type="spellEnd"/>
            <w:r w:rsidRPr="00B2787D">
              <w:rPr>
                <w:rFonts w:ascii="Times New Roman" w:eastAsia="Times New Roman" w:hAnsi="Times New Roman" w:cs="Times New Roman"/>
                <w:lang w:eastAsia="ru-RU"/>
              </w:rPr>
              <w:t xml:space="preserve"> Engine (</w:t>
            </w:r>
            <w:proofErr w:type="spellStart"/>
            <w:r w:rsidRPr="00B2787D">
              <w:rPr>
                <w:rFonts w:ascii="Times New Roman" w:eastAsia="Times New Roman" w:hAnsi="Times New Roman" w:cs="Times New Roman"/>
                <w:lang w:eastAsia="ru-RU"/>
              </w:rPr>
              <w:t>кратосрочная</w:t>
            </w:r>
            <w:proofErr w:type="spellEnd"/>
            <w:r w:rsidRPr="00B2787D">
              <w:rPr>
                <w:rFonts w:ascii="Times New Roman" w:eastAsia="Times New Roman" w:hAnsi="Times New Roman" w:cs="Times New Roman"/>
                <w:lang w:eastAsia="ru-RU"/>
              </w:rPr>
              <w:t>)</w:t>
            </w:r>
          </w:p>
        </w:tc>
        <w:tc>
          <w:tcPr>
            <w:tcW w:w="1307" w:type="dxa"/>
          </w:tcPr>
          <w:p w14:paraId="48E94D7B"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40</w:t>
            </w:r>
          </w:p>
        </w:tc>
        <w:tc>
          <w:tcPr>
            <w:tcW w:w="1897" w:type="dxa"/>
          </w:tcPr>
          <w:p w14:paraId="394E4B44" w14:textId="77777777" w:rsidR="00B2787D" w:rsidRPr="00B2787D" w:rsidRDefault="00B2787D" w:rsidP="00B2787D">
            <w:pPr>
              <w:widowControl w:val="0"/>
              <w:suppressAutoHyphens/>
              <w:autoSpaceDN w:val="0"/>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стартовый</w:t>
            </w:r>
          </w:p>
        </w:tc>
        <w:tc>
          <w:tcPr>
            <w:tcW w:w="1210" w:type="dxa"/>
          </w:tcPr>
          <w:p w14:paraId="0BAA328B"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12-17</w:t>
            </w:r>
          </w:p>
        </w:tc>
        <w:tc>
          <w:tcPr>
            <w:tcW w:w="1671" w:type="dxa"/>
          </w:tcPr>
          <w:p w14:paraId="1B61B2E0" w14:textId="77777777" w:rsidR="00B2787D" w:rsidRPr="00B2787D" w:rsidRDefault="00B2787D" w:rsidP="00B2787D">
            <w:pPr>
              <w:widowControl w:val="0"/>
              <w:suppressAutoHyphens/>
              <w:spacing w:after="0" w:line="240" w:lineRule="auto"/>
              <w:contextualSpacing/>
              <w:jc w:val="center"/>
              <w:textAlignment w:val="baseline"/>
              <w:rPr>
                <w:rFonts w:ascii="PT Astra Serif" w:eastAsia="SimSun" w:hAnsi="PT Astra Serif" w:cs="Times New Roman"/>
                <w:kern w:val="3"/>
                <w:lang w:eastAsia="ru-RU"/>
              </w:rPr>
            </w:pPr>
            <w:r w:rsidRPr="00B2787D">
              <w:rPr>
                <w:rFonts w:ascii="PT Astra Serif" w:eastAsia="SimSun" w:hAnsi="PT Astra Serif" w:cs="Times New Roman"/>
                <w:kern w:val="3"/>
                <w:lang w:eastAsia="ru-RU"/>
              </w:rPr>
              <w:t>13</w:t>
            </w:r>
          </w:p>
        </w:tc>
      </w:tr>
      <w:tr w:rsidR="00B2787D" w:rsidRPr="00B2787D" w14:paraId="211BB8E9" w14:textId="77777777" w:rsidTr="00B2787D">
        <w:tc>
          <w:tcPr>
            <w:tcW w:w="3468" w:type="dxa"/>
          </w:tcPr>
          <w:p w14:paraId="47021511" w14:textId="77777777" w:rsidR="00B2787D" w:rsidRPr="00B2787D" w:rsidRDefault="00B2787D" w:rsidP="00B2787D">
            <w:pPr>
              <w:widowControl w:val="0"/>
              <w:suppressAutoHyphens/>
              <w:spacing w:after="200" w:line="276" w:lineRule="auto"/>
              <w:contextualSpacing/>
              <w:textAlignment w:val="baseline"/>
              <w:rPr>
                <w:rFonts w:ascii="PT Astra Serif" w:eastAsia="SimSun" w:hAnsi="PT Astra Serif" w:cs="Times New Roman"/>
                <w:b/>
                <w:color w:val="000000"/>
                <w:kern w:val="3"/>
                <w:lang w:eastAsia="ru-RU"/>
              </w:rPr>
            </w:pPr>
            <w:r w:rsidRPr="00B2787D">
              <w:rPr>
                <w:rFonts w:ascii="PT Astra Serif" w:eastAsia="SimSun" w:hAnsi="PT Astra Serif" w:cs="Times New Roman"/>
                <w:b/>
                <w:color w:val="000000"/>
                <w:kern w:val="3"/>
                <w:lang w:eastAsia="ru-RU"/>
              </w:rPr>
              <w:t xml:space="preserve">ИТОГО </w:t>
            </w:r>
          </w:p>
        </w:tc>
        <w:tc>
          <w:tcPr>
            <w:tcW w:w="1307" w:type="dxa"/>
          </w:tcPr>
          <w:p w14:paraId="35EEFFE6" w14:textId="77777777" w:rsidR="00B2787D" w:rsidRPr="00B2787D" w:rsidRDefault="00B2787D" w:rsidP="00B2787D">
            <w:pPr>
              <w:widowControl w:val="0"/>
              <w:suppressAutoHyphens/>
              <w:spacing w:after="200" w:line="276" w:lineRule="auto"/>
              <w:contextualSpacing/>
              <w:jc w:val="center"/>
              <w:textAlignment w:val="baseline"/>
              <w:rPr>
                <w:rFonts w:ascii="PT Astra Serif" w:eastAsia="SimSun" w:hAnsi="PT Astra Serif" w:cs="Times New Roman"/>
                <w:b/>
                <w:color w:val="000000"/>
                <w:kern w:val="3"/>
                <w:lang w:eastAsia="ru-RU"/>
              </w:rPr>
            </w:pPr>
          </w:p>
        </w:tc>
        <w:tc>
          <w:tcPr>
            <w:tcW w:w="1897" w:type="dxa"/>
          </w:tcPr>
          <w:p w14:paraId="2CDBE26A" w14:textId="77777777" w:rsidR="00B2787D" w:rsidRPr="00B2787D" w:rsidRDefault="00B2787D" w:rsidP="00B2787D">
            <w:pPr>
              <w:widowControl w:val="0"/>
              <w:suppressAutoHyphens/>
              <w:spacing w:after="200" w:line="276" w:lineRule="auto"/>
              <w:contextualSpacing/>
              <w:jc w:val="center"/>
              <w:textAlignment w:val="baseline"/>
              <w:rPr>
                <w:rFonts w:ascii="PT Astra Serif" w:eastAsia="SimSun" w:hAnsi="PT Astra Serif" w:cs="Times New Roman"/>
                <w:b/>
                <w:color w:val="000000"/>
                <w:kern w:val="3"/>
                <w:lang w:eastAsia="ru-RU"/>
              </w:rPr>
            </w:pPr>
          </w:p>
        </w:tc>
        <w:tc>
          <w:tcPr>
            <w:tcW w:w="1210" w:type="dxa"/>
          </w:tcPr>
          <w:p w14:paraId="0A89B768" w14:textId="77777777" w:rsidR="00B2787D" w:rsidRPr="00B2787D" w:rsidRDefault="00B2787D" w:rsidP="00B2787D">
            <w:pPr>
              <w:widowControl w:val="0"/>
              <w:suppressAutoHyphens/>
              <w:spacing w:after="200" w:line="276" w:lineRule="auto"/>
              <w:contextualSpacing/>
              <w:jc w:val="center"/>
              <w:textAlignment w:val="baseline"/>
              <w:rPr>
                <w:rFonts w:ascii="PT Astra Serif" w:eastAsia="SimSun" w:hAnsi="PT Astra Serif" w:cs="Times New Roman"/>
                <w:b/>
                <w:color w:val="000000"/>
                <w:kern w:val="3"/>
                <w:lang w:eastAsia="ru-RU"/>
              </w:rPr>
            </w:pPr>
          </w:p>
        </w:tc>
        <w:tc>
          <w:tcPr>
            <w:tcW w:w="1671" w:type="dxa"/>
          </w:tcPr>
          <w:p w14:paraId="604DBB6A" w14:textId="77777777" w:rsidR="00B2787D" w:rsidRPr="00B2787D" w:rsidRDefault="00B2787D" w:rsidP="00B2787D">
            <w:pPr>
              <w:widowControl w:val="0"/>
              <w:suppressAutoHyphens/>
              <w:spacing w:after="200" w:line="276" w:lineRule="auto"/>
              <w:contextualSpacing/>
              <w:jc w:val="center"/>
              <w:textAlignment w:val="baseline"/>
              <w:rPr>
                <w:rFonts w:ascii="PT Astra Serif" w:eastAsia="SimSun" w:hAnsi="PT Astra Serif" w:cs="Times New Roman"/>
                <w:b/>
                <w:color w:val="000000"/>
                <w:kern w:val="3"/>
                <w:lang w:eastAsia="ru-RU"/>
              </w:rPr>
            </w:pPr>
            <w:r w:rsidRPr="00B2787D">
              <w:rPr>
                <w:rFonts w:ascii="PT Astra Serif" w:eastAsia="SimSun" w:hAnsi="PT Astra Serif" w:cs="Times New Roman"/>
                <w:b/>
                <w:color w:val="000000"/>
                <w:kern w:val="3"/>
                <w:lang w:eastAsia="ru-RU"/>
              </w:rPr>
              <w:t>466</w:t>
            </w:r>
          </w:p>
        </w:tc>
      </w:tr>
    </w:tbl>
    <w:bookmarkEnd w:id="34"/>
    <w:p w14:paraId="5741AD1D" w14:textId="66AFA733" w:rsidR="00B2787D" w:rsidRDefault="00B2787D" w:rsidP="00B2787D">
      <w:pPr>
        <w:spacing w:after="0" w:line="240" w:lineRule="auto"/>
        <w:ind w:firstLine="708"/>
        <w:contextualSpacing/>
        <w:jc w:val="both"/>
        <w:rPr>
          <w:rFonts w:ascii="PT Astra Serif" w:eastAsia="SimSun" w:hAnsi="PT Astra Serif" w:cs="F"/>
          <w:kern w:val="3"/>
          <w:sz w:val="28"/>
          <w:szCs w:val="28"/>
        </w:rPr>
      </w:pPr>
      <w:r>
        <w:rPr>
          <w:rFonts w:ascii="PT Astra Serif" w:eastAsia="Times New Roman" w:hAnsi="PT Astra Serif"/>
          <w:sz w:val="28"/>
          <w:szCs w:val="20"/>
          <w:lang w:eastAsia="ru-RU"/>
        </w:rPr>
        <w:t xml:space="preserve">За отчетный период </w:t>
      </w:r>
      <w:r>
        <w:rPr>
          <w:rFonts w:ascii="PT Astra Serif" w:eastAsia="SimSun" w:hAnsi="PT Astra Serif" w:cs="F"/>
          <w:kern w:val="3"/>
          <w:sz w:val="28"/>
          <w:szCs w:val="28"/>
        </w:rPr>
        <w:t xml:space="preserve">проведено </w:t>
      </w:r>
      <w:r>
        <w:rPr>
          <w:rFonts w:ascii="PT Astra Serif" w:eastAsia="Times New Roman" w:hAnsi="PT Astra Serif"/>
          <w:kern w:val="3"/>
          <w:sz w:val="28"/>
          <w:szCs w:val="28"/>
          <w:lang w:eastAsia="ru-RU"/>
        </w:rPr>
        <w:t>7</w:t>
      </w:r>
      <w:r>
        <w:rPr>
          <w:rFonts w:ascii="PT Astra Serif" w:eastAsia="SimSun" w:hAnsi="PT Astra Serif" w:cs="F"/>
          <w:kern w:val="3"/>
          <w:sz w:val="28"/>
          <w:szCs w:val="28"/>
        </w:rPr>
        <w:t xml:space="preserve"> мероприятий, в которых приняли участие </w:t>
      </w:r>
      <w:r>
        <w:rPr>
          <w:rFonts w:ascii="Times New Roman" w:hAnsi="Times New Roman"/>
          <w:b/>
          <w:kern w:val="3"/>
          <w:sz w:val="24"/>
          <w:szCs w:val="24"/>
        </w:rPr>
        <w:t>3973</w:t>
      </w:r>
      <w:r>
        <w:rPr>
          <w:rFonts w:ascii="PT Astra Serif" w:eastAsia="SimSun" w:hAnsi="PT Astra Serif" w:cs="F"/>
          <w:kern w:val="3"/>
          <w:sz w:val="28"/>
          <w:szCs w:val="28"/>
        </w:rPr>
        <w:t xml:space="preserve"> ребёнка (по данным Навигатор</w:t>
      </w:r>
      <w:r w:rsidR="00AB5895">
        <w:rPr>
          <w:rFonts w:ascii="PT Astra Serif" w:eastAsia="SimSun" w:hAnsi="PT Astra Serif" w:cs="F"/>
          <w:kern w:val="3"/>
          <w:sz w:val="28"/>
          <w:szCs w:val="28"/>
        </w:rPr>
        <w:t>а</w:t>
      </w:r>
      <w:r>
        <w:rPr>
          <w:rFonts w:ascii="PT Astra Serif" w:eastAsia="SimSun" w:hAnsi="PT Astra Serif" w:cs="F"/>
          <w:kern w:val="3"/>
          <w:sz w:val="28"/>
          <w:szCs w:val="28"/>
        </w:rPr>
        <w:t>), зарегистрированных в модуле «Мероприятия», в том числе:</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6571"/>
        <w:gridCol w:w="1537"/>
      </w:tblGrid>
      <w:tr w:rsidR="00B2787D" w:rsidRPr="0021628B" w14:paraId="7F948309" w14:textId="77777777" w:rsidTr="006E0CF2">
        <w:tc>
          <w:tcPr>
            <w:tcW w:w="1418" w:type="dxa"/>
            <w:vAlign w:val="center"/>
          </w:tcPr>
          <w:p w14:paraId="0D9B04EF" w14:textId="77777777" w:rsidR="00B2787D" w:rsidRPr="0021628B" w:rsidRDefault="00B2787D" w:rsidP="006E0CF2">
            <w:pPr>
              <w:spacing w:after="0" w:line="240" w:lineRule="auto"/>
              <w:contextualSpacing/>
              <w:jc w:val="center"/>
              <w:rPr>
                <w:rFonts w:ascii="Times New Roman" w:hAnsi="Times New Roman"/>
                <w:kern w:val="3"/>
                <w:sz w:val="24"/>
                <w:szCs w:val="24"/>
              </w:rPr>
            </w:pPr>
            <w:r w:rsidRPr="0021628B">
              <w:rPr>
                <w:rFonts w:ascii="Times New Roman" w:hAnsi="Times New Roman"/>
                <w:kern w:val="3"/>
                <w:sz w:val="24"/>
                <w:szCs w:val="24"/>
              </w:rPr>
              <w:t>Дата проведения</w:t>
            </w:r>
          </w:p>
        </w:tc>
        <w:tc>
          <w:tcPr>
            <w:tcW w:w="6571" w:type="dxa"/>
            <w:vAlign w:val="center"/>
          </w:tcPr>
          <w:p w14:paraId="0F18FEAC" w14:textId="77777777" w:rsidR="00B2787D" w:rsidRPr="0021628B" w:rsidRDefault="00B2787D" w:rsidP="006E0CF2">
            <w:pPr>
              <w:spacing w:after="0" w:line="240" w:lineRule="auto"/>
              <w:contextualSpacing/>
              <w:jc w:val="center"/>
              <w:rPr>
                <w:rFonts w:ascii="Times New Roman" w:hAnsi="Times New Roman"/>
                <w:kern w:val="3"/>
                <w:sz w:val="24"/>
                <w:szCs w:val="24"/>
              </w:rPr>
            </w:pPr>
            <w:r w:rsidRPr="0021628B">
              <w:rPr>
                <w:rFonts w:ascii="Times New Roman" w:hAnsi="Times New Roman"/>
                <w:kern w:val="3"/>
                <w:sz w:val="24"/>
                <w:szCs w:val="24"/>
              </w:rPr>
              <w:t>Название мероприятия</w:t>
            </w:r>
          </w:p>
        </w:tc>
        <w:tc>
          <w:tcPr>
            <w:tcW w:w="1537" w:type="dxa"/>
            <w:vAlign w:val="center"/>
          </w:tcPr>
          <w:p w14:paraId="4CEEC8A7" w14:textId="77777777" w:rsidR="00B2787D" w:rsidRPr="0021628B" w:rsidRDefault="00B2787D" w:rsidP="006E0CF2">
            <w:pPr>
              <w:spacing w:after="0" w:line="240" w:lineRule="auto"/>
              <w:contextualSpacing/>
              <w:jc w:val="center"/>
              <w:rPr>
                <w:rFonts w:ascii="Times New Roman" w:hAnsi="Times New Roman"/>
                <w:kern w:val="3"/>
                <w:sz w:val="24"/>
                <w:szCs w:val="24"/>
              </w:rPr>
            </w:pPr>
            <w:r w:rsidRPr="0021628B">
              <w:rPr>
                <w:rFonts w:ascii="Times New Roman" w:hAnsi="Times New Roman"/>
                <w:kern w:val="3"/>
                <w:sz w:val="24"/>
                <w:szCs w:val="24"/>
              </w:rPr>
              <w:t>Численность участников, человек</w:t>
            </w:r>
          </w:p>
        </w:tc>
      </w:tr>
      <w:tr w:rsidR="00B2787D" w:rsidRPr="0021628B" w14:paraId="1B258301" w14:textId="77777777" w:rsidTr="006E0CF2">
        <w:tc>
          <w:tcPr>
            <w:tcW w:w="9526" w:type="dxa"/>
            <w:gridSpan w:val="3"/>
          </w:tcPr>
          <w:p w14:paraId="7F73DE56" w14:textId="77777777" w:rsidR="00B2787D" w:rsidRPr="0021628B" w:rsidRDefault="00B2787D" w:rsidP="006E0CF2">
            <w:pPr>
              <w:spacing w:after="0" w:line="240" w:lineRule="auto"/>
              <w:contextualSpacing/>
              <w:jc w:val="center"/>
              <w:rPr>
                <w:rFonts w:ascii="Times New Roman" w:hAnsi="Times New Roman"/>
                <w:b/>
                <w:bCs/>
                <w:kern w:val="3"/>
                <w:sz w:val="24"/>
                <w:szCs w:val="24"/>
              </w:rPr>
            </w:pPr>
            <w:r w:rsidRPr="0021628B">
              <w:rPr>
                <w:rFonts w:ascii="Times New Roman" w:hAnsi="Times New Roman"/>
                <w:b/>
                <w:bCs/>
                <w:kern w:val="3"/>
                <w:sz w:val="24"/>
                <w:szCs w:val="24"/>
              </w:rPr>
              <w:t>Просветительские мероприятия</w:t>
            </w:r>
          </w:p>
        </w:tc>
      </w:tr>
      <w:tr w:rsidR="00B2787D" w:rsidRPr="0021628B" w14:paraId="44CA593D" w14:textId="77777777" w:rsidTr="006E0CF2">
        <w:tc>
          <w:tcPr>
            <w:tcW w:w="1418" w:type="dxa"/>
          </w:tcPr>
          <w:p w14:paraId="091F7749" w14:textId="18B0CEF0" w:rsidR="00B2787D" w:rsidRPr="00B2787D" w:rsidRDefault="00B2787D" w:rsidP="006E0CF2">
            <w:pPr>
              <w:spacing w:after="0" w:line="240" w:lineRule="auto"/>
              <w:contextualSpacing/>
              <w:rPr>
                <w:rFonts w:ascii="PT Astra Serif" w:hAnsi="PT Astra Serif"/>
                <w:sz w:val="24"/>
                <w:szCs w:val="24"/>
                <w:shd w:val="clear" w:color="auto" w:fill="FFFFFF"/>
              </w:rPr>
            </w:pPr>
            <w:r w:rsidRPr="00B2787D">
              <w:rPr>
                <w:rFonts w:ascii="PT Astra Serif" w:hAnsi="PT Astra Serif"/>
                <w:sz w:val="24"/>
                <w:szCs w:val="24"/>
                <w:shd w:val="clear" w:color="auto" w:fill="FFFFFF"/>
              </w:rPr>
              <w:t xml:space="preserve">23.03.2026 по </w:t>
            </w:r>
            <w:r w:rsidRPr="00B2787D">
              <w:rPr>
                <w:rFonts w:ascii="PT Astra Serif" w:hAnsi="PT Astra Serif"/>
                <w:sz w:val="24"/>
                <w:szCs w:val="24"/>
                <w:shd w:val="clear" w:color="auto" w:fill="FFFFFF"/>
              </w:rPr>
              <w:lastRenderedPageBreak/>
              <w:t xml:space="preserve">настоящее время </w:t>
            </w:r>
          </w:p>
        </w:tc>
        <w:tc>
          <w:tcPr>
            <w:tcW w:w="6571" w:type="dxa"/>
          </w:tcPr>
          <w:p w14:paraId="172FEEA8" w14:textId="77777777" w:rsidR="00B2787D" w:rsidRPr="00B2787D" w:rsidRDefault="00B2787D" w:rsidP="006E0CF2">
            <w:pPr>
              <w:spacing w:after="0" w:line="240" w:lineRule="auto"/>
              <w:contextualSpacing/>
              <w:jc w:val="both"/>
              <w:rPr>
                <w:rFonts w:ascii="PT Astra Serif" w:hAnsi="PT Astra Serif"/>
                <w:sz w:val="24"/>
                <w:szCs w:val="24"/>
              </w:rPr>
            </w:pPr>
            <w:r w:rsidRPr="00B2787D">
              <w:rPr>
                <w:rFonts w:ascii="PT Astra Serif" w:hAnsi="PT Astra Serif"/>
                <w:sz w:val="24"/>
                <w:szCs w:val="24"/>
              </w:rPr>
              <w:lastRenderedPageBreak/>
              <w:t>Мир IT</w:t>
            </w:r>
          </w:p>
        </w:tc>
        <w:tc>
          <w:tcPr>
            <w:tcW w:w="1537" w:type="dxa"/>
          </w:tcPr>
          <w:p w14:paraId="24E37348" w14:textId="77777777" w:rsidR="00B2787D" w:rsidRPr="00BA6F11" w:rsidRDefault="00B2787D" w:rsidP="006E0CF2">
            <w:pPr>
              <w:spacing w:after="0" w:line="240" w:lineRule="auto"/>
              <w:contextualSpacing/>
              <w:jc w:val="center"/>
              <w:rPr>
                <w:rFonts w:ascii="PT Astra Serif" w:hAnsi="PT Astra Serif"/>
                <w:kern w:val="3"/>
                <w:sz w:val="24"/>
                <w:szCs w:val="24"/>
              </w:rPr>
            </w:pPr>
            <w:r w:rsidRPr="00BA6F11">
              <w:rPr>
                <w:rFonts w:ascii="PT Astra Serif" w:hAnsi="PT Astra Serif"/>
                <w:kern w:val="3"/>
                <w:sz w:val="24"/>
                <w:szCs w:val="24"/>
              </w:rPr>
              <w:t>1124</w:t>
            </w:r>
          </w:p>
        </w:tc>
      </w:tr>
      <w:tr w:rsidR="00B2787D" w:rsidRPr="0021628B" w14:paraId="5F1ADF6E" w14:textId="77777777" w:rsidTr="006E0CF2">
        <w:tc>
          <w:tcPr>
            <w:tcW w:w="1418" w:type="dxa"/>
          </w:tcPr>
          <w:p w14:paraId="21CE48F6" w14:textId="77777777" w:rsidR="00B2787D" w:rsidRPr="00B2787D" w:rsidRDefault="00B2787D" w:rsidP="006E0CF2">
            <w:pPr>
              <w:spacing w:after="0" w:line="240" w:lineRule="auto"/>
              <w:contextualSpacing/>
              <w:jc w:val="center"/>
              <w:rPr>
                <w:rFonts w:ascii="PT Astra Serif" w:hAnsi="PT Astra Serif"/>
                <w:sz w:val="24"/>
                <w:szCs w:val="24"/>
                <w:shd w:val="clear" w:color="auto" w:fill="FFFFFF"/>
              </w:rPr>
            </w:pPr>
            <w:r w:rsidRPr="00B2787D">
              <w:rPr>
                <w:rFonts w:ascii="PT Astra Serif" w:hAnsi="PT Astra Serif"/>
                <w:sz w:val="24"/>
                <w:szCs w:val="24"/>
                <w:shd w:val="clear" w:color="auto" w:fill="FFFFFF"/>
              </w:rPr>
              <w:t>21.04.2016</w:t>
            </w:r>
          </w:p>
        </w:tc>
        <w:tc>
          <w:tcPr>
            <w:tcW w:w="6571" w:type="dxa"/>
          </w:tcPr>
          <w:p w14:paraId="01D1CA01" w14:textId="77777777" w:rsidR="00B2787D" w:rsidRPr="00B2787D" w:rsidRDefault="00B2787D" w:rsidP="006E0CF2">
            <w:pPr>
              <w:spacing w:after="0" w:line="240" w:lineRule="auto"/>
              <w:contextualSpacing/>
              <w:jc w:val="both"/>
              <w:rPr>
                <w:rFonts w:ascii="PT Astra Serif" w:hAnsi="PT Astra Serif"/>
                <w:sz w:val="24"/>
                <w:szCs w:val="24"/>
              </w:rPr>
            </w:pPr>
            <w:hyperlink r:id="rId15" w:history="1">
              <w:r w:rsidRPr="00B2787D">
                <w:rPr>
                  <w:rStyle w:val="af3"/>
                  <w:rFonts w:ascii="PT Astra Serif" w:hAnsi="PT Astra Serif" w:cs="Arial"/>
                  <w:color w:val="auto"/>
                  <w:sz w:val="24"/>
                  <w:szCs w:val="24"/>
                  <w:u w:val="none"/>
                  <w:shd w:val="clear" w:color="auto" w:fill="FFFFFF"/>
                </w:rPr>
                <w:t xml:space="preserve">«Урок цифры» по теме: «Как </w:t>
              </w:r>
              <w:proofErr w:type="spellStart"/>
              <w:r w:rsidRPr="00B2787D">
                <w:rPr>
                  <w:rStyle w:val="af3"/>
                  <w:rFonts w:ascii="PT Astra Serif" w:hAnsi="PT Astra Serif" w:cs="Arial"/>
                  <w:color w:val="auto"/>
                  <w:sz w:val="24"/>
                  <w:szCs w:val="24"/>
                  <w:u w:val="none"/>
                  <w:shd w:val="clear" w:color="auto" w:fill="FFFFFF"/>
                </w:rPr>
                <w:t>кодить</w:t>
              </w:r>
              <w:proofErr w:type="spellEnd"/>
              <w:r w:rsidRPr="00B2787D">
                <w:rPr>
                  <w:rStyle w:val="af3"/>
                  <w:rFonts w:ascii="PT Astra Serif" w:hAnsi="PT Astra Serif" w:cs="Arial"/>
                  <w:color w:val="auto"/>
                  <w:sz w:val="24"/>
                  <w:szCs w:val="24"/>
                  <w:u w:val="none"/>
                  <w:shd w:val="clear" w:color="auto" w:fill="FFFFFF"/>
                </w:rPr>
                <w:t xml:space="preserve"> на квантах»</w:t>
              </w:r>
            </w:hyperlink>
          </w:p>
        </w:tc>
        <w:tc>
          <w:tcPr>
            <w:tcW w:w="1537" w:type="dxa"/>
          </w:tcPr>
          <w:p w14:paraId="683F4A86" w14:textId="77777777" w:rsidR="00B2787D" w:rsidRPr="00BA6F11" w:rsidRDefault="00B2787D" w:rsidP="006E0CF2">
            <w:pPr>
              <w:spacing w:after="0" w:line="240" w:lineRule="auto"/>
              <w:contextualSpacing/>
              <w:jc w:val="center"/>
              <w:rPr>
                <w:rFonts w:ascii="PT Astra Serif" w:hAnsi="PT Astra Serif"/>
                <w:kern w:val="3"/>
                <w:sz w:val="24"/>
                <w:szCs w:val="24"/>
              </w:rPr>
            </w:pPr>
            <w:r w:rsidRPr="00BA6F11">
              <w:rPr>
                <w:rFonts w:ascii="PT Astra Serif" w:hAnsi="PT Astra Serif"/>
                <w:kern w:val="3"/>
                <w:sz w:val="24"/>
                <w:szCs w:val="24"/>
              </w:rPr>
              <w:t>931</w:t>
            </w:r>
          </w:p>
        </w:tc>
      </w:tr>
      <w:tr w:rsidR="00B2787D" w:rsidRPr="0021628B" w14:paraId="75C9A6F5" w14:textId="77777777" w:rsidTr="006E0CF2">
        <w:tc>
          <w:tcPr>
            <w:tcW w:w="1418" w:type="dxa"/>
          </w:tcPr>
          <w:p w14:paraId="24FA6D42" w14:textId="77777777" w:rsidR="00B2787D" w:rsidRPr="00B2787D" w:rsidRDefault="00B2787D" w:rsidP="006E0CF2">
            <w:pPr>
              <w:spacing w:after="0" w:line="240" w:lineRule="auto"/>
              <w:contextualSpacing/>
              <w:jc w:val="center"/>
              <w:rPr>
                <w:rFonts w:ascii="PT Astra Serif" w:hAnsi="PT Astra Serif"/>
                <w:kern w:val="3"/>
                <w:sz w:val="24"/>
                <w:szCs w:val="24"/>
              </w:rPr>
            </w:pPr>
            <w:r w:rsidRPr="00B2787D">
              <w:rPr>
                <w:rFonts w:ascii="PT Astra Serif" w:hAnsi="PT Astra Serif"/>
                <w:sz w:val="24"/>
                <w:szCs w:val="24"/>
                <w:shd w:val="clear" w:color="auto" w:fill="FFFFFF"/>
              </w:rPr>
              <w:t>05.03.2026</w:t>
            </w:r>
          </w:p>
        </w:tc>
        <w:tc>
          <w:tcPr>
            <w:tcW w:w="6571" w:type="dxa"/>
          </w:tcPr>
          <w:p w14:paraId="363E3ED7" w14:textId="77777777" w:rsidR="00B2787D" w:rsidRPr="00B2787D" w:rsidRDefault="00B2787D" w:rsidP="006E0CF2">
            <w:pPr>
              <w:spacing w:after="0" w:line="240" w:lineRule="auto"/>
              <w:contextualSpacing/>
              <w:jc w:val="both"/>
              <w:rPr>
                <w:rFonts w:ascii="PT Astra Serif" w:eastAsia="SimSun" w:hAnsi="PT Astra Serif"/>
                <w:kern w:val="3"/>
                <w:sz w:val="24"/>
                <w:szCs w:val="24"/>
              </w:rPr>
            </w:pPr>
            <w:hyperlink r:id="rId16" w:history="1">
              <w:r w:rsidRPr="00B2787D">
                <w:rPr>
                  <w:rStyle w:val="af3"/>
                  <w:rFonts w:ascii="PT Astra Serif" w:hAnsi="PT Astra Serif"/>
                  <w:color w:val="auto"/>
                  <w:sz w:val="24"/>
                  <w:szCs w:val="24"/>
                  <w:u w:val="none"/>
                  <w:shd w:val="clear" w:color="auto" w:fill="FFFFFF"/>
                </w:rPr>
                <w:t>Урок цифры по теме: «Анализ данных: как алгоритмы помогают находить нужное каждому»</w:t>
              </w:r>
            </w:hyperlink>
          </w:p>
        </w:tc>
        <w:tc>
          <w:tcPr>
            <w:tcW w:w="1537" w:type="dxa"/>
          </w:tcPr>
          <w:p w14:paraId="0CFD8AFC" w14:textId="77777777" w:rsidR="00B2787D" w:rsidRPr="00BA6F11" w:rsidRDefault="00B2787D" w:rsidP="006E0CF2">
            <w:pPr>
              <w:spacing w:after="0" w:line="240" w:lineRule="auto"/>
              <w:contextualSpacing/>
              <w:jc w:val="center"/>
              <w:rPr>
                <w:rFonts w:ascii="PT Astra Serif" w:hAnsi="PT Astra Serif"/>
                <w:kern w:val="3"/>
                <w:sz w:val="24"/>
                <w:szCs w:val="24"/>
              </w:rPr>
            </w:pPr>
            <w:r w:rsidRPr="00BA6F11">
              <w:rPr>
                <w:rFonts w:ascii="PT Astra Serif" w:hAnsi="PT Astra Serif"/>
                <w:kern w:val="3"/>
                <w:sz w:val="24"/>
                <w:szCs w:val="24"/>
              </w:rPr>
              <w:t>1037</w:t>
            </w:r>
          </w:p>
        </w:tc>
      </w:tr>
      <w:tr w:rsidR="00B2787D" w:rsidRPr="0021628B" w14:paraId="6B18213A" w14:textId="77777777" w:rsidTr="006E0CF2">
        <w:tc>
          <w:tcPr>
            <w:tcW w:w="1418" w:type="dxa"/>
          </w:tcPr>
          <w:p w14:paraId="5416F4CC" w14:textId="77777777" w:rsidR="00B2787D" w:rsidRPr="00B2787D" w:rsidRDefault="00B2787D" w:rsidP="006E0CF2">
            <w:pPr>
              <w:spacing w:after="0" w:line="240" w:lineRule="auto"/>
              <w:contextualSpacing/>
              <w:jc w:val="center"/>
              <w:rPr>
                <w:rFonts w:ascii="PT Astra Serif" w:hAnsi="PT Astra Serif"/>
                <w:kern w:val="3"/>
                <w:sz w:val="24"/>
                <w:szCs w:val="24"/>
              </w:rPr>
            </w:pPr>
            <w:r w:rsidRPr="00B2787D">
              <w:rPr>
                <w:rFonts w:ascii="PT Astra Serif" w:hAnsi="PT Astra Serif"/>
                <w:sz w:val="24"/>
                <w:szCs w:val="24"/>
                <w:shd w:val="clear" w:color="auto" w:fill="FFFFFF"/>
              </w:rPr>
              <w:t>05.02.2026</w:t>
            </w:r>
          </w:p>
        </w:tc>
        <w:tc>
          <w:tcPr>
            <w:tcW w:w="6571" w:type="dxa"/>
          </w:tcPr>
          <w:p w14:paraId="0FBA1040" w14:textId="77777777" w:rsidR="00B2787D" w:rsidRPr="00B2787D" w:rsidRDefault="00B2787D" w:rsidP="006E0CF2">
            <w:pPr>
              <w:spacing w:after="0" w:line="240" w:lineRule="auto"/>
              <w:contextualSpacing/>
              <w:jc w:val="both"/>
              <w:rPr>
                <w:rFonts w:ascii="PT Astra Serif" w:eastAsia="SimSun" w:hAnsi="PT Astra Serif"/>
                <w:kern w:val="3"/>
                <w:sz w:val="24"/>
                <w:szCs w:val="24"/>
              </w:rPr>
            </w:pPr>
            <w:hyperlink r:id="rId17" w:history="1">
              <w:r w:rsidRPr="00B2787D">
                <w:rPr>
                  <w:rStyle w:val="af3"/>
                  <w:rFonts w:ascii="PT Astra Serif" w:hAnsi="PT Astra Serif"/>
                  <w:color w:val="auto"/>
                  <w:sz w:val="24"/>
                  <w:szCs w:val="24"/>
                  <w:u w:val="none"/>
                  <w:shd w:val="clear" w:color="auto" w:fill="FFFFFF"/>
                </w:rPr>
                <w:t>«Урок цифры» по теме: «Kaspersky. Кибербезопасность в космосе»</w:t>
              </w:r>
            </w:hyperlink>
          </w:p>
        </w:tc>
        <w:tc>
          <w:tcPr>
            <w:tcW w:w="1537" w:type="dxa"/>
          </w:tcPr>
          <w:p w14:paraId="700E2E6E" w14:textId="77777777" w:rsidR="00B2787D" w:rsidRPr="00BA6F11" w:rsidRDefault="00B2787D" w:rsidP="006E0CF2">
            <w:pPr>
              <w:spacing w:after="0" w:line="240" w:lineRule="auto"/>
              <w:contextualSpacing/>
              <w:jc w:val="center"/>
              <w:rPr>
                <w:rFonts w:ascii="PT Astra Serif" w:hAnsi="PT Astra Serif"/>
                <w:kern w:val="3"/>
                <w:sz w:val="24"/>
                <w:szCs w:val="24"/>
              </w:rPr>
            </w:pPr>
            <w:r w:rsidRPr="00BA6F11">
              <w:rPr>
                <w:rFonts w:ascii="PT Astra Serif" w:hAnsi="PT Astra Serif"/>
                <w:kern w:val="3"/>
                <w:sz w:val="24"/>
                <w:szCs w:val="24"/>
              </w:rPr>
              <w:t>858</w:t>
            </w:r>
          </w:p>
        </w:tc>
      </w:tr>
      <w:tr w:rsidR="00B2787D" w:rsidRPr="0021628B" w14:paraId="2E0C5682" w14:textId="77777777" w:rsidTr="006E0CF2">
        <w:tc>
          <w:tcPr>
            <w:tcW w:w="9526" w:type="dxa"/>
            <w:gridSpan w:val="3"/>
          </w:tcPr>
          <w:p w14:paraId="17BFA43C" w14:textId="77777777" w:rsidR="00B2787D" w:rsidRPr="00B2787D" w:rsidRDefault="00B2787D" w:rsidP="006E0CF2">
            <w:pPr>
              <w:spacing w:after="0" w:line="240" w:lineRule="auto"/>
              <w:contextualSpacing/>
              <w:jc w:val="center"/>
              <w:rPr>
                <w:rFonts w:ascii="PT Astra Serif" w:hAnsi="PT Astra Serif"/>
                <w:b/>
                <w:bCs/>
                <w:kern w:val="3"/>
                <w:sz w:val="24"/>
                <w:szCs w:val="24"/>
              </w:rPr>
            </w:pPr>
            <w:r w:rsidRPr="00B2787D">
              <w:rPr>
                <w:rFonts w:ascii="PT Astra Serif" w:hAnsi="PT Astra Serif"/>
                <w:b/>
                <w:bCs/>
                <w:kern w:val="3"/>
                <w:sz w:val="24"/>
                <w:szCs w:val="24"/>
              </w:rPr>
              <w:t>Конкурсные мероприятия</w:t>
            </w:r>
          </w:p>
        </w:tc>
      </w:tr>
      <w:tr w:rsidR="00B2787D" w:rsidRPr="0021628B" w14:paraId="787985B6" w14:textId="77777777" w:rsidTr="006E0CF2">
        <w:tc>
          <w:tcPr>
            <w:tcW w:w="1418" w:type="dxa"/>
          </w:tcPr>
          <w:p w14:paraId="2A5F825C" w14:textId="77777777" w:rsidR="00B2787D" w:rsidRPr="00B2787D" w:rsidRDefault="00B2787D" w:rsidP="006E0CF2">
            <w:pPr>
              <w:spacing w:after="0" w:line="240" w:lineRule="auto"/>
              <w:contextualSpacing/>
              <w:jc w:val="center"/>
              <w:rPr>
                <w:rFonts w:ascii="PT Astra Serif" w:hAnsi="PT Astra Serif"/>
                <w:kern w:val="3"/>
                <w:sz w:val="24"/>
                <w:szCs w:val="24"/>
              </w:rPr>
            </w:pPr>
            <w:r w:rsidRPr="00B2787D">
              <w:rPr>
                <w:rFonts w:ascii="PT Astra Serif" w:hAnsi="PT Astra Serif"/>
                <w:sz w:val="24"/>
                <w:szCs w:val="24"/>
                <w:shd w:val="clear" w:color="auto" w:fill="FFFFFF"/>
              </w:rPr>
              <w:t>29.03.2026</w:t>
            </w:r>
          </w:p>
        </w:tc>
        <w:tc>
          <w:tcPr>
            <w:tcW w:w="6571" w:type="dxa"/>
          </w:tcPr>
          <w:p w14:paraId="2D18C1B0" w14:textId="77777777" w:rsidR="00B2787D" w:rsidRPr="00B2787D" w:rsidRDefault="00B2787D" w:rsidP="006E0CF2">
            <w:pPr>
              <w:spacing w:after="0" w:line="240" w:lineRule="auto"/>
              <w:contextualSpacing/>
              <w:jc w:val="both"/>
              <w:rPr>
                <w:rFonts w:ascii="PT Astra Serif" w:eastAsia="SimSun" w:hAnsi="PT Astra Serif"/>
                <w:kern w:val="3"/>
                <w:sz w:val="24"/>
                <w:szCs w:val="24"/>
              </w:rPr>
            </w:pPr>
            <w:hyperlink r:id="rId18" w:history="1">
              <w:r w:rsidRPr="00B2787D">
                <w:rPr>
                  <w:rStyle w:val="af3"/>
                  <w:rFonts w:ascii="PT Astra Serif" w:hAnsi="PT Astra Serif"/>
                  <w:color w:val="auto"/>
                  <w:sz w:val="24"/>
                  <w:szCs w:val="24"/>
                  <w:u w:val="none"/>
                  <w:shd w:val="clear" w:color="auto" w:fill="FFFFFF"/>
                </w:rPr>
                <w:t>Заключительный этап олимпиады "Когнитивные технологии"</w:t>
              </w:r>
            </w:hyperlink>
          </w:p>
        </w:tc>
        <w:tc>
          <w:tcPr>
            <w:tcW w:w="1537" w:type="dxa"/>
          </w:tcPr>
          <w:p w14:paraId="29CB549B" w14:textId="77777777" w:rsidR="00B2787D" w:rsidRPr="00BA6F11" w:rsidRDefault="00B2787D" w:rsidP="006E0CF2">
            <w:pPr>
              <w:spacing w:after="0" w:line="240" w:lineRule="auto"/>
              <w:contextualSpacing/>
              <w:jc w:val="center"/>
              <w:rPr>
                <w:rFonts w:ascii="PT Astra Serif" w:hAnsi="PT Astra Serif"/>
                <w:kern w:val="3"/>
                <w:sz w:val="24"/>
                <w:szCs w:val="24"/>
              </w:rPr>
            </w:pPr>
            <w:r w:rsidRPr="00BA6F11">
              <w:rPr>
                <w:rFonts w:ascii="PT Astra Serif" w:hAnsi="PT Astra Serif"/>
                <w:kern w:val="3"/>
                <w:sz w:val="24"/>
                <w:szCs w:val="24"/>
              </w:rPr>
              <w:t>3</w:t>
            </w:r>
          </w:p>
        </w:tc>
      </w:tr>
      <w:tr w:rsidR="00B2787D" w:rsidRPr="0021628B" w14:paraId="3101DB19" w14:textId="77777777" w:rsidTr="006E0CF2">
        <w:tc>
          <w:tcPr>
            <w:tcW w:w="1418" w:type="dxa"/>
          </w:tcPr>
          <w:p w14:paraId="690B9B4A" w14:textId="77777777" w:rsidR="00B2787D" w:rsidRPr="00B2787D" w:rsidRDefault="00B2787D" w:rsidP="006E0CF2">
            <w:pPr>
              <w:spacing w:after="0" w:line="240" w:lineRule="auto"/>
              <w:contextualSpacing/>
              <w:jc w:val="center"/>
              <w:rPr>
                <w:rFonts w:ascii="PT Astra Serif" w:hAnsi="PT Astra Serif"/>
                <w:kern w:val="3"/>
                <w:sz w:val="24"/>
                <w:szCs w:val="24"/>
              </w:rPr>
            </w:pPr>
            <w:r w:rsidRPr="00B2787D">
              <w:rPr>
                <w:rFonts w:ascii="PT Astra Serif" w:hAnsi="PT Astra Serif"/>
                <w:sz w:val="24"/>
                <w:szCs w:val="24"/>
                <w:shd w:val="clear" w:color="auto" w:fill="FFFFFF"/>
              </w:rPr>
              <w:t>01.02.2026</w:t>
            </w:r>
          </w:p>
        </w:tc>
        <w:tc>
          <w:tcPr>
            <w:tcW w:w="6571" w:type="dxa"/>
          </w:tcPr>
          <w:p w14:paraId="7D514F9A" w14:textId="77777777" w:rsidR="00B2787D" w:rsidRPr="00B2787D" w:rsidRDefault="00B2787D" w:rsidP="006E0CF2">
            <w:pPr>
              <w:spacing w:after="0" w:line="240" w:lineRule="auto"/>
              <w:contextualSpacing/>
              <w:jc w:val="both"/>
              <w:rPr>
                <w:rFonts w:ascii="PT Astra Serif" w:eastAsia="SimSun" w:hAnsi="PT Astra Serif"/>
                <w:kern w:val="3"/>
                <w:sz w:val="24"/>
                <w:szCs w:val="24"/>
              </w:rPr>
            </w:pPr>
            <w:hyperlink r:id="rId19" w:history="1">
              <w:r w:rsidRPr="00B2787D">
                <w:rPr>
                  <w:rStyle w:val="af3"/>
                  <w:rFonts w:ascii="PT Astra Serif" w:hAnsi="PT Astra Serif"/>
                  <w:color w:val="auto"/>
                  <w:sz w:val="24"/>
                  <w:szCs w:val="24"/>
                  <w:u w:val="none"/>
                  <w:shd w:val="clear" w:color="auto" w:fill="FFFFFF"/>
                </w:rPr>
                <w:t>Заключительный этап олимпиады "Гранит науки"</w:t>
              </w:r>
            </w:hyperlink>
          </w:p>
        </w:tc>
        <w:tc>
          <w:tcPr>
            <w:tcW w:w="1537" w:type="dxa"/>
          </w:tcPr>
          <w:p w14:paraId="3367D277" w14:textId="77777777" w:rsidR="00B2787D" w:rsidRPr="00BA6F11" w:rsidRDefault="00B2787D" w:rsidP="006E0CF2">
            <w:pPr>
              <w:spacing w:after="0" w:line="240" w:lineRule="auto"/>
              <w:contextualSpacing/>
              <w:jc w:val="center"/>
              <w:rPr>
                <w:rFonts w:ascii="PT Astra Serif" w:hAnsi="PT Astra Serif"/>
                <w:kern w:val="3"/>
                <w:sz w:val="24"/>
                <w:szCs w:val="24"/>
              </w:rPr>
            </w:pPr>
            <w:r w:rsidRPr="00BA6F11">
              <w:rPr>
                <w:rFonts w:ascii="PT Astra Serif" w:hAnsi="PT Astra Serif"/>
                <w:kern w:val="3"/>
                <w:sz w:val="24"/>
                <w:szCs w:val="24"/>
              </w:rPr>
              <w:t>6</w:t>
            </w:r>
          </w:p>
        </w:tc>
      </w:tr>
      <w:tr w:rsidR="00B2787D" w:rsidRPr="0021628B" w14:paraId="6E1660CB" w14:textId="77777777" w:rsidTr="006E0CF2">
        <w:tc>
          <w:tcPr>
            <w:tcW w:w="1418" w:type="dxa"/>
          </w:tcPr>
          <w:p w14:paraId="2F3F2CF1" w14:textId="77777777" w:rsidR="00B2787D" w:rsidRPr="00B2787D" w:rsidRDefault="00B2787D" w:rsidP="006E0CF2">
            <w:pPr>
              <w:spacing w:after="0" w:line="240" w:lineRule="auto"/>
              <w:contextualSpacing/>
              <w:jc w:val="center"/>
              <w:rPr>
                <w:rFonts w:ascii="PT Astra Serif" w:hAnsi="PT Astra Serif"/>
                <w:kern w:val="3"/>
                <w:sz w:val="24"/>
                <w:szCs w:val="24"/>
              </w:rPr>
            </w:pPr>
            <w:r w:rsidRPr="00B2787D">
              <w:rPr>
                <w:rFonts w:ascii="PT Astra Serif" w:hAnsi="PT Astra Serif"/>
                <w:sz w:val="24"/>
                <w:szCs w:val="24"/>
                <w:shd w:val="clear" w:color="auto" w:fill="FFFFFF"/>
              </w:rPr>
              <w:t>21.02.2026</w:t>
            </w:r>
          </w:p>
        </w:tc>
        <w:tc>
          <w:tcPr>
            <w:tcW w:w="6571" w:type="dxa"/>
          </w:tcPr>
          <w:p w14:paraId="25ABF1BE" w14:textId="77777777" w:rsidR="00B2787D" w:rsidRPr="00B2787D" w:rsidRDefault="00B2787D" w:rsidP="006E0CF2">
            <w:pPr>
              <w:spacing w:after="0" w:line="240" w:lineRule="auto"/>
              <w:contextualSpacing/>
              <w:jc w:val="both"/>
              <w:rPr>
                <w:rFonts w:ascii="PT Astra Serif" w:hAnsi="PT Astra Serif"/>
                <w:sz w:val="24"/>
                <w:szCs w:val="24"/>
              </w:rPr>
            </w:pPr>
            <w:hyperlink r:id="rId20" w:history="1">
              <w:r w:rsidRPr="00B2787D">
                <w:rPr>
                  <w:rStyle w:val="af3"/>
                  <w:rFonts w:ascii="PT Astra Serif" w:hAnsi="PT Astra Serif"/>
                  <w:color w:val="auto"/>
                  <w:sz w:val="24"/>
                  <w:szCs w:val="24"/>
                  <w:u w:val="none"/>
                  <w:shd w:val="clear" w:color="auto" w:fill="FFFFFF"/>
                </w:rPr>
                <w:t>Заключительный этап олимпиады "</w:t>
              </w:r>
              <w:proofErr w:type="spellStart"/>
              <w:r w:rsidRPr="00B2787D">
                <w:rPr>
                  <w:rStyle w:val="af3"/>
                  <w:rFonts w:ascii="PT Astra Serif" w:hAnsi="PT Astra Serif"/>
                  <w:color w:val="auto"/>
                  <w:sz w:val="24"/>
                  <w:szCs w:val="24"/>
                  <w:u w:val="none"/>
                  <w:shd w:val="clear" w:color="auto" w:fill="FFFFFF"/>
                </w:rPr>
                <w:t>Вузовско</w:t>
              </w:r>
              <w:proofErr w:type="spellEnd"/>
              <w:r w:rsidRPr="00B2787D">
                <w:rPr>
                  <w:rStyle w:val="af3"/>
                  <w:rFonts w:ascii="PT Astra Serif" w:hAnsi="PT Astra Serif"/>
                  <w:color w:val="auto"/>
                  <w:sz w:val="24"/>
                  <w:szCs w:val="24"/>
                  <w:u w:val="none"/>
                  <w:shd w:val="clear" w:color="auto" w:fill="FFFFFF"/>
                </w:rPr>
                <w:t>-академической олимпиады по информатике"</w:t>
              </w:r>
            </w:hyperlink>
          </w:p>
        </w:tc>
        <w:tc>
          <w:tcPr>
            <w:tcW w:w="1537" w:type="dxa"/>
          </w:tcPr>
          <w:p w14:paraId="5065D7D8" w14:textId="77777777" w:rsidR="00B2787D" w:rsidRPr="00BA6F11" w:rsidRDefault="00B2787D" w:rsidP="006E0CF2">
            <w:pPr>
              <w:spacing w:after="0" w:line="240" w:lineRule="auto"/>
              <w:contextualSpacing/>
              <w:jc w:val="center"/>
              <w:rPr>
                <w:rFonts w:ascii="PT Astra Serif" w:hAnsi="PT Astra Serif"/>
                <w:kern w:val="3"/>
                <w:sz w:val="24"/>
                <w:szCs w:val="24"/>
              </w:rPr>
            </w:pPr>
            <w:r w:rsidRPr="00BA6F11">
              <w:rPr>
                <w:rFonts w:ascii="PT Astra Serif" w:hAnsi="PT Astra Serif"/>
                <w:kern w:val="3"/>
                <w:sz w:val="24"/>
                <w:szCs w:val="24"/>
              </w:rPr>
              <w:t>4</w:t>
            </w:r>
          </w:p>
        </w:tc>
      </w:tr>
      <w:tr w:rsidR="00B2787D" w:rsidRPr="0021628B" w14:paraId="7B1A3D56" w14:textId="77777777" w:rsidTr="006E0CF2">
        <w:tc>
          <w:tcPr>
            <w:tcW w:w="1418" w:type="dxa"/>
          </w:tcPr>
          <w:p w14:paraId="6B8C3817" w14:textId="77777777" w:rsidR="00B2787D" w:rsidRPr="0021628B" w:rsidRDefault="00B2787D" w:rsidP="006E0CF2">
            <w:pPr>
              <w:spacing w:after="0" w:line="240" w:lineRule="auto"/>
              <w:contextualSpacing/>
              <w:rPr>
                <w:rFonts w:ascii="Times New Roman" w:hAnsi="Times New Roman"/>
                <w:b/>
                <w:kern w:val="3"/>
                <w:sz w:val="24"/>
                <w:szCs w:val="24"/>
              </w:rPr>
            </w:pPr>
            <w:r w:rsidRPr="0021628B">
              <w:rPr>
                <w:rFonts w:ascii="Times New Roman" w:hAnsi="Times New Roman"/>
                <w:b/>
                <w:kern w:val="3"/>
                <w:sz w:val="24"/>
                <w:szCs w:val="24"/>
              </w:rPr>
              <w:t>ИТОГО</w:t>
            </w:r>
          </w:p>
        </w:tc>
        <w:tc>
          <w:tcPr>
            <w:tcW w:w="6571" w:type="dxa"/>
          </w:tcPr>
          <w:p w14:paraId="7D50BD5E" w14:textId="77777777" w:rsidR="00B2787D" w:rsidRPr="0021628B" w:rsidRDefault="00B2787D" w:rsidP="006E0CF2">
            <w:pPr>
              <w:spacing w:after="0" w:line="240" w:lineRule="auto"/>
              <w:contextualSpacing/>
              <w:jc w:val="both"/>
              <w:rPr>
                <w:rFonts w:ascii="Times New Roman" w:hAnsi="Times New Roman"/>
                <w:kern w:val="3"/>
                <w:sz w:val="24"/>
                <w:szCs w:val="24"/>
              </w:rPr>
            </w:pPr>
          </w:p>
        </w:tc>
        <w:tc>
          <w:tcPr>
            <w:tcW w:w="1537" w:type="dxa"/>
          </w:tcPr>
          <w:p w14:paraId="1D7DB876" w14:textId="77777777" w:rsidR="00B2787D" w:rsidRPr="0021628B" w:rsidRDefault="00B2787D" w:rsidP="006E0CF2">
            <w:pPr>
              <w:spacing w:after="0" w:line="240" w:lineRule="auto"/>
              <w:contextualSpacing/>
              <w:jc w:val="center"/>
              <w:rPr>
                <w:rFonts w:ascii="Times New Roman" w:hAnsi="Times New Roman"/>
                <w:b/>
                <w:kern w:val="3"/>
                <w:sz w:val="24"/>
                <w:szCs w:val="24"/>
              </w:rPr>
            </w:pPr>
            <w:r>
              <w:rPr>
                <w:rFonts w:ascii="Times New Roman" w:hAnsi="Times New Roman"/>
                <w:b/>
                <w:kern w:val="3"/>
                <w:sz w:val="24"/>
                <w:szCs w:val="24"/>
              </w:rPr>
              <w:t>3973</w:t>
            </w:r>
          </w:p>
        </w:tc>
      </w:tr>
    </w:tbl>
    <w:p w14:paraId="42F91F09" w14:textId="58406E04" w:rsidR="00B2787D" w:rsidRPr="00BA6F11" w:rsidRDefault="00B2787D" w:rsidP="00B2787D">
      <w:pPr>
        <w:widowControl w:val="0"/>
        <w:suppressAutoHyphens/>
        <w:autoSpaceDN w:val="0"/>
        <w:spacing w:after="0" w:line="240" w:lineRule="auto"/>
        <w:ind w:firstLine="708"/>
        <w:jc w:val="both"/>
        <w:textAlignment w:val="baseline"/>
        <w:rPr>
          <w:rFonts w:ascii="PT Astra Serif" w:eastAsia="Times New Roman" w:hAnsi="PT Astra Serif"/>
          <w:kern w:val="3"/>
          <w:sz w:val="28"/>
          <w:szCs w:val="28"/>
          <w:lang w:eastAsia="ru-RU"/>
        </w:rPr>
      </w:pPr>
      <w:r w:rsidRPr="00BA6F11">
        <w:rPr>
          <w:rFonts w:ascii="PT Astra Serif" w:eastAsia="Times New Roman" w:hAnsi="PT Astra Serif"/>
          <w:kern w:val="3"/>
          <w:sz w:val="28"/>
          <w:szCs w:val="28"/>
          <w:lang w:eastAsia="ru-RU"/>
        </w:rPr>
        <w:t xml:space="preserve">В рамках сетевого взаимодействия с партнёрами Центра </w:t>
      </w:r>
      <w:r w:rsidRPr="00BA6F11">
        <w:rPr>
          <w:rFonts w:ascii="PT Astra Serif" w:eastAsia="SimSun" w:hAnsi="PT Astra Serif" w:cs="F"/>
          <w:kern w:val="3"/>
          <w:sz w:val="28"/>
          <w:szCs w:val="28"/>
        </w:rPr>
        <w:t>«</w:t>
      </w:r>
      <w:r w:rsidRPr="00BA6F11">
        <w:rPr>
          <w:rFonts w:ascii="PT Astra Serif" w:eastAsia="SimSun" w:hAnsi="PT Astra Serif" w:cs="F"/>
          <w:kern w:val="3"/>
          <w:sz w:val="28"/>
          <w:szCs w:val="28"/>
          <w:lang w:val="en-US"/>
        </w:rPr>
        <w:t>IT</w:t>
      </w:r>
      <w:r w:rsidRPr="00BA6F11">
        <w:rPr>
          <w:rFonts w:ascii="PT Astra Serif" w:eastAsia="SimSun" w:hAnsi="PT Astra Serif" w:cs="F"/>
          <w:kern w:val="3"/>
          <w:sz w:val="28"/>
          <w:szCs w:val="28"/>
        </w:rPr>
        <w:t xml:space="preserve">-куб» </w:t>
      </w:r>
      <w:r w:rsidRPr="00BA6F11">
        <w:rPr>
          <w:rFonts w:ascii="PT Astra Serif" w:eastAsia="Times New Roman" w:hAnsi="PT Astra Serif"/>
          <w:kern w:val="3"/>
          <w:sz w:val="28"/>
          <w:szCs w:val="28"/>
          <w:lang w:eastAsia="ru-RU"/>
        </w:rPr>
        <w:t>было проведено 6 мероприятий:</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22"/>
        <w:gridCol w:w="6549"/>
        <w:gridCol w:w="22"/>
        <w:gridCol w:w="1537"/>
      </w:tblGrid>
      <w:tr w:rsidR="00B2787D" w:rsidRPr="00BA6F11" w14:paraId="727EC740" w14:textId="77777777" w:rsidTr="006E0CF2">
        <w:tc>
          <w:tcPr>
            <w:tcW w:w="1396" w:type="dxa"/>
          </w:tcPr>
          <w:p w14:paraId="6A28634D" w14:textId="77777777" w:rsidR="00B2787D" w:rsidRPr="00BA6F11" w:rsidRDefault="00B2787D" w:rsidP="006E0CF2">
            <w:pPr>
              <w:widowControl w:val="0"/>
              <w:suppressAutoHyphens/>
              <w:spacing w:after="0" w:line="240" w:lineRule="auto"/>
              <w:jc w:val="center"/>
              <w:textAlignment w:val="baseline"/>
              <w:rPr>
                <w:rFonts w:ascii="PT Astra Serif" w:eastAsia="SimSun" w:hAnsi="PT Astra Serif"/>
                <w:kern w:val="3"/>
                <w:sz w:val="24"/>
                <w:szCs w:val="24"/>
                <w:lang w:eastAsia="ru-RU"/>
              </w:rPr>
            </w:pPr>
            <w:r w:rsidRPr="00BA6F11">
              <w:rPr>
                <w:rFonts w:ascii="PT Astra Serif" w:eastAsia="SimSun" w:hAnsi="PT Astra Serif"/>
                <w:kern w:val="3"/>
                <w:sz w:val="24"/>
                <w:szCs w:val="24"/>
                <w:lang w:eastAsia="ru-RU"/>
              </w:rPr>
              <w:t>Дата проведения</w:t>
            </w:r>
          </w:p>
        </w:tc>
        <w:tc>
          <w:tcPr>
            <w:tcW w:w="6571" w:type="dxa"/>
            <w:gridSpan w:val="2"/>
          </w:tcPr>
          <w:p w14:paraId="2A76624E" w14:textId="77777777" w:rsidR="00B2787D" w:rsidRPr="00BA6F11" w:rsidRDefault="00B2787D" w:rsidP="006E0CF2">
            <w:pPr>
              <w:widowControl w:val="0"/>
              <w:suppressAutoHyphens/>
              <w:spacing w:after="0" w:line="240" w:lineRule="auto"/>
              <w:jc w:val="center"/>
              <w:textAlignment w:val="baseline"/>
              <w:rPr>
                <w:rFonts w:ascii="PT Astra Serif" w:eastAsia="SimSun" w:hAnsi="PT Astra Serif"/>
                <w:kern w:val="3"/>
                <w:sz w:val="24"/>
                <w:szCs w:val="24"/>
                <w:lang w:eastAsia="ru-RU"/>
              </w:rPr>
            </w:pPr>
            <w:r w:rsidRPr="00BA6F11">
              <w:rPr>
                <w:rFonts w:ascii="PT Astra Serif" w:eastAsia="SimSun" w:hAnsi="PT Astra Serif"/>
                <w:kern w:val="3"/>
                <w:sz w:val="24"/>
                <w:szCs w:val="24"/>
                <w:lang w:eastAsia="ru-RU"/>
              </w:rPr>
              <w:t>Название мероприятия</w:t>
            </w:r>
          </w:p>
        </w:tc>
        <w:tc>
          <w:tcPr>
            <w:tcW w:w="1559" w:type="dxa"/>
            <w:gridSpan w:val="2"/>
          </w:tcPr>
          <w:p w14:paraId="1AA6224E" w14:textId="77777777" w:rsidR="00B2787D" w:rsidRPr="00BA6F11" w:rsidRDefault="00B2787D" w:rsidP="006E0CF2">
            <w:pPr>
              <w:widowControl w:val="0"/>
              <w:suppressAutoHyphens/>
              <w:spacing w:after="0" w:line="240" w:lineRule="auto"/>
              <w:jc w:val="center"/>
              <w:textAlignment w:val="baseline"/>
              <w:rPr>
                <w:rFonts w:ascii="PT Astra Serif" w:eastAsia="SimSun" w:hAnsi="PT Astra Serif"/>
                <w:kern w:val="3"/>
                <w:sz w:val="24"/>
                <w:szCs w:val="24"/>
                <w:lang w:eastAsia="ru-RU"/>
              </w:rPr>
            </w:pPr>
            <w:r w:rsidRPr="00BA6F11">
              <w:rPr>
                <w:rFonts w:ascii="PT Astra Serif" w:eastAsia="SimSun" w:hAnsi="PT Astra Serif"/>
                <w:kern w:val="3"/>
                <w:sz w:val="24"/>
                <w:szCs w:val="24"/>
                <w:lang w:eastAsia="ru-RU"/>
              </w:rPr>
              <w:t>Численность участников</w:t>
            </w:r>
          </w:p>
        </w:tc>
      </w:tr>
      <w:tr w:rsidR="00B2787D" w:rsidRPr="00BA6F11" w14:paraId="65CB5CC7" w14:textId="77777777" w:rsidTr="006E0CF2">
        <w:tc>
          <w:tcPr>
            <w:tcW w:w="1418" w:type="dxa"/>
            <w:gridSpan w:val="2"/>
          </w:tcPr>
          <w:p w14:paraId="42524369" w14:textId="77777777" w:rsidR="00B2787D" w:rsidRPr="00BA6F11" w:rsidRDefault="00B2787D" w:rsidP="006E0CF2">
            <w:pPr>
              <w:spacing w:after="0" w:line="240" w:lineRule="auto"/>
              <w:contextualSpacing/>
              <w:jc w:val="center"/>
              <w:rPr>
                <w:rFonts w:ascii="Times New Roman" w:hAnsi="Times New Roman"/>
                <w:kern w:val="3"/>
                <w:sz w:val="24"/>
                <w:szCs w:val="24"/>
              </w:rPr>
            </w:pPr>
            <w:r w:rsidRPr="00BA6F11">
              <w:rPr>
                <w:rFonts w:ascii="Times New Roman" w:hAnsi="Times New Roman"/>
                <w:sz w:val="24"/>
                <w:szCs w:val="24"/>
                <w:shd w:val="clear" w:color="auto" w:fill="FFFFFF"/>
              </w:rPr>
              <w:t>05.03.2026</w:t>
            </w:r>
          </w:p>
        </w:tc>
        <w:tc>
          <w:tcPr>
            <w:tcW w:w="6571" w:type="dxa"/>
            <w:gridSpan w:val="2"/>
          </w:tcPr>
          <w:p w14:paraId="68F0EA36" w14:textId="77777777" w:rsidR="00B2787D" w:rsidRPr="00B2787D" w:rsidRDefault="00B2787D" w:rsidP="006E0CF2">
            <w:pPr>
              <w:spacing w:after="0" w:line="240" w:lineRule="auto"/>
              <w:contextualSpacing/>
              <w:jc w:val="both"/>
              <w:rPr>
                <w:rFonts w:ascii="Times New Roman" w:eastAsia="SimSun" w:hAnsi="Times New Roman"/>
                <w:kern w:val="3"/>
                <w:sz w:val="24"/>
                <w:szCs w:val="24"/>
              </w:rPr>
            </w:pPr>
            <w:hyperlink r:id="rId21" w:history="1">
              <w:r w:rsidRPr="00B2787D">
                <w:rPr>
                  <w:rStyle w:val="af3"/>
                  <w:rFonts w:ascii="Times New Roman" w:hAnsi="Times New Roman"/>
                  <w:color w:val="auto"/>
                  <w:sz w:val="24"/>
                  <w:szCs w:val="24"/>
                  <w:u w:val="none"/>
                  <w:shd w:val="clear" w:color="auto" w:fill="FFFFFF"/>
                </w:rPr>
                <w:t>Урок цифры. «Анализ данных: как алгоритмы помогают находить нужное каждому»</w:t>
              </w:r>
            </w:hyperlink>
          </w:p>
        </w:tc>
        <w:tc>
          <w:tcPr>
            <w:tcW w:w="1537" w:type="dxa"/>
          </w:tcPr>
          <w:p w14:paraId="7D55F600" w14:textId="77777777" w:rsidR="00B2787D" w:rsidRPr="00BA6F11" w:rsidRDefault="00B2787D" w:rsidP="006E0CF2">
            <w:pPr>
              <w:spacing w:after="0" w:line="240" w:lineRule="auto"/>
              <w:contextualSpacing/>
              <w:jc w:val="center"/>
              <w:rPr>
                <w:rFonts w:ascii="Times New Roman" w:hAnsi="Times New Roman"/>
                <w:kern w:val="3"/>
                <w:sz w:val="24"/>
                <w:szCs w:val="24"/>
              </w:rPr>
            </w:pPr>
            <w:r w:rsidRPr="00BA6F11">
              <w:rPr>
                <w:rFonts w:ascii="Times New Roman" w:hAnsi="Times New Roman"/>
                <w:kern w:val="3"/>
                <w:sz w:val="24"/>
                <w:szCs w:val="24"/>
              </w:rPr>
              <w:t>1037</w:t>
            </w:r>
          </w:p>
        </w:tc>
      </w:tr>
      <w:tr w:rsidR="00B2787D" w:rsidRPr="00BA6F11" w14:paraId="50D32724" w14:textId="77777777" w:rsidTr="006E0CF2">
        <w:tc>
          <w:tcPr>
            <w:tcW w:w="1418" w:type="dxa"/>
            <w:gridSpan w:val="2"/>
          </w:tcPr>
          <w:p w14:paraId="45B32505" w14:textId="77777777" w:rsidR="00B2787D" w:rsidRPr="00BA6F11" w:rsidRDefault="00B2787D" w:rsidP="006E0CF2">
            <w:pPr>
              <w:spacing w:after="0" w:line="240" w:lineRule="auto"/>
              <w:contextualSpacing/>
              <w:jc w:val="center"/>
              <w:rPr>
                <w:rFonts w:ascii="PT Astra Serif" w:hAnsi="PT Astra Serif"/>
                <w:sz w:val="24"/>
                <w:szCs w:val="24"/>
                <w:shd w:val="clear" w:color="auto" w:fill="FFFFFF"/>
              </w:rPr>
            </w:pPr>
            <w:r w:rsidRPr="00BA6F11">
              <w:rPr>
                <w:rFonts w:ascii="PT Astra Serif" w:hAnsi="PT Astra Serif"/>
                <w:sz w:val="24"/>
                <w:szCs w:val="24"/>
                <w:shd w:val="clear" w:color="auto" w:fill="FFFFFF"/>
              </w:rPr>
              <w:t>21.04.2016</w:t>
            </w:r>
          </w:p>
        </w:tc>
        <w:tc>
          <w:tcPr>
            <w:tcW w:w="6571" w:type="dxa"/>
            <w:gridSpan w:val="2"/>
          </w:tcPr>
          <w:p w14:paraId="04A00BC9" w14:textId="77777777" w:rsidR="00B2787D" w:rsidRPr="00B2787D" w:rsidRDefault="00B2787D" w:rsidP="006E0CF2">
            <w:pPr>
              <w:spacing w:after="0" w:line="240" w:lineRule="auto"/>
              <w:contextualSpacing/>
              <w:jc w:val="both"/>
              <w:rPr>
                <w:rFonts w:ascii="PT Astra Serif" w:hAnsi="PT Astra Serif"/>
                <w:sz w:val="24"/>
                <w:szCs w:val="24"/>
              </w:rPr>
            </w:pPr>
            <w:hyperlink r:id="rId22" w:history="1">
              <w:r w:rsidRPr="00B2787D">
                <w:rPr>
                  <w:rStyle w:val="af3"/>
                  <w:rFonts w:ascii="PT Astra Serif" w:hAnsi="PT Astra Serif" w:cs="Arial"/>
                  <w:color w:val="auto"/>
                  <w:sz w:val="24"/>
                  <w:szCs w:val="24"/>
                  <w:u w:val="none"/>
                  <w:shd w:val="clear" w:color="auto" w:fill="FFFFFF"/>
                </w:rPr>
                <w:t xml:space="preserve">«Урок цифры» по теме: «Как </w:t>
              </w:r>
              <w:proofErr w:type="spellStart"/>
              <w:r w:rsidRPr="00B2787D">
                <w:rPr>
                  <w:rStyle w:val="af3"/>
                  <w:rFonts w:ascii="PT Astra Serif" w:hAnsi="PT Astra Serif" w:cs="Arial"/>
                  <w:color w:val="auto"/>
                  <w:sz w:val="24"/>
                  <w:szCs w:val="24"/>
                  <w:u w:val="none"/>
                  <w:shd w:val="clear" w:color="auto" w:fill="FFFFFF"/>
                </w:rPr>
                <w:t>кодить</w:t>
              </w:r>
              <w:proofErr w:type="spellEnd"/>
              <w:r w:rsidRPr="00B2787D">
                <w:rPr>
                  <w:rStyle w:val="af3"/>
                  <w:rFonts w:ascii="PT Astra Serif" w:hAnsi="PT Astra Serif" w:cs="Arial"/>
                  <w:color w:val="auto"/>
                  <w:sz w:val="24"/>
                  <w:szCs w:val="24"/>
                  <w:u w:val="none"/>
                  <w:shd w:val="clear" w:color="auto" w:fill="FFFFFF"/>
                </w:rPr>
                <w:t xml:space="preserve"> на квантах»</w:t>
              </w:r>
            </w:hyperlink>
          </w:p>
        </w:tc>
        <w:tc>
          <w:tcPr>
            <w:tcW w:w="1537" w:type="dxa"/>
          </w:tcPr>
          <w:p w14:paraId="0AF0BEC4" w14:textId="77777777" w:rsidR="00B2787D" w:rsidRPr="00BA6F11" w:rsidRDefault="00B2787D" w:rsidP="006E0CF2">
            <w:pPr>
              <w:spacing w:after="0" w:line="240" w:lineRule="auto"/>
              <w:contextualSpacing/>
              <w:jc w:val="center"/>
              <w:rPr>
                <w:rFonts w:ascii="PT Astra Serif" w:hAnsi="PT Astra Serif"/>
                <w:kern w:val="3"/>
                <w:sz w:val="24"/>
                <w:szCs w:val="24"/>
              </w:rPr>
            </w:pPr>
            <w:r w:rsidRPr="00BA6F11">
              <w:rPr>
                <w:rFonts w:ascii="PT Astra Serif" w:hAnsi="PT Astra Serif"/>
                <w:kern w:val="3"/>
                <w:sz w:val="24"/>
                <w:szCs w:val="24"/>
              </w:rPr>
              <w:t>931</w:t>
            </w:r>
          </w:p>
        </w:tc>
      </w:tr>
      <w:tr w:rsidR="00B2787D" w:rsidRPr="00BA6F11" w14:paraId="479BD4F8" w14:textId="77777777" w:rsidTr="006E0CF2">
        <w:tc>
          <w:tcPr>
            <w:tcW w:w="1418" w:type="dxa"/>
            <w:gridSpan w:val="2"/>
          </w:tcPr>
          <w:p w14:paraId="4F9163EC" w14:textId="77777777" w:rsidR="00B2787D" w:rsidRPr="00BA6F11" w:rsidRDefault="00B2787D" w:rsidP="006E0CF2">
            <w:pPr>
              <w:spacing w:after="0" w:line="240" w:lineRule="auto"/>
              <w:contextualSpacing/>
              <w:jc w:val="center"/>
              <w:rPr>
                <w:rFonts w:ascii="Times New Roman" w:hAnsi="Times New Roman"/>
                <w:kern w:val="3"/>
                <w:sz w:val="24"/>
                <w:szCs w:val="24"/>
              </w:rPr>
            </w:pPr>
            <w:r w:rsidRPr="00BA6F11">
              <w:rPr>
                <w:rFonts w:ascii="Times New Roman" w:hAnsi="Times New Roman"/>
                <w:sz w:val="24"/>
                <w:szCs w:val="24"/>
                <w:shd w:val="clear" w:color="auto" w:fill="FFFFFF"/>
              </w:rPr>
              <w:t>05.02.2026</w:t>
            </w:r>
          </w:p>
        </w:tc>
        <w:tc>
          <w:tcPr>
            <w:tcW w:w="6571" w:type="dxa"/>
            <w:gridSpan w:val="2"/>
          </w:tcPr>
          <w:p w14:paraId="17B33864" w14:textId="77777777" w:rsidR="00B2787D" w:rsidRPr="00B2787D" w:rsidRDefault="00B2787D" w:rsidP="006E0CF2">
            <w:pPr>
              <w:spacing w:after="0" w:line="240" w:lineRule="auto"/>
              <w:contextualSpacing/>
              <w:jc w:val="both"/>
              <w:rPr>
                <w:rFonts w:ascii="Times New Roman" w:eastAsia="SimSun" w:hAnsi="Times New Roman"/>
                <w:kern w:val="3"/>
                <w:sz w:val="24"/>
                <w:szCs w:val="24"/>
              </w:rPr>
            </w:pPr>
            <w:hyperlink r:id="rId23" w:history="1">
              <w:r w:rsidRPr="00B2787D">
                <w:rPr>
                  <w:rStyle w:val="af3"/>
                  <w:rFonts w:ascii="Times New Roman" w:hAnsi="Times New Roman"/>
                  <w:color w:val="auto"/>
                  <w:sz w:val="24"/>
                  <w:szCs w:val="24"/>
                  <w:u w:val="none"/>
                  <w:shd w:val="clear" w:color="auto" w:fill="FFFFFF"/>
                </w:rPr>
                <w:t>«Урок цифры» по теме «Kaspersky. Кибербезопасность в космосе»</w:t>
              </w:r>
            </w:hyperlink>
          </w:p>
        </w:tc>
        <w:tc>
          <w:tcPr>
            <w:tcW w:w="1537" w:type="dxa"/>
          </w:tcPr>
          <w:p w14:paraId="51871E22" w14:textId="77777777" w:rsidR="00B2787D" w:rsidRPr="00BA6F11" w:rsidRDefault="00B2787D" w:rsidP="006E0CF2">
            <w:pPr>
              <w:spacing w:after="0" w:line="240" w:lineRule="auto"/>
              <w:contextualSpacing/>
              <w:jc w:val="center"/>
              <w:rPr>
                <w:rFonts w:ascii="Times New Roman" w:hAnsi="Times New Roman"/>
                <w:kern w:val="3"/>
                <w:sz w:val="24"/>
                <w:szCs w:val="24"/>
              </w:rPr>
            </w:pPr>
            <w:r w:rsidRPr="00BA6F11">
              <w:rPr>
                <w:rFonts w:ascii="Times New Roman" w:hAnsi="Times New Roman"/>
                <w:kern w:val="3"/>
                <w:sz w:val="24"/>
                <w:szCs w:val="24"/>
              </w:rPr>
              <w:t>858</w:t>
            </w:r>
          </w:p>
        </w:tc>
      </w:tr>
      <w:tr w:rsidR="00B2787D" w:rsidRPr="00BA6F11" w14:paraId="5988AF0C" w14:textId="77777777" w:rsidTr="006E0CF2">
        <w:tc>
          <w:tcPr>
            <w:tcW w:w="9526" w:type="dxa"/>
            <w:gridSpan w:val="5"/>
          </w:tcPr>
          <w:p w14:paraId="40460709" w14:textId="77777777" w:rsidR="00B2787D" w:rsidRPr="00B2787D" w:rsidRDefault="00B2787D" w:rsidP="006E0CF2">
            <w:pPr>
              <w:spacing w:after="0" w:line="240" w:lineRule="auto"/>
              <w:contextualSpacing/>
              <w:jc w:val="center"/>
              <w:rPr>
                <w:rFonts w:ascii="Times New Roman" w:hAnsi="Times New Roman"/>
                <w:b/>
                <w:bCs/>
                <w:kern w:val="3"/>
                <w:sz w:val="24"/>
                <w:szCs w:val="24"/>
              </w:rPr>
            </w:pPr>
            <w:r w:rsidRPr="00B2787D">
              <w:rPr>
                <w:rFonts w:ascii="Times New Roman" w:hAnsi="Times New Roman"/>
                <w:b/>
                <w:bCs/>
                <w:kern w:val="3"/>
                <w:sz w:val="24"/>
                <w:szCs w:val="24"/>
              </w:rPr>
              <w:t>Конкурсные мероприятия</w:t>
            </w:r>
          </w:p>
        </w:tc>
      </w:tr>
      <w:tr w:rsidR="00B2787D" w:rsidRPr="00BA6F11" w14:paraId="7AABAE63" w14:textId="77777777" w:rsidTr="006E0CF2">
        <w:tc>
          <w:tcPr>
            <w:tcW w:w="1418" w:type="dxa"/>
            <w:gridSpan w:val="2"/>
          </w:tcPr>
          <w:p w14:paraId="6BB043D6" w14:textId="77777777" w:rsidR="00B2787D" w:rsidRPr="00BA6F11" w:rsidRDefault="00B2787D" w:rsidP="006E0CF2">
            <w:pPr>
              <w:spacing w:after="0" w:line="240" w:lineRule="auto"/>
              <w:contextualSpacing/>
              <w:jc w:val="center"/>
              <w:rPr>
                <w:rFonts w:ascii="Times New Roman" w:hAnsi="Times New Roman"/>
                <w:kern w:val="3"/>
                <w:sz w:val="24"/>
                <w:szCs w:val="24"/>
              </w:rPr>
            </w:pPr>
            <w:r w:rsidRPr="00BA6F11">
              <w:rPr>
                <w:rFonts w:ascii="Times New Roman" w:hAnsi="Times New Roman"/>
                <w:sz w:val="24"/>
                <w:szCs w:val="24"/>
                <w:shd w:val="clear" w:color="auto" w:fill="FFFFFF"/>
              </w:rPr>
              <w:t>29.03.2026</w:t>
            </w:r>
          </w:p>
        </w:tc>
        <w:tc>
          <w:tcPr>
            <w:tcW w:w="6571" w:type="dxa"/>
            <w:gridSpan w:val="2"/>
          </w:tcPr>
          <w:p w14:paraId="642758D5" w14:textId="77777777" w:rsidR="00B2787D" w:rsidRPr="00B2787D" w:rsidRDefault="00B2787D" w:rsidP="006E0CF2">
            <w:pPr>
              <w:spacing w:after="0" w:line="240" w:lineRule="auto"/>
              <w:contextualSpacing/>
              <w:jc w:val="both"/>
              <w:rPr>
                <w:rFonts w:ascii="Times New Roman" w:eastAsia="SimSun" w:hAnsi="Times New Roman"/>
                <w:kern w:val="3"/>
                <w:sz w:val="24"/>
                <w:szCs w:val="24"/>
              </w:rPr>
            </w:pPr>
            <w:hyperlink r:id="rId24" w:history="1">
              <w:r w:rsidRPr="00B2787D">
                <w:rPr>
                  <w:rStyle w:val="af3"/>
                  <w:rFonts w:ascii="Times New Roman" w:hAnsi="Times New Roman"/>
                  <w:color w:val="auto"/>
                  <w:sz w:val="24"/>
                  <w:szCs w:val="24"/>
                  <w:u w:val="none"/>
                  <w:shd w:val="clear" w:color="auto" w:fill="FFFFFF"/>
                </w:rPr>
                <w:t>Заключительный этап олимпиады "Когнитивные технологии"</w:t>
              </w:r>
            </w:hyperlink>
          </w:p>
        </w:tc>
        <w:tc>
          <w:tcPr>
            <w:tcW w:w="1537" w:type="dxa"/>
          </w:tcPr>
          <w:p w14:paraId="5487D964" w14:textId="77777777" w:rsidR="00B2787D" w:rsidRPr="00BA6F11" w:rsidRDefault="00B2787D" w:rsidP="006E0CF2">
            <w:pPr>
              <w:spacing w:after="0" w:line="240" w:lineRule="auto"/>
              <w:contextualSpacing/>
              <w:jc w:val="center"/>
              <w:rPr>
                <w:rFonts w:ascii="Times New Roman" w:hAnsi="Times New Roman"/>
                <w:kern w:val="3"/>
                <w:sz w:val="24"/>
                <w:szCs w:val="24"/>
              </w:rPr>
            </w:pPr>
            <w:r w:rsidRPr="00BA6F11">
              <w:rPr>
                <w:rFonts w:ascii="Times New Roman" w:hAnsi="Times New Roman"/>
                <w:kern w:val="3"/>
                <w:sz w:val="24"/>
                <w:szCs w:val="24"/>
              </w:rPr>
              <w:t>3</w:t>
            </w:r>
          </w:p>
        </w:tc>
      </w:tr>
      <w:tr w:rsidR="00B2787D" w:rsidRPr="00BA6F11" w14:paraId="6683F08F" w14:textId="77777777" w:rsidTr="006E0CF2">
        <w:tc>
          <w:tcPr>
            <w:tcW w:w="1418" w:type="dxa"/>
            <w:gridSpan w:val="2"/>
          </w:tcPr>
          <w:p w14:paraId="274DFCBC" w14:textId="77777777" w:rsidR="00B2787D" w:rsidRPr="00BA6F11" w:rsidRDefault="00B2787D" w:rsidP="006E0CF2">
            <w:pPr>
              <w:spacing w:after="0" w:line="240" w:lineRule="auto"/>
              <w:contextualSpacing/>
              <w:jc w:val="center"/>
              <w:rPr>
                <w:rFonts w:ascii="Times New Roman" w:hAnsi="Times New Roman"/>
                <w:kern w:val="3"/>
                <w:sz w:val="24"/>
                <w:szCs w:val="24"/>
              </w:rPr>
            </w:pPr>
            <w:r w:rsidRPr="00BA6F11">
              <w:rPr>
                <w:rFonts w:ascii="Times New Roman" w:hAnsi="Times New Roman"/>
                <w:sz w:val="24"/>
                <w:szCs w:val="24"/>
                <w:shd w:val="clear" w:color="auto" w:fill="FFFFFF"/>
              </w:rPr>
              <w:t>01.02.2026</w:t>
            </w:r>
          </w:p>
        </w:tc>
        <w:tc>
          <w:tcPr>
            <w:tcW w:w="6571" w:type="dxa"/>
            <w:gridSpan w:val="2"/>
          </w:tcPr>
          <w:p w14:paraId="75E57A02" w14:textId="77777777" w:rsidR="00B2787D" w:rsidRPr="00B2787D" w:rsidRDefault="00B2787D" w:rsidP="006E0CF2">
            <w:pPr>
              <w:spacing w:after="0" w:line="240" w:lineRule="auto"/>
              <w:contextualSpacing/>
              <w:jc w:val="both"/>
              <w:rPr>
                <w:rFonts w:ascii="Times New Roman" w:eastAsia="SimSun" w:hAnsi="Times New Roman"/>
                <w:kern w:val="3"/>
                <w:sz w:val="24"/>
                <w:szCs w:val="24"/>
              </w:rPr>
            </w:pPr>
            <w:hyperlink r:id="rId25" w:history="1">
              <w:r w:rsidRPr="00B2787D">
                <w:rPr>
                  <w:rStyle w:val="af3"/>
                  <w:rFonts w:ascii="Times New Roman" w:hAnsi="Times New Roman"/>
                  <w:color w:val="auto"/>
                  <w:sz w:val="24"/>
                  <w:szCs w:val="24"/>
                  <w:u w:val="none"/>
                  <w:shd w:val="clear" w:color="auto" w:fill="FFFFFF"/>
                </w:rPr>
                <w:t>Заключительный этап олимпиады "Гранит науки"</w:t>
              </w:r>
            </w:hyperlink>
          </w:p>
        </w:tc>
        <w:tc>
          <w:tcPr>
            <w:tcW w:w="1537" w:type="dxa"/>
          </w:tcPr>
          <w:p w14:paraId="7F868407" w14:textId="77777777" w:rsidR="00B2787D" w:rsidRPr="00BA6F11" w:rsidRDefault="00B2787D" w:rsidP="006E0CF2">
            <w:pPr>
              <w:spacing w:after="0" w:line="240" w:lineRule="auto"/>
              <w:contextualSpacing/>
              <w:jc w:val="center"/>
              <w:rPr>
                <w:rFonts w:ascii="Times New Roman" w:hAnsi="Times New Roman"/>
                <w:kern w:val="3"/>
                <w:sz w:val="24"/>
                <w:szCs w:val="24"/>
              </w:rPr>
            </w:pPr>
            <w:r w:rsidRPr="00BA6F11">
              <w:rPr>
                <w:rFonts w:ascii="Times New Roman" w:hAnsi="Times New Roman"/>
                <w:kern w:val="3"/>
                <w:sz w:val="24"/>
                <w:szCs w:val="24"/>
              </w:rPr>
              <w:t>6</w:t>
            </w:r>
          </w:p>
        </w:tc>
      </w:tr>
      <w:tr w:rsidR="00B2787D" w:rsidRPr="00BA6F11" w14:paraId="39621BE0" w14:textId="77777777" w:rsidTr="006E0CF2">
        <w:tc>
          <w:tcPr>
            <w:tcW w:w="1418" w:type="dxa"/>
            <w:gridSpan w:val="2"/>
          </w:tcPr>
          <w:p w14:paraId="6EB08D11" w14:textId="77777777" w:rsidR="00B2787D" w:rsidRPr="00BA6F11" w:rsidRDefault="00B2787D" w:rsidP="006E0CF2">
            <w:pPr>
              <w:spacing w:after="0" w:line="240" w:lineRule="auto"/>
              <w:contextualSpacing/>
              <w:jc w:val="center"/>
              <w:rPr>
                <w:rFonts w:ascii="Times New Roman" w:hAnsi="Times New Roman"/>
                <w:kern w:val="3"/>
                <w:sz w:val="24"/>
                <w:szCs w:val="24"/>
              </w:rPr>
            </w:pPr>
            <w:r w:rsidRPr="00BA6F11">
              <w:rPr>
                <w:rFonts w:ascii="Times New Roman" w:hAnsi="Times New Roman"/>
                <w:sz w:val="24"/>
                <w:szCs w:val="24"/>
                <w:shd w:val="clear" w:color="auto" w:fill="FFFFFF"/>
              </w:rPr>
              <w:t>21.02.2026</w:t>
            </w:r>
          </w:p>
        </w:tc>
        <w:tc>
          <w:tcPr>
            <w:tcW w:w="6571" w:type="dxa"/>
            <w:gridSpan w:val="2"/>
          </w:tcPr>
          <w:p w14:paraId="0620AD54" w14:textId="77777777" w:rsidR="00B2787D" w:rsidRPr="00B2787D" w:rsidRDefault="00B2787D" w:rsidP="006E0CF2">
            <w:pPr>
              <w:spacing w:after="0" w:line="240" w:lineRule="auto"/>
              <w:contextualSpacing/>
              <w:jc w:val="both"/>
              <w:rPr>
                <w:rFonts w:ascii="Times New Roman" w:hAnsi="Times New Roman"/>
                <w:sz w:val="24"/>
                <w:szCs w:val="24"/>
              </w:rPr>
            </w:pPr>
            <w:hyperlink r:id="rId26" w:history="1">
              <w:r w:rsidRPr="00B2787D">
                <w:rPr>
                  <w:rStyle w:val="af3"/>
                  <w:rFonts w:ascii="Times New Roman" w:hAnsi="Times New Roman"/>
                  <w:color w:val="auto"/>
                  <w:sz w:val="24"/>
                  <w:szCs w:val="24"/>
                  <w:u w:val="none"/>
                  <w:shd w:val="clear" w:color="auto" w:fill="FFFFFF"/>
                </w:rPr>
                <w:t>Заключительный этап олимпиады "</w:t>
              </w:r>
              <w:proofErr w:type="spellStart"/>
              <w:r w:rsidRPr="00B2787D">
                <w:rPr>
                  <w:rStyle w:val="af3"/>
                  <w:rFonts w:ascii="Times New Roman" w:hAnsi="Times New Roman"/>
                  <w:color w:val="auto"/>
                  <w:sz w:val="24"/>
                  <w:szCs w:val="24"/>
                  <w:u w:val="none"/>
                  <w:shd w:val="clear" w:color="auto" w:fill="FFFFFF"/>
                </w:rPr>
                <w:t>Вузовско</w:t>
              </w:r>
              <w:proofErr w:type="spellEnd"/>
              <w:r w:rsidRPr="00B2787D">
                <w:rPr>
                  <w:rStyle w:val="af3"/>
                  <w:rFonts w:ascii="Times New Roman" w:hAnsi="Times New Roman"/>
                  <w:color w:val="auto"/>
                  <w:sz w:val="24"/>
                  <w:szCs w:val="24"/>
                  <w:u w:val="none"/>
                  <w:shd w:val="clear" w:color="auto" w:fill="FFFFFF"/>
                </w:rPr>
                <w:t>-академической олимпиады по информатике"</w:t>
              </w:r>
            </w:hyperlink>
          </w:p>
        </w:tc>
        <w:tc>
          <w:tcPr>
            <w:tcW w:w="1537" w:type="dxa"/>
          </w:tcPr>
          <w:p w14:paraId="2EA63593" w14:textId="77777777" w:rsidR="00B2787D" w:rsidRPr="00BA6F11" w:rsidRDefault="00B2787D" w:rsidP="006E0CF2">
            <w:pPr>
              <w:spacing w:after="0" w:line="240" w:lineRule="auto"/>
              <w:contextualSpacing/>
              <w:jc w:val="center"/>
              <w:rPr>
                <w:rFonts w:ascii="Times New Roman" w:hAnsi="Times New Roman"/>
                <w:kern w:val="3"/>
                <w:sz w:val="24"/>
                <w:szCs w:val="24"/>
              </w:rPr>
            </w:pPr>
            <w:r w:rsidRPr="00BA6F11">
              <w:rPr>
                <w:rFonts w:ascii="Times New Roman" w:hAnsi="Times New Roman"/>
                <w:kern w:val="3"/>
                <w:sz w:val="24"/>
                <w:szCs w:val="24"/>
              </w:rPr>
              <w:t>4</w:t>
            </w:r>
          </w:p>
        </w:tc>
      </w:tr>
      <w:tr w:rsidR="00B2787D" w:rsidRPr="00BA6F11" w14:paraId="7891B306" w14:textId="77777777" w:rsidTr="006E0CF2">
        <w:tc>
          <w:tcPr>
            <w:tcW w:w="1418" w:type="dxa"/>
            <w:gridSpan w:val="2"/>
          </w:tcPr>
          <w:p w14:paraId="03D42131" w14:textId="77777777" w:rsidR="00B2787D" w:rsidRPr="00BA6F11" w:rsidRDefault="00B2787D" w:rsidP="006E0CF2">
            <w:pPr>
              <w:spacing w:after="0" w:line="240" w:lineRule="auto"/>
              <w:contextualSpacing/>
              <w:rPr>
                <w:rFonts w:ascii="Times New Roman" w:hAnsi="Times New Roman"/>
                <w:b/>
                <w:kern w:val="3"/>
                <w:sz w:val="24"/>
                <w:szCs w:val="24"/>
              </w:rPr>
            </w:pPr>
            <w:r w:rsidRPr="00BA6F11">
              <w:rPr>
                <w:rFonts w:ascii="Times New Roman" w:hAnsi="Times New Roman"/>
                <w:b/>
                <w:kern w:val="3"/>
                <w:sz w:val="24"/>
                <w:szCs w:val="24"/>
              </w:rPr>
              <w:t>ИТОГО</w:t>
            </w:r>
          </w:p>
        </w:tc>
        <w:tc>
          <w:tcPr>
            <w:tcW w:w="6571" w:type="dxa"/>
            <w:gridSpan w:val="2"/>
          </w:tcPr>
          <w:p w14:paraId="7C0A0CD8" w14:textId="77777777" w:rsidR="00B2787D" w:rsidRPr="00BA6F11" w:rsidRDefault="00B2787D" w:rsidP="006E0CF2">
            <w:pPr>
              <w:spacing w:after="0" w:line="240" w:lineRule="auto"/>
              <w:contextualSpacing/>
              <w:jc w:val="both"/>
              <w:rPr>
                <w:rFonts w:ascii="Times New Roman" w:hAnsi="Times New Roman"/>
                <w:kern w:val="3"/>
                <w:sz w:val="24"/>
                <w:szCs w:val="24"/>
              </w:rPr>
            </w:pPr>
          </w:p>
        </w:tc>
        <w:tc>
          <w:tcPr>
            <w:tcW w:w="1537" w:type="dxa"/>
          </w:tcPr>
          <w:p w14:paraId="289BB594" w14:textId="77777777" w:rsidR="00B2787D" w:rsidRPr="00BA6F11" w:rsidRDefault="00B2787D" w:rsidP="006E0CF2">
            <w:pPr>
              <w:spacing w:after="0" w:line="240" w:lineRule="auto"/>
              <w:contextualSpacing/>
              <w:jc w:val="center"/>
              <w:rPr>
                <w:rFonts w:ascii="Times New Roman" w:hAnsi="Times New Roman"/>
                <w:b/>
                <w:kern w:val="3"/>
                <w:sz w:val="24"/>
                <w:szCs w:val="24"/>
              </w:rPr>
            </w:pPr>
            <w:r w:rsidRPr="00BA6F11">
              <w:rPr>
                <w:rFonts w:ascii="Times New Roman" w:hAnsi="Times New Roman"/>
                <w:b/>
                <w:kern w:val="3"/>
                <w:sz w:val="24"/>
                <w:szCs w:val="24"/>
              </w:rPr>
              <w:t>2839</w:t>
            </w:r>
          </w:p>
        </w:tc>
      </w:tr>
    </w:tbl>
    <w:p w14:paraId="7EFA5FD5" w14:textId="77777777" w:rsidR="00B2787D" w:rsidRPr="00BA6F11" w:rsidRDefault="00B2787D" w:rsidP="00B2787D">
      <w:pPr>
        <w:ind w:firstLine="709"/>
        <w:contextualSpacing/>
        <w:jc w:val="both"/>
        <w:rPr>
          <w:rFonts w:ascii="PT Astra Serif" w:hAnsi="PT Astra Serif"/>
          <w:sz w:val="28"/>
          <w:szCs w:val="28"/>
        </w:rPr>
      </w:pPr>
      <w:r w:rsidRPr="00BA6F11">
        <w:rPr>
          <w:rFonts w:ascii="PT Astra Serif" w:hAnsi="PT Astra Serif"/>
          <w:sz w:val="28"/>
          <w:szCs w:val="28"/>
        </w:rPr>
        <w:t>Ежегодно в рамках соглашений Центр цифрового образования детей «</w:t>
      </w:r>
      <w:r w:rsidRPr="00BA6F11">
        <w:rPr>
          <w:rFonts w:ascii="PT Astra Serif" w:hAnsi="PT Astra Serif"/>
          <w:sz w:val="28"/>
          <w:szCs w:val="28"/>
          <w:lang w:val="en-US"/>
        </w:rPr>
        <w:t>IT</w:t>
      </w:r>
      <w:r w:rsidRPr="00BA6F11">
        <w:rPr>
          <w:rFonts w:ascii="PT Astra Serif" w:hAnsi="PT Astra Serif"/>
          <w:sz w:val="28"/>
          <w:szCs w:val="28"/>
        </w:rPr>
        <w:t xml:space="preserve">-куб» выступает площадкой проведения перечневых олимпиад. В 1 полугодии 2026 года на базе ИТ-куба проведены заключительные этапы Олимпиады школьников «Гранит науки» (ФГБОУ ВО «Санкт-Петербургский горный университет»), заключительный этап </w:t>
      </w:r>
      <w:proofErr w:type="spellStart"/>
      <w:r w:rsidRPr="00BA6F11">
        <w:rPr>
          <w:rFonts w:ascii="PT Astra Serif" w:hAnsi="PT Astra Serif"/>
          <w:sz w:val="28"/>
          <w:szCs w:val="28"/>
        </w:rPr>
        <w:t>Вузовско</w:t>
      </w:r>
      <w:proofErr w:type="spellEnd"/>
      <w:r w:rsidRPr="00BA6F11">
        <w:rPr>
          <w:rFonts w:ascii="PT Astra Serif" w:hAnsi="PT Astra Serif"/>
          <w:sz w:val="28"/>
          <w:szCs w:val="28"/>
        </w:rPr>
        <w:t xml:space="preserve">-академической олимпиады (ФГАОУ ВО «Уральский федеральный университет им. </w:t>
      </w:r>
      <w:proofErr w:type="spellStart"/>
      <w:r w:rsidRPr="00BA6F11">
        <w:rPr>
          <w:rFonts w:ascii="PT Astra Serif" w:hAnsi="PT Astra Serif"/>
          <w:sz w:val="28"/>
          <w:szCs w:val="28"/>
        </w:rPr>
        <w:t>Б.Н.Ельцина</w:t>
      </w:r>
      <w:proofErr w:type="spellEnd"/>
      <w:r w:rsidRPr="00BA6F11">
        <w:rPr>
          <w:rFonts w:ascii="PT Astra Serif" w:hAnsi="PT Astra Serif"/>
          <w:sz w:val="28"/>
          <w:szCs w:val="28"/>
        </w:rPr>
        <w:t xml:space="preserve">»), финал открытой олимпиады школьников по программированию «Когнитивные технологии» (ФГАОУ ВО Национальный исследовательский университет «МИСиС»). Традиционно ИТ-куб выступает соорганизатором муниципального и регионального этапов Всероссийской олимпиады школьников по информатике, </w:t>
      </w:r>
      <w:r w:rsidRPr="00BA6F11">
        <w:rPr>
          <w:rFonts w:ascii="PT Astra Serif" w:eastAsia="Times New Roman" w:hAnsi="PT Astra Serif"/>
          <w:color w:val="000000"/>
          <w:sz w:val="28"/>
          <w:szCs w:val="28"/>
        </w:rPr>
        <w:t xml:space="preserve">финала фестиваля </w:t>
      </w:r>
      <w:proofErr w:type="spellStart"/>
      <w:r w:rsidRPr="00BA6F11">
        <w:rPr>
          <w:rFonts w:ascii="PT Astra Serif" w:eastAsia="Times New Roman" w:hAnsi="PT Astra Serif"/>
          <w:color w:val="000000"/>
          <w:sz w:val="28"/>
          <w:szCs w:val="28"/>
          <w:lang w:val="en-US"/>
        </w:rPr>
        <w:t>RuCode</w:t>
      </w:r>
      <w:proofErr w:type="spellEnd"/>
      <w:r w:rsidRPr="00BA6F11">
        <w:rPr>
          <w:rFonts w:ascii="PT Astra Serif" w:eastAsia="Times New Roman" w:hAnsi="PT Astra Serif"/>
          <w:color w:val="000000"/>
          <w:sz w:val="28"/>
          <w:szCs w:val="28"/>
        </w:rPr>
        <w:t xml:space="preserve"> по искусственному интеллекту и алгоритмическому программированию, квалификационного этапа студенческого Чемпионата мира по программированию, Всероссийской физико-технической контрольной «Выходи решать!»; организатором Ульяновской командной олимпиады школьников по программированию – полуфинал Всероссийской командной олимпиады школьников по программированию.</w:t>
      </w:r>
    </w:p>
    <w:p w14:paraId="663B5D45" w14:textId="77777777" w:rsidR="00B2787D" w:rsidRPr="00BA6F11" w:rsidRDefault="00B2787D" w:rsidP="00B2787D">
      <w:pPr>
        <w:spacing w:after="0" w:line="240" w:lineRule="auto"/>
        <w:ind w:firstLine="708"/>
        <w:contextualSpacing/>
        <w:jc w:val="both"/>
        <w:rPr>
          <w:rFonts w:ascii="PT Astra Serif" w:eastAsia="SimSun" w:hAnsi="PT Astra Serif" w:cs="F"/>
          <w:kern w:val="3"/>
          <w:sz w:val="28"/>
          <w:szCs w:val="28"/>
        </w:rPr>
      </w:pPr>
      <w:r w:rsidRPr="00BA6F11">
        <w:rPr>
          <w:rFonts w:ascii="PT Astra Serif" w:eastAsia="SimSun" w:hAnsi="PT Astra Serif" w:cs="F"/>
          <w:kern w:val="3"/>
          <w:sz w:val="28"/>
          <w:szCs w:val="28"/>
        </w:rPr>
        <w:t xml:space="preserve">Кроме этого, </w:t>
      </w:r>
      <w:r w:rsidRPr="00BA6F11">
        <w:rPr>
          <w:rFonts w:ascii="PT Astra Serif" w:eastAsia="Times New Roman" w:hAnsi="PT Astra Serif"/>
          <w:kern w:val="3"/>
          <w:sz w:val="28"/>
          <w:szCs w:val="28"/>
          <w:lang w:eastAsia="ru-RU"/>
        </w:rPr>
        <w:t xml:space="preserve">234 </w:t>
      </w:r>
      <w:r w:rsidRPr="00BA6F11">
        <w:rPr>
          <w:rFonts w:ascii="PT Astra Serif" w:eastAsia="SimSun" w:hAnsi="PT Astra Serif" w:cs="F"/>
          <w:kern w:val="3"/>
          <w:sz w:val="28"/>
          <w:szCs w:val="28"/>
        </w:rPr>
        <w:t>обучающихся Центра «</w:t>
      </w:r>
      <w:r w:rsidRPr="00BA6F11">
        <w:rPr>
          <w:rFonts w:ascii="PT Astra Serif" w:eastAsia="SimSun" w:hAnsi="PT Astra Serif" w:cs="F"/>
          <w:kern w:val="3"/>
          <w:sz w:val="28"/>
          <w:szCs w:val="28"/>
          <w:lang w:val="en-US"/>
        </w:rPr>
        <w:t>IT</w:t>
      </w:r>
      <w:r w:rsidRPr="00BA6F11">
        <w:rPr>
          <w:rFonts w:ascii="PT Astra Serif" w:eastAsia="SimSun" w:hAnsi="PT Astra Serif" w:cs="F"/>
          <w:kern w:val="3"/>
          <w:sz w:val="28"/>
          <w:szCs w:val="28"/>
        </w:rPr>
        <w:t>-куб» приняли участие в конкурсных мероприятиях регионального и всероссийского уровней:</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2694"/>
        <w:gridCol w:w="1559"/>
        <w:gridCol w:w="1276"/>
      </w:tblGrid>
      <w:tr w:rsidR="00B2787D" w:rsidRPr="00B2787D" w14:paraId="1D38ABC2" w14:textId="77777777" w:rsidTr="006E0CF2">
        <w:tc>
          <w:tcPr>
            <w:tcW w:w="3969" w:type="dxa"/>
            <w:vAlign w:val="center"/>
          </w:tcPr>
          <w:p w14:paraId="73170EA7" w14:textId="77777777" w:rsidR="00B2787D" w:rsidRPr="00B2787D" w:rsidRDefault="00B2787D" w:rsidP="00B2787D">
            <w:pPr>
              <w:spacing w:after="0" w:line="240" w:lineRule="auto"/>
              <w:rPr>
                <w:rFonts w:ascii="PT Astra Serif" w:eastAsia="Times New Roman" w:hAnsi="PT Astra Serif" w:cs="Times New Roman"/>
              </w:rPr>
            </w:pPr>
            <w:r w:rsidRPr="00B2787D">
              <w:rPr>
                <w:rFonts w:ascii="PT Astra Serif" w:eastAsia="Times New Roman" w:hAnsi="PT Astra Serif" w:cs="Times New Roman"/>
              </w:rPr>
              <w:lastRenderedPageBreak/>
              <w:t>Название мероприятия</w:t>
            </w:r>
          </w:p>
        </w:tc>
        <w:tc>
          <w:tcPr>
            <w:tcW w:w="2694" w:type="dxa"/>
            <w:vAlign w:val="center"/>
          </w:tcPr>
          <w:p w14:paraId="569A0DF5"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Организация-организатор</w:t>
            </w:r>
          </w:p>
        </w:tc>
        <w:tc>
          <w:tcPr>
            <w:tcW w:w="1559" w:type="dxa"/>
            <w:vAlign w:val="center"/>
          </w:tcPr>
          <w:p w14:paraId="6F16626B"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Численность участников</w:t>
            </w:r>
          </w:p>
        </w:tc>
        <w:tc>
          <w:tcPr>
            <w:tcW w:w="1276" w:type="dxa"/>
          </w:tcPr>
          <w:p w14:paraId="48CA8AB9"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sz w:val="20"/>
                <w:szCs w:val="20"/>
              </w:rPr>
              <w:t>Число победителей, призёров*</w:t>
            </w:r>
          </w:p>
        </w:tc>
      </w:tr>
      <w:tr w:rsidR="00B2787D" w:rsidRPr="00B2787D" w14:paraId="1AA56344" w14:textId="77777777" w:rsidTr="006E0CF2">
        <w:tc>
          <w:tcPr>
            <w:tcW w:w="3969" w:type="dxa"/>
          </w:tcPr>
          <w:p w14:paraId="2221EF12" w14:textId="77777777" w:rsidR="00B2787D" w:rsidRPr="00B2787D" w:rsidRDefault="00B2787D" w:rsidP="00B2787D">
            <w:pPr>
              <w:spacing w:after="0" w:line="240" w:lineRule="auto"/>
              <w:rPr>
                <w:rFonts w:ascii="PT Astra Serif" w:eastAsia="Times New Roman" w:hAnsi="PT Astra Serif" w:cs="Times New Roman"/>
                <w:lang w:eastAsia="ru-RU"/>
              </w:rPr>
            </w:pPr>
            <w:r w:rsidRPr="00B2787D">
              <w:rPr>
                <w:rFonts w:ascii="PT Astra Serif" w:eastAsia="Times New Roman" w:hAnsi="PT Astra Serif" w:cs="Times New Roman"/>
                <w:lang w:eastAsia="ru-RU"/>
              </w:rPr>
              <w:t>Международный фестиваль "</w:t>
            </w:r>
            <w:proofErr w:type="spellStart"/>
            <w:r w:rsidRPr="00B2787D">
              <w:rPr>
                <w:rFonts w:ascii="PT Astra Serif" w:eastAsia="Times New Roman" w:hAnsi="PT Astra Serif" w:cs="Times New Roman"/>
                <w:lang w:eastAsia="ru-RU"/>
              </w:rPr>
              <w:t>Технострелка</w:t>
            </w:r>
            <w:proofErr w:type="spellEnd"/>
            <w:r w:rsidRPr="00B2787D">
              <w:rPr>
                <w:rFonts w:ascii="PT Astra Serif" w:eastAsia="Times New Roman" w:hAnsi="PT Astra Serif" w:cs="Times New Roman"/>
                <w:lang w:eastAsia="ru-RU"/>
              </w:rPr>
              <w:t>" 2026</w:t>
            </w:r>
          </w:p>
          <w:p w14:paraId="0ADD44DB" w14:textId="77777777" w:rsidR="00B2787D" w:rsidRPr="00B2787D" w:rsidRDefault="00B2787D" w:rsidP="00B2787D">
            <w:pPr>
              <w:spacing w:after="0" w:line="240" w:lineRule="auto"/>
              <w:rPr>
                <w:rFonts w:ascii="PT Astra Serif" w:eastAsia="Times New Roman" w:hAnsi="PT Astra Serif" w:cs="Times New Roman"/>
                <w:highlight w:val="yellow"/>
              </w:rPr>
            </w:pPr>
            <w:r w:rsidRPr="00B2787D">
              <w:rPr>
                <w:rFonts w:ascii="PT Astra Serif" w:eastAsia="Times New Roman" w:hAnsi="PT Astra Serif" w:cs="Times New Roman"/>
                <w:lang w:eastAsia="ru-RU"/>
              </w:rPr>
              <w:t>хакатон Цифровой Вызов</w:t>
            </w:r>
            <w:r w:rsidRPr="00B2787D">
              <w:rPr>
                <w:rFonts w:ascii="PT Astra Serif" w:eastAsia="Times New Roman" w:hAnsi="PT Astra Serif" w:cs="Times New Roman"/>
                <w:lang w:eastAsia="ru-RU"/>
              </w:rPr>
              <w:br/>
              <w:t>Отборочный тур</w:t>
            </w:r>
          </w:p>
        </w:tc>
        <w:tc>
          <w:tcPr>
            <w:tcW w:w="2694" w:type="dxa"/>
          </w:tcPr>
          <w:p w14:paraId="65A74BB1" w14:textId="77777777" w:rsidR="00B2787D" w:rsidRPr="00B2787D" w:rsidRDefault="00B2787D" w:rsidP="00B2787D">
            <w:pPr>
              <w:spacing w:after="0" w:line="240" w:lineRule="auto"/>
              <w:jc w:val="center"/>
              <w:rPr>
                <w:rFonts w:ascii="PT Astra Serif" w:eastAsia="Times New Roman" w:hAnsi="PT Astra Serif" w:cs="Times New Roman"/>
                <w:highlight w:val="yellow"/>
              </w:rPr>
            </w:pPr>
            <w:r w:rsidRPr="00B2787D">
              <w:rPr>
                <w:rFonts w:ascii="PT Astra Serif" w:eastAsia="Times New Roman" w:hAnsi="PT Astra Serif" w:cs="Times New Roman"/>
              </w:rPr>
              <w:t>Министерство образования Нижегородской области</w:t>
            </w:r>
          </w:p>
        </w:tc>
        <w:tc>
          <w:tcPr>
            <w:tcW w:w="1559" w:type="dxa"/>
          </w:tcPr>
          <w:p w14:paraId="5E0F9FBD" w14:textId="77777777" w:rsidR="00B2787D" w:rsidRPr="00B2787D" w:rsidRDefault="00B2787D" w:rsidP="00B2787D">
            <w:pPr>
              <w:spacing w:after="0" w:line="240" w:lineRule="auto"/>
              <w:jc w:val="center"/>
              <w:rPr>
                <w:rFonts w:ascii="PT Astra Serif" w:eastAsia="Times New Roman" w:hAnsi="PT Astra Serif" w:cs="Times New Roman"/>
                <w:highlight w:val="yellow"/>
              </w:rPr>
            </w:pPr>
            <w:r w:rsidRPr="00B2787D">
              <w:rPr>
                <w:rFonts w:ascii="PT Astra Serif" w:eastAsia="Times New Roman" w:hAnsi="PT Astra Serif" w:cs="Times New Roman"/>
              </w:rPr>
              <w:t>4</w:t>
            </w:r>
          </w:p>
        </w:tc>
        <w:tc>
          <w:tcPr>
            <w:tcW w:w="1276" w:type="dxa"/>
          </w:tcPr>
          <w:p w14:paraId="186FF8B8" w14:textId="77777777" w:rsidR="00B2787D" w:rsidRPr="00B2787D" w:rsidRDefault="00B2787D" w:rsidP="00B2787D">
            <w:pPr>
              <w:spacing w:after="0" w:line="240" w:lineRule="auto"/>
              <w:jc w:val="center"/>
              <w:rPr>
                <w:rFonts w:ascii="PT Astra Serif" w:eastAsia="Times New Roman" w:hAnsi="PT Astra Serif" w:cs="Times New Roman"/>
                <w:highlight w:val="yellow"/>
              </w:rPr>
            </w:pPr>
            <w:r w:rsidRPr="00B2787D">
              <w:rPr>
                <w:rFonts w:ascii="PT Astra Serif" w:eastAsia="Times New Roman" w:hAnsi="PT Astra Serif" w:cs="Times New Roman"/>
              </w:rPr>
              <w:t>-</w:t>
            </w:r>
          </w:p>
        </w:tc>
      </w:tr>
      <w:tr w:rsidR="00B2787D" w:rsidRPr="00B2787D" w14:paraId="11D1BED2" w14:textId="77777777" w:rsidTr="006E0CF2">
        <w:tc>
          <w:tcPr>
            <w:tcW w:w="3969" w:type="dxa"/>
          </w:tcPr>
          <w:p w14:paraId="55DDF8ED" w14:textId="77777777" w:rsidR="00B2787D" w:rsidRPr="00B2787D" w:rsidRDefault="00B2787D" w:rsidP="00B2787D">
            <w:pPr>
              <w:spacing w:after="0" w:line="240" w:lineRule="auto"/>
              <w:rPr>
                <w:rFonts w:ascii="PT Astra Serif" w:eastAsia="Times New Roman" w:hAnsi="PT Astra Serif" w:cs="Times New Roman"/>
                <w:highlight w:val="yellow"/>
              </w:rPr>
            </w:pPr>
            <w:r w:rsidRPr="00B2787D">
              <w:rPr>
                <w:rFonts w:ascii="PT Astra Serif" w:eastAsia="Times New Roman" w:hAnsi="PT Astra Serif" w:cs="Times New Roman"/>
                <w:lang w:eastAsia="ru-RU"/>
              </w:rPr>
              <w:t>Межрегиональная онлайн-викторина «Цифровой щит»</w:t>
            </w:r>
          </w:p>
        </w:tc>
        <w:tc>
          <w:tcPr>
            <w:tcW w:w="2694" w:type="dxa"/>
          </w:tcPr>
          <w:p w14:paraId="3FA3720A" w14:textId="77777777" w:rsidR="00B2787D" w:rsidRPr="00B2787D" w:rsidRDefault="00B2787D" w:rsidP="00B2787D">
            <w:pPr>
              <w:spacing w:after="0" w:line="240" w:lineRule="auto"/>
              <w:jc w:val="center"/>
              <w:rPr>
                <w:rFonts w:ascii="PT Astra Serif" w:eastAsia="Times New Roman" w:hAnsi="PT Astra Serif" w:cs="Times New Roman"/>
                <w:highlight w:val="yellow"/>
              </w:rPr>
            </w:pPr>
            <w:r w:rsidRPr="00B2787D">
              <w:rPr>
                <w:rFonts w:ascii="PT Astra Serif" w:eastAsia="Calibri" w:hAnsi="PT Astra Serif" w:cs="Times New Roman"/>
                <w:shd w:val="clear" w:color="auto" w:fill="FFFFFF"/>
              </w:rPr>
              <w:t xml:space="preserve">Центр цифрового образования детей «АЙТИ-куб» с. </w:t>
            </w:r>
            <w:proofErr w:type="spellStart"/>
            <w:r w:rsidRPr="00B2787D">
              <w:rPr>
                <w:rFonts w:ascii="PT Astra Serif" w:eastAsia="Calibri" w:hAnsi="PT Astra Serif" w:cs="Times New Roman"/>
                <w:shd w:val="clear" w:color="auto" w:fill="FFFFFF"/>
              </w:rPr>
              <w:t>Глинищево</w:t>
            </w:r>
            <w:proofErr w:type="spellEnd"/>
            <w:r w:rsidRPr="00B2787D">
              <w:rPr>
                <w:rFonts w:ascii="PT Astra Serif" w:eastAsia="Calibri" w:hAnsi="PT Astra Serif" w:cs="Times New Roman"/>
                <w:shd w:val="clear" w:color="auto" w:fill="FFFFFF"/>
              </w:rPr>
              <w:t xml:space="preserve"> совместно с департаментом образования и науки Брянской области</w:t>
            </w:r>
          </w:p>
        </w:tc>
        <w:tc>
          <w:tcPr>
            <w:tcW w:w="1559" w:type="dxa"/>
          </w:tcPr>
          <w:p w14:paraId="7C5AD095" w14:textId="77777777" w:rsidR="00B2787D" w:rsidRPr="00B2787D" w:rsidRDefault="00B2787D" w:rsidP="00B2787D">
            <w:pPr>
              <w:spacing w:after="0" w:line="240" w:lineRule="auto"/>
              <w:jc w:val="center"/>
              <w:rPr>
                <w:rFonts w:ascii="PT Astra Serif" w:eastAsia="Times New Roman" w:hAnsi="PT Astra Serif" w:cs="Times New Roman"/>
                <w:highlight w:val="yellow"/>
              </w:rPr>
            </w:pPr>
            <w:r w:rsidRPr="00B2787D">
              <w:rPr>
                <w:rFonts w:ascii="PT Astra Serif" w:eastAsia="Times New Roman" w:hAnsi="PT Astra Serif" w:cs="Times New Roman"/>
              </w:rPr>
              <w:t>5</w:t>
            </w:r>
          </w:p>
        </w:tc>
        <w:tc>
          <w:tcPr>
            <w:tcW w:w="1276" w:type="dxa"/>
          </w:tcPr>
          <w:p w14:paraId="4300D3FF" w14:textId="77777777" w:rsidR="00B2787D" w:rsidRPr="00B2787D" w:rsidRDefault="00B2787D" w:rsidP="00B2787D">
            <w:pPr>
              <w:spacing w:after="0" w:line="240" w:lineRule="auto"/>
              <w:jc w:val="center"/>
              <w:rPr>
                <w:rFonts w:ascii="PT Astra Serif" w:eastAsia="Times New Roman" w:hAnsi="PT Astra Serif" w:cs="Times New Roman"/>
                <w:highlight w:val="yellow"/>
              </w:rPr>
            </w:pPr>
            <w:r w:rsidRPr="00B2787D">
              <w:rPr>
                <w:rFonts w:ascii="PT Astra Serif" w:eastAsia="Times New Roman" w:hAnsi="PT Astra Serif" w:cs="Times New Roman"/>
              </w:rPr>
              <w:t>-</w:t>
            </w:r>
          </w:p>
        </w:tc>
      </w:tr>
      <w:tr w:rsidR="00B2787D" w:rsidRPr="00B2787D" w14:paraId="76B4A24B" w14:textId="77777777" w:rsidTr="006E0CF2">
        <w:tc>
          <w:tcPr>
            <w:tcW w:w="3969" w:type="dxa"/>
          </w:tcPr>
          <w:p w14:paraId="36924852" w14:textId="77777777" w:rsidR="00B2787D" w:rsidRPr="00B2787D" w:rsidRDefault="00B2787D" w:rsidP="00B2787D">
            <w:pPr>
              <w:keepNext/>
              <w:keepLines/>
              <w:shd w:val="clear" w:color="auto" w:fill="FFFFFF"/>
              <w:spacing w:after="0" w:line="0" w:lineRule="atLeast"/>
              <w:outlineLvl w:val="0"/>
              <w:rPr>
                <w:rFonts w:ascii="PT Astra Serif" w:eastAsia="DengXian Light" w:hAnsi="PT Astra Serif" w:cs="Times New Roman"/>
              </w:rPr>
            </w:pPr>
            <w:r w:rsidRPr="00B2787D">
              <w:rPr>
                <w:rFonts w:ascii="PT Astra Serif" w:eastAsia="DengXian Light" w:hAnsi="PT Astra Serif" w:cs="Times New Roman"/>
              </w:rPr>
              <w:t>VI Региональная кластерная научно-практическая конференция школьников «Инженеры будущего»</w:t>
            </w:r>
          </w:p>
          <w:p w14:paraId="24ED36F3" w14:textId="77777777" w:rsidR="00B2787D" w:rsidRPr="00B2787D" w:rsidRDefault="00B2787D" w:rsidP="00B2787D">
            <w:pPr>
              <w:spacing w:after="0" w:line="240" w:lineRule="auto"/>
              <w:rPr>
                <w:rFonts w:ascii="PT Astra Serif" w:eastAsia="Times New Roman" w:hAnsi="PT Astra Serif" w:cs="Times New Roman"/>
                <w:highlight w:val="yellow"/>
              </w:rPr>
            </w:pPr>
          </w:p>
        </w:tc>
        <w:tc>
          <w:tcPr>
            <w:tcW w:w="2694" w:type="dxa"/>
          </w:tcPr>
          <w:p w14:paraId="3B61D4DB" w14:textId="77777777" w:rsidR="00B2787D" w:rsidRPr="00B2787D" w:rsidRDefault="00B2787D" w:rsidP="00B2787D">
            <w:pPr>
              <w:spacing w:after="0" w:line="240" w:lineRule="auto"/>
              <w:jc w:val="center"/>
              <w:rPr>
                <w:rFonts w:ascii="PT Astra Serif" w:eastAsia="Times New Roman" w:hAnsi="PT Astra Serif" w:cs="Times New Roman"/>
                <w:highlight w:val="yellow"/>
              </w:rPr>
            </w:pPr>
            <w:r w:rsidRPr="00B2787D">
              <w:rPr>
                <w:rFonts w:ascii="PT Astra Serif" w:eastAsia="Calibri" w:hAnsi="PT Astra Serif" w:cs="Times New Roman"/>
                <w:shd w:val="clear" w:color="auto" w:fill="FFFFFF"/>
              </w:rPr>
              <w:t>Министерство просвещения и воспитания Ульяновской области, МБОУ «Лицей при УлГТУ» при стратегической поддержке Ульяновского государственного технического университета (УлГТУ) и ключевых промышленных партнеров региона</w:t>
            </w:r>
          </w:p>
        </w:tc>
        <w:tc>
          <w:tcPr>
            <w:tcW w:w="1559" w:type="dxa"/>
          </w:tcPr>
          <w:p w14:paraId="332FA176" w14:textId="77777777" w:rsidR="00B2787D" w:rsidRPr="00B2787D" w:rsidRDefault="00B2787D" w:rsidP="00B2787D">
            <w:pPr>
              <w:spacing w:after="0" w:line="240" w:lineRule="auto"/>
              <w:jc w:val="center"/>
              <w:rPr>
                <w:rFonts w:ascii="PT Astra Serif" w:eastAsia="Times New Roman" w:hAnsi="PT Astra Serif" w:cs="Times New Roman"/>
                <w:highlight w:val="yellow"/>
              </w:rPr>
            </w:pPr>
            <w:r w:rsidRPr="00B2787D">
              <w:rPr>
                <w:rFonts w:ascii="PT Astra Serif" w:eastAsia="Times New Roman" w:hAnsi="PT Astra Serif" w:cs="Times New Roman"/>
              </w:rPr>
              <w:t>4</w:t>
            </w:r>
          </w:p>
        </w:tc>
        <w:tc>
          <w:tcPr>
            <w:tcW w:w="1276" w:type="dxa"/>
          </w:tcPr>
          <w:p w14:paraId="455205C8" w14:textId="77777777" w:rsidR="00B2787D" w:rsidRPr="00B2787D" w:rsidRDefault="00B2787D" w:rsidP="00B2787D">
            <w:pPr>
              <w:spacing w:after="0" w:line="240" w:lineRule="auto"/>
              <w:jc w:val="center"/>
              <w:rPr>
                <w:rFonts w:ascii="PT Astra Serif" w:eastAsia="Times New Roman" w:hAnsi="PT Astra Serif" w:cs="Times New Roman"/>
                <w:highlight w:val="yellow"/>
              </w:rPr>
            </w:pPr>
            <w:r w:rsidRPr="00B2787D">
              <w:rPr>
                <w:rFonts w:ascii="PT Astra Serif" w:eastAsia="Times New Roman" w:hAnsi="PT Astra Serif" w:cs="Times New Roman"/>
              </w:rPr>
              <w:t>2</w:t>
            </w:r>
          </w:p>
        </w:tc>
      </w:tr>
      <w:tr w:rsidR="00B2787D" w:rsidRPr="00B2787D" w14:paraId="65CBAFB2" w14:textId="77777777" w:rsidTr="006E0CF2">
        <w:tc>
          <w:tcPr>
            <w:tcW w:w="3969" w:type="dxa"/>
          </w:tcPr>
          <w:p w14:paraId="0AC312E2" w14:textId="77777777" w:rsidR="00B2787D" w:rsidRPr="00B2787D" w:rsidRDefault="00B2787D" w:rsidP="00B2787D">
            <w:pPr>
              <w:spacing w:after="0" w:line="240" w:lineRule="auto"/>
              <w:jc w:val="both"/>
              <w:rPr>
                <w:rFonts w:ascii="PT Astra Serif" w:eastAsia="Calibri" w:hAnsi="PT Astra Serif" w:cs="Times New Roman"/>
                <w:kern w:val="3"/>
                <w:highlight w:val="yellow"/>
                <w:shd w:val="clear" w:color="auto" w:fill="FFFFFF"/>
              </w:rPr>
            </w:pPr>
            <w:r w:rsidRPr="00B2787D">
              <w:rPr>
                <w:rFonts w:ascii="PT Astra Serif" w:eastAsia="Calibri" w:hAnsi="PT Astra Serif" w:cs="Times New Roman"/>
                <w:kern w:val="3"/>
                <w:shd w:val="clear" w:color="auto" w:fill="FFFFFF"/>
              </w:rPr>
              <w:t xml:space="preserve">Конкурс на лучшую цифровую открытку в </w:t>
            </w:r>
            <w:proofErr w:type="spellStart"/>
            <w:r w:rsidRPr="00B2787D">
              <w:rPr>
                <w:rFonts w:ascii="PT Astra Serif" w:eastAsia="Calibri" w:hAnsi="PT Astra Serif" w:cs="Times New Roman"/>
                <w:kern w:val="3"/>
                <w:shd w:val="clear" w:color="auto" w:fill="FFFFFF"/>
              </w:rPr>
              <w:t>Scratch</w:t>
            </w:r>
            <w:proofErr w:type="spellEnd"/>
            <w:r w:rsidRPr="00B2787D">
              <w:rPr>
                <w:rFonts w:ascii="PT Astra Serif" w:eastAsia="Calibri" w:hAnsi="PT Astra Serif" w:cs="Times New Roman"/>
                <w:kern w:val="3"/>
                <w:shd w:val="clear" w:color="auto" w:fill="FFFFFF"/>
              </w:rPr>
              <w:t>, приуроченный ко Дню защитника Отечества</w:t>
            </w:r>
          </w:p>
        </w:tc>
        <w:tc>
          <w:tcPr>
            <w:tcW w:w="2694" w:type="dxa"/>
          </w:tcPr>
          <w:p w14:paraId="78B8107C" w14:textId="77777777" w:rsidR="00B2787D" w:rsidRPr="00B2787D" w:rsidRDefault="00B2787D" w:rsidP="00B2787D">
            <w:pPr>
              <w:spacing w:after="0" w:line="240" w:lineRule="auto"/>
              <w:jc w:val="center"/>
              <w:rPr>
                <w:rFonts w:ascii="PT Astra Serif" w:eastAsia="Calibri" w:hAnsi="PT Astra Serif" w:cs="Times New Roman"/>
                <w:shd w:val="clear" w:color="auto" w:fill="FFFFFF"/>
              </w:rPr>
            </w:pPr>
            <w:r w:rsidRPr="00B2787D">
              <w:rPr>
                <w:rFonts w:ascii="PT Astra Serif" w:eastAsia="Calibri" w:hAnsi="PT Astra Serif" w:cs="Times New Roman"/>
                <w:shd w:val="clear" w:color="auto" w:fill="FFFFFF"/>
              </w:rPr>
              <w:t>ИT-куб</w:t>
            </w:r>
          </w:p>
          <w:p w14:paraId="485D6194" w14:textId="77777777" w:rsidR="00B2787D" w:rsidRPr="00B2787D" w:rsidRDefault="00B2787D" w:rsidP="00B2787D">
            <w:pPr>
              <w:spacing w:after="0" w:line="240" w:lineRule="auto"/>
              <w:jc w:val="center"/>
              <w:rPr>
                <w:rFonts w:ascii="PT Astra Serif" w:eastAsia="Times New Roman" w:hAnsi="PT Astra Serif" w:cs="Times New Roman"/>
                <w:highlight w:val="yellow"/>
              </w:rPr>
            </w:pPr>
            <w:proofErr w:type="spellStart"/>
            <w:r w:rsidRPr="00B2787D">
              <w:rPr>
                <w:rFonts w:ascii="PT Astra Serif" w:eastAsia="Calibri" w:hAnsi="PT Astra Serif" w:cs="Times New Roman"/>
                <w:shd w:val="clear" w:color="auto" w:fill="FFFFFF"/>
              </w:rPr>
              <w:t>г.Кондрово</w:t>
            </w:r>
            <w:proofErr w:type="spellEnd"/>
          </w:p>
        </w:tc>
        <w:tc>
          <w:tcPr>
            <w:tcW w:w="1559" w:type="dxa"/>
          </w:tcPr>
          <w:p w14:paraId="41754069" w14:textId="77777777" w:rsidR="00B2787D" w:rsidRPr="00B2787D" w:rsidRDefault="00B2787D" w:rsidP="00B2787D">
            <w:pPr>
              <w:spacing w:after="0" w:line="240" w:lineRule="auto"/>
              <w:jc w:val="center"/>
              <w:rPr>
                <w:rFonts w:ascii="PT Astra Serif" w:eastAsia="Times New Roman" w:hAnsi="PT Astra Serif" w:cs="Times New Roman"/>
                <w:highlight w:val="yellow"/>
              </w:rPr>
            </w:pPr>
            <w:r w:rsidRPr="00B2787D">
              <w:rPr>
                <w:rFonts w:ascii="PT Astra Serif" w:eastAsia="Times New Roman" w:hAnsi="PT Astra Serif" w:cs="Times New Roman"/>
              </w:rPr>
              <w:t>19</w:t>
            </w:r>
          </w:p>
        </w:tc>
        <w:tc>
          <w:tcPr>
            <w:tcW w:w="1276" w:type="dxa"/>
          </w:tcPr>
          <w:p w14:paraId="4A34C739" w14:textId="77777777" w:rsidR="00B2787D" w:rsidRPr="00B2787D" w:rsidRDefault="00B2787D" w:rsidP="00B2787D">
            <w:pPr>
              <w:spacing w:after="0" w:line="240" w:lineRule="auto"/>
              <w:jc w:val="center"/>
              <w:rPr>
                <w:rFonts w:ascii="PT Astra Serif" w:eastAsia="Times New Roman" w:hAnsi="PT Astra Serif" w:cs="Times New Roman"/>
                <w:highlight w:val="yellow"/>
              </w:rPr>
            </w:pPr>
            <w:r w:rsidRPr="00B2787D">
              <w:rPr>
                <w:rFonts w:ascii="PT Astra Serif" w:eastAsia="Times New Roman" w:hAnsi="PT Astra Serif" w:cs="Times New Roman"/>
              </w:rPr>
              <w:t>9</w:t>
            </w:r>
          </w:p>
        </w:tc>
      </w:tr>
      <w:tr w:rsidR="00B2787D" w:rsidRPr="00B2787D" w14:paraId="553E6D3A" w14:textId="77777777" w:rsidTr="006E0CF2">
        <w:trPr>
          <w:trHeight w:val="782"/>
        </w:trPr>
        <w:tc>
          <w:tcPr>
            <w:tcW w:w="3969" w:type="dxa"/>
          </w:tcPr>
          <w:p w14:paraId="52201F46" w14:textId="77777777" w:rsidR="00B2787D" w:rsidRPr="00B2787D" w:rsidRDefault="00B2787D" w:rsidP="00B2787D">
            <w:pPr>
              <w:spacing w:after="0" w:line="240" w:lineRule="auto"/>
              <w:jc w:val="both"/>
              <w:rPr>
                <w:rFonts w:ascii="PT Astra Serif" w:eastAsia="Calibri" w:hAnsi="PT Astra Serif" w:cs="Times New Roman"/>
                <w:b/>
                <w:color w:val="000000"/>
                <w:kern w:val="3"/>
                <w:highlight w:val="yellow"/>
                <w:shd w:val="clear" w:color="auto" w:fill="FFFFFF"/>
              </w:rPr>
            </w:pPr>
            <w:r w:rsidRPr="00B2787D">
              <w:rPr>
                <w:rFonts w:ascii="PT Astra Serif" w:eastAsia="Calibri" w:hAnsi="PT Astra Serif" w:cs="Times New Roman"/>
                <w:shd w:val="clear" w:color="auto" w:fill="FFFFFF"/>
              </w:rPr>
              <w:t xml:space="preserve">Приволжский межрегиональный тур X Всероссийской </w:t>
            </w:r>
            <w:proofErr w:type="spellStart"/>
            <w:r w:rsidRPr="00B2787D">
              <w:rPr>
                <w:rFonts w:ascii="PT Astra Serif" w:eastAsia="Calibri" w:hAnsi="PT Astra Serif" w:cs="Times New Roman"/>
                <w:shd w:val="clear" w:color="auto" w:fill="FFFFFF"/>
              </w:rPr>
              <w:t>Scratch</w:t>
            </w:r>
            <w:proofErr w:type="spellEnd"/>
            <w:r w:rsidRPr="00B2787D">
              <w:rPr>
                <w:rFonts w:ascii="PT Astra Serif" w:eastAsia="Calibri" w:hAnsi="PT Astra Serif" w:cs="Times New Roman"/>
                <w:shd w:val="clear" w:color="auto" w:fill="FFFFFF"/>
              </w:rPr>
              <w:t>-Олимпиады по креативному программированию</w:t>
            </w:r>
          </w:p>
        </w:tc>
        <w:tc>
          <w:tcPr>
            <w:tcW w:w="2694" w:type="dxa"/>
          </w:tcPr>
          <w:p w14:paraId="355C9194" w14:textId="77777777" w:rsidR="00B2787D" w:rsidRPr="00B2787D" w:rsidRDefault="00B2787D" w:rsidP="00B2787D">
            <w:pPr>
              <w:spacing w:after="0" w:line="240" w:lineRule="auto"/>
              <w:jc w:val="center"/>
              <w:rPr>
                <w:rFonts w:ascii="Times New Roman" w:eastAsia="Times New Roman" w:hAnsi="Times New Roman" w:cs="Times New Roman"/>
              </w:rPr>
            </w:pPr>
            <w:r w:rsidRPr="00B2787D">
              <w:rPr>
                <w:rFonts w:ascii="Times New Roman" w:eastAsia="Times New Roman" w:hAnsi="Times New Roman" w:cs="Times New Roman"/>
              </w:rPr>
              <w:t>ОГАН ОО «Центр «Алые паруса»,</w:t>
            </w:r>
          </w:p>
          <w:p w14:paraId="3B49A9BE" w14:textId="77777777" w:rsidR="00B2787D" w:rsidRPr="00B2787D" w:rsidRDefault="00B2787D" w:rsidP="00B2787D">
            <w:pPr>
              <w:spacing w:after="0" w:line="240" w:lineRule="auto"/>
              <w:jc w:val="center"/>
              <w:rPr>
                <w:rFonts w:ascii="PT Astra Serif" w:eastAsia="Times New Roman" w:hAnsi="PT Astra Serif" w:cs="Times New Roman"/>
                <w:highlight w:val="yellow"/>
              </w:rPr>
            </w:pPr>
            <w:r w:rsidRPr="00B2787D">
              <w:rPr>
                <w:rFonts w:ascii="Times New Roman" w:eastAsia="Times New Roman" w:hAnsi="Times New Roman" w:cs="Times New Roman"/>
              </w:rPr>
              <w:t xml:space="preserve"> ИТ-Куб</w:t>
            </w:r>
          </w:p>
        </w:tc>
        <w:tc>
          <w:tcPr>
            <w:tcW w:w="1559" w:type="dxa"/>
          </w:tcPr>
          <w:p w14:paraId="1401A2BC" w14:textId="77777777" w:rsidR="00B2787D" w:rsidRPr="00B2787D" w:rsidRDefault="00B2787D" w:rsidP="00B2787D">
            <w:pPr>
              <w:spacing w:after="0" w:line="240" w:lineRule="auto"/>
              <w:jc w:val="center"/>
              <w:rPr>
                <w:rFonts w:ascii="PT Astra Serif" w:eastAsia="Times New Roman" w:hAnsi="PT Astra Serif" w:cs="Times New Roman"/>
                <w:b/>
                <w:color w:val="FF0000"/>
                <w:highlight w:val="yellow"/>
              </w:rPr>
            </w:pPr>
            <w:r w:rsidRPr="00B2787D">
              <w:rPr>
                <w:rFonts w:ascii="PT Astra Serif" w:eastAsia="Times New Roman" w:hAnsi="PT Astra Serif" w:cs="Times New Roman"/>
              </w:rPr>
              <w:t>13</w:t>
            </w:r>
          </w:p>
        </w:tc>
        <w:tc>
          <w:tcPr>
            <w:tcW w:w="1276" w:type="dxa"/>
          </w:tcPr>
          <w:p w14:paraId="1DCCCF6E" w14:textId="77777777" w:rsidR="00B2787D" w:rsidRPr="00B2787D" w:rsidRDefault="00B2787D" w:rsidP="00B2787D">
            <w:pPr>
              <w:spacing w:after="0" w:line="240" w:lineRule="auto"/>
              <w:jc w:val="center"/>
              <w:rPr>
                <w:rFonts w:ascii="PT Astra Serif" w:eastAsia="Times New Roman" w:hAnsi="PT Astra Serif" w:cs="Times New Roman"/>
                <w:b/>
                <w:color w:val="FF0000"/>
                <w:highlight w:val="yellow"/>
              </w:rPr>
            </w:pPr>
            <w:r w:rsidRPr="00B2787D">
              <w:rPr>
                <w:rFonts w:ascii="PT Astra Serif" w:eastAsia="Times New Roman" w:hAnsi="PT Astra Serif" w:cs="Times New Roman"/>
              </w:rPr>
              <w:t>4</w:t>
            </w:r>
          </w:p>
        </w:tc>
      </w:tr>
      <w:tr w:rsidR="00B2787D" w:rsidRPr="00B2787D" w14:paraId="4EC49B4C" w14:textId="77777777" w:rsidTr="006E0CF2">
        <w:tc>
          <w:tcPr>
            <w:tcW w:w="3969" w:type="dxa"/>
          </w:tcPr>
          <w:p w14:paraId="56F121BC" w14:textId="77777777" w:rsidR="00B2787D" w:rsidRPr="00B2787D" w:rsidRDefault="00B2787D" w:rsidP="00B2787D">
            <w:pPr>
              <w:spacing w:after="0" w:line="240" w:lineRule="auto"/>
              <w:jc w:val="both"/>
              <w:rPr>
                <w:rFonts w:ascii="PT Astra Serif" w:eastAsia="Times New Roman" w:hAnsi="PT Astra Serif" w:cs="Times New Roman"/>
                <w:color w:val="000000"/>
                <w:highlight w:val="yellow"/>
              </w:rPr>
            </w:pPr>
            <w:r w:rsidRPr="00B2787D">
              <w:rPr>
                <w:rFonts w:ascii="PT Astra Serif" w:eastAsia="Times New Roman" w:hAnsi="PT Astra Serif" w:cs="Times New Roman"/>
              </w:rPr>
              <w:t>Всероссийский конкурс «IT-Масленица: провожаем зиму кодом!»</w:t>
            </w:r>
          </w:p>
        </w:tc>
        <w:tc>
          <w:tcPr>
            <w:tcW w:w="2694" w:type="dxa"/>
          </w:tcPr>
          <w:p w14:paraId="7BA81710" w14:textId="77777777" w:rsidR="00B2787D" w:rsidRPr="00B2787D" w:rsidRDefault="00B2787D" w:rsidP="00B2787D">
            <w:pPr>
              <w:spacing w:after="0" w:line="240" w:lineRule="auto"/>
              <w:jc w:val="center"/>
              <w:rPr>
                <w:rFonts w:ascii="PT Astra Serif" w:eastAsia="Calibri" w:hAnsi="PT Astra Serif" w:cs="Times New Roman"/>
                <w:shd w:val="clear" w:color="auto" w:fill="FFFFFF"/>
              </w:rPr>
            </w:pPr>
            <w:r w:rsidRPr="00B2787D">
              <w:rPr>
                <w:rFonts w:ascii="PT Astra Serif" w:eastAsia="Calibri" w:hAnsi="PT Astra Serif" w:cs="Times New Roman"/>
                <w:shd w:val="clear" w:color="auto" w:fill="FFFFFF"/>
              </w:rPr>
              <w:t>IT-куб</w:t>
            </w:r>
          </w:p>
          <w:p w14:paraId="7A89C4FC" w14:textId="77777777" w:rsidR="00B2787D" w:rsidRPr="00B2787D" w:rsidRDefault="00B2787D" w:rsidP="00B2787D">
            <w:pPr>
              <w:spacing w:after="0" w:line="240" w:lineRule="auto"/>
              <w:jc w:val="center"/>
              <w:rPr>
                <w:rFonts w:ascii="PT Astra Serif" w:eastAsia="Times New Roman" w:hAnsi="PT Astra Serif" w:cs="Times New Roman"/>
                <w:color w:val="000000"/>
                <w:highlight w:val="yellow"/>
              </w:rPr>
            </w:pPr>
            <w:proofErr w:type="spellStart"/>
            <w:r w:rsidRPr="00B2787D">
              <w:rPr>
                <w:rFonts w:ascii="PT Astra Serif" w:eastAsia="Calibri" w:hAnsi="PT Astra Serif" w:cs="Times New Roman"/>
                <w:shd w:val="clear" w:color="auto" w:fill="FFFFFF"/>
              </w:rPr>
              <w:t>г.Пермь</w:t>
            </w:r>
            <w:proofErr w:type="spellEnd"/>
          </w:p>
        </w:tc>
        <w:tc>
          <w:tcPr>
            <w:tcW w:w="1559" w:type="dxa"/>
          </w:tcPr>
          <w:p w14:paraId="1256E146" w14:textId="77777777" w:rsidR="00B2787D" w:rsidRPr="00B2787D" w:rsidRDefault="00B2787D" w:rsidP="00B2787D">
            <w:pPr>
              <w:spacing w:after="0" w:line="240" w:lineRule="auto"/>
              <w:jc w:val="center"/>
              <w:rPr>
                <w:rFonts w:ascii="PT Astra Serif" w:eastAsia="Times New Roman" w:hAnsi="PT Astra Serif" w:cs="Times New Roman"/>
                <w:color w:val="000000"/>
                <w:highlight w:val="yellow"/>
              </w:rPr>
            </w:pPr>
            <w:r w:rsidRPr="00B2787D">
              <w:rPr>
                <w:rFonts w:ascii="PT Astra Serif" w:eastAsia="Times New Roman" w:hAnsi="PT Astra Serif" w:cs="Times New Roman"/>
              </w:rPr>
              <w:t>13</w:t>
            </w:r>
          </w:p>
        </w:tc>
        <w:tc>
          <w:tcPr>
            <w:tcW w:w="1276" w:type="dxa"/>
          </w:tcPr>
          <w:p w14:paraId="2A0CF94C" w14:textId="77777777" w:rsidR="00B2787D" w:rsidRPr="00B2787D" w:rsidRDefault="00B2787D" w:rsidP="00B2787D">
            <w:pPr>
              <w:spacing w:after="0" w:line="240" w:lineRule="auto"/>
              <w:jc w:val="center"/>
              <w:rPr>
                <w:rFonts w:ascii="PT Astra Serif" w:eastAsia="Times New Roman" w:hAnsi="PT Astra Serif" w:cs="Times New Roman"/>
                <w:b/>
                <w:color w:val="FF0000"/>
                <w:highlight w:val="yellow"/>
              </w:rPr>
            </w:pPr>
            <w:r w:rsidRPr="00B2787D">
              <w:rPr>
                <w:rFonts w:ascii="PT Astra Serif" w:eastAsia="Times New Roman" w:hAnsi="PT Astra Serif" w:cs="Times New Roman"/>
              </w:rPr>
              <w:t>-</w:t>
            </w:r>
          </w:p>
        </w:tc>
      </w:tr>
      <w:tr w:rsidR="00B2787D" w:rsidRPr="00B2787D" w14:paraId="0DB8949B" w14:textId="77777777" w:rsidTr="006E0CF2">
        <w:tc>
          <w:tcPr>
            <w:tcW w:w="3969" w:type="dxa"/>
          </w:tcPr>
          <w:p w14:paraId="67867F69" w14:textId="77777777" w:rsidR="00B2787D" w:rsidRPr="00B2787D" w:rsidRDefault="00B2787D" w:rsidP="00B2787D">
            <w:pPr>
              <w:spacing w:after="0" w:line="240" w:lineRule="auto"/>
              <w:rPr>
                <w:rFonts w:ascii="PT Astra Serif" w:eastAsia="Times New Roman" w:hAnsi="PT Astra Serif" w:cs="Times New Roman"/>
              </w:rPr>
            </w:pPr>
            <w:r w:rsidRPr="00B2787D">
              <w:rPr>
                <w:rFonts w:ascii="PT Astra Serif" w:eastAsia="Times New Roman" w:hAnsi="PT Astra Serif" w:cs="Times New Roman"/>
              </w:rPr>
              <w:t>Всероссийский конкурс IT творчества</w:t>
            </w:r>
          </w:p>
          <w:p w14:paraId="2DD2BFF4" w14:textId="77777777" w:rsidR="00B2787D" w:rsidRPr="00B2787D" w:rsidRDefault="00B2787D" w:rsidP="00B2787D">
            <w:pPr>
              <w:spacing w:after="0" w:line="240" w:lineRule="auto"/>
              <w:rPr>
                <w:rFonts w:ascii="PT Astra Serif" w:eastAsia="Times New Roman" w:hAnsi="PT Astra Serif" w:cs="Times New Roman"/>
              </w:rPr>
            </w:pPr>
            <w:r w:rsidRPr="00B2787D">
              <w:rPr>
                <w:rFonts w:ascii="PT Astra Serif" w:eastAsia="Times New Roman" w:hAnsi="PT Astra Serif" w:cs="Times New Roman"/>
              </w:rPr>
              <w:t>«Вкусно жить», посвященный Всемирному дню пельменя</w:t>
            </w:r>
          </w:p>
        </w:tc>
        <w:tc>
          <w:tcPr>
            <w:tcW w:w="2694" w:type="dxa"/>
          </w:tcPr>
          <w:p w14:paraId="091AC132" w14:textId="77777777" w:rsidR="00B2787D" w:rsidRPr="00B2787D" w:rsidRDefault="00B2787D" w:rsidP="00B2787D">
            <w:pPr>
              <w:spacing w:after="0" w:line="240" w:lineRule="auto"/>
              <w:jc w:val="center"/>
              <w:rPr>
                <w:rFonts w:ascii="Times New Roman" w:eastAsia="Times New Roman" w:hAnsi="Times New Roman" w:cs="Times New Roman"/>
              </w:rPr>
            </w:pPr>
            <w:r w:rsidRPr="00B2787D">
              <w:rPr>
                <w:rFonts w:ascii="Times New Roman" w:eastAsia="Times New Roman" w:hAnsi="Times New Roman" w:cs="Times New Roman"/>
              </w:rPr>
              <w:t>ОГАН ОО «Центр «Алые паруса»,</w:t>
            </w:r>
          </w:p>
          <w:p w14:paraId="62724E90" w14:textId="77777777" w:rsidR="00B2787D" w:rsidRPr="00B2787D" w:rsidRDefault="00B2787D" w:rsidP="00B2787D">
            <w:pPr>
              <w:keepNext/>
              <w:keepLines/>
              <w:shd w:val="clear" w:color="auto" w:fill="FFFFFF"/>
              <w:spacing w:after="0" w:line="270" w:lineRule="atLeast"/>
              <w:jc w:val="center"/>
              <w:outlineLvl w:val="2"/>
              <w:rPr>
                <w:rFonts w:ascii="PT Astra Serif" w:eastAsia="Times New Roman" w:hAnsi="PT Astra Serif" w:cs="Times New Roman"/>
                <w:color w:val="000000"/>
                <w:sz w:val="24"/>
                <w:szCs w:val="24"/>
                <w:highlight w:val="yellow"/>
              </w:rPr>
            </w:pPr>
            <w:r w:rsidRPr="00B2787D">
              <w:rPr>
                <w:rFonts w:ascii="Times New Roman" w:eastAsia="Times New Roman" w:hAnsi="Times New Roman" w:cs="Times New Roman"/>
                <w:color w:val="1F3863"/>
                <w:sz w:val="24"/>
                <w:szCs w:val="24"/>
              </w:rPr>
              <w:t xml:space="preserve"> ИТ-Куб</w:t>
            </w:r>
          </w:p>
        </w:tc>
        <w:tc>
          <w:tcPr>
            <w:tcW w:w="1559" w:type="dxa"/>
          </w:tcPr>
          <w:p w14:paraId="563CDB61" w14:textId="77777777" w:rsidR="00B2787D" w:rsidRPr="00B2787D" w:rsidRDefault="00B2787D" w:rsidP="00B2787D">
            <w:pPr>
              <w:spacing w:after="0" w:line="240" w:lineRule="auto"/>
              <w:jc w:val="center"/>
              <w:rPr>
                <w:rFonts w:ascii="PT Astra Serif" w:eastAsia="Times New Roman" w:hAnsi="PT Astra Serif" w:cs="Times New Roman"/>
                <w:color w:val="000000"/>
                <w:highlight w:val="yellow"/>
              </w:rPr>
            </w:pPr>
            <w:r w:rsidRPr="00B2787D">
              <w:rPr>
                <w:rFonts w:ascii="PT Astra Serif" w:eastAsia="Times New Roman" w:hAnsi="PT Astra Serif" w:cs="Times New Roman"/>
              </w:rPr>
              <w:t>25</w:t>
            </w:r>
          </w:p>
        </w:tc>
        <w:tc>
          <w:tcPr>
            <w:tcW w:w="1276" w:type="dxa"/>
          </w:tcPr>
          <w:p w14:paraId="77B8F5BF" w14:textId="77777777" w:rsidR="00B2787D" w:rsidRPr="00B2787D" w:rsidRDefault="00B2787D" w:rsidP="00B2787D">
            <w:pPr>
              <w:spacing w:after="0" w:line="240" w:lineRule="auto"/>
              <w:jc w:val="center"/>
              <w:rPr>
                <w:rFonts w:ascii="PT Astra Serif" w:eastAsia="Times New Roman" w:hAnsi="PT Astra Serif" w:cs="Times New Roman"/>
                <w:b/>
                <w:color w:val="FF0000"/>
                <w:highlight w:val="yellow"/>
              </w:rPr>
            </w:pPr>
            <w:r w:rsidRPr="00B2787D">
              <w:rPr>
                <w:rFonts w:ascii="PT Astra Serif" w:eastAsia="Times New Roman" w:hAnsi="PT Astra Serif" w:cs="Times New Roman"/>
              </w:rPr>
              <w:t>14</w:t>
            </w:r>
          </w:p>
        </w:tc>
      </w:tr>
      <w:tr w:rsidR="00B2787D" w:rsidRPr="00B2787D" w14:paraId="29CF3198" w14:textId="77777777" w:rsidTr="006E0CF2">
        <w:tc>
          <w:tcPr>
            <w:tcW w:w="3969" w:type="dxa"/>
          </w:tcPr>
          <w:p w14:paraId="7D29A74A" w14:textId="77777777" w:rsidR="00B2787D" w:rsidRPr="00B2787D" w:rsidRDefault="00B2787D" w:rsidP="00B2787D">
            <w:pPr>
              <w:spacing w:after="0" w:line="240" w:lineRule="auto"/>
              <w:jc w:val="both"/>
              <w:rPr>
                <w:rFonts w:ascii="PT Astra Serif" w:eastAsia="Times New Roman" w:hAnsi="PT Astra Serif" w:cs="Times New Roman"/>
                <w:color w:val="000000"/>
                <w:highlight w:val="yellow"/>
              </w:rPr>
            </w:pPr>
            <w:r w:rsidRPr="00B2787D">
              <w:rPr>
                <w:rFonts w:ascii="PT Astra Serif" w:eastAsia="Times New Roman" w:hAnsi="PT Astra Serif" w:cs="Times New Roman"/>
              </w:rPr>
              <w:t xml:space="preserve">Межрегиональный дистанционный конкурс «Интерактивная открытка для мамы: Весенняя фантазия в </w:t>
            </w:r>
            <w:proofErr w:type="spellStart"/>
            <w:r w:rsidRPr="00B2787D">
              <w:rPr>
                <w:rFonts w:ascii="PT Astra Serif" w:eastAsia="Times New Roman" w:hAnsi="PT Astra Serif" w:cs="Times New Roman"/>
              </w:rPr>
              <w:t>Scratch</w:t>
            </w:r>
            <w:proofErr w:type="spellEnd"/>
            <w:r w:rsidRPr="00B2787D">
              <w:rPr>
                <w:rFonts w:ascii="PT Astra Serif" w:eastAsia="Times New Roman" w:hAnsi="PT Astra Serif" w:cs="Times New Roman"/>
              </w:rPr>
              <w:t>»</w:t>
            </w:r>
          </w:p>
        </w:tc>
        <w:tc>
          <w:tcPr>
            <w:tcW w:w="2694" w:type="dxa"/>
          </w:tcPr>
          <w:p w14:paraId="4203CFCC"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IT-куб</w:t>
            </w:r>
          </w:p>
          <w:p w14:paraId="2747A026" w14:textId="77777777" w:rsidR="00B2787D" w:rsidRPr="00B2787D" w:rsidRDefault="00B2787D" w:rsidP="00B2787D">
            <w:pPr>
              <w:spacing w:after="0" w:line="240" w:lineRule="auto"/>
              <w:jc w:val="center"/>
              <w:rPr>
                <w:rFonts w:ascii="PT Astra Serif" w:eastAsia="Times New Roman" w:hAnsi="PT Astra Serif" w:cs="Times New Roman"/>
                <w:color w:val="000000"/>
                <w:highlight w:val="yellow"/>
              </w:rPr>
            </w:pPr>
            <w:proofErr w:type="spellStart"/>
            <w:r w:rsidRPr="00B2787D">
              <w:rPr>
                <w:rFonts w:ascii="PT Astra Serif" w:eastAsia="Times New Roman" w:hAnsi="PT Astra Serif" w:cs="Times New Roman"/>
              </w:rPr>
              <w:t>г.Владивосток</w:t>
            </w:r>
            <w:proofErr w:type="spellEnd"/>
            <w:r w:rsidRPr="00B2787D">
              <w:rPr>
                <w:rFonts w:ascii="PT Astra Serif" w:eastAsia="Times New Roman" w:hAnsi="PT Astra Serif" w:cs="Times New Roman"/>
              </w:rPr>
              <w:t xml:space="preserve"> </w:t>
            </w:r>
          </w:p>
        </w:tc>
        <w:tc>
          <w:tcPr>
            <w:tcW w:w="1559" w:type="dxa"/>
          </w:tcPr>
          <w:p w14:paraId="01D79FE2" w14:textId="77777777" w:rsidR="00B2787D" w:rsidRPr="00B2787D" w:rsidRDefault="00B2787D" w:rsidP="00B2787D">
            <w:pPr>
              <w:spacing w:after="0" w:line="240" w:lineRule="auto"/>
              <w:jc w:val="center"/>
              <w:rPr>
                <w:rFonts w:ascii="PT Astra Serif" w:eastAsia="Times New Roman" w:hAnsi="PT Astra Serif" w:cs="Times New Roman"/>
                <w:color w:val="000000"/>
                <w:highlight w:val="yellow"/>
              </w:rPr>
            </w:pPr>
            <w:r w:rsidRPr="00B2787D">
              <w:rPr>
                <w:rFonts w:ascii="PT Astra Serif" w:eastAsia="Times New Roman" w:hAnsi="PT Astra Serif" w:cs="Times New Roman"/>
              </w:rPr>
              <w:t>12</w:t>
            </w:r>
          </w:p>
        </w:tc>
        <w:tc>
          <w:tcPr>
            <w:tcW w:w="1276" w:type="dxa"/>
          </w:tcPr>
          <w:p w14:paraId="481D5EEB" w14:textId="77777777" w:rsidR="00B2787D" w:rsidRPr="00B2787D" w:rsidRDefault="00B2787D" w:rsidP="00B2787D">
            <w:pPr>
              <w:spacing w:after="0" w:line="240" w:lineRule="auto"/>
              <w:jc w:val="center"/>
              <w:rPr>
                <w:rFonts w:ascii="PT Astra Serif" w:eastAsia="Times New Roman" w:hAnsi="PT Astra Serif" w:cs="Times New Roman"/>
                <w:b/>
                <w:color w:val="FF0000"/>
                <w:highlight w:val="yellow"/>
              </w:rPr>
            </w:pPr>
            <w:r w:rsidRPr="00B2787D">
              <w:rPr>
                <w:rFonts w:ascii="PT Astra Serif" w:eastAsia="Times New Roman" w:hAnsi="PT Astra Serif" w:cs="Times New Roman"/>
              </w:rPr>
              <w:t>3</w:t>
            </w:r>
          </w:p>
        </w:tc>
      </w:tr>
      <w:tr w:rsidR="00B2787D" w:rsidRPr="00B2787D" w14:paraId="18873D37" w14:textId="77777777" w:rsidTr="006E0CF2">
        <w:tc>
          <w:tcPr>
            <w:tcW w:w="3969" w:type="dxa"/>
          </w:tcPr>
          <w:p w14:paraId="0CAE64FF" w14:textId="77777777" w:rsidR="00B2787D" w:rsidRPr="00B2787D" w:rsidRDefault="00B2787D" w:rsidP="00B2787D">
            <w:pPr>
              <w:spacing w:after="0" w:line="240" w:lineRule="auto"/>
              <w:jc w:val="both"/>
              <w:rPr>
                <w:rFonts w:ascii="PT Astra Serif" w:eastAsia="Times New Roman" w:hAnsi="PT Astra Serif" w:cs="Times New Roman"/>
                <w:color w:val="000000"/>
                <w:highlight w:val="yellow"/>
              </w:rPr>
            </w:pPr>
            <w:r w:rsidRPr="00B2787D">
              <w:rPr>
                <w:rFonts w:ascii="PT Astra Serif" w:eastAsia="Times New Roman" w:hAnsi="PT Astra Serif" w:cs="Times New Roman"/>
              </w:rPr>
              <w:t xml:space="preserve">Открытый онлайн-конкурс по программированию в среде </w:t>
            </w:r>
            <w:proofErr w:type="spellStart"/>
            <w:r w:rsidRPr="00B2787D">
              <w:rPr>
                <w:rFonts w:ascii="PT Astra Serif" w:eastAsia="Times New Roman" w:hAnsi="PT Astra Serif" w:cs="Times New Roman"/>
              </w:rPr>
              <w:t>Scratch</w:t>
            </w:r>
            <w:proofErr w:type="spellEnd"/>
            <w:r w:rsidRPr="00B2787D">
              <w:rPr>
                <w:rFonts w:ascii="PT Astra Serif" w:eastAsia="Times New Roman" w:hAnsi="PT Astra Serif" w:cs="Times New Roman"/>
              </w:rPr>
              <w:t xml:space="preserve"> «Весеннее настроение: 8 Марта в цифре»</w:t>
            </w:r>
          </w:p>
        </w:tc>
        <w:tc>
          <w:tcPr>
            <w:tcW w:w="2694" w:type="dxa"/>
          </w:tcPr>
          <w:p w14:paraId="196536C6"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IT-куб</w:t>
            </w:r>
          </w:p>
          <w:p w14:paraId="5AF2FCE1" w14:textId="77777777" w:rsidR="00B2787D" w:rsidRPr="00B2787D" w:rsidRDefault="00B2787D" w:rsidP="00B2787D">
            <w:pPr>
              <w:spacing w:after="0" w:line="240" w:lineRule="auto"/>
              <w:jc w:val="center"/>
              <w:rPr>
                <w:rFonts w:ascii="PT Astra Serif" w:eastAsia="Times New Roman" w:hAnsi="PT Astra Serif" w:cs="Times New Roman"/>
                <w:color w:val="000000"/>
                <w:highlight w:val="yellow"/>
              </w:rPr>
            </w:pPr>
            <w:proofErr w:type="spellStart"/>
            <w:r w:rsidRPr="00B2787D">
              <w:rPr>
                <w:rFonts w:ascii="PT Astra Serif" w:eastAsia="Times New Roman" w:hAnsi="PT Astra Serif" w:cs="Times New Roman"/>
              </w:rPr>
              <w:t>г.Махачкала</w:t>
            </w:r>
            <w:proofErr w:type="spellEnd"/>
          </w:p>
        </w:tc>
        <w:tc>
          <w:tcPr>
            <w:tcW w:w="1559" w:type="dxa"/>
          </w:tcPr>
          <w:p w14:paraId="36DC315C" w14:textId="77777777" w:rsidR="00B2787D" w:rsidRPr="00B2787D" w:rsidRDefault="00B2787D" w:rsidP="00B2787D">
            <w:pPr>
              <w:spacing w:after="0" w:line="240" w:lineRule="auto"/>
              <w:jc w:val="center"/>
              <w:rPr>
                <w:rFonts w:ascii="PT Astra Serif" w:eastAsia="Times New Roman" w:hAnsi="PT Astra Serif" w:cs="Times New Roman"/>
                <w:color w:val="000000"/>
                <w:highlight w:val="yellow"/>
              </w:rPr>
            </w:pPr>
            <w:r w:rsidRPr="00B2787D">
              <w:rPr>
                <w:rFonts w:ascii="PT Astra Serif" w:eastAsia="Times New Roman" w:hAnsi="PT Astra Serif" w:cs="Times New Roman"/>
              </w:rPr>
              <w:t>24</w:t>
            </w:r>
          </w:p>
        </w:tc>
        <w:tc>
          <w:tcPr>
            <w:tcW w:w="1276" w:type="dxa"/>
          </w:tcPr>
          <w:p w14:paraId="385E664C" w14:textId="77777777" w:rsidR="00B2787D" w:rsidRPr="00B2787D" w:rsidRDefault="00B2787D" w:rsidP="00B2787D">
            <w:pPr>
              <w:spacing w:after="0" w:line="240" w:lineRule="auto"/>
              <w:jc w:val="center"/>
              <w:rPr>
                <w:rFonts w:ascii="PT Astra Serif" w:eastAsia="Times New Roman" w:hAnsi="PT Astra Serif" w:cs="Times New Roman"/>
                <w:color w:val="000000"/>
                <w:highlight w:val="yellow"/>
              </w:rPr>
            </w:pPr>
            <w:r w:rsidRPr="00B2787D">
              <w:rPr>
                <w:rFonts w:ascii="PT Astra Serif" w:eastAsia="Times New Roman" w:hAnsi="PT Astra Serif" w:cs="Times New Roman"/>
              </w:rPr>
              <w:t>1</w:t>
            </w:r>
          </w:p>
        </w:tc>
      </w:tr>
      <w:tr w:rsidR="00B2787D" w:rsidRPr="00B2787D" w14:paraId="7BAF3920" w14:textId="77777777" w:rsidTr="006E0CF2">
        <w:tc>
          <w:tcPr>
            <w:tcW w:w="3969" w:type="dxa"/>
          </w:tcPr>
          <w:p w14:paraId="17442506" w14:textId="77777777" w:rsidR="00B2787D" w:rsidRPr="00B2787D" w:rsidRDefault="00B2787D" w:rsidP="00B2787D">
            <w:pPr>
              <w:spacing w:after="0" w:line="240" w:lineRule="auto"/>
              <w:rPr>
                <w:rFonts w:ascii="PT Astra Serif" w:eastAsia="Times New Roman" w:hAnsi="PT Astra Serif" w:cs="Times New Roman"/>
                <w:color w:val="000000"/>
                <w:highlight w:val="yellow"/>
              </w:rPr>
            </w:pPr>
            <w:r w:rsidRPr="00B2787D">
              <w:rPr>
                <w:rFonts w:ascii="PT Astra Serif" w:eastAsia="Times New Roman" w:hAnsi="PT Astra Serif" w:cs="Times New Roman"/>
              </w:rPr>
              <w:t xml:space="preserve">финал III Всероссийского чемпионата по виртуальной и дополненной реальности — </w:t>
            </w:r>
            <w:proofErr w:type="spellStart"/>
            <w:r w:rsidRPr="00B2787D">
              <w:rPr>
                <w:rFonts w:ascii="PT Astra Serif" w:eastAsia="Times New Roman" w:hAnsi="PT Astra Serif" w:cs="Times New Roman"/>
              </w:rPr>
              <w:t>FEvr</w:t>
            </w:r>
            <w:proofErr w:type="spellEnd"/>
            <w:r w:rsidRPr="00B2787D">
              <w:rPr>
                <w:rFonts w:ascii="PT Astra Serif" w:eastAsia="Times New Roman" w:hAnsi="PT Astra Serif" w:cs="Times New Roman"/>
              </w:rPr>
              <w:t>/</w:t>
            </w:r>
            <w:proofErr w:type="spellStart"/>
            <w:r w:rsidRPr="00B2787D">
              <w:rPr>
                <w:rFonts w:ascii="PT Astra Serif" w:eastAsia="Times New Roman" w:hAnsi="PT Astra Serif" w:cs="Times New Roman"/>
              </w:rPr>
              <w:t>arT</w:t>
            </w:r>
            <w:proofErr w:type="spellEnd"/>
          </w:p>
        </w:tc>
        <w:tc>
          <w:tcPr>
            <w:tcW w:w="2694" w:type="dxa"/>
          </w:tcPr>
          <w:p w14:paraId="2C4D19F1" w14:textId="77777777" w:rsidR="00B2787D" w:rsidRPr="00B2787D" w:rsidRDefault="00B2787D" w:rsidP="00B2787D">
            <w:pPr>
              <w:spacing w:after="0" w:line="240" w:lineRule="auto"/>
              <w:jc w:val="center"/>
              <w:rPr>
                <w:rFonts w:ascii="PT Astra Serif" w:eastAsia="Calibri" w:hAnsi="PT Astra Serif" w:cs="Times New Roman"/>
                <w:shd w:val="clear" w:color="auto" w:fill="FFFFFF"/>
              </w:rPr>
            </w:pPr>
            <w:r w:rsidRPr="00B2787D">
              <w:rPr>
                <w:rFonts w:ascii="PT Astra Serif" w:eastAsia="Calibri" w:hAnsi="PT Astra Serif" w:cs="Times New Roman"/>
                <w:shd w:val="clear" w:color="auto" w:fill="FFFFFF"/>
              </w:rPr>
              <w:t xml:space="preserve">IT-куб  </w:t>
            </w:r>
          </w:p>
          <w:p w14:paraId="24E90653" w14:textId="77777777" w:rsidR="00B2787D" w:rsidRPr="00B2787D" w:rsidRDefault="00B2787D" w:rsidP="00B2787D">
            <w:pPr>
              <w:spacing w:after="0" w:line="240" w:lineRule="auto"/>
              <w:jc w:val="center"/>
              <w:rPr>
                <w:rFonts w:ascii="PT Astra Serif" w:eastAsia="Times New Roman" w:hAnsi="PT Astra Serif" w:cs="Times New Roman"/>
                <w:color w:val="000000"/>
                <w:highlight w:val="yellow"/>
              </w:rPr>
            </w:pPr>
            <w:proofErr w:type="spellStart"/>
            <w:r w:rsidRPr="00B2787D">
              <w:rPr>
                <w:rFonts w:ascii="PT Astra Serif" w:eastAsia="Calibri" w:hAnsi="PT Astra Serif" w:cs="Times New Roman"/>
                <w:shd w:val="clear" w:color="auto" w:fill="FFFFFF"/>
              </w:rPr>
              <w:t>г.</w:t>
            </w:r>
            <w:r w:rsidRPr="00B2787D">
              <w:rPr>
                <w:rFonts w:ascii="PT Astra Serif" w:eastAsia="Times New Roman" w:hAnsi="PT Astra Serif" w:cs="Times New Roman"/>
              </w:rPr>
              <w:t>Санкт</w:t>
            </w:r>
            <w:proofErr w:type="spellEnd"/>
            <w:r w:rsidRPr="00B2787D">
              <w:rPr>
                <w:rFonts w:ascii="PT Astra Serif" w:eastAsia="Times New Roman" w:hAnsi="PT Astra Serif" w:cs="Times New Roman"/>
              </w:rPr>
              <w:t>-Петербург</w:t>
            </w:r>
          </w:p>
        </w:tc>
        <w:tc>
          <w:tcPr>
            <w:tcW w:w="1559" w:type="dxa"/>
          </w:tcPr>
          <w:p w14:paraId="1AA4547A" w14:textId="77777777" w:rsidR="00B2787D" w:rsidRPr="00B2787D" w:rsidRDefault="00B2787D" w:rsidP="00B2787D">
            <w:pPr>
              <w:spacing w:after="0" w:line="240" w:lineRule="auto"/>
              <w:jc w:val="center"/>
              <w:rPr>
                <w:rFonts w:ascii="PT Astra Serif" w:eastAsia="Times New Roman" w:hAnsi="PT Astra Serif" w:cs="Times New Roman"/>
                <w:color w:val="000000"/>
                <w:highlight w:val="yellow"/>
              </w:rPr>
            </w:pPr>
            <w:r w:rsidRPr="00B2787D">
              <w:rPr>
                <w:rFonts w:ascii="PT Astra Serif" w:eastAsia="Times New Roman" w:hAnsi="PT Astra Serif" w:cs="Times New Roman"/>
              </w:rPr>
              <w:t>2</w:t>
            </w:r>
          </w:p>
        </w:tc>
        <w:tc>
          <w:tcPr>
            <w:tcW w:w="1276" w:type="dxa"/>
          </w:tcPr>
          <w:p w14:paraId="2D499A3F" w14:textId="77777777" w:rsidR="00B2787D" w:rsidRPr="00B2787D" w:rsidRDefault="00B2787D" w:rsidP="00B2787D">
            <w:pPr>
              <w:spacing w:after="0" w:line="240" w:lineRule="auto"/>
              <w:jc w:val="center"/>
              <w:rPr>
                <w:rFonts w:ascii="PT Astra Serif" w:eastAsia="Times New Roman" w:hAnsi="PT Astra Serif" w:cs="Times New Roman"/>
                <w:color w:val="000000"/>
                <w:highlight w:val="yellow"/>
              </w:rPr>
            </w:pPr>
            <w:r w:rsidRPr="00B2787D">
              <w:rPr>
                <w:rFonts w:ascii="PT Astra Serif" w:eastAsia="Times New Roman" w:hAnsi="PT Astra Serif" w:cs="Times New Roman"/>
              </w:rPr>
              <w:t>2</w:t>
            </w:r>
          </w:p>
        </w:tc>
      </w:tr>
      <w:tr w:rsidR="00B2787D" w:rsidRPr="00B2787D" w14:paraId="5F46BDBB" w14:textId="77777777" w:rsidTr="006E0CF2">
        <w:tc>
          <w:tcPr>
            <w:tcW w:w="3969" w:type="dxa"/>
          </w:tcPr>
          <w:p w14:paraId="0C2F8374" w14:textId="77777777" w:rsidR="00B2787D" w:rsidRPr="00B2787D" w:rsidRDefault="00B2787D" w:rsidP="00B2787D">
            <w:pPr>
              <w:spacing w:after="0" w:line="240" w:lineRule="auto"/>
              <w:rPr>
                <w:rFonts w:ascii="PT Astra Serif" w:eastAsia="Times New Roman" w:hAnsi="PT Astra Serif" w:cs="Times New Roman"/>
              </w:rPr>
            </w:pPr>
            <w:r w:rsidRPr="00B2787D">
              <w:rPr>
                <w:rFonts w:ascii="PT Astra Serif" w:eastAsia="Times New Roman" w:hAnsi="PT Astra Serif" w:cs="Times New Roman"/>
              </w:rPr>
              <w:t xml:space="preserve">Хакатон ИТ+ </w:t>
            </w:r>
          </w:p>
        </w:tc>
        <w:tc>
          <w:tcPr>
            <w:tcW w:w="2694" w:type="dxa"/>
          </w:tcPr>
          <w:p w14:paraId="15D2B250" w14:textId="77777777" w:rsidR="00B2787D" w:rsidRPr="00B2787D" w:rsidRDefault="00B2787D" w:rsidP="00B2787D">
            <w:pPr>
              <w:spacing w:after="0" w:line="240" w:lineRule="auto"/>
              <w:jc w:val="center"/>
              <w:rPr>
                <w:rFonts w:ascii="Times New Roman" w:eastAsia="Times New Roman" w:hAnsi="Times New Roman" w:cs="Times New Roman"/>
              </w:rPr>
            </w:pPr>
            <w:r w:rsidRPr="00B2787D">
              <w:rPr>
                <w:rFonts w:ascii="Times New Roman" w:eastAsia="Times New Roman" w:hAnsi="Times New Roman" w:cs="Times New Roman"/>
              </w:rPr>
              <w:t>ОГАН ОО «Центр «Алые паруса»,</w:t>
            </w:r>
          </w:p>
          <w:p w14:paraId="4F0F713E" w14:textId="77777777" w:rsidR="00B2787D" w:rsidRPr="00B2787D" w:rsidRDefault="00B2787D" w:rsidP="00B2787D">
            <w:pPr>
              <w:spacing w:after="0" w:line="240" w:lineRule="auto"/>
              <w:jc w:val="center"/>
              <w:rPr>
                <w:rFonts w:ascii="PT Astra Serif" w:eastAsia="Calibri" w:hAnsi="PT Astra Serif" w:cs="Times New Roman"/>
                <w:shd w:val="clear" w:color="auto" w:fill="FFFFFF"/>
              </w:rPr>
            </w:pPr>
            <w:r w:rsidRPr="00B2787D">
              <w:rPr>
                <w:rFonts w:ascii="Times New Roman" w:eastAsia="Times New Roman" w:hAnsi="Times New Roman" w:cs="Times New Roman"/>
              </w:rPr>
              <w:t xml:space="preserve"> ИТ-Куб</w:t>
            </w:r>
          </w:p>
        </w:tc>
        <w:tc>
          <w:tcPr>
            <w:tcW w:w="1559" w:type="dxa"/>
          </w:tcPr>
          <w:p w14:paraId="1E782A9F"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23</w:t>
            </w:r>
          </w:p>
        </w:tc>
        <w:tc>
          <w:tcPr>
            <w:tcW w:w="1276" w:type="dxa"/>
          </w:tcPr>
          <w:p w14:paraId="0307DA1A"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8</w:t>
            </w:r>
          </w:p>
        </w:tc>
      </w:tr>
      <w:tr w:rsidR="00B2787D" w:rsidRPr="00B2787D" w14:paraId="7D390093" w14:textId="77777777" w:rsidTr="006E0CF2">
        <w:tc>
          <w:tcPr>
            <w:tcW w:w="3969" w:type="dxa"/>
          </w:tcPr>
          <w:p w14:paraId="37E9A82C" w14:textId="77777777" w:rsidR="00B2787D" w:rsidRPr="00B2787D" w:rsidRDefault="00B2787D" w:rsidP="00B2787D">
            <w:pPr>
              <w:rPr>
                <w:rFonts w:ascii="PT Astra Serif" w:eastAsia="Calibri" w:hAnsi="PT Astra Serif" w:cs="Times New Roman"/>
              </w:rPr>
            </w:pPr>
            <w:r w:rsidRPr="00B2787D">
              <w:rPr>
                <w:rFonts w:ascii="PT Astra Serif" w:eastAsia="Calibri" w:hAnsi="PT Astra Serif" w:cs="Times New Roman"/>
              </w:rPr>
              <w:t>Хакатона по разработке игр</w:t>
            </w:r>
          </w:p>
          <w:p w14:paraId="19E5666B" w14:textId="77777777" w:rsidR="00B2787D" w:rsidRPr="00B2787D" w:rsidRDefault="00B2787D" w:rsidP="00B2787D">
            <w:pPr>
              <w:spacing w:after="0" w:line="240" w:lineRule="auto"/>
              <w:rPr>
                <w:rFonts w:ascii="PT Astra Serif" w:eastAsia="Times New Roman" w:hAnsi="PT Astra Serif" w:cs="Times New Roman"/>
              </w:rPr>
            </w:pPr>
          </w:p>
        </w:tc>
        <w:tc>
          <w:tcPr>
            <w:tcW w:w="2694" w:type="dxa"/>
          </w:tcPr>
          <w:p w14:paraId="1096E6D3" w14:textId="77777777" w:rsidR="00B2787D" w:rsidRPr="00B2787D" w:rsidRDefault="00B2787D" w:rsidP="00B2787D">
            <w:pPr>
              <w:spacing w:after="0" w:line="240" w:lineRule="auto"/>
              <w:jc w:val="center"/>
              <w:rPr>
                <w:rFonts w:ascii="Times New Roman" w:eastAsia="Times New Roman" w:hAnsi="Times New Roman" w:cs="Times New Roman"/>
              </w:rPr>
            </w:pPr>
            <w:r w:rsidRPr="00B2787D">
              <w:rPr>
                <w:rFonts w:ascii="Times New Roman" w:eastAsia="Times New Roman" w:hAnsi="Times New Roman" w:cs="Times New Roman"/>
              </w:rPr>
              <w:t>ОГАН ОО «Центр «Алые паруса»,</w:t>
            </w:r>
          </w:p>
          <w:p w14:paraId="0821D8DD" w14:textId="77777777" w:rsidR="00B2787D" w:rsidRPr="00B2787D" w:rsidRDefault="00B2787D" w:rsidP="00B2787D">
            <w:pPr>
              <w:spacing w:after="0" w:line="240" w:lineRule="auto"/>
              <w:jc w:val="center"/>
              <w:rPr>
                <w:rFonts w:ascii="PT Astra Serif" w:eastAsia="Calibri" w:hAnsi="PT Astra Serif" w:cs="Times New Roman"/>
                <w:shd w:val="clear" w:color="auto" w:fill="FFFFFF"/>
              </w:rPr>
            </w:pPr>
            <w:r w:rsidRPr="00B2787D">
              <w:rPr>
                <w:rFonts w:ascii="Times New Roman" w:eastAsia="Times New Roman" w:hAnsi="Times New Roman" w:cs="Times New Roman"/>
              </w:rPr>
              <w:t xml:space="preserve"> ИТ-Куб</w:t>
            </w:r>
          </w:p>
        </w:tc>
        <w:tc>
          <w:tcPr>
            <w:tcW w:w="1559" w:type="dxa"/>
          </w:tcPr>
          <w:p w14:paraId="15895035"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33</w:t>
            </w:r>
          </w:p>
        </w:tc>
        <w:tc>
          <w:tcPr>
            <w:tcW w:w="1276" w:type="dxa"/>
          </w:tcPr>
          <w:p w14:paraId="4FD6C464"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9</w:t>
            </w:r>
          </w:p>
        </w:tc>
      </w:tr>
      <w:tr w:rsidR="00B2787D" w:rsidRPr="00B2787D" w14:paraId="4DE09169" w14:textId="77777777" w:rsidTr="006E0CF2">
        <w:tc>
          <w:tcPr>
            <w:tcW w:w="3969" w:type="dxa"/>
          </w:tcPr>
          <w:p w14:paraId="0ED7F5DA" w14:textId="77777777" w:rsidR="00B2787D" w:rsidRPr="00B2787D" w:rsidRDefault="00B2787D" w:rsidP="00B2787D">
            <w:pPr>
              <w:spacing w:after="0" w:line="240" w:lineRule="auto"/>
              <w:jc w:val="both"/>
              <w:rPr>
                <w:rFonts w:ascii="PT Astra Serif" w:eastAsia="Times New Roman" w:hAnsi="PT Astra Serif" w:cs="Times New Roman"/>
              </w:rPr>
            </w:pPr>
            <w:r w:rsidRPr="00B2787D">
              <w:rPr>
                <w:rFonts w:ascii="PT Astra Serif" w:eastAsia="Calibri" w:hAnsi="PT Astra Serif" w:cs="Arial"/>
                <w:color w:val="333333"/>
                <w:shd w:val="clear" w:color="auto" w:fill="FFFFFF"/>
              </w:rPr>
              <w:t>Всероссийского конкурса «</w:t>
            </w:r>
            <w:r w:rsidRPr="00B2787D">
              <w:rPr>
                <w:rFonts w:ascii="PT Astra Serif" w:eastAsia="Calibri" w:hAnsi="PT Astra Serif" w:cs="Arial"/>
                <w:bCs/>
                <w:color w:val="333333"/>
                <w:shd w:val="clear" w:color="auto" w:fill="FFFFFF"/>
              </w:rPr>
              <w:t>Код</w:t>
            </w:r>
            <w:r w:rsidRPr="00B2787D">
              <w:rPr>
                <w:rFonts w:ascii="PT Astra Serif" w:eastAsia="Calibri" w:hAnsi="PT Astra Serif" w:cs="Arial"/>
                <w:color w:val="333333"/>
                <w:shd w:val="clear" w:color="auto" w:fill="FFFFFF"/>
              </w:rPr>
              <w:t> </w:t>
            </w:r>
            <w:r w:rsidRPr="00B2787D">
              <w:rPr>
                <w:rFonts w:ascii="PT Astra Serif" w:eastAsia="Calibri" w:hAnsi="PT Astra Serif" w:cs="Arial"/>
                <w:bCs/>
                <w:color w:val="333333"/>
                <w:shd w:val="clear" w:color="auto" w:fill="FFFFFF"/>
              </w:rPr>
              <w:t>Весны</w:t>
            </w:r>
            <w:r w:rsidRPr="00B2787D">
              <w:rPr>
                <w:rFonts w:ascii="PT Astra Serif" w:eastAsia="Calibri" w:hAnsi="PT Astra Serif" w:cs="Arial"/>
                <w:color w:val="333333"/>
                <w:shd w:val="clear" w:color="auto" w:fill="FFFFFF"/>
              </w:rPr>
              <w:t>: </w:t>
            </w:r>
            <w:r w:rsidRPr="00B2787D">
              <w:rPr>
                <w:rFonts w:ascii="PT Astra Serif" w:eastAsia="Calibri" w:hAnsi="PT Astra Serif" w:cs="Arial"/>
                <w:bCs/>
                <w:color w:val="333333"/>
                <w:shd w:val="clear" w:color="auto" w:fill="FFFFFF"/>
              </w:rPr>
              <w:t>Миссия</w:t>
            </w:r>
            <w:r w:rsidRPr="00B2787D">
              <w:rPr>
                <w:rFonts w:ascii="PT Astra Serif" w:eastAsia="Calibri" w:hAnsi="PT Astra Serif" w:cs="Arial"/>
                <w:color w:val="333333"/>
                <w:shd w:val="clear" w:color="auto" w:fill="FFFFFF"/>
              </w:rPr>
              <w:t> </w:t>
            </w:r>
            <w:r w:rsidRPr="00B2787D">
              <w:rPr>
                <w:rFonts w:ascii="PT Astra Serif" w:eastAsia="Calibri" w:hAnsi="PT Astra Serif" w:cs="Arial"/>
                <w:bCs/>
                <w:color w:val="333333"/>
                <w:shd w:val="clear" w:color="auto" w:fill="FFFFFF"/>
              </w:rPr>
              <w:t>8</w:t>
            </w:r>
            <w:r w:rsidRPr="00B2787D">
              <w:rPr>
                <w:rFonts w:ascii="PT Astra Serif" w:eastAsia="Calibri" w:hAnsi="PT Astra Serif" w:cs="Arial"/>
                <w:color w:val="333333"/>
                <w:shd w:val="clear" w:color="auto" w:fill="FFFFFF"/>
              </w:rPr>
              <w:t>.</w:t>
            </w:r>
            <w:r w:rsidRPr="00B2787D">
              <w:rPr>
                <w:rFonts w:ascii="PT Astra Serif" w:eastAsia="Calibri" w:hAnsi="PT Astra Serif" w:cs="Arial"/>
                <w:bCs/>
                <w:color w:val="333333"/>
                <w:shd w:val="clear" w:color="auto" w:fill="FFFFFF"/>
              </w:rPr>
              <w:t>03</w:t>
            </w:r>
            <w:r w:rsidRPr="00B2787D">
              <w:rPr>
                <w:rFonts w:ascii="PT Astra Serif" w:eastAsia="Calibri" w:hAnsi="PT Astra Serif" w:cs="Arial"/>
                <w:color w:val="333333"/>
                <w:shd w:val="clear" w:color="auto" w:fill="FFFFFF"/>
              </w:rPr>
              <w:t>»</w:t>
            </w:r>
          </w:p>
        </w:tc>
        <w:tc>
          <w:tcPr>
            <w:tcW w:w="2694" w:type="dxa"/>
          </w:tcPr>
          <w:p w14:paraId="0DFF55C9" w14:textId="77777777" w:rsidR="00B2787D" w:rsidRPr="00B2787D" w:rsidRDefault="00B2787D" w:rsidP="00B2787D">
            <w:pPr>
              <w:spacing w:after="0" w:line="240" w:lineRule="auto"/>
              <w:jc w:val="center"/>
              <w:rPr>
                <w:rFonts w:ascii="PT Astra Serif" w:eastAsia="Calibri" w:hAnsi="PT Astra Serif" w:cs="Times New Roman"/>
                <w:color w:val="000000"/>
                <w:bdr w:val="none" w:sz="0" w:space="0" w:color="auto" w:frame="1"/>
                <w:shd w:val="clear" w:color="auto" w:fill="FFFFFF"/>
              </w:rPr>
            </w:pPr>
            <w:r w:rsidRPr="00B2787D">
              <w:rPr>
                <w:rFonts w:ascii="PT Astra Serif" w:eastAsia="Calibri" w:hAnsi="PT Astra Serif" w:cs="Times New Roman"/>
              </w:rPr>
              <w:fldChar w:fldCharType="begin"/>
            </w:r>
            <w:r w:rsidRPr="00B2787D">
              <w:rPr>
                <w:rFonts w:ascii="PT Astra Serif" w:eastAsia="Calibri" w:hAnsi="PT Astra Serif" w:cs="Times New Roman"/>
              </w:rPr>
              <w:instrText xml:space="preserve"> HYPERLINK "https://vk.com/itcube59" </w:instrText>
            </w:r>
            <w:r w:rsidRPr="00B2787D">
              <w:rPr>
                <w:rFonts w:ascii="PT Astra Serif" w:eastAsia="Calibri" w:hAnsi="PT Astra Serif" w:cs="Times New Roman"/>
              </w:rPr>
            </w:r>
            <w:r w:rsidRPr="00B2787D">
              <w:rPr>
                <w:rFonts w:ascii="PT Astra Serif" w:eastAsia="Calibri" w:hAnsi="PT Astra Serif" w:cs="Times New Roman"/>
              </w:rPr>
              <w:fldChar w:fldCharType="separate"/>
            </w:r>
            <w:r w:rsidRPr="00B2787D">
              <w:rPr>
                <w:rFonts w:ascii="PT Astra Serif" w:eastAsia="Calibri" w:hAnsi="PT Astra Serif" w:cs="Times New Roman"/>
                <w:color w:val="000000"/>
                <w:bdr w:val="none" w:sz="0" w:space="0" w:color="auto" w:frame="1"/>
                <w:shd w:val="clear" w:color="auto" w:fill="FFFFFF"/>
              </w:rPr>
              <w:t>IT-куб</w:t>
            </w:r>
            <w:bookmarkStart w:id="35" w:name="_Hlt232772821"/>
            <w:bookmarkStart w:id="36" w:name="_Hlt232772822"/>
            <w:bookmarkStart w:id="37" w:name="_Hlt232772833"/>
            <w:bookmarkStart w:id="38" w:name="_Hlt232772834"/>
            <w:bookmarkEnd w:id="35"/>
            <w:bookmarkEnd w:id="36"/>
            <w:bookmarkEnd w:id="37"/>
            <w:bookmarkEnd w:id="38"/>
          </w:p>
          <w:p w14:paraId="178AAC3B" w14:textId="77777777" w:rsidR="00B2787D" w:rsidRPr="00B2787D" w:rsidRDefault="00B2787D" w:rsidP="00B2787D">
            <w:pPr>
              <w:spacing w:after="0" w:line="240" w:lineRule="auto"/>
              <w:jc w:val="center"/>
              <w:rPr>
                <w:rFonts w:ascii="PT Astra Serif" w:eastAsia="Calibri" w:hAnsi="PT Astra Serif" w:cs="Times New Roman"/>
                <w:shd w:val="clear" w:color="auto" w:fill="FFFFFF"/>
              </w:rPr>
            </w:pPr>
            <w:r w:rsidRPr="00B2787D">
              <w:rPr>
                <w:rFonts w:ascii="PT Astra Serif" w:eastAsia="Calibri" w:hAnsi="PT Astra Serif" w:cs="Times New Roman"/>
              </w:rPr>
              <w:fldChar w:fldCharType="end"/>
            </w:r>
            <w:proofErr w:type="spellStart"/>
            <w:r w:rsidRPr="00B2787D">
              <w:rPr>
                <w:rFonts w:ascii="PT Astra Serif" w:eastAsia="Calibri" w:hAnsi="PT Astra Serif" w:cs="Times New Roman"/>
              </w:rPr>
              <w:t>г.Пермь</w:t>
            </w:r>
            <w:proofErr w:type="spellEnd"/>
          </w:p>
        </w:tc>
        <w:tc>
          <w:tcPr>
            <w:tcW w:w="1559" w:type="dxa"/>
          </w:tcPr>
          <w:p w14:paraId="3DFE0D5B"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25</w:t>
            </w:r>
          </w:p>
        </w:tc>
        <w:tc>
          <w:tcPr>
            <w:tcW w:w="1276" w:type="dxa"/>
          </w:tcPr>
          <w:p w14:paraId="56531F31"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w:t>
            </w:r>
          </w:p>
        </w:tc>
      </w:tr>
      <w:tr w:rsidR="00B2787D" w:rsidRPr="00B2787D" w14:paraId="0DDAC772" w14:textId="77777777" w:rsidTr="006E0CF2">
        <w:tc>
          <w:tcPr>
            <w:tcW w:w="3969" w:type="dxa"/>
          </w:tcPr>
          <w:p w14:paraId="3B375797" w14:textId="77777777" w:rsidR="00B2787D" w:rsidRPr="00B2787D" w:rsidRDefault="00B2787D" w:rsidP="00B2787D">
            <w:pPr>
              <w:spacing w:after="0" w:line="240" w:lineRule="auto"/>
              <w:jc w:val="both"/>
              <w:rPr>
                <w:rFonts w:ascii="PT Astra Serif" w:eastAsia="Times New Roman" w:hAnsi="PT Astra Serif" w:cs="Times New Roman"/>
              </w:rPr>
            </w:pPr>
            <w:r w:rsidRPr="00B2787D">
              <w:rPr>
                <w:rFonts w:ascii="PT Astra Serif" w:eastAsia="Times New Roman" w:hAnsi="PT Astra Serif" w:cs="Times New Roman"/>
              </w:rPr>
              <w:lastRenderedPageBreak/>
              <w:t>Всероссийский конкурс на лучший цифровой проект, приуроченный к году единства народов России «Мы - Россия»</w:t>
            </w:r>
          </w:p>
        </w:tc>
        <w:tc>
          <w:tcPr>
            <w:tcW w:w="2694" w:type="dxa"/>
          </w:tcPr>
          <w:p w14:paraId="55280BA7" w14:textId="77777777" w:rsidR="00B2787D" w:rsidRPr="00B2787D" w:rsidRDefault="00B2787D" w:rsidP="00B2787D">
            <w:pPr>
              <w:spacing w:after="0" w:line="240" w:lineRule="auto"/>
              <w:jc w:val="center"/>
              <w:rPr>
                <w:rFonts w:ascii="PT Astra Serif" w:eastAsia="Calibri" w:hAnsi="PT Astra Serif" w:cs="Times New Roman"/>
                <w:shd w:val="clear" w:color="auto" w:fill="FFFFFF"/>
              </w:rPr>
            </w:pPr>
            <w:r w:rsidRPr="00B2787D">
              <w:rPr>
                <w:rFonts w:ascii="PT Astra Serif" w:eastAsia="Calibri" w:hAnsi="PT Astra Serif" w:cs="Times New Roman"/>
                <w:shd w:val="clear" w:color="auto" w:fill="FFFFFF"/>
              </w:rPr>
              <w:t>Государственная публичная историческая библиотека России</w:t>
            </w:r>
          </w:p>
          <w:p w14:paraId="7C53F0AA" w14:textId="77777777" w:rsidR="00B2787D" w:rsidRPr="00B2787D" w:rsidRDefault="00B2787D" w:rsidP="00B2787D">
            <w:pPr>
              <w:spacing w:after="0" w:line="240" w:lineRule="auto"/>
              <w:jc w:val="center"/>
              <w:rPr>
                <w:rFonts w:ascii="PT Astra Serif" w:eastAsia="Calibri" w:hAnsi="PT Astra Serif" w:cs="Times New Roman"/>
                <w:shd w:val="clear" w:color="auto" w:fill="FFFFFF"/>
              </w:rPr>
            </w:pPr>
            <w:proofErr w:type="spellStart"/>
            <w:r w:rsidRPr="00B2787D">
              <w:rPr>
                <w:rFonts w:ascii="PT Astra Serif" w:eastAsia="Calibri" w:hAnsi="PT Astra Serif" w:cs="Times New Roman"/>
                <w:shd w:val="clear" w:color="auto" w:fill="FFFFFF"/>
              </w:rPr>
              <w:t>г.Москва</w:t>
            </w:r>
            <w:proofErr w:type="spellEnd"/>
          </w:p>
        </w:tc>
        <w:tc>
          <w:tcPr>
            <w:tcW w:w="1559" w:type="dxa"/>
          </w:tcPr>
          <w:p w14:paraId="3B449249"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20</w:t>
            </w:r>
          </w:p>
        </w:tc>
        <w:tc>
          <w:tcPr>
            <w:tcW w:w="1276" w:type="dxa"/>
          </w:tcPr>
          <w:p w14:paraId="50ACBCFB"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13</w:t>
            </w:r>
          </w:p>
        </w:tc>
      </w:tr>
      <w:tr w:rsidR="00B2787D" w:rsidRPr="00B2787D" w14:paraId="3C8B3D05" w14:textId="77777777" w:rsidTr="006E0CF2">
        <w:tc>
          <w:tcPr>
            <w:tcW w:w="3969" w:type="dxa"/>
          </w:tcPr>
          <w:p w14:paraId="1D222739" w14:textId="77777777" w:rsidR="00B2787D" w:rsidRPr="00B2787D" w:rsidRDefault="00B2787D" w:rsidP="00B2787D">
            <w:pPr>
              <w:spacing w:after="0" w:line="240" w:lineRule="auto"/>
              <w:jc w:val="both"/>
              <w:rPr>
                <w:rFonts w:ascii="PT Astra Serif" w:eastAsia="Times New Roman" w:hAnsi="PT Astra Serif" w:cs="Times New Roman"/>
              </w:rPr>
            </w:pPr>
            <w:r w:rsidRPr="00B2787D">
              <w:rPr>
                <w:rFonts w:ascii="PT Astra Serif" w:eastAsia="Times New Roman" w:hAnsi="PT Astra Serif" w:cs="Times New Roman"/>
              </w:rPr>
              <w:t>Всероссийский дистанционный конкурс по программированию «Весенняя «</w:t>
            </w:r>
            <w:proofErr w:type="spellStart"/>
            <w:r w:rsidRPr="00B2787D">
              <w:rPr>
                <w:rFonts w:ascii="PT Astra Serif" w:eastAsia="Times New Roman" w:hAnsi="PT Astra Serif" w:cs="Times New Roman"/>
              </w:rPr>
              <w:t>Scratch</w:t>
            </w:r>
            <w:proofErr w:type="spellEnd"/>
            <w:r w:rsidRPr="00B2787D">
              <w:rPr>
                <w:rFonts w:ascii="PT Astra Serif" w:eastAsia="Times New Roman" w:hAnsi="PT Astra Serif" w:cs="Times New Roman"/>
              </w:rPr>
              <w:t>- открытка».</w:t>
            </w:r>
          </w:p>
        </w:tc>
        <w:tc>
          <w:tcPr>
            <w:tcW w:w="2694" w:type="dxa"/>
          </w:tcPr>
          <w:p w14:paraId="42478222" w14:textId="77777777" w:rsidR="00B2787D" w:rsidRPr="00B2787D" w:rsidRDefault="00B2787D" w:rsidP="00B2787D">
            <w:pPr>
              <w:spacing w:after="0" w:line="240" w:lineRule="auto"/>
              <w:jc w:val="center"/>
              <w:rPr>
                <w:rFonts w:ascii="PT Astra Serif" w:eastAsia="Calibri" w:hAnsi="PT Astra Serif" w:cs="Arial"/>
                <w:color w:val="333333"/>
                <w:shd w:val="clear" w:color="auto" w:fill="FFFFFF"/>
              </w:rPr>
            </w:pPr>
            <w:r w:rsidRPr="00B2787D">
              <w:rPr>
                <w:rFonts w:ascii="PT Astra Serif" w:eastAsia="Calibri" w:hAnsi="PT Astra Serif" w:cs="Arial"/>
                <w:color w:val="333333"/>
                <w:shd w:val="clear" w:color="auto" w:fill="FFFFFF"/>
              </w:rPr>
              <w:t xml:space="preserve">IT-куб </w:t>
            </w:r>
          </w:p>
          <w:p w14:paraId="4C5836AE" w14:textId="77777777" w:rsidR="00B2787D" w:rsidRPr="00B2787D" w:rsidRDefault="00B2787D" w:rsidP="00B2787D">
            <w:pPr>
              <w:spacing w:after="0" w:line="240" w:lineRule="auto"/>
              <w:jc w:val="center"/>
              <w:rPr>
                <w:rFonts w:ascii="PT Astra Serif" w:eastAsia="Calibri" w:hAnsi="PT Astra Serif" w:cs="Times New Roman"/>
                <w:shd w:val="clear" w:color="auto" w:fill="FFFFFF"/>
              </w:rPr>
            </w:pPr>
            <w:r w:rsidRPr="00B2787D">
              <w:rPr>
                <w:rFonts w:ascii="PT Astra Serif" w:eastAsia="Calibri" w:hAnsi="PT Astra Serif" w:cs="Arial"/>
                <w:color w:val="333333"/>
                <w:shd w:val="clear" w:color="auto" w:fill="FFFFFF"/>
              </w:rPr>
              <w:t>г. Княгинино</w:t>
            </w:r>
          </w:p>
        </w:tc>
        <w:tc>
          <w:tcPr>
            <w:tcW w:w="1559" w:type="dxa"/>
          </w:tcPr>
          <w:p w14:paraId="6F36935D"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9</w:t>
            </w:r>
          </w:p>
        </w:tc>
        <w:tc>
          <w:tcPr>
            <w:tcW w:w="1276" w:type="dxa"/>
          </w:tcPr>
          <w:p w14:paraId="1BC0550B"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2</w:t>
            </w:r>
          </w:p>
        </w:tc>
      </w:tr>
      <w:tr w:rsidR="00B2787D" w:rsidRPr="00B2787D" w14:paraId="5DFC47B7" w14:textId="77777777" w:rsidTr="006E0CF2">
        <w:tc>
          <w:tcPr>
            <w:tcW w:w="3969" w:type="dxa"/>
          </w:tcPr>
          <w:p w14:paraId="44B0C13B" w14:textId="77777777" w:rsidR="00B2787D" w:rsidRPr="00B2787D" w:rsidRDefault="00B2787D" w:rsidP="00B2787D">
            <w:pPr>
              <w:spacing w:after="0" w:line="240" w:lineRule="auto"/>
              <w:jc w:val="both"/>
              <w:rPr>
                <w:rFonts w:ascii="PT Astra Serif" w:eastAsia="Times New Roman" w:hAnsi="PT Astra Serif" w:cs="Times New Roman"/>
              </w:rPr>
            </w:pPr>
            <w:r w:rsidRPr="00B2787D">
              <w:rPr>
                <w:rFonts w:ascii="PT Astra Serif" w:eastAsia="Times New Roman" w:hAnsi="PT Astra Serif" w:cs="Times New Roman"/>
              </w:rPr>
              <w:t>Открытый дистанционный конкурс</w:t>
            </w:r>
          </w:p>
          <w:p w14:paraId="4BF1DB29" w14:textId="77777777" w:rsidR="00B2787D" w:rsidRPr="00B2787D" w:rsidRDefault="00B2787D" w:rsidP="00B2787D">
            <w:pPr>
              <w:spacing w:after="0" w:line="240" w:lineRule="auto"/>
              <w:jc w:val="both"/>
              <w:rPr>
                <w:rFonts w:ascii="PT Astra Serif" w:eastAsia="Times New Roman" w:hAnsi="PT Astra Serif" w:cs="Times New Roman"/>
              </w:rPr>
            </w:pPr>
            <w:r w:rsidRPr="00B2787D">
              <w:rPr>
                <w:rFonts w:ascii="PT Astra Serif" w:eastAsia="Times New Roman" w:hAnsi="PT Astra Serif" w:cs="Times New Roman"/>
              </w:rPr>
              <w:t>на лучшую цифровую (2D или 3D) открытку «Открытка к дню Победы»</w:t>
            </w:r>
          </w:p>
        </w:tc>
        <w:tc>
          <w:tcPr>
            <w:tcW w:w="2694" w:type="dxa"/>
          </w:tcPr>
          <w:p w14:paraId="18718EDC" w14:textId="77777777" w:rsidR="00B2787D" w:rsidRPr="00B2787D" w:rsidRDefault="00B2787D" w:rsidP="00B2787D">
            <w:pPr>
              <w:spacing w:after="0" w:line="240" w:lineRule="auto"/>
              <w:jc w:val="center"/>
              <w:rPr>
                <w:rFonts w:ascii="PT Astra Serif" w:eastAsia="Calibri" w:hAnsi="PT Astra Serif" w:cs="Arial"/>
                <w:color w:val="333333"/>
                <w:shd w:val="clear" w:color="auto" w:fill="FFFFFF"/>
              </w:rPr>
            </w:pPr>
            <w:r w:rsidRPr="00B2787D">
              <w:rPr>
                <w:rFonts w:ascii="PT Astra Serif" w:eastAsia="Calibri" w:hAnsi="PT Astra Serif" w:cs="Arial"/>
                <w:color w:val="333333"/>
                <w:shd w:val="clear" w:color="auto" w:fill="FFFFFF"/>
              </w:rPr>
              <w:t xml:space="preserve">IT-куб </w:t>
            </w:r>
          </w:p>
          <w:p w14:paraId="57825507" w14:textId="77777777" w:rsidR="00B2787D" w:rsidRPr="00B2787D" w:rsidRDefault="00B2787D" w:rsidP="00B2787D">
            <w:pPr>
              <w:spacing w:after="0" w:line="240" w:lineRule="auto"/>
              <w:jc w:val="center"/>
              <w:rPr>
                <w:rFonts w:ascii="PT Astra Serif" w:eastAsia="Calibri" w:hAnsi="PT Astra Serif" w:cs="Times New Roman"/>
                <w:shd w:val="clear" w:color="auto" w:fill="FFFFFF"/>
              </w:rPr>
            </w:pPr>
            <w:r w:rsidRPr="00B2787D">
              <w:rPr>
                <w:rFonts w:ascii="PT Astra Serif" w:eastAsia="Calibri" w:hAnsi="PT Astra Serif" w:cs="Arial"/>
                <w:color w:val="333333"/>
                <w:shd w:val="clear" w:color="auto" w:fill="FFFFFF"/>
              </w:rPr>
              <w:t>г. Псков</w:t>
            </w:r>
          </w:p>
        </w:tc>
        <w:tc>
          <w:tcPr>
            <w:tcW w:w="1559" w:type="dxa"/>
          </w:tcPr>
          <w:p w14:paraId="3E04D5D8"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3</w:t>
            </w:r>
          </w:p>
        </w:tc>
        <w:tc>
          <w:tcPr>
            <w:tcW w:w="1276" w:type="dxa"/>
          </w:tcPr>
          <w:p w14:paraId="5A8C9350" w14:textId="77777777" w:rsidR="00B2787D" w:rsidRPr="00B2787D" w:rsidRDefault="00B2787D" w:rsidP="00B2787D">
            <w:pPr>
              <w:spacing w:after="0" w:line="240" w:lineRule="auto"/>
              <w:jc w:val="center"/>
              <w:rPr>
                <w:rFonts w:ascii="PT Astra Serif" w:eastAsia="Times New Roman" w:hAnsi="PT Astra Serif" w:cs="Times New Roman"/>
              </w:rPr>
            </w:pPr>
            <w:r w:rsidRPr="00B2787D">
              <w:rPr>
                <w:rFonts w:ascii="PT Astra Serif" w:eastAsia="Times New Roman" w:hAnsi="PT Astra Serif" w:cs="Times New Roman"/>
              </w:rPr>
              <w:t>-</w:t>
            </w:r>
          </w:p>
        </w:tc>
      </w:tr>
      <w:tr w:rsidR="00B2787D" w:rsidRPr="00B2787D" w14:paraId="63B00479" w14:textId="77777777" w:rsidTr="006E0CF2">
        <w:tc>
          <w:tcPr>
            <w:tcW w:w="3969" w:type="dxa"/>
          </w:tcPr>
          <w:p w14:paraId="325827A6" w14:textId="77777777" w:rsidR="00B2787D" w:rsidRPr="00B2787D" w:rsidRDefault="00B2787D" w:rsidP="00B2787D">
            <w:pPr>
              <w:spacing w:after="0" w:line="240" w:lineRule="auto"/>
              <w:jc w:val="both"/>
              <w:rPr>
                <w:rFonts w:ascii="PT Astra Serif" w:eastAsia="Times New Roman" w:hAnsi="PT Astra Serif" w:cs="Times New Roman"/>
                <w:b/>
              </w:rPr>
            </w:pPr>
            <w:r w:rsidRPr="00B2787D">
              <w:rPr>
                <w:rFonts w:ascii="PT Astra Serif" w:eastAsia="Times New Roman" w:hAnsi="PT Astra Serif" w:cs="Times New Roman"/>
                <w:b/>
              </w:rPr>
              <w:t>ВСЕГО</w:t>
            </w:r>
          </w:p>
        </w:tc>
        <w:tc>
          <w:tcPr>
            <w:tcW w:w="2694" w:type="dxa"/>
          </w:tcPr>
          <w:p w14:paraId="7AF5E1EB" w14:textId="77777777" w:rsidR="00B2787D" w:rsidRPr="00B2787D" w:rsidRDefault="00B2787D" w:rsidP="00B2787D">
            <w:pPr>
              <w:spacing w:after="0" w:line="240" w:lineRule="auto"/>
              <w:jc w:val="center"/>
              <w:rPr>
                <w:rFonts w:ascii="PT Astra Serif" w:eastAsia="Calibri" w:hAnsi="PT Astra Serif" w:cs="Arial"/>
                <w:color w:val="333333"/>
                <w:shd w:val="clear" w:color="auto" w:fill="FFFFFF"/>
              </w:rPr>
            </w:pPr>
          </w:p>
        </w:tc>
        <w:tc>
          <w:tcPr>
            <w:tcW w:w="1559" w:type="dxa"/>
          </w:tcPr>
          <w:p w14:paraId="45E8F3AD" w14:textId="77777777" w:rsidR="00B2787D" w:rsidRPr="00B2787D" w:rsidRDefault="00B2787D" w:rsidP="00B2787D">
            <w:pPr>
              <w:spacing w:after="0" w:line="240" w:lineRule="auto"/>
              <w:jc w:val="center"/>
              <w:rPr>
                <w:rFonts w:ascii="PT Astra Serif" w:eastAsia="Times New Roman" w:hAnsi="PT Astra Serif" w:cs="Times New Roman"/>
                <w:b/>
                <w:color w:val="000000"/>
              </w:rPr>
            </w:pPr>
            <w:r w:rsidRPr="00B2787D">
              <w:rPr>
                <w:rFonts w:ascii="PT Astra Serif" w:eastAsia="Times New Roman" w:hAnsi="PT Astra Serif" w:cs="Times New Roman"/>
                <w:b/>
                <w:color w:val="000000"/>
              </w:rPr>
              <w:t>234</w:t>
            </w:r>
          </w:p>
        </w:tc>
        <w:tc>
          <w:tcPr>
            <w:tcW w:w="1276" w:type="dxa"/>
          </w:tcPr>
          <w:p w14:paraId="14D8FEB4" w14:textId="77777777" w:rsidR="00B2787D" w:rsidRPr="00B2787D" w:rsidRDefault="00B2787D" w:rsidP="00B2787D">
            <w:pPr>
              <w:spacing w:after="0" w:line="240" w:lineRule="auto"/>
              <w:jc w:val="center"/>
              <w:rPr>
                <w:rFonts w:ascii="PT Astra Serif" w:eastAsia="Times New Roman" w:hAnsi="PT Astra Serif" w:cs="Times New Roman"/>
                <w:b/>
                <w:color w:val="000000"/>
              </w:rPr>
            </w:pPr>
            <w:r w:rsidRPr="00B2787D">
              <w:rPr>
                <w:rFonts w:ascii="PT Astra Serif" w:eastAsia="Times New Roman" w:hAnsi="PT Astra Serif" w:cs="Times New Roman"/>
                <w:b/>
                <w:color w:val="000000"/>
              </w:rPr>
              <w:t>67</w:t>
            </w:r>
          </w:p>
        </w:tc>
      </w:tr>
    </w:tbl>
    <w:p w14:paraId="5A72B84D" w14:textId="77777777" w:rsidR="00B2787D" w:rsidRPr="00B2787D" w:rsidRDefault="00B2787D" w:rsidP="00B2787D">
      <w:pPr>
        <w:spacing w:after="0" w:line="240" w:lineRule="auto"/>
        <w:ind w:firstLine="708"/>
        <w:contextualSpacing/>
        <w:jc w:val="both"/>
        <w:rPr>
          <w:rFonts w:ascii="PT Astra Serif" w:eastAsia="SimSun" w:hAnsi="PT Astra Serif" w:cs="F"/>
          <w:kern w:val="3"/>
          <w:sz w:val="28"/>
          <w:szCs w:val="28"/>
        </w:rPr>
      </w:pPr>
      <w:r w:rsidRPr="00B2787D">
        <w:rPr>
          <w:rFonts w:ascii="PT Astra Serif" w:eastAsia="SimSun" w:hAnsi="PT Astra Serif" w:cs="F"/>
          <w:kern w:val="3"/>
          <w:sz w:val="28"/>
          <w:szCs w:val="28"/>
        </w:rPr>
        <w:t>В 1 полугодии 2026 года педагоги ИТ-куба принимали участие:</w:t>
      </w:r>
    </w:p>
    <w:p w14:paraId="7E15476C" w14:textId="77777777" w:rsidR="00B2787D" w:rsidRPr="00B2787D" w:rsidRDefault="00B2787D" w:rsidP="00B2787D">
      <w:pPr>
        <w:spacing w:after="0" w:line="240" w:lineRule="auto"/>
        <w:ind w:firstLine="708"/>
        <w:contextualSpacing/>
        <w:jc w:val="both"/>
        <w:rPr>
          <w:rFonts w:ascii="PT Astra Serif" w:eastAsia="SimSun" w:hAnsi="PT Astra Serif" w:cs="F"/>
          <w:kern w:val="3"/>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9"/>
        <w:gridCol w:w="6361"/>
        <w:gridCol w:w="1763"/>
      </w:tblGrid>
      <w:tr w:rsidR="00B2787D" w:rsidRPr="00B2787D" w14:paraId="6E63A398" w14:textId="77777777" w:rsidTr="006E0CF2">
        <w:tc>
          <w:tcPr>
            <w:tcW w:w="1509" w:type="dxa"/>
            <w:tcBorders>
              <w:top w:val="single" w:sz="4" w:space="0" w:color="auto"/>
              <w:left w:val="single" w:sz="4" w:space="0" w:color="auto"/>
              <w:bottom w:val="single" w:sz="4" w:space="0" w:color="auto"/>
              <w:right w:val="single" w:sz="4" w:space="0" w:color="auto"/>
            </w:tcBorders>
            <w:vAlign w:val="center"/>
          </w:tcPr>
          <w:p w14:paraId="1161F831" w14:textId="77777777" w:rsidR="00B2787D" w:rsidRPr="00B2787D" w:rsidRDefault="00B2787D" w:rsidP="00B2787D">
            <w:pPr>
              <w:spacing w:after="0" w:line="240" w:lineRule="auto"/>
              <w:jc w:val="center"/>
              <w:rPr>
                <w:rFonts w:ascii="PT Astra Serif" w:eastAsia="Times New Roman" w:hAnsi="PT Astra Serif" w:cs="Times New Roman"/>
                <w:sz w:val="24"/>
                <w:szCs w:val="24"/>
                <w:lang w:eastAsia="ru-RU"/>
              </w:rPr>
            </w:pPr>
            <w:r w:rsidRPr="00B2787D">
              <w:rPr>
                <w:rFonts w:ascii="PT Astra Serif" w:eastAsia="Times New Roman" w:hAnsi="PT Astra Serif" w:cs="Times New Roman"/>
                <w:sz w:val="24"/>
                <w:szCs w:val="24"/>
                <w:lang w:eastAsia="ru-RU"/>
              </w:rPr>
              <w:t>Дата проведения</w:t>
            </w:r>
          </w:p>
        </w:tc>
        <w:tc>
          <w:tcPr>
            <w:tcW w:w="6361" w:type="dxa"/>
            <w:tcBorders>
              <w:top w:val="single" w:sz="4" w:space="0" w:color="auto"/>
              <w:left w:val="single" w:sz="4" w:space="0" w:color="auto"/>
              <w:bottom w:val="single" w:sz="4" w:space="0" w:color="auto"/>
              <w:right w:val="single" w:sz="4" w:space="0" w:color="auto"/>
            </w:tcBorders>
            <w:vAlign w:val="center"/>
          </w:tcPr>
          <w:p w14:paraId="767B3050" w14:textId="77777777" w:rsidR="00B2787D" w:rsidRPr="00B2787D" w:rsidRDefault="00B2787D" w:rsidP="00B2787D">
            <w:pPr>
              <w:spacing w:after="0" w:line="240" w:lineRule="auto"/>
              <w:jc w:val="center"/>
              <w:rPr>
                <w:rFonts w:ascii="PT Astra Serif" w:eastAsia="Times New Roman" w:hAnsi="PT Astra Serif" w:cs="Times New Roman"/>
                <w:sz w:val="24"/>
                <w:szCs w:val="24"/>
                <w:lang w:eastAsia="ru-RU"/>
              </w:rPr>
            </w:pPr>
            <w:r w:rsidRPr="00B2787D">
              <w:rPr>
                <w:rFonts w:ascii="PT Astra Serif" w:eastAsia="Times New Roman" w:hAnsi="PT Astra Serif" w:cs="Times New Roman"/>
                <w:sz w:val="24"/>
                <w:szCs w:val="24"/>
                <w:lang w:eastAsia="ru-RU"/>
              </w:rPr>
              <w:t>Название мероприятия</w:t>
            </w:r>
          </w:p>
        </w:tc>
        <w:tc>
          <w:tcPr>
            <w:tcW w:w="1763" w:type="dxa"/>
            <w:tcBorders>
              <w:top w:val="single" w:sz="4" w:space="0" w:color="auto"/>
              <w:left w:val="single" w:sz="4" w:space="0" w:color="auto"/>
              <w:bottom w:val="single" w:sz="4" w:space="0" w:color="auto"/>
              <w:right w:val="single" w:sz="4" w:space="0" w:color="auto"/>
            </w:tcBorders>
            <w:vAlign w:val="center"/>
          </w:tcPr>
          <w:p w14:paraId="6EF955F6" w14:textId="77777777" w:rsidR="00B2787D" w:rsidRPr="00B2787D" w:rsidRDefault="00B2787D" w:rsidP="00B2787D">
            <w:pPr>
              <w:spacing w:after="0" w:line="240" w:lineRule="auto"/>
              <w:jc w:val="center"/>
              <w:rPr>
                <w:rFonts w:ascii="PT Astra Serif" w:eastAsia="Times New Roman" w:hAnsi="PT Astra Serif" w:cs="Times New Roman"/>
                <w:sz w:val="24"/>
                <w:szCs w:val="24"/>
                <w:lang w:eastAsia="ru-RU"/>
              </w:rPr>
            </w:pPr>
            <w:r w:rsidRPr="00B2787D">
              <w:rPr>
                <w:rFonts w:ascii="PT Astra Serif" w:eastAsia="Times New Roman" w:hAnsi="PT Astra Serif" w:cs="Times New Roman"/>
                <w:sz w:val="24"/>
                <w:szCs w:val="24"/>
                <w:lang w:eastAsia="ru-RU"/>
              </w:rPr>
              <w:t>Численность участников</w:t>
            </w:r>
          </w:p>
        </w:tc>
      </w:tr>
      <w:tr w:rsidR="00B2787D" w:rsidRPr="00B2787D" w14:paraId="1BC2EED1" w14:textId="77777777" w:rsidTr="006E0CF2">
        <w:tc>
          <w:tcPr>
            <w:tcW w:w="9633" w:type="dxa"/>
            <w:gridSpan w:val="3"/>
            <w:tcBorders>
              <w:top w:val="single" w:sz="4" w:space="0" w:color="auto"/>
              <w:left w:val="single" w:sz="4" w:space="0" w:color="auto"/>
              <w:bottom w:val="single" w:sz="4" w:space="0" w:color="auto"/>
              <w:right w:val="single" w:sz="4" w:space="0" w:color="auto"/>
            </w:tcBorders>
          </w:tcPr>
          <w:p w14:paraId="7F87E757" w14:textId="77777777" w:rsidR="00B2787D" w:rsidRPr="00B2787D" w:rsidRDefault="00B2787D" w:rsidP="00B2787D">
            <w:pPr>
              <w:spacing w:after="0" w:line="240" w:lineRule="auto"/>
              <w:jc w:val="center"/>
              <w:rPr>
                <w:rFonts w:ascii="PT Astra Serif" w:eastAsia="Times New Roman" w:hAnsi="PT Astra Serif" w:cs="Times New Roman"/>
                <w:b/>
                <w:sz w:val="24"/>
                <w:szCs w:val="24"/>
                <w:lang w:eastAsia="ru-RU"/>
              </w:rPr>
            </w:pPr>
            <w:r w:rsidRPr="00B2787D">
              <w:rPr>
                <w:rFonts w:ascii="PT Astra Serif" w:eastAsia="Times New Roman" w:hAnsi="PT Astra Serif" w:cs="Times New Roman"/>
                <w:b/>
                <w:sz w:val="24"/>
                <w:szCs w:val="24"/>
                <w:lang w:eastAsia="ru-RU"/>
              </w:rPr>
              <w:t xml:space="preserve">Методические мероприятия, направленные на развитие педагогических кадров, </w:t>
            </w:r>
            <w:r w:rsidRPr="00B2787D">
              <w:rPr>
                <w:rFonts w:ascii="PT Astra Serif" w:eastAsia="Times New Roman" w:hAnsi="PT Astra Serif" w:cs="Times New Roman"/>
                <w:b/>
                <w:sz w:val="24"/>
                <w:szCs w:val="24"/>
                <w:lang w:eastAsia="ru-RU"/>
              </w:rPr>
              <w:br/>
              <w:t>в которых приняли участие педагоги Центра «</w:t>
            </w:r>
            <w:r w:rsidRPr="00B2787D">
              <w:rPr>
                <w:rFonts w:ascii="PT Astra Serif" w:eastAsia="Times New Roman" w:hAnsi="PT Astra Serif" w:cs="Times New Roman"/>
                <w:b/>
                <w:sz w:val="24"/>
                <w:szCs w:val="24"/>
                <w:lang w:val="en-US" w:eastAsia="ru-RU"/>
              </w:rPr>
              <w:t>IT</w:t>
            </w:r>
            <w:r w:rsidRPr="00B2787D">
              <w:rPr>
                <w:rFonts w:ascii="PT Astra Serif" w:eastAsia="Times New Roman" w:hAnsi="PT Astra Serif" w:cs="Times New Roman"/>
                <w:b/>
                <w:sz w:val="24"/>
                <w:szCs w:val="24"/>
                <w:lang w:eastAsia="ru-RU"/>
              </w:rPr>
              <w:t>-куб»</w:t>
            </w:r>
          </w:p>
        </w:tc>
      </w:tr>
      <w:tr w:rsidR="00B2787D" w:rsidRPr="00B2787D" w14:paraId="16FE8B7F" w14:textId="77777777" w:rsidTr="006E0CF2">
        <w:tc>
          <w:tcPr>
            <w:tcW w:w="1509" w:type="dxa"/>
            <w:tcBorders>
              <w:top w:val="single" w:sz="4" w:space="0" w:color="auto"/>
              <w:left w:val="single" w:sz="4" w:space="0" w:color="auto"/>
              <w:bottom w:val="single" w:sz="4" w:space="0" w:color="auto"/>
              <w:right w:val="single" w:sz="4" w:space="0" w:color="auto"/>
            </w:tcBorders>
          </w:tcPr>
          <w:p w14:paraId="2050854B" w14:textId="77777777" w:rsidR="00B2787D" w:rsidRPr="00B2787D" w:rsidRDefault="00B2787D" w:rsidP="00B2787D">
            <w:pPr>
              <w:spacing w:after="0" w:line="240" w:lineRule="auto"/>
              <w:jc w:val="center"/>
              <w:rPr>
                <w:rFonts w:ascii="PT Astra Serif" w:eastAsia="Times New Roman" w:hAnsi="PT Astra Serif" w:cs="Times New Roman"/>
                <w:lang w:eastAsia="ru-RU"/>
              </w:rPr>
            </w:pPr>
          </w:p>
        </w:tc>
        <w:tc>
          <w:tcPr>
            <w:tcW w:w="6361" w:type="dxa"/>
            <w:tcBorders>
              <w:top w:val="single" w:sz="4" w:space="0" w:color="auto"/>
              <w:left w:val="single" w:sz="4" w:space="0" w:color="auto"/>
              <w:bottom w:val="single" w:sz="4" w:space="0" w:color="auto"/>
              <w:right w:val="single" w:sz="4" w:space="0" w:color="auto"/>
            </w:tcBorders>
          </w:tcPr>
          <w:p w14:paraId="4C165F05" w14:textId="77777777" w:rsidR="00B2787D" w:rsidRPr="00B2787D" w:rsidRDefault="00B2787D" w:rsidP="00B2787D">
            <w:pPr>
              <w:keepNext/>
              <w:keepLines/>
              <w:shd w:val="clear" w:color="auto" w:fill="FFFFFF"/>
              <w:spacing w:after="0" w:line="240" w:lineRule="auto"/>
              <w:outlineLvl w:val="0"/>
              <w:rPr>
                <w:rFonts w:ascii="PT Astra Serif" w:eastAsia="DengXian Light" w:hAnsi="PT Astra Serif" w:cs="Times New Roman"/>
              </w:rPr>
            </w:pPr>
            <w:r w:rsidRPr="00B2787D">
              <w:rPr>
                <w:rFonts w:ascii="PT Astra Serif" w:eastAsia="DengXian Light" w:hAnsi="PT Astra Serif" w:cs="Times New Roman"/>
              </w:rPr>
              <w:t>Курсы повышения квалификации "Педагогическое сопровождение одаренных детей в контексте национальных приоритетов: развитие таланта и воспитание гражданина" (2025)</w:t>
            </w:r>
          </w:p>
          <w:p w14:paraId="11481551" w14:textId="77777777" w:rsidR="00B2787D" w:rsidRPr="00B2787D" w:rsidRDefault="00B2787D" w:rsidP="00B2787D">
            <w:pPr>
              <w:spacing w:after="0" w:line="240" w:lineRule="auto"/>
              <w:contextualSpacing/>
              <w:jc w:val="both"/>
              <w:rPr>
                <w:rFonts w:ascii="PT Astra Serif" w:eastAsia="Calibri" w:hAnsi="PT Astra Serif" w:cs="Times New Roman"/>
                <w:shd w:val="clear" w:color="auto" w:fill="FFFFFF"/>
              </w:rPr>
            </w:pPr>
          </w:p>
        </w:tc>
        <w:tc>
          <w:tcPr>
            <w:tcW w:w="1763" w:type="dxa"/>
            <w:tcBorders>
              <w:top w:val="single" w:sz="4" w:space="0" w:color="auto"/>
              <w:left w:val="single" w:sz="4" w:space="0" w:color="auto"/>
              <w:bottom w:val="single" w:sz="4" w:space="0" w:color="auto"/>
              <w:right w:val="single" w:sz="4" w:space="0" w:color="auto"/>
            </w:tcBorders>
          </w:tcPr>
          <w:p w14:paraId="15667761" w14:textId="77777777" w:rsidR="00B2787D" w:rsidRPr="00B2787D" w:rsidRDefault="00B2787D" w:rsidP="00B2787D">
            <w:pPr>
              <w:spacing w:after="0" w:line="240" w:lineRule="auto"/>
              <w:jc w:val="center"/>
              <w:rPr>
                <w:rFonts w:ascii="PT Astra Serif" w:eastAsia="Times New Roman" w:hAnsi="PT Astra Serif" w:cs="Times New Roman"/>
                <w:lang w:eastAsia="ru-RU"/>
              </w:rPr>
            </w:pPr>
            <w:r w:rsidRPr="00B2787D">
              <w:rPr>
                <w:rFonts w:ascii="PT Astra Serif" w:eastAsia="Times New Roman" w:hAnsi="PT Astra Serif" w:cs="Times New Roman"/>
                <w:lang w:eastAsia="ru-RU"/>
              </w:rPr>
              <w:t>5</w:t>
            </w:r>
          </w:p>
        </w:tc>
      </w:tr>
      <w:tr w:rsidR="00B2787D" w:rsidRPr="00B2787D" w14:paraId="187CC585" w14:textId="77777777" w:rsidTr="006E0CF2">
        <w:tc>
          <w:tcPr>
            <w:tcW w:w="1509" w:type="dxa"/>
            <w:tcBorders>
              <w:top w:val="single" w:sz="4" w:space="0" w:color="auto"/>
              <w:left w:val="single" w:sz="4" w:space="0" w:color="auto"/>
              <w:bottom w:val="single" w:sz="4" w:space="0" w:color="auto"/>
              <w:right w:val="single" w:sz="4" w:space="0" w:color="auto"/>
            </w:tcBorders>
          </w:tcPr>
          <w:p w14:paraId="3E3A5703" w14:textId="77777777" w:rsidR="00B2787D" w:rsidRPr="00B2787D" w:rsidRDefault="00B2787D" w:rsidP="00B2787D">
            <w:pPr>
              <w:spacing w:after="0" w:line="240" w:lineRule="auto"/>
              <w:jc w:val="center"/>
              <w:rPr>
                <w:rFonts w:ascii="PT Astra Serif" w:eastAsia="Calibri" w:hAnsi="PT Astra Serif" w:cs="Times New Roman"/>
              </w:rPr>
            </w:pPr>
            <w:r w:rsidRPr="00B2787D">
              <w:rPr>
                <w:rFonts w:ascii="PT Astra Serif" w:eastAsia="Calibri" w:hAnsi="PT Astra Serif" w:cs="Times New Roman"/>
              </w:rPr>
              <w:t>25 марта</w:t>
            </w:r>
          </w:p>
        </w:tc>
        <w:tc>
          <w:tcPr>
            <w:tcW w:w="6361" w:type="dxa"/>
            <w:tcBorders>
              <w:top w:val="single" w:sz="4" w:space="0" w:color="auto"/>
              <w:left w:val="single" w:sz="4" w:space="0" w:color="auto"/>
              <w:bottom w:val="single" w:sz="4" w:space="0" w:color="auto"/>
              <w:right w:val="single" w:sz="4" w:space="0" w:color="auto"/>
            </w:tcBorders>
          </w:tcPr>
          <w:p w14:paraId="5F28D9B1" w14:textId="77777777" w:rsidR="00B2787D" w:rsidRPr="00B2787D" w:rsidRDefault="00B2787D" w:rsidP="00B2787D">
            <w:pPr>
              <w:spacing w:after="0" w:line="240" w:lineRule="auto"/>
              <w:contextualSpacing/>
              <w:jc w:val="both"/>
              <w:rPr>
                <w:rFonts w:ascii="PT Astra Serif" w:eastAsia="Calibri" w:hAnsi="PT Astra Serif" w:cs="Times New Roman"/>
              </w:rPr>
            </w:pPr>
            <w:r w:rsidRPr="00B2787D">
              <w:rPr>
                <w:rFonts w:ascii="PT Astra Serif" w:eastAsia="Calibri" w:hAnsi="PT Astra Serif" w:cs="Times New Roman"/>
              </w:rPr>
              <w:t xml:space="preserve"> Лекция члена регионального отделения РВИО, лектора общества «Знание», профессора ФГБОУ ВО «</w:t>
            </w:r>
            <w:proofErr w:type="spellStart"/>
            <w:r w:rsidRPr="00B2787D">
              <w:rPr>
                <w:rFonts w:ascii="PT Astra Serif" w:eastAsia="Calibri" w:hAnsi="PT Astra Serif" w:cs="Times New Roman"/>
              </w:rPr>
              <w:t>УлГПУ</w:t>
            </w:r>
            <w:proofErr w:type="spellEnd"/>
            <w:r w:rsidRPr="00B2787D">
              <w:rPr>
                <w:rFonts w:ascii="PT Astra Serif" w:eastAsia="Calibri" w:hAnsi="PT Astra Serif" w:cs="Times New Roman"/>
              </w:rPr>
              <w:t xml:space="preserve"> им. И.Н. Ульянова» </w:t>
            </w:r>
            <w:proofErr w:type="spellStart"/>
            <w:r w:rsidRPr="00B2787D">
              <w:rPr>
                <w:rFonts w:ascii="PT Astra Serif" w:eastAsia="Calibri" w:hAnsi="PT Astra Serif" w:cs="Times New Roman"/>
              </w:rPr>
              <w:t>Бравиной</w:t>
            </w:r>
            <w:proofErr w:type="spellEnd"/>
            <w:r w:rsidRPr="00B2787D">
              <w:rPr>
                <w:rFonts w:ascii="PT Astra Serif" w:eastAsia="Calibri" w:hAnsi="PT Astra Serif" w:cs="Times New Roman"/>
              </w:rPr>
              <w:t xml:space="preserve"> М.А. на тему «Люблю свою страну, и мрак её и свет, особенно люблю под лай фашистской своры (Юнна Мориц). Возрождение неонацизма и борьба с ним»</w:t>
            </w:r>
          </w:p>
        </w:tc>
        <w:tc>
          <w:tcPr>
            <w:tcW w:w="1763" w:type="dxa"/>
            <w:tcBorders>
              <w:top w:val="single" w:sz="4" w:space="0" w:color="auto"/>
              <w:left w:val="single" w:sz="4" w:space="0" w:color="auto"/>
              <w:bottom w:val="single" w:sz="4" w:space="0" w:color="auto"/>
              <w:right w:val="single" w:sz="4" w:space="0" w:color="auto"/>
            </w:tcBorders>
          </w:tcPr>
          <w:p w14:paraId="3D343FB5" w14:textId="77777777" w:rsidR="00B2787D" w:rsidRPr="00B2787D" w:rsidRDefault="00B2787D" w:rsidP="00B2787D">
            <w:pPr>
              <w:spacing w:after="0" w:line="240" w:lineRule="auto"/>
              <w:jc w:val="center"/>
              <w:rPr>
                <w:rFonts w:ascii="PT Astra Serif" w:eastAsia="Times New Roman" w:hAnsi="PT Astra Serif" w:cs="Times New Roman"/>
                <w:lang w:eastAsia="ru-RU"/>
              </w:rPr>
            </w:pPr>
            <w:r w:rsidRPr="00B2787D">
              <w:rPr>
                <w:rFonts w:ascii="PT Astra Serif" w:eastAsia="Times New Roman" w:hAnsi="PT Astra Serif" w:cs="Times New Roman"/>
                <w:lang w:eastAsia="ru-RU"/>
              </w:rPr>
              <w:t>13</w:t>
            </w:r>
          </w:p>
        </w:tc>
      </w:tr>
    </w:tbl>
    <w:p w14:paraId="05B22CBA" w14:textId="77777777" w:rsidR="00B2787D" w:rsidRPr="00B2787D" w:rsidRDefault="00B2787D" w:rsidP="00B2787D">
      <w:pPr>
        <w:tabs>
          <w:tab w:val="left" w:pos="1875"/>
        </w:tabs>
        <w:spacing w:after="0" w:line="240" w:lineRule="auto"/>
        <w:ind w:firstLine="709"/>
        <w:contextualSpacing/>
        <w:jc w:val="both"/>
        <w:rPr>
          <w:rFonts w:ascii="PT Astra Serif" w:eastAsia="SimSun" w:hAnsi="PT Astra Serif" w:cs="F"/>
          <w:kern w:val="3"/>
          <w:sz w:val="28"/>
          <w:szCs w:val="28"/>
          <w:highlight w:val="yellow"/>
        </w:rPr>
      </w:pPr>
    </w:p>
    <w:p w14:paraId="1F6A91E5" w14:textId="77777777" w:rsidR="00B2787D" w:rsidRPr="00B2787D" w:rsidRDefault="00B2787D" w:rsidP="00B2787D">
      <w:pPr>
        <w:tabs>
          <w:tab w:val="left" w:pos="1875"/>
        </w:tabs>
        <w:spacing w:after="0" w:line="240" w:lineRule="auto"/>
        <w:ind w:firstLine="709"/>
        <w:contextualSpacing/>
        <w:jc w:val="both"/>
        <w:rPr>
          <w:rFonts w:ascii="PT Astra Serif" w:eastAsia="SimSun" w:hAnsi="PT Astra Serif" w:cs="F"/>
          <w:kern w:val="3"/>
          <w:sz w:val="28"/>
          <w:szCs w:val="28"/>
        </w:rPr>
      </w:pPr>
      <w:r w:rsidRPr="00B2787D">
        <w:rPr>
          <w:rFonts w:ascii="PT Astra Serif" w:eastAsia="SimSun" w:hAnsi="PT Astra Serif" w:cs="F"/>
          <w:kern w:val="3"/>
          <w:sz w:val="28"/>
          <w:szCs w:val="28"/>
        </w:rPr>
        <w:t>В Центре «</w:t>
      </w:r>
      <w:r w:rsidRPr="00B2787D">
        <w:rPr>
          <w:rFonts w:ascii="PT Astra Serif" w:eastAsia="SimSun" w:hAnsi="PT Astra Serif" w:cs="F"/>
          <w:kern w:val="3"/>
          <w:sz w:val="28"/>
          <w:szCs w:val="28"/>
          <w:lang w:val="en-US"/>
        </w:rPr>
        <w:t>IT</w:t>
      </w:r>
      <w:r w:rsidRPr="00B2787D">
        <w:rPr>
          <w:rFonts w:ascii="PT Astra Serif" w:eastAsia="SimSun" w:hAnsi="PT Astra Serif" w:cs="F"/>
          <w:kern w:val="3"/>
          <w:sz w:val="28"/>
          <w:szCs w:val="28"/>
        </w:rPr>
        <w:t xml:space="preserve">-куб» работает </w:t>
      </w:r>
      <w:proofErr w:type="gramStart"/>
      <w:r w:rsidRPr="00B2787D">
        <w:rPr>
          <w:rFonts w:ascii="PT Astra Serif" w:eastAsia="Times New Roman" w:hAnsi="PT Astra Serif" w:cs="Times New Roman"/>
          <w:kern w:val="3"/>
          <w:sz w:val="28"/>
          <w:szCs w:val="28"/>
          <w:lang w:eastAsia="ru-RU"/>
        </w:rPr>
        <w:t xml:space="preserve">9 </w:t>
      </w:r>
      <w:r w:rsidRPr="00B2787D">
        <w:rPr>
          <w:rFonts w:ascii="PT Astra Serif" w:eastAsia="SimSun" w:hAnsi="PT Astra Serif" w:cs="F"/>
          <w:kern w:val="3"/>
          <w:sz w:val="28"/>
          <w:szCs w:val="28"/>
        </w:rPr>
        <w:t xml:space="preserve"> педагогов</w:t>
      </w:r>
      <w:proofErr w:type="gramEnd"/>
      <w:r w:rsidRPr="00B2787D">
        <w:rPr>
          <w:rFonts w:ascii="PT Astra Serif" w:eastAsia="SimSun" w:hAnsi="PT Astra Serif" w:cs="F"/>
          <w:kern w:val="3"/>
          <w:sz w:val="28"/>
          <w:szCs w:val="28"/>
        </w:rPr>
        <w:t xml:space="preserve"> наставников по форме «учитель-ученик», деятельность которых направлена на оказание помощи детям в реализации конкурсных проектов (</w:t>
      </w:r>
      <w:r w:rsidRPr="00B2787D">
        <w:rPr>
          <w:rFonts w:ascii="PT Astra Serif" w:eastAsia="Times New Roman" w:hAnsi="PT Astra Serif" w:cs="Times New Roman"/>
          <w:kern w:val="3"/>
          <w:sz w:val="28"/>
          <w:szCs w:val="28"/>
          <w:lang w:eastAsia="ru-RU"/>
        </w:rPr>
        <w:t>234</w:t>
      </w:r>
      <w:r w:rsidRPr="00B2787D">
        <w:rPr>
          <w:rFonts w:ascii="PT Astra Serif" w:eastAsia="Times New Roman" w:hAnsi="PT Astra Serif" w:cs="Times New Roman"/>
          <w:color w:val="FF0000"/>
          <w:kern w:val="3"/>
          <w:sz w:val="28"/>
          <w:szCs w:val="28"/>
          <w:lang w:eastAsia="ru-RU"/>
        </w:rPr>
        <w:t xml:space="preserve"> </w:t>
      </w:r>
      <w:r w:rsidRPr="00B2787D">
        <w:rPr>
          <w:rFonts w:ascii="PT Astra Serif" w:eastAsia="SimSun" w:hAnsi="PT Astra Serif" w:cs="F"/>
          <w:kern w:val="3"/>
          <w:sz w:val="28"/>
          <w:szCs w:val="28"/>
        </w:rPr>
        <w:t xml:space="preserve">обучающихся, принимающих участие в конкурсных мероприятиях регионального и всероссийского уровней). </w:t>
      </w:r>
    </w:p>
    <w:p w14:paraId="566BCC1E" w14:textId="77777777" w:rsidR="00B2787D" w:rsidRPr="00B2787D" w:rsidRDefault="00B2787D" w:rsidP="00B2787D">
      <w:pPr>
        <w:spacing w:after="0" w:line="240" w:lineRule="auto"/>
        <w:ind w:firstLine="708"/>
        <w:contextualSpacing/>
        <w:jc w:val="both"/>
        <w:rPr>
          <w:rFonts w:ascii="PT Astra Serif" w:eastAsia="SimSun" w:hAnsi="PT Astra Serif" w:cs="F"/>
          <w:kern w:val="3"/>
          <w:sz w:val="28"/>
          <w:szCs w:val="28"/>
        </w:rPr>
      </w:pPr>
      <w:r w:rsidRPr="00B2787D">
        <w:rPr>
          <w:rFonts w:ascii="PT Astra Serif" w:eastAsia="SimSun" w:hAnsi="PT Astra Serif" w:cs="F"/>
          <w:kern w:val="3"/>
          <w:sz w:val="28"/>
          <w:szCs w:val="28"/>
        </w:rPr>
        <w:t xml:space="preserve">Всего в Центре «ИТ-куб» работает </w:t>
      </w:r>
      <w:proofErr w:type="gramStart"/>
      <w:r w:rsidRPr="00B2787D">
        <w:rPr>
          <w:rFonts w:ascii="PT Astra Serif" w:eastAsia="Times New Roman" w:hAnsi="PT Astra Serif" w:cs="Times New Roman"/>
          <w:kern w:val="3"/>
          <w:sz w:val="28"/>
          <w:szCs w:val="28"/>
          <w:lang w:eastAsia="ru-RU"/>
        </w:rPr>
        <w:t xml:space="preserve">12 </w:t>
      </w:r>
      <w:r w:rsidRPr="00B2787D">
        <w:rPr>
          <w:rFonts w:ascii="PT Astra Serif" w:eastAsia="SimSun" w:hAnsi="PT Astra Serif" w:cs="F"/>
          <w:kern w:val="3"/>
          <w:sz w:val="28"/>
          <w:szCs w:val="28"/>
        </w:rPr>
        <w:t xml:space="preserve"> педагогических</w:t>
      </w:r>
      <w:proofErr w:type="gramEnd"/>
      <w:r w:rsidRPr="00B2787D">
        <w:rPr>
          <w:rFonts w:ascii="PT Astra Serif" w:eastAsia="SimSun" w:hAnsi="PT Astra Serif" w:cs="F"/>
          <w:kern w:val="3"/>
          <w:sz w:val="28"/>
          <w:szCs w:val="28"/>
        </w:rPr>
        <w:t xml:space="preserve"> работников, 71% сертификаты о повышении квалификации.</w:t>
      </w:r>
    </w:p>
    <w:p w14:paraId="1CE2CAE7" w14:textId="501F3DEE" w:rsidR="0040590E" w:rsidRPr="00AA7A36" w:rsidRDefault="0040590E" w:rsidP="0040590E">
      <w:pPr>
        <w:spacing w:after="0" w:line="240" w:lineRule="auto"/>
        <w:ind w:firstLine="708"/>
        <w:contextualSpacing/>
        <w:jc w:val="both"/>
        <w:rPr>
          <w:rFonts w:ascii="PT Astra Serif" w:eastAsia="SimSun" w:hAnsi="PT Astra Serif" w:cs="F"/>
          <w:color w:val="000000" w:themeColor="text1"/>
          <w:kern w:val="3"/>
          <w:sz w:val="28"/>
          <w:szCs w:val="28"/>
        </w:rPr>
      </w:pPr>
    </w:p>
    <w:p w14:paraId="2947C925" w14:textId="71CC5F91" w:rsidR="0040590E" w:rsidRPr="00AA7A36" w:rsidRDefault="0040590E" w:rsidP="0040590E">
      <w:pPr>
        <w:spacing w:after="0" w:line="240" w:lineRule="auto"/>
        <w:jc w:val="center"/>
        <w:rPr>
          <w:rFonts w:ascii="PT Astra Serif" w:eastAsia="Times New Roman" w:hAnsi="PT Astra Serif" w:cs="Times New Roman"/>
          <w:b/>
          <w:color w:val="000000" w:themeColor="text1"/>
          <w:sz w:val="28"/>
          <w:szCs w:val="20"/>
          <w:lang w:eastAsia="ru-RU"/>
        </w:rPr>
      </w:pPr>
      <w:r w:rsidRPr="00AA7A36">
        <w:rPr>
          <w:rFonts w:ascii="PT Astra Serif" w:eastAsia="Times New Roman" w:hAnsi="PT Astra Serif" w:cs="Times New Roman"/>
          <w:b/>
          <w:color w:val="000000" w:themeColor="text1"/>
          <w:kern w:val="3"/>
          <w:sz w:val="28"/>
          <w:szCs w:val="20"/>
          <w:lang w:eastAsia="ru-RU"/>
        </w:rPr>
        <w:t xml:space="preserve">Исполнение индикативных показателей </w:t>
      </w:r>
      <w:r w:rsidRPr="00AA7A36">
        <w:rPr>
          <w:rFonts w:ascii="PT Astra Serif" w:eastAsia="Times New Roman" w:hAnsi="PT Astra Serif" w:cs="Times New Roman"/>
          <w:b/>
          <w:color w:val="000000" w:themeColor="text1"/>
          <w:sz w:val="28"/>
          <w:szCs w:val="20"/>
          <w:lang w:eastAsia="ru-RU"/>
        </w:rPr>
        <w:t>на 30.0</w:t>
      </w:r>
      <w:r w:rsidR="00202410" w:rsidRPr="00AA7A36">
        <w:rPr>
          <w:rFonts w:ascii="PT Astra Serif" w:eastAsia="Times New Roman" w:hAnsi="PT Astra Serif" w:cs="Times New Roman"/>
          <w:b/>
          <w:color w:val="000000" w:themeColor="text1"/>
          <w:sz w:val="28"/>
          <w:szCs w:val="20"/>
          <w:lang w:eastAsia="ru-RU"/>
        </w:rPr>
        <w:t>6</w:t>
      </w:r>
      <w:r w:rsidRPr="00AA7A36">
        <w:rPr>
          <w:rFonts w:ascii="PT Astra Serif" w:eastAsia="Times New Roman" w:hAnsi="PT Astra Serif" w:cs="Times New Roman"/>
          <w:b/>
          <w:color w:val="000000" w:themeColor="text1"/>
          <w:sz w:val="28"/>
          <w:szCs w:val="20"/>
          <w:lang w:eastAsia="ru-RU"/>
        </w:rPr>
        <w:t>.202</w:t>
      </w:r>
      <w:r w:rsidR="00B2787D">
        <w:rPr>
          <w:rFonts w:ascii="PT Astra Serif" w:eastAsia="Times New Roman" w:hAnsi="PT Astra Serif" w:cs="Times New Roman"/>
          <w:b/>
          <w:color w:val="000000" w:themeColor="text1"/>
          <w:sz w:val="28"/>
          <w:szCs w:val="20"/>
          <w:lang w:eastAsia="ru-RU"/>
        </w:rPr>
        <w:t>6</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4190"/>
        <w:gridCol w:w="1725"/>
        <w:gridCol w:w="1575"/>
        <w:gridCol w:w="1491"/>
      </w:tblGrid>
      <w:tr w:rsidR="00AA7A36" w:rsidRPr="00AA7A36" w14:paraId="36B2C9EB" w14:textId="77777777" w:rsidTr="00F57CBA">
        <w:trPr>
          <w:trHeight w:val="58"/>
        </w:trPr>
        <w:tc>
          <w:tcPr>
            <w:tcW w:w="539" w:type="dxa"/>
            <w:tcBorders>
              <w:top w:val="single" w:sz="4" w:space="0" w:color="auto"/>
              <w:left w:val="single" w:sz="4" w:space="0" w:color="auto"/>
              <w:bottom w:val="single" w:sz="4" w:space="0" w:color="auto"/>
              <w:right w:val="single" w:sz="4" w:space="0" w:color="auto"/>
            </w:tcBorders>
            <w:vAlign w:val="center"/>
            <w:hideMark/>
          </w:tcPr>
          <w:p w14:paraId="41FC5AFF"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w:t>
            </w:r>
          </w:p>
        </w:tc>
        <w:tc>
          <w:tcPr>
            <w:tcW w:w="4190" w:type="dxa"/>
            <w:tcBorders>
              <w:top w:val="single" w:sz="4" w:space="0" w:color="auto"/>
              <w:left w:val="single" w:sz="4" w:space="0" w:color="auto"/>
              <w:bottom w:val="single" w:sz="4" w:space="0" w:color="auto"/>
              <w:right w:val="single" w:sz="4" w:space="0" w:color="auto"/>
            </w:tcBorders>
            <w:vAlign w:val="center"/>
            <w:hideMark/>
          </w:tcPr>
          <w:p w14:paraId="093BB837"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Наименование индикатора/показателя</w:t>
            </w:r>
          </w:p>
        </w:tc>
        <w:tc>
          <w:tcPr>
            <w:tcW w:w="1725" w:type="dxa"/>
            <w:tcBorders>
              <w:top w:val="single" w:sz="4" w:space="0" w:color="auto"/>
              <w:left w:val="single" w:sz="4" w:space="0" w:color="auto"/>
              <w:bottom w:val="single" w:sz="4" w:space="0" w:color="auto"/>
              <w:right w:val="single" w:sz="4" w:space="0" w:color="auto"/>
            </w:tcBorders>
            <w:vAlign w:val="center"/>
          </w:tcPr>
          <w:p w14:paraId="5316C5B5"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 xml:space="preserve">Плановое значение </w:t>
            </w:r>
          </w:p>
          <w:p w14:paraId="2BABA5A5"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lang w:eastAsia="ru-RU"/>
              </w:rPr>
              <w:t xml:space="preserve">на конец отчетного года </w:t>
            </w:r>
          </w:p>
        </w:tc>
        <w:tc>
          <w:tcPr>
            <w:tcW w:w="1575" w:type="dxa"/>
            <w:tcBorders>
              <w:top w:val="single" w:sz="4" w:space="0" w:color="auto"/>
              <w:left w:val="single" w:sz="4" w:space="0" w:color="auto"/>
              <w:bottom w:val="single" w:sz="4" w:space="0" w:color="auto"/>
              <w:right w:val="single" w:sz="4" w:space="0" w:color="auto"/>
            </w:tcBorders>
            <w:vAlign w:val="center"/>
            <w:hideMark/>
          </w:tcPr>
          <w:p w14:paraId="72FE6C33" w14:textId="77777777" w:rsidR="0040590E" w:rsidRPr="00AA7A36" w:rsidRDefault="0040590E" w:rsidP="00F57CBA">
            <w:pPr>
              <w:spacing w:after="0" w:line="240" w:lineRule="auto"/>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 xml:space="preserve">Достигнутое значение по состоянию на </w:t>
            </w:r>
          </w:p>
        </w:tc>
        <w:tc>
          <w:tcPr>
            <w:tcW w:w="1491" w:type="dxa"/>
            <w:tcBorders>
              <w:top w:val="single" w:sz="4" w:space="0" w:color="auto"/>
              <w:left w:val="single" w:sz="4" w:space="0" w:color="auto"/>
              <w:bottom w:val="single" w:sz="4" w:space="0" w:color="auto"/>
              <w:right w:val="single" w:sz="4" w:space="0" w:color="auto"/>
            </w:tcBorders>
          </w:tcPr>
          <w:p w14:paraId="2589E8C0" w14:textId="77777777" w:rsidR="0040590E" w:rsidRPr="00AA7A36" w:rsidRDefault="0040590E" w:rsidP="00F57CBA">
            <w:pPr>
              <w:spacing w:after="0" w:line="240" w:lineRule="auto"/>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Примечание*</w:t>
            </w:r>
          </w:p>
        </w:tc>
      </w:tr>
      <w:tr w:rsidR="00AA7A36" w:rsidRPr="00AA7A36" w14:paraId="20D018D4" w14:textId="77777777" w:rsidTr="00F57CBA">
        <w:tc>
          <w:tcPr>
            <w:tcW w:w="539" w:type="dxa"/>
            <w:tcBorders>
              <w:top w:val="single" w:sz="4" w:space="0" w:color="auto"/>
              <w:left w:val="single" w:sz="4" w:space="0" w:color="auto"/>
              <w:bottom w:val="single" w:sz="4" w:space="0" w:color="auto"/>
              <w:right w:val="single" w:sz="4" w:space="0" w:color="auto"/>
            </w:tcBorders>
            <w:hideMark/>
          </w:tcPr>
          <w:p w14:paraId="03F910BF"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1.</w:t>
            </w:r>
          </w:p>
        </w:tc>
        <w:tc>
          <w:tcPr>
            <w:tcW w:w="4190" w:type="dxa"/>
            <w:tcBorders>
              <w:top w:val="single" w:sz="4" w:space="0" w:color="auto"/>
              <w:left w:val="single" w:sz="4" w:space="0" w:color="auto"/>
              <w:bottom w:val="single" w:sz="4" w:space="0" w:color="auto"/>
              <w:right w:val="single" w:sz="4" w:space="0" w:color="auto"/>
            </w:tcBorders>
          </w:tcPr>
          <w:p w14:paraId="050410BC" w14:textId="77777777" w:rsidR="0040590E" w:rsidRPr="00AA7A36" w:rsidRDefault="0040590E" w:rsidP="00F57CBA">
            <w:pPr>
              <w:widowControl w:val="0"/>
              <w:suppressAutoHyphens/>
              <w:overflowPunct w:val="0"/>
              <w:autoSpaceDN w:val="0"/>
              <w:spacing w:after="0" w:line="240" w:lineRule="auto"/>
              <w:jc w:val="both"/>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Численность детей в возрасте от 5 до 18 лет, обучающихся за счет средств соответствующего бюджета бюджетной системы, предоставляемых учредителем образовательной организации (бюджета субъекта Российской Федерации и (или) местных бюджетов), по дополнительным общеобразовательным программам на базе созданного Центра (человек в год)</w:t>
            </w:r>
          </w:p>
        </w:tc>
        <w:tc>
          <w:tcPr>
            <w:tcW w:w="1725" w:type="dxa"/>
            <w:tcBorders>
              <w:top w:val="single" w:sz="4" w:space="0" w:color="auto"/>
              <w:left w:val="single" w:sz="4" w:space="0" w:color="auto"/>
              <w:bottom w:val="single" w:sz="4" w:space="0" w:color="auto"/>
              <w:right w:val="single" w:sz="4" w:space="0" w:color="auto"/>
            </w:tcBorders>
            <w:vAlign w:val="center"/>
          </w:tcPr>
          <w:p w14:paraId="0802A942" w14:textId="04945A23" w:rsidR="0040590E" w:rsidRPr="00AA7A36" w:rsidRDefault="00B2787D"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Pr>
                <w:rFonts w:ascii="PT Astra Serif" w:eastAsia="Times New Roman" w:hAnsi="PT Astra Serif" w:cs="Times New Roman"/>
                <w:color w:val="000000" w:themeColor="text1"/>
                <w:kern w:val="3"/>
              </w:rPr>
              <w:t>542</w:t>
            </w:r>
          </w:p>
        </w:tc>
        <w:tc>
          <w:tcPr>
            <w:tcW w:w="1575" w:type="dxa"/>
            <w:tcBorders>
              <w:top w:val="single" w:sz="4" w:space="0" w:color="auto"/>
              <w:left w:val="single" w:sz="4" w:space="0" w:color="auto"/>
              <w:bottom w:val="single" w:sz="4" w:space="0" w:color="auto"/>
              <w:right w:val="single" w:sz="4" w:space="0" w:color="auto"/>
            </w:tcBorders>
            <w:vAlign w:val="center"/>
          </w:tcPr>
          <w:p w14:paraId="6923FBDA" w14:textId="16E21A92" w:rsidR="0040590E" w:rsidRPr="00AA7A36" w:rsidRDefault="00B2787D"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Pr>
                <w:rFonts w:ascii="PT Astra Serif" w:eastAsia="Times New Roman" w:hAnsi="PT Astra Serif" w:cs="Times New Roman"/>
                <w:color w:val="000000" w:themeColor="text1"/>
                <w:kern w:val="3"/>
              </w:rPr>
              <w:t>466</w:t>
            </w:r>
          </w:p>
        </w:tc>
        <w:tc>
          <w:tcPr>
            <w:tcW w:w="1491" w:type="dxa"/>
            <w:tcBorders>
              <w:top w:val="single" w:sz="4" w:space="0" w:color="auto"/>
              <w:left w:val="single" w:sz="4" w:space="0" w:color="auto"/>
              <w:bottom w:val="single" w:sz="4" w:space="0" w:color="auto"/>
              <w:right w:val="single" w:sz="4" w:space="0" w:color="auto"/>
            </w:tcBorders>
          </w:tcPr>
          <w:p w14:paraId="2481C0D9"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p>
        </w:tc>
      </w:tr>
      <w:tr w:rsidR="00AA7A36" w:rsidRPr="00AA7A36" w14:paraId="781B3AFE" w14:textId="77777777" w:rsidTr="00F57CBA">
        <w:tc>
          <w:tcPr>
            <w:tcW w:w="539" w:type="dxa"/>
            <w:tcBorders>
              <w:top w:val="single" w:sz="4" w:space="0" w:color="auto"/>
              <w:left w:val="single" w:sz="4" w:space="0" w:color="auto"/>
              <w:bottom w:val="single" w:sz="4" w:space="0" w:color="auto"/>
              <w:right w:val="single" w:sz="4" w:space="0" w:color="auto"/>
            </w:tcBorders>
            <w:hideMark/>
          </w:tcPr>
          <w:p w14:paraId="6A55483E"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2.</w:t>
            </w:r>
          </w:p>
        </w:tc>
        <w:tc>
          <w:tcPr>
            <w:tcW w:w="4190" w:type="dxa"/>
            <w:tcBorders>
              <w:top w:val="single" w:sz="4" w:space="0" w:color="auto"/>
              <w:left w:val="single" w:sz="4" w:space="0" w:color="auto"/>
              <w:bottom w:val="single" w:sz="4" w:space="0" w:color="auto"/>
              <w:right w:val="single" w:sz="4" w:space="0" w:color="auto"/>
            </w:tcBorders>
            <w:hideMark/>
          </w:tcPr>
          <w:p w14:paraId="64C15A72" w14:textId="77777777" w:rsidR="0040590E" w:rsidRPr="00AA7A36" w:rsidRDefault="0040590E" w:rsidP="00F57CBA">
            <w:pPr>
              <w:widowControl w:val="0"/>
              <w:tabs>
                <w:tab w:val="left" w:pos="1605"/>
              </w:tabs>
              <w:suppressAutoHyphens/>
              <w:autoSpaceDN w:val="0"/>
              <w:spacing w:after="0" w:line="240" w:lineRule="auto"/>
              <w:jc w:val="both"/>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 xml:space="preserve">Численность детей от 5 до 18 лет, принявших участие в проведенных на базе Центра мероприятиях (в том числе дистанционных), тематика которых соответствует направлениям деятельности </w:t>
            </w:r>
            <w:r w:rsidRPr="00AA7A36">
              <w:rPr>
                <w:rFonts w:ascii="PT Astra Serif" w:eastAsia="Times New Roman" w:hAnsi="PT Astra Serif" w:cs="Times New Roman"/>
                <w:color w:val="000000" w:themeColor="text1"/>
                <w:kern w:val="3"/>
              </w:rPr>
              <w:lastRenderedPageBreak/>
              <w:t>Центра (человек в год)</w:t>
            </w:r>
          </w:p>
        </w:tc>
        <w:tc>
          <w:tcPr>
            <w:tcW w:w="1725" w:type="dxa"/>
            <w:tcBorders>
              <w:top w:val="single" w:sz="4" w:space="0" w:color="auto"/>
              <w:left w:val="single" w:sz="4" w:space="0" w:color="auto"/>
              <w:bottom w:val="single" w:sz="4" w:space="0" w:color="auto"/>
              <w:right w:val="single" w:sz="4" w:space="0" w:color="auto"/>
            </w:tcBorders>
            <w:vAlign w:val="center"/>
          </w:tcPr>
          <w:p w14:paraId="68B7C524" w14:textId="6332C9B1" w:rsidR="0040590E" w:rsidRPr="00AA7A36" w:rsidRDefault="00B2787D"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Pr>
                <w:rFonts w:ascii="PT Astra Serif" w:eastAsia="Times New Roman" w:hAnsi="PT Astra Serif" w:cs="Times New Roman"/>
                <w:color w:val="000000" w:themeColor="text1"/>
                <w:kern w:val="3"/>
              </w:rPr>
              <w:lastRenderedPageBreak/>
              <w:t>2</w:t>
            </w:r>
            <w:r w:rsidR="0040590E" w:rsidRPr="00AA7A36">
              <w:rPr>
                <w:rFonts w:ascii="PT Astra Serif" w:eastAsia="Times New Roman" w:hAnsi="PT Astra Serif" w:cs="Times New Roman"/>
                <w:color w:val="000000" w:themeColor="text1"/>
                <w:kern w:val="3"/>
              </w:rPr>
              <w:t>000</w:t>
            </w:r>
          </w:p>
        </w:tc>
        <w:tc>
          <w:tcPr>
            <w:tcW w:w="1575" w:type="dxa"/>
            <w:tcBorders>
              <w:top w:val="single" w:sz="4" w:space="0" w:color="auto"/>
              <w:left w:val="single" w:sz="4" w:space="0" w:color="auto"/>
              <w:bottom w:val="single" w:sz="4" w:space="0" w:color="auto"/>
              <w:right w:val="single" w:sz="4" w:space="0" w:color="auto"/>
            </w:tcBorders>
            <w:vAlign w:val="center"/>
          </w:tcPr>
          <w:p w14:paraId="6D12EE56" w14:textId="1B66BCC2" w:rsidR="0040590E" w:rsidRPr="00AA7A36" w:rsidRDefault="00AB4B1F"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Pr>
                <w:rFonts w:ascii="PT Astra Serif" w:eastAsia="Times New Roman" w:hAnsi="PT Astra Serif" w:cs="Times New Roman"/>
                <w:color w:val="000000" w:themeColor="text1"/>
                <w:kern w:val="3"/>
              </w:rPr>
              <w:t>3973</w:t>
            </w:r>
          </w:p>
        </w:tc>
        <w:tc>
          <w:tcPr>
            <w:tcW w:w="1491" w:type="dxa"/>
            <w:tcBorders>
              <w:top w:val="single" w:sz="4" w:space="0" w:color="auto"/>
              <w:left w:val="single" w:sz="4" w:space="0" w:color="auto"/>
              <w:bottom w:val="single" w:sz="4" w:space="0" w:color="auto"/>
              <w:right w:val="single" w:sz="4" w:space="0" w:color="auto"/>
            </w:tcBorders>
          </w:tcPr>
          <w:p w14:paraId="0A4E478A"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p>
        </w:tc>
      </w:tr>
      <w:tr w:rsidR="00AA7A36" w:rsidRPr="00AA7A36" w14:paraId="5499CFD2" w14:textId="77777777" w:rsidTr="00F57CBA">
        <w:tc>
          <w:tcPr>
            <w:tcW w:w="539" w:type="dxa"/>
            <w:tcBorders>
              <w:top w:val="single" w:sz="4" w:space="0" w:color="auto"/>
              <w:left w:val="single" w:sz="4" w:space="0" w:color="auto"/>
              <w:bottom w:val="single" w:sz="4" w:space="0" w:color="auto"/>
              <w:right w:val="single" w:sz="4" w:space="0" w:color="auto"/>
            </w:tcBorders>
          </w:tcPr>
          <w:p w14:paraId="47B31583"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3.</w:t>
            </w:r>
          </w:p>
        </w:tc>
        <w:tc>
          <w:tcPr>
            <w:tcW w:w="4190" w:type="dxa"/>
            <w:tcBorders>
              <w:top w:val="single" w:sz="4" w:space="0" w:color="auto"/>
              <w:left w:val="single" w:sz="4" w:space="0" w:color="auto"/>
              <w:bottom w:val="single" w:sz="4" w:space="0" w:color="auto"/>
              <w:right w:val="single" w:sz="4" w:space="0" w:color="auto"/>
            </w:tcBorders>
          </w:tcPr>
          <w:p w14:paraId="3C4D2A84" w14:textId="77777777" w:rsidR="0040590E" w:rsidRPr="00AA7A36" w:rsidRDefault="0040590E" w:rsidP="00F57CBA">
            <w:pPr>
              <w:widowControl w:val="0"/>
              <w:suppressAutoHyphens/>
              <w:overflowPunct w:val="0"/>
              <w:autoSpaceDN w:val="0"/>
              <w:spacing w:after="0" w:line="240" w:lineRule="auto"/>
              <w:jc w:val="both"/>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Количество проведенных на базе Центра проектных олимпиад, хакатонов и других мероприятий, соответствующих направлениям деятельности Центра (единиц в год)</w:t>
            </w:r>
          </w:p>
        </w:tc>
        <w:tc>
          <w:tcPr>
            <w:tcW w:w="1725" w:type="dxa"/>
            <w:tcBorders>
              <w:top w:val="single" w:sz="4" w:space="0" w:color="auto"/>
              <w:left w:val="single" w:sz="4" w:space="0" w:color="auto"/>
              <w:bottom w:val="single" w:sz="4" w:space="0" w:color="auto"/>
              <w:right w:val="single" w:sz="4" w:space="0" w:color="auto"/>
            </w:tcBorders>
            <w:vAlign w:val="center"/>
          </w:tcPr>
          <w:p w14:paraId="7764E151" w14:textId="4E78DF25" w:rsidR="0040590E" w:rsidRPr="00AA7A36" w:rsidRDefault="00AB4B1F"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Pr>
                <w:rFonts w:ascii="PT Astra Serif" w:eastAsia="Times New Roman" w:hAnsi="PT Astra Serif" w:cs="Times New Roman"/>
                <w:color w:val="000000" w:themeColor="text1"/>
                <w:kern w:val="3"/>
              </w:rPr>
              <w:t>7</w:t>
            </w:r>
          </w:p>
        </w:tc>
        <w:tc>
          <w:tcPr>
            <w:tcW w:w="1575" w:type="dxa"/>
            <w:tcBorders>
              <w:top w:val="single" w:sz="4" w:space="0" w:color="auto"/>
              <w:left w:val="single" w:sz="4" w:space="0" w:color="auto"/>
              <w:bottom w:val="single" w:sz="4" w:space="0" w:color="auto"/>
              <w:right w:val="single" w:sz="4" w:space="0" w:color="auto"/>
            </w:tcBorders>
            <w:vAlign w:val="center"/>
          </w:tcPr>
          <w:p w14:paraId="7424D8AF" w14:textId="69875EB6" w:rsidR="0040590E" w:rsidRPr="00AA7A36" w:rsidRDefault="00AB4B1F"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Pr>
                <w:rFonts w:ascii="PT Astra Serif" w:eastAsia="Times New Roman" w:hAnsi="PT Astra Serif" w:cs="Times New Roman"/>
                <w:color w:val="000000" w:themeColor="text1"/>
                <w:kern w:val="3"/>
              </w:rPr>
              <w:t>7</w:t>
            </w:r>
          </w:p>
        </w:tc>
        <w:tc>
          <w:tcPr>
            <w:tcW w:w="1491" w:type="dxa"/>
            <w:tcBorders>
              <w:top w:val="single" w:sz="4" w:space="0" w:color="auto"/>
              <w:left w:val="single" w:sz="4" w:space="0" w:color="auto"/>
              <w:bottom w:val="single" w:sz="4" w:space="0" w:color="auto"/>
              <w:right w:val="single" w:sz="4" w:space="0" w:color="auto"/>
            </w:tcBorders>
          </w:tcPr>
          <w:p w14:paraId="44999FF2"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p>
        </w:tc>
      </w:tr>
      <w:tr w:rsidR="00AA7A36" w:rsidRPr="00AA7A36" w14:paraId="39F6FBF8" w14:textId="77777777" w:rsidTr="00F57CBA">
        <w:tc>
          <w:tcPr>
            <w:tcW w:w="539" w:type="dxa"/>
            <w:tcBorders>
              <w:top w:val="single" w:sz="4" w:space="0" w:color="auto"/>
              <w:left w:val="single" w:sz="4" w:space="0" w:color="auto"/>
              <w:bottom w:val="single" w:sz="4" w:space="0" w:color="auto"/>
              <w:right w:val="single" w:sz="4" w:space="0" w:color="auto"/>
            </w:tcBorders>
          </w:tcPr>
          <w:p w14:paraId="2BC67B04"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4.</w:t>
            </w:r>
          </w:p>
        </w:tc>
        <w:tc>
          <w:tcPr>
            <w:tcW w:w="4190" w:type="dxa"/>
            <w:tcBorders>
              <w:top w:val="single" w:sz="4" w:space="0" w:color="auto"/>
              <w:left w:val="single" w:sz="4" w:space="0" w:color="auto"/>
              <w:bottom w:val="single" w:sz="4" w:space="0" w:color="auto"/>
              <w:right w:val="single" w:sz="4" w:space="0" w:color="auto"/>
            </w:tcBorders>
          </w:tcPr>
          <w:p w14:paraId="786A061E" w14:textId="77777777" w:rsidR="0040590E" w:rsidRPr="00AA7A36" w:rsidRDefault="0040590E" w:rsidP="00F57CBA">
            <w:pPr>
              <w:widowControl w:val="0"/>
              <w:suppressAutoHyphens/>
              <w:overflowPunct w:val="0"/>
              <w:autoSpaceDN w:val="0"/>
              <w:spacing w:after="0" w:line="240" w:lineRule="auto"/>
              <w:jc w:val="both"/>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 xml:space="preserve">Количество реализуемых дополнительных общеобразовательных программ </w:t>
            </w:r>
          </w:p>
        </w:tc>
        <w:tc>
          <w:tcPr>
            <w:tcW w:w="1725" w:type="dxa"/>
            <w:tcBorders>
              <w:top w:val="single" w:sz="4" w:space="0" w:color="auto"/>
              <w:left w:val="single" w:sz="4" w:space="0" w:color="auto"/>
              <w:bottom w:val="single" w:sz="4" w:space="0" w:color="auto"/>
              <w:right w:val="single" w:sz="4" w:space="0" w:color="auto"/>
            </w:tcBorders>
            <w:vAlign w:val="center"/>
          </w:tcPr>
          <w:p w14:paraId="1679998C"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7</w:t>
            </w:r>
          </w:p>
        </w:tc>
        <w:tc>
          <w:tcPr>
            <w:tcW w:w="1575" w:type="dxa"/>
            <w:tcBorders>
              <w:top w:val="single" w:sz="4" w:space="0" w:color="auto"/>
              <w:left w:val="single" w:sz="4" w:space="0" w:color="auto"/>
              <w:bottom w:val="single" w:sz="4" w:space="0" w:color="auto"/>
              <w:right w:val="single" w:sz="4" w:space="0" w:color="auto"/>
            </w:tcBorders>
            <w:vAlign w:val="center"/>
          </w:tcPr>
          <w:p w14:paraId="52045205" w14:textId="1814DC62" w:rsidR="0040590E" w:rsidRPr="00AA7A36" w:rsidRDefault="00AB4B1F"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Pr>
                <w:rFonts w:ascii="PT Astra Serif" w:eastAsia="Times New Roman" w:hAnsi="PT Astra Serif" w:cs="Times New Roman"/>
                <w:color w:val="000000" w:themeColor="text1"/>
                <w:kern w:val="3"/>
              </w:rPr>
              <w:t>20</w:t>
            </w:r>
          </w:p>
        </w:tc>
        <w:tc>
          <w:tcPr>
            <w:tcW w:w="1491" w:type="dxa"/>
            <w:tcBorders>
              <w:top w:val="single" w:sz="4" w:space="0" w:color="auto"/>
              <w:left w:val="single" w:sz="4" w:space="0" w:color="auto"/>
              <w:bottom w:val="single" w:sz="4" w:space="0" w:color="auto"/>
              <w:right w:val="single" w:sz="4" w:space="0" w:color="auto"/>
            </w:tcBorders>
          </w:tcPr>
          <w:p w14:paraId="0ACB7292"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p>
        </w:tc>
      </w:tr>
      <w:tr w:rsidR="00AA7A36" w:rsidRPr="00AA7A36" w14:paraId="15927DC2" w14:textId="77777777" w:rsidTr="00F57CBA">
        <w:tc>
          <w:tcPr>
            <w:tcW w:w="539" w:type="dxa"/>
            <w:tcBorders>
              <w:top w:val="single" w:sz="4" w:space="0" w:color="auto"/>
              <w:left w:val="single" w:sz="4" w:space="0" w:color="auto"/>
              <w:bottom w:val="single" w:sz="4" w:space="0" w:color="auto"/>
              <w:right w:val="single" w:sz="4" w:space="0" w:color="auto"/>
            </w:tcBorders>
          </w:tcPr>
          <w:p w14:paraId="532D2405"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5.</w:t>
            </w:r>
          </w:p>
        </w:tc>
        <w:tc>
          <w:tcPr>
            <w:tcW w:w="4190" w:type="dxa"/>
            <w:tcBorders>
              <w:top w:val="single" w:sz="4" w:space="0" w:color="auto"/>
              <w:left w:val="single" w:sz="4" w:space="0" w:color="auto"/>
              <w:bottom w:val="single" w:sz="4" w:space="0" w:color="auto"/>
              <w:right w:val="single" w:sz="4" w:space="0" w:color="auto"/>
            </w:tcBorders>
          </w:tcPr>
          <w:p w14:paraId="05CBC63C" w14:textId="77777777" w:rsidR="0040590E" w:rsidRPr="00AA7A36" w:rsidRDefault="0040590E" w:rsidP="00F57CBA">
            <w:pPr>
              <w:widowControl w:val="0"/>
              <w:suppressAutoHyphens/>
              <w:overflowPunct w:val="0"/>
              <w:autoSpaceDN w:val="0"/>
              <w:spacing w:after="0" w:line="240" w:lineRule="auto"/>
              <w:jc w:val="both"/>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Количество общеобразовательных организаций – партнеров, с которыми Центр реализует сетевые образовательные программы в соответствии с договором о сетевой форме (единиц в год)</w:t>
            </w:r>
          </w:p>
        </w:tc>
        <w:tc>
          <w:tcPr>
            <w:tcW w:w="1725" w:type="dxa"/>
            <w:tcBorders>
              <w:top w:val="single" w:sz="4" w:space="0" w:color="auto"/>
              <w:left w:val="single" w:sz="4" w:space="0" w:color="auto"/>
              <w:bottom w:val="single" w:sz="4" w:space="0" w:color="auto"/>
              <w:right w:val="single" w:sz="4" w:space="0" w:color="auto"/>
            </w:tcBorders>
            <w:vAlign w:val="center"/>
          </w:tcPr>
          <w:p w14:paraId="7580AD48"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1</w:t>
            </w:r>
          </w:p>
        </w:tc>
        <w:tc>
          <w:tcPr>
            <w:tcW w:w="1575" w:type="dxa"/>
            <w:tcBorders>
              <w:top w:val="single" w:sz="4" w:space="0" w:color="auto"/>
              <w:left w:val="single" w:sz="4" w:space="0" w:color="auto"/>
              <w:bottom w:val="single" w:sz="4" w:space="0" w:color="auto"/>
              <w:right w:val="single" w:sz="4" w:space="0" w:color="auto"/>
            </w:tcBorders>
            <w:vAlign w:val="center"/>
          </w:tcPr>
          <w:p w14:paraId="648499EA" w14:textId="7A50239A" w:rsidR="0040590E" w:rsidRPr="00AA7A36" w:rsidRDefault="00AB4B1F"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Pr>
                <w:rFonts w:ascii="PT Astra Serif" w:eastAsia="Times New Roman" w:hAnsi="PT Astra Serif" w:cs="Times New Roman"/>
                <w:color w:val="000000" w:themeColor="text1"/>
                <w:kern w:val="3"/>
              </w:rPr>
              <w:t>0</w:t>
            </w:r>
          </w:p>
        </w:tc>
        <w:tc>
          <w:tcPr>
            <w:tcW w:w="1491" w:type="dxa"/>
            <w:tcBorders>
              <w:top w:val="single" w:sz="4" w:space="0" w:color="auto"/>
              <w:left w:val="single" w:sz="4" w:space="0" w:color="auto"/>
              <w:bottom w:val="single" w:sz="4" w:space="0" w:color="auto"/>
              <w:right w:val="single" w:sz="4" w:space="0" w:color="auto"/>
            </w:tcBorders>
          </w:tcPr>
          <w:p w14:paraId="4E11A277"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p>
        </w:tc>
      </w:tr>
      <w:tr w:rsidR="0040590E" w:rsidRPr="00AA7A36" w14:paraId="4B9DB3AE" w14:textId="77777777" w:rsidTr="00F57CBA">
        <w:tc>
          <w:tcPr>
            <w:tcW w:w="539" w:type="dxa"/>
            <w:tcBorders>
              <w:top w:val="single" w:sz="4" w:space="0" w:color="auto"/>
              <w:left w:val="single" w:sz="4" w:space="0" w:color="auto"/>
              <w:bottom w:val="single" w:sz="4" w:space="0" w:color="auto"/>
              <w:right w:val="single" w:sz="4" w:space="0" w:color="auto"/>
            </w:tcBorders>
          </w:tcPr>
          <w:p w14:paraId="2FEF3CBE"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6.</w:t>
            </w:r>
          </w:p>
        </w:tc>
        <w:tc>
          <w:tcPr>
            <w:tcW w:w="4190" w:type="dxa"/>
            <w:tcBorders>
              <w:top w:val="single" w:sz="4" w:space="0" w:color="auto"/>
              <w:left w:val="single" w:sz="4" w:space="0" w:color="auto"/>
              <w:bottom w:val="single" w:sz="4" w:space="0" w:color="auto"/>
              <w:right w:val="single" w:sz="4" w:space="0" w:color="auto"/>
            </w:tcBorders>
          </w:tcPr>
          <w:p w14:paraId="07FA0085" w14:textId="77777777" w:rsidR="0040590E" w:rsidRPr="00AA7A36" w:rsidRDefault="0040590E" w:rsidP="00F57CBA">
            <w:pPr>
              <w:widowControl w:val="0"/>
              <w:suppressAutoHyphens/>
              <w:overflowPunct w:val="0"/>
              <w:autoSpaceDN w:val="0"/>
              <w:spacing w:after="0" w:line="240" w:lineRule="auto"/>
              <w:jc w:val="both"/>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Доля педагогических работников Центра, прошедших обучение по программам из реестра программ повышения квалификации федерального оператора (процент)</w:t>
            </w:r>
          </w:p>
        </w:tc>
        <w:tc>
          <w:tcPr>
            <w:tcW w:w="1725" w:type="dxa"/>
            <w:tcBorders>
              <w:top w:val="single" w:sz="4" w:space="0" w:color="auto"/>
              <w:left w:val="single" w:sz="4" w:space="0" w:color="auto"/>
              <w:bottom w:val="single" w:sz="4" w:space="0" w:color="auto"/>
              <w:right w:val="single" w:sz="4" w:space="0" w:color="auto"/>
            </w:tcBorders>
            <w:vAlign w:val="center"/>
          </w:tcPr>
          <w:p w14:paraId="1CF2AA56"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sidRPr="00AA7A36">
              <w:rPr>
                <w:rFonts w:ascii="PT Astra Serif" w:eastAsia="Times New Roman" w:hAnsi="PT Astra Serif" w:cs="Times New Roman"/>
                <w:color w:val="000000" w:themeColor="text1"/>
                <w:kern w:val="3"/>
              </w:rPr>
              <w:t>100</w:t>
            </w:r>
          </w:p>
        </w:tc>
        <w:tc>
          <w:tcPr>
            <w:tcW w:w="1575" w:type="dxa"/>
            <w:tcBorders>
              <w:top w:val="single" w:sz="4" w:space="0" w:color="auto"/>
              <w:left w:val="single" w:sz="4" w:space="0" w:color="auto"/>
              <w:bottom w:val="single" w:sz="4" w:space="0" w:color="auto"/>
              <w:right w:val="single" w:sz="4" w:space="0" w:color="auto"/>
            </w:tcBorders>
            <w:vAlign w:val="center"/>
          </w:tcPr>
          <w:p w14:paraId="247D6BAD" w14:textId="31021C39" w:rsidR="0040590E" w:rsidRPr="00AA7A36" w:rsidRDefault="00AB4B1F"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r>
              <w:rPr>
                <w:rFonts w:ascii="PT Astra Serif" w:eastAsia="Times New Roman" w:hAnsi="PT Astra Serif" w:cs="Times New Roman"/>
                <w:color w:val="000000" w:themeColor="text1"/>
                <w:kern w:val="3"/>
              </w:rPr>
              <w:t>71</w:t>
            </w:r>
          </w:p>
        </w:tc>
        <w:tc>
          <w:tcPr>
            <w:tcW w:w="1491" w:type="dxa"/>
            <w:tcBorders>
              <w:top w:val="single" w:sz="4" w:space="0" w:color="auto"/>
              <w:left w:val="single" w:sz="4" w:space="0" w:color="auto"/>
              <w:bottom w:val="single" w:sz="4" w:space="0" w:color="auto"/>
              <w:right w:val="single" w:sz="4" w:space="0" w:color="auto"/>
            </w:tcBorders>
          </w:tcPr>
          <w:p w14:paraId="7A989BCB" w14:textId="77777777" w:rsidR="0040590E" w:rsidRPr="00AA7A36" w:rsidRDefault="0040590E" w:rsidP="00F57CBA">
            <w:pPr>
              <w:widowControl w:val="0"/>
              <w:suppressAutoHyphens/>
              <w:autoSpaceDN w:val="0"/>
              <w:spacing w:after="0" w:line="240" w:lineRule="auto"/>
              <w:jc w:val="center"/>
              <w:textAlignment w:val="baseline"/>
              <w:rPr>
                <w:rFonts w:ascii="PT Astra Serif" w:eastAsia="Times New Roman" w:hAnsi="PT Astra Serif" w:cs="Times New Roman"/>
                <w:color w:val="000000" w:themeColor="text1"/>
                <w:kern w:val="3"/>
              </w:rPr>
            </w:pPr>
          </w:p>
        </w:tc>
      </w:tr>
    </w:tbl>
    <w:p w14:paraId="6AA18784" w14:textId="77777777" w:rsidR="00E56746" w:rsidRPr="00AA7A36" w:rsidRDefault="00E56746" w:rsidP="00E56746">
      <w:pPr>
        <w:spacing w:after="0" w:line="240" w:lineRule="auto"/>
        <w:ind w:firstLine="709"/>
        <w:contextualSpacing/>
        <w:jc w:val="both"/>
        <w:rPr>
          <w:rFonts w:ascii="PT Astra Serif" w:eastAsia="SimSun" w:hAnsi="PT Astra Serif" w:cs="F"/>
          <w:color w:val="000000" w:themeColor="text1"/>
          <w:kern w:val="3"/>
          <w:sz w:val="28"/>
          <w:szCs w:val="28"/>
          <w:highlight w:val="yellow"/>
        </w:rPr>
      </w:pPr>
    </w:p>
    <w:p w14:paraId="0391ECCB" w14:textId="1CE9D8D4" w:rsidR="003501D5" w:rsidRPr="00AA7A36" w:rsidRDefault="003501D5" w:rsidP="003501D5">
      <w:pPr>
        <w:widowControl w:val="0"/>
        <w:spacing w:after="0" w:line="240" w:lineRule="atLeast"/>
        <w:ind w:firstLine="708"/>
        <w:jc w:val="both"/>
        <w:rPr>
          <w:rFonts w:ascii="PT Astra Serif" w:eastAsia="Calibri" w:hAnsi="PT Astra Serif" w:cs="Times New Roman"/>
          <w:b/>
          <w:color w:val="000000" w:themeColor="text1"/>
          <w:sz w:val="28"/>
          <w:szCs w:val="28"/>
        </w:rPr>
      </w:pPr>
      <w:r w:rsidRPr="00AA7A36">
        <w:rPr>
          <w:rFonts w:ascii="PT Astra Serif" w:eastAsia="Times New Roman" w:hAnsi="PT Astra Serif" w:cs="Times New Roman"/>
          <w:b/>
          <w:color w:val="000000" w:themeColor="text1"/>
          <w:sz w:val="28"/>
          <w:szCs w:val="28"/>
          <w:lang w:eastAsia="ru-RU"/>
        </w:rPr>
        <w:t xml:space="preserve">Центр цифрового образования детей </w:t>
      </w:r>
      <w:r w:rsidRPr="00AA7A36">
        <w:rPr>
          <w:rFonts w:ascii="PT Astra Serif" w:eastAsia="Calibri" w:hAnsi="PT Astra Serif" w:cs="Times New Roman"/>
          <w:b/>
          <w:color w:val="000000" w:themeColor="text1"/>
          <w:sz w:val="28"/>
          <w:szCs w:val="28"/>
        </w:rPr>
        <w:t>«</w:t>
      </w:r>
      <w:r w:rsidRPr="00AA7A36">
        <w:rPr>
          <w:rFonts w:ascii="PT Astra Serif" w:eastAsia="Calibri" w:hAnsi="PT Astra Serif" w:cs="Times New Roman"/>
          <w:b/>
          <w:color w:val="000000" w:themeColor="text1"/>
          <w:sz w:val="28"/>
          <w:szCs w:val="28"/>
          <w:lang w:val="en-US"/>
        </w:rPr>
        <w:t>IT</w:t>
      </w:r>
      <w:r w:rsidRPr="00AA7A36">
        <w:rPr>
          <w:rFonts w:ascii="PT Astra Serif" w:eastAsia="Calibri" w:hAnsi="PT Astra Serif" w:cs="Times New Roman"/>
          <w:b/>
          <w:color w:val="000000" w:themeColor="text1"/>
          <w:sz w:val="28"/>
          <w:szCs w:val="28"/>
        </w:rPr>
        <w:t xml:space="preserve">-куб» на базе МБОУ </w:t>
      </w:r>
      <w:r w:rsidRPr="00AA7A36">
        <w:rPr>
          <w:rFonts w:ascii="PT Astra Serif" w:eastAsia="Calibri" w:hAnsi="PT Astra Serif" w:cs="Times New Roman"/>
          <w:b/>
          <w:color w:val="000000" w:themeColor="text1"/>
          <w:sz w:val="28"/>
          <w:szCs w:val="28"/>
        </w:rPr>
        <w:br/>
        <w:t>г. Ульяновска «Гимназия № 34</w:t>
      </w:r>
      <w:r w:rsidR="007734AE" w:rsidRPr="00AA7A36">
        <w:rPr>
          <w:rFonts w:ascii="PT Astra Serif" w:eastAsia="Calibri" w:hAnsi="PT Astra Serif" w:cs="Times New Roman"/>
          <w:b/>
          <w:color w:val="000000" w:themeColor="text1"/>
          <w:sz w:val="28"/>
          <w:szCs w:val="28"/>
        </w:rPr>
        <w:t xml:space="preserve"> при </w:t>
      </w:r>
      <w:proofErr w:type="spellStart"/>
      <w:r w:rsidR="007734AE" w:rsidRPr="00AA7A36">
        <w:rPr>
          <w:rFonts w:ascii="PT Astra Serif" w:eastAsia="Calibri" w:hAnsi="PT Astra Serif" w:cs="Times New Roman"/>
          <w:b/>
          <w:color w:val="000000" w:themeColor="text1"/>
          <w:sz w:val="28"/>
          <w:szCs w:val="28"/>
        </w:rPr>
        <w:t>УлГУ</w:t>
      </w:r>
      <w:proofErr w:type="spellEnd"/>
      <w:r w:rsidRPr="00AA7A36">
        <w:rPr>
          <w:rFonts w:ascii="PT Astra Serif" w:eastAsia="Calibri" w:hAnsi="PT Astra Serif" w:cs="Times New Roman"/>
          <w:b/>
          <w:color w:val="000000" w:themeColor="text1"/>
          <w:sz w:val="28"/>
          <w:szCs w:val="28"/>
        </w:rPr>
        <w:t>»</w:t>
      </w:r>
    </w:p>
    <w:p w14:paraId="5FB9B372" w14:textId="7EB8E1DB" w:rsidR="004B1D85" w:rsidRPr="00AA7A36" w:rsidRDefault="00AB4B1F" w:rsidP="004B1D85">
      <w:pPr>
        <w:widowControl w:val="0"/>
        <w:suppressAutoHyphens/>
        <w:autoSpaceDN w:val="0"/>
        <w:spacing w:after="0" w:line="240" w:lineRule="auto"/>
        <w:ind w:firstLine="708"/>
        <w:jc w:val="both"/>
        <w:textAlignment w:val="baseline"/>
        <w:rPr>
          <w:rFonts w:ascii="PT Astra Serif" w:eastAsia="Calibri" w:hAnsi="PT Astra Serif" w:cs="Times New Roman"/>
          <w:color w:val="000000" w:themeColor="text1"/>
          <w:kern w:val="3"/>
          <w:sz w:val="28"/>
          <w:szCs w:val="28"/>
        </w:rPr>
      </w:pPr>
      <w:r>
        <w:rPr>
          <w:rFonts w:ascii="PT Astra Serif" w:eastAsia="Times New Roman" w:hAnsi="PT Astra Serif" w:cs="Times New Roman"/>
          <w:color w:val="000000" w:themeColor="text1"/>
          <w:kern w:val="3"/>
          <w:sz w:val="28"/>
          <w:szCs w:val="28"/>
          <w:lang w:eastAsia="ru-RU"/>
        </w:rPr>
        <w:t xml:space="preserve">Вторая площадка </w:t>
      </w:r>
      <w:r w:rsidRPr="00AA7A36">
        <w:rPr>
          <w:rFonts w:ascii="PT Astra Serif" w:eastAsia="Calibri" w:hAnsi="PT Astra Serif" w:cs="Times New Roman"/>
          <w:b/>
          <w:color w:val="000000" w:themeColor="text1"/>
          <w:sz w:val="28"/>
          <w:szCs w:val="28"/>
        </w:rPr>
        <w:t>«</w:t>
      </w:r>
      <w:r w:rsidRPr="00AA7A36">
        <w:rPr>
          <w:rFonts w:ascii="PT Astra Serif" w:eastAsia="Calibri" w:hAnsi="PT Astra Serif" w:cs="Times New Roman"/>
          <w:b/>
          <w:color w:val="000000" w:themeColor="text1"/>
          <w:sz w:val="28"/>
          <w:szCs w:val="28"/>
          <w:lang w:val="en-US"/>
        </w:rPr>
        <w:t>IT</w:t>
      </w:r>
      <w:r w:rsidRPr="00AA7A36">
        <w:rPr>
          <w:rFonts w:ascii="PT Astra Serif" w:eastAsia="Calibri" w:hAnsi="PT Astra Serif" w:cs="Times New Roman"/>
          <w:b/>
          <w:color w:val="000000" w:themeColor="text1"/>
          <w:sz w:val="28"/>
          <w:szCs w:val="28"/>
        </w:rPr>
        <w:t xml:space="preserve">-куб» </w:t>
      </w:r>
      <w:r w:rsidRPr="00AB4B1F">
        <w:rPr>
          <w:rFonts w:ascii="PT Astra Serif" w:eastAsia="Calibri" w:hAnsi="PT Astra Serif" w:cs="Times New Roman"/>
          <w:bCs/>
          <w:color w:val="000000" w:themeColor="text1"/>
          <w:sz w:val="28"/>
          <w:szCs w:val="28"/>
        </w:rPr>
        <w:t>открыта в</w:t>
      </w:r>
      <w:r w:rsidR="004B1D85" w:rsidRPr="00AA7A36">
        <w:rPr>
          <w:rFonts w:ascii="PT Astra Serif" w:eastAsia="Times New Roman" w:hAnsi="PT Astra Serif" w:cs="Times New Roman"/>
          <w:color w:val="000000" w:themeColor="text1"/>
          <w:kern w:val="3"/>
          <w:sz w:val="28"/>
          <w:szCs w:val="28"/>
          <w:lang w:eastAsia="ru-RU"/>
        </w:rPr>
        <w:t xml:space="preserve"> 2021 году </w:t>
      </w:r>
      <w:r w:rsidR="004B1D85" w:rsidRPr="00AA7A36">
        <w:rPr>
          <w:rFonts w:ascii="PT Astra Serif" w:eastAsia="Calibri" w:hAnsi="PT Astra Serif" w:cs="Times New Roman"/>
          <w:color w:val="000000" w:themeColor="text1"/>
          <w:kern w:val="3"/>
          <w:sz w:val="28"/>
          <w:szCs w:val="28"/>
        </w:rPr>
        <w:t>на базе МБОУ г.</w:t>
      </w:r>
      <w:r>
        <w:rPr>
          <w:rFonts w:ascii="PT Astra Serif" w:eastAsia="Calibri" w:hAnsi="PT Astra Serif" w:cs="Times New Roman"/>
          <w:color w:val="000000" w:themeColor="text1"/>
          <w:kern w:val="3"/>
          <w:sz w:val="28"/>
          <w:szCs w:val="28"/>
        </w:rPr>
        <w:t> </w:t>
      </w:r>
      <w:r w:rsidR="004B1D85" w:rsidRPr="00AA7A36">
        <w:rPr>
          <w:rFonts w:ascii="PT Astra Serif" w:eastAsia="Calibri" w:hAnsi="PT Astra Serif" w:cs="Times New Roman"/>
          <w:color w:val="000000" w:themeColor="text1"/>
          <w:kern w:val="3"/>
          <w:sz w:val="28"/>
          <w:szCs w:val="28"/>
        </w:rPr>
        <w:t>Ульяновска «Гимназия № 34</w:t>
      </w:r>
      <w:r>
        <w:rPr>
          <w:rFonts w:ascii="PT Astra Serif" w:eastAsia="Calibri" w:hAnsi="PT Astra Serif" w:cs="Times New Roman"/>
          <w:color w:val="000000" w:themeColor="text1"/>
          <w:kern w:val="3"/>
          <w:sz w:val="28"/>
          <w:szCs w:val="28"/>
        </w:rPr>
        <w:t xml:space="preserve"> при </w:t>
      </w:r>
      <w:proofErr w:type="spellStart"/>
      <w:r>
        <w:rPr>
          <w:rFonts w:ascii="PT Astra Serif" w:eastAsia="Calibri" w:hAnsi="PT Astra Serif" w:cs="Times New Roman"/>
          <w:color w:val="000000" w:themeColor="text1"/>
          <w:kern w:val="3"/>
          <w:sz w:val="28"/>
          <w:szCs w:val="28"/>
        </w:rPr>
        <w:t>УлГУ</w:t>
      </w:r>
      <w:proofErr w:type="spellEnd"/>
      <w:r w:rsidR="004B1D85" w:rsidRPr="00AA7A36">
        <w:rPr>
          <w:rFonts w:ascii="PT Astra Serif" w:eastAsia="Calibri" w:hAnsi="PT Astra Serif" w:cs="Times New Roman"/>
          <w:color w:val="000000" w:themeColor="text1"/>
          <w:kern w:val="3"/>
          <w:sz w:val="28"/>
          <w:szCs w:val="28"/>
        </w:rPr>
        <w:t xml:space="preserve">» </w:t>
      </w:r>
      <w:r w:rsidR="004B1D85" w:rsidRPr="00AA7A36">
        <w:rPr>
          <w:rFonts w:ascii="PT Astra Serif" w:eastAsia="Times New Roman" w:hAnsi="PT Astra Serif" w:cs="Times New Roman"/>
          <w:color w:val="000000" w:themeColor="text1"/>
          <w:kern w:val="3"/>
          <w:sz w:val="28"/>
          <w:szCs w:val="28"/>
          <w:lang w:eastAsia="ru-RU"/>
        </w:rPr>
        <w:t xml:space="preserve">открыт второй центр цифрового образования детей </w:t>
      </w:r>
      <w:r w:rsidR="004B1D85" w:rsidRPr="00AA7A36">
        <w:rPr>
          <w:rFonts w:ascii="PT Astra Serif" w:eastAsia="Calibri" w:hAnsi="PT Astra Serif" w:cs="Times New Roman"/>
          <w:color w:val="000000" w:themeColor="text1"/>
          <w:kern w:val="3"/>
          <w:sz w:val="28"/>
          <w:szCs w:val="28"/>
        </w:rPr>
        <w:t>«</w:t>
      </w:r>
      <w:r w:rsidR="004B1D85" w:rsidRPr="00AA7A36">
        <w:rPr>
          <w:rFonts w:ascii="PT Astra Serif" w:eastAsia="Calibri" w:hAnsi="PT Astra Serif" w:cs="Times New Roman"/>
          <w:color w:val="000000" w:themeColor="text1"/>
          <w:kern w:val="3"/>
          <w:sz w:val="28"/>
          <w:szCs w:val="28"/>
          <w:lang w:val="en-US"/>
        </w:rPr>
        <w:t>IT</w:t>
      </w:r>
      <w:r w:rsidR="004B1D85" w:rsidRPr="00AA7A36">
        <w:rPr>
          <w:rFonts w:ascii="PT Astra Serif" w:eastAsia="Calibri" w:hAnsi="PT Astra Serif" w:cs="Times New Roman"/>
          <w:color w:val="000000" w:themeColor="text1"/>
          <w:kern w:val="3"/>
          <w:sz w:val="28"/>
          <w:szCs w:val="28"/>
        </w:rPr>
        <w:t>-куб» (далее - Центр «</w:t>
      </w:r>
      <w:r w:rsidR="004B1D85" w:rsidRPr="00AA7A36">
        <w:rPr>
          <w:rFonts w:ascii="PT Astra Serif" w:eastAsia="Calibri" w:hAnsi="PT Astra Serif" w:cs="Times New Roman"/>
          <w:color w:val="000000" w:themeColor="text1"/>
          <w:kern w:val="3"/>
          <w:sz w:val="28"/>
          <w:szCs w:val="28"/>
          <w:lang w:val="en-US"/>
        </w:rPr>
        <w:t>IT</w:t>
      </w:r>
      <w:r w:rsidR="004B1D85" w:rsidRPr="00AA7A36">
        <w:rPr>
          <w:rFonts w:ascii="PT Astra Serif" w:eastAsia="Calibri" w:hAnsi="PT Astra Serif" w:cs="Times New Roman"/>
          <w:color w:val="000000" w:themeColor="text1"/>
          <w:kern w:val="3"/>
          <w:sz w:val="28"/>
          <w:szCs w:val="28"/>
        </w:rPr>
        <w:t>-куб» Гим</w:t>
      </w:r>
      <w:r w:rsidR="004B1D85" w:rsidRPr="00AA7A36">
        <w:rPr>
          <w:rFonts w:ascii="PT Astra Serif" w:eastAsia="SimSun" w:hAnsi="PT Astra Serif" w:cs="F"/>
          <w:color w:val="000000" w:themeColor="text1"/>
          <w:kern w:val="3"/>
          <w:sz w:val="28"/>
          <w:szCs w:val="28"/>
        </w:rPr>
        <w:t>назия №34»</w:t>
      </w:r>
      <w:r w:rsidR="004B1D85" w:rsidRPr="00AA7A36">
        <w:rPr>
          <w:rFonts w:ascii="PT Astra Serif" w:eastAsia="Calibri" w:hAnsi="PT Astra Serif" w:cs="Times New Roman"/>
          <w:color w:val="000000" w:themeColor="text1"/>
          <w:kern w:val="3"/>
          <w:sz w:val="28"/>
          <w:szCs w:val="28"/>
        </w:rPr>
        <w:t xml:space="preserve">). </w:t>
      </w:r>
    </w:p>
    <w:p w14:paraId="72260D67" w14:textId="77777777" w:rsidR="004B1D85" w:rsidRPr="00AA7A36" w:rsidRDefault="004B1D85" w:rsidP="004B1D85">
      <w:pPr>
        <w:widowControl w:val="0"/>
        <w:suppressAutoHyphens/>
        <w:autoSpaceDN w:val="0"/>
        <w:spacing w:after="0" w:line="240" w:lineRule="auto"/>
        <w:ind w:firstLine="708"/>
        <w:jc w:val="both"/>
        <w:textAlignment w:val="baseline"/>
        <w:rPr>
          <w:rFonts w:ascii="PT Astra Serif" w:eastAsia="Times New Roman" w:hAnsi="PT Astra Serif" w:cs="Times New Roman"/>
          <w:color w:val="000000" w:themeColor="text1"/>
          <w:kern w:val="3"/>
          <w:sz w:val="28"/>
          <w:szCs w:val="28"/>
          <w:lang w:eastAsia="ru-RU"/>
        </w:rPr>
      </w:pPr>
      <w:r w:rsidRPr="00AA7A36">
        <w:rPr>
          <w:rFonts w:ascii="PT Astra Serif" w:eastAsia="Times New Roman" w:hAnsi="PT Astra Serif" w:cs="Times New Roman"/>
          <w:color w:val="000000" w:themeColor="text1"/>
          <w:kern w:val="3"/>
          <w:sz w:val="28"/>
          <w:szCs w:val="28"/>
          <w:lang w:eastAsia="ru-RU"/>
        </w:rPr>
        <w:t xml:space="preserve">Партнерами в создании и запуске Центра «IT-куб» выступили компании: </w:t>
      </w:r>
      <w:proofErr w:type="spellStart"/>
      <w:r w:rsidRPr="00AA7A36">
        <w:rPr>
          <w:rFonts w:ascii="PT Astra Serif" w:eastAsia="Times New Roman" w:hAnsi="PT Astra Serif" w:cs="Times New Roman"/>
          <w:color w:val="000000" w:themeColor="text1"/>
          <w:kern w:val="3"/>
          <w:sz w:val="28"/>
          <w:szCs w:val="28"/>
          <w:lang w:eastAsia="ru-RU"/>
        </w:rPr>
        <w:t>SimbirSoft</w:t>
      </w:r>
      <w:proofErr w:type="spellEnd"/>
      <w:r w:rsidRPr="00AA7A36">
        <w:rPr>
          <w:rFonts w:ascii="PT Astra Serif" w:eastAsia="Times New Roman" w:hAnsi="PT Astra Serif" w:cs="Times New Roman"/>
          <w:color w:val="000000" w:themeColor="text1"/>
          <w:kern w:val="3"/>
          <w:sz w:val="28"/>
          <w:szCs w:val="28"/>
          <w:lang w:eastAsia="ru-RU"/>
        </w:rPr>
        <w:t xml:space="preserve">, ITECH, </w:t>
      </w:r>
      <w:proofErr w:type="spellStart"/>
      <w:r w:rsidRPr="00AA7A36">
        <w:rPr>
          <w:rFonts w:ascii="PT Astra Serif" w:eastAsia="Times New Roman" w:hAnsi="PT Astra Serif" w:cs="Times New Roman"/>
          <w:color w:val="000000" w:themeColor="text1"/>
          <w:kern w:val="3"/>
          <w:sz w:val="28"/>
          <w:szCs w:val="28"/>
          <w:lang w:eastAsia="ru-RU"/>
        </w:rPr>
        <w:t>ZeBrains</w:t>
      </w:r>
      <w:proofErr w:type="spellEnd"/>
      <w:r w:rsidRPr="00AA7A36">
        <w:rPr>
          <w:rFonts w:ascii="PT Astra Serif" w:eastAsia="Times New Roman" w:hAnsi="PT Astra Serif" w:cs="Times New Roman"/>
          <w:color w:val="000000" w:themeColor="text1"/>
          <w:kern w:val="3"/>
          <w:sz w:val="28"/>
          <w:szCs w:val="28"/>
          <w:lang w:eastAsia="ru-RU"/>
        </w:rPr>
        <w:t xml:space="preserve">, Ростелеком, Яндекс. Лицей, Школа </w:t>
      </w:r>
      <w:r w:rsidRPr="00AA7A36">
        <w:rPr>
          <w:rFonts w:ascii="PT Astra Serif" w:eastAsia="Times New Roman" w:hAnsi="PT Astra Serif" w:cs="Times New Roman"/>
          <w:color w:val="000000" w:themeColor="text1"/>
          <w:kern w:val="3"/>
          <w:sz w:val="28"/>
          <w:szCs w:val="28"/>
          <w:lang w:val="en-US" w:eastAsia="ru-RU"/>
        </w:rPr>
        <w:t>Samsung</w:t>
      </w:r>
      <w:r w:rsidRPr="00AA7A36">
        <w:rPr>
          <w:rFonts w:ascii="PT Astra Serif" w:eastAsia="Times New Roman" w:hAnsi="PT Astra Serif" w:cs="Times New Roman"/>
          <w:color w:val="000000" w:themeColor="text1"/>
          <w:kern w:val="3"/>
          <w:sz w:val="28"/>
          <w:szCs w:val="28"/>
          <w:lang w:eastAsia="ru-RU"/>
        </w:rPr>
        <w:t>.</w:t>
      </w:r>
    </w:p>
    <w:p w14:paraId="5C85630B" w14:textId="77777777" w:rsidR="00AB4B1F" w:rsidRPr="0066023A" w:rsidRDefault="00AB4B1F" w:rsidP="006E0CF2">
      <w:pPr>
        <w:widowControl w:val="0"/>
        <w:suppressAutoHyphens/>
        <w:autoSpaceDN w:val="0"/>
        <w:spacing w:after="0" w:line="240" w:lineRule="auto"/>
        <w:ind w:firstLine="709"/>
        <w:contextualSpacing/>
        <w:jc w:val="both"/>
        <w:textAlignment w:val="baseline"/>
        <w:rPr>
          <w:rFonts w:ascii="PT Astra Serif" w:eastAsia="Times New Roman" w:hAnsi="PT Astra Serif"/>
          <w:kern w:val="3"/>
          <w:sz w:val="28"/>
          <w:szCs w:val="20"/>
          <w:lang w:eastAsia="ru-RU"/>
        </w:rPr>
      </w:pPr>
      <w:r w:rsidRPr="0066023A">
        <w:rPr>
          <w:rFonts w:ascii="PT Astra Serif" w:eastAsia="Times New Roman" w:hAnsi="PT Astra Serif"/>
          <w:kern w:val="3"/>
          <w:sz w:val="28"/>
          <w:szCs w:val="20"/>
          <w:lang w:eastAsia="ru-RU"/>
        </w:rPr>
        <w:t xml:space="preserve">В 1 полугодии 2026 года реализованы 18 дополнительных общеобразовательных программ. </w:t>
      </w:r>
    </w:p>
    <w:p w14:paraId="04357770" w14:textId="496B3385" w:rsidR="00AB4B1F" w:rsidRPr="00AB5895" w:rsidRDefault="00AB4B1F" w:rsidP="00AB5895">
      <w:pPr>
        <w:widowControl w:val="0"/>
        <w:suppressAutoHyphens/>
        <w:autoSpaceDN w:val="0"/>
        <w:spacing w:after="0" w:line="240" w:lineRule="auto"/>
        <w:ind w:firstLine="709"/>
        <w:contextualSpacing/>
        <w:jc w:val="both"/>
        <w:textAlignment w:val="baseline"/>
        <w:rPr>
          <w:rFonts w:ascii="PT Astra Serif" w:eastAsia="Times New Roman" w:hAnsi="PT Astra Serif"/>
          <w:kern w:val="3"/>
          <w:sz w:val="28"/>
          <w:szCs w:val="28"/>
          <w:lang w:eastAsia="ru-RU"/>
        </w:rPr>
      </w:pPr>
      <w:r w:rsidRPr="0066023A">
        <w:rPr>
          <w:rFonts w:ascii="PT Astra Serif" w:eastAsia="Times New Roman" w:hAnsi="PT Astra Serif"/>
          <w:kern w:val="3"/>
          <w:sz w:val="28"/>
          <w:szCs w:val="28"/>
          <w:lang w:eastAsia="ru-RU"/>
        </w:rPr>
        <w:t>По Навигатор</w:t>
      </w:r>
      <w:r w:rsidR="00AB5895">
        <w:rPr>
          <w:rFonts w:ascii="PT Astra Serif" w:eastAsia="Times New Roman" w:hAnsi="PT Astra Serif"/>
          <w:kern w:val="3"/>
          <w:sz w:val="28"/>
          <w:szCs w:val="28"/>
          <w:lang w:eastAsia="ru-RU"/>
        </w:rPr>
        <w:t>а</w:t>
      </w:r>
      <w:r w:rsidRPr="0066023A">
        <w:rPr>
          <w:rFonts w:ascii="PT Astra Serif" w:eastAsia="Times New Roman" w:hAnsi="PT Astra Serif"/>
          <w:kern w:val="3"/>
          <w:sz w:val="28"/>
          <w:szCs w:val="28"/>
          <w:lang w:eastAsia="ru-RU"/>
        </w:rPr>
        <w:t xml:space="preserve"> по дополнительным общеразвивающим</w:t>
      </w:r>
      <w:r w:rsidRPr="0066023A">
        <w:rPr>
          <w:rFonts w:ascii="PT Astra Serif" w:eastAsia="Times New Roman" w:hAnsi="PT Astra Serif"/>
          <w:kern w:val="3"/>
          <w:sz w:val="28"/>
          <w:szCs w:val="20"/>
          <w:lang w:eastAsia="ru-RU"/>
        </w:rPr>
        <w:t xml:space="preserve"> программам в 1 полугодии 2026 года обучилось 511 детей в возрасте от 7 до 18 лет.</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7"/>
        <w:gridCol w:w="1406"/>
        <w:gridCol w:w="1687"/>
        <w:gridCol w:w="1101"/>
        <w:gridCol w:w="1658"/>
      </w:tblGrid>
      <w:tr w:rsidR="00AB4B1F" w:rsidRPr="0021628B" w14:paraId="59C8AF46" w14:textId="77777777" w:rsidTr="006E0CF2">
        <w:tc>
          <w:tcPr>
            <w:tcW w:w="3787" w:type="dxa"/>
            <w:vAlign w:val="center"/>
          </w:tcPr>
          <w:p w14:paraId="017075E2"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Название программы</w:t>
            </w:r>
          </w:p>
        </w:tc>
        <w:tc>
          <w:tcPr>
            <w:tcW w:w="1406" w:type="dxa"/>
            <w:vAlign w:val="center"/>
          </w:tcPr>
          <w:p w14:paraId="5266FE92"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Количество часов</w:t>
            </w:r>
          </w:p>
        </w:tc>
        <w:tc>
          <w:tcPr>
            <w:tcW w:w="1687" w:type="dxa"/>
            <w:vAlign w:val="center"/>
          </w:tcPr>
          <w:p w14:paraId="54410BF8"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Уровень сложности</w:t>
            </w:r>
          </w:p>
        </w:tc>
        <w:tc>
          <w:tcPr>
            <w:tcW w:w="1101" w:type="dxa"/>
            <w:vAlign w:val="center"/>
          </w:tcPr>
          <w:p w14:paraId="5E7501BB"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Возраст, лет</w:t>
            </w:r>
          </w:p>
        </w:tc>
        <w:tc>
          <w:tcPr>
            <w:tcW w:w="1658" w:type="dxa"/>
            <w:vAlign w:val="center"/>
          </w:tcPr>
          <w:p w14:paraId="49D05E91"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Численность, человек</w:t>
            </w:r>
          </w:p>
        </w:tc>
      </w:tr>
      <w:tr w:rsidR="00AB4B1F" w:rsidRPr="0021628B" w14:paraId="3ED4E467" w14:textId="77777777" w:rsidTr="006E0CF2">
        <w:tc>
          <w:tcPr>
            <w:tcW w:w="3787" w:type="dxa"/>
          </w:tcPr>
          <w:p w14:paraId="02F8FF07" w14:textId="77777777" w:rsidR="00AB4B1F" w:rsidRPr="0021628B" w:rsidRDefault="00AB4B1F" w:rsidP="006E0CF2">
            <w:pPr>
              <w:widowControl w:val="0"/>
              <w:suppressAutoHyphens/>
              <w:autoSpaceDN w:val="0"/>
              <w:spacing w:after="0" w:line="240" w:lineRule="auto"/>
              <w:contextualSpacing/>
              <w:textAlignment w:val="baseline"/>
              <w:rPr>
                <w:rFonts w:ascii="PT Astra Serif" w:eastAsia="Times New Roman" w:hAnsi="PT Astra Serif"/>
                <w:kern w:val="3"/>
                <w:sz w:val="24"/>
                <w:szCs w:val="24"/>
              </w:rPr>
            </w:pPr>
            <w:r w:rsidRPr="0021628B">
              <w:rPr>
                <w:rFonts w:ascii="PT Astra Serif" w:eastAsia="Times New Roman" w:hAnsi="PT Astra Serif"/>
                <w:kern w:val="3"/>
                <w:sz w:val="24"/>
                <w:szCs w:val="24"/>
              </w:rPr>
              <w:t xml:space="preserve">«Программирование на языке </w:t>
            </w:r>
            <w:r w:rsidRPr="0021628B">
              <w:rPr>
                <w:rFonts w:ascii="PT Astra Serif" w:eastAsia="Times New Roman" w:hAnsi="PT Astra Serif"/>
                <w:kern w:val="3"/>
                <w:sz w:val="24"/>
                <w:szCs w:val="24"/>
                <w:lang w:val="en-US"/>
              </w:rPr>
              <w:t>Scratch</w:t>
            </w:r>
            <w:r w:rsidRPr="0021628B">
              <w:rPr>
                <w:rFonts w:ascii="PT Astra Serif" w:eastAsia="Times New Roman" w:hAnsi="PT Astra Serif"/>
                <w:kern w:val="3"/>
                <w:sz w:val="24"/>
                <w:szCs w:val="24"/>
              </w:rPr>
              <w:t>»</w:t>
            </w:r>
          </w:p>
        </w:tc>
        <w:tc>
          <w:tcPr>
            <w:tcW w:w="1406" w:type="dxa"/>
          </w:tcPr>
          <w:p w14:paraId="255C66EB"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21628B">
              <w:rPr>
                <w:rFonts w:ascii="PT Astra Serif" w:hAnsi="PT Astra Serif"/>
                <w:kern w:val="3"/>
                <w:sz w:val="24"/>
                <w:szCs w:val="24"/>
              </w:rPr>
              <w:t>72</w:t>
            </w:r>
          </w:p>
        </w:tc>
        <w:tc>
          <w:tcPr>
            <w:tcW w:w="1687" w:type="dxa"/>
          </w:tcPr>
          <w:p w14:paraId="64E501C4"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базовый</w:t>
            </w:r>
          </w:p>
        </w:tc>
        <w:tc>
          <w:tcPr>
            <w:tcW w:w="1101" w:type="dxa"/>
          </w:tcPr>
          <w:p w14:paraId="4081961E"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7-12</w:t>
            </w:r>
          </w:p>
        </w:tc>
        <w:tc>
          <w:tcPr>
            <w:tcW w:w="1658" w:type="dxa"/>
          </w:tcPr>
          <w:p w14:paraId="4668D58A"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80</w:t>
            </w:r>
          </w:p>
        </w:tc>
      </w:tr>
      <w:tr w:rsidR="00AB4B1F" w:rsidRPr="0021628B" w14:paraId="6D534F36" w14:textId="77777777" w:rsidTr="006E0CF2">
        <w:tc>
          <w:tcPr>
            <w:tcW w:w="3787" w:type="dxa"/>
          </w:tcPr>
          <w:p w14:paraId="084B1205" w14:textId="77777777" w:rsidR="00AB4B1F" w:rsidRPr="0021628B" w:rsidRDefault="00AB4B1F" w:rsidP="006E0CF2">
            <w:pPr>
              <w:widowControl w:val="0"/>
              <w:suppressAutoHyphens/>
              <w:autoSpaceDN w:val="0"/>
              <w:spacing w:after="0" w:line="240" w:lineRule="auto"/>
              <w:contextualSpacing/>
              <w:textAlignment w:val="baseline"/>
              <w:rPr>
                <w:rFonts w:ascii="PT Astra Serif" w:eastAsia="Times New Roman" w:hAnsi="PT Astra Serif"/>
                <w:kern w:val="3"/>
                <w:sz w:val="24"/>
                <w:szCs w:val="24"/>
              </w:rPr>
            </w:pPr>
            <w:r w:rsidRPr="0021628B">
              <w:rPr>
                <w:rFonts w:ascii="PT Astra Serif" w:eastAsia="Times New Roman" w:hAnsi="PT Astra Serif"/>
                <w:kern w:val="3"/>
                <w:sz w:val="24"/>
                <w:szCs w:val="24"/>
              </w:rPr>
              <w:t xml:space="preserve">«Программирование на языке </w:t>
            </w:r>
            <w:r w:rsidRPr="0021628B">
              <w:rPr>
                <w:rFonts w:ascii="PT Astra Serif" w:eastAsia="Times New Roman" w:hAnsi="PT Astra Serif"/>
                <w:kern w:val="3"/>
                <w:sz w:val="24"/>
                <w:szCs w:val="24"/>
                <w:lang w:val="en-US"/>
              </w:rPr>
              <w:t>Scratch</w:t>
            </w:r>
            <w:r w:rsidRPr="0021628B">
              <w:rPr>
                <w:rFonts w:ascii="PT Astra Serif" w:eastAsia="Times New Roman" w:hAnsi="PT Astra Serif"/>
                <w:kern w:val="3"/>
                <w:sz w:val="24"/>
                <w:szCs w:val="24"/>
              </w:rPr>
              <w:t>»</w:t>
            </w:r>
          </w:p>
        </w:tc>
        <w:tc>
          <w:tcPr>
            <w:tcW w:w="1406" w:type="dxa"/>
          </w:tcPr>
          <w:p w14:paraId="42FF120C"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144</w:t>
            </w:r>
          </w:p>
        </w:tc>
        <w:tc>
          <w:tcPr>
            <w:tcW w:w="1687" w:type="dxa"/>
          </w:tcPr>
          <w:p w14:paraId="4E643418"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продвинутый</w:t>
            </w:r>
          </w:p>
        </w:tc>
        <w:tc>
          <w:tcPr>
            <w:tcW w:w="1101" w:type="dxa"/>
          </w:tcPr>
          <w:p w14:paraId="752F5F79"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7-12</w:t>
            </w:r>
          </w:p>
        </w:tc>
        <w:tc>
          <w:tcPr>
            <w:tcW w:w="1658" w:type="dxa"/>
          </w:tcPr>
          <w:p w14:paraId="356E8E3B"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12</w:t>
            </w:r>
          </w:p>
        </w:tc>
      </w:tr>
      <w:tr w:rsidR="00AB4B1F" w:rsidRPr="0021628B" w14:paraId="48D64E53" w14:textId="77777777" w:rsidTr="006E0CF2">
        <w:tc>
          <w:tcPr>
            <w:tcW w:w="3787" w:type="dxa"/>
          </w:tcPr>
          <w:p w14:paraId="3012CC65" w14:textId="77777777" w:rsidR="00AB4B1F" w:rsidRPr="0021628B" w:rsidRDefault="00AB4B1F" w:rsidP="006E0CF2">
            <w:pPr>
              <w:widowControl w:val="0"/>
              <w:suppressAutoHyphens/>
              <w:autoSpaceDN w:val="0"/>
              <w:spacing w:after="0" w:line="240" w:lineRule="auto"/>
              <w:contextualSpacing/>
              <w:jc w:val="both"/>
              <w:textAlignment w:val="baseline"/>
              <w:rPr>
                <w:rFonts w:ascii="PT Astra Serif" w:hAnsi="PT Astra Serif"/>
                <w:kern w:val="3"/>
                <w:sz w:val="24"/>
                <w:szCs w:val="24"/>
              </w:rPr>
            </w:pPr>
            <w:r w:rsidRPr="0021628B">
              <w:rPr>
                <w:rFonts w:ascii="PT Astra Serif" w:eastAsia="Times New Roman" w:hAnsi="PT Astra Serif"/>
                <w:kern w:val="3"/>
                <w:sz w:val="24"/>
                <w:szCs w:val="24"/>
                <w:lang w:bidi="ru-RU"/>
              </w:rPr>
              <w:t xml:space="preserve">«Программирование на </w:t>
            </w:r>
            <w:r w:rsidRPr="0021628B">
              <w:rPr>
                <w:rFonts w:ascii="PT Astra Serif" w:eastAsia="Times New Roman" w:hAnsi="PT Astra Serif"/>
                <w:kern w:val="3"/>
                <w:sz w:val="24"/>
                <w:szCs w:val="24"/>
                <w:lang w:val="en-US" w:bidi="ru-RU"/>
              </w:rPr>
              <w:t>Python</w:t>
            </w:r>
            <w:r w:rsidRPr="0021628B">
              <w:rPr>
                <w:rFonts w:ascii="PT Astra Serif" w:eastAsia="Times New Roman" w:hAnsi="PT Astra Serif"/>
                <w:kern w:val="3"/>
                <w:sz w:val="24"/>
                <w:szCs w:val="24"/>
                <w:lang w:bidi="ru-RU"/>
              </w:rPr>
              <w:t>»</w:t>
            </w:r>
          </w:p>
        </w:tc>
        <w:tc>
          <w:tcPr>
            <w:tcW w:w="1406" w:type="dxa"/>
          </w:tcPr>
          <w:p w14:paraId="5C38093E"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72</w:t>
            </w:r>
          </w:p>
        </w:tc>
        <w:tc>
          <w:tcPr>
            <w:tcW w:w="1687" w:type="dxa"/>
          </w:tcPr>
          <w:p w14:paraId="6CC78575"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базовый</w:t>
            </w:r>
          </w:p>
        </w:tc>
        <w:tc>
          <w:tcPr>
            <w:tcW w:w="1101" w:type="dxa"/>
          </w:tcPr>
          <w:p w14:paraId="3D57D5F6"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13-17</w:t>
            </w:r>
          </w:p>
        </w:tc>
        <w:tc>
          <w:tcPr>
            <w:tcW w:w="1658" w:type="dxa"/>
          </w:tcPr>
          <w:p w14:paraId="6DB80CF7"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33</w:t>
            </w:r>
          </w:p>
        </w:tc>
      </w:tr>
      <w:tr w:rsidR="00AB4B1F" w:rsidRPr="0021628B" w14:paraId="45D3324A" w14:textId="77777777" w:rsidTr="006E0CF2">
        <w:tc>
          <w:tcPr>
            <w:tcW w:w="3787" w:type="dxa"/>
            <w:tcBorders>
              <w:top w:val="single" w:sz="4" w:space="0" w:color="auto"/>
              <w:left w:val="single" w:sz="4" w:space="0" w:color="auto"/>
              <w:bottom w:val="single" w:sz="4" w:space="0" w:color="auto"/>
              <w:right w:val="single" w:sz="4" w:space="0" w:color="auto"/>
            </w:tcBorders>
          </w:tcPr>
          <w:p w14:paraId="6087A3E3" w14:textId="77777777" w:rsidR="00AB4B1F" w:rsidRPr="0021628B" w:rsidRDefault="00AB4B1F" w:rsidP="006E0CF2">
            <w:pPr>
              <w:widowControl w:val="0"/>
              <w:suppressAutoHyphens/>
              <w:autoSpaceDN w:val="0"/>
              <w:spacing w:after="0" w:line="240" w:lineRule="auto"/>
              <w:contextualSpacing/>
              <w:jc w:val="both"/>
              <w:textAlignment w:val="baseline"/>
              <w:rPr>
                <w:rFonts w:ascii="PT Astra Serif" w:eastAsia="Times New Roman" w:hAnsi="PT Astra Serif"/>
                <w:kern w:val="3"/>
                <w:sz w:val="24"/>
                <w:szCs w:val="24"/>
                <w:lang w:bidi="ru-RU"/>
              </w:rPr>
            </w:pPr>
            <w:r w:rsidRPr="0021628B">
              <w:rPr>
                <w:rFonts w:ascii="Times New Roman" w:hAnsi="Times New Roman"/>
                <w:sz w:val="24"/>
                <w:szCs w:val="24"/>
              </w:rPr>
              <w:t>«Образовательная робототехника»</w:t>
            </w:r>
          </w:p>
        </w:tc>
        <w:tc>
          <w:tcPr>
            <w:tcW w:w="1406" w:type="dxa"/>
            <w:tcBorders>
              <w:top w:val="single" w:sz="4" w:space="0" w:color="auto"/>
              <w:left w:val="single" w:sz="4" w:space="0" w:color="auto"/>
              <w:bottom w:val="single" w:sz="4" w:space="0" w:color="auto"/>
              <w:right w:val="single" w:sz="4" w:space="0" w:color="auto"/>
            </w:tcBorders>
          </w:tcPr>
          <w:p w14:paraId="4EA71E38"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21628B">
              <w:rPr>
                <w:rFonts w:ascii="PT Astra Serif" w:hAnsi="PT Astra Serif"/>
                <w:kern w:val="3"/>
                <w:sz w:val="24"/>
                <w:szCs w:val="24"/>
              </w:rPr>
              <w:t>72</w:t>
            </w:r>
          </w:p>
        </w:tc>
        <w:tc>
          <w:tcPr>
            <w:tcW w:w="1687" w:type="dxa"/>
            <w:tcBorders>
              <w:top w:val="single" w:sz="4" w:space="0" w:color="auto"/>
              <w:left w:val="single" w:sz="4" w:space="0" w:color="auto"/>
              <w:bottom w:val="single" w:sz="4" w:space="0" w:color="auto"/>
              <w:right w:val="single" w:sz="4" w:space="0" w:color="auto"/>
            </w:tcBorders>
          </w:tcPr>
          <w:p w14:paraId="7C3F339D"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базовый</w:t>
            </w:r>
          </w:p>
        </w:tc>
        <w:tc>
          <w:tcPr>
            <w:tcW w:w="1101" w:type="dxa"/>
            <w:tcBorders>
              <w:top w:val="single" w:sz="4" w:space="0" w:color="auto"/>
              <w:left w:val="single" w:sz="4" w:space="0" w:color="auto"/>
              <w:bottom w:val="single" w:sz="4" w:space="0" w:color="auto"/>
              <w:right w:val="single" w:sz="4" w:space="0" w:color="auto"/>
            </w:tcBorders>
          </w:tcPr>
          <w:p w14:paraId="1FAC161B"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7-11</w:t>
            </w:r>
          </w:p>
        </w:tc>
        <w:tc>
          <w:tcPr>
            <w:tcW w:w="1658" w:type="dxa"/>
            <w:tcBorders>
              <w:top w:val="single" w:sz="4" w:space="0" w:color="auto"/>
              <w:left w:val="single" w:sz="4" w:space="0" w:color="auto"/>
              <w:bottom w:val="single" w:sz="4" w:space="0" w:color="auto"/>
              <w:right w:val="single" w:sz="4" w:space="0" w:color="auto"/>
            </w:tcBorders>
          </w:tcPr>
          <w:p w14:paraId="27D8DE41"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44</w:t>
            </w:r>
          </w:p>
        </w:tc>
      </w:tr>
      <w:tr w:rsidR="00AB4B1F" w:rsidRPr="0021628B" w14:paraId="5992718F" w14:textId="77777777" w:rsidTr="006E0CF2">
        <w:tc>
          <w:tcPr>
            <w:tcW w:w="3787" w:type="dxa"/>
          </w:tcPr>
          <w:p w14:paraId="523D1015" w14:textId="77777777" w:rsidR="00AB4B1F" w:rsidRPr="0021628B" w:rsidRDefault="00AB4B1F" w:rsidP="006E0CF2">
            <w:pPr>
              <w:widowControl w:val="0"/>
              <w:suppressAutoHyphens/>
              <w:autoSpaceDN w:val="0"/>
              <w:spacing w:after="0" w:line="240" w:lineRule="auto"/>
              <w:contextualSpacing/>
              <w:jc w:val="both"/>
              <w:textAlignment w:val="baseline"/>
              <w:rPr>
                <w:rFonts w:ascii="PT Astra Serif" w:eastAsia="Times New Roman" w:hAnsi="PT Astra Serif"/>
                <w:kern w:val="3"/>
                <w:sz w:val="24"/>
                <w:szCs w:val="24"/>
                <w:lang w:bidi="ru-RU"/>
              </w:rPr>
            </w:pPr>
            <w:r w:rsidRPr="0021628B">
              <w:rPr>
                <w:rFonts w:ascii="PT Astra Serif" w:eastAsia="Times New Roman" w:hAnsi="PT Astra Serif"/>
                <w:kern w:val="3"/>
                <w:sz w:val="24"/>
                <w:szCs w:val="24"/>
                <w:lang w:bidi="ru-RU"/>
              </w:rPr>
              <w:t>«Основы образовательной робототехники»</w:t>
            </w:r>
          </w:p>
        </w:tc>
        <w:tc>
          <w:tcPr>
            <w:tcW w:w="1406" w:type="dxa"/>
          </w:tcPr>
          <w:p w14:paraId="0B9ECF3F"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72</w:t>
            </w:r>
          </w:p>
        </w:tc>
        <w:tc>
          <w:tcPr>
            <w:tcW w:w="1687" w:type="dxa"/>
          </w:tcPr>
          <w:p w14:paraId="668160A7"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базовый</w:t>
            </w:r>
          </w:p>
        </w:tc>
        <w:tc>
          <w:tcPr>
            <w:tcW w:w="1101" w:type="dxa"/>
          </w:tcPr>
          <w:p w14:paraId="0C65CC6D"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11-17</w:t>
            </w:r>
          </w:p>
        </w:tc>
        <w:tc>
          <w:tcPr>
            <w:tcW w:w="1658" w:type="dxa"/>
          </w:tcPr>
          <w:p w14:paraId="38601856"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40</w:t>
            </w:r>
          </w:p>
        </w:tc>
      </w:tr>
      <w:tr w:rsidR="00AB4B1F" w:rsidRPr="0021628B" w14:paraId="615B4009" w14:textId="77777777" w:rsidTr="006E0CF2">
        <w:tc>
          <w:tcPr>
            <w:tcW w:w="3787" w:type="dxa"/>
            <w:tcBorders>
              <w:top w:val="single" w:sz="4" w:space="0" w:color="auto"/>
              <w:left w:val="single" w:sz="4" w:space="0" w:color="auto"/>
              <w:bottom w:val="single" w:sz="4" w:space="0" w:color="auto"/>
              <w:right w:val="single" w:sz="4" w:space="0" w:color="auto"/>
            </w:tcBorders>
          </w:tcPr>
          <w:p w14:paraId="621B5E61" w14:textId="77777777" w:rsidR="00AB4B1F" w:rsidRPr="0021628B" w:rsidRDefault="00AB4B1F" w:rsidP="006E0CF2">
            <w:pPr>
              <w:widowControl w:val="0"/>
              <w:suppressAutoHyphens/>
              <w:autoSpaceDN w:val="0"/>
              <w:spacing w:after="0" w:line="240" w:lineRule="auto"/>
              <w:contextualSpacing/>
              <w:jc w:val="both"/>
              <w:textAlignment w:val="baseline"/>
              <w:rPr>
                <w:rFonts w:ascii="PT Astra Serif" w:eastAsia="Times New Roman" w:hAnsi="PT Astra Serif"/>
                <w:kern w:val="3"/>
                <w:sz w:val="24"/>
                <w:szCs w:val="24"/>
                <w:lang w:bidi="ru-RU"/>
              </w:rPr>
            </w:pPr>
            <w:r w:rsidRPr="0021628B">
              <w:rPr>
                <w:rFonts w:ascii="PT Astra Serif" w:eastAsia="Times New Roman" w:hAnsi="PT Astra Serif"/>
                <w:kern w:val="3"/>
                <w:sz w:val="24"/>
                <w:szCs w:val="24"/>
                <w:lang w:bidi="ru-RU"/>
              </w:rPr>
              <w:t>«Интеллектуальная робототехника с ROS 2»</w:t>
            </w:r>
          </w:p>
        </w:tc>
        <w:tc>
          <w:tcPr>
            <w:tcW w:w="1406" w:type="dxa"/>
            <w:tcBorders>
              <w:top w:val="single" w:sz="4" w:space="0" w:color="auto"/>
              <w:left w:val="single" w:sz="4" w:space="0" w:color="auto"/>
              <w:bottom w:val="single" w:sz="4" w:space="0" w:color="auto"/>
              <w:right w:val="single" w:sz="4" w:space="0" w:color="auto"/>
            </w:tcBorders>
          </w:tcPr>
          <w:p w14:paraId="4F008A80"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21628B">
              <w:rPr>
                <w:rFonts w:ascii="PT Astra Serif" w:hAnsi="PT Astra Serif"/>
                <w:kern w:val="3"/>
                <w:sz w:val="24"/>
                <w:szCs w:val="24"/>
              </w:rPr>
              <w:t>72</w:t>
            </w:r>
          </w:p>
        </w:tc>
        <w:tc>
          <w:tcPr>
            <w:tcW w:w="1687" w:type="dxa"/>
            <w:tcBorders>
              <w:top w:val="single" w:sz="4" w:space="0" w:color="auto"/>
              <w:left w:val="single" w:sz="4" w:space="0" w:color="auto"/>
              <w:bottom w:val="single" w:sz="4" w:space="0" w:color="auto"/>
              <w:right w:val="single" w:sz="4" w:space="0" w:color="auto"/>
            </w:tcBorders>
          </w:tcPr>
          <w:p w14:paraId="62CE337A"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продвинутый</w:t>
            </w:r>
          </w:p>
        </w:tc>
        <w:tc>
          <w:tcPr>
            <w:tcW w:w="1101" w:type="dxa"/>
            <w:tcBorders>
              <w:top w:val="single" w:sz="4" w:space="0" w:color="auto"/>
              <w:left w:val="single" w:sz="4" w:space="0" w:color="auto"/>
              <w:bottom w:val="single" w:sz="4" w:space="0" w:color="auto"/>
              <w:right w:val="single" w:sz="4" w:space="0" w:color="auto"/>
            </w:tcBorders>
          </w:tcPr>
          <w:p w14:paraId="1B99CD81"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14-17</w:t>
            </w:r>
          </w:p>
        </w:tc>
        <w:tc>
          <w:tcPr>
            <w:tcW w:w="1658" w:type="dxa"/>
            <w:tcBorders>
              <w:top w:val="single" w:sz="4" w:space="0" w:color="auto"/>
              <w:left w:val="single" w:sz="4" w:space="0" w:color="auto"/>
              <w:bottom w:val="single" w:sz="4" w:space="0" w:color="auto"/>
              <w:right w:val="single" w:sz="4" w:space="0" w:color="auto"/>
            </w:tcBorders>
          </w:tcPr>
          <w:p w14:paraId="766D7CD7"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10</w:t>
            </w:r>
          </w:p>
        </w:tc>
      </w:tr>
      <w:tr w:rsidR="00AB4B1F" w:rsidRPr="0021628B" w14:paraId="0EB00887" w14:textId="77777777" w:rsidTr="006E0CF2">
        <w:tc>
          <w:tcPr>
            <w:tcW w:w="3787" w:type="dxa"/>
            <w:tcBorders>
              <w:top w:val="single" w:sz="4" w:space="0" w:color="auto"/>
              <w:left w:val="single" w:sz="4" w:space="0" w:color="auto"/>
              <w:bottom w:val="single" w:sz="4" w:space="0" w:color="auto"/>
              <w:right w:val="single" w:sz="4" w:space="0" w:color="auto"/>
            </w:tcBorders>
          </w:tcPr>
          <w:p w14:paraId="04B483E5" w14:textId="77777777" w:rsidR="00AB4B1F" w:rsidRPr="0021628B" w:rsidRDefault="00AB4B1F" w:rsidP="006E0CF2">
            <w:pPr>
              <w:widowControl w:val="0"/>
              <w:suppressAutoHyphens/>
              <w:autoSpaceDN w:val="0"/>
              <w:spacing w:after="0" w:line="240" w:lineRule="auto"/>
              <w:contextualSpacing/>
              <w:jc w:val="both"/>
              <w:textAlignment w:val="baseline"/>
              <w:rPr>
                <w:rFonts w:ascii="Times New Roman" w:hAnsi="Times New Roman"/>
                <w:sz w:val="24"/>
                <w:szCs w:val="24"/>
              </w:rPr>
            </w:pPr>
            <w:r w:rsidRPr="0021628B">
              <w:rPr>
                <w:rFonts w:ascii="Times New Roman" w:hAnsi="Times New Roman"/>
                <w:sz w:val="24"/>
                <w:szCs w:val="24"/>
              </w:rPr>
              <w:t xml:space="preserve">«Создание </w:t>
            </w:r>
            <w:proofErr w:type="spellStart"/>
            <w:r w:rsidRPr="0021628B">
              <w:rPr>
                <w:rFonts w:ascii="Times New Roman" w:hAnsi="Times New Roman"/>
                <w:sz w:val="24"/>
                <w:szCs w:val="24"/>
              </w:rPr>
              <w:t>web</w:t>
            </w:r>
            <w:proofErr w:type="spellEnd"/>
            <w:r w:rsidRPr="0021628B">
              <w:rPr>
                <w:rFonts w:ascii="Times New Roman" w:hAnsi="Times New Roman"/>
                <w:sz w:val="24"/>
                <w:szCs w:val="24"/>
              </w:rPr>
              <w:t xml:space="preserve"> страницы на HTML и JavaScript </w:t>
            </w:r>
          </w:p>
          <w:p w14:paraId="1C34ADE1" w14:textId="77777777" w:rsidR="00AB4B1F" w:rsidRPr="0021628B" w:rsidRDefault="00AB4B1F" w:rsidP="006E0CF2">
            <w:pPr>
              <w:widowControl w:val="0"/>
              <w:suppressAutoHyphens/>
              <w:autoSpaceDN w:val="0"/>
              <w:spacing w:after="0" w:line="240" w:lineRule="auto"/>
              <w:contextualSpacing/>
              <w:jc w:val="both"/>
              <w:textAlignment w:val="baseline"/>
              <w:rPr>
                <w:rFonts w:ascii="Times New Roman" w:hAnsi="Times New Roman"/>
                <w:sz w:val="24"/>
                <w:szCs w:val="24"/>
              </w:rPr>
            </w:pPr>
            <w:r w:rsidRPr="0021628B">
              <w:rPr>
                <w:rFonts w:ascii="Times New Roman" w:hAnsi="Times New Roman"/>
                <w:sz w:val="24"/>
                <w:szCs w:val="24"/>
              </w:rPr>
              <w:t>с нуля»</w:t>
            </w:r>
          </w:p>
        </w:tc>
        <w:tc>
          <w:tcPr>
            <w:tcW w:w="1406" w:type="dxa"/>
            <w:tcBorders>
              <w:top w:val="single" w:sz="4" w:space="0" w:color="auto"/>
              <w:left w:val="single" w:sz="4" w:space="0" w:color="auto"/>
              <w:bottom w:val="single" w:sz="4" w:space="0" w:color="auto"/>
              <w:right w:val="single" w:sz="4" w:space="0" w:color="auto"/>
            </w:tcBorders>
          </w:tcPr>
          <w:p w14:paraId="2BFF415E"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48</w:t>
            </w:r>
          </w:p>
        </w:tc>
        <w:tc>
          <w:tcPr>
            <w:tcW w:w="1687" w:type="dxa"/>
            <w:tcBorders>
              <w:top w:val="single" w:sz="4" w:space="0" w:color="auto"/>
              <w:left w:val="single" w:sz="4" w:space="0" w:color="auto"/>
              <w:bottom w:val="single" w:sz="4" w:space="0" w:color="auto"/>
              <w:right w:val="single" w:sz="4" w:space="0" w:color="auto"/>
            </w:tcBorders>
          </w:tcPr>
          <w:p w14:paraId="7A7B8890"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стартовый</w:t>
            </w:r>
          </w:p>
        </w:tc>
        <w:tc>
          <w:tcPr>
            <w:tcW w:w="1101" w:type="dxa"/>
            <w:tcBorders>
              <w:top w:val="single" w:sz="4" w:space="0" w:color="auto"/>
              <w:left w:val="single" w:sz="4" w:space="0" w:color="auto"/>
              <w:bottom w:val="single" w:sz="4" w:space="0" w:color="auto"/>
              <w:right w:val="single" w:sz="4" w:space="0" w:color="auto"/>
            </w:tcBorders>
          </w:tcPr>
          <w:p w14:paraId="7032FF36"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12-17</w:t>
            </w:r>
          </w:p>
        </w:tc>
        <w:tc>
          <w:tcPr>
            <w:tcW w:w="1658" w:type="dxa"/>
            <w:tcBorders>
              <w:top w:val="single" w:sz="4" w:space="0" w:color="auto"/>
              <w:left w:val="single" w:sz="4" w:space="0" w:color="auto"/>
              <w:bottom w:val="single" w:sz="4" w:space="0" w:color="auto"/>
              <w:right w:val="single" w:sz="4" w:space="0" w:color="auto"/>
            </w:tcBorders>
          </w:tcPr>
          <w:p w14:paraId="6F75A10B"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16</w:t>
            </w:r>
          </w:p>
        </w:tc>
      </w:tr>
      <w:tr w:rsidR="00AB4B1F" w:rsidRPr="0021628B" w14:paraId="44A9F425" w14:textId="77777777" w:rsidTr="006E0CF2">
        <w:tc>
          <w:tcPr>
            <w:tcW w:w="3787" w:type="dxa"/>
          </w:tcPr>
          <w:p w14:paraId="1243DB51" w14:textId="77777777" w:rsidR="00AB4B1F" w:rsidRPr="0021628B" w:rsidRDefault="00AB4B1F" w:rsidP="006E0CF2">
            <w:pPr>
              <w:widowControl w:val="0"/>
              <w:suppressAutoHyphens/>
              <w:autoSpaceDN w:val="0"/>
              <w:spacing w:after="0" w:line="240" w:lineRule="auto"/>
              <w:contextualSpacing/>
              <w:jc w:val="both"/>
              <w:textAlignment w:val="baseline"/>
              <w:rPr>
                <w:rFonts w:ascii="PT Astra Serif" w:eastAsia="Times New Roman" w:hAnsi="PT Astra Serif"/>
                <w:kern w:val="3"/>
                <w:sz w:val="24"/>
                <w:szCs w:val="24"/>
                <w:lang w:bidi="ru-RU"/>
              </w:rPr>
            </w:pPr>
            <w:r w:rsidRPr="0021628B">
              <w:rPr>
                <w:rFonts w:ascii="PT Astra Serif" w:eastAsia="Times New Roman" w:hAnsi="PT Astra Serif"/>
                <w:kern w:val="3"/>
                <w:sz w:val="24"/>
                <w:szCs w:val="24"/>
                <w:lang w:bidi="ru-RU"/>
              </w:rPr>
              <w:t>«Системное администрирование»</w:t>
            </w:r>
          </w:p>
        </w:tc>
        <w:tc>
          <w:tcPr>
            <w:tcW w:w="1406" w:type="dxa"/>
          </w:tcPr>
          <w:p w14:paraId="504175B6"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72</w:t>
            </w:r>
          </w:p>
        </w:tc>
        <w:tc>
          <w:tcPr>
            <w:tcW w:w="1687" w:type="dxa"/>
          </w:tcPr>
          <w:p w14:paraId="7A4DA54C"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базовый</w:t>
            </w:r>
          </w:p>
        </w:tc>
        <w:tc>
          <w:tcPr>
            <w:tcW w:w="1101" w:type="dxa"/>
          </w:tcPr>
          <w:p w14:paraId="0FCB612E"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21628B">
              <w:rPr>
                <w:rFonts w:ascii="PT Astra Serif" w:hAnsi="PT Astra Serif"/>
                <w:kern w:val="3"/>
                <w:sz w:val="24"/>
                <w:szCs w:val="24"/>
              </w:rPr>
              <w:t>9-1</w:t>
            </w:r>
            <w:r w:rsidRPr="0021628B">
              <w:rPr>
                <w:rFonts w:ascii="PT Astra Serif" w:hAnsi="PT Astra Serif"/>
                <w:kern w:val="3"/>
                <w:sz w:val="24"/>
                <w:szCs w:val="24"/>
                <w:lang w:val="en-US"/>
              </w:rPr>
              <w:t>7</w:t>
            </w:r>
          </w:p>
        </w:tc>
        <w:tc>
          <w:tcPr>
            <w:tcW w:w="1658" w:type="dxa"/>
          </w:tcPr>
          <w:p w14:paraId="085BCBE6"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27</w:t>
            </w:r>
          </w:p>
        </w:tc>
      </w:tr>
      <w:tr w:rsidR="00AB4B1F" w:rsidRPr="0021628B" w14:paraId="4CB0779F" w14:textId="77777777" w:rsidTr="006E0CF2">
        <w:tc>
          <w:tcPr>
            <w:tcW w:w="3787" w:type="dxa"/>
          </w:tcPr>
          <w:p w14:paraId="4708151E" w14:textId="77777777" w:rsidR="00AB4B1F" w:rsidRPr="0021628B" w:rsidRDefault="00AB4B1F" w:rsidP="006E0CF2">
            <w:pPr>
              <w:widowControl w:val="0"/>
              <w:suppressAutoHyphens/>
              <w:autoSpaceDN w:val="0"/>
              <w:spacing w:after="0" w:line="240" w:lineRule="auto"/>
              <w:contextualSpacing/>
              <w:jc w:val="both"/>
              <w:textAlignment w:val="baseline"/>
              <w:rPr>
                <w:rFonts w:ascii="PT Astra Serif" w:eastAsia="Times New Roman" w:hAnsi="PT Astra Serif"/>
                <w:kern w:val="3"/>
                <w:sz w:val="24"/>
                <w:szCs w:val="24"/>
                <w:lang w:bidi="ru-RU"/>
              </w:rPr>
            </w:pPr>
            <w:r w:rsidRPr="0021628B">
              <w:rPr>
                <w:rFonts w:ascii="PT Astra Serif" w:eastAsia="Times New Roman" w:hAnsi="PT Astra Serif"/>
                <w:kern w:val="3"/>
                <w:sz w:val="24"/>
                <w:szCs w:val="24"/>
                <w:lang w:bidi="ru-RU"/>
              </w:rPr>
              <w:t>«3</w:t>
            </w:r>
            <w:r w:rsidRPr="0021628B">
              <w:rPr>
                <w:rFonts w:ascii="PT Astra Serif" w:eastAsia="Times New Roman" w:hAnsi="PT Astra Serif"/>
                <w:kern w:val="3"/>
                <w:sz w:val="24"/>
                <w:szCs w:val="24"/>
                <w:lang w:val="en-US" w:bidi="ru-RU"/>
              </w:rPr>
              <w:t>D</w:t>
            </w:r>
            <w:r w:rsidRPr="0021628B">
              <w:rPr>
                <w:rFonts w:ascii="PT Astra Serif" w:eastAsia="Times New Roman" w:hAnsi="PT Astra Serif"/>
                <w:kern w:val="3"/>
                <w:sz w:val="24"/>
                <w:szCs w:val="24"/>
                <w:lang w:bidi="ru-RU"/>
              </w:rPr>
              <w:t xml:space="preserve">-моделирование в </w:t>
            </w:r>
            <w:r w:rsidRPr="0021628B">
              <w:rPr>
                <w:rFonts w:ascii="PT Astra Serif" w:eastAsia="Times New Roman" w:hAnsi="PT Astra Serif"/>
                <w:kern w:val="3"/>
                <w:sz w:val="24"/>
                <w:szCs w:val="24"/>
                <w:lang w:val="en-US" w:bidi="ru-RU"/>
              </w:rPr>
              <w:t>Blender</w:t>
            </w:r>
            <w:r w:rsidRPr="0021628B">
              <w:rPr>
                <w:rFonts w:ascii="PT Astra Serif" w:eastAsia="Times New Roman" w:hAnsi="PT Astra Serif"/>
                <w:kern w:val="3"/>
                <w:sz w:val="24"/>
                <w:szCs w:val="24"/>
                <w:lang w:bidi="ru-RU"/>
              </w:rPr>
              <w:t>»</w:t>
            </w:r>
          </w:p>
        </w:tc>
        <w:tc>
          <w:tcPr>
            <w:tcW w:w="1406" w:type="dxa"/>
          </w:tcPr>
          <w:p w14:paraId="1C1F0C66"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72</w:t>
            </w:r>
          </w:p>
        </w:tc>
        <w:tc>
          <w:tcPr>
            <w:tcW w:w="1687" w:type="dxa"/>
          </w:tcPr>
          <w:p w14:paraId="6E2B5921"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базовый</w:t>
            </w:r>
          </w:p>
        </w:tc>
        <w:tc>
          <w:tcPr>
            <w:tcW w:w="1101" w:type="dxa"/>
          </w:tcPr>
          <w:p w14:paraId="10072A0C"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21628B">
              <w:rPr>
                <w:rFonts w:ascii="PT Astra Serif" w:hAnsi="PT Astra Serif"/>
                <w:kern w:val="3"/>
                <w:sz w:val="24"/>
                <w:szCs w:val="24"/>
                <w:lang w:val="en-US"/>
              </w:rPr>
              <w:t>12-17</w:t>
            </w:r>
          </w:p>
        </w:tc>
        <w:tc>
          <w:tcPr>
            <w:tcW w:w="1658" w:type="dxa"/>
          </w:tcPr>
          <w:p w14:paraId="7DE4C6ED"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19</w:t>
            </w:r>
          </w:p>
        </w:tc>
      </w:tr>
      <w:tr w:rsidR="00AB4B1F" w:rsidRPr="0021628B" w14:paraId="777B928B" w14:textId="77777777" w:rsidTr="006E0CF2">
        <w:tc>
          <w:tcPr>
            <w:tcW w:w="3787" w:type="dxa"/>
          </w:tcPr>
          <w:p w14:paraId="28E9DC9D" w14:textId="77777777" w:rsidR="00AB4B1F" w:rsidRPr="0021628B" w:rsidRDefault="00AB4B1F" w:rsidP="006E0CF2">
            <w:pPr>
              <w:widowControl w:val="0"/>
              <w:suppressAutoHyphens/>
              <w:autoSpaceDN w:val="0"/>
              <w:spacing w:after="0" w:line="240" w:lineRule="auto"/>
              <w:contextualSpacing/>
              <w:jc w:val="both"/>
              <w:textAlignment w:val="baseline"/>
              <w:rPr>
                <w:rFonts w:ascii="PT Astra Serif" w:eastAsia="Times New Roman" w:hAnsi="PT Astra Serif"/>
                <w:kern w:val="3"/>
                <w:sz w:val="24"/>
                <w:szCs w:val="24"/>
                <w:lang w:bidi="ru-RU"/>
              </w:rPr>
            </w:pPr>
            <w:r w:rsidRPr="0021628B">
              <w:rPr>
                <w:rFonts w:ascii="PT Astra Serif" w:eastAsia="Times New Roman" w:hAnsi="PT Astra Serif"/>
                <w:kern w:val="3"/>
                <w:sz w:val="24"/>
                <w:szCs w:val="24"/>
                <w:lang w:bidi="ru-RU"/>
              </w:rPr>
              <w:t>«</w:t>
            </w:r>
            <w:r w:rsidRPr="0021628B">
              <w:rPr>
                <w:rFonts w:ascii="PT Astra Serif" w:eastAsia="Times New Roman" w:hAnsi="PT Astra Serif"/>
                <w:kern w:val="3"/>
                <w:sz w:val="24"/>
                <w:szCs w:val="24"/>
                <w:lang w:val="en-US" w:bidi="ru-RU"/>
              </w:rPr>
              <w:t>Web</w:t>
            </w:r>
            <w:r w:rsidRPr="0021628B">
              <w:rPr>
                <w:rFonts w:ascii="PT Astra Serif" w:eastAsia="Times New Roman" w:hAnsi="PT Astra Serif"/>
                <w:kern w:val="3"/>
                <w:sz w:val="24"/>
                <w:szCs w:val="24"/>
                <w:lang w:bidi="ru-RU"/>
              </w:rPr>
              <w:t xml:space="preserve"> – программирование»</w:t>
            </w:r>
          </w:p>
        </w:tc>
        <w:tc>
          <w:tcPr>
            <w:tcW w:w="1406" w:type="dxa"/>
          </w:tcPr>
          <w:p w14:paraId="2EC14250"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72</w:t>
            </w:r>
          </w:p>
        </w:tc>
        <w:tc>
          <w:tcPr>
            <w:tcW w:w="1687" w:type="dxa"/>
          </w:tcPr>
          <w:p w14:paraId="4719B148"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базовый</w:t>
            </w:r>
          </w:p>
        </w:tc>
        <w:tc>
          <w:tcPr>
            <w:tcW w:w="1101" w:type="dxa"/>
          </w:tcPr>
          <w:p w14:paraId="3FB2F62A"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21628B">
              <w:rPr>
                <w:rFonts w:ascii="PT Astra Serif" w:hAnsi="PT Astra Serif"/>
                <w:kern w:val="3"/>
                <w:sz w:val="24"/>
                <w:szCs w:val="24"/>
                <w:lang w:val="en-US"/>
              </w:rPr>
              <w:t>13-17</w:t>
            </w:r>
          </w:p>
        </w:tc>
        <w:tc>
          <w:tcPr>
            <w:tcW w:w="1658" w:type="dxa"/>
          </w:tcPr>
          <w:p w14:paraId="4F9A8F62"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37</w:t>
            </w:r>
          </w:p>
        </w:tc>
      </w:tr>
      <w:tr w:rsidR="00AB4B1F" w:rsidRPr="0021628B" w14:paraId="3A3D4437" w14:textId="77777777" w:rsidTr="006E0CF2">
        <w:tc>
          <w:tcPr>
            <w:tcW w:w="3787" w:type="dxa"/>
          </w:tcPr>
          <w:p w14:paraId="5AB1C692" w14:textId="77777777" w:rsidR="00AB4B1F" w:rsidRPr="0021628B" w:rsidRDefault="00AB4B1F" w:rsidP="006E0CF2">
            <w:pPr>
              <w:widowControl w:val="0"/>
              <w:suppressAutoHyphens/>
              <w:autoSpaceDN w:val="0"/>
              <w:spacing w:after="0" w:line="240" w:lineRule="auto"/>
              <w:contextualSpacing/>
              <w:textAlignment w:val="baseline"/>
              <w:rPr>
                <w:rFonts w:ascii="PT Astra Serif" w:eastAsia="Times New Roman" w:hAnsi="PT Astra Serif"/>
                <w:kern w:val="3"/>
                <w:sz w:val="24"/>
                <w:szCs w:val="24"/>
                <w:lang w:bidi="ru-RU"/>
              </w:rPr>
            </w:pPr>
            <w:r w:rsidRPr="0021628B">
              <w:rPr>
                <w:rFonts w:ascii="PT Astra Serif" w:eastAsia="Times New Roman" w:hAnsi="PT Astra Serif"/>
                <w:kern w:val="3"/>
                <w:sz w:val="24"/>
                <w:szCs w:val="24"/>
                <w:lang w:bidi="ru-RU"/>
              </w:rPr>
              <w:t>«Основы компьютерной грамотности»</w:t>
            </w:r>
          </w:p>
        </w:tc>
        <w:tc>
          <w:tcPr>
            <w:tcW w:w="1406" w:type="dxa"/>
          </w:tcPr>
          <w:p w14:paraId="711BB46A"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72</w:t>
            </w:r>
          </w:p>
        </w:tc>
        <w:tc>
          <w:tcPr>
            <w:tcW w:w="1687" w:type="dxa"/>
          </w:tcPr>
          <w:p w14:paraId="4EE53D7E"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базовый</w:t>
            </w:r>
          </w:p>
        </w:tc>
        <w:tc>
          <w:tcPr>
            <w:tcW w:w="1101" w:type="dxa"/>
          </w:tcPr>
          <w:p w14:paraId="4B74F5B2"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21628B">
              <w:rPr>
                <w:rFonts w:ascii="PT Astra Serif" w:hAnsi="PT Astra Serif"/>
                <w:kern w:val="3"/>
                <w:sz w:val="24"/>
                <w:szCs w:val="24"/>
              </w:rPr>
              <w:t>7-1</w:t>
            </w:r>
            <w:r w:rsidRPr="0021628B">
              <w:rPr>
                <w:rFonts w:ascii="PT Astra Serif" w:hAnsi="PT Astra Serif"/>
                <w:kern w:val="3"/>
                <w:sz w:val="24"/>
                <w:szCs w:val="24"/>
                <w:lang w:val="en-US"/>
              </w:rPr>
              <w:t>2</w:t>
            </w:r>
          </w:p>
        </w:tc>
        <w:tc>
          <w:tcPr>
            <w:tcW w:w="1658" w:type="dxa"/>
          </w:tcPr>
          <w:p w14:paraId="61028F38"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43</w:t>
            </w:r>
          </w:p>
        </w:tc>
      </w:tr>
      <w:tr w:rsidR="00AB4B1F" w:rsidRPr="0021628B" w14:paraId="33C4AD12" w14:textId="77777777" w:rsidTr="006E0CF2">
        <w:tc>
          <w:tcPr>
            <w:tcW w:w="3787" w:type="dxa"/>
            <w:tcBorders>
              <w:top w:val="single" w:sz="4" w:space="0" w:color="auto"/>
              <w:left w:val="single" w:sz="4" w:space="0" w:color="auto"/>
              <w:bottom w:val="single" w:sz="4" w:space="0" w:color="auto"/>
              <w:right w:val="single" w:sz="4" w:space="0" w:color="auto"/>
            </w:tcBorders>
          </w:tcPr>
          <w:p w14:paraId="5B6EC8E5" w14:textId="77777777" w:rsidR="00AB4B1F" w:rsidRPr="0021628B" w:rsidRDefault="00AB4B1F" w:rsidP="006E0CF2">
            <w:pPr>
              <w:widowControl w:val="0"/>
              <w:suppressAutoHyphens/>
              <w:autoSpaceDN w:val="0"/>
              <w:spacing w:after="0" w:line="240" w:lineRule="auto"/>
              <w:contextualSpacing/>
              <w:textAlignment w:val="baseline"/>
              <w:rPr>
                <w:rFonts w:ascii="PT Astra Serif" w:eastAsia="Times New Roman" w:hAnsi="PT Astra Serif"/>
                <w:kern w:val="3"/>
                <w:sz w:val="24"/>
                <w:szCs w:val="24"/>
                <w:lang w:bidi="ru-RU"/>
              </w:rPr>
            </w:pPr>
            <w:r w:rsidRPr="0021628B">
              <w:rPr>
                <w:rFonts w:ascii="Times New Roman" w:hAnsi="Times New Roman"/>
                <w:sz w:val="24"/>
                <w:szCs w:val="24"/>
              </w:rPr>
              <w:t>«Компьютерная графика»</w:t>
            </w:r>
          </w:p>
        </w:tc>
        <w:tc>
          <w:tcPr>
            <w:tcW w:w="1406" w:type="dxa"/>
            <w:tcBorders>
              <w:top w:val="single" w:sz="4" w:space="0" w:color="auto"/>
              <w:left w:val="single" w:sz="4" w:space="0" w:color="auto"/>
              <w:bottom w:val="single" w:sz="4" w:space="0" w:color="auto"/>
              <w:right w:val="single" w:sz="4" w:space="0" w:color="auto"/>
            </w:tcBorders>
          </w:tcPr>
          <w:p w14:paraId="441DEE01"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72</w:t>
            </w:r>
          </w:p>
        </w:tc>
        <w:tc>
          <w:tcPr>
            <w:tcW w:w="1687" w:type="dxa"/>
            <w:tcBorders>
              <w:top w:val="single" w:sz="4" w:space="0" w:color="auto"/>
              <w:left w:val="single" w:sz="4" w:space="0" w:color="auto"/>
              <w:bottom w:val="single" w:sz="4" w:space="0" w:color="auto"/>
              <w:right w:val="single" w:sz="4" w:space="0" w:color="auto"/>
            </w:tcBorders>
          </w:tcPr>
          <w:p w14:paraId="4B407D05"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базовый</w:t>
            </w:r>
          </w:p>
        </w:tc>
        <w:tc>
          <w:tcPr>
            <w:tcW w:w="1101" w:type="dxa"/>
            <w:tcBorders>
              <w:top w:val="single" w:sz="4" w:space="0" w:color="auto"/>
              <w:left w:val="single" w:sz="4" w:space="0" w:color="auto"/>
              <w:bottom w:val="single" w:sz="4" w:space="0" w:color="auto"/>
              <w:right w:val="single" w:sz="4" w:space="0" w:color="auto"/>
            </w:tcBorders>
          </w:tcPr>
          <w:p w14:paraId="04090ECC"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sz w:val="24"/>
                <w:szCs w:val="24"/>
              </w:rPr>
              <w:t>12-17</w:t>
            </w:r>
          </w:p>
        </w:tc>
        <w:tc>
          <w:tcPr>
            <w:tcW w:w="1658" w:type="dxa"/>
            <w:tcBorders>
              <w:top w:val="single" w:sz="4" w:space="0" w:color="auto"/>
              <w:left w:val="single" w:sz="4" w:space="0" w:color="auto"/>
              <w:bottom w:val="single" w:sz="4" w:space="0" w:color="auto"/>
              <w:right w:val="single" w:sz="4" w:space="0" w:color="auto"/>
            </w:tcBorders>
          </w:tcPr>
          <w:p w14:paraId="6A8963C0"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31</w:t>
            </w:r>
          </w:p>
        </w:tc>
      </w:tr>
      <w:tr w:rsidR="00AB4B1F" w:rsidRPr="0021628B" w14:paraId="41277B33" w14:textId="77777777" w:rsidTr="006E0CF2">
        <w:tc>
          <w:tcPr>
            <w:tcW w:w="3787" w:type="dxa"/>
            <w:tcBorders>
              <w:top w:val="single" w:sz="4" w:space="0" w:color="auto"/>
              <w:left w:val="single" w:sz="4" w:space="0" w:color="auto"/>
              <w:bottom w:val="single" w:sz="4" w:space="0" w:color="auto"/>
              <w:right w:val="single" w:sz="4" w:space="0" w:color="auto"/>
            </w:tcBorders>
          </w:tcPr>
          <w:p w14:paraId="1B3049BB" w14:textId="77777777" w:rsidR="00AB4B1F" w:rsidRPr="0021628B" w:rsidRDefault="00AB4B1F" w:rsidP="006E0CF2">
            <w:pPr>
              <w:widowControl w:val="0"/>
              <w:suppressAutoHyphens/>
              <w:autoSpaceDN w:val="0"/>
              <w:spacing w:after="0" w:line="240" w:lineRule="auto"/>
              <w:contextualSpacing/>
              <w:textAlignment w:val="baseline"/>
              <w:rPr>
                <w:rFonts w:ascii="Times New Roman" w:hAnsi="Times New Roman"/>
                <w:sz w:val="24"/>
                <w:szCs w:val="24"/>
              </w:rPr>
            </w:pPr>
            <w:r w:rsidRPr="0021628B">
              <w:rPr>
                <w:rFonts w:ascii="Times New Roman" w:hAnsi="Times New Roman"/>
                <w:sz w:val="24"/>
                <w:szCs w:val="24"/>
              </w:rPr>
              <w:lastRenderedPageBreak/>
              <w:t>«3D мастерская»</w:t>
            </w:r>
          </w:p>
        </w:tc>
        <w:tc>
          <w:tcPr>
            <w:tcW w:w="1406" w:type="dxa"/>
            <w:tcBorders>
              <w:top w:val="single" w:sz="4" w:space="0" w:color="auto"/>
              <w:left w:val="single" w:sz="4" w:space="0" w:color="auto"/>
              <w:bottom w:val="single" w:sz="4" w:space="0" w:color="auto"/>
              <w:right w:val="single" w:sz="4" w:space="0" w:color="auto"/>
            </w:tcBorders>
          </w:tcPr>
          <w:p w14:paraId="26895BA2"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kern w:val="3"/>
                <w:sz w:val="24"/>
                <w:szCs w:val="24"/>
              </w:rPr>
              <w:t>72</w:t>
            </w:r>
          </w:p>
        </w:tc>
        <w:tc>
          <w:tcPr>
            <w:tcW w:w="1687" w:type="dxa"/>
            <w:tcBorders>
              <w:top w:val="single" w:sz="4" w:space="0" w:color="auto"/>
              <w:left w:val="single" w:sz="4" w:space="0" w:color="auto"/>
              <w:bottom w:val="single" w:sz="4" w:space="0" w:color="auto"/>
              <w:right w:val="single" w:sz="4" w:space="0" w:color="auto"/>
            </w:tcBorders>
          </w:tcPr>
          <w:p w14:paraId="7E8D2160"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базовый</w:t>
            </w:r>
          </w:p>
        </w:tc>
        <w:tc>
          <w:tcPr>
            <w:tcW w:w="1101" w:type="dxa"/>
            <w:tcBorders>
              <w:top w:val="single" w:sz="4" w:space="0" w:color="auto"/>
              <w:left w:val="single" w:sz="4" w:space="0" w:color="auto"/>
              <w:bottom w:val="single" w:sz="4" w:space="0" w:color="auto"/>
              <w:right w:val="single" w:sz="4" w:space="0" w:color="auto"/>
            </w:tcBorders>
          </w:tcPr>
          <w:p w14:paraId="074663AD"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6-8</w:t>
            </w:r>
          </w:p>
        </w:tc>
        <w:tc>
          <w:tcPr>
            <w:tcW w:w="1658" w:type="dxa"/>
            <w:tcBorders>
              <w:top w:val="single" w:sz="4" w:space="0" w:color="auto"/>
              <w:left w:val="single" w:sz="4" w:space="0" w:color="auto"/>
              <w:bottom w:val="single" w:sz="4" w:space="0" w:color="auto"/>
              <w:right w:val="single" w:sz="4" w:space="0" w:color="auto"/>
            </w:tcBorders>
          </w:tcPr>
          <w:p w14:paraId="326AAACE"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16</w:t>
            </w:r>
          </w:p>
        </w:tc>
      </w:tr>
      <w:tr w:rsidR="00AB4B1F" w:rsidRPr="0021628B" w14:paraId="11CCD439" w14:textId="77777777" w:rsidTr="006E0CF2">
        <w:tc>
          <w:tcPr>
            <w:tcW w:w="3787" w:type="dxa"/>
            <w:tcBorders>
              <w:top w:val="single" w:sz="4" w:space="0" w:color="auto"/>
              <w:left w:val="single" w:sz="4" w:space="0" w:color="auto"/>
              <w:bottom w:val="single" w:sz="4" w:space="0" w:color="auto"/>
              <w:right w:val="single" w:sz="4" w:space="0" w:color="auto"/>
            </w:tcBorders>
          </w:tcPr>
          <w:p w14:paraId="22AE2F9E" w14:textId="77777777" w:rsidR="00AB4B1F" w:rsidRPr="0021628B" w:rsidRDefault="00AB4B1F" w:rsidP="006E0CF2">
            <w:pPr>
              <w:widowControl w:val="0"/>
              <w:suppressAutoHyphens/>
              <w:autoSpaceDN w:val="0"/>
              <w:spacing w:after="0" w:line="240" w:lineRule="auto"/>
              <w:contextualSpacing/>
              <w:textAlignment w:val="baseline"/>
              <w:rPr>
                <w:rFonts w:ascii="Times New Roman" w:hAnsi="Times New Roman"/>
                <w:sz w:val="24"/>
                <w:szCs w:val="24"/>
              </w:rPr>
            </w:pPr>
            <w:r w:rsidRPr="0021628B">
              <w:rPr>
                <w:rFonts w:ascii="Times New Roman" w:hAnsi="Times New Roman"/>
                <w:sz w:val="24"/>
                <w:szCs w:val="24"/>
              </w:rPr>
              <w:t>«3D мастерская»</w:t>
            </w:r>
          </w:p>
        </w:tc>
        <w:tc>
          <w:tcPr>
            <w:tcW w:w="1406" w:type="dxa"/>
            <w:tcBorders>
              <w:top w:val="single" w:sz="4" w:space="0" w:color="auto"/>
              <w:left w:val="single" w:sz="4" w:space="0" w:color="auto"/>
              <w:bottom w:val="single" w:sz="4" w:space="0" w:color="auto"/>
              <w:right w:val="single" w:sz="4" w:space="0" w:color="auto"/>
            </w:tcBorders>
          </w:tcPr>
          <w:p w14:paraId="0F657CF2"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72</w:t>
            </w:r>
          </w:p>
        </w:tc>
        <w:tc>
          <w:tcPr>
            <w:tcW w:w="1687" w:type="dxa"/>
            <w:tcBorders>
              <w:top w:val="single" w:sz="4" w:space="0" w:color="auto"/>
              <w:left w:val="single" w:sz="4" w:space="0" w:color="auto"/>
              <w:bottom w:val="single" w:sz="4" w:space="0" w:color="auto"/>
              <w:right w:val="single" w:sz="4" w:space="0" w:color="auto"/>
            </w:tcBorders>
          </w:tcPr>
          <w:p w14:paraId="4376FA66"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продвинутый</w:t>
            </w:r>
          </w:p>
        </w:tc>
        <w:tc>
          <w:tcPr>
            <w:tcW w:w="1101" w:type="dxa"/>
            <w:tcBorders>
              <w:top w:val="single" w:sz="4" w:space="0" w:color="auto"/>
              <w:left w:val="single" w:sz="4" w:space="0" w:color="auto"/>
              <w:bottom w:val="single" w:sz="4" w:space="0" w:color="auto"/>
              <w:right w:val="single" w:sz="4" w:space="0" w:color="auto"/>
            </w:tcBorders>
          </w:tcPr>
          <w:p w14:paraId="4670F485"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7-12</w:t>
            </w:r>
          </w:p>
        </w:tc>
        <w:tc>
          <w:tcPr>
            <w:tcW w:w="1658" w:type="dxa"/>
            <w:tcBorders>
              <w:top w:val="single" w:sz="4" w:space="0" w:color="auto"/>
              <w:left w:val="single" w:sz="4" w:space="0" w:color="auto"/>
              <w:bottom w:val="single" w:sz="4" w:space="0" w:color="auto"/>
              <w:right w:val="single" w:sz="4" w:space="0" w:color="auto"/>
            </w:tcBorders>
          </w:tcPr>
          <w:p w14:paraId="76616782"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8</w:t>
            </w:r>
          </w:p>
        </w:tc>
      </w:tr>
      <w:tr w:rsidR="00AB4B1F" w:rsidRPr="0021628B" w14:paraId="63618DC0" w14:textId="77777777" w:rsidTr="006E0CF2">
        <w:tc>
          <w:tcPr>
            <w:tcW w:w="3787" w:type="dxa"/>
            <w:tcBorders>
              <w:top w:val="single" w:sz="4" w:space="0" w:color="auto"/>
              <w:left w:val="single" w:sz="4" w:space="0" w:color="auto"/>
              <w:bottom w:val="single" w:sz="4" w:space="0" w:color="auto"/>
              <w:right w:val="single" w:sz="4" w:space="0" w:color="auto"/>
            </w:tcBorders>
          </w:tcPr>
          <w:p w14:paraId="79F65B0E" w14:textId="77777777" w:rsidR="00AB4B1F" w:rsidRPr="0021628B" w:rsidRDefault="00AB4B1F" w:rsidP="006E0CF2">
            <w:pPr>
              <w:widowControl w:val="0"/>
              <w:suppressAutoHyphens/>
              <w:autoSpaceDN w:val="0"/>
              <w:spacing w:after="0" w:line="240" w:lineRule="auto"/>
              <w:contextualSpacing/>
              <w:textAlignment w:val="baseline"/>
              <w:rPr>
                <w:rFonts w:ascii="Times New Roman" w:hAnsi="Times New Roman"/>
                <w:sz w:val="24"/>
                <w:szCs w:val="24"/>
              </w:rPr>
            </w:pPr>
            <w:r w:rsidRPr="0021628B">
              <w:rPr>
                <w:rFonts w:ascii="Times New Roman" w:hAnsi="Times New Roman"/>
                <w:sz w:val="24"/>
                <w:szCs w:val="24"/>
              </w:rPr>
              <w:t>«Основы программирования и пилотирования беспилотных летательных аппаратов»</w:t>
            </w:r>
          </w:p>
        </w:tc>
        <w:tc>
          <w:tcPr>
            <w:tcW w:w="1406" w:type="dxa"/>
            <w:tcBorders>
              <w:top w:val="single" w:sz="4" w:space="0" w:color="auto"/>
              <w:left w:val="single" w:sz="4" w:space="0" w:color="auto"/>
              <w:bottom w:val="single" w:sz="4" w:space="0" w:color="auto"/>
              <w:right w:val="single" w:sz="4" w:space="0" w:color="auto"/>
            </w:tcBorders>
          </w:tcPr>
          <w:p w14:paraId="7B102BCE"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kern w:val="3"/>
                <w:sz w:val="24"/>
                <w:szCs w:val="24"/>
              </w:rPr>
              <w:t>72</w:t>
            </w:r>
          </w:p>
        </w:tc>
        <w:tc>
          <w:tcPr>
            <w:tcW w:w="1687" w:type="dxa"/>
            <w:tcBorders>
              <w:top w:val="single" w:sz="4" w:space="0" w:color="auto"/>
              <w:left w:val="single" w:sz="4" w:space="0" w:color="auto"/>
              <w:bottom w:val="single" w:sz="4" w:space="0" w:color="auto"/>
              <w:right w:val="single" w:sz="4" w:space="0" w:color="auto"/>
            </w:tcBorders>
          </w:tcPr>
          <w:p w14:paraId="366D8AA1"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базовый</w:t>
            </w:r>
          </w:p>
        </w:tc>
        <w:tc>
          <w:tcPr>
            <w:tcW w:w="1101" w:type="dxa"/>
            <w:tcBorders>
              <w:top w:val="single" w:sz="4" w:space="0" w:color="auto"/>
              <w:left w:val="single" w:sz="4" w:space="0" w:color="auto"/>
              <w:bottom w:val="single" w:sz="4" w:space="0" w:color="auto"/>
              <w:right w:val="single" w:sz="4" w:space="0" w:color="auto"/>
            </w:tcBorders>
          </w:tcPr>
          <w:p w14:paraId="236C01A8"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8-14</w:t>
            </w:r>
          </w:p>
        </w:tc>
        <w:tc>
          <w:tcPr>
            <w:tcW w:w="1658" w:type="dxa"/>
            <w:tcBorders>
              <w:top w:val="single" w:sz="4" w:space="0" w:color="auto"/>
              <w:left w:val="single" w:sz="4" w:space="0" w:color="auto"/>
              <w:bottom w:val="single" w:sz="4" w:space="0" w:color="auto"/>
              <w:right w:val="single" w:sz="4" w:space="0" w:color="auto"/>
            </w:tcBorders>
          </w:tcPr>
          <w:p w14:paraId="0188423B"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33</w:t>
            </w:r>
          </w:p>
        </w:tc>
      </w:tr>
      <w:tr w:rsidR="00AB4B1F" w:rsidRPr="0021628B" w14:paraId="071A5C6D" w14:textId="77777777" w:rsidTr="006E0CF2">
        <w:tc>
          <w:tcPr>
            <w:tcW w:w="3787" w:type="dxa"/>
            <w:tcBorders>
              <w:top w:val="single" w:sz="4" w:space="0" w:color="auto"/>
              <w:left w:val="single" w:sz="4" w:space="0" w:color="auto"/>
              <w:bottom w:val="single" w:sz="4" w:space="0" w:color="auto"/>
              <w:right w:val="single" w:sz="4" w:space="0" w:color="auto"/>
            </w:tcBorders>
          </w:tcPr>
          <w:p w14:paraId="3087E10F" w14:textId="77777777" w:rsidR="00AB4B1F" w:rsidRPr="0021628B" w:rsidRDefault="00AB4B1F" w:rsidP="006E0CF2">
            <w:pPr>
              <w:widowControl w:val="0"/>
              <w:suppressAutoHyphens/>
              <w:autoSpaceDN w:val="0"/>
              <w:spacing w:after="0" w:line="240" w:lineRule="auto"/>
              <w:contextualSpacing/>
              <w:textAlignment w:val="baseline"/>
              <w:rPr>
                <w:rFonts w:ascii="Times New Roman" w:hAnsi="Times New Roman"/>
                <w:sz w:val="24"/>
                <w:szCs w:val="24"/>
              </w:rPr>
            </w:pPr>
            <w:r w:rsidRPr="0021628B">
              <w:rPr>
                <w:rFonts w:ascii="Times New Roman" w:hAnsi="Times New Roman"/>
                <w:sz w:val="24"/>
                <w:szCs w:val="24"/>
              </w:rPr>
              <w:t>«Основы программирования и пилотирования беспилотных летательных аппаратов»</w:t>
            </w:r>
          </w:p>
        </w:tc>
        <w:tc>
          <w:tcPr>
            <w:tcW w:w="1406" w:type="dxa"/>
            <w:tcBorders>
              <w:top w:val="single" w:sz="4" w:space="0" w:color="auto"/>
              <w:left w:val="single" w:sz="4" w:space="0" w:color="auto"/>
              <w:bottom w:val="single" w:sz="4" w:space="0" w:color="auto"/>
              <w:right w:val="single" w:sz="4" w:space="0" w:color="auto"/>
            </w:tcBorders>
          </w:tcPr>
          <w:p w14:paraId="67D1C760"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21628B">
              <w:rPr>
                <w:rFonts w:ascii="PT Astra Serif" w:hAnsi="PT Astra Serif"/>
                <w:kern w:val="3"/>
                <w:sz w:val="24"/>
                <w:szCs w:val="24"/>
              </w:rPr>
              <w:t>144</w:t>
            </w:r>
          </w:p>
        </w:tc>
        <w:tc>
          <w:tcPr>
            <w:tcW w:w="1687" w:type="dxa"/>
            <w:tcBorders>
              <w:top w:val="single" w:sz="4" w:space="0" w:color="auto"/>
              <w:left w:val="single" w:sz="4" w:space="0" w:color="auto"/>
              <w:bottom w:val="single" w:sz="4" w:space="0" w:color="auto"/>
              <w:right w:val="single" w:sz="4" w:space="0" w:color="auto"/>
            </w:tcBorders>
          </w:tcPr>
          <w:p w14:paraId="75DAA04A"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продвинутый</w:t>
            </w:r>
          </w:p>
        </w:tc>
        <w:tc>
          <w:tcPr>
            <w:tcW w:w="1101" w:type="dxa"/>
            <w:tcBorders>
              <w:top w:val="single" w:sz="4" w:space="0" w:color="auto"/>
              <w:left w:val="single" w:sz="4" w:space="0" w:color="auto"/>
              <w:bottom w:val="single" w:sz="4" w:space="0" w:color="auto"/>
              <w:right w:val="single" w:sz="4" w:space="0" w:color="auto"/>
            </w:tcBorders>
          </w:tcPr>
          <w:p w14:paraId="5F441EBB"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8-14</w:t>
            </w:r>
          </w:p>
        </w:tc>
        <w:tc>
          <w:tcPr>
            <w:tcW w:w="1658" w:type="dxa"/>
            <w:tcBorders>
              <w:top w:val="single" w:sz="4" w:space="0" w:color="auto"/>
              <w:left w:val="single" w:sz="4" w:space="0" w:color="auto"/>
              <w:bottom w:val="single" w:sz="4" w:space="0" w:color="auto"/>
              <w:right w:val="single" w:sz="4" w:space="0" w:color="auto"/>
            </w:tcBorders>
          </w:tcPr>
          <w:p w14:paraId="535BE2D8"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10</w:t>
            </w:r>
          </w:p>
        </w:tc>
      </w:tr>
      <w:tr w:rsidR="00AB4B1F" w:rsidRPr="0021628B" w14:paraId="4D8800B4" w14:textId="77777777" w:rsidTr="006E0CF2">
        <w:tc>
          <w:tcPr>
            <w:tcW w:w="3787" w:type="dxa"/>
            <w:tcBorders>
              <w:top w:val="single" w:sz="4" w:space="0" w:color="auto"/>
              <w:left w:val="single" w:sz="4" w:space="0" w:color="auto"/>
              <w:bottom w:val="single" w:sz="4" w:space="0" w:color="auto"/>
              <w:right w:val="single" w:sz="4" w:space="0" w:color="auto"/>
            </w:tcBorders>
          </w:tcPr>
          <w:p w14:paraId="195880EA" w14:textId="77777777" w:rsidR="00AB4B1F" w:rsidRPr="0021628B" w:rsidRDefault="00AB4B1F" w:rsidP="006E0CF2">
            <w:pPr>
              <w:widowControl w:val="0"/>
              <w:suppressAutoHyphens/>
              <w:autoSpaceDN w:val="0"/>
              <w:spacing w:after="0" w:line="240" w:lineRule="auto"/>
              <w:contextualSpacing/>
              <w:textAlignment w:val="baseline"/>
              <w:rPr>
                <w:rFonts w:ascii="Times New Roman" w:hAnsi="Times New Roman"/>
                <w:sz w:val="24"/>
                <w:szCs w:val="24"/>
              </w:rPr>
            </w:pPr>
            <w:r>
              <w:rPr>
                <w:rFonts w:ascii="Times New Roman" w:hAnsi="Times New Roman"/>
                <w:sz w:val="24"/>
                <w:szCs w:val="24"/>
              </w:rPr>
              <w:t>Пиксельная графика</w:t>
            </w:r>
          </w:p>
        </w:tc>
        <w:tc>
          <w:tcPr>
            <w:tcW w:w="1406" w:type="dxa"/>
            <w:tcBorders>
              <w:top w:val="single" w:sz="4" w:space="0" w:color="auto"/>
              <w:left w:val="single" w:sz="4" w:space="0" w:color="auto"/>
              <w:bottom w:val="single" w:sz="4" w:space="0" w:color="auto"/>
              <w:right w:val="single" w:sz="4" w:space="0" w:color="auto"/>
            </w:tcBorders>
          </w:tcPr>
          <w:p w14:paraId="73565723"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Pr>
                <w:rFonts w:ascii="PT Astra Serif" w:hAnsi="PT Astra Serif"/>
                <w:kern w:val="3"/>
                <w:sz w:val="24"/>
                <w:szCs w:val="24"/>
              </w:rPr>
              <w:t>72</w:t>
            </w:r>
          </w:p>
        </w:tc>
        <w:tc>
          <w:tcPr>
            <w:tcW w:w="1687" w:type="dxa"/>
            <w:tcBorders>
              <w:top w:val="single" w:sz="4" w:space="0" w:color="auto"/>
              <w:left w:val="single" w:sz="4" w:space="0" w:color="auto"/>
              <w:bottom w:val="single" w:sz="4" w:space="0" w:color="auto"/>
              <w:right w:val="single" w:sz="4" w:space="0" w:color="auto"/>
            </w:tcBorders>
          </w:tcPr>
          <w:p w14:paraId="5259DA84"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Pr>
                <w:rFonts w:ascii="PT Astra Serif" w:hAnsi="PT Astra Serif"/>
                <w:sz w:val="24"/>
                <w:szCs w:val="24"/>
              </w:rPr>
              <w:t>стартовый</w:t>
            </w:r>
          </w:p>
        </w:tc>
        <w:tc>
          <w:tcPr>
            <w:tcW w:w="1101" w:type="dxa"/>
            <w:tcBorders>
              <w:top w:val="single" w:sz="4" w:space="0" w:color="auto"/>
              <w:left w:val="single" w:sz="4" w:space="0" w:color="auto"/>
              <w:bottom w:val="single" w:sz="4" w:space="0" w:color="auto"/>
              <w:right w:val="single" w:sz="4" w:space="0" w:color="auto"/>
            </w:tcBorders>
          </w:tcPr>
          <w:p w14:paraId="5C20DD15"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Pr>
                <w:rFonts w:ascii="PT Astra Serif" w:hAnsi="PT Astra Serif"/>
                <w:sz w:val="24"/>
                <w:szCs w:val="24"/>
              </w:rPr>
              <w:t>9-12</w:t>
            </w:r>
          </w:p>
        </w:tc>
        <w:tc>
          <w:tcPr>
            <w:tcW w:w="1658" w:type="dxa"/>
            <w:tcBorders>
              <w:top w:val="single" w:sz="4" w:space="0" w:color="auto"/>
              <w:left w:val="single" w:sz="4" w:space="0" w:color="auto"/>
              <w:bottom w:val="single" w:sz="4" w:space="0" w:color="auto"/>
              <w:right w:val="single" w:sz="4" w:space="0" w:color="auto"/>
            </w:tcBorders>
          </w:tcPr>
          <w:p w14:paraId="73CE5461"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Pr>
                <w:rFonts w:ascii="PT Astra Serif" w:hAnsi="PT Astra Serif"/>
                <w:sz w:val="24"/>
                <w:szCs w:val="24"/>
              </w:rPr>
              <w:t>11</w:t>
            </w:r>
          </w:p>
        </w:tc>
      </w:tr>
      <w:tr w:rsidR="00AB4B1F" w:rsidRPr="0021628B" w14:paraId="266B11E7" w14:textId="77777777" w:rsidTr="006E0CF2">
        <w:tc>
          <w:tcPr>
            <w:tcW w:w="3787" w:type="dxa"/>
            <w:tcBorders>
              <w:top w:val="single" w:sz="4" w:space="0" w:color="auto"/>
              <w:left w:val="single" w:sz="4" w:space="0" w:color="auto"/>
              <w:bottom w:val="single" w:sz="4" w:space="0" w:color="auto"/>
              <w:right w:val="single" w:sz="4" w:space="0" w:color="auto"/>
            </w:tcBorders>
          </w:tcPr>
          <w:p w14:paraId="758FCFC8" w14:textId="77777777" w:rsidR="00AB4B1F" w:rsidRDefault="00AB4B1F" w:rsidP="006E0CF2">
            <w:pPr>
              <w:widowControl w:val="0"/>
              <w:suppressAutoHyphens/>
              <w:autoSpaceDN w:val="0"/>
              <w:spacing w:after="0" w:line="240" w:lineRule="auto"/>
              <w:contextualSpacing/>
              <w:textAlignment w:val="baseline"/>
              <w:rPr>
                <w:rFonts w:ascii="Times New Roman" w:hAnsi="Times New Roman"/>
                <w:sz w:val="24"/>
                <w:szCs w:val="24"/>
              </w:rPr>
            </w:pPr>
            <w:r>
              <w:rPr>
                <w:rFonts w:ascii="Times New Roman" w:hAnsi="Times New Roman"/>
                <w:sz w:val="24"/>
                <w:szCs w:val="24"/>
              </w:rPr>
              <w:t>«Компьютерная графика»</w:t>
            </w:r>
          </w:p>
          <w:p w14:paraId="2923160E" w14:textId="77777777" w:rsidR="00AB4B1F" w:rsidRDefault="00AB4B1F" w:rsidP="006E0CF2">
            <w:pPr>
              <w:widowControl w:val="0"/>
              <w:suppressAutoHyphens/>
              <w:autoSpaceDN w:val="0"/>
              <w:spacing w:after="0" w:line="240" w:lineRule="auto"/>
              <w:contextualSpacing/>
              <w:textAlignment w:val="baseline"/>
              <w:rPr>
                <w:rFonts w:ascii="Times New Roman" w:hAnsi="Times New Roman"/>
                <w:sz w:val="24"/>
                <w:szCs w:val="24"/>
              </w:rPr>
            </w:pPr>
            <w:r>
              <w:rPr>
                <w:rFonts w:ascii="Times New Roman" w:hAnsi="Times New Roman"/>
                <w:sz w:val="24"/>
                <w:szCs w:val="24"/>
              </w:rPr>
              <w:t>(профильная смена)</w:t>
            </w:r>
          </w:p>
        </w:tc>
        <w:tc>
          <w:tcPr>
            <w:tcW w:w="1406" w:type="dxa"/>
            <w:tcBorders>
              <w:top w:val="single" w:sz="4" w:space="0" w:color="auto"/>
              <w:left w:val="single" w:sz="4" w:space="0" w:color="auto"/>
              <w:bottom w:val="single" w:sz="4" w:space="0" w:color="auto"/>
              <w:right w:val="single" w:sz="4" w:space="0" w:color="auto"/>
            </w:tcBorders>
          </w:tcPr>
          <w:p w14:paraId="4211EE3A" w14:textId="77777777" w:rsidR="00AB4B1F"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Pr>
                <w:rFonts w:ascii="PT Astra Serif" w:hAnsi="PT Astra Serif"/>
                <w:kern w:val="3"/>
                <w:sz w:val="24"/>
                <w:szCs w:val="24"/>
              </w:rPr>
              <w:t>28</w:t>
            </w:r>
          </w:p>
        </w:tc>
        <w:tc>
          <w:tcPr>
            <w:tcW w:w="1687" w:type="dxa"/>
            <w:tcBorders>
              <w:top w:val="single" w:sz="4" w:space="0" w:color="auto"/>
              <w:left w:val="single" w:sz="4" w:space="0" w:color="auto"/>
              <w:bottom w:val="single" w:sz="4" w:space="0" w:color="auto"/>
              <w:right w:val="single" w:sz="4" w:space="0" w:color="auto"/>
            </w:tcBorders>
          </w:tcPr>
          <w:p w14:paraId="44ED0A6D" w14:textId="77777777" w:rsidR="00AB4B1F"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Pr>
                <w:rFonts w:ascii="PT Astra Serif" w:hAnsi="PT Astra Serif"/>
                <w:sz w:val="24"/>
                <w:szCs w:val="24"/>
              </w:rPr>
              <w:t>стартовый</w:t>
            </w:r>
          </w:p>
        </w:tc>
        <w:tc>
          <w:tcPr>
            <w:tcW w:w="1101" w:type="dxa"/>
            <w:tcBorders>
              <w:top w:val="single" w:sz="4" w:space="0" w:color="auto"/>
              <w:left w:val="single" w:sz="4" w:space="0" w:color="auto"/>
              <w:bottom w:val="single" w:sz="4" w:space="0" w:color="auto"/>
              <w:right w:val="single" w:sz="4" w:space="0" w:color="auto"/>
            </w:tcBorders>
          </w:tcPr>
          <w:p w14:paraId="54B5CBE4" w14:textId="77777777" w:rsidR="00AB4B1F"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Pr>
                <w:rFonts w:ascii="PT Astra Serif" w:hAnsi="PT Astra Serif"/>
                <w:sz w:val="24"/>
                <w:szCs w:val="24"/>
              </w:rPr>
              <w:t>11-13</w:t>
            </w:r>
          </w:p>
        </w:tc>
        <w:tc>
          <w:tcPr>
            <w:tcW w:w="1658" w:type="dxa"/>
            <w:tcBorders>
              <w:top w:val="single" w:sz="4" w:space="0" w:color="auto"/>
              <w:left w:val="single" w:sz="4" w:space="0" w:color="auto"/>
              <w:bottom w:val="single" w:sz="4" w:space="0" w:color="auto"/>
              <w:right w:val="single" w:sz="4" w:space="0" w:color="auto"/>
            </w:tcBorders>
          </w:tcPr>
          <w:p w14:paraId="5D5BD0EE" w14:textId="77777777" w:rsidR="00AB4B1F"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Pr>
                <w:rFonts w:ascii="PT Astra Serif" w:hAnsi="PT Astra Serif"/>
                <w:sz w:val="24"/>
                <w:szCs w:val="24"/>
              </w:rPr>
              <w:t>41</w:t>
            </w:r>
          </w:p>
        </w:tc>
      </w:tr>
      <w:tr w:rsidR="00AB4B1F" w:rsidRPr="0021628B" w14:paraId="63C248EA" w14:textId="77777777" w:rsidTr="006E0CF2">
        <w:tc>
          <w:tcPr>
            <w:tcW w:w="3787" w:type="dxa"/>
            <w:tcBorders>
              <w:top w:val="single" w:sz="4" w:space="0" w:color="auto"/>
              <w:left w:val="single" w:sz="4" w:space="0" w:color="auto"/>
              <w:bottom w:val="single" w:sz="4" w:space="0" w:color="auto"/>
              <w:right w:val="single" w:sz="4" w:space="0" w:color="auto"/>
            </w:tcBorders>
          </w:tcPr>
          <w:p w14:paraId="749AA3C8" w14:textId="77777777" w:rsidR="00AB4B1F" w:rsidRPr="0066023A" w:rsidRDefault="00AB4B1F" w:rsidP="006E0CF2">
            <w:pPr>
              <w:widowControl w:val="0"/>
              <w:suppressAutoHyphens/>
              <w:autoSpaceDN w:val="0"/>
              <w:spacing w:after="0" w:line="240" w:lineRule="auto"/>
              <w:contextualSpacing/>
              <w:textAlignment w:val="baseline"/>
              <w:rPr>
                <w:rFonts w:ascii="Times New Roman" w:hAnsi="Times New Roman"/>
                <w:b/>
                <w:sz w:val="24"/>
                <w:szCs w:val="24"/>
              </w:rPr>
            </w:pPr>
            <w:r w:rsidRPr="0066023A">
              <w:rPr>
                <w:rFonts w:ascii="Times New Roman" w:hAnsi="Times New Roman"/>
                <w:b/>
                <w:sz w:val="24"/>
                <w:szCs w:val="24"/>
              </w:rPr>
              <w:t>ИТОГО</w:t>
            </w:r>
          </w:p>
        </w:tc>
        <w:tc>
          <w:tcPr>
            <w:tcW w:w="1406" w:type="dxa"/>
            <w:tcBorders>
              <w:top w:val="single" w:sz="4" w:space="0" w:color="auto"/>
              <w:left w:val="single" w:sz="4" w:space="0" w:color="auto"/>
              <w:bottom w:val="single" w:sz="4" w:space="0" w:color="auto"/>
              <w:right w:val="single" w:sz="4" w:space="0" w:color="auto"/>
            </w:tcBorders>
          </w:tcPr>
          <w:p w14:paraId="6B8A19D4" w14:textId="77777777" w:rsidR="00AB4B1F"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p>
        </w:tc>
        <w:tc>
          <w:tcPr>
            <w:tcW w:w="1687" w:type="dxa"/>
            <w:tcBorders>
              <w:top w:val="single" w:sz="4" w:space="0" w:color="auto"/>
              <w:left w:val="single" w:sz="4" w:space="0" w:color="auto"/>
              <w:bottom w:val="single" w:sz="4" w:space="0" w:color="auto"/>
              <w:right w:val="single" w:sz="4" w:space="0" w:color="auto"/>
            </w:tcBorders>
          </w:tcPr>
          <w:p w14:paraId="2C0DC2B1" w14:textId="77777777" w:rsidR="00AB4B1F"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p>
        </w:tc>
        <w:tc>
          <w:tcPr>
            <w:tcW w:w="1101" w:type="dxa"/>
            <w:tcBorders>
              <w:top w:val="single" w:sz="4" w:space="0" w:color="auto"/>
              <w:left w:val="single" w:sz="4" w:space="0" w:color="auto"/>
              <w:bottom w:val="single" w:sz="4" w:space="0" w:color="auto"/>
              <w:right w:val="single" w:sz="4" w:space="0" w:color="auto"/>
            </w:tcBorders>
          </w:tcPr>
          <w:p w14:paraId="26F2D0B3" w14:textId="77777777" w:rsidR="00AB4B1F"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p>
        </w:tc>
        <w:tc>
          <w:tcPr>
            <w:tcW w:w="1658" w:type="dxa"/>
            <w:tcBorders>
              <w:top w:val="single" w:sz="4" w:space="0" w:color="auto"/>
              <w:left w:val="single" w:sz="4" w:space="0" w:color="auto"/>
              <w:bottom w:val="single" w:sz="4" w:space="0" w:color="auto"/>
              <w:right w:val="single" w:sz="4" w:space="0" w:color="auto"/>
            </w:tcBorders>
          </w:tcPr>
          <w:p w14:paraId="4C3D390B" w14:textId="77777777" w:rsidR="00AB4B1F" w:rsidRPr="0066023A" w:rsidRDefault="00AB4B1F" w:rsidP="006E0CF2">
            <w:pPr>
              <w:widowControl w:val="0"/>
              <w:suppressAutoHyphens/>
              <w:autoSpaceDN w:val="0"/>
              <w:spacing w:after="0" w:line="240" w:lineRule="auto"/>
              <w:contextualSpacing/>
              <w:jc w:val="center"/>
              <w:textAlignment w:val="baseline"/>
              <w:rPr>
                <w:rFonts w:ascii="PT Astra Serif" w:hAnsi="PT Astra Serif"/>
                <w:b/>
                <w:sz w:val="24"/>
                <w:szCs w:val="24"/>
              </w:rPr>
            </w:pPr>
            <w:r w:rsidRPr="0066023A">
              <w:rPr>
                <w:rFonts w:ascii="PT Astra Serif" w:hAnsi="PT Astra Serif"/>
                <w:b/>
                <w:sz w:val="24"/>
                <w:szCs w:val="24"/>
              </w:rPr>
              <w:t>511</w:t>
            </w:r>
          </w:p>
        </w:tc>
      </w:tr>
    </w:tbl>
    <w:p w14:paraId="29F04414" w14:textId="77777777" w:rsidR="00AB4B1F" w:rsidRPr="0066023A" w:rsidRDefault="00AB4B1F" w:rsidP="00AB4B1F">
      <w:pPr>
        <w:widowControl w:val="0"/>
        <w:suppressAutoHyphens/>
        <w:autoSpaceDN w:val="0"/>
        <w:spacing w:after="0" w:line="240" w:lineRule="auto"/>
        <w:ind w:firstLine="709"/>
        <w:contextualSpacing/>
        <w:jc w:val="both"/>
        <w:textAlignment w:val="baseline"/>
        <w:rPr>
          <w:rFonts w:ascii="PT Astra Serif" w:eastAsia="SimSun" w:hAnsi="PT Astra Serif" w:cs="F"/>
          <w:kern w:val="3"/>
          <w:sz w:val="28"/>
          <w:szCs w:val="28"/>
        </w:rPr>
      </w:pPr>
    </w:p>
    <w:p w14:paraId="650B17F9" w14:textId="0AEB734C" w:rsidR="00AB4B1F" w:rsidRPr="0066023A" w:rsidRDefault="00AB4B1F" w:rsidP="00AB4B1F">
      <w:pPr>
        <w:spacing w:after="0" w:line="240" w:lineRule="auto"/>
        <w:ind w:firstLine="708"/>
        <w:contextualSpacing/>
        <w:jc w:val="both"/>
        <w:rPr>
          <w:rFonts w:ascii="PT Astra Serif" w:eastAsia="SimSun" w:hAnsi="PT Astra Serif" w:cs="F"/>
          <w:kern w:val="3"/>
          <w:sz w:val="28"/>
          <w:szCs w:val="28"/>
        </w:rPr>
      </w:pPr>
      <w:r w:rsidRPr="0066023A">
        <w:rPr>
          <w:rFonts w:ascii="PT Astra Serif" w:eastAsia="Times New Roman" w:hAnsi="PT Astra Serif"/>
          <w:sz w:val="28"/>
          <w:szCs w:val="20"/>
          <w:lang w:eastAsia="ru-RU"/>
        </w:rPr>
        <w:t xml:space="preserve">За отчетный период </w:t>
      </w:r>
      <w:r w:rsidRPr="0066023A">
        <w:rPr>
          <w:rFonts w:ascii="PT Astra Serif" w:eastAsia="SimSun" w:hAnsi="PT Astra Serif" w:cs="F"/>
          <w:kern w:val="3"/>
          <w:sz w:val="28"/>
          <w:szCs w:val="28"/>
        </w:rPr>
        <w:t xml:space="preserve">проведено </w:t>
      </w:r>
      <w:r>
        <w:rPr>
          <w:rFonts w:ascii="PT Astra Serif" w:eastAsia="SimSun" w:hAnsi="PT Astra Serif" w:cs="F"/>
          <w:kern w:val="3"/>
          <w:sz w:val="28"/>
          <w:szCs w:val="28"/>
        </w:rPr>
        <w:t>4</w:t>
      </w:r>
      <w:r w:rsidRPr="0066023A">
        <w:rPr>
          <w:rFonts w:ascii="PT Astra Serif" w:eastAsia="SimSun" w:hAnsi="PT Astra Serif" w:cs="F"/>
          <w:kern w:val="3"/>
          <w:sz w:val="28"/>
          <w:szCs w:val="28"/>
        </w:rPr>
        <w:t xml:space="preserve"> мероприяти</w:t>
      </w:r>
      <w:r>
        <w:rPr>
          <w:rFonts w:ascii="PT Astra Serif" w:eastAsia="SimSun" w:hAnsi="PT Astra Serif" w:cs="F"/>
          <w:kern w:val="3"/>
          <w:sz w:val="28"/>
          <w:szCs w:val="28"/>
        </w:rPr>
        <w:t>я</w:t>
      </w:r>
      <w:r w:rsidRPr="0066023A">
        <w:rPr>
          <w:rFonts w:ascii="PT Astra Serif" w:eastAsia="SimSun" w:hAnsi="PT Astra Serif" w:cs="F"/>
          <w:kern w:val="3"/>
          <w:sz w:val="28"/>
          <w:szCs w:val="28"/>
        </w:rPr>
        <w:t>, в котор</w:t>
      </w:r>
      <w:r>
        <w:rPr>
          <w:rFonts w:ascii="PT Astra Serif" w:eastAsia="SimSun" w:hAnsi="PT Astra Serif" w:cs="F"/>
          <w:kern w:val="3"/>
          <w:sz w:val="28"/>
          <w:szCs w:val="28"/>
        </w:rPr>
        <w:t>ых</w:t>
      </w:r>
      <w:r w:rsidRPr="0066023A">
        <w:rPr>
          <w:rFonts w:ascii="PT Astra Serif" w:eastAsia="SimSun" w:hAnsi="PT Astra Serif" w:cs="F"/>
          <w:kern w:val="3"/>
          <w:sz w:val="28"/>
          <w:szCs w:val="28"/>
        </w:rPr>
        <w:t xml:space="preserve"> приняли участие</w:t>
      </w:r>
      <w:r>
        <w:rPr>
          <w:rFonts w:ascii="PT Astra Serif" w:eastAsia="SimSun" w:hAnsi="PT Astra Serif" w:cs="F"/>
          <w:kern w:val="3"/>
          <w:sz w:val="28"/>
          <w:szCs w:val="28"/>
        </w:rPr>
        <w:t xml:space="preserve"> 1184 ребёнка</w:t>
      </w:r>
      <w:r w:rsidRPr="0066023A">
        <w:rPr>
          <w:rFonts w:ascii="PT Astra Serif" w:eastAsia="SimSun" w:hAnsi="PT Astra Serif" w:cs="F"/>
          <w:kern w:val="3"/>
          <w:sz w:val="28"/>
          <w:szCs w:val="28"/>
        </w:rPr>
        <w:t xml:space="preserve"> (по данным Навигатор</w:t>
      </w:r>
      <w:r w:rsidR="00AB5895">
        <w:rPr>
          <w:rFonts w:ascii="PT Astra Serif" w:eastAsia="SimSun" w:hAnsi="PT Astra Serif" w:cs="F"/>
          <w:kern w:val="3"/>
          <w:sz w:val="28"/>
          <w:szCs w:val="28"/>
        </w:rPr>
        <w:t>а</w:t>
      </w:r>
      <w:r w:rsidRPr="0066023A">
        <w:rPr>
          <w:rFonts w:ascii="PT Astra Serif" w:eastAsia="SimSun" w:hAnsi="PT Astra Serif" w:cs="F"/>
          <w:kern w:val="3"/>
          <w:sz w:val="28"/>
          <w:szCs w:val="28"/>
        </w:rPr>
        <w:t>), зарегистрированных в модуле «Мероприятия», в том числе:</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7"/>
        <w:gridCol w:w="6431"/>
        <w:gridCol w:w="1678"/>
      </w:tblGrid>
      <w:tr w:rsidR="00AB4B1F" w:rsidRPr="0066023A" w14:paraId="440FEC2B" w14:textId="77777777" w:rsidTr="006E0CF2">
        <w:tc>
          <w:tcPr>
            <w:tcW w:w="1417" w:type="dxa"/>
            <w:vAlign w:val="center"/>
          </w:tcPr>
          <w:p w14:paraId="75A39960" w14:textId="77777777" w:rsidR="00AB4B1F" w:rsidRPr="0066023A" w:rsidRDefault="00AB4B1F" w:rsidP="006E0CF2">
            <w:pPr>
              <w:spacing w:after="0" w:line="240" w:lineRule="auto"/>
              <w:contextualSpacing/>
              <w:jc w:val="center"/>
              <w:rPr>
                <w:rFonts w:ascii="PT Astra Serif" w:hAnsi="PT Astra Serif"/>
                <w:kern w:val="3"/>
                <w:sz w:val="24"/>
                <w:szCs w:val="24"/>
              </w:rPr>
            </w:pPr>
            <w:r w:rsidRPr="0066023A">
              <w:rPr>
                <w:rFonts w:ascii="PT Astra Serif" w:hAnsi="PT Astra Serif"/>
                <w:kern w:val="3"/>
                <w:sz w:val="24"/>
                <w:szCs w:val="24"/>
              </w:rPr>
              <w:t>Дата проведения</w:t>
            </w:r>
          </w:p>
        </w:tc>
        <w:tc>
          <w:tcPr>
            <w:tcW w:w="6431" w:type="dxa"/>
            <w:vAlign w:val="center"/>
          </w:tcPr>
          <w:p w14:paraId="203FE3A0" w14:textId="77777777" w:rsidR="00AB4B1F" w:rsidRPr="0066023A" w:rsidRDefault="00AB4B1F" w:rsidP="006E0CF2">
            <w:pPr>
              <w:spacing w:after="0" w:line="240" w:lineRule="auto"/>
              <w:contextualSpacing/>
              <w:jc w:val="center"/>
              <w:rPr>
                <w:rFonts w:ascii="PT Astra Serif" w:hAnsi="PT Astra Serif"/>
                <w:kern w:val="3"/>
                <w:sz w:val="24"/>
                <w:szCs w:val="24"/>
              </w:rPr>
            </w:pPr>
            <w:r w:rsidRPr="0066023A">
              <w:rPr>
                <w:rFonts w:ascii="PT Astra Serif" w:hAnsi="PT Astra Serif"/>
                <w:kern w:val="3"/>
                <w:sz w:val="24"/>
                <w:szCs w:val="24"/>
              </w:rPr>
              <w:t>Название мероприятия</w:t>
            </w:r>
          </w:p>
        </w:tc>
        <w:tc>
          <w:tcPr>
            <w:tcW w:w="1678" w:type="dxa"/>
            <w:vAlign w:val="center"/>
          </w:tcPr>
          <w:p w14:paraId="4E0C2C65" w14:textId="77777777" w:rsidR="00AB4B1F" w:rsidRPr="0066023A" w:rsidRDefault="00AB4B1F" w:rsidP="006E0CF2">
            <w:pPr>
              <w:spacing w:after="0" w:line="240" w:lineRule="auto"/>
              <w:contextualSpacing/>
              <w:jc w:val="center"/>
              <w:rPr>
                <w:rFonts w:ascii="PT Astra Serif" w:hAnsi="PT Astra Serif"/>
                <w:kern w:val="3"/>
                <w:sz w:val="24"/>
                <w:szCs w:val="24"/>
              </w:rPr>
            </w:pPr>
            <w:r w:rsidRPr="0066023A">
              <w:rPr>
                <w:rFonts w:ascii="PT Astra Serif" w:hAnsi="PT Astra Serif"/>
                <w:kern w:val="3"/>
                <w:sz w:val="24"/>
                <w:szCs w:val="24"/>
              </w:rPr>
              <w:t>Численность участников, человек</w:t>
            </w:r>
          </w:p>
        </w:tc>
      </w:tr>
      <w:tr w:rsidR="00AB4B1F" w:rsidRPr="0066023A" w14:paraId="12F0D7B3" w14:textId="77777777" w:rsidTr="006E0CF2">
        <w:tc>
          <w:tcPr>
            <w:tcW w:w="9526" w:type="dxa"/>
            <w:gridSpan w:val="3"/>
          </w:tcPr>
          <w:p w14:paraId="31E4006B" w14:textId="77777777" w:rsidR="00AB4B1F" w:rsidRPr="0066023A" w:rsidRDefault="00AB4B1F" w:rsidP="006E0CF2">
            <w:pPr>
              <w:spacing w:after="0" w:line="240" w:lineRule="auto"/>
              <w:contextualSpacing/>
              <w:jc w:val="center"/>
              <w:rPr>
                <w:rFonts w:ascii="PT Astra Serif" w:hAnsi="PT Astra Serif"/>
                <w:b/>
                <w:bCs/>
                <w:kern w:val="3"/>
                <w:sz w:val="24"/>
                <w:szCs w:val="24"/>
              </w:rPr>
            </w:pPr>
            <w:r w:rsidRPr="0066023A">
              <w:rPr>
                <w:rFonts w:ascii="PT Astra Serif" w:hAnsi="PT Astra Serif"/>
                <w:b/>
                <w:bCs/>
                <w:kern w:val="3"/>
                <w:sz w:val="24"/>
                <w:szCs w:val="24"/>
              </w:rPr>
              <w:t>Конкурсные мероприятия</w:t>
            </w:r>
          </w:p>
        </w:tc>
      </w:tr>
      <w:tr w:rsidR="00AB4B1F" w:rsidRPr="0066023A" w14:paraId="07D9F420" w14:textId="77777777" w:rsidTr="006E0CF2">
        <w:tc>
          <w:tcPr>
            <w:tcW w:w="1417" w:type="dxa"/>
          </w:tcPr>
          <w:p w14:paraId="3C8FA4CD" w14:textId="77777777" w:rsidR="00AB4B1F" w:rsidRPr="0066023A" w:rsidRDefault="00AB4B1F" w:rsidP="006E0CF2">
            <w:pPr>
              <w:spacing w:after="0" w:line="240" w:lineRule="auto"/>
              <w:contextualSpacing/>
              <w:jc w:val="center"/>
              <w:rPr>
                <w:rFonts w:ascii="Times New Roman" w:hAnsi="Times New Roman"/>
                <w:kern w:val="3"/>
                <w:sz w:val="24"/>
                <w:szCs w:val="24"/>
              </w:rPr>
            </w:pPr>
            <w:r w:rsidRPr="0066023A">
              <w:rPr>
                <w:rFonts w:ascii="Times New Roman" w:hAnsi="Times New Roman"/>
                <w:kern w:val="3"/>
                <w:sz w:val="24"/>
                <w:szCs w:val="24"/>
              </w:rPr>
              <w:t>23.02.</w:t>
            </w:r>
            <w:r>
              <w:rPr>
                <w:rFonts w:ascii="Times New Roman" w:hAnsi="Times New Roman"/>
                <w:kern w:val="3"/>
                <w:sz w:val="24"/>
                <w:szCs w:val="24"/>
              </w:rPr>
              <w:t>20</w:t>
            </w:r>
            <w:r w:rsidRPr="0066023A">
              <w:rPr>
                <w:rFonts w:ascii="Times New Roman" w:hAnsi="Times New Roman"/>
                <w:kern w:val="3"/>
                <w:sz w:val="24"/>
                <w:szCs w:val="24"/>
              </w:rPr>
              <w:t>26</w:t>
            </w:r>
          </w:p>
        </w:tc>
        <w:tc>
          <w:tcPr>
            <w:tcW w:w="6431" w:type="dxa"/>
          </w:tcPr>
          <w:p w14:paraId="6DB21DD8" w14:textId="77777777" w:rsidR="00AB4B1F" w:rsidRPr="0066023A" w:rsidRDefault="00AB4B1F" w:rsidP="006E0CF2">
            <w:pPr>
              <w:spacing w:after="0" w:line="240" w:lineRule="auto"/>
              <w:contextualSpacing/>
              <w:rPr>
                <w:rFonts w:ascii="Times New Roman" w:eastAsia="SimSun" w:hAnsi="Times New Roman"/>
                <w:kern w:val="3"/>
                <w:sz w:val="24"/>
                <w:szCs w:val="24"/>
              </w:rPr>
            </w:pPr>
            <w:r w:rsidRPr="0066023A">
              <w:rPr>
                <w:rFonts w:ascii="Times New Roman" w:eastAsia="SimSun" w:hAnsi="Times New Roman"/>
                <w:kern w:val="3"/>
                <w:sz w:val="24"/>
                <w:szCs w:val="24"/>
              </w:rPr>
              <w:t>Межрегиональный конкурса IT творчества</w:t>
            </w:r>
          </w:p>
          <w:p w14:paraId="652FCB59" w14:textId="77777777" w:rsidR="00AB4B1F" w:rsidRPr="0066023A" w:rsidRDefault="00AB4B1F" w:rsidP="006E0CF2">
            <w:pPr>
              <w:spacing w:after="0" w:line="240" w:lineRule="auto"/>
              <w:contextualSpacing/>
              <w:rPr>
                <w:rFonts w:ascii="Times New Roman" w:eastAsia="SimSun" w:hAnsi="Times New Roman"/>
                <w:kern w:val="3"/>
                <w:sz w:val="24"/>
                <w:szCs w:val="24"/>
              </w:rPr>
            </w:pPr>
            <w:r w:rsidRPr="0066023A">
              <w:rPr>
                <w:rFonts w:ascii="Times New Roman" w:eastAsia="SimSun" w:hAnsi="Times New Roman"/>
                <w:kern w:val="3"/>
                <w:sz w:val="24"/>
                <w:szCs w:val="24"/>
              </w:rPr>
              <w:t>«Вкусно жить», посвященного Всемирному дню пельменя.</w:t>
            </w:r>
          </w:p>
        </w:tc>
        <w:tc>
          <w:tcPr>
            <w:tcW w:w="1678" w:type="dxa"/>
          </w:tcPr>
          <w:p w14:paraId="7598F41D" w14:textId="77777777" w:rsidR="00AB4B1F" w:rsidRPr="0066023A" w:rsidRDefault="00AB4B1F" w:rsidP="006E0CF2">
            <w:pPr>
              <w:spacing w:after="0" w:line="240" w:lineRule="auto"/>
              <w:contextualSpacing/>
              <w:jc w:val="center"/>
              <w:rPr>
                <w:rFonts w:ascii="PT Astra Serif" w:hAnsi="PT Astra Serif"/>
                <w:kern w:val="3"/>
                <w:sz w:val="24"/>
                <w:szCs w:val="24"/>
              </w:rPr>
            </w:pPr>
            <w:r w:rsidRPr="0066023A">
              <w:rPr>
                <w:rFonts w:ascii="PT Astra Serif" w:hAnsi="PT Astra Serif"/>
                <w:kern w:val="3"/>
                <w:sz w:val="24"/>
                <w:szCs w:val="24"/>
              </w:rPr>
              <w:t>179</w:t>
            </w:r>
          </w:p>
        </w:tc>
      </w:tr>
      <w:tr w:rsidR="00AB4B1F" w:rsidRPr="0066023A" w14:paraId="71DAF090" w14:textId="77777777" w:rsidTr="006E0CF2">
        <w:tc>
          <w:tcPr>
            <w:tcW w:w="1417" w:type="dxa"/>
          </w:tcPr>
          <w:p w14:paraId="4F771F34" w14:textId="77777777" w:rsidR="00AB4B1F" w:rsidRPr="0066023A" w:rsidRDefault="00AB4B1F" w:rsidP="006E0CF2">
            <w:pPr>
              <w:spacing w:after="0" w:line="240" w:lineRule="auto"/>
              <w:contextualSpacing/>
              <w:rPr>
                <w:rFonts w:ascii="PT Astra Serif" w:hAnsi="PT Astra Serif"/>
                <w:kern w:val="3"/>
                <w:sz w:val="24"/>
                <w:szCs w:val="24"/>
              </w:rPr>
            </w:pPr>
            <w:r w:rsidRPr="0066023A">
              <w:rPr>
                <w:rFonts w:ascii="PT Astra Serif" w:hAnsi="PT Astra Serif"/>
                <w:kern w:val="3"/>
                <w:sz w:val="24"/>
                <w:szCs w:val="24"/>
              </w:rPr>
              <w:t>24.05.2026</w:t>
            </w:r>
          </w:p>
        </w:tc>
        <w:tc>
          <w:tcPr>
            <w:tcW w:w="6431" w:type="dxa"/>
          </w:tcPr>
          <w:p w14:paraId="27F4F4D8" w14:textId="77777777" w:rsidR="00AB4B1F" w:rsidRPr="0066023A" w:rsidRDefault="00AB4B1F" w:rsidP="006E0CF2">
            <w:pPr>
              <w:spacing w:after="0" w:line="240" w:lineRule="auto"/>
              <w:contextualSpacing/>
              <w:jc w:val="both"/>
              <w:rPr>
                <w:rFonts w:ascii="PT Astra Serif" w:hAnsi="PT Astra Serif"/>
                <w:kern w:val="3"/>
                <w:sz w:val="24"/>
                <w:szCs w:val="24"/>
              </w:rPr>
            </w:pPr>
            <w:r w:rsidRPr="0066023A">
              <w:rPr>
                <w:rFonts w:ascii="PT Astra Serif" w:hAnsi="PT Astra Serif"/>
                <w:kern w:val="3"/>
                <w:sz w:val="24"/>
                <w:szCs w:val="24"/>
              </w:rPr>
              <w:t>Открытых региональных робототехнических соревнований «</w:t>
            </w:r>
            <w:proofErr w:type="spellStart"/>
            <w:r w:rsidRPr="0066023A">
              <w:rPr>
                <w:rFonts w:ascii="PT Astra Serif" w:hAnsi="PT Astra Serif"/>
                <w:kern w:val="3"/>
                <w:sz w:val="24"/>
                <w:szCs w:val="24"/>
              </w:rPr>
              <w:t>Робо</w:t>
            </w:r>
            <w:proofErr w:type="spellEnd"/>
            <w:r w:rsidRPr="0066023A">
              <w:rPr>
                <w:rFonts w:ascii="PT Astra Serif" w:hAnsi="PT Astra Serif"/>
                <w:kern w:val="3"/>
                <w:sz w:val="24"/>
                <w:szCs w:val="24"/>
              </w:rPr>
              <w:t>-Виртуозы»</w:t>
            </w:r>
          </w:p>
        </w:tc>
        <w:tc>
          <w:tcPr>
            <w:tcW w:w="1678" w:type="dxa"/>
          </w:tcPr>
          <w:p w14:paraId="7B61CBF8" w14:textId="77777777" w:rsidR="00AB4B1F" w:rsidRPr="0066023A" w:rsidRDefault="00AB4B1F" w:rsidP="006E0CF2">
            <w:pPr>
              <w:spacing w:after="0" w:line="240" w:lineRule="auto"/>
              <w:contextualSpacing/>
              <w:jc w:val="center"/>
              <w:rPr>
                <w:rFonts w:ascii="PT Astra Serif" w:hAnsi="PT Astra Serif"/>
                <w:kern w:val="3"/>
                <w:sz w:val="24"/>
                <w:szCs w:val="24"/>
              </w:rPr>
            </w:pPr>
            <w:r w:rsidRPr="0066023A">
              <w:rPr>
                <w:rFonts w:ascii="PT Astra Serif" w:hAnsi="PT Astra Serif"/>
                <w:kern w:val="3"/>
                <w:sz w:val="24"/>
                <w:szCs w:val="24"/>
              </w:rPr>
              <w:t>48</w:t>
            </w:r>
          </w:p>
        </w:tc>
      </w:tr>
      <w:tr w:rsidR="00AB4B1F" w:rsidRPr="0066023A" w14:paraId="08A53E4D" w14:textId="77777777" w:rsidTr="006E0CF2">
        <w:tc>
          <w:tcPr>
            <w:tcW w:w="1417" w:type="dxa"/>
          </w:tcPr>
          <w:p w14:paraId="774BADBC" w14:textId="77777777" w:rsidR="00AB4B1F" w:rsidRPr="0066023A" w:rsidRDefault="00AB4B1F" w:rsidP="006E0CF2">
            <w:pPr>
              <w:spacing w:after="0" w:line="240" w:lineRule="auto"/>
              <w:contextualSpacing/>
              <w:rPr>
                <w:rFonts w:ascii="PT Astra Serif" w:hAnsi="PT Astra Serif"/>
                <w:kern w:val="3"/>
                <w:sz w:val="24"/>
                <w:szCs w:val="24"/>
              </w:rPr>
            </w:pPr>
            <w:r w:rsidRPr="0066023A">
              <w:rPr>
                <w:rFonts w:ascii="PT Astra Serif" w:hAnsi="PT Astra Serif"/>
                <w:kern w:val="3"/>
                <w:sz w:val="24"/>
                <w:szCs w:val="24"/>
              </w:rPr>
              <w:t>21.05.2026-07.06.2026</w:t>
            </w:r>
          </w:p>
        </w:tc>
        <w:tc>
          <w:tcPr>
            <w:tcW w:w="6431" w:type="dxa"/>
          </w:tcPr>
          <w:p w14:paraId="2D54F504" w14:textId="77777777" w:rsidR="00AB4B1F" w:rsidRPr="0066023A" w:rsidRDefault="00AB4B1F" w:rsidP="006E0CF2">
            <w:pPr>
              <w:spacing w:after="0" w:line="240" w:lineRule="auto"/>
              <w:contextualSpacing/>
              <w:jc w:val="both"/>
              <w:rPr>
                <w:rFonts w:ascii="PT Astra Serif" w:hAnsi="PT Astra Serif"/>
                <w:kern w:val="3"/>
                <w:sz w:val="24"/>
                <w:szCs w:val="24"/>
              </w:rPr>
            </w:pPr>
            <w:r w:rsidRPr="0066023A">
              <w:rPr>
                <w:rFonts w:ascii="PT Astra Serif" w:hAnsi="PT Astra Serif"/>
                <w:kern w:val="3"/>
                <w:sz w:val="24"/>
                <w:szCs w:val="24"/>
              </w:rPr>
              <w:t xml:space="preserve">«IT-кубок» </w:t>
            </w:r>
            <w:proofErr w:type="spellStart"/>
            <w:r w:rsidRPr="0066023A">
              <w:rPr>
                <w:rFonts w:ascii="PT Astra Serif" w:hAnsi="PT Astra Serif"/>
                <w:kern w:val="3"/>
                <w:sz w:val="24"/>
                <w:szCs w:val="24"/>
              </w:rPr>
              <w:t>Засвияжского</w:t>
            </w:r>
            <w:proofErr w:type="spellEnd"/>
            <w:r w:rsidRPr="0066023A">
              <w:rPr>
                <w:rFonts w:ascii="PT Astra Serif" w:hAnsi="PT Astra Serif"/>
                <w:kern w:val="3"/>
                <w:sz w:val="24"/>
                <w:szCs w:val="24"/>
              </w:rPr>
              <w:t xml:space="preserve"> района</w:t>
            </w:r>
          </w:p>
        </w:tc>
        <w:tc>
          <w:tcPr>
            <w:tcW w:w="1678" w:type="dxa"/>
          </w:tcPr>
          <w:p w14:paraId="2F486DB3" w14:textId="77777777" w:rsidR="00AB4B1F" w:rsidRPr="0066023A" w:rsidRDefault="00AB4B1F" w:rsidP="006E0CF2">
            <w:pPr>
              <w:spacing w:after="0" w:line="240" w:lineRule="auto"/>
              <w:contextualSpacing/>
              <w:jc w:val="center"/>
              <w:rPr>
                <w:rFonts w:ascii="PT Astra Serif" w:hAnsi="PT Astra Serif"/>
                <w:kern w:val="3"/>
                <w:sz w:val="24"/>
                <w:szCs w:val="24"/>
              </w:rPr>
            </w:pPr>
            <w:r w:rsidRPr="0066023A">
              <w:rPr>
                <w:rFonts w:ascii="PT Astra Serif" w:hAnsi="PT Astra Serif"/>
                <w:kern w:val="3"/>
                <w:sz w:val="24"/>
                <w:szCs w:val="24"/>
              </w:rPr>
              <w:t>341</w:t>
            </w:r>
          </w:p>
        </w:tc>
      </w:tr>
      <w:tr w:rsidR="00AB4B1F" w:rsidRPr="0066023A" w14:paraId="0BA9B2AD" w14:textId="77777777" w:rsidTr="006E0CF2">
        <w:tc>
          <w:tcPr>
            <w:tcW w:w="1417" w:type="dxa"/>
          </w:tcPr>
          <w:p w14:paraId="4653D462" w14:textId="77777777" w:rsidR="00AB4B1F" w:rsidRPr="0066023A" w:rsidRDefault="00AB4B1F" w:rsidP="006E0CF2">
            <w:pPr>
              <w:spacing w:after="0" w:line="240" w:lineRule="auto"/>
              <w:contextualSpacing/>
              <w:rPr>
                <w:rFonts w:ascii="PT Astra Serif" w:hAnsi="PT Astra Serif"/>
                <w:kern w:val="3"/>
                <w:sz w:val="24"/>
                <w:szCs w:val="24"/>
              </w:rPr>
            </w:pPr>
            <w:r>
              <w:rPr>
                <w:rFonts w:ascii="PT Astra Serif" w:hAnsi="PT Astra Serif"/>
                <w:kern w:val="3"/>
                <w:sz w:val="24"/>
                <w:szCs w:val="24"/>
              </w:rPr>
              <w:t>01.06.</w:t>
            </w:r>
            <w:r w:rsidRPr="0066023A">
              <w:rPr>
                <w:rFonts w:ascii="PT Astra Serif" w:hAnsi="PT Astra Serif"/>
                <w:kern w:val="3"/>
                <w:sz w:val="24"/>
                <w:szCs w:val="24"/>
              </w:rPr>
              <w:t>2026</w:t>
            </w:r>
            <w:r>
              <w:rPr>
                <w:rFonts w:ascii="PT Astra Serif" w:hAnsi="PT Astra Serif"/>
                <w:kern w:val="3"/>
                <w:sz w:val="24"/>
                <w:szCs w:val="24"/>
              </w:rPr>
              <w:t>- 30.06.2026</w:t>
            </w:r>
          </w:p>
        </w:tc>
        <w:tc>
          <w:tcPr>
            <w:tcW w:w="6431" w:type="dxa"/>
          </w:tcPr>
          <w:p w14:paraId="19078739" w14:textId="77777777" w:rsidR="00AB4B1F" w:rsidRPr="0066023A" w:rsidRDefault="00AB4B1F" w:rsidP="006E0CF2">
            <w:pPr>
              <w:spacing w:after="0" w:line="240" w:lineRule="auto"/>
              <w:contextualSpacing/>
              <w:jc w:val="both"/>
              <w:rPr>
                <w:rFonts w:ascii="PT Astra Serif" w:hAnsi="PT Astra Serif"/>
                <w:kern w:val="3"/>
                <w:sz w:val="24"/>
                <w:szCs w:val="24"/>
              </w:rPr>
            </w:pPr>
            <w:r w:rsidRPr="0066023A">
              <w:rPr>
                <w:rFonts w:ascii="PT Astra Serif" w:hAnsi="PT Astra Serif"/>
                <w:kern w:val="3"/>
                <w:sz w:val="24"/>
                <w:szCs w:val="24"/>
              </w:rPr>
              <w:t>Мир IT</w:t>
            </w:r>
          </w:p>
        </w:tc>
        <w:tc>
          <w:tcPr>
            <w:tcW w:w="1678" w:type="dxa"/>
          </w:tcPr>
          <w:p w14:paraId="50DB6475" w14:textId="77777777" w:rsidR="00AB4B1F" w:rsidRPr="0066023A" w:rsidRDefault="00AB4B1F" w:rsidP="006E0CF2">
            <w:pPr>
              <w:spacing w:after="0" w:line="240" w:lineRule="auto"/>
              <w:contextualSpacing/>
              <w:jc w:val="center"/>
              <w:rPr>
                <w:rFonts w:ascii="PT Astra Serif" w:hAnsi="PT Astra Serif"/>
                <w:kern w:val="3"/>
                <w:sz w:val="24"/>
                <w:szCs w:val="24"/>
              </w:rPr>
            </w:pPr>
            <w:r w:rsidRPr="0066023A">
              <w:rPr>
                <w:rFonts w:ascii="PT Astra Serif" w:hAnsi="PT Astra Serif"/>
                <w:kern w:val="3"/>
                <w:sz w:val="24"/>
                <w:szCs w:val="24"/>
              </w:rPr>
              <w:t>616</w:t>
            </w:r>
          </w:p>
        </w:tc>
      </w:tr>
      <w:tr w:rsidR="00AB4B1F" w:rsidRPr="0021628B" w14:paraId="60765B89" w14:textId="77777777" w:rsidTr="006E0CF2">
        <w:tc>
          <w:tcPr>
            <w:tcW w:w="1417" w:type="dxa"/>
          </w:tcPr>
          <w:p w14:paraId="083845FB" w14:textId="77777777" w:rsidR="00AB4B1F" w:rsidRPr="0066023A" w:rsidRDefault="00AB4B1F" w:rsidP="006E0CF2">
            <w:pPr>
              <w:spacing w:after="0" w:line="240" w:lineRule="auto"/>
              <w:contextualSpacing/>
              <w:rPr>
                <w:rFonts w:ascii="PT Astra Serif" w:hAnsi="PT Astra Serif"/>
                <w:kern w:val="3"/>
                <w:sz w:val="24"/>
                <w:szCs w:val="24"/>
              </w:rPr>
            </w:pPr>
            <w:r w:rsidRPr="0066023A">
              <w:rPr>
                <w:rFonts w:ascii="PT Astra Serif" w:hAnsi="PT Astra Serif"/>
                <w:b/>
                <w:kern w:val="3"/>
                <w:sz w:val="24"/>
                <w:szCs w:val="24"/>
              </w:rPr>
              <w:t>ИТОГО</w:t>
            </w:r>
          </w:p>
        </w:tc>
        <w:tc>
          <w:tcPr>
            <w:tcW w:w="6431" w:type="dxa"/>
          </w:tcPr>
          <w:p w14:paraId="71E16B53" w14:textId="77777777" w:rsidR="00AB4B1F" w:rsidRPr="0066023A" w:rsidRDefault="00AB4B1F" w:rsidP="006E0CF2">
            <w:pPr>
              <w:spacing w:after="0" w:line="240" w:lineRule="auto"/>
              <w:contextualSpacing/>
              <w:jc w:val="both"/>
              <w:rPr>
                <w:rFonts w:ascii="PT Astra Serif" w:hAnsi="PT Astra Serif"/>
                <w:sz w:val="24"/>
                <w:szCs w:val="24"/>
              </w:rPr>
            </w:pPr>
          </w:p>
        </w:tc>
        <w:tc>
          <w:tcPr>
            <w:tcW w:w="1678" w:type="dxa"/>
          </w:tcPr>
          <w:p w14:paraId="6FDF3161" w14:textId="77777777" w:rsidR="00AB4B1F" w:rsidRPr="0021628B" w:rsidRDefault="00AB4B1F" w:rsidP="006E0CF2">
            <w:pPr>
              <w:spacing w:after="0" w:line="240" w:lineRule="auto"/>
              <w:contextualSpacing/>
              <w:jc w:val="center"/>
              <w:rPr>
                <w:rFonts w:ascii="PT Astra Serif" w:hAnsi="PT Astra Serif"/>
                <w:b/>
                <w:kern w:val="3"/>
                <w:sz w:val="24"/>
                <w:szCs w:val="24"/>
              </w:rPr>
            </w:pPr>
            <w:r w:rsidRPr="0066023A">
              <w:rPr>
                <w:rFonts w:ascii="PT Astra Serif" w:hAnsi="PT Astra Serif"/>
                <w:b/>
                <w:kern w:val="3"/>
                <w:sz w:val="24"/>
                <w:szCs w:val="24"/>
              </w:rPr>
              <w:t>1184</w:t>
            </w:r>
          </w:p>
        </w:tc>
      </w:tr>
    </w:tbl>
    <w:p w14:paraId="37A27601" w14:textId="77777777" w:rsidR="00AB4B1F" w:rsidRPr="00FD20DC" w:rsidRDefault="00AB4B1F" w:rsidP="00AB4B1F">
      <w:pPr>
        <w:spacing w:after="0" w:line="240" w:lineRule="auto"/>
        <w:contextualSpacing/>
        <w:jc w:val="both"/>
        <w:rPr>
          <w:rFonts w:ascii="PT Astra Serif" w:eastAsia="SimSun" w:hAnsi="PT Astra Serif" w:cs="F"/>
          <w:kern w:val="3"/>
          <w:sz w:val="28"/>
          <w:szCs w:val="28"/>
          <w:highlight w:val="yellow"/>
        </w:rPr>
      </w:pPr>
    </w:p>
    <w:p w14:paraId="4EBE6322" w14:textId="77777777" w:rsidR="00AB4B1F" w:rsidRDefault="00AB4B1F" w:rsidP="00AB4B1F">
      <w:pPr>
        <w:spacing w:after="0" w:line="240" w:lineRule="auto"/>
        <w:ind w:firstLine="708"/>
        <w:contextualSpacing/>
        <w:jc w:val="both"/>
        <w:rPr>
          <w:rFonts w:ascii="PT Astra Serif" w:eastAsia="SimSun" w:hAnsi="PT Astra Serif" w:cs="F"/>
          <w:kern w:val="3"/>
          <w:sz w:val="28"/>
          <w:szCs w:val="28"/>
        </w:rPr>
      </w:pPr>
      <w:r>
        <w:rPr>
          <w:rFonts w:ascii="PT Astra Serif" w:eastAsia="SimSun" w:hAnsi="PT Astra Serif" w:cs="F"/>
          <w:kern w:val="3"/>
          <w:sz w:val="28"/>
          <w:szCs w:val="28"/>
        </w:rPr>
        <w:t>Кроме этого, более</w:t>
      </w:r>
      <w:r w:rsidRPr="00E34D9F">
        <w:rPr>
          <w:rFonts w:ascii="PT Astra Serif" w:eastAsia="SimSun" w:hAnsi="PT Astra Serif" w:cs="F"/>
          <w:kern w:val="3"/>
          <w:sz w:val="28"/>
          <w:szCs w:val="28"/>
        </w:rPr>
        <w:t xml:space="preserve"> 276</w:t>
      </w:r>
      <w:r>
        <w:rPr>
          <w:rFonts w:ascii="PT Astra Serif" w:eastAsia="SimSun" w:hAnsi="PT Astra Serif" w:cs="F"/>
          <w:kern w:val="3"/>
          <w:sz w:val="28"/>
          <w:szCs w:val="28"/>
        </w:rPr>
        <w:t xml:space="preserve"> обучающихся Центра «</w:t>
      </w:r>
      <w:r>
        <w:rPr>
          <w:rFonts w:ascii="PT Astra Serif" w:eastAsia="SimSun" w:hAnsi="PT Astra Serif" w:cs="F"/>
          <w:kern w:val="3"/>
          <w:sz w:val="28"/>
          <w:szCs w:val="28"/>
          <w:lang w:val="en-US"/>
        </w:rPr>
        <w:t>IT</w:t>
      </w:r>
      <w:r>
        <w:rPr>
          <w:rFonts w:ascii="PT Astra Serif" w:eastAsia="SimSun" w:hAnsi="PT Astra Serif" w:cs="F"/>
          <w:kern w:val="3"/>
          <w:sz w:val="28"/>
          <w:szCs w:val="28"/>
        </w:rPr>
        <w:t>-куб» приняли участие в конкурсных мероприятиях регионального и всероссийского уровней:</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65"/>
        <w:gridCol w:w="2268"/>
        <w:gridCol w:w="1247"/>
        <w:gridCol w:w="1446"/>
      </w:tblGrid>
      <w:tr w:rsidR="00AB4B1F" w:rsidRPr="0021628B" w14:paraId="5643D59D" w14:textId="77777777" w:rsidTr="006E0CF2">
        <w:tc>
          <w:tcPr>
            <w:tcW w:w="4565" w:type="dxa"/>
            <w:vAlign w:val="center"/>
          </w:tcPr>
          <w:p w14:paraId="78EE001E" w14:textId="77777777" w:rsidR="00AB4B1F" w:rsidRPr="0021628B" w:rsidRDefault="00AB4B1F" w:rsidP="006E0CF2">
            <w:pPr>
              <w:spacing w:after="0" w:line="240" w:lineRule="auto"/>
              <w:jc w:val="center"/>
              <w:rPr>
                <w:rFonts w:ascii="Times New Roman" w:eastAsia="Times New Roman" w:hAnsi="Times New Roman"/>
                <w:sz w:val="24"/>
                <w:szCs w:val="24"/>
              </w:rPr>
            </w:pPr>
            <w:r w:rsidRPr="0021628B">
              <w:rPr>
                <w:rFonts w:ascii="Times New Roman" w:eastAsia="Times New Roman" w:hAnsi="Times New Roman"/>
                <w:sz w:val="24"/>
                <w:szCs w:val="24"/>
              </w:rPr>
              <w:t>Название мероприятия</w:t>
            </w:r>
          </w:p>
        </w:tc>
        <w:tc>
          <w:tcPr>
            <w:tcW w:w="2268" w:type="dxa"/>
            <w:vAlign w:val="center"/>
          </w:tcPr>
          <w:p w14:paraId="5D8766E6" w14:textId="77777777" w:rsidR="00AB4B1F" w:rsidRPr="0021628B" w:rsidRDefault="00AB4B1F" w:rsidP="006E0CF2">
            <w:pPr>
              <w:spacing w:after="0" w:line="240" w:lineRule="auto"/>
              <w:jc w:val="center"/>
              <w:rPr>
                <w:rFonts w:ascii="Times New Roman" w:eastAsia="Times New Roman" w:hAnsi="Times New Roman"/>
                <w:sz w:val="24"/>
                <w:szCs w:val="24"/>
              </w:rPr>
            </w:pPr>
            <w:r w:rsidRPr="0021628B">
              <w:rPr>
                <w:rFonts w:ascii="Times New Roman" w:eastAsia="Times New Roman" w:hAnsi="Times New Roman"/>
                <w:sz w:val="24"/>
                <w:szCs w:val="24"/>
              </w:rPr>
              <w:t>Организация-организатор</w:t>
            </w:r>
          </w:p>
        </w:tc>
        <w:tc>
          <w:tcPr>
            <w:tcW w:w="1247" w:type="dxa"/>
            <w:vAlign w:val="center"/>
          </w:tcPr>
          <w:p w14:paraId="2E8363E4" w14:textId="77777777" w:rsidR="00AB4B1F" w:rsidRPr="0021628B" w:rsidRDefault="00AB4B1F" w:rsidP="006E0CF2">
            <w:pPr>
              <w:spacing w:after="0" w:line="240" w:lineRule="auto"/>
              <w:jc w:val="center"/>
              <w:rPr>
                <w:rFonts w:ascii="Times New Roman" w:eastAsia="Times New Roman" w:hAnsi="Times New Roman"/>
                <w:sz w:val="24"/>
                <w:szCs w:val="24"/>
              </w:rPr>
            </w:pPr>
            <w:r w:rsidRPr="0021628B">
              <w:rPr>
                <w:rFonts w:ascii="Times New Roman" w:eastAsia="Times New Roman" w:hAnsi="Times New Roman"/>
                <w:sz w:val="24"/>
                <w:szCs w:val="24"/>
              </w:rPr>
              <w:t>Численность участников</w:t>
            </w:r>
          </w:p>
        </w:tc>
        <w:tc>
          <w:tcPr>
            <w:tcW w:w="1446" w:type="dxa"/>
          </w:tcPr>
          <w:p w14:paraId="019BEF9C" w14:textId="77777777" w:rsidR="00AB4B1F" w:rsidRPr="0021628B" w:rsidRDefault="00AB4B1F" w:rsidP="006E0CF2">
            <w:pPr>
              <w:spacing w:after="0" w:line="240" w:lineRule="auto"/>
              <w:jc w:val="center"/>
              <w:rPr>
                <w:rFonts w:ascii="Times New Roman" w:eastAsia="Times New Roman" w:hAnsi="Times New Roman"/>
                <w:sz w:val="24"/>
                <w:szCs w:val="24"/>
              </w:rPr>
            </w:pPr>
            <w:r w:rsidRPr="0021628B">
              <w:rPr>
                <w:rFonts w:ascii="Times New Roman" w:eastAsia="Times New Roman" w:hAnsi="Times New Roman"/>
                <w:sz w:val="24"/>
                <w:szCs w:val="24"/>
              </w:rPr>
              <w:t>Число победителей, призёров*</w:t>
            </w:r>
          </w:p>
        </w:tc>
      </w:tr>
      <w:tr w:rsidR="00AB4B1F" w:rsidRPr="0021628B" w14:paraId="182A8E46" w14:textId="77777777" w:rsidTr="006E0CF2">
        <w:tc>
          <w:tcPr>
            <w:tcW w:w="4565" w:type="dxa"/>
            <w:tcBorders>
              <w:top w:val="single" w:sz="4" w:space="0" w:color="000000"/>
              <w:left w:val="single" w:sz="4" w:space="0" w:color="000000"/>
              <w:bottom w:val="single" w:sz="4" w:space="0" w:color="000000"/>
              <w:right w:val="single" w:sz="4" w:space="0" w:color="000000"/>
            </w:tcBorders>
          </w:tcPr>
          <w:p w14:paraId="0366CCBE" w14:textId="77777777" w:rsidR="00AB4B1F" w:rsidRPr="0021628B" w:rsidRDefault="00AB4B1F" w:rsidP="006E0CF2">
            <w:pPr>
              <w:spacing w:after="0" w:line="240" w:lineRule="auto"/>
              <w:jc w:val="both"/>
              <w:rPr>
                <w:rFonts w:ascii="Times New Roman" w:eastAsia="Times New Roman" w:hAnsi="Times New Roman"/>
              </w:rPr>
            </w:pPr>
            <w:r w:rsidRPr="0021628B">
              <w:rPr>
                <w:rFonts w:ascii="Times New Roman" w:eastAsia="Times New Roman" w:hAnsi="Times New Roman"/>
              </w:rPr>
              <w:t xml:space="preserve">Открытый дистанционный конкурс на лучший цифровой проект в </w:t>
            </w:r>
            <w:proofErr w:type="spellStart"/>
            <w:r w:rsidRPr="0021628B">
              <w:rPr>
                <w:rFonts w:ascii="Times New Roman" w:eastAsia="Times New Roman" w:hAnsi="Times New Roman"/>
              </w:rPr>
              <w:t>Scratch</w:t>
            </w:r>
            <w:proofErr w:type="spellEnd"/>
            <w:r w:rsidRPr="0021628B">
              <w:rPr>
                <w:rFonts w:ascii="Times New Roman" w:eastAsia="Times New Roman" w:hAnsi="Times New Roman"/>
              </w:rPr>
              <w:t xml:space="preserve"> «Защитникам Отечества – цифровой салют!» </w:t>
            </w:r>
          </w:p>
        </w:tc>
        <w:tc>
          <w:tcPr>
            <w:tcW w:w="2268" w:type="dxa"/>
            <w:tcBorders>
              <w:top w:val="single" w:sz="4" w:space="0" w:color="000000"/>
              <w:left w:val="single" w:sz="4" w:space="0" w:color="000000"/>
              <w:bottom w:val="single" w:sz="4" w:space="0" w:color="000000"/>
              <w:right w:val="single" w:sz="4" w:space="0" w:color="000000"/>
            </w:tcBorders>
          </w:tcPr>
          <w:p w14:paraId="19C958C3" w14:textId="77777777" w:rsidR="00AB4B1F"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 xml:space="preserve">ЦЦОД </w:t>
            </w:r>
          </w:p>
          <w:p w14:paraId="5C5EEC1B"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 xml:space="preserve">IT-куб </w:t>
            </w:r>
            <w:r w:rsidRPr="0021628B">
              <w:rPr>
                <w:rFonts w:ascii="Times New Roman" w:eastAsia="Times New Roman" w:hAnsi="Times New Roman"/>
              </w:rPr>
              <w:br/>
              <w:t>г. Кондрово</w:t>
            </w:r>
          </w:p>
        </w:tc>
        <w:tc>
          <w:tcPr>
            <w:tcW w:w="1247" w:type="dxa"/>
            <w:tcBorders>
              <w:top w:val="single" w:sz="4" w:space="0" w:color="000000"/>
              <w:left w:val="single" w:sz="4" w:space="0" w:color="000000"/>
              <w:bottom w:val="single" w:sz="4" w:space="0" w:color="000000"/>
              <w:right w:val="single" w:sz="4" w:space="0" w:color="000000"/>
            </w:tcBorders>
          </w:tcPr>
          <w:p w14:paraId="4094BBA6"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17</w:t>
            </w:r>
          </w:p>
        </w:tc>
        <w:tc>
          <w:tcPr>
            <w:tcW w:w="1446" w:type="dxa"/>
            <w:tcBorders>
              <w:top w:val="single" w:sz="4" w:space="0" w:color="000000"/>
              <w:left w:val="single" w:sz="4" w:space="0" w:color="000000"/>
              <w:bottom w:val="single" w:sz="4" w:space="0" w:color="000000"/>
              <w:right w:val="single" w:sz="4" w:space="0" w:color="000000"/>
            </w:tcBorders>
          </w:tcPr>
          <w:p w14:paraId="24EFA21A"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10</w:t>
            </w:r>
          </w:p>
        </w:tc>
      </w:tr>
      <w:tr w:rsidR="00AB4B1F" w:rsidRPr="0021628B" w14:paraId="4689F9AB" w14:textId="77777777" w:rsidTr="006E0CF2">
        <w:tc>
          <w:tcPr>
            <w:tcW w:w="4565" w:type="dxa"/>
            <w:tcBorders>
              <w:top w:val="single" w:sz="4" w:space="0" w:color="000000"/>
              <w:left w:val="single" w:sz="4" w:space="0" w:color="000000"/>
              <w:bottom w:val="single" w:sz="4" w:space="0" w:color="000000"/>
              <w:right w:val="single" w:sz="4" w:space="0" w:color="000000"/>
            </w:tcBorders>
          </w:tcPr>
          <w:p w14:paraId="33A0CA34" w14:textId="77777777" w:rsidR="00AB4B1F" w:rsidRPr="0021628B" w:rsidRDefault="00AB4B1F" w:rsidP="006E0CF2">
            <w:pPr>
              <w:spacing w:after="0" w:line="240" w:lineRule="auto"/>
              <w:jc w:val="both"/>
              <w:rPr>
                <w:rFonts w:ascii="Times New Roman" w:eastAsia="Times New Roman" w:hAnsi="Times New Roman"/>
              </w:rPr>
            </w:pPr>
            <w:r w:rsidRPr="0021628B">
              <w:rPr>
                <w:rFonts w:ascii="Times New Roman" w:eastAsia="Times New Roman" w:hAnsi="Times New Roman"/>
              </w:rPr>
              <w:t xml:space="preserve">Межрегиональный конкурс IT творчества «Вкусно жить» посвященный Всемирному дню пельменя </w:t>
            </w:r>
          </w:p>
        </w:tc>
        <w:tc>
          <w:tcPr>
            <w:tcW w:w="2268" w:type="dxa"/>
            <w:tcBorders>
              <w:top w:val="single" w:sz="4" w:space="0" w:color="000000"/>
              <w:left w:val="single" w:sz="4" w:space="0" w:color="000000"/>
              <w:bottom w:val="single" w:sz="4" w:space="0" w:color="000000"/>
              <w:right w:val="single" w:sz="4" w:space="0" w:color="000000"/>
            </w:tcBorders>
          </w:tcPr>
          <w:p w14:paraId="3A79FE43" w14:textId="77777777" w:rsidR="00AB4B1F"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ОГАН ОО «Центр «Алые паруса»,</w:t>
            </w:r>
          </w:p>
          <w:p w14:paraId="751C3437"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 xml:space="preserve"> ИТ</w:t>
            </w:r>
            <w:r>
              <w:rPr>
                <w:rFonts w:ascii="Times New Roman" w:eastAsia="Times New Roman" w:hAnsi="Times New Roman"/>
              </w:rPr>
              <w:t>-</w:t>
            </w:r>
            <w:r w:rsidRPr="0021628B">
              <w:rPr>
                <w:rFonts w:ascii="Times New Roman" w:eastAsia="Times New Roman" w:hAnsi="Times New Roman"/>
              </w:rPr>
              <w:t>Куб</w:t>
            </w:r>
          </w:p>
        </w:tc>
        <w:tc>
          <w:tcPr>
            <w:tcW w:w="1247" w:type="dxa"/>
            <w:tcBorders>
              <w:top w:val="single" w:sz="4" w:space="0" w:color="000000"/>
              <w:left w:val="single" w:sz="4" w:space="0" w:color="000000"/>
              <w:bottom w:val="single" w:sz="4" w:space="0" w:color="000000"/>
              <w:right w:val="single" w:sz="4" w:space="0" w:color="000000"/>
            </w:tcBorders>
          </w:tcPr>
          <w:p w14:paraId="560C270D"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135</w:t>
            </w:r>
          </w:p>
        </w:tc>
        <w:tc>
          <w:tcPr>
            <w:tcW w:w="1446" w:type="dxa"/>
            <w:tcBorders>
              <w:top w:val="single" w:sz="4" w:space="0" w:color="000000"/>
              <w:left w:val="single" w:sz="4" w:space="0" w:color="000000"/>
              <w:bottom w:val="single" w:sz="4" w:space="0" w:color="000000"/>
              <w:right w:val="single" w:sz="4" w:space="0" w:color="000000"/>
            </w:tcBorders>
          </w:tcPr>
          <w:p w14:paraId="2B430E57"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30</w:t>
            </w:r>
          </w:p>
        </w:tc>
      </w:tr>
      <w:tr w:rsidR="00AB4B1F" w:rsidRPr="0021628B" w14:paraId="0B770496" w14:textId="77777777" w:rsidTr="006E0CF2">
        <w:tc>
          <w:tcPr>
            <w:tcW w:w="4565" w:type="dxa"/>
            <w:tcBorders>
              <w:top w:val="single" w:sz="4" w:space="0" w:color="000000"/>
              <w:left w:val="single" w:sz="4" w:space="0" w:color="000000"/>
              <w:bottom w:val="single" w:sz="4" w:space="0" w:color="000000"/>
              <w:right w:val="single" w:sz="4" w:space="0" w:color="000000"/>
            </w:tcBorders>
          </w:tcPr>
          <w:p w14:paraId="363BFBB3" w14:textId="77777777" w:rsidR="00AB4B1F" w:rsidRPr="0021628B" w:rsidRDefault="00AB4B1F" w:rsidP="006E0CF2">
            <w:pPr>
              <w:spacing w:after="0" w:line="240" w:lineRule="auto"/>
              <w:jc w:val="both"/>
              <w:rPr>
                <w:rFonts w:ascii="Times New Roman" w:eastAsia="Times New Roman" w:hAnsi="Times New Roman"/>
              </w:rPr>
            </w:pPr>
            <w:r w:rsidRPr="0021628B">
              <w:rPr>
                <w:rFonts w:ascii="Times New Roman" w:eastAsia="Times New Roman" w:hAnsi="Times New Roman"/>
              </w:rPr>
              <w:t xml:space="preserve">Региональный тур Приволжской межрегиональной </w:t>
            </w:r>
            <w:proofErr w:type="spellStart"/>
            <w:r w:rsidRPr="0021628B">
              <w:rPr>
                <w:rFonts w:ascii="Times New Roman" w:eastAsia="Times New Roman" w:hAnsi="Times New Roman"/>
              </w:rPr>
              <w:t>Scratch</w:t>
            </w:r>
            <w:proofErr w:type="spellEnd"/>
            <w:r w:rsidRPr="0021628B">
              <w:rPr>
                <w:rFonts w:ascii="Times New Roman" w:eastAsia="Times New Roman" w:hAnsi="Times New Roman"/>
              </w:rPr>
              <w:t xml:space="preserve">-Олимпиады по креативному программированию </w:t>
            </w:r>
            <w:proofErr w:type="spellStart"/>
            <w:r w:rsidRPr="0021628B">
              <w:rPr>
                <w:rFonts w:ascii="Times New Roman" w:eastAsia="Times New Roman" w:hAnsi="Times New Roman"/>
              </w:rPr>
              <w:t>г.Ульяновск</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3633CF0E" w14:textId="77777777" w:rsidR="00AB4B1F"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ОГАН ОО «Центр «Алые паруса»,</w:t>
            </w:r>
          </w:p>
          <w:p w14:paraId="7C9B1B6E"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 xml:space="preserve"> ИТ</w:t>
            </w:r>
            <w:r>
              <w:rPr>
                <w:rFonts w:ascii="Times New Roman" w:eastAsia="Times New Roman" w:hAnsi="Times New Roman"/>
              </w:rPr>
              <w:t>-</w:t>
            </w:r>
            <w:r w:rsidRPr="0021628B">
              <w:rPr>
                <w:rFonts w:ascii="Times New Roman" w:eastAsia="Times New Roman" w:hAnsi="Times New Roman"/>
              </w:rPr>
              <w:t>Куб</w:t>
            </w:r>
          </w:p>
        </w:tc>
        <w:tc>
          <w:tcPr>
            <w:tcW w:w="1247" w:type="dxa"/>
            <w:tcBorders>
              <w:top w:val="single" w:sz="4" w:space="0" w:color="000000"/>
              <w:left w:val="single" w:sz="4" w:space="0" w:color="000000"/>
              <w:bottom w:val="single" w:sz="4" w:space="0" w:color="000000"/>
              <w:right w:val="single" w:sz="4" w:space="0" w:color="000000"/>
            </w:tcBorders>
          </w:tcPr>
          <w:p w14:paraId="657858E0"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3</w:t>
            </w:r>
          </w:p>
        </w:tc>
        <w:tc>
          <w:tcPr>
            <w:tcW w:w="1446" w:type="dxa"/>
            <w:tcBorders>
              <w:top w:val="single" w:sz="4" w:space="0" w:color="000000"/>
              <w:left w:val="single" w:sz="4" w:space="0" w:color="000000"/>
              <w:bottom w:val="single" w:sz="4" w:space="0" w:color="000000"/>
              <w:right w:val="single" w:sz="4" w:space="0" w:color="000000"/>
            </w:tcBorders>
          </w:tcPr>
          <w:p w14:paraId="54F66469"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2</w:t>
            </w:r>
          </w:p>
        </w:tc>
      </w:tr>
      <w:tr w:rsidR="00AB4B1F" w:rsidRPr="0021628B" w14:paraId="395E6B17" w14:textId="77777777" w:rsidTr="006E0CF2">
        <w:tc>
          <w:tcPr>
            <w:tcW w:w="4565" w:type="dxa"/>
            <w:tcBorders>
              <w:top w:val="single" w:sz="4" w:space="0" w:color="000000"/>
              <w:left w:val="single" w:sz="4" w:space="0" w:color="000000"/>
              <w:bottom w:val="single" w:sz="4" w:space="0" w:color="000000"/>
              <w:right w:val="single" w:sz="4" w:space="0" w:color="000000"/>
            </w:tcBorders>
          </w:tcPr>
          <w:p w14:paraId="6FF7AC4E" w14:textId="77777777" w:rsidR="00AB4B1F" w:rsidRPr="0021628B" w:rsidRDefault="00AB4B1F" w:rsidP="006E0CF2">
            <w:pPr>
              <w:spacing w:after="0" w:line="240" w:lineRule="auto"/>
              <w:jc w:val="both"/>
              <w:rPr>
                <w:rFonts w:ascii="Times New Roman" w:hAnsi="Times New Roman"/>
                <w:kern w:val="3"/>
                <w:shd w:val="clear" w:color="auto" w:fill="FFFFFF"/>
              </w:rPr>
            </w:pPr>
            <w:r w:rsidRPr="0021628B">
              <w:rPr>
                <w:rFonts w:ascii="Times New Roman" w:hAnsi="Times New Roman"/>
                <w:kern w:val="3"/>
                <w:shd w:val="clear" w:color="auto" w:fill="FFFFFF"/>
              </w:rPr>
              <w:t>Региональный этап Всероссийского фестиваля робототехники «СТРИЖ».</w:t>
            </w:r>
          </w:p>
        </w:tc>
        <w:tc>
          <w:tcPr>
            <w:tcW w:w="2268" w:type="dxa"/>
            <w:tcBorders>
              <w:top w:val="single" w:sz="4" w:space="0" w:color="000000"/>
              <w:left w:val="single" w:sz="4" w:space="0" w:color="000000"/>
              <w:bottom w:val="single" w:sz="4" w:space="0" w:color="000000"/>
              <w:right w:val="single" w:sz="4" w:space="0" w:color="000000"/>
            </w:tcBorders>
          </w:tcPr>
          <w:p w14:paraId="0B9A26EC"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ОГБН ОО «ДТДМ»</w:t>
            </w:r>
          </w:p>
        </w:tc>
        <w:tc>
          <w:tcPr>
            <w:tcW w:w="1247" w:type="dxa"/>
            <w:tcBorders>
              <w:top w:val="single" w:sz="4" w:space="0" w:color="000000"/>
              <w:left w:val="single" w:sz="4" w:space="0" w:color="000000"/>
              <w:bottom w:val="single" w:sz="4" w:space="0" w:color="000000"/>
              <w:right w:val="single" w:sz="4" w:space="0" w:color="000000"/>
            </w:tcBorders>
          </w:tcPr>
          <w:p w14:paraId="33D3E581"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1</w:t>
            </w:r>
          </w:p>
        </w:tc>
        <w:tc>
          <w:tcPr>
            <w:tcW w:w="1446" w:type="dxa"/>
            <w:tcBorders>
              <w:top w:val="single" w:sz="4" w:space="0" w:color="000000"/>
              <w:left w:val="single" w:sz="4" w:space="0" w:color="000000"/>
              <w:bottom w:val="single" w:sz="4" w:space="0" w:color="000000"/>
              <w:right w:val="single" w:sz="4" w:space="0" w:color="000000"/>
            </w:tcBorders>
          </w:tcPr>
          <w:p w14:paraId="6318616D"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w:t>
            </w:r>
          </w:p>
        </w:tc>
      </w:tr>
      <w:tr w:rsidR="00AB4B1F" w:rsidRPr="0021628B" w14:paraId="4CA12E23" w14:textId="77777777" w:rsidTr="006E0CF2">
        <w:tc>
          <w:tcPr>
            <w:tcW w:w="4565" w:type="dxa"/>
            <w:tcBorders>
              <w:top w:val="single" w:sz="4" w:space="0" w:color="000000"/>
              <w:left w:val="single" w:sz="4" w:space="0" w:color="000000"/>
              <w:bottom w:val="single" w:sz="4" w:space="0" w:color="000000"/>
              <w:right w:val="single" w:sz="4" w:space="0" w:color="000000"/>
            </w:tcBorders>
          </w:tcPr>
          <w:p w14:paraId="763F18AF" w14:textId="77777777" w:rsidR="00AB4B1F" w:rsidRPr="0021628B" w:rsidRDefault="00AB4B1F" w:rsidP="006E0CF2">
            <w:pPr>
              <w:spacing w:after="0" w:line="240" w:lineRule="auto"/>
              <w:jc w:val="both"/>
              <w:rPr>
                <w:rFonts w:ascii="Times New Roman" w:hAnsi="Times New Roman"/>
                <w:kern w:val="3"/>
                <w:shd w:val="clear" w:color="auto" w:fill="FFFFFF"/>
              </w:rPr>
            </w:pPr>
            <w:r w:rsidRPr="0021628B">
              <w:rPr>
                <w:rFonts w:ascii="Times New Roman" w:hAnsi="Times New Roman"/>
                <w:kern w:val="3"/>
                <w:shd w:val="clear" w:color="auto" w:fill="FFFFFF"/>
              </w:rPr>
              <w:t xml:space="preserve">Межрегиональный конкурс «3D-моделлер». </w:t>
            </w:r>
          </w:p>
        </w:tc>
        <w:tc>
          <w:tcPr>
            <w:tcW w:w="2268" w:type="dxa"/>
            <w:tcBorders>
              <w:top w:val="single" w:sz="4" w:space="0" w:color="000000"/>
              <w:left w:val="single" w:sz="4" w:space="0" w:color="000000"/>
              <w:bottom w:val="single" w:sz="4" w:space="0" w:color="000000"/>
              <w:right w:val="single" w:sz="4" w:space="0" w:color="000000"/>
            </w:tcBorders>
          </w:tcPr>
          <w:p w14:paraId="6DA2EEC7"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hAnsi="Times New Roman"/>
                <w:kern w:val="3"/>
                <w:shd w:val="clear" w:color="auto" w:fill="FFFFFF"/>
              </w:rPr>
              <w:t>ГОАУ ДО ЯО ЦДЮТТ Ярославской область</w:t>
            </w:r>
          </w:p>
        </w:tc>
        <w:tc>
          <w:tcPr>
            <w:tcW w:w="1247" w:type="dxa"/>
            <w:tcBorders>
              <w:top w:val="single" w:sz="4" w:space="0" w:color="000000"/>
              <w:left w:val="single" w:sz="4" w:space="0" w:color="000000"/>
              <w:bottom w:val="single" w:sz="4" w:space="0" w:color="000000"/>
              <w:right w:val="single" w:sz="4" w:space="0" w:color="000000"/>
            </w:tcBorders>
          </w:tcPr>
          <w:p w14:paraId="1EAF3637"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2</w:t>
            </w:r>
          </w:p>
        </w:tc>
        <w:tc>
          <w:tcPr>
            <w:tcW w:w="1446" w:type="dxa"/>
            <w:tcBorders>
              <w:top w:val="single" w:sz="4" w:space="0" w:color="000000"/>
              <w:left w:val="single" w:sz="4" w:space="0" w:color="000000"/>
              <w:bottom w:val="single" w:sz="4" w:space="0" w:color="000000"/>
              <w:right w:val="single" w:sz="4" w:space="0" w:color="000000"/>
            </w:tcBorders>
          </w:tcPr>
          <w:p w14:paraId="42BFA170"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1</w:t>
            </w:r>
          </w:p>
        </w:tc>
      </w:tr>
      <w:tr w:rsidR="00AB4B1F" w:rsidRPr="0021628B" w14:paraId="7C543FBD" w14:textId="77777777" w:rsidTr="006E0CF2">
        <w:tc>
          <w:tcPr>
            <w:tcW w:w="4565" w:type="dxa"/>
            <w:tcBorders>
              <w:top w:val="single" w:sz="4" w:space="0" w:color="auto"/>
              <w:bottom w:val="single" w:sz="4" w:space="0" w:color="auto"/>
            </w:tcBorders>
          </w:tcPr>
          <w:p w14:paraId="5E73D67F" w14:textId="77777777" w:rsidR="00AB4B1F" w:rsidRPr="0021628B" w:rsidRDefault="00AB4B1F" w:rsidP="006E0CF2">
            <w:pPr>
              <w:spacing w:after="0" w:line="240" w:lineRule="auto"/>
              <w:rPr>
                <w:rFonts w:ascii="Times New Roman" w:hAnsi="Times New Roman"/>
                <w:color w:val="000000"/>
                <w:kern w:val="3"/>
                <w:shd w:val="clear" w:color="auto" w:fill="FFFFFF"/>
              </w:rPr>
            </w:pPr>
            <w:r w:rsidRPr="0021628B">
              <w:rPr>
                <w:rFonts w:ascii="Times New Roman" w:hAnsi="Times New Roman"/>
                <w:color w:val="000000"/>
                <w:kern w:val="3"/>
                <w:shd w:val="clear" w:color="auto" w:fill="FFFFFF"/>
              </w:rPr>
              <w:t xml:space="preserve">Всероссийский конкурс </w:t>
            </w:r>
            <w:proofErr w:type="spellStart"/>
            <w:r w:rsidRPr="0021628B">
              <w:rPr>
                <w:rFonts w:ascii="Times New Roman" w:hAnsi="Times New Roman"/>
                <w:color w:val="000000"/>
                <w:kern w:val="3"/>
                <w:shd w:val="clear" w:color="auto" w:fill="FFFFFF"/>
              </w:rPr>
              <w:t>стикерпаков</w:t>
            </w:r>
            <w:proofErr w:type="spellEnd"/>
            <w:r w:rsidRPr="0021628B">
              <w:rPr>
                <w:rFonts w:ascii="Times New Roman" w:hAnsi="Times New Roman"/>
                <w:color w:val="000000"/>
                <w:kern w:val="3"/>
                <w:shd w:val="clear" w:color="auto" w:fill="FFFFFF"/>
              </w:rPr>
              <w:t xml:space="preserve"> «Праздник в Кубе».</w:t>
            </w:r>
          </w:p>
        </w:tc>
        <w:tc>
          <w:tcPr>
            <w:tcW w:w="2268" w:type="dxa"/>
          </w:tcPr>
          <w:p w14:paraId="1CF8A18D" w14:textId="77777777" w:rsidR="00AB4B1F" w:rsidRPr="0021628B" w:rsidRDefault="00AB4B1F" w:rsidP="006E0CF2">
            <w:pPr>
              <w:spacing w:after="0" w:line="240" w:lineRule="auto"/>
              <w:jc w:val="both"/>
              <w:rPr>
                <w:rFonts w:ascii="Times New Roman" w:hAnsi="Times New Roman"/>
                <w:color w:val="000000"/>
                <w:kern w:val="3"/>
                <w:shd w:val="clear" w:color="auto" w:fill="FFFFFF"/>
              </w:rPr>
            </w:pPr>
            <w:r w:rsidRPr="0021628B">
              <w:rPr>
                <w:rFonts w:ascii="Times New Roman" w:hAnsi="Times New Roman"/>
                <w:color w:val="000000"/>
                <w:kern w:val="3"/>
                <w:shd w:val="clear" w:color="auto" w:fill="FFFFFF"/>
              </w:rPr>
              <w:t xml:space="preserve">ЦЦОД «IT-куб» </w:t>
            </w:r>
            <w:proofErr w:type="spellStart"/>
            <w:r>
              <w:rPr>
                <w:rFonts w:ascii="Times New Roman" w:hAnsi="Times New Roman"/>
                <w:color w:val="000000"/>
                <w:kern w:val="3"/>
                <w:shd w:val="clear" w:color="auto" w:fill="FFFFFF"/>
              </w:rPr>
              <w:t>г.</w:t>
            </w:r>
            <w:r w:rsidRPr="0021628B">
              <w:rPr>
                <w:rFonts w:ascii="Times New Roman" w:hAnsi="Times New Roman"/>
                <w:color w:val="000000"/>
                <w:kern w:val="3"/>
                <w:shd w:val="clear" w:color="auto" w:fill="FFFFFF"/>
              </w:rPr>
              <w:t>Санкт</w:t>
            </w:r>
            <w:proofErr w:type="spellEnd"/>
            <w:r w:rsidRPr="0021628B">
              <w:rPr>
                <w:rFonts w:ascii="Times New Roman" w:hAnsi="Times New Roman"/>
                <w:color w:val="000000"/>
                <w:kern w:val="3"/>
                <w:shd w:val="clear" w:color="auto" w:fill="FFFFFF"/>
              </w:rPr>
              <w:t>-Петербург</w:t>
            </w:r>
          </w:p>
        </w:tc>
        <w:tc>
          <w:tcPr>
            <w:tcW w:w="1247" w:type="dxa"/>
          </w:tcPr>
          <w:p w14:paraId="095A68C8"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5</w:t>
            </w:r>
          </w:p>
        </w:tc>
        <w:tc>
          <w:tcPr>
            <w:tcW w:w="1446" w:type="dxa"/>
          </w:tcPr>
          <w:p w14:paraId="6C7269DD"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1</w:t>
            </w:r>
          </w:p>
        </w:tc>
      </w:tr>
      <w:tr w:rsidR="00AB4B1F" w:rsidRPr="0021628B" w14:paraId="37CDC202" w14:textId="77777777" w:rsidTr="006E0CF2">
        <w:tc>
          <w:tcPr>
            <w:tcW w:w="4565" w:type="dxa"/>
            <w:tcBorders>
              <w:top w:val="single" w:sz="4" w:space="0" w:color="auto"/>
              <w:bottom w:val="single" w:sz="4" w:space="0" w:color="auto"/>
            </w:tcBorders>
          </w:tcPr>
          <w:p w14:paraId="471E2AA0" w14:textId="77777777" w:rsidR="00AB4B1F" w:rsidRPr="0021628B" w:rsidRDefault="00AB4B1F" w:rsidP="006E0CF2">
            <w:pPr>
              <w:spacing w:after="0" w:line="240" w:lineRule="auto"/>
              <w:jc w:val="both"/>
              <w:rPr>
                <w:rFonts w:ascii="Times New Roman" w:hAnsi="Times New Roman"/>
              </w:rPr>
            </w:pPr>
            <w:r w:rsidRPr="0021628B">
              <w:rPr>
                <w:rFonts w:ascii="Times New Roman" w:hAnsi="Times New Roman"/>
              </w:rPr>
              <w:lastRenderedPageBreak/>
              <w:t>Фотоконкурс «Классная мамочка!», посвященного</w:t>
            </w:r>
          </w:p>
          <w:p w14:paraId="6B56046E" w14:textId="77777777" w:rsidR="00AB4B1F" w:rsidRPr="0021628B" w:rsidRDefault="00AB4B1F" w:rsidP="006E0CF2">
            <w:pPr>
              <w:spacing w:after="0" w:line="240" w:lineRule="auto"/>
              <w:jc w:val="both"/>
              <w:rPr>
                <w:rFonts w:ascii="Times New Roman" w:hAnsi="Times New Roman"/>
              </w:rPr>
            </w:pPr>
            <w:r w:rsidRPr="0021628B">
              <w:rPr>
                <w:rFonts w:ascii="Times New Roman" w:hAnsi="Times New Roman"/>
              </w:rPr>
              <w:t>Международному женскому дню 8 Марта</w:t>
            </w:r>
          </w:p>
        </w:tc>
        <w:tc>
          <w:tcPr>
            <w:tcW w:w="2268" w:type="dxa"/>
          </w:tcPr>
          <w:p w14:paraId="5DF4D4AA" w14:textId="77777777" w:rsidR="00AB4B1F" w:rsidRPr="00E34D9F" w:rsidRDefault="00AB4B1F" w:rsidP="006E0CF2">
            <w:pPr>
              <w:spacing w:after="0" w:line="240" w:lineRule="auto"/>
              <w:jc w:val="center"/>
              <w:rPr>
                <w:rFonts w:ascii="Times New Roman" w:hAnsi="Times New Roman"/>
              </w:rPr>
            </w:pPr>
            <w:r w:rsidRPr="0021628B">
              <w:rPr>
                <w:rFonts w:ascii="Times New Roman" w:hAnsi="Times New Roman"/>
              </w:rPr>
              <w:t xml:space="preserve">ЦЦОД IT-Куб </w:t>
            </w:r>
            <w:proofErr w:type="spellStart"/>
            <w:r>
              <w:rPr>
                <w:rFonts w:ascii="Times New Roman" w:hAnsi="Times New Roman"/>
              </w:rPr>
              <w:t>г.</w:t>
            </w:r>
            <w:r w:rsidRPr="0021628B">
              <w:rPr>
                <w:rFonts w:ascii="Times New Roman" w:hAnsi="Times New Roman"/>
              </w:rPr>
              <w:t>Шумерля</w:t>
            </w:r>
            <w:proofErr w:type="spellEnd"/>
          </w:p>
        </w:tc>
        <w:tc>
          <w:tcPr>
            <w:tcW w:w="1247" w:type="dxa"/>
          </w:tcPr>
          <w:p w14:paraId="148F5C65"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2</w:t>
            </w:r>
          </w:p>
        </w:tc>
        <w:tc>
          <w:tcPr>
            <w:tcW w:w="1446" w:type="dxa"/>
          </w:tcPr>
          <w:p w14:paraId="5AD851FA"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1</w:t>
            </w:r>
          </w:p>
        </w:tc>
      </w:tr>
      <w:tr w:rsidR="00AB4B1F" w:rsidRPr="0021628B" w14:paraId="63D0B6E9" w14:textId="77777777" w:rsidTr="006E0CF2">
        <w:tc>
          <w:tcPr>
            <w:tcW w:w="4565" w:type="dxa"/>
            <w:tcBorders>
              <w:top w:val="single" w:sz="4" w:space="0" w:color="auto"/>
              <w:bottom w:val="single" w:sz="4" w:space="0" w:color="auto"/>
            </w:tcBorders>
          </w:tcPr>
          <w:p w14:paraId="6B988690" w14:textId="77777777" w:rsidR="00AB4B1F" w:rsidRPr="000B000D" w:rsidRDefault="00AB4B1F" w:rsidP="006E0CF2">
            <w:pPr>
              <w:rPr>
                <w:rFonts w:ascii="Times New Roman" w:hAnsi="Times New Roman"/>
              </w:rPr>
            </w:pPr>
            <w:r w:rsidRPr="000B000D">
              <w:rPr>
                <w:rFonts w:ascii="Times New Roman" w:hAnsi="Times New Roman"/>
              </w:rPr>
              <w:t>Всероссийск</w:t>
            </w:r>
            <w:r>
              <w:rPr>
                <w:rFonts w:ascii="Times New Roman" w:hAnsi="Times New Roman"/>
              </w:rPr>
              <w:t>ий</w:t>
            </w:r>
            <w:r w:rsidRPr="000B000D">
              <w:rPr>
                <w:rFonts w:ascii="Times New Roman" w:hAnsi="Times New Roman"/>
              </w:rPr>
              <w:t xml:space="preserve"> детск</w:t>
            </w:r>
            <w:r>
              <w:rPr>
                <w:rFonts w:ascii="Times New Roman" w:hAnsi="Times New Roman"/>
              </w:rPr>
              <w:t>ий</w:t>
            </w:r>
            <w:r w:rsidRPr="000B000D">
              <w:rPr>
                <w:rFonts w:ascii="Times New Roman" w:hAnsi="Times New Roman"/>
              </w:rPr>
              <w:t xml:space="preserve"> творческ</w:t>
            </w:r>
            <w:r>
              <w:rPr>
                <w:rFonts w:ascii="Times New Roman" w:hAnsi="Times New Roman"/>
              </w:rPr>
              <w:t>ий</w:t>
            </w:r>
            <w:r w:rsidRPr="000B000D">
              <w:rPr>
                <w:rFonts w:ascii="Times New Roman" w:hAnsi="Times New Roman"/>
              </w:rPr>
              <w:t xml:space="preserve"> конкурс</w:t>
            </w:r>
            <w:r>
              <w:rPr>
                <w:rFonts w:ascii="Times New Roman" w:hAnsi="Times New Roman"/>
              </w:rPr>
              <w:t xml:space="preserve"> </w:t>
            </w:r>
            <w:r w:rsidRPr="000B000D">
              <w:rPr>
                <w:rFonts w:ascii="Times New Roman" w:hAnsi="Times New Roman"/>
              </w:rPr>
              <w:t>«Морские обитатели»</w:t>
            </w:r>
          </w:p>
          <w:p w14:paraId="556F3939" w14:textId="77777777" w:rsidR="00AB4B1F" w:rsidRPr="0021628B" w:rsidRDefault="00AB4B1F" w:rsidP="006E0CF2">
            <w:pPr>
              <w:spacing w:after="0" w:line="240" w:lineRule="auto"/>
              <w:jc w:val="both"/>
              <w:rPr>
                <w:rFonts w:ascii="Times New Roman" w:hAnsi="Times New Roman"/>
              </w:rPr>
            </w:pPr>
          </w:p>
        </w:tc>
        <w:tc>
          <w:tcPr>
            <w:tcW w:w="2268" w:type="dxa"/>
          </w:tcPr>
          <w:p w14:paraId="26F323BD" w14:textId="77777777" w:rsidR="00AB4B1F" w:rsidRPr="0021628B" w:rsidRDefault="00AB4B1F" w:rsidP="006E0CF2">
            <w:pPr>
              <w:spacing w:after="0" w:line="240" w:lineRule="auto"/>
              <w:jc w:val="center"/>
              <w:rPr>
                <w:rFonts w:ascii="Times New Roman" w:hAnsi="Times New Roman"/>
              </w:rPr>
            </w:pPr>
            <w:r w:rsidRPr="000B000D">
              <w:rPr>
                <w:rFonts w:ascii="Times New Roman" w:hAnsi="Times New Roman"/>
              </w:rPr>
              <w:t xml:space="preserve">ООО «Высшая школа делового администрирования» </w:t>
            </w:r>
            <w:proofErr w:type="spellStart"/>
            <w:r w:rsidRPr="000B000D">
              <w:rPr>
                <w:rFonts w:ascii="Times New Roman" w:hAnsi="Times New Roman"/>
              </w:rPr>
              <w:t>г</w:t>
            </w:r>
            <w:r>
              <w:rPr>
                <w:rFonts w:ascii="Times New Roman" w:hAnsi="Times New Roman"/>
              </w:rPr>
              <w:t>.</w:t>
            </w:r>
            <w:r w:rsidRPr="000B000D">
              <w:rPr>
                <w:rFonts w:ascii="Times New Roman" w:hAnsi="Times New Roman"/>
              </w:rPr>
              <w:t>Екатеринбург</w:t>
            </w:r>
            <w:proofErr w:type="spellEnd"/>
          </w:p>
        </w:tc>
        <w:tc>
          <w:tcPr>
            <w:tcW w:w="1247" w:type="dxa"/>
          </w:tcPr>
          <w:p w14:paraId="58AECFF1"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3</w:t>
            </w:r>
          </w:p>
        </w:tc>
        <w:tc>
          <w:tcPr>
            <w:tcW w:w="1446" w:type="dxa"/>
          </w:tcPr>
          <w:p w14:paraId="456C38ED"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3</w:t>
            </w:r>
          </w:p>
        </w:tc>
      </w:tr>
      <w:tr w:rsidR="00AB4B1F" w:rsidRPr="0021628B" w14:paraId="29FFF218" w14:textId="77777777" w:rsidTr="006E0CF2">
        <w:tc>
          <w:tcPr>
            <w:tcW w:w="4565" w:type="dxa"/>
            <w:tcBorders>
              <w:top w:val="single" w:sz="4" w:space="0" w:color="auto"/>
              <w:bottom w:val="single" w:sz="4" w:space="0" w:color="auto"/>
            </w:tcBorders>
          </w:tcPr>
          <w:p w14:paraId="5905E82D" w14:textId="77777777" w:rsidR="00AB4B1F" w:rsidRPr="000B000D" w:rsidRDefault="00AB4B1F" w:rsidP="006E0CF2">
            <w:pPr>
              <w:spacing w:after="0" w:line="240" w:lineRule="auto"/>
              <w:jc w:val="both"/>
              <w:rPr>
                <w:rFonts w:ascii="Times New Roman" w:hAnsi="Times New Roman"/>
              </w:rPr>
            </w:pPr>
            <w:r w:rsidRPr="000B000D">
              <w:rPr>
                <w:rFonts w:ascii="Times New Roman" w:hAnsi="Times New Roman"/>
              </w:rPr>
              <w:t>Всероссийск</w:t>
            </w:r>
            <w:r>
              <w:rPr>
                <w:rFonts w:ascii="Times New Roman" w:hAnsi="Times New Roman"/>
              </w:rPr>
              <w:t>ий</w:t>
            </w:r>
            <w:r w:rsidRPr="000B000D">
              <w:rPr>
                <w:rFonts w:ascii="Times New Roman" w:hAnsi="Times New Roman"/>
              </w:rPr>
              <w:t xml:space="preserve"> детск</w:t>
            </w:r>
            <w:r>
              <w:rPr>
                <w:rFonts w:ascii="Times New Roman" w:hAnsi="Times New Roman"/>
              </w:rPr>
              <w:t>ий</w:t>
            </w:r>
            <w:r w:rsidRPr="000B000D">
              <w:rPr>
                <w:rFonts w:ascii="Times New Roman" w:hAnsi="Times New Roman"/>
              </w:rPr>
              <w:t xml:space="preserve"> творческ</w:t>
            </w:r>
            <w:r>
              <w:rPr>
                <w:rFonts w:ascii="Times New Roman" w:hAnsi="Times New Roman"/>
              </w:rPr>
              <w:t>ий</w:t>
            </w:r>
            <w:r w:rsidRPr="000B000D">
              <w:rPr>
                <w:rFonts w:ascii="Times New Roman" w:hAnsi="Times New Roman"/>
              </w:rPr>
              <w:t xml:space="preserve"> конкурс «Таинственный космос»</w:t>
            </w:r>
          </w:p>
          <w:p w14:paraId="52A8F6E4" w14:textId="77777777" w:rsidR="00AB4B1F" w:rsidRPr="000B000D" w:rsidRDefault="00AB4B1F" w:rsidP="006E0CF2">
            <w:pPr>
              <w:spacing w:after="0" w:line="240" w:lineRule="auto"/>
              <w:jc w:val="both"/>
              <w:rPr>
                <w:rFonts w:ascii="Times New Roman" w:hAnsi="Times New Roman"/>
              </w:rPr>
            </w:pPr>
          </w:p>
          <w:p w14:paraId="37145BED" w14:textId="77777777" w:rsidR="00AB4B1F" w:rsidRPr="0021628B" w:rsidRDefault="00AB4B1F" w:rsidP="006E0CF2">
            <w:pPr>
              <w:spacing w:after="0" w:line="240" w:lineRule="auto"/>
              <w:jc w:val="both"/>
              <w:rPr>
                <w:rFonts w:ascii="Times New Roman" w:hAnsi="Times New Roman"/>
              </w:rPr>
            </w:pPr>
          </w:p>
        </w:tc>
        <w:tc>
          <w:tcPr>
            <w:tcW w:w="2268" w:type="dxa"/>
          </w:tcPr>
          <w:p w14:paraId="2317576F" w14:textId="77777777" w:rsidR="00AB4B1F" w:rsidRPr="0021628B" w:rsidRDefault="00AB4B1F" w:rsidP="006E0CF2">
            <w:pPr>
              <w:spacing w:after="0" w:line="240" w:lineRule="auto"/>
              <w:jc w:val="center"/>
              <w:rPr>
                <w:rFonts w:ascii="Times New Roman" w:hAnsi="Times New Roman"/>
              </w:rPr>
            </w:pPr>
            <w:r w:rsidRPr="000B000D">
              <w:rPr>
                <w:rFonts w:ascii="Times New Roman" w:hAnsi="Times New Roman"/>
              </w:rPr>
              <w:t xml:space="preserve">ООО «Высшая школа делового администрирования» </w:t>
            </w:r>
            <w:proofErr w:type="spellStart"/>
            <w:r w:rsidRPr="000B000D">
              <w:rPr>
                <w:rFonts w:ascii="Times New Roman" w:hAnsi="Times New Roman"/>
              </w:rPr>
              <w:t>г.Екатеринбург</w:t>
            </w:r>
            <w:proofErr w:type="spellEnd"/>
          </w:p>
        </w:tc>
        <w:tc>
          <w:tcPr>
            <w:tcW w:w="1247" w:type="dxa"/>
          </w:tcPr>
          <w:p w14:paraId="518209FA"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5</w:t>
            </w:r>
          </w:p>
        </w:tc>
        <w:tc>
          <w:tcPr>
            <w:tcW w:w="1446" w:type="dxa"/>
          </w:tcPr>
          <w:p w14:paraId="04C58EB2"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5</w:t>
            </w:r>
          </w:p>
        </w:tc>
      </w:tr>
      <w:tr w:rsidR="00AB4B1F" w:rsidRPr="0021628B" w14:paraId="1DEAC830" w14:textId="77777777" w:rsidTr="006E0CF2">
        <w:tc>
          <w:tcPr>
            <w:tcW w:w="4565" w:type="dxa"/>
            <w:tcBorders>
              <w:top w:val="single" w:sz="4" w:space="0" w:color="auto"/>
              <w:bottom w:val="single" w:sz="4" w:space="0" w:color="auto"/>
            </w:tcBorders>
          </w:tcPr>
          <w:p w14:paraId="5AF75BBB" w14:textId="77777777" w:rsidR="00AB4B1F" w:rsidRPr="000B000D" w:rsidRDefault="00AB4B1F" w:rsidP="006E0CF2">
            <w:pPr>
              <w:spacing w:after="0" w:line="240" w:lineRule="auto"/>
              <w:jc w:val="both"/>
              <w:rPr>
                <w:rFonts w:ascii="Times New Roman" w:hAnsi="Times New Roman"/>
              </w:rPr>
            </w:pPr>
            <w:r w:rsidRPr="000B000D">
              <w:rPr>
                <w:rFonts w:ascii="Times New Roman" w:hAnsi="Times New Roman"/>
              </w:rPr>
              <w:t>Всероссийский дистанционный конкурс технического творчества «</w:t>
            </w:r>
            <w:proofErr w:type="spellStart"/>
            <w:r w:rsidRPr="000B000D">
              <w:rPr>
                <w:rFonts w:ascii="Times New Roman" w:hAnsi="Times New Roman"/>
              </w:rPr>
              <w:t>КосмоКуб</w:t>
            </w:r>
            <w:proofErr w:type="spellEnd"/>
            <w:r w:rsidRPr="000B000D">
              <w:rPr>
                <w:rFonts w:ascii="Times New Roman" w:hAnsi="Times New Roman"/>
              </w:rPr>
              <w:t xml:space="preserve">». </w:t>
            </w:r>
          </w:p>
          <w:p w14:paraId="5E870D0B" w14:textId="77777777" w:rsidR="00AB4B1F" w:rsidRPr="000B000D" w:rsidRDefault="00AB4B1F" w:rsidP="006E0CF2">
            <w:pPr>
              <w:spacing w:after="0" w:line="240" w:lineRule="auto"/>
              <w:jc w:val="both"/>
              <w:rPr>
                <w:rFonts w:ascii="Times New Roman" w:hAnsi="Times New Roman"/>
              </w:rPr>
            </w:pPr>
          </w:p>
          <w:p w14:paraId="7E0C3F5A" w14:textId="77777777" w:rsidR="00AB4B1F" w:rsidRPr="0021628B" w:rsidRDefault="00AB4B1F" w:rsidP="006E0CF2">
            <w:pPr>
              <w:spacing w:after="0" w:line="240" w:lineRule="auto"/>
              <w:jc w:val="both"/>
              <w:rPr>
                <w:rFonts w:ascii="Times New Roman" w:hAnsi="Times New Roman"/>
              </w:rPr>
            </w:pPr>
          </w:p>
        </w:tc>
        <w:tc>
          <w:tcPr>
            <w:tcW w:w="2268" w:type="dxa"/>
          </w:tcPr>
          <w:p w14:paraId="36E7502A" w14:textId="77777777" w:rsidR="00AB4B1F" w:rsidRDefault="00AB4B1F" w:rsidP="006E0CF2">
            <w:pPr>
              <w:spacing w:after="0" w:line="240" w:lineRule="auto"/>
              <w:jc w:val="center"/>
              <w:rPr>
                <w:rFonts w:ascii="Times New Roman" w:hAnsi="Times New Roman"/>
              </w:rPr>
            </w:pPr>
            <w:r w:rsidRPr="000B000D">
              <w:rPr>
                <w:rFonts w:ascii="Times New Roman" w:hAnsi="Times New Roman"/>
              </w:rPr>
              <w:t>ЦЦО «IT</w:t>
            </w:r>
            <w:r>
              <w:rPr>
                <w:rFonts w:ascii="Times New Roman" w:hAnsi="Times New Roman"/>
              </w:rPr>
              <w:t>-</w:t>
            </w:r>
            <w:r w:rsidRPr="000B000D">
              <w:rPr>
                <w:rFonts w:ascii="Times New Roman" w:hAnsi="Times New Roman"/>
              </w:rPr>
              <w:t xml:space="preserve">куб» </w:t>
            </w:r>
            <w:proofErr w:type="spellStart"/>
            <w:r w:rsidRPr="000B000D">
              <w:rPr>
                <w:rFonts w:ascii="Times New Roman" w:hAnsi="Times New Roman"/>
              </w:rPr>
              <w:t>г.Белогорск</w:t>
            </w:r>
            <w:proofErr w:type="spellEnd"/>
          </w:p>
          <w:p w14:paraId="62FB2775" w14:textId="77777777" w:rsidR="00AB4B1F" w:rsidRPr="0021628B" w:rsidRDefault="00AB4B1F" w:rsidP="006E0CF2">
            <w:pPr>
              <w:spacing w:after="0" w:line="240" w:lineRule="auto"/>
              <w:jc w:val="center"/>
              <w:rPr>
                <w:rFonts w:ascii="Times New Roman" w:hAnsi="Times New Roman"/>
              </w:rPr>
            </w:pPr>
          </w:p>
        </w:tc>
        <w:tc>
          <w:tcPr>
            <w:tcW w:w="1247" w:type="dxa"/>
          </w:tcPr>
          <w:p w14:paraId="5825A94A"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13</w:t>
            </w:r>
          </w:p>
        </w:tc>
        <w:tc>
          <w:tcPr>
            <w:tcW w:w="1446" w:type="dxa"/>
          </w:tcPr>
          <w:p w14:paraId="37DC6A67"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7</w:t>
            </w:r>
          </w:p>
        </w:tc>
      </w:tr>
      <w:tr w:rsidR="00AB4B1F" w:rsidRPr="0021628B" w14:paraId="4D7CC1E3" w14:textId="77777777" w:rsidTr="006E0CF2">
        <w:tc>
          <w:tcPr>
            <w:tcW w:w="4565" w:type="dxa"/>
            <w:tcBorders>
              <w:top w:val="single" w:sz="4" w:space="0" w:color="auto"/>
              <w:bottom w:val="single" w:sz="4" w:space="0" w:color="auto"/>
            </w:tcBorders>
          </w:tcPr>
          <w:p w14:paraId="530E99F3" w14:textId="77777777" w:rsidR="00AB4B1F" w:rsidRPr="0021628B" w:rsidRDefault="00AB4B1F" w:rsidP="006E0CF2">
            <w:pPr>
              <w:spacing w:after="0" w:line="240" w:lineRule="auto"/>
              <w:jc w:val="both"/>
              <w:rPr>
                <w:rFonts w:ascii="Times New Roman" w:hAnsi="Times New Roman"/>
              </w:rPr>
            </w:pPr>
            <w:r w:rsidRPr="000B000D">
              <w:rPr>
                <w:rFonts w:ascii="Times New Roman" w:hAnsi="Times New Roman"/>
              </w:rPr>
              <w:t>Всероссийский детский творческий конкурс «Великий май!»</w:t>
            </w:r>
          </w:p>
        </w:tc>
        <w:tc>
          <w:tcPr>
            <w:tcW w:w="2268" w:type="dxa"/>
          </w:tcPr>
          <w:p w14:paraId="7234E82D" w14:textId="77777777" w:rsidR="00AB4B1F" w:rsidRPr="0021628B" w:rsidRDefault="00AB4B1F" w:rsidP="006E0CF2">
            <w:pPr>
              <w:spacing w:after="0" w:line="240" w:lineRule="auto"/>
              <w:jc w:val="center"/>
              <w:rPr>
                <w:rFonts w:ascii="Times New Roman" w:hAnsi="Times New Roman"/>
              </w:rPr>
            </w:pPr>
            <w:r w:rsidRPr="000B000D">
              <w:rPr>
                <w:rFonts w:ascii="Times New Roman" w:hAnsi="Times New Roman"/>
              </w:rPr>
              <w:t xml:space="preserve">ООО «Высшая школа делового администрирования» </w:t>
            </w:r>
            <w:proofErr w:type="spellStart"/>
            <w:r w:rsidRPr="000B000D">
              <w:rPr>
                <w:rFonts w:ascii="Times New Roman" w:hAnsi="Times New Roman"/>
              </w:rPr>
              <w:t>г</w:t>
            </w:r>
            <w:r>
              <w:rPr>
                <w:rFonts w:ascii="Times New Roman" w:hAnsi="Times New Roman"/>
              </w:rPr>
              <w:t>.</w:t>
            </w:r>
            <w:r w:rsidRPr="000B000D">
              <w:rPr>
                <w:rFonts w:ascii="Times New Roman" w:hAnsi="Times New Roman"/>
              </w:rPr>
              <w:t>Екатеринбург</w:t>
            </w:r>
            <w:proofErr w:type="spellEnd"/>
          </w:p>
        </w:tc>
        <w:tc>
          <w:tcPr>
            <w:tcW w:w="1247" w:type="dxa"/>
          </w:tcPr>
          <w:p w14:paraId="72BBEB93"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4</w:t>
            </w:r>
          </w:p>
        </w:tc>
        <w:tc>
          <w:tcPr>
            <w:tcW w:w="1446" w:type="dxa"/>
          </w:tcPr>
          <w:p w14:paraId="2E494F87"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4</w:t>
            </w:r>
          </w:p>
        </w:tc>
      </w:tr>
      <w:tr w:rsidR="00AB4B1F" w:rsidRPr="0021628B" w14:paraId="64F54718" w14:textId="77777777" w:rsidTr="006E0CF2">
        <w:tc>
          <w:tcPr>
            <w:tcW w:w="4565" w:type="dxa"/>
            <w:tcBorders>
              <w:top w:val="single" w:sz="4" w:space="0" w:color="auto"/>
              <w:bottom w:val="single" w:sz="4" w:space="0" w:color="auto"/>
            </w:tcBorders>
          </w:tcPr>
          <w:p w14:paraId="4627051F" w14:textId="77777777" w:rsidR="00AB4B1F" w:rsidRPr="000B000D" w:rsidRDefault="00AB4B1F" w:rsidP="006E0CF2">
            <w:pPr>
              <w:spacing w:after="0" w:line="240" w:lineRule="auto"/>
              <w:jc w:val="both"/>
              <w:rPr>
                <w:rFonts w:ascii="Times New Roman" w:hAnsi="Times New Roman"/>
              </w:rPr>
            </w:pPr>
            <w:r>
              <w:rPr>
                <w:rFonts w:ascii="Times New Roman" w:hAnsi="Times New Roman"/>
              </w:rPr>
              <w:t>«</w:t>
            </w:r>
            <w:r w:rsidRPr="000B000D">
              <w:rPr>
                <w:rFonts w:ascii="Times New Roman" w:hAnsi="Times New Roman"/>
              </w:rPr>
              <w:t xml:space="preserve">Открытый республиканский конкурс 3D моделей и анимации «Техника </w:t>
            </w:r>
          </w:p>
          <w:p w14:paraId="61FC4010" w14:textId="77777777" w:rsidR="00AB4B1F" w:rsidRPr="000B000D" w:rsidRDefault="00AB4B1F" w:rsidP="006E0CF2">
            <w:pPr>
              <w:spacing w:after="0" w:line="240" w:lineRule="auto"/>
              <w:jc w:val="both"/>
              <w:rPr>
                <w:rFonts w:ascii="Times New Roman" w:hAnsi="Times New Roman"/>
              </w:rPr>
            </w:pPr>
            <w:r w:rsidRPr="000B000D">
              <w:rPr>
                <w:rFonts w:ascii="Times New Roman" w:hAnsi="Times New Roman"/>
              </w:rPr>
              <w:t xml:space="preserve">Победы!», посвященного Дню Победы в Великой Отечественной войне </w:t>
            </w:r>
          </w:p>
          <w:p w14:paraId="2532A2CB" w14:textId="77777777" w:rsidR="00AB4B1F" w:rsidRPr="0021628B" w:rsidRDefault="00AB4B1F" w:rsidP="006E0CF2">
            <w:pPr>
              <w:spacing w:after="0" w:line="240" w:lineRule="auto"/>
              <w:jc w:val="both"/>
              <w:rPr>
                <w:rFonts w:ascii="Times New Roman" w:hAnsi="Times New Roman"/>
              </w:rPr>
            </w:pPr>
          </w:p>
        </w:tc>
        <w:tc>
          <w:tcPr>
            <w:tcW w:w="2268" w:type="dxa"/>
          </w:tcPr>
          <w:p w14:paraId="229C1EB0" w14:textId="77777777" w:rsidR="00AB4B1F" w:rsidRPr="0021628B" w:rsidRDefault="00AB4B1F" w:rsidP="006E0CF2">
            <w:pPr>
              <w:spacing w:after="0" w:line="240" w:lineRule="auto"/>
              <w:jc w:val="center"/>
              <w:rPr>
                <w:rFonts w:ascii="Times New Roman" w:hAnsi="Times New Roman"/>
              </w:rPr>
            </w:pPr>
            <w:r w:rsidRPr="000B000D">
              <w:rPr>
                <w:rFonts w:ascii="Times New Roman" w:hAnsi="Times New Roman"/>
              </w:rPr>
              <w:t xml:space="preserve">МАОУДО «Детский технопарк «Кванториум» </w:t>
            </w:r>
            <w:proofErr w:type="spellStart"/>
            <w:r w:rsidRPr="000B000D">
              <w:rPr>
                <w:rFonts w:ascii="Times New Roman" w:hAnsi="Times New Roman"/>
              </w:rPr>
              <w:t>г.Чебоксары</w:t>
            </w:r>
            <w:proofErr w:type="spellEnd"/>
          </w:p>
        </w:tc>
        <w:tc>
          <w:tcPr>
            <w:tcW w:w="1247" w:type="dxa"/>
          </w:tcPr>
          <w:p w14:paraId="5A5210B7"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16</w:t>
            </w:r>
          </w:p>
        </w:tc>
        <w:tc>
          <w:tcPr>
            <w:tcW w:w="1446" w:type="dxa"/>
          </w:tcPr>
          <w:p w14:paraId="195820F6"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4</w:t>
            </w:r>
          </w:p>
        </w:tc>
      </w:tr>
      <w:tr w:rsidR="00AB4B1F" w:rsidRPr="0021628B" w14:paraId="654F756F" w14:textId="77777777" w:rsidTr="006E0CF2">
        <w:tc>
          <w:tcPr>
            <w:tcW w:w="4565" w:type="dxa"/>
            <w:tcBorders>
              <w:top w:val="single" w:sz="4" w:space="0" w:color="auto"/>
              <w:bottom w:val="single" w:sz="4" w:space="0" w:color="auto"/>
            </w:tcBorders>
          </w:tcPr>
          <w:p w14:paraId="30B559BB" w14:textId="77777777" w:rsidR="00AB4B1F" w:rsidRPr="000B000D" w:rsidRDefault="00AB4B1F" w:rsidP="006E0CF2">
            <w:pPr>
              <w:spacing w:after="0" w:line="240" w:lineRule="auto"/>
              <w:jc w:val="both"/>
              <w:rPr>
                <w:rFonts w:ascii="Times New Roman" w:hAnsi="Times New Roman"/>
              </w:rPr>
            </w:pPr>
            <w:r>
              <w:rPr>
                <w:rFonts w:ascii="Times New Roman" w:hAnsi="Times New Roman"/>
              </w:rPr>
              <w:t>Тематическая акция «</w:t>
            </w:r>
            <w:r w:rsidRPr="000B000D">
              <w:rPr>
                <w:rFonts w:ascii="Times New Roman" w:hAnsi="Times New Roman"/>
              </w:rPr>
              <w:t>IT‑куб к 81‑ой годовщине Победы в Великой Отечественной войне</w:t>
            </w:r>
            <w:r>
              <w:rPr>
                <w:rFonts w:ascii="Times New Roman" w:hAnsi="Times New Roman"/>
              </w:rPr>
              <w:t>»</w:t>
            </w:r>
          </w:p>
          <w:p w14:paraId="384037FF" w14:textId="77777777" w:rsidR="00AB4B1F" w:rsidRPr="0021628B" w:rsidRDefault="00AB4B1F" w:rsidP="006E0CF2">
            <w:pPr>
              <w:spacing w:after="0" w:line="240" w:lineRule="auto"/>
              <w:jc w:val="both"/>
              <w:rPr>
                <w:rFonts w:ascii="Times New Roman" w:hAnsi="Times New Roman"/>
              </w:rPr>
            </w:pPr>
          </w:p>
        </w:tc>
        <w:tc>
          <w:tcPr>
            <w:tcW w:w="2268" w:type="dxa"/>
          </w:tcPr>
          <w:p w14:paraId="12B0FC0B" w14:textId="77777777" w:rsidR="00AB4B1F" w:rsidRDefault="00AB4B1F" w:rsidP="006E0CF2">
            <w:pPr>
              <w:spacing w:after="0" w:line="240" w:lineRule="auto"/>
              <w:jc w:val="center"/>
              <w:rPr>
                <w:rFonts w:ascii="Times New Roman" w:hAnsi="Times New Roman"/>
              </w:rPr>
            </w:pPr>
            <w:r w:rsidRPr="000B000D">
              <w:rPr>
                <w:rFonts w:ascii="Times New Roman" w:hAnsi="Times New Roman"/>
              </w:rPr>
              <w:t xml:space="preserve">«IT-куб» МОУ «СОШ №3 </w:t>
            </w:r>
          </w:p>
          <w:p w14:paraId="2AC1F3A3" w14:textId="77777777" w:rsidR="00AB4B1F" w:rsidRPr="0021628B" w:rsidRDefault="00AB4B1F" w:rsidP="006E0CF2">
            <w:pPr>
              <w:spacing w:after="0" w:line="240" w:lineRule="auto"/>
              <w:jc w:val="center"/>
              <w:rPr>
                <w:rFonts w:ascii="Times New Roman" w:hAnsi="Times New Roman"/>
              </w:rPr>
            </w:pPr>
            <w:proofErr w:type="spellStart"/>
            <w:r w:rsidRPr="000B000D">
              <w:rPr>
                <w:rFonts w:ascii="Times New Roman" w:hAnsi="Times New Roman"/>
              </w:rPr>
              <w:t>г.Ершова</w:t>
            </w:r>
            <w:proofErr w:type="spellEnd"/>
            <w:r w:rsidRPr="000B000D">
              <w:rPr>
                <w:rFonts w:ascii="Times New Roman" w:hAnsi="Times New Roman"/>
              </w:rPr>
              <w:t xml:space="preserve"> </w:t>
            </w:r>
          </w:p>
        </w:tc>
        <w:tc>
          <w:tcPr>
            <w:tcW w:w="1247" w:type="dxa"/>
          </w:tcPr>
          <w:p w14:paraId="6DAC6C2F"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16</w:t>
            </w:r>
          </w:p>
        </w:tc>
        <w:tc>
          <w:tcPr>
            <w:tcW w:w="1446" w:type="dxa"/>
          </w:tcPr>
          <w:p w14:paraId="0ABF3B37"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6</w:t>
            </w:r>
          </w:p>
        </w:tc>
      </w:tr>
      <w:tr w:rsidR="00AB4B1F" w:rsidRPr="0021628B" w14:paraId="670D5B33" w14:textId="77777777" w:rsidTr="006E0CF2">
        <w:tc>
          <w:tcPr>
            <w:tcW w:w="4565" w:type="dxa"/>
            <w:tcBorders>
              <w:top w:val="single" w:sz="4" w:space="0" w:color="auto"/>
              <w:bottom w:val="single" w:sz="4" w:space="0" w:color="auto"/>
            </w:tcBorders>
          </w:tcPr>
          <w:p w14:paraId="345915F7" w14:textId="77777777" w:rsidR="00AB4B1F" w:rsidRDefault="00AB4B1F" w:rsidP="006E0CF2">
            <w:pPr>
              <w:spacing w:after="0" w:line="240" w:lineRule="auto"/>
              <w:jc w:val="both"/>
              <w:rPr>
                <w:rFonts w:ascii="Times New Roman" w:hAnsi="Times New Roman"/>
              </w:rPr>
            </w:pPr>
            <w:r w:rsidRPr="0013296F">
              <w:rPr>
                <w:rFonts w:ascii="Times New Roman" w:hAnsi="Times New Roman"/>
              </w:rPr>
              <w:t>Открытый дистанционный конкурс технического творчества «IT-весна»</w:t>
            </w:r>
          </w:p>
        </w:tc>
        <w:tc>
          <w:tcPr>
            <w:tcW w:w="2268" w:type="dxa"/>
          </w:tcPr>
          <w:p w14:paraId="58AC7B1F" w14:textId="77777777" w:rsidR="00AB4B1F" w:rsidRPr="000B000D" w:rsidRDefault="00AB4B1F" w:rsidP="006E0CF2">
            <w:pPr>
              <w:spacing w:after="0" w:line="240" w:lineRule="auto"/>
              <w:jc w:val="center"/>
              <w:rPr>
                <w:rFonts w:ascii="Times New Roman" w:hAnsi="Times New Roman"/>
              </w:rPr>
            </w:pPr>
            <w:r w:rsidRPr="0013296F">
              <w:rPr>
                <w:rFonts w:ascii="Times New Roman" w:hAnsi="Times New Roman"/>
              </w:rPr>
              <w:t>ЦЦО «IT</w:t>
            </w:r>
            <w:r>
              <w:rPr>
                <w:rFonts w:ascii="Times New Roman" w:hAnsi="Times New Roman"/>
              </w:rPr>
              <w:t>-</w:t>
            </w:r>
            <w:r w:rsidRPr="0013296F">
              <w:rPr>
                <w:rFonts w:ascii="Times New Roman" w:hAnsi="Times New Roman"/>
              </w:rPr>
              <w:t xml:space="preserve">куб» </w:t>
            </w:r>
            <w:proofErr w:type="spellStart"/>
            <w:r>
              <w:rPr>
                <w:rFonts w:ascii="Times New Roman" w:hAnsi="Times New Roman"/>
              </w:rPr>
              <w:t>г.</w:t>
            </w:r>
            <w:r w:rsidRPr="0013296F">
              <w:rPr>
                <w:rFonts w:ascii="Times New Roman" w:hAnsi="Times New Roman"/>
              </w:rPr>
              <w:t>Вологда</w:t>
            </w:r>
            <w:proofErr w:type="spellEnd"/>
          </w:p>
        </w:tc>
        <w:tc>
          <w:tcPr>
            <w:tcW w:w="1247" w:type="dxa"/>
          </w:tcPr>
          <w:p w14:paraId="6BFC3EA8" w14:textId="77777777" w:rsidR="00AB4B1F"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3</w:t>
            </w:r>
          </w:p>
        </w:tc>
        <w:tc>
          <w:tcPr>
            <w:tcW w:w="1446" w:type="dxa"/>
          </w:tcPr>
          <w:p w14:paraId="46FCB089" w14:textId="77777777" w:rsidR="00AB4B1F"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3</w:t>
            </w:r>
          </w:p>
        </w:tc>
      </w:tr>
      <w:tr w:rsidR="00AB4B1F" w:rsidRPr="0021628B" w14:paraId="4EDDB41F" w14:textId="77777777" w:rsidTr="006E0CF2">
        <w:tc>
          <w:tcPr>
            <w:tcW w:w="4565" w:type="dxa"/>
            <w:tcBorders>
              <w:top w:val="single" w:sz="4" w:space="0" w:color="auto"/>
              <w:bottom w:val="single" w:sz="4" w:space="0" w:color="auto"/>
            </w:tcBorders>
          </w:tcPr>
          <w:p w14:paraId="06708ECB" w14:textId="77777777" w:rsidR="00AB4B1F" w:rsidRDefault="00AB4B1F" w:rsidP="006E0CF2">
            <w:pPr>
              <w:spacing w:after="0" w:line="240" w:lineRule="auto"/>
              <w:jc w:val="both"/>
              <w:rPr>
                <w:rFonts w:ascii="Times New Roman" w:hAnsi="Times New Roman"/>
              </w:rPr>
            </w:pPr>
            <w:r>
              <w:rPr>
                <w:rFonts w:ascii="Times New Roman" w:hAnsi="Times New Roman"/>
              </w:rPr>
              <w:t>Х</w:t>
            </w:r>
            <w:r w:rsidRPr="007D29B1">
              <w:rPr>
                <w:rFonts w:ascii="Times New Roman" w:hAnsi="Times New Roman"/>
              </w:rPr>
              <w:t>акатон по разработке вебсайтов «ИТ+»</w:t>
            </w:r>
          </w:p>
        </w:tc>
        <w:tc>
          <w:tcPr>
            <w:tcW w:w="2268" w:type="dxa"/>
          </w:tcPr>
          <w:p w14:paraId="2722BE5D" w14:textId="77777777" w:rsidR="00AB4B1F"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ОГАН ОО «Центр «Алые паруса»,</w:t>
            </w:r>
          </w:p>
          <w:p w14:paraId="7AEDCD99" w14:textId="77777777" w:rsidR="00AB4B1F" w:rsidRPr="000B000D" w:rsidRDefault="00AB4B1F" w:rsidP="006E0CF2">
            <w:pPr>
              <w:spacing w:after="0" w:line="240" w:lineRule="auto"/>
              <w:jc w:val="center"/>
              <w:rPr>
                <w:rFonts w:ascii="Times New Roman" w:hAnsi="Times New Roman"/>
              </w:rPr>
            </w:pPr>
            <w:r w:rsidRPr="0021628B">
              <w:rPr>
                <w:rFonts w:ascii="Times New Roman" w:eastAsia="Times New Roman" w:hAnsi="Times New Roman"/>
              </w:rPr>
              <w:t xml:space="preserve"> ИТ</w:t>
            </w:r>
            <w:r>
              <w:rPr>
                <w:rFonts w:ascii="Times New Roman" w:eastAsia="Times New Roman" w:hAnsi="Times New Roman"/>
              </w:rPr>
              <w:t>-</w:t>
            </w:r>
            <w:r w:rsidRPr="0021628B">
              <w:rPr>
                <w:rFonts w:ascii="Times New Roman" w:eastAsia="Times New Roman" w:hAnsi="Times New Roman"/>
              </w:rPr>
              <w:t>Куб</w:t>
            </w:r>
          </w:p>
        </w:tc>
        <w:tc>
          <w:tcPr>
            <w:tcW w:w="1247" w:type="dxa"/>
          </w:tcPr>
          <w:p w14:paraId="0FF5624B" w14:textId="77777777" w:rsidR="00AB4B1F"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3</w:t>
            </w:r>
          </w:p>
        </w:tc>
        <w:tc>
          <w:tcPr>
            <w:tcW w:w="1446" w:type="dxa"/>
          </w:tcPr>
          <w:p w14:paraId="53C88686" w14:textId="77777777" w:rsidR="00AB4B1F"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3</w:t>
            </w:r>
          </w:p>
        </w:tc>
      </w:tr>
      <w:tr w:rsidR="00AB4B1F" w:rsidRPr="0021628B" w14:paraId="1C8B3BC8" w14:textId="77777777" w:rsidTr="006E0CF2">
        <w:tc>
          <w:tcPr>
            <w:tcW w:w="4565" w:type="dxa"/>
            <w:tcBorders>
              <w:top w:val="single" w:sz="4" w:space="0" w:color="auto"/>
              <w:bottom w:val="single" w:sz="4" w:space="0" w:color="auto"/>
            </w:tcBorders>
          </w:tcPr>
          <w:p w14:paraId="2A53E341" w14:textId="77777777" w:rsidR="00AB4B1F" w:rsidRPr="0021628B" w:rsidRDefault="00AB4B1F" w:rsidP="006E0CF2">
            <w:pPr>
              <w:spacing w:after="0" w:line="240" w:lineRule="auto"/>
              <w:jc w:val="both"/>
              <w:rPr>
                <w:rFonts w:ascii="Times New Roman" w:hAnsi="Times New Roman"/>
              </w:rPr>
            </w:pPr>
            <w:r w:rsidRPr="00BA6871">
              <w:rPr>
                <w:rFonts w:ascii="Times New Roman" w:hAnsi="Times New Roman"/>
              </w:rPr>
              <w:t>Открытых региональных робототехнических соревнований «</w:t>
            </w:r>
            <w:proofErr w:type="spellStart"/>
            <w:r w:rsidRPr="00BA6871">
              <w:rPr>
                <w:rFonts w:ascii="Times New Roman" w:hAnsi="Times New Roman"/>
              </w:rPr>
              <w:t>Робо</w:t>
            </w:r>
            <w:proofErr w:type="spellEnd"/>
            <w:r w:rsidRPr="00BA6871">
              <w:rPr>
                <w:rFonts w:ascii="Times New Roman" w:hAnsi="Times New Roman"/>
              </w:rPr>
              <w:t>-Виртуозы»</w:t>
            </w:r>
          </w:p>
        </w:tc>
        <w:tc>
          <w:tcPr>
            <w:tcW w:w="2268" w:type="dxa"/>
          </w:tcPr>
          <w:p w14:paraId="6F41EDDB" w14:textId="77777777" w:rsidR="00AB4B1F"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ОГАН ОО «Центр «Алые паруса»,</w:t>
            </w:r>
          </w:p>
          <w:p w14:paraId="4F4EE212" w14:textId="77777777" w:rsidR="00AB4B1F" w:rsidRPr="0021628B" w:rsidRDefault="00AB4B1F" w:rsidP="006E0CF2">
            <w:pPr>
              <w:spacing w:after="0" w:line="240" w:lineRule="auto"/>
              <w:jc w:val="center"/>
              <w:rPr>
                <w:rFonts w:ascii="Times New Roman" w:hAnsi="Times New Roman"/>
              </w:rPr>
            </w:pPr>
            <w:r w:rsidRPr="0021628B">
              <w:rPr>
                <w:rFonts w:ascii="Times New Roman" w:eastAsia="Times New Roman" w:hAnsi="Times New Roman"/>
              </w:rPr>
              <w:t xml:space="preserve"> ИТ</w:t>
            </w:r>
            <w:r>
              <w:rPr>
                <w:rFonts w:ascii="Times New Roman" w:eastAsia="Times New Roman" w:hAnsi="Times New Roman"/>
              </w:rPr>
              <w:t>-</w:t>
            </w:r>
            <w:r w:rsidRPr="0021628B">
              <w:rPr>
                <w:rFonts w:ascii="Times New Roman" w:eastAsia="Times New Roman" w:hAnsi="Times New Roman"/>
              </w:rPr>
              <w:t>Куб</w:t>
            </w:r>
          </w:p>
        </w:tc>
        <w:tc>
          <w:tcPr>
            <w:tcW w:w="1247" w:type="dxa"/>
          </w:tcPr>
          <w:p w14:paraId="20439B97"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48</w:t>
            </w:r>
          </w:p>
        </w:tc>
        <w:tc>
          <w:tcPr>
            <w:tcW w:w="1446" w:type="dxa"/>
          </w:tcPr>
          <w:p w14:paraId="5CB4BB88"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3</w:t>
            </w:r>
          </w:p>
        </w:tc>
      </w:tr>
      <w:tr w:rsidR="00AB4B1F" w:rsidRPr="0021628B" w14:paraId="60837D6F" w14:textId="77777777" w:rsidTr="006E0CF2">
        <w:tc>
          <w:tcPr>
            <w:tcW w:w="4565" w:type="dxa"/>
            <w:tcBorders>
              <w:top w:val="single" w:sz="4" w:space="0" w:color="auto"/>
              <w:bottom w:val="single" w:sz="4" w:space="0" w:color="auto"/>
            </w:tcBorders>
          </w:tcPr>
          <w:p w14:paraId="2481264C" w14:textId="77777777" w:rsidR="00AB4B1F" w:rsidRPr="00BA6871" w:rsidRDefault="00AB4B1F" w:rsidP="006E0CF2">
            <w:pPr>
              <w:spacing w:after="0" w:line="240" w:lineRule="auto"/>
              <w:jc w:val="both"/>
              <w:rPr>
                <w:rFonts w:ascii="Times New Roman" w:hAnsi="Times New Roman"/>
              </w:rPr>
            </w:pPr>
            <w:r w:rsidRPr="00B07AD3">
              <w:rPr>
                <w:rFonts w:ascii="Times New Roman" w:hAnsi="Times New Roman"/>
              </w:rPr>
              <w:t>Отборочн</w:t>
            </w:r>
            <w:r>
              <w:rPr>
                <w:rFonts w:ascii="Times New Roman" w:hAnsi="Times New Roman"/>
              </w:rPr>
              <w:t>ый</w:t>
            </w:r>
            <w:r w:rsidRPr="00B07AD3">
              <w:rPr>
                <w:rFonts w:ascii="Times New Roman" w:hAnsi="Times New Roman"/>
              </w:rPr>
              <w:t xml:space="preserve"> этап конкурса «На высоте» в рамках Открытого всероссийского фестиваля технического творчества «</w:t>
            </w:r>
            <w:proofErr w:type="spellStart"/>
            <w:r w:rsidRPr="00B07AD3">
              <w:rPr>
                <w:rFonts w:ascii="Times New Roman" w:hAnsi="Times New Roman"/>
              </w:rPr>
              <w:t>ТехноКакТУС</w:t>
            </w:r>
            <w:proofErr w:type="spellEnd"/>
            <w:r w:rsidRPr="00B07AD3">
              <w:rPr>
                <w:rFonts w:ascii="Times New Roman" w:hAnsi="Times New Roman"/>
              </w:rPr>
              <w:t>»</w:t>
            </w:r>
          </w:p>
        </w:tc>
        <w:tc>
          <w:tcPr>
            <w:tcW w:w="2268" w:type="dxa"/>
          </w:tcPr>
          <w:p w14:paraId="09A705C2" w14:textId="77777777" w:rsidR="00AB4B1F" w:rsidRDefault="00AB4B1F" w:rsidP="006E0CF2">
            <w:pPr>
              <w:spacing w:after="0" w:line="240" w:lineRule="auto"/>
              <w:jc w:val="center"/>
              <w:rPr>
                <w:rFonts w:ascii="Times New Roman" w:hAnsi="Times New Roman"/>
              </w:rPr>
            </w:pPr>
            <w:r w:rsidRPr="00B07AD3">
              <w:rPr>
                <w:rFonts w:ascii="Times New Roman" w:hAnsi="Times New Roman"/>
              </w:rPr>
              <w:t xml:space="preserve">ГБУ ДО ЦДЮТТИТ </w:t>
            </w:r>
            <w:proofErr w:type="spellStart"/>
            <w:r>
              <w:rPr>
                <w:rFonts w:ascii="Times New Roman" w:hAnsi="Times New Roman"/>
              </w:rPr>
              <w:t>г.</w:t>
            </w:r>
            <w:r w:rsidRPr="00B07AD3">
              <w:rPr>
                <w:rFonts w:ascii="Times New Roman" w:hAnsi="Times New Roman"/>
              </w:rPr>
              <w:t>Санкт</w:t>
            </w:r>
            <w:proofErr w:type="spellEnd"/>
            <w:r w:rsidRPr="00B07AD3">
              <w:rPr>
                <w:rFonts w:ascii="Times New Roman" w:hAnsi="Times New Roman"/>
              </w:rPr>
              <w:t>-Петербург</w:t>
            </w:r>
          </w:p>
        </w:tc>
        <w:tc>
          <w:tcPr>
            <w:tcW w:w="1247" w:type="dxa"/>
          </w:tcPr>
          <w:p w14:paraId="67949647" w14:textId="77777777" w:rsidR="00AB4B1F"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10</w:t>
            </w:r>
          </w:p>
        </w:tc>
        <w:tc>
          <w:tcPr>
            <w:tcW w:w="1446" w:type="dxa"/>
          </w:tcPr>
          <w:p w14:paraId="4A56017A" w14:textId="77777777" w:rsidR="00AB4B1F"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2</w:t>
            </w:r>
          </w:p>
        </w:tc>
      </w:tr>
      <w:tr w:rsidR="00AB4B1F" w:rsidRPr="0021628B" w14:paraId="1E2BA6FD" w14:textId="77777777" w:rsidTr="006E0CF2">
        <w:tc>
          <w:tcPr>
            <w:tcW w:w="4565" w:type="dxa"/>
            <w:tcBorders>
              <w:top w:val="single" w:sz="4" w:space="0" w:color="auto"/>
              <w:bottom w:val="single" w:sz="4" w:space="0" w:color="auto"/>
            </w:tcBorders>
          </w:tcPr>
          <w:p w14:paraId="2F6FFC8B" w14:textId="77777777" w:rsidR="00AB4B1F" w:rsidRPr="009300D4" w:rsidRDefault="00AB4B1F" w:rsidP="006E0CF2">
            <w:pPr>
              <w:spacing w:after="0" w:line="240" w:lineRule="auto"/>
              <w:jc w:val="both"/>
              <w:rPr>
                <w:rFonts w:ascii="Times New Roman" w:hAnsi="Times New Roman"/>
                <w:b/>
              </w:rPr>
            </w:pPr>
            <w:r w:rsidRPr="009300D4">
              <w:rPr>
                <w:rFonts w:ascii="Times New Roman" w:hAnsi="Times New Roman"/>
                <w:b/>
              </w:rPr>
              <w:t xml:space="preserve">Итого </w:t>
            </w:r>
          </w:p>
        </w:tc>
        <w:tc>
          <w:tcPr>
            <w:tcW w:w="2268" w:type="dxa"/>
          </w:tcPr>
          <w:p w14:paraId="76382594" w14:textId="77777777" w:rsidR="00AB4B1F" w:rsidRPr="009300D4" w:rsidRDefault="00AB4B1F" w:rsidP="006E0CF2">
            <w:pPr>
              <w:spacing w:after="0" w:line="240" w:lineRule="auto"/>
              <w:jc w:val="center"/>
              <w:rPr>
                <w:rFonts w:ascii="Times New Roman" w:eastAsia="Times New Roman" w:hAnsi="Times New Roman"/>
              </w:rPr>
            </w:pPr>
          </w:p>
        </w:tc>
        <w:tc>
          <w:tcPr>
            <w:tcW w:w="1247" w:type="dxa"/>
          </w:tcPr>
          <w:p w14:paraId="63068ABC" w14:textId="77777777" w:rsidR="00AB4B1F" w:rsidRPr="009300D4" w:rsidRDefault="00AB4B1F" w:rsidP="006E0CF2">
            <w:pPr>
              <w:spacing w:after="0" w:line="240" w:lineRule="auto"/>
              <w:jc w:val="center"/>
              <w:rPr>
                <w:rFonts w:ascii="Times New Roman" w:hAnsi="Times New Roman"/>
                <w:b/>
              </w:rPr>
            </w:pPr>
            <w:r w:rsidRPr="009300D4">
              <w:rPr>
                <w:rFonts w:ascii="Times New Roman" w:hAnsi="Times New Roman"/>
                <w:b/>
              </w:rPr>
              <w:t>286</w:t>
            </w:r>
          </w:p>
        </w:tc>
        <w:tc>
          <w:tcPr>
            <w:tcW w:w="1446" w:type="dxa"/>
          </w:tcPr>
          <w:p w14:paraId="0D0544C3" w14:textId="77777777" w:rsidR="00AB4B1F" w:rsidRPr="00E34D9F" w:rsidRDefault="00AB4B1F" w:rsidP="006E0CF2">
            <w:pPr>
              <w:spacing w:after="0" w:line="240" w:lineRule="auto"/>
              <w:jc w:val="center"/>
              <w:rPr>
                <w:rFonts w:ascii="Times New Roman" w:hAnsi="Times New Roman"/>
                <w:b/>
              </w:rPr>
            </w:pPr>
            <w:r w:rsidRPr="009300D4">
              <w:rPr>
                <w:rFonts w:ascii="Times New Roman" w:hAnsi="Times New Roman"/>
                <w:b/>
              </w:rPr>
              <w:t>83</w:t>
            </w:r>
          </w:p>
        </w:tc>
      </w:tr>
    </w:tbl>
    <w:p w14:paraId="0BB1E997" w14:textId="77777777" w:rsidR="00AB4B1F" w:rsidRPr="00FD20DC" w:rsidRDefault="00AB4B1F" w:rsidP="00AB4B1F">
      <w:pPr>
        <w:tabs>
          <w:tab w:val="left" w:pos="1875"/>
        </w:tabs>
        <w:spacing w:after="0" w:line="240" w:lineRule="auto"/>
        <w:contextualSpacing/>
        <w:jc w:val="both"/>
        <w:rPr>
          <w:rFonts w:ascii="PT Astra Serif" w:eastAsia="SimSun" w:hAnsi="PT Astra Serif" w:cs="F"/>
          <w:kern w:val="3"/>
          <w:sz w:val="28"/>
          <w:szCs w:val="28"/>
          <w:highlight w:val="yellow"/>
        </w:rPr>
      </w:pPr>
    </w:p>
    <w:p w14:paraId="2AC9D0C3" w14:textId="77777777" w:rsidR="00AB4B1F" w:rsidRPr="009300D4" w:rsidRDefault="00AB4B1F" w:rsidP="00AB4B1F">
      <w:pPr>
        <w:tabs>
          <w:tab w:val="left" w:pos="1875"/>
        </w:tabs>
        <w:spacing w:after="0" w:line="240" w:lineRule="auto"/>
        <w:ind w:firstLine="709"/>
        <w:contextualSpacing/>
        <w:jc w:val="both"/>
        <w:rPr>
          <w:rFonts w:ascii="PT Astra Serif" w:eastAsia="SimSun" w:hAnsi="PT Astra Serif" w:cs="F"/>
          <w:kern w:val="3"/>
          <w:sz w:val="28"/>
          <w:szCs w:val="28"/>
        </w:rPr>
      </w:pPr>
      <w:r w:rsidRPr="009300D4">
        <w:rPr>
          <w:rFonts w:ascii="PT Astra Serif" w:eastAsia="SimSun" w:hAnsi="PT Astra Serif" w:cs="F"/>
          <w:kern w:val="3"/>
          <w:sz w:val="28"/>
          <w:szCs w:val="28"/>
        </w:rPr>
        <w:t>В Центре «</w:t>
      </w:r>
      <w:r w:rsidRPr="009300D4">
        <w:rPr>
          <w:rFonts w:ascii="PT Astra Serif" w:eastAsia="SimSun" w:hAnsi="PT Astra Serif" w:cs="F"/>
          <w:kern w:val="3"/>
          <w:sz w:val="28"/>
          <w:szCs w:val="28"/>
          <w:lang w:val="en-US"/>
        </w:rPr>
        <w:t>IT</w:t>
      </w:r>
      <w:r w:rsidRPr="009300D4">
        <w:rPr>
          <w:rFonts w:ascii="PT Astra Serif" w:eastAsia="SimSun" w:hAnsi="PT Astra Serif" w:cs="F"/>
          <w:kern w:val="3"/>
          <w:sz w:val="28"/>
          <w:szCs w:val="28"/>
        </w:rPr>
        <w:t>-куб» работает 5</w:t>
      </w:r>
      <w:r w:rsidRPr="009300D4">
        <w:rPr>
          <w:rFonts w:ascii="PT Astra Serif" w:eastAsia="SimSun" w:hAnsi="PT Astra Serif" w:cs="F"/>
          <w:color w:val="FF0000"/>
          <w:kern w:val="3"/>
          <w:sz w:val="28"/>
          <w:szCs w:val="28"/>
        </w:rPr>
        <w:t xml:space="preserve"> </w:t>
      </w:r>
      <w:r w:rsidRPr="009300D4">
        <w:rPr>
          <w:rFonts w:ascii="PT Astra Serif" w:eastAsia="SimSun" w:hAnsi="PT Astra Serif" w:cs="F"/>
          <w:kern w:val="3"/>
          <w:sz w:val="28"/>
          <w:szCs w:val="28"/>
        </w:rPr>
        <w:t xml:space="preserve">педагогов-наставников по форме «учитель-ученик», деятельность которых направлена на оказание помощи детям в реализации конкурсных проектов (276 обучающихся, принимающих участие в конкурсных мероприятиях регионального и всероссийского уровней). </w:t>
      </w:r>
    </w:p>
    <w:p w14:paraId="1B5A8130" w14:textId="77777777" w:rsidR="00AB4B1F" w:rsidRPr="009300D4" w:rsidRDefault="00AB4B1F" w:rsidP="00AB4B1F">
      <w:pPr>
        <w:spacing w:after="0" w:line="240" w:lineRule="auto"/>
        <w:ind w:firstLine="708"/>
        <w:contextualSpacing/>
        <w:jc w:val="both"/>
        <w:rPr>
          <w:rFonts w:ascii="PT Astra Serif" w:eastAsia="SimSun" w:hAnsi="PT Astra Serif" w:cs="F"/>
          <w:kern w:val="3"/>
          <w:sz w:val="28"/>
          <w:szCs w:val="28"/>
        </w:rPr>
      </w:pPr>
      <w:r w:rsidRPr="009300D4">
        <w:rPr>
          <w:rFonts w:ascii="PT Astra Serif" w:eastAsia="SimSun" w:hAnsi="PT Astra Serif" w:cs="F"/>
          <w:kern w:val="3"/>
          <w:sz w:val="28"/>
          <w:szCs w:val="28"/>
        </w:rPr>
        <w:t>Всего в Центре «ИТ-куб» работает 10 педагогических работников, 66,7% имеют сертификаты о повышении квалификации.</w:t>
      </w:r>
    </w:p>
    <w:p w14:paraId="38BF175B" w14:textId="77777777" w:rsidR="00AB4B1F" w:rsidRPr="009300D4" w:rsidRDefault="00AB4B1F" w:rsidP="00AB4B1F">
      <w:pPr>
        <w:spacing w:after="0" w:line="240" w:lineRule="auto"/>
        <w:ind w:firstLine="708"/>
        <w:contextualSpacing/>
        <w:jc w:val="both"/>
        <w:rPr>
          <w:rFonts w:ascii="PT Astra Serif" w:eastAsia="SimSun" w:hAnsi="PT Astra Serif" w:cs="F"/>
          <w:kern w:val="3"/>
          <w:sz w:val="28"/>
          <w:szCs w:val="28"/>
        </w:rPr>
      </w:pPr>
      <w:r w:rsidRPr="009300D4">
        <w:rPr>
          <w:rFonts w:ascii="PT Astra Serif" w:eastAsia="SimSun" w:hAnsi="PT Astra Serif" w:cs="F"/>
          <w:kern w:val="3"/>
          <w:sz w:val="28"/>
          <w:szCs w:val="28"/>
        </w:rPr>
        <w:t>В 1 полугодии 2026 года педагоги ИТ-куба принимали участие:</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998"/>
        <w:gridCol w:w="3388"/>
        <w:gridCol w:w="2835"/>
      </w:tblGrid>
      <w:tr w:rsidR="00AB4B1F" w:rsidRPr="009300D4" w14:paraId="089D2675" w14:textId="77777777" w:rsidTr="006E0CF2">
        <w:tc>
          <w:tcPr>
            <w:tcW w:w="1418" w:type="dxa"/>
          </w:tcPr>
          <w:p w14:paraId="15EFC0BF" w14:textId="77777777" w:rsidR="00AB4B1F" w:rsidRPr="009300D4" w:rsidRDefault="00AB4B1F" w:rsidP="006E0CF2">
            <w:pPr>
              <w:spacing w:after="0" w:line="240" w:lineRule="auto"/>
              <w:ind w:firstLine="164"/>
              <w:contextualSpacing/>
              <w:jc w:val="center"/>
              <w:rPr>
                <w:rFonts w:ascii="PT Astra Serif" w:hAnsi="PT Astra Serif"/>
                <w:kern w:val="3"/>
              </w:rPr>
            </w:pPr>
          </w:p>
        </w:tc>
        <w:tc>
          <w:tcPr>
            <w:tcW w:w="1998" w:type="dxa"/>
          </w:tcPr>
          <w:p w14:paraId="29C22C31" w14:textId="77777777" w:rsidR="00AB4B1F" w:rsidRPr="009300D4" w:rsidRDefault="00AB4B1F" w:rsidP="006E0CF2">
            <w:pPr>
              <w:spacing w:after="0" w:line="240" w:lineRule="auto"/>
              <w:ind w:firstLine="164"/>
              <w:contextualSpacing/>
              <w:jc w:val="center"/>
              <w:rPr>
                <w:rFonts w:ascii="PT Astra Serif" w:hAnsi="PT Astra Serif"/>
                <w:kern w:val="3"/>
              </w:rPr>
            </w:pPr>
            <w:r w:rsidRPr="009300D4">
              <w:rPr>
                <w:rFonts w:ascii="PT Astra Serif" w:hAnsi="PT Astra Serif"/>
                <w:kern w:val="3"/>
              </w:rPr>
              <w:t>ФИО участника</w:t>
            </w:r>
          </w:p>
        </w:tc>
        <w:tc>
          <w:tcPr>
            <w:tcW w:w="3388" w:type="dxa"/>
          </w:tcPr>
          <w:p w14:paraId="19260E3F" w14:textId="77777777" w:rsidR="00AB4B1F" w:rsidRPr="009300D4" w:rsidRDefault="00AB4B1F" w:rsidP="006E0CF2">
            <w:pPr>
              <w:spacing w:after="0" w:line="240" w:lineRule="auto"/>
              <w:ind w:firstLine="164"/>
              <w:contextualSpacing/>
              <w:jc w:val="center"/>
              <w:rPr>
                <w:rFonts w:ascii="PT Astra Serif" w:hAnsi="PT Astra Serif"/>
                <w:kern w:val="3"/>
              </w:rPr>
            </w:pPr>
            <w:r w:rsidRPr="009300D4">
              <w:rPr>
                <w:rFonts w:ascii="PT Astra Serif" w:hAnsi="PT Astra Serif"/>
                <w:kern w:val="3"/>
              </w:rPr>
              <w:t>Название мероприятия</w:t>
            </w:r>
          </w:p>
        </w:tc>
        <w:tc>
          <w:tcPr>
            <w:tcW w:w="2835" w:type="dxa"/>
          </w:tcPr>
          <w:p w14:paraId="63FD5470" w14:textId="77777777" w:rsidR="00AB4B1F" w:rsidRPr="009300D4" w:rsidRDefault="00AB4B1F" w:rsidP="006E0CF2">
            <w:pPr>
              <w:spacing w:after="0" w:line="240" w:lineRule="auto"/>
              <w:ind w:firstLine="164"/>
              <w:contextualSpacing/>
              <w:jc w:val="center"/>
              <w:rPr>
                <w:rFonts w:ascii="PT Astra Serif" w:hAnsi="PT Astra Serif"/>
                <w:kern w:val="3"/>
              </w:rPr>
            </w:pPr>
            <w:r w:rsidRPr="009300D4">
              <w:rPr>
                <w:rFonts w:ascii="PT Astra Serif" w:hAnsi="PT Astra Serif"/>
                <w:kern w:val="3"/>
              </w:rPr>
              <w:t>Уровень победы</w:t>
            </w:r>
          </w:p>
        </w:tc>
      </w:tr>
      <w:tr w:rsidR="00AB4B1F" w:rsidRPr="009300D4" w14:paraId="121C0DFB" w14:textId="77777777" w:rsidTr="006E0CF2">
        <w:tc>
          <w:tcPr>
            <w:tcW w:w="9639" w:type="dxa"/>
            <w:gridSpan w:val="4"/>
          </w:tcPr>
          <w:p w14:paraId="0FD8FAD9" w14:textId="77777777" w:rsidR="00AB4B1F" w:rsidRPr="009300D4" w:rsidRDefault="00AB4B1F" w:rsidP="006E0CF2">
            <w:pPr>
              <w:spacing w:after="0" w:line="240" w:lineRule="auto"/>
              <w:ind w:firstLine="164"/>
              <w:contextualSpacing/>
              <w:jc w:val="center"/>
              <w:rPr>
                <w:rFonts w:ascii="PT Astra Serif" w:hAnsi="PT Astra Serif"/>
                <w:b/>
                <w:i/>
                <w:kern w:val="3"/>
              </w:rPr>
            </w:pPr>
            <w:r w:rsidRPr="009300D4">
              <w:rPr>
                <w:rFonts w:ascii="PT Astra Serif" w:hAnsi="PT Astra Serif"/>
                <w:b/>
                <w:i/>
                <w:kern w:val="3"/>
              </w:rPr>
              <w:t>Конференции, семинары и другие мероприятия, направленные на трансляцию своего опыта, знаний, практик</w:t>
            </w:r>
          </w:p>
        </w:tc>
      </w:tr>
      <w:tr w:rsidR="00AB4B1F" w:rsidRPr="009300D4" w14:paraId="16F40188" w14:textId="77777777" w:rsidTr="006E0CF2">
        <w:tc>
          <w:tcPr>
            <w:tcW w:w="1418" w:type="dxa"/>
          </w:tcPr>
          <w:p w14:paraId="59512408" w14:textId="77777777" w:rsidR="00AB4B1F" w:rsidRPr="009300D4" w:rsidRDefault="00AB4B1F" w:rsidP="006E0CF2">
            <w:pPr>
              <w:spacing w:after="0" w:line="240" w:lineRule="auto"/>
              <w:contextualSpacing/>
              <w:rPr>
                <w:rFonts w:ascii="PT Astra Serif" w:hAnsi="PT Astra Serif"/>
                <w:kern w:val="3"/>
              </w:rPr>
            </w:pPr>
            <w:r w:rsidRPr="009300D4">
              <w:rPr>
                <w:rFonts w:ascii="PT Astra Serif" w:hAnsi="PT Astra Serif"/>
                <w:kern w:val="3"/>
              </w:rPr>
              <w:t>1</w:t>
            </w:r>
          </w:p>
        </w:tc>
        <w:tc>
          <w:tcPr>
            <w:tcW w:w="1998" w:type="dxa"/>
          </w:tcPr>
          <w:p w14:paraId="18E03C8C" w14:textId="77777777" w:rsidR="00AB4B1F" w:rsidRPr="009300D4" w:rsidRDefault="00AB4B1F" w:rsidP="006E0CF2">
            <w:pPr>
              <w:spacing w:after="0" w:line="240" w:lineRule="auto"/>
              <w:contextualSpacing/>
              <w:rPr>
                <w:rFonts w:ascii="PT Astra Serif" w:hAnsi="PT Astra Serif"/>
                <w:kern w:val="3"/>
              </w:rPr>
            </w:pPr>
            <w:r w:rsidRPr="009300D4">
              <w:rPr>
                <w:rFonts w:ascii="PT Astra Serif" w:hAnsi="PT Astra Serif"/>
                <w:kern w:val="3"/>
              </w:rPr>
              <w:t>Борисова Екатерина Алексеевна</w:t>
            </w:r>
          </w:p>
        </w:tc>
        <w:tc>
          <w:tcPr>
            <w:tcW w:w="3388" w:type="dxa"/>
          </w:tcPr>
          <w:p w14:paraId="6D7F8114" w14:textId="77777777" w:rsidR="00AB4B1F" w:rsidRPr="009300D4" w:rsidRDefault="00AB4B1F" w:rsidP="006E0CF2">
            <w:pPr>
              <w:spacing w:after="0" w:line="240" w:lineRule="auto"/>
              <w:ind w:firstLine="20"/>
              <w:jc w:val="center"/>
              <w:rPr>
                <w:rFonts w:ascii="PT Astra Serif" w:hAnsi="PT Astra Serif"/>
                <w:iCs/>
                <w:kern w:val="3"/>
              </w:rPr>
            </w:pPr>
            <w:r w:rsidRPr="009300D4">
              <w:rPr>
                <w:rFonts w:ascii="PT Astra Serif" w:hAnsi="PT Astra Serif"/>
                <w:iCs/>
                <w:kern w:val="3"/>
              </w:rPr>
              <w:t>Региональный тур</w:t>
            </w:r>
          </w:p>
          <w:p w14:paraId="4F87BB46" w14:textId="77777777" w:rsidR="00AB4B1F" w:rsidRPr="009300D4" w:rsidRDefault="00AB4B1F" w:rsidP="006E0CF2">
            <w:pPr>
              <w:spacing w:after="0" w:line="240" w:lineRule="auto"/>
              <w:ind w:firstLine="20"/>
              <w:jc w:val="center"/>
              <w:rPr>
                <w:rFonts w:ascii="PT Astra Serif" w:hAnsi="PT Astra Serif"/>
                <w:iCs/>
                <w:kern w:val="3"/>
              </w:rPr>
            </w:pPr>
            <w:r w:rsidRPr="009300D4">
              <w:rPr>
                <w:rFonts w:ascii="PT Astra Serif" w:hAnsi="PT Astra Serif"/>
                <w:iCs/>
                <w:kern w:val="3"/>
              </w:rPr>
              <w:t xml:space="preserve">Приволжской межрегиональной </w:t>
            </w:r>
            <w:proofErr w:type="spellStart"/>
            <w:r w:rsidRPr="009300D4">
              <w:rPr>
                <w:rFonts w:ascii="PT Astra Serif" w:hAnsi="PT Astra Serif"/>
                <w:iCs/>
                <w:kern w:val="3"/>
              </w:rPr>
              <w:t>Scratch</w:t>
            </w:r>
            <w:proofErr w:type="spellEnd"/>
            <w:r w:rsidRPr="009300D4">
              <w:rPr>
                <w:rFonts w:ascii="PT Astra Serif" w:hAnsi="PT Astra Serif"/>
                <w:iCs/>
                <w:kern w:val="3"/>
              </w:rPr>
              <w:t xml:space="preserve">-Олимпиады по </w:t>
            </w:r>
            <w:r w:rsidRPr="009300D4">
              <w:rPr>
                <w:rFonts w:ascii="PT Astra Serif" w:hAnsi="PT Astra Serif"/>
                <w:iCs/>
                <w:kern w:val="3"/>
              </w:rPr>
              <w:lastRenderedPageBreak/>
              <w:t>креативному программированию (в качестве члена жюри)</w:t>
            </w:r>
          </w:p>
        </w:tc>
        <w:tc>
          <w:tcPr>
            <w:tcW w:w="2835" w:type="dxa"/>
          </w:tcPr>
          <w:p w14:paraId="2528528F" w14:textId="53F986EE" w:rsidR="00AB4B1F" w:rsidRPr="009300D4" w:rsidRDefault="001407F9" w:rsidP="006E0CF2">
            <w:pPr>
              <w:spacing w:after="0" w:line="240" w:lineRule="auto"/>
              <w:ind w:firstLine="164"/>
              <w:contextualSpacing/>
              <w:jc w:val="center"/>
              <w:rPr>
                <w:rFonts w:ascii="PT Astra Serif" w:hAnsi="PT Astra Serif"/>
                <w:kern w:val="3"/>
              </w:rPr>
            </w:pPr>
            <w:r>
              <w:rPr>
                <w:rFonts w:ascii="PT Astra Serif" w:hAnsi="PT Astra Serif"/>
                <w:kern w:val="3"/>
              </w:rPr>
              <w:lastRenderedPageBreak/>
              <w:t>участник</w:t>
            </w:r>
          </w:p>
        </w:tc>
      </w:tr>
      <w:tr w:rsidR="00AB4B1F" w:rsidRPr="009300D4" w14:paraId="19780375" w14:textId="77777777" w:rsidTr="006E0CF2">
        <w:tc>
          <w:tcPr>
            <w:tcW w:w="1418" w:type="dxa"/>
          </w:tcPr>
          <w:p w14:paraId="29EB801F" w14:textId="77777777" w:rsidR="00AB4B1F" w:rsidRPr="009300D4" w:rsidRDefault="00AB4B1F" w:rsidP="006E0CF2">
            <w:pPr>
              <w:spacing w:after="0" w:line="240" w:lineRule="auto"/>
              <w:contextualSpacing/>
              <w:rPr>
                <w:rFonts w:ascii="PT Astra Serif" w:hAnsi="PT Astra Serif"/>
                <w:kern w:val="3"/>
              </w:rPr>
            </w:pPr>
            <w:r w:rsidRPr="009300D4">
              <w:rPr>
                <w:rFonts w:ascii="PT Astra Serif" w:hAnsi="PT Astra Serif"/>
                <w:kern w:val="3"/>
              </w:rPr>
              <w:t>2</w:t>
            </w:r>
          </w:p>
        </w:tc>
        <w:tc>
          <w:tcPr>
            <w:tcW w:w="1998" w:type="dxa"/>
          </w:tcPr>
          <w:p w14:paraId="4A9EE433" w14:textId="77777777" w:rsidR="00AB4B1F" w:rsidRPr="009300D4" w:rsidRDefault="00AB4B1F" w:rsidP="006E0CF2">
            <w:pPr>
              <w:spacing w:after="0" w:line="240" w:lineRule="auto"/>
              <w:contextualSpacing/>
              <w:rPr>
                <w:rFonts w:ascii="PT Astra Serif" w:hAnsi="PT Astra Serif"/>
                <w:kern w:val="3"/>
              </w:rPr>
            </w:pPr>
            <w:r w:rsidRPr="009300D4">
              <w:rPr>
                <w:rFonts w:ascii="PT Astra Serif" w:hAnsi="PT Astra Serif"/>
                <w:kern w:val="3"/>
              </w:rPr>
              <w:t>Ильинская Лариса Александровна</w:t>
            </w:r>
          </w:p>
        </w:tc>
        <w:tc>
          <w:tcPr>
            <w:tcW w:w="3388" w:type="dxa"/>
          </w:tcPr>
          <w:p w14:paraId="4CA5688B" w14:textId="77777777" w:rsidR="00AB4B1F" w:rsidRPr="009300D4" w:rsidRDefault="00AB4B1F" w:rsidP="006E0CF2">
            <w:pPr>
              <w:spacing w:after="0" w:line="240" w:lineRule="auto"/>
              <w:ind w:firstLine="20"/>
              <w:jc w:val="center"/>
              <w:rPr>
                <w:rFonts w:ascii="PT Astra Serif" w:hAnsi="PT Astra Serif"/>
                <w:iCs/>
                <w:kern w:val="3"/>
              </w:rPr>
            </w:pPr>
            <w:r w:rsidRPr="009300D4">
              <w:rPr>
                <w:rFonts w:ascii="PT Astra Serif" w:hAnsi="PT Astra Serif"/>
                <w:iCs/>
                <w:kern w:val="3"/>
              </w:rPr>
              <w:t>Региональный тур</w:t>
            </w:r>
          </w:p>
          <w:p w14:paraId="00A88B8B" w14:textId="77777777" w:rsidR="00AB4B1F" w:rsidRPr="009300D4" w:rsidRDefault="00AB4B1F" w:rsidP="006E0CF2">
            <w:pPr>
              <w:spacing w:after="0" w:line="240" w:lineRule="auto"/>
              <w:ind w:firstLine="20"/>
              <w:jc w:val="center"/>
              <w:rPr>
                <w:rFonts w:ascii="PT Astra Serif" w:hAnsi="PT Astra Serif"/>
                <w:iCs/>
                <w:kern w:val="3"/>
              </w:rPr>
            </w:pPr>
            <w:r w:rsidRPr="009300D4">
              <w:rPr>
                <w:rFonts w:ascii="PT Astra Serif" w:hAnsi="PT Astra Serif"/>
                <w:iCs/>
                <w:kern w:val="3"/>
              </w:rPr>
              <w:t xml:space="preserve">Приволжской межрегиональной </w:t>
            </w:r>
            <w:proofErr w:type="spellStart"/>
            <w:r w:rsidRPr="009300D4">
              <w:rPr>
                <w:rFonts w:ascii="PT Astra Serif" w:hAnsi="PT Astra Serif"/>
                <w:iCs/>
                <w:kern w:val="3"/>
              </w:rPr>
              <w:t>Scratch</w:t>
            </w:r>
            <w:proofErr w:type="spellEnd"/>
            <w:r w:rsidRPr="009300D4">
              <w:rPr>
                <w:rFonts w:ascii="PT Astra Serif" w:hAnsi="PT Astra Serif"/>
                <w:iCs/>
                <w:kern w:val="3"/>
              </w:rPr>
              <w:t>-Олимпиады по креативному программированию (в качестве члена жюри)</w:t>
            </w:r>
          </w:p>
        </w:tc>
        <w:tc>
          <w:tcPr>
            <w:tcW w:w="2835" w:type="dxa"/>
          </w:tcPr>
          <w:p w14:paraId="5CFE0E50" w14:textId="093F1A4E" w:rsidR="00AB4B1F" w:rsidRPr="009300D4" w:rsidRDefault="00AB4B1F" w:rsidP="006E0CF2">
            <w:pPr>
              <w:spacing w:after="0" w:line="240" w:lineRule="auto"/>
              <w:ind w:firstLine="164"/>
              <w:contextualSpacing/>
              <w:jc w:val="center"/>
              <w:rPr>
                <w:rFonts w:ascii="PT Astra Serif" w:hAnsi="PT Astra Serif"/>
                <w:kern w:val="3"/>
              </w:rPr>
            </w:pPr>
            <w:r w:rsidRPr="009300D4">
              <w:rPr>
                <w:rFonts w:ascii="PT Astra Serif" w:hAnsi="PT Astra Serif"/>
                <w:kern w:val="3"/>
              </w:rPr>
              <w:t>-</w:t>
            </w:r>
            <w:r w:rsidR="001407F9">
              <w:rPr>
                <w:rFonts w:ascii="PT Astra Serif" w:hAnsi="PT Astra Serif"/>
                <w:kern w:val="3"/>
              </w:rPr>
              <w:t xml:space="preserve"> участник</w:t>
            </w:r>
          </w:p>
        </w:tc>
      </w:tr>
      <w:tr w:rsidR="00AB4B1F" w:rsidRPr="009300D4" w14:paraId="3D8BC5FB" w14:textId="77777777" w:rsidTr="006E0CF2">
        <w:tc>
          <w:tcPr>
            <w:tcW w:w="1418" w:type="dxa"/>
          </w:tcPr>
          <w:p w14:paraId="2C297021" w14:textId="77777777" w:rsidR="00AB4B1F" w:rsidRPr="009300D4" w:rsidRDefault="00AB4B1F" w:rsidP="006E0CF2">
            <w:pPr>
              <w:spacing w:after="0" w:line="240" w:lineRule="auto"/>
              <w:contextualSpacing/>
              <w:rPr>
                <w:rFonts w:ascii="PT Astra Serif" w:hAnsi="PT Astra Serif"/>
                <w:kern w:val="3"/>
              </w:rPr>
            </w:pPr>
            <w:r w:rsidRPr="009300D4">
              <w:rPr>
                <w:rFonts w:ascii="PT Astra Serif" w:hAnsi="PT Astra Serif"/>
                <w:kern w:val="3"/>
              </w:rPr>
              <w:t>3</w:t>
            </w:r>
          </w:p>
        </w:tc>
        <w:tc>
          <w:tcPr>
            <w:tcW w:w="1998" w:type="dxa"/>
          </w:tcPr>
          <w:p w14:paraId="4CBF668C" w14:textId="77777777" w:rsidR="00AB4B1F" w:rsidRPr="009300D4" w:rsidRDefault="00AB4B1F" w:rsidP="006E0CF2">
            <w:pPr>
              <w:spacing w:after="0" w:line="240" w:lineRule="auto"/>
              <w:contextualSpacing/>
              <w:rPr>
                <w:rFonts w:ascii="PT Astra Serif" w:hAnsi="PT Astra Serif"/>
                <w:kern w:val="3"/>
              </w:rPr>
            </w:pPr>
            <w:r w:rsidRPr="009300D4">
              <w:rPr>
                <w:rFonts w:ascii="PT Astra Serif" w:hAnsi="PT Astra Serif"/>
                <w:kern w:val="3"/>
              </w:rPr>
              <w:t>Баландин Леонид Сергеевич</w:t>
            </w:r>
          </w:p>
        </w:tc>
        <w:tc>
          <w:tcPr>
            <w:tcW w:w="3388" w:type="dxa"/>
          </w:tcPr>
          <w:p w14:paraId="65CDEA6A" w14:textId="77777777" w:rsidR="00AB4B1F" w:rsidRPr="009300D4" w:rsidRDefault="00AB4B1F" w:rsidP="006E0CF2">
            <w:pPr>
              <w:spacing w:after="0" w:line="240" w:lineRule="auto"/>
              <w:ind w:firstLine="20"/>
              <w:jc w:val="center"/>
              <w:rPr>
                <w:rFonts w:ascii="PT Astra Serif" w:eastAsia="Times New Roman" w:hAnsi="PT Astra Serif"/>
              </w:rPr>
            </w:pPr>
            <w:r w:rsidRPr="009300D4">
              <w:rPr>
                <w:rFonts w:ascii="PT Astra Serif" w:eastAsia="Times New Roman" w:hAnsi="PT Astra Serif"/>
              </w:rPr>
              <w:t>Региональный этап Приволжской межрегиональной олимпиады среди школьников в программе Робототехника</w:t>
            </w:r>
          </w:p>
          <w:p w14:paraId="27A6D161" w14:textId="77777777" w:rsidR="00AB4B1F" w:rsidRPr="009300D4" w:rsidRDefault="00AB4B1F" w:rsidP="006E0CF2">
            <w:pPr>
              <w:spacing w:after="0" w:line="240" w:lineRule="auto"/>
              <w:ind w:firstLine="20"/>
              <w:jc w:val="center"/>
              <w:rPr>
                <w:rFonts w:ascii="PT Astra Serif" w:eastAsia="Times New Roman" w:hAnsi="PT Astra Serif"/>
              </w:rPr>
            </w:pPr>
            <w:r w:rsidRPr="009300D4">
              <w:rPr>
                <w:rFonts w:ascii="PT Astra Serif" w:eastAsia="Times New Roman" w:hAnsi="PT Astra Serif"/>
              </w:rPr>
              <w:t>(в качестве члена жюри)</w:t>
            </w:r>
          </w:p>
        </w:tc>
        <w:tc>
          <w:tcPr>
            <w:tcW w:w="2835" w:type="dxa"/>
          </w:tcPr>
          <w:p w14:paraId="45BB4D28" w14:textId="372277D8" w:rsidR="00AB4B1F" w:rsidRPr="009300D4" w:rsidRDefault="001407F9" w:rsidP="006E0CF2">
            <w:pPr>
              <w:spacing w:after="0" w:line="240" w:lineRule="auto"/>
              <w:ind w:firstLine="164"/>
              <w:contextualSpacing/>
              <w:jc w:val="center"/>
              <w:rPr>
                <w:rFonts w:ascii="PT Astra Serif" w:hAnsi="PT Astra Serif"/>
                <w:kern w:val="3"/>
              </w:rPr>
            </w:pPr>
            <w:r>
              <w:rPr>
                <w:rFonts w:ascii="PT Astra Serif" w:hAnsi="PT Astra Serif"/>
                <w:kern w:val="3"/>
              </w:rPr>
              <w:t>участник</w:t>
            </w:r>
            <w:r w:rsidRPr="009300D4">
              <w:rPr>
                <w:rFonts w:ascii="PT Astra Serif" w:hAnsi="PT Astra Serif"/>
                <w:kern w:val="3"/>
              </w:rPr>
              <w:t xml:space="preserve"> </w:t>
            </w:r>
            <w:r w:rsidR="00AB4B1F" w:rsidRPr="009300D4">
              <w:rPr>
                <w:rFonts w:ascii="PT Astra Serif" w:hAnsi="PT Astra Serif"/>
                <w:kern w:val="3"/>
              </w:rPr>
              <w:t>-</w:t>
            </w:r>
          </w:p>
        </w:tc>
      </w:tr>
      <w:tr w:rsidR="00AB4B1F" w:rsidRPr="009300D4" w14:paraId="2EA09332" w14:textId="77777777" w:rsidTr="006E0CF2">
        <w:tc>
          <w:tcPr>
            <w:tcW w:w="1418" w:type="dxa"/>
          </w:tcPr>
          <w:p w14:paraId="36370ED8" w14:textId="77777777" w:rsidR="00AB4B1F" w:rsidRPr="009300D4" w:rsidRDefault="00AB4B1F" w:rsidP="006E0CF2">
            <w:pPr>
              <w:spacing w:after="0" w:line="240" w:lineRule="auto"/>
              <w:contextualSpacing/>
              <w:rPr>
                <w:rFonts w:ascii="PT Astra Serif" w:hAnsi="PT Astra Serif"/>
                <w:kern w:val="3"/>
              </w:rPr>
            </w:pPr>
            <w:r>
              <w:rPr>
                <w:rFonts w:ascii="PT Astra Serif" w:hAnsi="PT Astra Serif"/>
                <w:kern w:val="3"/>
              </w:rPr>
              <w:t>4</w:t>
            </w:r>
          </w:p>
        </w:tc>
        <w:tc>
          <w:tcPr>
            <w:tcW w:w="1998" w:type="dxa"/>
          </w:tcPr>
          <w:p w14:paraId="79413414" w14:textId="77777777" w:rsidR="00AB4B1F" w:rsidRPr="009300D4" w:rsidRDefault="00AB4B1F" w:rsidP="006E0CF2">
            <w:pPr>
              <w:spacing w:after="0" w:line="240" w:lineRule="auto"/>
              <w:contextualSpacing/>
              <w:rPr>
                <w:rFonts w:ascii="PT Astra Serif" w:hAnsi="PT Astra Serif"/>
                <w:kern w:val="3"/>
              </w:rPr>
            </w:pPr>
            <w:r w:rsidRPr="009300D4">
              <w:rPr>
                <w:rFonts w:ascii="PT Astra Serif" w:hAnsi="PT Astra Serif"/>
                <w:kern w:val="3"/>
              </w:rPr>
              <w:t>Баландин Леонид Сергеевич</w:t>
            </w:r>
          </w:p>
        </w:tc>
        <w:tc>
          <w:tcPr>
            <w:tcW w:w="3388" w:type="dxa"/>
          </w:tcPr>
          <w:p w14:paraId="5577EBA2" w14:textId="77777777" w:rsidR="00AB4B1F" w:rsidRDefault="00AB4B1F" w:rsidP="006E0CF2">
            <w:pPr>
              <w:spacing w:after="0" w:line="240" w:lineRule="auto"/>
              <w:ind w:firstLine="20"/>
              <w:jc w:val="center"/>
              <w:rPr>
                <w:rFonts w:ascii="PT Astra Serif" w:eastAsia="Times New Roman" w:hAnsi="PT Astra Serif"/>
              </w:rPr>
            </w:pPr>
            <w:r>
              <w:rPr>
                <w:rFonts w:ascii="PT Astra Serif" w:eastAsia="Times New Roman" w:hAnsi="PT Astra Serif"/>
              </w:rPr>
              <w:t>Региональный этап Всероссийского профориентационного технологического конкурса с международным участием «Инженерные кадры России»</w:t>
            </w:r>
          </w:p>
          <w:p w14:paraId="7497962B" w14:textId="77777777" w:rsidR="00AB4B1F" w:rsidRPr="009300D4" w:rsidRDefault="00AB4B1F" w:rsidP="006E0CF2">
            <w:pPr>
              <w:spacing w:after="0" w:line="240" w:lineRule="auto"/>
              <w:ind w:firstLine="20"/>
              <w:jc w:val="center"/>
              <w:rPr>
                <w:rFonts w:ascii="PT Astra Serif" w:eastAsia="Times New Roman" w:hAnsi="PT Astra Serif"/>
              </w:rPr>
            </w:pPr>
            <w:r>
              <w:rPr>
                <w:rFonts w:ascii="PT Astra Serif" w:eastAsia="Times New Roman" w:hAnsi="PT Astra Serif"/>
              </w:rPr>
              <w:t>(</w:t>
            </w:r>
            <w:r w:rsidRPr="009300D4">
              <w:rPr>
                <w:rFonts w:ascii="PT Astra Serif" w:eastAsia="Times New Roman" w:hAnsi="PT Astra Serif"/>
              </w:rPr>
              <w:t>в качестве члена жюри</w:t>
            </w:r>
            <w:r>
              <w:rPr>
                <w:rFonts w:ascii="PT Astra Serif" w:eastAsia="Times New Roman" w:hAnsi="PT Astra Serif"/>
              </w:rPr>
              <w:t>)</w:t>
            </w:r>
          </w:p>
        </w:tc>
        <w:tc>
          <w:tcPr>
            <w:tcW w:w="2835" w:type="dxa"/>
          </w:tcPr>
          <w:p w14:paraId="7668D42C" w14:textId="27C679CC" w:rsidR="00AB4B1F" w:rsidRPr="009300D4" w:rsidRDefault="00AB4B1F" w:rsidP="006E0CF2">
            <w:pPr>
              <w:spacing w:after="0" w:line="240" w:lineRule="auto"/>
              <w:ind w:firstLine="164"/>
              <w:contextualSpacing/>
              <w:jc w:val="center"/>
              <w:rPr>
                <w:rFonts w:ascii="PT Astra Serif" w:hAnsi="PT Astra Serif"/>
                <w:kern w:val="3"/>
              </w:rPr>
            </w:pPr>
            <w:r>
              <w:rPr>
                <w:rFonts w:ascii="PT Astra Serif" w:hAnsi="PT Astra Serif"/>
                <w:kern w:val="3"/>
              </w:rPr>
              <w:t>-</w:t>
            </w:r>
            <w:r w:rsidR="001407F9">
              <w:rPr>
                <w:rFonts w:ascii="PT Astra Serif" w:hAnsi="PT Astra Serif"/>
                <w:kern w:val="3"/>
              </w:rPr>
              <w:t xml:space="preserve"> участник</w:t>
            </w:r>
            <w:r w:rsidR="001407F9" w:rsidRPr="009300D4">
              <w:rPr>
                <w:rFonts w:ascii="PT Astra Serif" w:hAnsi="PT Astra Serif"/>
                <w:kern w:val="3"/>
              </w:rPr>
              <w:t xml:space="preserve"> -</w:t>
            </w:r>
          </w:p>
        </w:tc>
      </w:tr>
      <w:tr w:rsidR="00AB4B1F" w:rsidRPr="009300D4" w14:paraId="3405794E" w14:textId="77777777" w:rsidTr="006E0CF2">
        <w:tc>
          <w:tcPr>
            <w:tcW w:w="1418" w:type="dxa"/>
          </w:tcPr>
          <w:p w14:paraId="613BBEB4" w14:textId="77777777" w:rsidR="00AB4B1F" w:rsidRDefault="00AB4B1F" w:rsidP="006E0CF2">
            <w:pPr>
              <w:spacing w:after="0" w:line="240" w:lineRule="auto"/>
              <w:contextualSpacing/>
              <w:rPr>
                <w:rFonts w:ascii="PT Astra Serif" w:hAnsi="PT Astra Serif"/>
                <w:kern w:val="3"/>
              </w:rPr>
            </w:pPr>
            <w:r>
              <w:rPr>
                <w:rFonts w:ascii="PT Astra Serif" w:hAnsi="PT Astra Serif"/>
                <w:kern w:val="3"/>
              </w:rPr>
              <w:t>5</w:t>
            </w:r>
          </w:p>
        </w:tc>
        <w:tc>
          <w:tcPr>
            <w:tcW w:w="1998" w:type="dxa"/>
          </w:tcPr>
          <w:p w14:paraId="4C0FDB8D" w14:textId="77777777" w:rsidR="00AB4B1F" w:rsidRPr="009300D4" w:rsidRDefault="00AB4B1F" w:rsidP="006E0CF2">
            <w:pPr>
              <w:spacing w:after="0" w:line="240" w:lineRule="auto"/>
              <w:contextualSpacing/>
              <w:rPr>
                <w:rFonts w:ascii="PT Astra Serif" w:hAnsi="PT Astra Serif"/>
                <w:kern w:val="3"/>
              </w:rPr>
            </w:pPr>
            <w:r w:rsidRPr="009300D4">
              <w:rPr>
                <w:rFonts w:ascii="PT Astra Serif" w:hAnsi="PT Astra Serif"/>
                <w:kern w:val="3"/>
              </w:rPr>
              <w:t>Баландин Леонид Сергеевич</w:t>
            </w:r>
          </w:p>
        </w:tc>
        <w:tc>
          <w:tcPr>
            <w:tcW w:w="3388" w:type="dxa"/>
          </w:tcPr>
          <w:p w14:paraId="17669A19" w14:textId="77777777" w:rsidR="00AB4B1F" w:rsidRDefault="00AB4B1F" w:rsidP="006E0CF2">
            <w:pPr>
              <w:spacing w:after="0" w:line="240" w:lineRule="auto"/>
              <w:ind w:firstLine="20"/>
              <w:jc w:val="center"/>
              <w:rPr>
                <w:rFonts w:ascii="PT Astra Serif" w:eastAsia="Times New Roman" w:hAnsi="PT Astra Serif"/>
              </w:rPr>
            </w:pPr>
            <w:r>
              <w:rPr>
                <w:rFonts w:ascii="PT Astra Serif" w:eastAsia="Times New Roman" w:hAnsi="PT Astra Serif"/>
              </w:rPr>
              <w:t>Региональный чемпионат «Кубок по радиоэлектроники»</w:t>
            </w:r>
          </w:p>
          <w:p w14:paraId="56327DCF" w14:textId="77777777" w:rsidR="00AB4B1F" w:rsidRDefault="00AB4B1F" w:rsidP="006E0CF2">
            <w:pPr>
              <w:spacing w:after="0" w:line="240" w:lineRule="auto"/>
              <w:ind w:firstLine="20"/>
              <w:jc w:val="center"/>
              <w:rPr>
                <w:rFonts w:ascii="PT Astra Serif" w:eastAsia="Times New Roman" w:hAnsi="PT Astra Serif"/>
              </w:rPr>
            </w:pPr>
            <w:r>
              <w:rPr>
                <w:rFonts w:ascii="PT Astra Serif" w:eastAsia="Times New Roman" w:hAnsi="PT Astra Serif"/>
              </w:rPr>
              <w:t>(</w:t>
            </w:r>
            <w:r w:rsidRPr="009300D4">
              <w:rPr>
                <w:rFonts w:ascii="PT Astra Serif" w:eastAsia="Times New Roman" w:hAnsi="PT Astra Serif"/>
              </w:rPr>
              <w:t>в качестве члена жюри</w:t>
            </w:r>
            <w:r>
              <w:rPr>
                <w:rFonts w:ascii="PT Astra Serif" w:eastAsia="Times New Roman" w:hAnsi="PT Astra Serif"/>
              </w:rPr>
              <w:t>)</w:t>
            </w:r>
          </w:p>
        </w:tc>
        <w:tc>
          <w:tcPr>
            <w:tcW w:w="2835" w:type="dxa"/>
          </w:tcPr>
          <w:p w14:paraId="6A114809" w14:textId="76818DEC" w:rsidR="00AB4B1F" w:rsidRPr="009300D4" w:rsidRDefault="00AB4B1F" w:rsidP="006E0CF2">
            <w:pPr>
              <w:spacing w:after="0" w:line="240" w:lineRule="auto"/>
              <w:ind w:firstLine="164"/>
              <w:contextualSpacing/>
              <w:jc w:val="center"/>
              <w:rPr>
                <w:rFonts w:ascii="PT Astra Serif" w:hAnsi="PT Astra Serif"/>
                <w:kern w:val="3"/>
              </w:rPr>
            </w:pPr>
            <w:r>
              <w:rPr>
                <w:rFonts w:ascii="PT Astra Serif" w:hAnsi="PT Astra Serif"/>
                <w:kern w:val="3"/>
              </w:rPr>
              <w:t>-</w:t>
            </w:r>
            <w:r w:rsidR="001407F9">
              <w:rPr>
                <w:rFonts w:ascii="PT Astra Serif" w:hAnsi="PT Astra Serif"/>
                <w:kern w:val="3"/>
              </w:rPr>
              <w:t xml:space="preserve"> участник</w:t>
            </w:r>
            <w:r w:rsidR="001407F9" w:rsidRPr="009300D4">
              <w:rPr>
                <w:rFonts w:ascii="PT Astra Serif" w:hAnsi="PT Astra Serif"/>
                <w:kern w:val="3"/>
              </w:rPr>
              <w:t xml:space="preserve"> -</w:t>
            </w:r>
          </w:p>
        </w:tc>
      </w:tr>
      <w:tr w:rsidR="00AB4B1F" w:rsidRPr="009300D4" w14:paraId="01962C3B" w14:textId="77777777" w:rsidTr="006E0CF2">
        <w:tc>
          <w:tcPr>
            <w:tcW w:w="1418" w:type="dxa"/>
          </w:tcPr>
          <w:p w14:paraId="510B7EBA" w14:textId="77777777" w:rsidR="00AB4B1F" w:rsidRDefault="00AB4B1F" w:rsidP="006E0CF2">
            <w:pPr>
              <w:spacing w:after="0" w:line="240" w:lineRule="auto"/>
              <w:contextualSpacing/>
              <w:rPr>
                <w:rFonts w:ascii="PT Astra Serif" w:hAnsi="PT Astra Serif"/>
                <w:kern w:val="3"/>
              </w:rPr>
            </w:pPr>
            <w:r>
              <w:rPr>
                <w:rFonts w:ascii="PT Astra Serif" w:hAnsi="PT Astra Serif"/>
                <w:kern w:val="3"/>
              </w:rPr>
              <w:t>6</w:t>
            </w:r>
          </w:p>
        </w:tc>
        <w:tc>
          <w:tcPr>
            <w:tcW w:w="1998" w:type="dxa"/>
          </w:tcPr>
          <w:p w14:paraId="410973CC" w14:textId="77777777" w:rsidR="00AB4B1F" w:rsidRPr="0021628B" w:rsidRDefault="00AB4B1F" w:rsidP="006E0CF2">
            <w:pPr>
              <w:spacing w:after="0" w:line="240" w:lineRule="auto"/>
              <w:contextualSpacing/>
              <w:rPr>
                <w:rFonts w:ascii="PT Astra Serif" w:hAnsi="PT Astra Serif"/>
                <w:kern w:val="3"/>
              </w:rPr>
            </w:pPr>
            <w:r>
              <w:rPr>
                <w:rFonts w:ascii="PT Astra Serif" w:hAnsi="PT Astra Serif"/>
                <w:kern w:val="3"/>
              </w:rPr>
              <w:t>Шанин Иван Петрович</w:t>
            </w:r>
          </w:p>
        </w:tc>
        <w:tc>
          <w:tcPr>
            <w:tcW w:w="3388" w:type="dxa"/>
          </w:tcPr>
          <w:p w14:paraId="22AC24DD" w14:textId="77777777" w:rsidR="00AB4B1F" w:rsidRDefault="00AB4B1F" w:rsidP="006E0CF2">
            <w:pPr>
              <w:spacing w:after="0" w:line="240" w:lineRule="auto"/>
              <w:ind w:firstLine="20"/>
              <w:jc w:val="center"/>
              <w:rPr>
                <w:rFonts w:ascii="PT Astra Serif" w:eastAsia="Times New Roman" w:hAnsi="PT Astra Serif"/>
              </w:rPr>
            </w:pPr>
            <w:r>
              <w:rPr>
                <w:rFonts w:ascii="PT Astra Serif" w:eastAsia="Times New Roman" w:hAnsi="PT Astra Serif"/>
                <w:lang w:val="en-US"/>
              </w:rPr>
              <w:t>XIX</w:t>
            </w:r>
            <w:r>
              <w:rPr>
                <w:rFonts w:ascii="PT Astra Serif" w:eastAsia="Times New Roman" w:hAnsi="PT Astra Serif"/>
              </w:rPr>
              <w:t xml:space="preserve"> Международная выставка вертолётной индустрии </w:t>
            </w:r>
            <w:proofErr w:type="spellStart"/>
            <w:r>
              <w:rPr>
                <w:rFonts w:ascii="PT Astra Serif" w:eastAsia="Times New Roman" w:hAnsi="PT Astra Serif"/>
                <w:lang w:val="en-US"/>
              </w:rPr>
              <w:t>HeliRussia</w:t>
            </w:r>
            <w:proofErr w:type="spellEnd"/>
            <w:r>
              <w:rPr>
                <w:rFonts w:ascii="PT Astra Serif" w:eastAsia="Times New Roman" w:hAnsi="PT Astra Serif"/>
              </w:rPr>
              <w:t xml:space="preserve"> 2026</w:t>
            </w:r>
          </w:p>
          <w:p w14:paraId="410EFE43" w14:textId="77777777" w:rsidR="00AB4B1F" w:rsidRPr="006B6B4D" w:rsidRDefault="00AB4B1F" w:rsidP="006E0CF2">
            <w:pPr>
              <w:spacing w:after="0" w:line="240" w:lineRule="auto"/>
              <w:ind w:firstLine="20"/>
              <w:jc w:val="center"/>
              <w:rPr>
                <w:rFonts w:ascii="PT Astra Serif" w:eastAsia="Times New Roman" w:hAnsi="PT Astra Serif"/>
              </w:rPr>
            </w:pPr>
            <w:r>
              <w:rPr>
                <w:rFonts w:ascii="PT Astra Serif" w:eastAsia="Times New Roman" w:hAnsi="PT Astra Serif"/>
              </w:rPr>
              <w:t>(мастер-класс по БПЛА)</w:t>
            </w:r>
          </w:p>
        </w:tc>
        <w:tc>
          <w:tcPr>
            <w:tcW w:w="2835" w:type="dxa"/>
          </w:tcPr>
          <w:p w14:paraId="773D3138" w14:textId="30109160" w:rsidR="00AB4B1F" w:rsidRPr="009300D4" w:rsidRDefault="00AB4B1F" w:rsidP="006E0CF2">
            <w:pPr>
              <w:spacing w:after="0" w:line="240" w:lineRule="auto"/>
              <w:ind w:firstLine="164"/>
              <w:contextualSpacing/>
              <w:jc w:val="center"/>
              <w:rPr>
                <w:rFonts w:ascii="PT Astra Serif" w:hAnsi="PT Astra Serif"/>
                <w:kern w:val="3"/>
              </w:rPr>
            </w:pPr>
            <w:r>
              <w:rPr>
                <w:rFonts w:ascii="PT Astra Serif" w:hAnsi="PT Astra Serif"/>
                <w:kern w:val="3"/>
              </w:rPr>
              <w:t>-</w:t>
            </w:r>
            <w:r w:rsidR="001407F9">
              <w:rPr>
                <w:rFonts w:ascii="PT Astra Serif" w:hAnsi="PT Astra Serif"/>
                <w:kern w:val="3"/>
              </w:rPr>
              <w:t xml:space="preserve"> участник</w:t>
            </w:r>
          </w:p>
        </w:tc>
      </w:tr>
    </w:tbl>
    <w:p w14:paraId="0E4CB854" w14:textId="77777777" w:rsidR="003501D5" w:rsidRPr="00AA7A36" w:rsidRDefault="003501D5" w:rsidP="003501D5">
      <w:pPr>
        <w:spacing w:after="0" w:line="240" w:lineRule="auto"/>
        <w:jc w:val="center"/>
        <w:rPr>
          <w:rFonts w:ascii="PT Astra Serif" w:eastAsia="Times New Roman" w:hAnsi="PT Astra Serif" w:cs="Times New Roman"/>
          <w:b/>
          <w:color w:val="000000" w:themeColor="text1"/>
          <w:sz w:val="28"/>
          <w:szCs w:val="20"/>
          <w:highlight w:val="yellow"/>
          <w:lang w:eastAsia="ru-RU"/>
        </w:rPr>
      </w:pPr>
    </w:p>
    <w:p w14:paraId="3048377F" w14:textId="4745A6AB" w:rsidR="003501D5" w:rsidRPr="00AA7A36" w:rsidRDefault="003501D5" w:rsidP="003501D5">
      <w:pPr>
        <w:spacing w:after="0" w:line="240" w:lineRule="auto"/>
        <w:jc w:val="center"/>
        <w:rPr>
          <w:rFonts w:ascii="PT Astra Serif" w:eastAsia="Times New Roman" w:hAnsi="PT Astra Serif" w:cs="Times New Roman"/>
          <w:b/>
          <w:color w:val="000000" w:themeColor="text1"/>
          <w:sz w:val="28"/>
          <w:szCs w:val="20"/>
          <w:lang w:eastAsia="ru-RU"/>
        </w:rPr>
      </w:pPr>
      <w:r w:rsidRPr="00AA7A36">
        <w:rPr>
          <w:rFonts w:ascii="PT Astra Serif" w:eastAsia="Times New Roman" w:hAnsi="PT Astra Serif" w:cs="Times New Roman"/>
          <w:b/>
          <w:color w:val="000000" w:themeColor="text1"/>
          <w:sz w:val="28"/>
          <w:szCs w:val="20"/>
          <w:lang w:eastAsia="ru-RU"/>
        </w:rPr>
        <w:t>Исполнение индикативных показателей на 3</w:t>
      </w:r>
      <w:r w:rsidR="00FC3195" w:rsidRPr="00AA7A36">
        <w:rPr>
          <w:rFonts w:ascii="PT Astra Serif" w:eastAsia="Times New Roman" w:hAnsi="PT Astra Serif" w:cs="Times New Roman"/>
          <w:b/>
          <w:color w:val="000000" w:themeColor="text1"/>
          <w:sz w:val="28"/>
          <w:szCs w:val="20"/>
          <w:lang w:eastAsia="ru-RU"/>
        </w:rPr>
        <w:t>0</w:t>
      </w:r>
      <w:r w:rsidRPr="00AA7A36">
        <w:rPr>
          <w:rFonts w:ascii="PT Astra Serif" w:eastAsia="Times New Roman" w:hAnsi="PT Astra Serif" w:cs="Times New Roman"/>
          <w:b/>
          <w:color w:val="000000" w:themeColor="text1"/>
          <w:sz w:val="28"/>
          <w:szCs w:val="20"/>
          <w:lang w:eastAsia="ru-RU"/>
        </w:rPr>
        <w:t>.</w:t>
      </w:r>
      <w:r w:rsidR="00436471" w:rsidRPr="00AA7A36">
        <w:rPr>
          <w:rFonts w:ascii="PT Astra Serif" w:eastAsia="Times New Roman" w:hAnsi="PT Astra Serif" w:cs="Times New Roman"/>
          <w:b/>
          <w:color w:val="000000" w:themeColor="text1"/>
          <w:sz w:val="28"/>
          <w:szCs w:val="20"/>
          <w:lang w:eastAsia="ru-RU"/>
        </w:rPr>
        <w:t>0</w:t>
      </w:r>
      <w:r w:rsidR="00FC3195" w:rsidRPr="00AA7A36">
        <w:rPr>
          <w:rFonts w:ascii="PT Astra Serif" w:eastAsia="Times New Roman" w:hAnsi="PT Astra Serif" w:cs="Times New Roman"/>
          <w:b/>
          <w:color w:val="000000" w:themeColor="text1"/>
          <w:sz w:val="28"/>
          <w:szCs w:val="20"/>
          <w:lang w:eastAsia="ru-RU"/>
        </w:rPr>
        <w:t>6</w:t>
      </w:r>
      <w:r w:rsidRPr="00AA7A36">
        <w:rPr>
          <w:rFonts w:ascii="PT Astra Serif" w:eastAsia="Times New Roman" w:hAnsi="PT Astra Serif" w:cs="Times New Roman"/>
          <w:b/>
          <w:color w:val="000000" w:themeColor="text1"/>
          <w:sz w:val="28"/>
          <w:szCs w:val="20"/>
          <w:lang w:eastAsia="ru-RU"/>
        </w:rPr>
        <w:t>.202</w:t>
      </w:r>
      <w:r w:rsidR="00AB4B1F">
        <w:rPr>
          <w:rFonts w:ascii="PT Astra Serif" w:eastAsia="Times New Roman" w:hAnsi="PT Astra Serif" w:cs="Times New Roman"/>
          <w:b/>
          <w:color w:val="000000" w:themeColor="text1"/>
          <w:sz w:val="28"/>
          <w:szCs w:val="20"/>
          <w:lang w:eastAsia="ru-RU"/>
        </w:rPr>
        <w:t>6</w:t>
      </w:r>
    </w:p>
    <w:tbl>
      <w:tblPr>
        <w:tblW w:w="9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5585"/>
        <w:gridCol w:w="1725"/>
        <w:gridCol w:w="1575"/>
      </w:tblGrid>
      <w:tr w:rsidR="001407F9" w:rsidRPr="00AA7A36" w14:paraId="6937865F" w14:textId="77777777" w:rsidTr="001407F9">
        <w:trPr>
          <w:trHeight w:val="58"/>
        </w:trPr>
        <w:tc>
          <w:tcPr>
            <w:tcW w:w="539" w:type="dxa"/>
            <w:tcBorders>
              <w:top w:val="single" w:sz="4" w:space="0" w:color="auto"/>
              <w:left w:val="single" w:sz="4" w:space="0" w:color="auto"/>
              <w:bottom w:val="single" w:sz="4" w:space="0" w:color="auto"/>
              <w:right w:val="single" w:sz="4" w:space="0" w:color="auto"/>
            </w:tcBorders>
            <w:vAlign w:val="center"/>
            <w:hideMark/>
          </w:tcPr>
          <w:p w14:paraId="5D85D9D4" w14:textId="7777777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w:t>
            </w:r>
          </w:p>
        </w:tc>
        <w:tc>
          <w:tcPr>
            <w:tcW w:w="5585" w:type="dxa"/>
            <w:tcBorders>
              <w:top w:val="single" w:sz="4" w:space="0" w:color="auto"/>
              <w:left w:val="single" w:sz="4" w:space="0" w:color="auto"/>
              <w:bottom w:val="single" w:sz="4" w:space="0" w:color="auto"/>
              <w:right w:val="single" w:sz="4" w:space="0" w:color="auto"/>
            </w:tcBorders>
            <w:vAlign w:val="center"/>
            <w:hideMark/>
          </w:tcPr>
          <w:p w14:paraId="730279EC" w14:textId="7777777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Наименование индикатора/показателя</w:t>
            </w:r>
          </w:p>
        </w:tc>
        <w:tc>
          <w:tcPr>
            <w:tcW w:w="1725" w:type="dxa"/>
            <w:tcBorders>
              <w:top w:val="single" w:sz="4" w:space="0" w:color="auto"/>
              <w:left w:val="single" w:sz="4" w:space="0" w:color="auto"/>
              <w:bottom w:val="single" w:sz="4" w:space="0" w:color="auto"/>
              <w:right w:val="single" w:sz="4" w:space="0" w:color="auto"/>
            </w:tcBorders>
            <w:vAlign w:val="center"/>
          </w:tcPr>
          <w:p w14:paraId="410C3FC1" w14:textId="7777777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 xml:space="preserve">Плановое значение </w:t>
            </w:r>
          </w:p>
          <w:p w14:paraId="0DF6B40C" w14:textId="7777777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lang w:eastAsia="ru-RU"/>
              </w:rPr>
              <w:t xml:space="preserve">на конец отчетного года </w:t>
            </w:r>
          </w:p>
        </w:tc>
        <w:tc>
          <w:tcPr>
            <w:tcW w:w="1575" w:type="dxa"/>
            <w:tcBorders>
              <w:top w:val="single" w:sz="4" w:space="0" w:color="auto"/>
              <w:left w:val="single" w:sz="4" w:space="0" w:color="auto"/>
              <w:bottom w:val="single" w:sz="4" w:space="0" w:color="auto"/>
              <w:right w:val="single" w:sz="4" w:space="0" w:color="auto"/>
            </w:tcBorders>
            <w:vAlign w:val="center"/>
            <w:hideMark/>
          </w:tcPr>
          <w:p w14:paraId="4C65D72C" w14:textId="77777777" w:rsidR="001407F9" w:rsidRPr="00AA7A36" w:rsidRDefault="001407F9" w:rsidP="00F57CBA">
            <w:pPr>
              <w:spacing w:after="0" w:line="240" w:lineRule="auto"/>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 xml:space="preserve">Достигнутое значение по состоянию на </w:t>
            </w:r>
          </w:p>
        </w:tc>
      </w:tr>
      <w:tr w:rsidR="001407F9" w:rsidRPr="00AA7A36" w14:paraId="7C6DEA2C" w14:textId="77777777" w:rsidTr="001407F9">
        <w:tc>
          <w:tcPr>
            <w:tcW w:w="539" w:type="dxa"/>
            <w:tcBorders>
              <w:top w:val="single" w:sz="4" w:space="0" w:color="auto"/>
              <w:left w:val="single" w:sz="4" w:space="0" w:color="auto"/>
              <w:bottom w:val="single" w:sz="4" w:space="0" w:color="auto"/>
              <w:right w:val="single" w:sz="4" w:space="0" w:color="auto"/>
            </w:tcBorders>
            <w:hideMark/>
          </w:tcPr>
          <w:p w14:paraId="122AEC84" w14:textId="7777777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w:t>
            </w:r>
          </w:p>
        </w:tc>
        <w:tc>
          <w:tcPr>
            <w:tcW w:w="5585" w:type="dxa"/>
            <w:tcBorders>
              <w:top w:val="single" w:sz="4" w:space="0" w:color="auto"/>
              <w:left w:val="single" w:sz="4" w:space="0" w:color="auto"/>
              <w:bottom w:val="single" w:sz="4" w:space="0" w:color="auto"/>
              <w:right w:val="single" w:sz="4" w:space="0" w:color="auto"/>
            </w:tcBorders>
          </w:tcPr>
          <w:p w14:paraId="13C03D0D" w14:textId="77777777" w:rsidR="001407F9" w:rsidRPr="00AA7A36" w:rsidRDefault="001407F9"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Численность детей в возрасте от 5 до 18 лет, обучающихся за счет средств соответствующего бюджета бюджетной системы, предоставляемых учредителем образовательной организации (бюджета субъекта Российской Федерации и (или) местных бюджетов), по дополнительным общеобразовательным программам на базе созданного Центра (человек в год)</w:t>
            </w:r>
          </w:p>
        </w:tc>
        <w:tc>
          <w:tcPr>
            <w:tcW w:w="1725" w:type="dxa"/>
            <w:tcBorders>
              <w:top w:val="single" w:sz="4" w:space="0" w:color="auto"/>
              <w:left w:val="single" w:sz="4" w:space="0" w:color="auto"/>
              <w:bottom w:val="single" w:sz="4" w:space="0" w:color="auto"/>
              <w:right w:val="single" w:sz="4" w:space="0" w:color="auto"/>
            </w:tcBorders>
            <w:vAlign w:val="center"/>
          </w:tcPr>
          <w:p w14:paraId="50F2DEEF" w14:textId="5FABC325"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500</w:t>
            </w:r>
          </w:p>
        </w:tc>
        <w:tc>
          <w:tcPr>
            <w:tcW w:w="1575" w:type="dxa"/>
            <w:tcBorders>
              <w:top w:val="single" w:sz="4" w:space="0" w:color="auto"/>
              <w:left w:val="single" w:sz="4" w:space="0" w:color="auto"/>
              <w:bottom w:val="single" w:sz="4" w:space="0" w:color="auto"/>
              <w:right w:val="single" w:sz="4" w:space="0" w:color="auto"/>
            </w:tcBorders>
            <w:vAlign w:val="center"/>
          </w:tcPr>
          <w:p w14:paraId="105F4E0B" w14:textId="5F9E5B4A"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511</w:t>
            </w:r>
          </w:p>
        </w:tc>
      </w:tr>
      <w:tr w:rsidR="001407F9" w:rsidRPr="00AA7A36" w14:paraId="79135BC8" w14:textId="77777777" w:rsidTr="001407F9">
        <w:tc>
          <w:tcPr>
            <w:tcW w:w="539" w:type="dxa"/>
            <w:tcBorders>
              <w:top w:val="single" w:sz="4" w:space="0" w:color="auto"/>
              <w:left w:val="single" w:sz="4" w:space="0" w:color="auto"/>
              <w:bottom w:val="single" w:sz="4" w:space="0" w:color="auto"/>
              <w:right w:val="single" w:sz="4" w:space="0" w:color="auto"/>
            </w:tcBorders>
            <w:hideMark/>
          </w:tcPr>
          <w:p w14:paraId="1FBDA7D3" w14:textId="7777777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2.</w:t>
            </w:r>
          </w:p>
        </w:tc>
        <w:tc>
          <w:tcPr>
            <w:tcW w:w="5585" w:type="dxa"/>
            <w:tcBorders>
              <w:top w:val="single" w:sz="4" w:space="0" w:color="auto"/>
              <w:left w:val="single" w:sz="4" w:space="0" w:color="auto"/>
              <w:bottom w:val="single" w:sz="4" w:space="0" w:color="auto"/>
              <w:right w:val="single" w:sz="4" w:space="0" w:color="auto"/>
            </w:tcBorders>
            <w:hideMark/>
          </w:tcPr>
          <w:p w14:paraId="49DC1DA6" w14:textId="77777777" w:rsidR="001407F9" w:rsidRPr="00AA7A36" w:rsidRDefault="001407F9" w:rsidP="00F57CBA">
            <w:pPr>
              <w:widowControl w:val="0"/>
              <w:tabs>
                <w:tab w:val="left" w:pos="1605"/>
              </w:tabs>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Численность детей от 5 до 18 лет, принявших участие в проведенных на базе Центра мероприятиях (в том числе дистанционных), тематика которых соответствует направлениям деятельности Центра (человек в год)</w:t>
            </w:r>
          </w:p>
        </w:tc>
        <w:tc>
          <w:tcPr>
            <w:tcW w:w="1725" w:type="dxa"/>
            <w:tcBorders>
              <w:top w:val="single" w:sz="4" w:space="0" w:color="auto"/>
              <w:left w:val="single" w:sz="4" w:space="0" w:color="auto"/>
              <w:bottom w:val="single" w:sz="4" w:space="0" w:color="auto"/>
              <w:right w:val="single" w:sz="4" w:space="0" w:color="auto"/>
            </w:tcBorders>
            <w:vAlign w:val="center"/>
          </w:tcPr>
          <w:p w14:paraId="1C6A3489" w14:textId="55BE0B91"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2000</w:t>
            </w:r>
          </w:p>
        </w:tc>
        <w:tc>
          <w:tcPr>
            <w:tcW w:w="1575" w:type="dxa"/>
            <w:tcBorders>
              <w:top w:val="single" w:sz="4" w:space="0" w:color="auto"/>
              <w:left w:val="single" w:sz="4" w:space="0" w:color="auto"/>
              <w:bottom w:val="single" w:sz="4" w:space="0" w:color="auto"/>
              <w:right w:val="single" w:sz="4" w:space="0" w:color="auto"/>
            </w:tcBorders>
            <w:vAlign w:val="center"/>
          </w:tcPr>
          <w:p w14:paraId="316E2D55" w14:textId="6343F6D9"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1184</w:t>
            </w:r>
          </w:p>
        </w:tc>
      </w:tr>
      <w:tr w:rsidR="001407F9" w:rsidRPr="00AA7A36" w14:paraId="231CBF84" w14:textId="77777777" w:rsidTr="001407F9">
        <w:tc>
          <w:tcPr>
            <w:tcW w:w="539" w:type="dxa"/>
            <w:tcBorders>
              <w:top w:val="single" w:sz="4" w:space="0" w:color="auto"/>
              <w:left w:val="single" w:sz="4" w:space="0" w:color="auto"/>
              <w:bottom w:val="single" w:sz="4" w:space="0" w:color="auto"/>
              <w:right w:val="single" w:sz="4" w:space="0" w:color="auto"/>
            </w:tcBorders>
          </w:tcPr>
          <w:p w14:paraId="76B4F606" w14:textId="7777777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3.</w:t>
            </w:r>
          </w:p>
        </w:tc>
        <w:tc>
          <w:tcPr>
            <w:tcW w:w="5585" w:type="dxa"/>
            <w:tcBorders>
              <w:top w:val="single" w:sz="4" w:space="0" w:color="auto"/>
              <w:left w:val="single" w:sz="4" w:space="0" w:color="auto"/>
              <w:bottom w:val="single" w:sz="4" w:space="0" w:color="auto"/>
              <w:right w:val="single" w:sz="4" w:space="0" w:color="auto"/>
            </w:tcBorders>
          </w:tcPr>
          <w:p w14:paraId="174F3373" w14:textId="77777777" w:rsidR="001407F9" w:rsidRPr="00AA7A36" w:rsidRDefault="001407F9"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проведенных на базе Центра проектных олимпиад, хакатонов и других мероприятий, соответствующих направлениям деятельности Центра (единиц в год)</w:t>
            </w:r>
          </w:p>
        </w:tc>
        <w:tc>
          <w:tcPr>
            <w:tcW w:w="1725" w:type="dxa"/>
            <w:tcBorders>
              <w:top w:val="single" w:sz="4" w:space="0" w:color="auto"/>
              <w:left w:val="single" w:sz="4" w:space="0" w:color="auto"/>
              <w:bottom w:val="single" w:sz="4" w:space="0" w:color="auto"/>
              <w:right w:val="single" w:sz="4" w:space="0" w:color="auto"/>
            </w:tcBorders>
            <w:vAlign w:val="center"/>
          </w:tcPr>
          <w:p w14:paraId="54759293" w14:textId="6316248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2</w:t>
            </w:r>
          </w:p>
        </w:tc>
        <w:tc>
          <w:tcPr>
            <w:tcW w:w="1575" w:type="dxa"/>
            <w:tcBorders>
              <w:top w:val="single" w:sz="4" w:space="0" w:color="auto"/>
              <w:left w:val="single" w:sz="4" w:space="0" w:color="auto"/>
              <w:bottom w:val="single" w:sz="4" w:space="0" w:color="auto"/>
              <w:right w:val="single" w:sz="4" w:space="0" w:color="auto"/>
            </w:tcBorders>
            <w:vAlign w:val="center"/>
          </w:tcPr>
          <w:p w14:paraId="3D84FC67" w14:textId="60EA6EB8"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4</w:t>
            </w:r>
          </w:p>
        </w:tc>
      </w:tr>
      <w:tr w:rsidR="001407F9" w:rsidRPr="00AA7A36" w14:paraId="5AC6961E" w14:textId="77777777" w:rsidTr="001407F9">
        <w:tc>
          <w:tcPr>
            <w:tcW w:w="539" w:type="dxa"/>
            <w:tcBorders>
              <w:top w:val="single" w:sz="4" w:space="0" w:color="auto"/>
              <w:left w:val="single" w:sz="4" w:space="0" w:color="auto"/>
              <w:bottom w:val="single" w:sz="4" w:space="0" w:color="auto"/>
              <w:right w:val="single" w:sz="4" w:space="0" w:color="auto"/>
            </w:tcBorders>
          </w:tcPr>
          <w:p w14:paraId="20EC023F" w14:textId="7777777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4.</w:t>
            </w:r>
          </w:p>
        </w:tc>
        <w:tc>
          <w:tcPr>
            <w:tcW w:w="5585" w:type="dxa"/>
            <w:tcBorders>
              <w:top w:val="single" w:sz="4" w:space="0" w:color="auto"/>
              <w:left w:val="single" w:sz="4" w:space="0" w:color="auto"/>
              <w:bottom w:val="single" w:sz="4" w:space="0" w:color="auto"/>
              <w:right w:val="single" w:sz="4" w:space="0" w:color="auto"/>
            </w:tcBorders>
          </w:tcPr>
          <w:p w14:paraId="191EF5D1" w14:textId="77777777" w:rsidR="001407F9" w:rsidRPr="00AA7A36" w:rsidRDefault="001407F9"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 xml:space="preserve">Количество реализуемых дополнительных общеобразовательных программ </w:t>
            </w:r>
          </w:p>
        </w:tc>
        <w:tc>
          <w:tcPr>
            <w:tcW w:w="1725" w:type="dxa"/>
            <w:tcBorders>
              <w:top w:val="single" w:sz="4" w:space="0" w:color="auto"/>
              <w:left w:val="single" w:sz="4" w:space="0" w:color="auto"/>
              <w:bottom w:val="single" w:sz="4" w:space="0" w:color="auto"/>
              <w:right w:val="single" w:sz="4" w:space="0" w:color="auto"/>
            </w:tcBorders>
            <w:vAlign w:val="center"/>
          </w:tcPr>
          <w:p w14:paraId="53C91EFA" w14:textId="7777777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7</w:t>
            </w:r>
          </w:p>
        </w:tc>
        <w:tc>
          <w:tcPr>
            <w:tcW w:w="1575" w:type="dxa"/>
            <w:tcBorders>
              <w:top w:val="single" w:sz="4" w:space="0" w:color="auto"/>
              <w:left w:val="single" w:sz="4" w:space="0" w:color="auto"/>
              <w:bottom w:val="single" w:sz="4" w:space="0" w:color="auto"/>
              <w:right w:val="single" w:sz="4" w:space="0" w:color="auto"/>
            </w:tcBorders>
            <w:vAlign w:val="center"/>
          </w:tcPr>
          <w:p w14:paraId="65B644AB" w14:textId="18E7810A"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18</w:t>
            </w:r>
          </w:p>
        </w:tc>
      </w:tr>
      <w:tr w:rsidR="001407F9" w:rsidRPr="00AA7A36" w14:paraId="675E98E7" w14:textId="77777777" w:rsidTr="001407F9">
        <w:tc>
          <w:tcPr>
            <w:tcW w:w="539" w:type="dxa"/>
            <w:tcBorders>
              <w:top w:val="single" w:sz="4" w:space="0" w:color="auto"/>
              <w:left w:val="single" w:sz="4" w:space="0" w:color="auto"/>
              <w:bottom w:val="single" w:sz="4" w:space="0" w:color="auto"/>
              <w:right w:val="single" w:sz="4" w:space="0" w:color="auto"/>
            </w:tcBorders>
          </w:tcPr>
          <w:p w14:paraId="0F79EAD2" w14:textId="7777777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5.</w:t>
            </w:r>
          </w:p>
        </w:tc>
        <w:tc>
          <w:tcPr>
            <w:tcW w:w="5585" w:type="dxa"/>
            <w:tcBorders>
              <w:top w:val="single" w:sz="4" w:space="0" w:color="auto"/>
              <w:left w:val="single" w:sz="4" w:space="0" w:color="auto"/>
              <w:bottom w:val="single" w:sz="4" w:space="0" w:color="auto"/>
              <w:right w:val="single" w:sz="4" w:space="0" w:color="auto"/>
            </w:tcBorders>
          </w:tcPr>
          <w:p w14:paraId="53323FAC" w14:textId="77777777" w:rsidR="001407F9" w:rsidRPr="00AA7A36" w:rsidRDefault="001407F9"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общеобразовательных организаций – партнеров, с которыми Центр реализует сетевые образовательные программы в соответствии с договором о сетевой форме (единиц в год)</w:t>
            </w:r>
          </w:p>
        </w:tc>
        <w:tc>
          <w:tcPr>
            <w:tcW w:w="1725" w:type="dxa"/>
            <w:tcBorders>
              <w:top w:val="single" w:sz="4" w:space="0" w:color="auto"/>
              <w:left w:val="single" w:sz="4" w:space="0" w:color="auto"/>
              <w:bottom w:val="single" w:sz="4" w:space="0" w:color="auto"/>
              <w:right w:val="single" w:sz="4" w:space="0" w:color="auto"/>
            </w:tcBorders>
            <w:vAlign w:val="center"/>
          </w:tcPr>
          <w:p w14:paraId="49C18AF7" w14:textId="7777777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w:t>
            </w:r>
          </w:p>
        </w:tc>
        <w:tc>
          <w:tcPr>
            <w:tcW w:w="1575" w:type="dxa"/>
            <w:tcBorders>
              <w:top w:val="single" w:sz="4" w:space="0" w:color="auto"/>
              <w:left w:val="single" w:sz="4" w:space="0" w:color="auto"/>
              <w:bottom w:val="single" w:sz="4" w:space="0" w:color="auto"/>
              <w:right w:val="single" w:sz="4" w:space="0" w:color="auto"/>
            </w:tcBorders>
            <w:vAlign w:val="center"/>
          </w:tcPr>
          <w:p w14:paraId="20FD0BA3" w14:textId="42093121"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0</w:t>
            </w:r>
          </w:p>
        </w:tc>
      </w:tr>
      <w:tr w:rsidR="001407F9" w:rsidRPr="00AA7A36" w14:paraId="6D3FB5A9" w14:textId="77777777" w:rsidTr="001407F9">
        <w:tc>
          <w:tcPr>
            <w:tcW w:w="539" w:type="dxa"/>
            <w:tcBorders>
              <w:top w:val="single" w:sz="4" w:space="0" w:color="auto"/>
              <w:left w:val="single" w:sz="4" w:space="0" w:color="auto"/>
              <w:bottom w:val="single" w:sz="4" w:space="0" w:color="auto"/>
              <w:right w:val="single" w:sz="4" w:space="0" w:color="auto"/>
            </w:tcBorders>
          </w:tcPr>
          <w:p w14:paraId="331CBA19" w14:textId="7777777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6.</w:t>
            </w:r>
          </w:p>
        </w:tc>
        <w:tc>
          <w:tcPr>
            <w:tcW w:w="5585" w:type="dxa"/>
            <w:tcBorders>
              <w:top w:val="single" w:sz="4" w:space="0" w:color="auto"/>
              <w:left w:val="single" w:sz="4" w:space="0" w:color="auto"/>
              <w:bottom w:val="single" w:sz="4" w:space="0" w:color="auto"/>
              <w:right w:val="single" w:sz="4" w:space="0" w:color="auto"/>
            </w:tcBorders>
          </w:tcPr>
          <w:p w14:paraId="701C254C" w14:textId="77777777" w:rsidR="001407F9" w:rsidRPr="00AA7A36" w:rsidRDefault="001407F9"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 xml:space="preserve">Доля педагогических работников Центра, прошедших обучение по программам из реестра программ повышения квалификации федерального оператора </w:t>
            </w:r>
            <w:r w:rsidRPr="00AA7A36">
              <w:rPr>
                <w:rFonts w:ascii="PT Astra Serif" w:eastAsia="Times New Roman" w:hAnsi="PT Astra Serif" w:cs="Times New Roman"/>
                <w:color w:val="000000" w:themeColor="text1"/>
              </w:rPr>
              <w:lastRenderedPageBreak/>
              <w:t>(процент)</w:t>
            </w:r>
          </w:p>
        </w:tc>
        <w:tc>
          <w:tcPr>
            <w:tcW w:w="1725" w:type="dxa"/>
            <w:tcBorders>
              <w:top w:val="single" w:sz="4" w:space="0" w:color="auto"/>
              <w:left w:val="single" w:sz="4" w:space="0" w:color="auto"/>
              <w:bottom w:val="single" w:sz="4" w:space="0" w:color="auto"/>
              <w:right w:val="single" w:sz="4" w:space="0" w:color="auto"/>
            </w:tcBorders>
            <w:vAlign w:val="center"/>
          </w:tcPr>
          <w:p w14:paraId="02CFDB1C" w14:textId="77777777"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lastRenderedPageBreak/>
              <w:t>100</w:t>
            </w:r>
          </w:p>
        </w:tc>
        <w:tc>
          <w:tcPr>
            <w:tcW w:w="1575" w:type="dxa"/>
            <w:tcBorders>
              <w:top w:val="single" w:sz="4" w:space="0" w:color="auto"/>
              <w:left w:val="single" w:sz="4" w:space="0" w:color="auto"/>
              <w:bottom w:val="single" w:sz="4" w:space="0" w:color="auto"/>
              <w:right w:val="single" w:sz="4" w:space="0" w:color="auto"/>
            </w:tcBorders>
            <w:vAlign w:val="center"/>
          </w:tcPr>
          <w:p w14:paraId="7B157671" w14:textId="3A0F881D" w:rsidR="001407F9"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66,7</w:t>
            </w:r>
          </w:p>
        </w:tc>
      </w:tr>
    </w:tbl>
    <w:p w14:paraId="40290FE1" w14:textId="77777777" w:rsidR="003501D5" w:rsidRPr="00AA7A36" w:rsidRDefault="003501D5" w:rsidP="003501D5">
      <w:pPr>
        <w:widowControl w:val="0"/>
        <w:spacing w:after="0" w:line="240" w:lineRule="atLeast"/>
        <w:ind w:firstLine="708"/>
        <w:jc w:val="both"/>
        <w:rPr>
          <w:rFonts w:ascii="PT Astra Serif" w:eastAsia="Calibri" w:hAnsi="PT Astra Serif" w:cs="Times New Roman"/>
          <w:b/>
          <w:color w:val="000000" w:themeColor="text1"/>
          <w:sz w:val="28"/>
          <w:szCs w:val="28"/>
          <w:highlight w:val="yellow"/>
        </w:rPr>
      </w:pPr>
    </w:p>
    <w:p w14:paraId="0252F6F2" w14:textId="3B5963F5" w:rsidR="003501D5" w:rsidRPr="00AA7A36" w:rsidRDefault="003501D5" w:rsidP="003501D5">
      <w:pPr>
        <w:widowControl w:val="0"/>
        <w:spacing w:after="0" w:line="240" w:lineRule="atLeast"/>
        <w:ind w:firstLine="708"/>
        <w:jc w:val="both"/>
        <w:rPr>
          <w:rFonts w:ascii="PT Astra Serif" w:eastAsia="Calibri" w:hAnsi="PT Astra Serif" w:cs="Times New Roman"/>
          <w:b/>
          <w:color w:val="000000" w:themeColor="text1"/>
          <w:sz w:val="28"/>
          <w:szCs w:val="28"/>
        </w:rPr>
      </w:pPr>
      <w:r w:rsidRPr="00AA7A36">
        <w:rPr>
          <w:rFonts w:ascii="PT Astra Serif" w:eastAsia="Times New Roman" w:hAnsi="PT Astra Serif" w:cs="Times New Roman"/>
          <w:b/>
          <w:color w:val="000000" w:themeColor="text1"/>
          <w:sz w:val="28"/>
          <w:szCs w:val="28"/>
          <w:lang w:eastAsia="ru-RU"/>
        </w:rPr>
        <w:t xml:space="preserve">Центр цифрового образования детей </w:t>
      </w:r>
      <w:r w:rsidRPr="00AA7A36">
        <w:rPr>
          <w:rFonts w:ascii="PT Astra Serif" w:eastAsia="Calibri" w:hAnsi="PT Astra Serif" w:cs="Times New Roman"/>
          <w:b/>
          <w:color w:val="000000" w:themeColor="text1"/>
          <w:sz w:val="28"/>
          <w:szCs w:val="28"/>
        </w:rPr>
        <w:t>«</w:t>
      </w:r>
      <w:r w:rsidRPr="00AA7A36">
        <w:rPr>
          <w:rFonts w:ascii="PT Astra Serif" w:eastAsia="Calibri" w:hAnsi="PT Astra Serif" w:cs="Times New Roman"/>
          <w:b/>
          <w:color w:val="000000" w:themeColor="text1"/>
          <w:sz w:val="28"/>
          <w:szCs w:val="28"/>
          <w:lang w:val="en-US"/>
        </w:rPr>
        <w:t>IT</w:t>
      </w:r>
      <w:r w:rsidRPr="00AA7A36">
        <w:rPr>
          <w:rFonts w:ascii="PT Astra Serif" w:eastAsia="Calibri" w:hAnsi="PT Astra Serif" w:cs="Times New Roman"/>
          <w:b/>
          <w:color w:val="000000" w:themeColor="text1"/>
          <w:sz w:val="28"/>
          <w:szCs w:val="28"/>
        </w:rPr>
        <w:t>-куб» (Железнодорожный район) на базе МБОУ г.</w:t>
      </w:r>
      <w:r w:rsidR="00E3686B" w:rsidRPr="00AA7A36">
        <w:rPr>
          <w:rFonts w:ascii="PT Astra Serif" w:eastAsia="Calibri" w:hAnsi="PT Astra Serif" w:cs="Times New Roman"/>
          <w:b/>
          <w:color w:val="000000" w:themeColor="text1"/>
          <w:sz w:val="28"/>
          <w:szCs w:val="28"/>
        </w:rPr>
        <w:t xml:space="preserve"> </w:t>
      </w:r>
      <w:r w:rsidRPr="00AA7A36">
        <w:rPr>
          <w:rFonts w:ascii="PT Astra Serif" w:eastAsia="Calibri" w:hAnsi="PT Astra Serif" w:cs="Times New Roman"/>
          <w:b/>
          <w:color w:val="000000" w:themeColor="text1"/>
          <w:sz w:val="28"/>
          <w:szCs w:val="28"/>
        </w:rPr>
        <w:t>Ульяновска «Средняя школа №62»</w:t>
      </w:r>
    </w:p>
    <w:p w14:paraId="43D84AFA" w14:textId="77777777" w:rsidR="003501D5" w:rsidRPr="00AA7A36" w:rsidRDefault="003501D5" w:rsidP="003501D5">
      <w:pPr>
        <w:widowControl w:val="0"/>
        <w:spacing w:after="0" w:line="240" w:lineRule="atLeast"/>
        <w:ind w:firstLine="708"/>
        <w:jc w:val="both"/>
        <w:rPr>
          <w:rFonts w:ascii="PT Astra Serif" w:eastAsia="Calibri" w:hAnsi="PT Astra Serif" w:cs="Times New Roman"/>
          <w:b/>
          <w:color w:val="000000" w:themeColor="text1"/>
          <w:sz w:val="28"/>
          <w:szCs w:val="28"/>
        </w:rPr>
      </w:pPr>
    </w:p>
    <w:p w14:paraId="5BC120FA" w14:textId="77777777" w:rsidR="003501D5" w:rsidRPr="00AA7A36" w:rsidRDefault="003501D5" w:rsidP="003501D5">
      <w:pPr>
        <w:widowControl w:val="0"/>
        <w:spacing w:after="0" w:line="240" w:lineRule="auto"/>
        <w:ind w:firstLine="708"/>
        <w:jc w:val="both"/>
        <w:rPr>
          <w:rFonts w:ascii="PT Astra Serif" w:eastAsia="Calibri" w:hAnsi="PT Astra Serif" w:cs="Times New Roman"/>
          <w:color w:val="000000" w:themeColor="text1"/>
          <w:sz w:val="28"/>
          <w:szCs w:val="28"/>
        </w:rPr>
      </w:pPr>
      <w:r w:rsidRPr="00AA7A36">
        <w:rPr>
          <w:rFonts w:ascii="PT Astra Serif" w:eastAsia="Times New Roman" w:hAnsi="PT Astra Serif" w:cs="Times New Roman"/>
          <w:color w:val="000000" w:themeColor="text1"/>
          <w:sz w:val="28"/>
          <w:szCs w:val="28"/>
          <w:lang w:eastAsia="ru-RU"/>
        </w:rPr>
        <w:t xml:space="preserve">В 2022 году </w:t>
      </w:r>
      <w:r w:rsidRPr="00AA7A36">
        <w:rPr>
          <w:rFonts w:ascii="PT Astra Serif" w:eastAsia="Calibri" w:hAnsi="PT Astra Serif" w:cs="Times New Roman"/>
          <w:color w:val="000000" w:themeColor="text1"/>
          <w:sz w:val="28"/>
          <w:szCs w:val="28"/>
        </w:rPr>
        <w:t xml:space="preserve">на базе МБОУ г. Ульяновска «Средняя школа № 62» </w:t>
      </w:r>
      <w:r w:rsidRPr="00AA7A36">
        <w:rPr>
          <w:rFonts w:ascii="PT Astra Serif" w:eastAsia="Times New Roman" w:hAnsi="PT Astra Serif" w:cs="Times New Roman"/>
          <w:color w:val="000000" w:themeColor="text1"/>
          <w:sz w:val="28"/>
          <w:szCs w:val="28"/>
          <w:lang w:eastAsia="ru-RU"/>
        </w:rPr>
        <w:t xml:space="preserve">открыт третий центр цифрового образования детей </w:t>
      </w:r>
      <w:r w:rsidRPr="00AA7A36">
        <w:rPr>
          <w:rFonts w:ascii="PT Astra Serif" w:eastAsia="Calibri" w:hAnsi="PT Astra Serif" w:cs="Times New Roman"/>
          <w:color w:val="000000" w:themeColor="text1"/>
          <w:sz w:val="28"/>
          <w:szCs w:val="28"/>
        </w:rPr>
        <w:t>«</w:t>
      </w:r>
      <w:r w:rsidRPr="00AA7A36">
        <w:rPr>
          <w:rFonts w:ascii="PT Astra Serif" w:eastAsia="Calibri" w:hAnsi="PT Astra Serif" w:cs="Times New Roman"/>
          <w:color w:val="000000" w:themeColor="text1"/>
          <w:sz w:val="28"/>
          <w:szCs w:val="28"/>
          <w:lang w:val="en-US"/>
        </w:rPr>
        <w:t>IT</w:t>
      </w:r>
      <w:r w:rsidRPr="00AA7A36">
        <w:rPr>
          <w:rFonts w:ascii="PT Astra Serif" w:eastAsia="Calibri" w:hAnsi="PT Astra Serif" w:cs="Times New Roman"/>
          <w:color w:val="000000" w:themeColor="text1"/>
          <w:sz w:val="28"/>
          <w:szCs w:val="28"/>
        </w:rPr>
        <w:t>-куб» (далее - Центр «</w:t>
      </w:r>
      <w:r w:rsidRPr="00AA7A36">
        <w:rPr>
          <w:rFonts w:ascii="PT Astra Serif" w:eastAsia="Calibri" w:hAnsi="PT Astra Serif" w:cs="Times New Roman"/>
          <w:color w:val="000000" w:themeColor="text1"/>
          <w:sz w:val="28"/>
          <w:szCs w:val="28"/>
          <w:lang w:val="en-US"/>
        </w:rPr>
        <w:t>IT</w:t>
      </w:r>
      <w:r w:rsidRPr="00AA7A36">
        <w:rPr>
          <w:rFonts w:ascii="PT Astra Serif" w:eastAsia="Calibri" w:hAnsi="PT Astra Serif" w:cs="Times New Roman"/>
          <w:color w:val="000000" w:themeColor="text1"/>
          <w:sz w:val="28"/>
          <w:szCs w:val="28"/>
        </w:rPr>
        <w:t>-куб» Средняя школа</w:t>
      </w:r>
      <w:r w:rsidRPr="00AA7A36">
        <w:rPr>
          <w:rFonts w:ascii="PT Astra Serif" w:eastAsia="SimSun" w:hAnsi="PT Astra Serif" w:cs="F"/>
          <w:color w:val="000000" w:themeColor="text1"/>
          <w:sz w:val="28"/>
          <w:szCs w:val="28"/>
        </w:rPr>
        <w:t xml:space="preserve"> №62»</w:t>
      </w:r>
      <w:r w:rsidRPr="00AA7A36">
        <w:rPr>
          <w:rFonts w:ascii="PT Astra Serif" w:eastAsia="Calibri" w:hAnsi="PT Astra Serif" w:cs="Times New Roman"/>
          <w:color w:val="000000" w:themeColor="text1"/>
          <w:sz w:val="28"/>
          <w:szCs w:val="28"/>
        </w:rPr>
        <w:t xml:space="preserve">). </w:t>
      </w:r>
    </w:p>
    <w:p w14:paraId="1B1B0498" w14:textId="77777777" w:rsidR="003501D5" w:rsidRPr="00AA7A36" w:rsidRDefault="003501D5" w:rsidP="003501D5">
      <w:pPr>
        <w:widowControl w:val="0"/>
        <w:spacing w:after="0" w:line="240" w:lineRule="auto"/>
        <w:ind w:firstLine="708"/>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 xml:space="preserve">Партнерами в создании и запуске Центра «IT-куб» </w:t>
      </w:r>
      <w:r w:rsidRPr="00AA7A36">
        <w:rPr>
          <w:rFonts w:ascii="PT Astra Serif" w:eastAsia="Calibri" w:hAnsi="PT Astra Serif" w:cs="Times New Roman"/>
          <w:color w:val="000000" w:themeColor="text1"/>
          <w:sz w:val="28"/>
          <w:szCs w:val="28"/>
        </w:rPr>
        <w:t>Средняя школа</w:t>
      </w:r>
      <w:r w:rsidRPr="00AA7A36">
        <w:rPr>
          <w:rFonts w:ascii="PT Astra Serif" w:eastAsia="SimSun" w:hAnsi="PT Astra Serif" w:cs="F"/>
          <w:color w:val="000000" w:themeColor="text1"/>
          <w:sz w:val="28"/>
          <w:szCs w:val="28"/>
        </w:rPr>
        <w:t xml:space="preserve"> №62» </w:t>
      </w:r>
      <w:r w:rsidRPr="00AA7A36">
        <w:rPr>
          <w:rFonts w:ascii="PT Astra Serif" w:eastAsia="Times New Roman" w:hAnsi="PT Astra Serif" w:cs="Times New Roman"/>
          <w:color w:val="000000" w:themeColor="text1"/>
          <w:sz w:val="28"/>
          <w:szCs w:val="28"/>
          <w:lang w:eastAsia="ru-RU"/>
        </w:rPr>
        <w:t xml:space="preserve">выступили компании: </w:t>
      </w:r>
      <w:proofErr w:type="spellStart"/>
      <w:r w:rsidRPr="00AA7A36">
        <w:rPr>
          <w:rFonts w:ascii="PT Astra Serif" w:eastAsia="Times New Roman" w:hAnsi="PT Astra Serif" w:cs="Times New Roman"/>
          <w:color w:val="000000" w:themeColor="text1"/>
          <w:sz w:val="28"/>
          <w:szCs w:val="28"/>
          <w:lang w:val="en-US" w:eastAsia="ru-RU"/>
        </w:rPr>
        <w:t>SimbirSoft</w:t>
      </w:r>
      <w:proofErr w:type="spellEnd"/>
      <w:r w:rsidRPr="00AA7A36">
        <w:rPr>
          <w:rFonts w:ascii="PT Astra Serif" w:eastAsia="Times New Roman" w:hAnsi="PT Astra Serif" w:cs="Times New Roman"/>
          <w:color w:val="000000" w:themeColor="text1"/>
          <w:sz w:val="28"/>
          <w:szCs w:val="28"/>
          <w:lang w:eastAsia="ru-RU"/>
        </w:rPr>
        <w:t xml:space="preserve">, </w:t>
      </w:r>
      <w:r w:rsidRPr="00AA7A36">
        <w:rPr>
          <w:rFonts w:ascii="PT Astra Serif" w:eastAsia="Times New Roman" w:hAnsi="PT Astra Serif" w:cs="Times New Roman"/>
          <w:color w:val="000000" w:themeColor="text1"/>
          <w:sz w:val="28"/>
          <w:szCs w:val="28"/>
          <w:lang w:val="en-US" w:eastAsia="ru-RU"/>
        </w:rPr>
        <w:t>Faros</w:t>
      </w:r>
      <w:r w:rsidRPr="00AA7A36">
        <w:rPr>
          <w:rFonts w:ascii="PT Astra Serif" w:eastAsia="Times New Roman" w:hAnsi="PT Astra Serif" w:cs="Times New Roman"/>
          <w:color w:val="000000" w:themeColor="text1"/>
          <w:sz w:val="28"/>
          <w:szCs w:val="28"/>
          <w:lang w:eastAsia="ru-RU"/>
        </w:rPr>
        <w:t xml:space="preserve">, </w:t>
      </w:r>
      <w:r w:rsidRPr="00AA7A36">
        <w:rPr>
          <w:rFonts w:ascii="PT Astra Serif" w:eastAsia="Times New Roman" w:hAnsi="PT Astra Serif" w:cs="Times New Roman"/>
          <w:color w:val="000000" w:themeColor="text1"/>
          <w:sz w:val="28"/>
          <w:szCs w:val="28"/>
          <w:lang w:val="en-US" w:eastAsia="ru-RU"/>
        </w:rPr>
        <w:t>ROGIL</w:t>
      </w:r>
      <w:r w:rsidRPr="00AA7A36">
        <w:rPr>
          <w:rFonts w:ascii="PT Astra Serif" w:eastAsia="Times New Roman" w:hAnsi="PT Astra Serif" w:cs="Times New Roman"/>
          <w:color w:val="000000" w:themeColor="text1"/>
          <w:sz w:val="28"/>
          <w:szCs w:val="28"/>
          <w:lang w:eastAsia="ru-RU"/>
        </w:rPr>
        <w:t xml:space="preserve">, </w:t>
      </w:r>
      <w:r w:rsidRPr="00AA7A36">
        <w:rPr>
          <w:rFonts w:ascii="PT Astra Serif" w:eastAsia="Times New Roman" w:hAnsi="PT Astra Serif" w:cs="Times New Roman"/>
          <w:color w:val="000000" w:themeColor="text1"/>
          <w:sz w:val="28"/>
          <w:szCs w:val="28"/>
          <w:lang w:val="en-US" w:eastAsia="ru-RU"/>
        </w:rPr>
        <w:t>ANYRUN</w:t>
      </w:r>
      <w:r w:rsidRPr="00AA7A36">
        <w:rPr>
          <w:rFonts w:ascii="PT Astra Serif" w:eastAsia="Times New Roman" w:hAnsi="PT Astra Serif" w:cs="Times New Roman"/>
          <w:color w:val="000000" w:themeColor="text1"/>
          <w:sz w:val="28"/>
          <w:szCs w:val="28"/>
          <w:lang w:eastAsia="ru-RU"/>
        </w:rPr>
        <w:t xml:space="preserve">, </w:t>
      </w:r>
      <w:proofErr w:type="spellStart"/>
      <w:r w:rsidRPr="00AA7A36">
        <w:rPr>
          <w:rFonts w:ascii="PT Astra Serif" w:eastAsia="Times New Roman" w:hAnsi="PT Astra Serif" w:cs="Times New Roman"/>
          <w:color w:val="000000" w:themeColor="text1"/>
          <w:sz w:val="28"/>
          <w:szCs w:val="28"/>
          <w:lang w:val="en-US" w:eastAsia="ru-RU"/>
        </w:rPr>
        <w:t>Yanbex</w:t>
      </w:r>
      <w:proofErr w:type="spellEnd"/>
      <w:r w:rsidRPr="00AA7A36">
        <w:rPr>
          <w:rFonts w:ascii="PT Astra Serif" w:eastAsia="Times New Roman" w:hAnsi="PT Astra Serif" w:cs="Times New Roman"/>
          <w:color w:val="000000" w:themeColor="text1"/>
          <w:sz w:val="28"/>
          <w:szCs w:val="28"/>
          <w:lang w:eastAsia="ru-RU"/>
        </w:rPr>
        <w:t xml:space="preserve"> </w:t>
      </w:r>
      <w:proofErr w:type="spellStart"/>
      <w:r w:rsidRPr="00AA7A36">
        <w:rPr>
          <w:rFonts w:ascii="PT Astra Serif" w:eastAsia="Times New Roman" w:hAnsi="PT Astra Serif" w:cs="Times New Roman"/>
          <w:color w:val="000000" w:themeColor="text1"/>
          <w:sz w:val="28"/>
          <w:szCs w:val="28"/>
          <w:lang w:val="en-US" w:eastAsia="ru-RU"/>
        </w:rPr>
        <w:t>Acabemy</w:t>
      </w:r>
      <w:proofErr w:type="spellEnd"/>
      <w:r w:rsidRPr="00AA7A36">
        <w:rPr>
          <w:rFonts w:ascii="PT Astra Serif" w:eastAsia="Times New Roman" w:hAnsi="PT Astra Serif" w:cs="Times New Roman"/>
          <w:color w:val="000000" w:themeColor="text1"/>
          <w:sz w:val="28"/>
          <w:szCs w:val="28"/>
          <w:lang w:eastAsia="ru-RU"/>
        </w:rPr>
        <w:t>, АТР.</w:t>
      </w:r>
    </w:p>
    <w:p w14:paraId="5D6EDB3D" w14:textId="77777777" w:rsidR="00AB4B1F" w:rsidRPr="00AC546A" w:rsidRDefault="00AB4B1F" w:rsidP="00AB4B1F">
      <w:pPr>
        <w:widowControl w:val="0"/>
        <w:suppressAutoHyphens/>
        <w:autoSpaceDN w:val="0"/>
        <w:spacing w:after="0" w:line="240" w:lineRule="auto"/>
        <w:ind w:firstLine="709"/>
        <w:contextualSpacing/>
        <w:jc w:val="both"/>
        <w:textAlignment w:val="baseline"/>
        <w:rPr>
          <w:rFonts w:ascii="PT Astra Serif" w:eastAsia="SimSun" w:hAnsi="PT Astra Serif" w:cs="F"/>
          <w:kern w:val="3"/>
          <w:sz w:val="28"/>
          <w:szCs w:val="28"/>
        </w:rPr>
      </w:pPr>
      <w:r w:rsidRPr="00AC546A">
        <w:rPr>
          <w:rFonts w:ascii="PT Astra Serif" w:eastAsia="SimSun" w:hAnsi="PT Astra Serif" w:cs="F"/>
          <w:kern w:val="3"/>
          <w:sz w:val="28"/>
          <w:szCs w:val="28"/>
        </w:rPr>
        <w:t xml:space="preserve">В 1 </w:t>
      </w:r>
      <w:r>
        <w:rPr>
          <w:rFonts w:ascii="PT Astra Serif" w:eastAsia="SimSun" w:hAnsi="PT Astra Serif" w:cs="F"/>
          <w:kern w:val="3"/>
          <w:sz w:val="28"/>
          <w:szCs w:val="28"/>
        </w:rPr>
        <w:t>полугодии</w:t>
      </w:r>
      <w:r w:rsidRPr="00AC546A">
        <w:rPr>
          <w:rFonts w:ascii="PT Astra Serif" w:eastAsia="SimSun" w:hAnsi="PT Astra Serif" w:cs="F"/>
          <w:kern w:val="3"/>
          <w:sz w:val="28"/>
          <w:szCs w:val="28"/>
        </w:rPr>
        <w:t xml:space="preserve"> 2026 года реализовались 12 дополнительных общеобразовательных программ. </w:t>
      </w:r>
    </w:p>
    <w:p w14:paraId="00DD931B" w14:textId="5BFA163F" w:rsidR="00AB4B1F" w:rsidRPr="00AC546A" w:rsidRDefault="00AB4B1F" w:rsidP="00AB4B1F">
      <w:pPr>
        <w:widowControl w:val="0"/>
        <w:suppressAutoHyphens/>
        <w:autoSpaceDN w:val="0"/>
        <w:spacing w:after="0" w:line="240" w:lineRule="auto"/>
        <w:ind w:firstLine="709"/>
        <w:contextualSpacing/>
        <w:jc w:val="both"/>
        <w:textAlignment w:val="baseline"/>
        <w:rPr>
          <w:rFonts w:ascii="PT Astra Serif" w:eastAsia="SimSun" w:hAnsi="PT Astra Serif" w:cs="F"/>
          <w:kern w:val="3"/>
          <w:sz w:val="28"/>
          <w:szCs w:val="28"/>
        </w:rPr>
      </w:pPr>
      <w:r w:rsidRPr="00AC546A">
        <w:rPr>
          <w:rFonts w:ascii="PT Astra Serif" w:eastAsia="SimSun" w:hAnsi="PT Astra Serif" w:cs="F"/>
          <w:kern w:val="3"/>
          <w:sz w:val="28"/>
          <w:szCs w:val="28"/>
        </w:rPr>
        <w:t>По</w:t>
      </w:r>
      <w:r w:rsidR="00AB5895">
        <w:rPr>
          <w:rFonts w:ascii="PT Astra Serif" w:eastAsia="SimSun" w:hAnsi="PT Astra Serif" w:cs="F"/>
          <w:kern w:val="3"/>
          <w:sz w:val="28"/>
          <w:szCs w:val="28"/>
        </w:rPr>
        <w:t xml:space="preserve"> данным </w:t>
      </w:r>
      <w:r w:rsidR="00AB5895" w:rsidRPr="00AB5895">
        <w:rPr>
          <w:rFonts w:ascii="PT Astra Serif" w:eastAsia="SimSun" w:hAnsi="PT Astra Serif" w:cs="F"/>
          <w:kern w:val="3"/>
          <w:sz w:val="28"/>
          <w:szCs w:val="28"/>
        </w:rPr>
        <w:t>Навигатора</w:t>
      </w:r>
      <w:r w:rsidRPr="00AC546A">
        <w:rPr>
          <w:rFonts w:ascii="PT Astra Serif" w:eastAsia="SimSun" w:hAnsi="PT Astra Serif" w:cs="F"/>
          <w:kern w:val="3"/>
          <w:sz w:val="28"/>
          <w:szCs w:val="28"/>
        </w:rPr>
        <w:t xml:space="preserve"> по дополнительным общеразвивающим программам в 1 </w:t>
      </w:r>
      <w:r>
        <w:rPr>
          <w:rFonts w:ascii="PT Astra Serif" w:eastAsia="SimSun" w:hAnsi="PT Astra Serif" w:cs="F"/>
          <w:kern w:val="3"/>
          <w:sz w:val="28"/>
          <w:szCs w:val="28"/>
        </w:rPr>
        <w:t>полугодии</w:t>
      </w:r>
      <w:r w:rsidRPr="00AC546A">
        <w:rPr>
          <w:rFonts w:ascii="PT Astra Serif" w:eastAsia="SimSun" w:hAnsi="PT Astra Serif" w:cs="F"/>
          <w:kern w:val="3"/>
          <w:sz w:val="28"/>
          <w:szCs w:val="28"/>
        </w:rPr>
        <w:t xml:space="preserve"> 2026 года обучалось 255 детей в возрасте от 7 до 18 лет.</w:t>
      </w:r>
    </w:p>
    <w:p w14:paraId="272CD5DB" w14:textId="77777777" w:rsidR="004B1D85" w:rsidRPr="00AA7A36" w:rsidRDefault="004B1D85" w:rsidP="004B1D85">
      <w:pPr>
        <w:widowControl w:val="0"/>
        <w:suppressAutoHyphens/>
        <w:autoSpaceDN w:val="0"/>
        <w:spacing w:after="0" w:line="240" w:lineRule="auto"/>
        <w:ind w:firstLine="709"/>
        <w:contextualSpacing/>
        <w:jc w:val="both"/>
        <w:textAlignment w:val="baseline"/>
        <w:rPr>
          <w:rFonts w:ascii="PT Astra Serif" w:eastAsia="SimSun" w:hAnsi="PT Astra Serif" w:cs="F"/>
          <w:color w:val="000000" w:themeColor="text1"/>
          <w:kern w:val="3"/>
          <w:sz w:val="28"/>
          <w:szCs w:val="28"/>
          <w:highlight w:val="yellow"/>
        </w:rPr>
      </w:pPr>
    </w:p>
    <w:tbl>
      <w:tblPr>
        <w:tblW w:w="96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1"/>
        <w:gridCol w:w="1495"/>
        <w:gridCol w:w="1673"/>
        <w:gridCol w:w="1202"/>
        <w:gridCol w:w="1677"/>
      </w:tblGrid>
      <w:tr w:rsidR="00AB4B1F" w:rsidRPr="00A04AB2" w14:paraId="55E9052D" w14:textId="77777777" w:rsidTr="006E0CF2">
        <w:tc>
          <w:tcPr>
            <w:tcW w:w="3561" w:type="dxa"/>
            <w:vAlign w:val="center"/>
          </w:tcPr>
          <w:p w14:paraId="2CD43E04"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Название программы</w:t>
            </w:r>
          </w:p>
        </w:tc>
        <w:tc>
          <w:tcPr>
            <w:tcW w:w="1495" w:type="dxa"/>
            <w:vAlign w:val="center"/>
          </w:tcPr>
          <w:p w14:paraId="655BE9B5"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Количество часов</w:t>
            </w:r>
          </w:p>
        </w:tc>
        <w:tc>
          <w:tcPr>
            <w:tcW w:w="1673" w:type="dxa"/>
            <w:vAlign w:val="center"/>
          </w:tcPr>
          <w:p w14:paraId="12219ED2"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Уровень сложности</w:t>
            </w:r>
          </w:p>
        </w:tc>
        <w:tc>
          <w:tcPr>
            <w:tcW w:w="1202" w:type="dxa"/>
            <w:vAlign w:val="center"/>
          </w:tcPr>
          <w:p w14:paraId="2ED69E81"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Возраст, лет</w:t>
            </w:r>
          </w:p>
        </w:tc>
        <w:tc>
          <w:tcPr>
            <w:tcW w:w="1677" w:type="dxa"/>
            <w:vAlign w:val="center"/>
          </w:tcPr>
          <w:p w14:paraId="7A8B87E3"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Численность, человек</w:t>
            </w:r>
          </w:p>
        </w:tc>
      </w:tr>
      <w:tr w:rsidR="00AB4B1F" w:rsidRPr="00A04AB2" w14:paraId="4D34AD3A" w14:textId="77777777" w:rsidTr="006E0CF2">
        <w:tc>
          <w:tcPr>
            <w:tcW w:w="3561" w:type="dxa"/>
          </w:tcPr>
          <w:p w14:paraId="677876F9" w14:textId="77777777" w:rsidR="00AB4B1F" w:rsidRPr="00A04AB2" w:rsidRDefault="00AB4B1F" w:rsidP="006E0CF2">
            <w:pPr>
              <w:widowControl w:val="0"/>
              <w:suppressAutoHyphens/>
              <w:autoSpaceDN w:val="0"/>
              <w:spacing w:after="0" w:line="240" w:lineRule="auto"/>
              <w:contextualSpacing/>
              <w:textAlignment w:val="baseline"/>
              <w:rPr>
                <w:rFonts w:ascii="PT Astra Serif" w:hAnsi="PT Astra Serif"/>
                <w:color w:val="FF0000"/>
                <w:kern w:val="3"/>
                <w:sz w:val="24"/>
                <w:szCs w:val="24"/>
              </w:rPr>
            </w:pPr>
            <w:r w:rsidRPr="00A04AB2">
              <w:rPr>
                <w:rFonts w:ascii="PT Astra Serif" w:hAnsi="PT Astra Serif"/>
                <w:kern w:val="3"/>
                <w:sz w:val="24"/>
                <w:szCs w:val="24"/>
              </w:rPr>
              <w:t xml:space="preserve">Программирование на языке </w:t>
            </w:r>
            <w:r w:rsidRPr="00A04AB2">
              <w:rPr>
                <w:rFonts w:ascii="PT Astra Serif" w:hAnsi="PT Astra Serif"/>
                <w:bCs/>
                <w:kern w:val="3"/>
                <w:sz w:val="24"/>
                <w:szCs w:val="24"/>
                <w:lang w:val="en-US" w:eastAsia="zh-CN"/>
              </w:rPr>
              <w:t>SCRATCH</w:t>
            </w:r>
          </w:p>
        </w:tc>
        <w:tc>
          <w:tcPr>
            <w:tcW w:w="1495" w:type="dxa"/>
          </w:tcPr>
          <w:p w14:paraId="13791051"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72</w:t>
            </w:r>
          </w:p>
        </w:tc>
        <w:tc>
          <w:tcPr>
            <w:tcW w:w="1673" w:type="dxa"/>
          </w:tcPr>
          <w:p w14:paraId="2673AF72"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базовый</w:t>
            </w:r>
          </w:p>
        </w:tc>
        <w:tc>
          <w:tcPr>
            <w:tcW w:w="1202" w:type="dxa"/>
          </w:tcPr>
          <w:p w14:paraId="3F1E6ED9"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7-12</w:t>
            </w:r>
          </w:p>
        </w:tc>
        <w:tc>
          <w:tcPr>
            <w:tcW w:w="1677" w:type="dxa"/>
          </w:tcPr>
          <w:p w14:paraId="0D8F4AC9"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45</w:t>
            </w:r>
          </w:p>
        </w:tc>
      </w:tr>
      <w:tr w:rsidR="00AB4B1F" w:rsidRPr="00A04AB2" w14:paraId="5FC3C968" w14:textId="77777777" w:rsidTr="006E0CF2">
        <w:tc>
          <w:tcPr>
            <w:tcW w:w="3561" w:type="dxa"/>
          </w:tcPr>
          <w:p w14:paraId="78E66A5A" w14:textId="77777777" w:rsidR="00AB4B1F" w:rsidRPr="00A04AB2" w:rsidRDefault="00AB4B1F" w:rsidP="006E0CF2">
            <w:pPr>
              <w:widowControl w:val="0"/>
              <w:suppressAutoHyphens/>
              <w:autoSpaceDN w:val="0"/>
              <w:spacing w:after="0" w:line="240" w:lineRule="auto"/>
              <w:contextualSpacing/>
              <w:textAlignment w:val="baseline"/>
              <w:rPr>
                <w:rFonts w:ascii="PT Astra Serif" w:hAnsi="PT Astra Serif"/>
                <w:kern w:val="3"/>
                <w:sz w:val="24"/>
                <w:szCs w:val="24"/>
              </w:rPr>
            </w:pPr>
            <w:r w:rsidRPr="00A04AB2">
              <w:rPr>
                <w:rFonts w:ascii="PT Astra Serif" w:hAnsi="PT Astra Serif"/>
                <w:kern w:val="3"/>
                <w:sz w:val="24"/>
                <w:szCs w:val="24"/>
              </w:rPr>
              <w:t xml:space="preserve">Программирование на языке </w:t>
            </w:r>
            <w:r w:rsidRPr="00A04AB2">
              <w:rPr>
                <w:rFonts w:ascii="PT Astra Serif" w:hAnsi="PT Astra Serif"/>
                <w:bCs/>
                <w:kern w:val="3"/>
                <w:sz w:val="24"/>
                <w:szCs w:val="24"/>
                <w:lang w:val="en-US" w:eastAsia="zh-CN"/>
              </w:rPr>
              <w:t>SCRATCH</w:t>
            </w:r>
          </w:p>
        </w:tc>
        <w:tc>
          <w:tcPr>
            <w:tcW w:w="1495" w:type="dxa"/>
          </w:tcPr>
          <w:p w14:paraId="3A8AE832"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144</w:t>
            </w:r>
          </w:p>
        </w:tc>
        <w:tc>
          <w:tcPr>
            <w:tcW w:w="1673" w:type="dxa"/>
          </w:tcPr>
          <w:p w14:paraId="7DFA9669"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продвинутый</w:t>
            </w:r>
          </w:p>
        </w:tc>
        <w:tc>
          <w:tcPr>
            <w:tcW w:w="1202" w:type="dxa"/>
          </w:tcPr>
          <w:p w14:paraId="11692898"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lang w:val="en-US"/>
              </w:rPr>
              <w:t>10</w:t>
            </w:r>
            <w:r w:rsidRPr="00A04AB2">
              <w:rPr>
                <w:rFonts w:ascii="PT Astra Serif" w:hAnsi="PT Astra Serif"/>
                <w:kern w:val="3"/>
                <w:sz w:val="24"/>
                <w:szCs w:val="24"/>
              </w:rPr>
              <w:t>-12</w:t>
            </w:r>
          </w:p>
        </w:tc>
        <w:tc>
          <w:tcPr>
            <w:tcW w:w="1677" w:type="dxa"/>
          </w:tcPr>
          <w:p w14:paraId="0A46F8CF"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A04AB2">
              <w:rPr>
                <w:rFonts w:ascii="PT Astra Serif" w:hAnsi="PT Astra Serif"/>
                <w:kern w:val="3"/>
                <w:sz w:val="24"/>
                <w:szCs w:val="24"/>
                <w:lang w:val="en-US"/>
              </w:rPr>
              <w:t>48</w:t>
            </w:r>
          </w:p>
        </w:tc>
      </w:tr>
      <w:tr w:rsidR="00AB4B1F" w:rsidRPr="00A04AB2" w14:paraId="42832A28" w14:textId="77777777" w:rsidTr="006E0CF2">
        <w:tc>
          <w:tcPr>
            <w:tcW w:w="3561" w:type="dxa"/>
          </w:tcPr>
          <w:p w14:paraId="75127B10" w14:textId="77777777" w:rsidR="00AB4B1F" w:rsidRPr="00A04AB2" w:rsidRDefault="00AB4B1F" w:rsidP="006E0CF2">
            <w:pPr>
              <w:widowControl w:val="0"/>
              <w:suppressAutoHyphens/>
              <w:autoSpaceDN w:val="0"/>
              <w:spacing w:after="0" w:line="240" w:lineRule="auto"/>
              <w:contextualSpacing/>
              <w:textAlignment w:val="baseline"/>
              <w:rPr>
                <w:rFonts w:ascii="PT Astra Serif" w:hAnsi="PT Astra Serif"/>
                <w:kern w:val="3"/>
                <w:sz w:val="24"/>
                <w:szCs w:val="24"/>
              </w:rPr>
            </w:pPr>
            <w:r w:rsidRPr="00A04AB2">
              <w:rPr>
                <w:rFonts w:ascii="PT Astra Serif" w:hAnsi="PT Astra Serif"/>
                <w:kern w:val="3"/>
                <w:sz w:val="24"/>
                <w:szCs w:val="24"/>
              </w:rPr>
              <w:t xml:space="preserve">Программирование на языке </w:t>
            </w:r>
            <w:r w:rsidRPr="00A04AB2">
              <w:rPr>
                <w:rFonts w:ascii="PT Astra Serif" w:hAnsi="PT Astra Serif"/>
                <w:bCs/>
                <w:kern w:val="3"/>
                <w:sz w:val="24"/>
                <w:szCs w:val="24"/>
                <w:lang w:val="en-US" w:eastAsia="zh-CN"/>
              </w:rPr>
              <w:t>SCRATCH</w:t>
            </w:r>
          </w:p>
        </w:tc>
        <w:tc>
          <w:tcPr>
            <w:tcW w:w="1495" w:type="dxa"/>
          </w:tcPr>
          <w:p w14:paraId="6107FE4F"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72</w:t>
            </w:r>
          </w:p>
        </w:tc>
        <w:tc>
          <w:tcPr>
            <w:tcW w:w="1673" w:type="dxa"/>
          </w:tcPr>
          <w:p w14:paraId="0AB41350"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стартовый</w:t>
            </w:r>
          </w:p>
        </w:tc>
        <w:tc>
          <w:tcPr>
            <w:tcW w:w="1202" w:type="dxa"/>
          </w:tcPr>
          <w:p w14:paraId="3955AC25"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7-12</w:t>
            </w:r>
          </w:p>
        </w:tc>
        <w:tc>
          <w:tcPr>
            <w:tcW w:w="1677" w:type="dxa"/>
          </w:tcPr>
          <w:p w14:paraId="26B9D73E"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12</w:t>
            </w:r>
          </w:p>
        </w:tc>
      </w:tr>
      <w:tr w:rsidR="00AB4B1F" w:rsidRPr="00A04AB2" w14:paraId="45805C9E" w14:textId="77777777" w:rsidTr="006E0CF2">
        <w:tc>
          <w:tcPr>
            <w:tcW w:w="3561" w:type="dxa"/>
          </w:tcPr>
          <w:p w14:paraId="3CF5290F" w14:textId="77777777" w:rsidR="00AB4B1F" w:rsidRPr="00A04AB2" w:rsidRDefault="00AB4B1F" w:rsidP="006E0CF2">
            <w:pPr>
              <w:widowControl w:val="0"/>
              <w:suppressAutoHyphens/>
              <w:autoSpaceDN w:val="0"/>
              <w:spacing w:after="0" w:line="240" w:lineRule="auto"/>
              <w:contextualSpacing/>
              <w:textAlignment w:val="baseline"/>
              <w:rPr>
                <w:rFonts w:ascii="PT Astra Serif" w:hAnsi="PT Astra Serif"/>
                <w:color w:val="FF0000"/>
                <w:kern w:val="3"/>
                <w:sz w:val="24"/>
                <w:szCs w:val="24"/>
              </w:rPr>
            </w:pPr>
            <w:r w:rsidRPr="00A04AB2">
              <w:rPr>
                <w:rFonts w:ascii="PT Astra Serif" w:hAnsi="PT Astra Serif"/>
                <w:kern w:val="3"/>
                <w:sz w:val="24"/>
                <w:szCs w:val="24"/>
              </w:rPr>
              <w:t>Компьютерная графика</w:t>
            </w:r>
          </w:p>
        </w:tc>
        <w:tc>
          <w:tcPr>
            <w:tcW w:w="1495" w:type="dxa"/>
          </w:tcPr>
          <w:p w14:paraId="2434E6D6"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72</w:t>
            </w:r>
          </w:p>
        </w:tc>
        <w:tc>
          <w:tcPr>
            <w:tcW w:w="1673" w:type="dxa"/>
          </w:tcPr>
          <w:p w14:paraId="1C887709"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стартовый</w:t>
            </w:r>
          </w:p>
        </w:tc>
        <w:tc>
          <w:tcPr>
            <w:tcW w:w="1202" w:type="dxa"/>
          </w:tcPr>
          <w:p w14:paraId="3A4B5F33"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8-17</w:t>
            </w:r>
          </w:p>
        </w:tc>
        <w:tc>
          <w:tcPr>
            <w:tcW w:w="1677" w:type="dxa"/>
          </w:tcPr>
          <w:p w14:paraId="788FF394"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A04AB2">
              <w:rPr>
                <w:rFonts w:ascii="PT Astra Serif" w:hAnsi="PT Astra Serif"/>
                <w:kern w:val="3"/>
                <w:sz w:val="24"/>
                <w:szCs w:val="24"/>
                <w:lang w:val="en-US"/>
              </w:rPr>
              <w:t>13</w:t>
            </w:r>
          </w:p>
        </w:tc>
      </w:tr>
      <w:tr w:rsidR="00AB4B1F" w:rsidRPr="00A04AB2" w14:paraId="08B48815" w14:textId="77777777" w:rsidTr="006E0CF2">
        <w:tc>
          <w:tcPr>
            <w:tcW w:w="3561" w:type="dxa"/>
          </w:tcPr>
          <w:p w14:paraId="686DE9F2" w14:textId="77777777" w:rsidR="00AB4B1F" w:rsidRPr="00A04AB2" w:rsidRDefault="00AB4B1F" w:rsidP="006E0CF2">
            <w:pPr>
              <w:widowControl w:val="0"/>
              <w:suppressAutoHyphens/>
              <w:autoSpaceDN w:val="0"/>
              <w:spacing w:after="0" w:line="240" w:lineRule="auto"/>
              <w:contextualSpacing/>
              <w:textAlignment w:val="baseline"/>
              <w:rPr>
                <w:rFonts w:ascii="PT Astra Serif" w:hAnsi="PT Astra Serif"/>
                <w:kern w:val="3"/>
                <w:sz w:val="24"/>
                <w:szCs w:val="24"/>
              </w:rPr>
            </w:pPr>
            <w:r w:rsidRPr="00A04AB2">
              <w:rPr>
                <w:rFonts w:ascii="PT Astra Serif" w:hAnsi="PT Astra Serif"/>
                <w:kern w:val="3"/>
                <w:sz w:val="24"/>
                <w:szCs w:val="24"/>
              </w:rPr>
              <w:t>Компьютерная графика</w:t>
            </w:r>
          </w:p>
        </w:tc>
        <w:tc>
          <w:tcPr>
            <w:tcW w:w="1495" w:type="dxa"/>
          </w:tcPr>
          <w:p w14:paraId="5BB4CCDE"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72</w:t>
            </w:r>
          </w:p>
        </w:tc>
        <w:tc>
          <w:tcPr>
            <w:tcW w:w="1673" w:type="dxa"/>
          </w:tcPr>
          <w:p w14:paraId="42244654"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базовый</w:t>
            </w:r>
          </w:p>
        </w:tc>
        <w:tc>
          <w:tcPr>
            <w:tcW w:w="1202" w:type="dxa"/>
          </w:tcPr>
          <w:p w14:paraId="04AACAA7"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8-17</w:t>
            </w:r>
          </w:p>
        </w:tc>
        <w:tc>
          <w:tcPr>
            <w:tcW w:w="1677" w:type="dxa"/>
          </w:tcPr>
          <w:p w14:paraId="272D1CBF"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A04AB2">
              <w:rPr>
                <w:rFonts w:ascii="PT Astra Serif" w:hAnsi="PT Astra Serif"/>
                <w:kern w:val="3"/>
                <w:sz w:val="24"/>
                <w:szCs w:val="24"/>
                <w:lang w:val="en-US"/>
              </w:rPr>
              <w:t>12</w:t>
            </w:r>
          </w:p>
        </w:tc>
      </w:tr>
      <w:tr w:rsidR="00AB4B1F" w:rsidRPr="00A04AB2" w14:paraId="54504ED3" w14:textId="77777777" w:rsidTr="006E0CF2">
        <w:tc>
          <w:tcPr>
            <w:tcW w:w="3561" w:type="dxa"/>
          </w:tcPr>
          <w:p w14:paraId="10D5460E" w14:textId="77777777" w:rsidR="00AB4B1F" w:rsidRPr="00A04AB2" w:rsidRDefault="00AB4B1F" w:rsidP="006E0CF2">
            <w:pPr>
              <w:widowControl w:val="0"/>
              <w:suppressAutoHyphens/>
              <w:autoSpaceDN w:val="0"/>
              <w:spacing w:after="0" w:line="240" w:lineRule="auto"/>
              <w:contextualSpacing/>
              <w:textAlignment w:val="baseline"/>
              <w:rPr>
                <w:rFonts w:ascii="PT Astra Serif" w:hAnsi="PT Astra Serif"/>
                <w:kern w:val="3"/>
                <w:sz w:val="24"/>
                <w:szCs w:val="24"/>
              </w:rPr>
            </w:pPr>
            <w:r w:rsidRPr="00A04AB2">
              <w:rPr>
                <w:rFonts w:ascii="PT Astra Serif" w:hAnsi="PT Astra Serif"/>
                <w:kern w:val="3"/>
                <w:sz w:val="24"/>
                <w:szCs w:val="24"/>
              </w:rPr>
              <w:t>Программирование</w:t>
            </w:r>
            <w:r w:rsidRPr="00A04AB2">
              <w:rPr>
                <w:rFonts w:ascii="PT Astra Serif" w:eastAsia="Exo 2" w:hAnsi="PT Astra Serif"/>
                <w:b/>
                <w:kern w:val="3"/>
                <w:sz w:val="24"/>
                <w:szCs w:val="24"/>
              </w:rPr>
              <w:t xml:space="preserve"> </w:t>
            </w:r>
            <w:r w:rsidRPr="00A04AB2">
              <w:rPr>
                <w:rFonts w:ascii="PT Astra Serif" w:eastAsia="Exo 2" w:hAnsi="PT Astra Serif"/>
                <w:bCs/>
                <w:kern w:val="3"/>
                <w:sz w:val="24"/>
                <w:szCs w:val="24"/>
              </w:rPr>
              <w:t>на языке Python</w:t>
            </w:r>
          </w:p>
        </w:tc>
        <w:tc>
          <w:tcPr>
            <w:tcW w:w="1495" w:type="dxa"/>
          </w:tcPr>
          <w:p w14:paraId="60ED31F1"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A04AB2">
              <w:rPr>
                <w:rFonts w:ascii="PT Astra Serif" w:hAnsi="PT Astra Serif"/>
                <w:kern w:val="3"/>
                <w:sz w:val="24"/>
                <w:szCs w:val="24"/>
                <w:lang w:val="en-US"/>
              </w:rPr>
              <w:t>144</w:t>
            </w:r>
          </w:p>
        </w:tc>
        <w:tc>
          <w:tcPr>
            <w:tcW w:w="1673" w:type="dxa"/>
          </w:tcPr>
          <w:p w14:paraId="06A1E6DC"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продвинутый</w:t>
            </w:r>
          </w:p>
        </w:tc>
        <w:tc>
          <w:tcPr>
            <w:tcW w:w="1202" w:type="dxa"/>
          </w:tcPr>
          <w:p w14:paraId="0C224683"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13-17</w:t>
            </w:r>
          </w:p>
        </w:tc>
        <w:tc>
          <w:tcPr>
            <w:tcW w:w="1677" w:type="dxa"/>
          </w:tcPr>
          <w:p w14:paraId="19F7D919"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10</w:t>
            </w:r>
          </w:p>
        </w:tc>
      </w:tr>
      <w:tr w:rsidR="00AB4B1F" w:rsidRPr="00A04AB2" w14:paraId="65F60431" w14:textId="77777777" w:rsidTr="006E0CF2">
        <w:tc>
          <w:tcPr>
            <w:tcW w:w="3561" w:type="dxa"/>
          </w:tcPr>
          <w:p w14:paraId="27ECDE14" w14:textId="77777777" w:rsidR="00AB4B1F" w:rsidRPr="00A04AB2" w:rsidRDefault="00AB4B1F" w:rsidP="006E0CF2">
            <w:pPr>
              <w:widowControl w:val="0"/>
              <w:suppressAutoHyphens/>
              <w:autoSpaceDN w:val="0"/>
              <w:spacing w:after="0" w:line="240" w:lineRule="auto"/>
              <w:contextualSpacing/>
              <w:textAlignment w:val="baseline"/>
              <w:rPr>
                <w:rFonts w:ascii="PT Astra Serif" w:hAnsi="PT Astra Serif"/>
                <w:kern w:val="3"/>
                <w:sz w:val="24"/>
                <w:szCs w:val="24"/>
              </w:rPr>
            </w:pPr>
            <w:r w:rsidRPr="00A04AB2">
              <w:rPr>
                <w:rFonts w:ascii="PT Astra Serif" w:hAnsi="PT Astra Serif"/>
                <w:kern w:val="3"/>
                <w:sz w:val="24"/>
                <w:szCs w:val="24"/>
              </w:rPr>
              <w:t>Программирование</w:t>
            </w:r>
            <w:r w:rsidRPr="00A04AB2">
              <w:rPr>
                <w:rFonts w:ascii="PT Astra Serif" w:eastAsia="Exo 2" w:hAnsi="PT Astra Serif"/>
                <w:b/>
                <w:kern w:val="3"/>
                <w:sz w:val="24"/>
                <w:szCs w:val="24"/>
              </w:rPr>
              <w:t xml:space="preserve"> </w:t>
            </w:r>
            <w:r w:rsidRPr="00A04AB2">
              <w:rPr>
                <w:rFonts w:ascii="PT Astra Serif" w:eastAsia="Exo 2" w:hAnsi="PT Astra Serif"/>
                <w:bCs/>
                <w:kern w:val="3"/>
                <w:sz w:val="24"/>
                <w:szCs w:val="24"/>
              </w:rPr>
              <w:t>на языке Python</w:t>
            </w:r>
          </w:p>
        </w:tc>
        <w:tc>
          <w:tcPr>
            <w:tcW w:w="1495" w:type="dxa"/>
          </w:tcPr>
          <w:p w14:paraId="45106E8C"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72</w:t>
            </w:r>
          </w:p>
        </w:tc>
        <w:tc>
          <w:tcPr>
            <w:tcW w:w="1673" w:type="dxa"/>
          </w:tcPr>
          <w:p w14:paraId="226DBD10"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базовый</w:t>
            </w:r>
          </w:p>
        </w:tc>
        <w:tc>
          <w:tcPr>
            <w:tcW w:w="1202" w:type="dxa"/>
          </w:tcPr>
          <w:p w14:paraId="66FADE3C"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lang w:val="en-US"/>
              </w:rPr>
              <w:t>12</w:t>
            </w:r>
            <w:r w:rsidRPr="00A04AB2">
              <w:rPr>
                <w:rFonts w:ascii="PT Astra Serif" w:hAnsi="PT Astra Serif"/>
                <w:kern w:val="3"/>
                <w:sz w:val="24"/>
                <w:szCs w:val="24"/>
              </w:rPr>
              <w:t>-17</w:t>
            </w:r>
          </w:p>
        </w:tc>
        <w:tc>
          <w:tcPr>
            <w:tcW w:w="1677" w:type="dxa"/>
          </w:tcPr>
          <w:p w14:paraId="412C9251"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A04AB2">
              <w:rPr>
                <w:rFonts w:ascii="PT Astra Serif" w:hAnsi="PT Astra Serif"/>
                <w:kern w:val="3"/>
                <w:sz w:val="24"/>
                <w:szCs w:val="24"/>
              </w:rPr>
              <w:t>10</w:t>
            </w:r>
          </w:p>
        </w:tc>
      </w:tr>
      <w:tr w:rsidR="00AB4B1F" w:rsidRPr="00A04AB2" w14:paraId="46C2378E" w14:textId="77777777" w:rsidTr="006E0CF2">
        <w:tc>
          <w:tcPr>
            <w:tcW w:w="3561" w:type="dxa"/>
          </w:tcPr>
          <w:p w14:paraId="2A0BB2AE" w14:textId="77777777" w:rsidR="00AB4B1F" w:rsidRPr="00A04AB2" w:rsidRDefault="00AB4B1F" w:rsidP="006E0CF2">
            <w:pPr>
              <w:widowControl w:val="0"/>
              <w:suppressAutoHyphens/>
              <w:autoSpaceDN w:val="0"/>
              <w:spacing w:after="0" w:line="240" w:lineRule="auto"/>
              <w:contextualSpacing/>
              <w:textAlignment w:val="baseline"/>
              <w:rPr>
                <w:rFonts w:ascii="PT Astra Serif" w:hAnsi="PT Astra Serif"/>
                <w:kern w:val="3"/>
                <w:sz w:val="24"/>
                <w:szCs w:val="24"/>
              </w:rPr>
            </w:pPr>
            <w:r w:rsidRPr="00A04AB2">
              <w:rPr>
                <w:rFonts w:ascii="PT Astra Serif" w:hAnsi="PT Astra Serif"/>
                <w:kern w:val="3"/>
                <w:sz w:val="24"/>
                <w:szCs w:val="24"/>
              </w:rPr>
              <w:t>WEB-программирование</w:t>
            </w:r>
          </w:p>
        </w:tc>
        <w:tc>
          <w:tcPr>
            <w:tcW w:w="1495" w:type="dxa"/>
          </w:tcPr>
          <w:p w14:paraId="1DD27FC0"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144</w:t>
            </w:r>
          </w:p>
        </w:tc>
        <w:tc>
          <w:tcPr>
            <w:tcW w:w="1673" w:type="dxa"/>
          </w:tcPr>
          <w:p w14:paraId="2F7BA79E"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продвинутый</w:t>
            </w:r>
          </w:p>
        </w:tc>
        <w:tc>
          <w:tcPr>
            <w:tcW w:w="1202" w:type="dxa"/>
          </w:tcPr>
          <w:p w14:paraId="35DA1B16"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A04AB2">
              <w:rPr>
                <w:rFonts w:ascii="PT Astra Serif" w:hAnsi="PT Astra Serif"/>
                <w:kern w:val="3"/>
                <w:sz w:val="24"/>
                <w:szCs w:val="24"/>
              </w:rPr>
              <w:t>13-17</w:t>
            </w:r>
          </w:p>
        </w:tc>
        <w:tc>
          <w:tcPr>
            <w:tcW w:w="1677" w:type="dxa"/>
          </w:tcPr>
          <w:p w14:paraId="0B4DE7CC"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16</w:t>
            </w:r>
          </w:p>
        </w:tc>
      </w:tr>
      <w:tr w:rsidR="00AB4B1F" w:rsidRPr="00A04AB2" w14:paraId="4701DF26" w14:textId="77777777" w:rsidTr="006E0CF2">
        <w:tc>
          <w:tcPr>
            <w:tcW w:w="3561" w:type="dxa"/>
          </w:tcPr>
          <w:p w14:paraId="23DA1024" w14:textId="77777777" w:rsidR="00AB4B1F" w:rsidRPr="00A04AB2" w:rsidRDefault="00AB4B1F" w:rsidP="006E0CF2">
            <w:pPr>
              <w:widowControl w:val="0"/>
              <w:suppressAutoHyphens/>
              <w:autoSpaceDN w:val="0"/>
              <w:spacing w:after="0" w:line="240" w:lineRule="auto"/>
              <w:contextualSpacing/>
              <w:textAlignment w:val="baseline"/>
              <w:rPr>
                <w:rFonts w:ascii="PT Astra Serif" w:hAnsi="PT Astra Serif"/>
                <w:kern w:val="3"/>
                <w:sz w:val="24"/>
                <w:szCs w:val="24"/>
              </w:rPr>
            </w:pPr>
            <w:r w:rsidRPr="00A04AB2">
              <w:rPr>
                <w:rFonts w:ascii="PT Astra Serif" w:hAnsi="PT Astra Serif"/>
                <w:kern w:val="3"/>
                <w:sz w:val="24"/>
                <w:szCs w:val="24"/>
              </w:rPr>
              <w:t xml:space="preserve">3D моделирование в </w:t>
            </w:r>
            <w:proofErr w:type="spellStart"/>
            <w:r w:rsidRPr="00A04AB2">
              <w:rPr>
                <w:rFonts w:ascii="PT Astra Serif" w:hAnsi="PT Astra Serif"/>
                <w:kern w:val="3"/>
                <w:sz w:val="24"/>
                <w:szCs w:val="24"/>
              </w:rPr>
              <w:t>Blender</w:t>
            </w:r>
            <w:proofErr w:type="spellEnd"/>
          </w:p>
        </w:tc>
        <w:tc>
          <w:tcPr>
            <w:tcW w:w="1495" w:type="dxa"/>
          </w:tcPr>
          <w:p w14:paraId="7FA9E87A"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A04AB2">
              <w:rPr>
                <w:rFonts w:ascii="PT Astra Serif" w:hAnsi="PT Astra Serif"/>
                <w:kern w:val="3"/>
                <w:sz w:val="24"/>
                <w:szCs w:val="24"/>
                <w:lang w:val="en-US"/>
              </w:rPr>
              <w:t>72</w:t>
            </w:r>
          </w:p>
        </w:tc>
        <w:tc>
          <w:tcPr>
            <w:tcW w:w="1673" w:type="dxa"/>
          </w:tcPr>
          <w:p w14:paraId="34488163"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стартовый</w:t>
            </w:r>
          </w:p>
        </w:tc>
        <w:tc>
          <w:tcPr>
            <w:tcW w:w="1202" w:type="dxa"/>
          </w:tcPr>
          <w:p w14:paraId="5C98908D"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lang w:val="en-US"/>
              </w:rPr>
              <w:t>12-17</w:t>
            </w:r>
          </w:p>
        </w:tc>
        <w:tc>
          <w:tcPr>
            <w:tcW w:w="1677" w:type="dxa"/>
          </w:tcPr>
          <w:p w14:paraId="63EE460A"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13</w:t>
            </w:r>
          </w:p>
        </w:tc>
      </w:tr>
      <w:tr w:rsidR="00AB4B1F" w:rsidRPr="00A04AB2" w14:paraId="088C03E0" w14:textId="77777777" w:rsidTr="006E0CF2">
        <w:tc>
          <w:tcPr>
            <w:tcW w:w="3561" w:type="dxa"/>
          </w:tcPr>
          <w:p w14:paraId="2DDA95C3" w14:textId="77777777" w:rsidR="00AB4B1F" w:rsidRPr="00A04AB2" w:rsidRDefault="00AB4B1F" w:rsidP="006E0CF2">
            <w:pPr>
              <w:widowControl w:val="0"/>
              <w:suppressAutoHyphens/>
              <w:autoSpaceDN w:val="0"/>
              <w:spacing w:after="0" w:line="240" w:lineRule="auto"/>
              <w:contextualSpacing/>
              <w:textAlignment w:val="baseline"/>
              <w:rPr>
                <w:rFonts w:ascii="PT Astra Serif" w:hAnsi="PT Astra Serif"/>
                <w:kern w:val="3"/>
                <w:sz w:val="24"/>
                <w:szCs w:val="24"/>
              </w:rPr>
            </w:pPr>
            <w:r w:rsidRPr="00A04AB2">
              <w:rPr>
                <w:rFonts w:ascii="PT Astra Serif" w:hAnsi="PT Astra Serif"/>
                <w:kern w:val="3"/>
                <w:sz w:val="24"/>
                <w:szCs w:val="24"/>
              </w:rPr>
              <w:t xml:space="preserve">3D моделирование в </w:t>
            </w:r>
            <w:proofErr w:type="spellStart"/>
            <w:r w:rsidRPr="00A04AB2">
              <w:rPr>
                <w:rFonts w:ascii="PT Astra Serif" w:hAnsi="PT Astra Serif"/>
                <w:kern w:val="3"/>
                <w:sz w:val="24"/>
                <w:szCs w:val="24"/>
              </w:rPr>
              <w:t>Blender</w:t>
            </w:r>
            <w:proofErr w:type="spellEnd"/>
          </w:p>
        </w:tc>
        <w:tc>
          <w:tcPr>
            <w:tcW w:w="1495" w:type="dxa"/>
          </w:tcPr>
          <w:p w14:paraId="35B03554"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A04AB2">
              <w:rPr>
                <w:rFonts w:ascii="PT Astra Serif" w:hAnsi="PT Astra Serif"/>
                <w:kern w:val="3"/>
                <w:sz w:val="24"/>
                <w:szCs w:val="24"/>
                <w:lang w:val="en-US"/>
              </w:rPr>
              <w:t>72</w:t>
            </w:r>
          </w:p>
        </w:tc>
        <w:tc>
          <w:tcPr>
            <w:tcW w:w="1673" w:type="dxa"/>
          </w:tcPr>
          <w:p w14:paraId="43FAA90A"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базовый</w:t>
            </w:r>
          </w:p>
        </w:tc>
        <w:tc>
          <w:tcPr>
            <w:tcW w:w="1202" w:type="dxa"/>
          </w:tcPr>
          <w:p w14:paraId="0233B017"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A04AB2">
              <w:rPr>
                <w:rFonts w:ascii="PT Astra Serif" w:hAnsi="PT Astra Serif"/>
                <w:kern w:val="3"/>
                <w:sz w:val="24"/>
                <w:szCs w:val="24"/>
                <w:lang w:val="en-US"/>
              </w:rPr>
              <w:t>12-17</w:t>
            </w:r>
          </w:p>
        </w:tc>
        <w:tc>
          <w:tcPr>
            <w:tcW w:w="1677" w:type="dxa"/>
          </w:tcPr>
          <w:p w14:paraId="13F71276"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A04AB2">
              <w:rPr>
                <w:rFonts w:ascii="PT Astra Serif" w:hAnsi="PT Astra Serif"/>
                <w:kern w:val="3"/>
                <w:sz w:val="24"/>
                <w:szCs w:val="24"/>
              </w:rPr>
              <w:t>20</w:t>
            </w:r>
          </w:p>
        </w:tc>
      </w:tr>
      <w:tr w:rsidR="00AB4B1F" w:rsidRPr="00A04AB2" w14:paraId="6BEB2A18" w14:textId="77777777" w:rsidTr="006E0CF2">
        <w:tc>
          <w:tcPr>
            <w:tcW w:w="3561" w:type="dxa"/>
          </w:tcPr>
          <w:p w14:paraId="7E7D6C08" w14:textId="77777777" w:rsidR="00AB4B1F" w:rsidRPr="00A04AB2" w:rsidRDefault="00AB4B1F" w:rsidP="006E0CF2">
            <w:pPr>
              <w:widowControl w:val="0"/>
              <w:suppressAutoHyphens/>
              <w:autoSpaceDN w:val="0"/>
              <w:spacing w:after="0" w:line="240" w:lineRule="auto"/>
              <w:contextualSpacing/>
              <w:textAlignment w:val="baseline"/>
              <w:rPr>
                <w:rFonts w:ascii="PT Astra Serif" w:hAnsi="PT Astra Serif"/>
                <w:kern w:val="3"/>
                <w:sz w:val="24"/>
                <w:szCs w:val="24"/>
                <w:lang w:val="en-US"/>
              </w:rPr>
            </w:pPr>
            <w:r w:rsidRPr="00A04AB2">
              <w:rPr>
                <w:rFonts w:ascii="PT Astra Serif" w:hAnsi="PT Astra Serif"/>
                <w:kern w:val="3"/>
                <w:sz w:val="24"/>
                <w:szCs w:val="24"/>
              </w:rPr>
              <w:t>Основы образовательной робототехники ARDUINO</w:t>
            </w:r>
          </w:p>
        </w:tc>
        <w:tc>
          <w:tcPr>
            <w:tcW w:w="1495" w:type="dxa"/>
          </w:tcPr>
          <w:p w14:paraId="2CA66FEF"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A04AB2">
              <w:rPr>
                <w:rFonts w:ascii="PT Astra Serif" w:hAnsi="PT Astra Serif"/>
                <w:kern w:val="3"/>
                <w:sz w:val="24"/>
                <w:szCs w:val="24"/>
                <w:lang w:val="en-US"/>
              </w:rPr>
              <w:t>144</w:t>
            </w:r>
          </w:p>
        </w:tc>
        <w:tc>
          <w:tcPr>
            <w:tcW w:w="1673" w:type="dxa"/>
          </w:tcPr>
          <w:p w14:paraId="0820F593"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продвинутый</w:t>
            </w:r>
          </w:p>
        </w:tc>
        <w:tc>
          <w:tcPr>
            <w:tcW w:w="1202" w:type="dxa"/>
          </w:tcPr>
          <w:p w14:paraId="7379C265"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11-17</w:t>
            </w:r>
          </w:p>
        </w:tc>
        <w:tc>
          <w:tcPr>
            <w:tcW w:w="1677" w:type="dxa"/>
          </w:tcPr>
          <w:p w14:paraId="21238D29"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lang w:val="en-US"/>
              </w:rPr>
            </w:pPr>
            <w:r w:rsidRPr="00A04AB2">
              <w:rPr>
                <w:rFonts w:ascii="PT Astra Serif" w:hAnsi="PT Astra Serif"/>
                <w:kern w:val="3"/>
                <w:sz w:val="24"/>
                <w:szCs w:val="24"/>
                <w:lang w:val="en-US"/>
              </w:rPr>
              <w:t>20</w:t>
            </w:r>
          </w:p>
        </w:tc>
      </w:tr>
      <w:tr w:rsidR="00AB4B1F" w:rsidRPr="00A04AB2" w14:paraId="16FF9D7F" w14:textId="77777777" w:rsidTr="006E0CF2">
        <w:tc>
          <w:tcPr>
            <w:tcW w:w="3561" w:type="dxa"/>
          </w:tcPr>
          <w:p w14:paraId="37BAD082" w14:textId="77777777" w:rsidR="00AB4B1F" w:rsidRPr="00A04AB2" w:rsidRDefault="00AB4B1F" w:rsidP="006E0CF2">
            <w:pPr>
              <w:widowControl w:val="0"/>
              <w:suppressAutoHyphens/>
              <w:autoSpaceDN w:val="0"/>
              <w:spacing w:after="0" w:line="240" w:lineRule="auto"/>
              <w:contextualSpacing/>
              <w:textAlignment w:val="baseline"/>
              <w:rPr>
                <w:rFonts w:ascii="PT Astra Serif" w:hAnsi="PT Astra Serif"/>
                <w:kern w:val="3"/>
                <w:sz w:val="24"/>
                <w:szCs w:val="24"/>
              </w:rPr>
            </w:pPr>
            <w:r w:rsidRPr="00A04AB2">
              <w:rPr>
                <w:rFonts w:ascii="PT Astra Serif" w:hAnsi="PT Astra Serif"/>
                <w:kern w:val="3"/>
                <w:sz w:val="24"/>
                <w:szCs w:val="24"/>
              </w:rPr>
              <w:t>Основы компьютерной грамотности</w:t>
            </w:r>
          </w:p>
        </w:tc>
        <w:tc>
          <w:tcPr>
            <w:tcW w:w="1495" w:type="dxa"/>
          </w:tcPr>
          <w:p w14:paraId="14DDD363"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72</w:t>
            </w:r>
          </w:p>
        </w:tc>
        <w:tc>
          <w:tcPr>
            <w:tcW w:w="1673" w:type="dxa"/>
          </w:tcPr>
          <w:p w14:paraId="1D032D5F"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базовый</w:t>
            </w:r>
          </w:p>
        </w:tc>
        <w:tc>
          <w:tcPr>
            <w:tcW w:w="1202" w:type="dxa"/>
          </w:tcPr>
          <w:p w14:paraId="1DF05607"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rPr>
              <w:t>7-12</w:t>
            </w:r>
          </w:p>
        </w:tc>
        <w:tc>
          <w:tcPr>
            <w:tcW w:w="1677" w:type="dxa"/>
          </w:tcPr>
          <w:p w14:paraId="28210D15"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r w:rsidRPr="00A04AB2">
              <w:rPr>
                <w:rFonts w:ascii="PT Astra Serif" w:hAnsi="PT Astra Serif"/>
                <w:kern w:val="3"/>
                <w:sz w:val="24"/>
                <w:szCs w:val="24"/>
                <w:lang w:val="en-US"/>
              </w:rPr>
              <w:t>36</w:t>
            </w:r>
          </w:p>
        </w:tc>
      </w:tr>
      <w:tr w:rsidR="00AB4B1F" w:rsidRPr="00A04AB2" w14:paraId="11D7545E" w14:textId="77777777" w:rsidTr="006E0CF2">
        <w:tc>
          <w:tcPr>
            <w:tcW w:w="3561" w:type="dxa"/>
          </w:tcPr>
          <w:p w14:paraId="6749D3D2" w14:textId="77777777" w:rsidR="00AB4B1F" w:rsidRPr="00A04AB2" w:rsidRDefault="00AB4B1F" w:rsidP="006E0CF2">
            <w:pPr>
              <w:widowControl w:val="0"/>
              <w:suppressAutoHyphens/>
              <w:autoSpaceDN w:val="0"/>
              <w:spacing w:after="0" w:line="240" w:lineRule="auto"/>
              <w:contextualSpacing/>
              <w:textAlignment w:val="baseline"/>
              <w:rPr>
                <w:rFonts w:ascii="PT Astra Serif" w:hAnsi="PT Astra Serif"/>
                <w:b/>
                <w:bCs/>
                <w:color w:val="000000"/>
                <w:kern w:val="3"/>
                <w:sz w:val="24"/>
                <w:szCs w:val="24"/>
              </w:rPr>
            </w:pPr>
            <w:r w:rsidRPr="00A04AB2">
              <w:rPr>
                <w:rFonts w:ascii="PT Astra Serif" w:hAnsi="PT Astra Serif"/>
                <w:b/>
                <w:bCs/>
                <w:color w:val="000000"/>
                <w:kern w:val="3"/>
                <w:sz w:val="24"/>
                <w:szCs w:val="24"/>
              </w:rPr>
              <w:t>ИТОГО</w:t>
            </w:r>
          </w:p>
        </w:tc>
        <w:tc>
          <w:tcPr>
            <w:tcW w:w="1495" w:type="dxa"/>
          </w:tcPr>
          <w:p w14:paraId="16501275"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p>
        </w:tc>
        <w:tc>
          <w:tcPr>
            <w:tcW w:w="1673" w:type="dxa"/>
          </w:tcPr>
          <w:p w14:paraId="18E0CCF3"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p>
        </w:tc>
        <w:tc>
          <w:tcPr>
            <w:tcW w:w="1202" w:type="dxa"/>
          </w:tcPr>
          <w:p w14:paraId="032353D5"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kern w:val="3"/>
                <w:sz w:val="24"/>
                <w:szCs w:val="24"/>
              </w:rPr>
            </w:pPr>
          </w:p>
        </w:tc>
        <w:tc>
          <w:tcPr>
            <w:tcW w:w="1677" w:type="dxa"/>
          </w:tcPr>
          <w:p w14:paraId="7D53C5C7" w14:textId="77777777" w:rsidR="00AB4B1F" w:rsidRPr="00A04AB2" w:rsidRDefault="00AB4B1F" w:rsidP="006E0CF2">
            <w:pPr>
              <w:widowControl w:val="0"/>
              <w:suppressAutoHyphens/>
              <w:autoSpaceDN w:val="0"/>
              <w:spacing w:after="0" w:line="240" w:lineRule="auto"/>
              <w:contextualSpacing/>
              <w:jc w:val="center"/>
              <w:textAlignment w:val="baseline"/>
              <w:rPr>
                <w:rFonts w:ascii="PT Astra Serif" w:hAnsi="PT Astra Serif"/>
                <w:b/>
                <w:bCs/>
                <w:color w:val="FF0000"/>
                <w:kern w:val="3"/>
                <w:sz w:val="24"/>
                <w:szCs w:val="24"/>
                <w:lang w:val="en-US"/>
              </w:rPr>
            </w:pPr>
            <w:r w:rsidRPr="00A04AB2">
              <w:rPr>
                <w:rFonts w:ascii="PT Astra Serif" w:hAnsi="PT Astra Serif"/>
                <w:b/>
                <w:bCs/>
                <w:kern w:val="3"/>
                <w:sz w:val="24"/>
                <w:szCs w:val="24"/>
                <w:lang w:val="en-US"/>
              </w:rPr>
              <w:t>255</w:t>
            </w:r>
          </w:p>
        </w:tc>
      </w:tr>
    </w:tbl>
    <w:p w14:paraId="5188B2B9" w14:textId="77777777" w:rsidR="00AA5194" w:rsidRPr="00AA7A36" w:rsidRDefault="00AA5194" w:rsidP="003501D5">
      <w:pPr>
        <w:widowControl w:val="0"/>
        <w:spacing w:after="0" w:line="240" w:lineRule="auto"/>
        <w:ind w:firstLine="708"/>
        <w:contextualSpacing/>
        <w:jc w:val="both"/>
        <w:rPr>
          <w:rFonts w:ascii="PT Astra Serif" w:eastAsia="Times New Roman" w:hAnsi="PT Astra Serif" w:cs="Times New Roman"/>
          <w:color w:val="000000" w:themeColor="text1"/>
          <w:sz w:val="28"/>
          <w:szCs w:val="28"/>
          <w:highlight w:val="yellow"/>
          <w:lang w:eastAsia="ru-RU"/>
        </w:rPr>
      </w:pPr>
    </w:p>
    <w:p w14:paraId="14F5B711" w14:textId="77777777" w:rsidR="00AB4B1F" w:rsidRPr="00A04AB2" w:rsidRDefault="00AB4B1F" w:rsidP="00AB4B1F">
      <w:pPr>
        <w:spacing w:after="0" w:line="240" w:lineRule="auto"/>
        <w:ind w:firstLine="708"/>
        <w:contextualSpacing/>
        <w:jc w:val="both"/>
        <w:rPr>
          <w:rFonts w:ascii="PT Astra Serif" w:eastAsia="SimSun" w:hAnsi="PT Astra Serif" w:cs="F"/>
          <w:kern w:val="3"/>
          <w:sz w:val="28"/>
          <w:szCs w:val="28"/>
        </w:rPr>
      </w:pPr>
      <w:r w:rsidRPr="00A04AB2">
        <w:rPr>
          <w:rFonts w:ascii="PT Astra Serif" w:eastAsia="SimSun" w:hAnsi="PT Astra Serif" w:cs="F"/>
          <w:kern w:val="3"/>
          <w:sz w:val="28"/>
          <w:szCs w:val="28"/>
        </w:rPr>
        <w:t>Кроме этого, более 105</w:t>
      </w:r>
      <w:r w:rsidRPr="00A04AB2">
        <w:rPr>
          <w:rFonts w:ascii="PT Astra Serif" w:eastAsia="SimSun" w:hAnsi="PT Astra Serif" w:cs="F"/>
          <w:color w:val="FF0000"/>
          <w:kern w:val="3"/>
          <w:sz w:val="28"/>
          <w:szCs w:val="28"/>
        </w:rPr>
        <w:t xml:space="preserve"> </w:t>
      </w:r>
      <w:r w:rsidRPr="00A04AB2">
        <w:rPr>
          <w:rFonts w:ascii="PT Astra Serif" w:eastAsia="SimSun" w:hAnsi="PT Astra Serif" w:cs="F"/>
          <w:kern w:val="3"/>
          <w:sz w:val="28"/>
          <w:szCs w:val="28"/>
        </w:rPr>
        <w:t>обучающихся Центра «</w:t>
      </w:r>
      <w:r w:rsidRPr="00A04AB2">
        <w:rPr>
          <w:rFonts w:ascii="PT Astra Serif" w:eastAsia="SimSun" w:hAnsi="PT Astra Serif" w:cs="F"/>
          <w:kern w:val="3"/>
          <w:sz w:val="28"/>
          <w:szCs w:val="28"/>
          <w:lang w:val="en-US"/>
        </w:rPr>
        <w:t>IT</w:t>
      </w:r>
      <w:r w:rsidRPr="00A04AB2">
        <w:rPr>
          <w:rFonts w:ascii="PT Astra Serif" w:eastAsia="SimSun" w:hAnsi="PT Astra Serif" w:cs="F"/>
          <w:kern w:val="3"/>
          <w:sz w:val="28"/>
          <w:szCs w:val="28"/>
        </w:rPr>
        <w:t>-куб» приняли участие в конкурсных мероприятиях регионального и всероссийского уровней:</w:t>
      </w: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2410"/>
        <w:gridCol w:w="1701"/>
        <w:gridCol w:w="1446"/>
      </w:tblGrid>
      <w:tr w:rsidR="00AB4B1F" w:rsidRPr="00A04AB2" w14:paraId="37889503" w14:textId="77777777" w:rsidTr="006E0CF2">
        <w:trPr>
          <w:jc w:val="center"/>
        </w:trPr>
        <w:tc>
          <w:tcPr>
            <w:tcW w:w="3969" w:type="dxa"/>
            <w:vAlign w:val="center"/>
          </w:tcPr>
          <w:p w14:paraId="317CBE19" w14:textId="77777777" w:rsidR="00AB4B1F" w:rsidRPr="00A04AB2" w:rsidRDefault="00AB4B1F" w:rsidP="006E0CF2">
            <w:pPr>
              <w:spacing w:after="0" w:line="240" w:lineRule="auto"/>
              <w:rPr>
                <w:rFonts w:ascii="Times New Roman" w:eastAsia="Times New Roman" w:hAnsi="Times New Roman"/>
              </w:rPr>
            </w:pPr>
            <w:r w:rsidRPr="00A04AB2">
              <w:rPr>
                <w:rFonts w:ascii="Times New Roman" w:eastAsia="Times New Roman" w:hAnsi="Times New Roman"/>
              </w:rPr>
              <w:t>Название мероприятия</w:t>
            </w:r>
          </w:p>
        </w:tc>
        <w:tc>
          <w:tcPr>
            <w:tcW w:w="2410" w:type="dxa"/>
            <w:vAlign w:val="center"/>
          </w:tcPr>
          <w:p w14:paraId="1995A465" w14:textId="77777777" w:rsidR="00AB4B1F" w:rsidRPr="00A04AB2" w:rsidRDefault="00AB4B1F" w:rsidP="006E0CF2">
            <w:pPr>
              <w:spacing w:after="0" w:line="240" w:lineRule="auto"/>
              <w:rPr>
                <w:rFonts w:ascii="Times New Roman" w:eastAsia="Times New Roman" w:hAnsi="Times New Roman"/>
              </w:rPr>
            </w:pPr>
            <w:r w:rsidRPr="00A04AB2">
              <w:rPr>
                <w:rFonts w:ascii="Times New Roman" w:eastAsia="Times New Roman" w:hAnsi="Times New Roman"/>
              </w:rPr>
              <w:t>Организация-организатор</w:t>
            </w:r>
          </w:p>
        </w:tc>
        <w:tc>
          <w:tcPr>
            <w:tcW w:w="1701" w:type="dxa"/>
            <w:vAlign w:val="center"/>
          </w:tcPr>
          <w:p w14:paraId="1CD06BF8"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Численность участников</w:t>
            </w:r>
          </w:p>
        </w:tc>
        <w:tc>
          <w:tcPr>
            <w:tcW w:w="1446" w:type="dxa"/>
          </w:tcPr>
          <w:p w14:paraId="02CAC231"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Число победителей, призёров*</w:t>
            </w:r>
          </w:p>
        </w:tc>
      </w:tr>
      <w:tr w:rsidR="00AB4B1F" w:rsidRPr="00A04AB2" w14:paraId="7E48A369" w14:textId="77777777" w:rsidTr="006E0CF2">
        <w:trPr>
          <w:jc w:val="center"/>
        </w:trPr>
        <w:tc>
          <w:tcPr>
            <w:tcW w:w="3969" w:type="dxa"/>
          </w:tcPr>
          <w:p w14:paraId="0DC96B50" w14:textId="77777777" w:rsidR="00AB4B1F" w:rsidRPr="00A04AB2" w:rsidRDefault="00AB4B1F" w:rsidP="006E0CF2">
            <w:pPr>
              <w:spacing w:after="0" w:line="240" w:lineRule="auto"/>
              <w:rPr>
                <w:rFonts w:ascii="Times New Roman" w:eastAsia="Times New Roman" w:hAnsi="Times New Roman"/>
              </w:rPr>
            </w:pPr>
            <w:r w:rsidRPr="00A04AB2">
              <w:rPr>
                <w:rFonts w:ascii="Times New Roman" w:hAnsi="Times New Roman"/>
              </w:rPr>
              <w:t>Всероссийский конкурс IT творчества</w:t>
            </w:r>
            <w:r w:rsidRPr="00A04AB2">
              <w:rPr>
                <w:rFonts w:ascii="Times New Roman" w:hAnsi="Times New Roman"/>
              </w:rPr>
              <w:br/>
              <w:t>«Вкусно жить»</w:t>
            </w:r>
          </w:p>
        </w:tc>
        <w:tc>
          <w:tcPr>
            <w:tcW w:w="2410" w:type="dxa"/>
          </w:tcPr>
          <w:p w14:paraId="032690AB" w14:textId="77777777" w:rsidR="00AB4B1F" w:rsidRPr="00A04AB2" w:rsidRDefault="00AB4B1F" w:rsidP="006E0CF2">
            <w:pPr>
              <w:tabs>
                <w:tab w:val="left" w:pos="432"/>
              </w:tabs>
              <w:spacing w:after="0" w:line="240" w:lineRule="auto"/>
              <w:rPr>
                <w:rFonts w:ascii="Times New Roman" w:eastAsia="Times New Roman" w:hAnsi="Times New Roman"/>
              </w:rPr>
            </w:pPr>
            <w:r w:rsidRPr="00A04AB2">
              <w:rPr>
                <w:rFonts w:ascii="Times New Roman" w:eastAsia="Times New Roman" w:hAnsi="Times New Roman"/>
              </w:rPr>
              <w:t>Центр цифрового образования «</w:t>
            </w:r>
            <w:r w:rsidRPr="00A04AB2">
              <w:rPr>
                <w:rFonts w:ascii="Times New Roman" w:eastAsia="Times New Roman" w:hAnsi="Times New Roman"/>
                <w:lang w:val="en-US"/>
              </w:rPr>
              <w:t>IT</w:t>
            </w:r>
            <w:r w:rsidRPr="00A04AB2">
              <w:rPr>
                <w:rFonts w:ascii="Times New Roman" w:eastAsia="Times New Roman" w:hAnsi="Times New Roman"/>
              </w:rPr>
              <w:t>-куб» г. Ульяновск</w:t>
            </w:r>
          </w:p>
        </w:tc>
        <w:tc>
          <w:tcPr>
            <w:tcW w:w="1701" w:type="dxa"/>
          </w:tcPr>
          <w:p w14:paraId="798890DD"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2</w:t>
            </w:r>
          </w:p>
        </w:tc>
        <w:tc>
          <w:tcPr>
            <w:tcW w:w="1446" w:type="dxa"/>
          </w:tcPr>
          <w:p w14:paraId="072A5697"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2</w:t>
            </w:r>
          </w:p>
        </w:tc>
      </w:tr>
      <w:tr w:rsidR="00AB4B1F" w:rsidRPr="00A04AB2" w14:paraId="1E7410C6" w14:textId="77777777" w:rsidTr="006E0CF2">
        <w:trPr>
          <w:jc w:val="center"/>
        </w:trPr>
        <w:tc>
          <w:tcPr>
            <w:tcW w:w="3969" w:type="dxa"/>
          </w:tcPr>
          <w:p w14:paraId="43B1FB11" w14:textId="77777777" w:rsidR="00AB4B1F" w:rsidRPr="00A04AB2" w:rsidRDefault="00AB4B1F" w:rsidP="006E0CF2">
            <w:pPr>
              <w:spacing w:after="0" w:line="240" w:lineRule="auto"/>
              <w:rPr>
                <w:rFonts w:ascii="Times New Roman" w:eastAsia="Times New Roman" w:hAnsi="Times New Roman"/>
                <w:color w:val="000000"/>
              </w:rPr>
            </w:pPr>
            <w:r w:rsidRPr="00A04AB2">
              <w:rPr>
                <w:rFonts w:ascii="Times New Roman" w:hAnsi="Times New Roman"/>
              </w:rPr>
              <w:lastRenderedPageBreak/>
              <w:t xml:space="preserve">Открытый онлайн-конкурс по программированию в среде </w:t>
            </w:r>
            <w:proofErr w:type="spellStart"/>
            <w:r w:rsidRPr="00A04AB2">
              <w:rPr>
                <w:rFonts w:ascii="Times New Roman" w:hAnsi="Times New Roman"/>
              </w:rPr>
              <w:t>Scratch</w:t>
            </w:r>
            <w:proofErr w:type="spellEnd"/>
            <w:r w:rsidRPr="00A04AB2">
              <w:rPr>
                <w:rFonts w:ascii="Times New Roman" w:hAnsi="Times New Roman"/>
              </w:rPr>
              <w:br/>
              <w:t>«Весеннее настроение: 8 Марта в цифре»</w:t>
            </w:r>
          </w:p>
        </w:tc>
        <w:tc>
          <w:tcPr>
            <w:tcW w:w="2410" w:type="dxa"/>
          </w:tcPr>
          <w:p w14:paraId="1DF981D6" w14:textId="77777777" w:rsidR="00AB4B1F" w:rsidRPr="00A04AB2" w:rsidRDefault="00AB4B1F" w:rsidP="006E0CF2">
            <w:pPr>
              <w:spacing w:after="0" w:line="240" w:lineRule="auto"/>
              <w:rPr>
                <w:rFonts w:ascii="Times New Roman" w:eastAsia="Times New Roman" w:hAnsi="Times New Roman"/>
              </w:rPr>
            </w:pPr>
            <w:r w:rsidRPr="00A04AB2">
              <w:rPr>
                <w:rFonts w:ascii="Times New Roman" w:eastAsia="Times New Roman" w:hAnsi="Times New Roman"/>
              </w:rPr>
              <w:t>Центр цифрового образования «</w:t>
            </w:r>
            <w:r w:rsidRPr="00A04AB2">
              <w:rPr>
                <w:rFonts w:ascii="Times New Roman" w:eastAsia="Times New Roman" w:hAnsi="Times New Roman"/>
                <w:lang w:val="en-US"/>
              </w:rPr>
              <w:t>IT</w:t>
            </w:r>
            <w:r w:rsidRPr="00A04AB2">
              <w:rPr>
                <w:rFonts w:ascii="Times New Roman" w:eastAsia="Times New Roman" w:hAnsi="Times New Roman"/>
              </w:rPr>
              <w:t xml:space="preserve">-куб» г. </w:t>
            </w:r>
            <w:r w:rsidRPr="00A04AB2">
              <w:rPr>
                <w:rFonts w:ascii="Times New Roman" w:hAnsi="Times New Roman"/>
              </w:rPr>
              <w:t>Махачкала</w:t>
            </w:r>
          </w:p>
        </w:tc>
        <w:tc>
          <w:tcPr>
            <w:tcW w:w="1701" w:type="dxa"/>
          </w:tcPr>
          <w:p w14:paraId="07F6AD3C"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5</w:t>
            </w:r>
          </w:p>
        </w:tc>
        <w:tc>
          <w:tcPr>
            <w:tcW w:w="1446" w:type="dxa"/>
          </w:tcPr>
          <w:p w14:paraId="1D609D02"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0</w:t>
            </w:r>
          </w:p>
        </w:tc>
      </w:tr>
      <w:tr w:rsidR="00AB4B1F" w:rsidRPr="00A04AB2" w14:paraId="4B3B0FB2" w14:textId="77777777" w:rsidTr="006E0CF2">
        <w:trPr>
          <w:jc w:val="center"/>
        </w:trPr>
        <w:tc>
          <w:tcPr>
            <w:tcW w:w="3969" w:type="dxa"/>
          </w:tcPr>
          <w:p w14:paraId="65B43480" w14:textId="77777777" w:rsidR="00AB4B1F" w:rsidRPr="00A04AB2" w:rsidRDefault="00AB4B1F" w:rsidP="006E0CF2">
            <w:pPr>
              <w:spacing w:after="0" w:line="240" w:lineRule="auto"/>
              <w:rPr>
                <w:rFonts w:ascii="Times New Roman" w:eastAsia="Times New Roman" w:hAnsi="Times New Roman"/>
              </w:rPr>
            </w:pPr>
            <w:r w:rsidRPr="00A04AB2">
              <w:rPr>
                <w:rFonts w:ascii="Times New Roman" w:hAnsi="Times New Roman"/>
              </w:rPr>
              <w:t xml:space="preserve">Всероссийский конкурс в среде </w:t>
            </w:r>
            <w:proofErr w:type="spellStart"/>
            <w:r w:rsidRPr="00A04AB2">
              <w:rPr>
                <w:rFonts w:ascii="Times New Roman" w:hAnsi="Times New Roman"/>
              </w:rPr>
              <w:t>Scratch</w:t>
            </w:r>
            <w:proofErr w:type="spellEnd"/>
            <w:r w:rsidRPr="00A04AB2">
              <w:rPr>
                <w:rFonts w:ascii="Times New Roman" w:hAnsi="Times New Roman"/>
              </w:rPr>
              <w:t xml:space="preserve"> «Весна – прекрасная пора» </w:t>
            </w:r>
            <w:r w:rsidRPr="00A04AB2">
              <w:rPr>
                <w:rFonts w:ascii="Times New Roman" w:hAnsi="Times New Roman"/>
              </w:rPr>
              <w:br/>
            </w:r>
            <w:r w:rsidRPr="00A04AB2">
              <w:rPr>
                <w:rFonts w:ascii="Times New Roman" w:hAnsi="Times New Roman"/>
              </w:rPr>
              <w:br/>
            </w:r>
          </w:p>
        </w:tc>
        <w:tc>
          <w:tcPr>
            <w:tcW w:w="2410" w:type="dxa"/>
          </w:tcPr>
          <w:p w14:paraId="4D4EF1A9" w14:textId="77777777" w:rsidR="00AB4B1F" w:rsidRPr="00A04AB2" w:rsidRDefault="00AB4B1F" w:rsidP="006E0CF2">
            <w:pPr>
              <w:spacing w:after="0" w:line="240" w:lineRule="auto"/>
              <w:rPr>
                <w:rFonts w:ascii="Times New Roman" w:eastAsia="Times New Roman" w:hAnsi="Times New Roman"/>
              </w:rPr>
            </w:pPr>
            <w:r w:rsidRPr="00A04AB2">
              <w:rPr>
                <w:rFonts w:ascii="Times New Roman" w:eastAsia="Times New Roman" w:hAnsi="Times New Roman"/>
              </w:rPr>
              <w:t>Центр цифрового образования «</w:t>
            </w:r>
            <w:r w:rsidRPr="00A04AB2">
              <w:rPr>
                <w:rFonts w:ascii="Times New Roman" w:eastAsia="Times New Roman" w:hAnsi="Times New Roman"/>
                <w:lang w:val="en-US"/>
              </w:rPr>
              <w:t>IT</w:t>
            </w:r>
            <w:r w:rsidRPr="00A04AB2">
              <w:rPr>
                <w:rFonts w:ascii="Times New Roman" w:eastAsia="Times New Roman" w:hAnsi="Times New Roman"/>
              </w:rPr>
              <w:t>-куб» г. Гай</w:t>
            </w:r>
          </w:p>
        </w:tc>
        <w:tc>
          <w:tcPr>
            <w:tcW w:w="1701" w:type="dxa"/>
          </w:tcPr>
          <w:p w14:paraId="6899AE18"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5</w:t>
            </w:r>
          </w:p>
        </w:tc>
        <w:tc>
          <w:tcPr>
            <w:tcW w:w="1446" w:type="dxa"/>
          </w:tcPr>
          <w:p w14:paraId="6AB8B66B"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2</w:t>
            </w:r>
          </w:p>
        </w:tc>
      </w:tr>
      <w:tr w:rsidR="00AB4B1F" w:rsidRPr="00A04AB2" w14:paraId="19198ACA" w14:textId="77777777" w:rsidTr="006E0CF2">
        <w:trPr>
          <w:jc w:val="center"/>
        </w:trPr>
        <w:tc>
          <w:tcPr>
            <w:tcW w:w="3969" w:type="dxa"/>
          </w:tcPr>
          <w:p w14:paraId="33D5FDED" w14:textId="77777777" w:rsidR="00AB4B1F" w:rsidRPr="00A04AB2" w:rsidRDefault="00AB4B1F" w:rsidP="006E0CF2">
            <w:pPr>
              <w:spacing w:after="0" w:line="240" w:lineRule="auto"/>
              <w:rPr>
                <w:rFonts w:ascii="Times New Roman" w:hAnsi="Times New Roman"/>
                <w:kern w:val="3"/>
                <w:shd w:val="clear" w:color="auto" w:fill="FFFFFF"/>
              </w:rPr>
            </w:pPr>
            <w:r w:rsidRPr="00A04AB2">
              <w:rPr>
                <w:rFonts w:ascii="Times New Roman" w:hAnsi="Times New Roman"/>
              </w:rPr>
              <w:t xml:space="preserve">Онлайн-конкурс "Мама в IT - вдохновение весны!» </w:t>
            </w:r>
            <w:r w:rsidRPr="00A04AB2">
              <w:rPr>
                <w:rFonts w:ascii="Times New Roman" w:hAnsi="Times New Roman"/>
              </w:rPr>
              <w:br/>
            </w:r>
          </w:p>
        </w:tc>
        <w:tc>
          <w:tcPr>
            <w:tcW w:w="2410" w:type="dxa"/>
          </w:tcPr>
          <w:p w14:paraId="337B33E8" w14:textId="77777777" w:rsidR="00AB4B1F" w:rsidRPr="00A04AB2" w:rsidRDefault="00AB4B1F" w:rsidP="006E0CF2">
            <w:pPr>
              <w:spacing w:after="0" w:line="240" w:lineRule="auto"/>
              <w:rPr>
                <w:rFonts w:ascii="Times New Roman" w:eastAsia="Times New Roman" w:hAnsi="Times New Roman"/>
              </w:rPr>
            </w:pPr>
            <w:r w:rsidRPr="00A04AB2">
              <w:rPr>
                <w:rFonts w:ascii="Times New Roman" w:eastAsia="Times New Roman" w:hAnsi="Times New Roman"/>
              </w:rPr>
              <w:t>Центр цифрового образования «</w:t>
            </w:r>
            <w:r w:rsidRPr="00A04AB2">
              <w:rPr>
                <w:rFonts w:ascii="Times New Roman" w:eastAsia="Times New Roman" w:hAnsi="Times New Roman"/>
                <w:lang w:val="en-US"/>
              </w:rPr>
              <w:t>IT</w:t>
            </w:r>
            <w:r w:rsidRPr="00A04AB2">
              <w:rPr>
                <w:rFonts w:ascii="Times New Roman" w:eastAsia="Times New Roman" w:hAnsi="Times New Roman"/>
              </w:rPr>
              <w:t>-куб» г. Анжеро-Судженск</w:t>
            </w:r>
          </w:p>
        </w:tc>
        <w:tc>
          <w:tcPr>
            <w:tcW w:w="1701" w:type="dxa"/>
          </w:tcPr>
          <w:p w14:paraId="188317B6"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5</w:t>
            </w:r>
          </w:p>
        </w:tc>
        <w:tc>
          <w:tcPr>
            <w:tcW w:w="1446" w:type="dxa"/>
          </w:tcPr>
          <w:p w14:paraId="78315F14"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2</w:t>
            </w:r>
          </w:p>
        </w:tc>
      </w:tr>
      <w:tr w:rsidR="00AB4B1F" w:rsidRPr="00A04AB2" w14:paraId="6CF28F73" w14:textId="77777777" w:rsidTr="006E0CF2">
        <w:trPr>
          <w:jc w:val="center"/>
        </w:trPr>
        <w:tc>
          <w:tcPr>
            <w:tcW w:w="3969" w:type="dxa"/>
          </w:tcPr>
          <w:p w14:paraId="03EE1910" w14:textId="77777777" w:rsidR="00AB4B1F" w:rsidRPr="00A04AB2" w:rsidRDefault="00AB4B1F" w:rsidP="006E0CF2">
            <w:pPr>
              <w:spacing w:after="0" w:line="240" w:lineRule="auto"/>
              <w:rPr>
                <w:rFonts w:ascii="Times New Roman" w:eastAsia="Times New Roman" w:hAnsi="Times New Roman"/>
                <w:color w:val="000000"/>
              </w:rPr>
            </w:pPr>
            <w:r w:rsidRPr="00A04AB2">
              <w:rPr>
                <w:rFonts w:ascii="Times New Roman" w:hAnsi="Times New Roman"/>
              </w:rPr>
              <w:t>Межрегиональный дистанционный конкурс</w:t>
            </w:r>
            <w:r w:rsidRPr="00A04AB2">
              <w:rPr>
                <w:rFonts w:ascii="Times New Roman" w:hAnsi="Times New Roman"/>
              </w:rPr>
              <w:br/>
              <w:t xml:space="preserve">«Интерактивная открытка для мамы: Весенняя фантазия в </w:t>
            </w:r>
            <w:proofErr w:type="spellStart"/>
            <w:r w:rsidRPr="00A04AB2">
              <w:rPr>
                <w:rFonts w:ascii="Times New Roman" w:hAnsi="Times New Roman"/>
              </w:rPr>
              <w:t>Scratch</w:t>
            </w:r>
            <w:proofErr w:type="spellEnd"/>
            <w:r w:rsidRPr="00A04AB2">
              <w:rPr>
                <w:rFonts w:ascii="Times New Roman" w:hAnsi="Times New Roman"/>
              </w:rPr>
              <w:t>»</w:t>
            </w:r>
          </w:p>
        </w:tc>
        <w:tc>
          <w:tcPr>
            <w:tcW w:w="2410" w:type="dxa"/>
          </w:tcPr>
          <w:p w14:paraId="60443EB2" w14:textId="77777777" w:rsidR="00AB4B1F" w:rsidRPr="00A04AB2" w:rsidRDefault="00AB4B1F" w:rsidP="006E0CF2">
            <w:pPr>
              <w:spacing w:after="0" w:line="240" w:lineRule="auto"/>
              <w:rPr>
                <w:rFonts w:ascii="Times New Roman" w:eastAsia="Times New Roman" w:hAnsi="Times New Roman"/>
              </w:rPr>
            </w:pPr>
            <w:r w:rsidRPr="00A04AB2">
              <w:rPr>
                <w:rFonts w:ascii="Times New Roman" w:eastAsia="Times New Roman" w:hAnsi="Times New Roman"/>
              </w:rPr>
              <w:t>Центр цифрового образования «</w:t>
            </w:r>
            <w:r w:rsidRPr="00A04AB2">
              <w:rPr>
                <w:rFonts w:ascii="Times New Roman" w:eastAsia="Times New Roman" w:hAnsi="Times New Roman"/>
                <w:lang w:val="en-US"/>
              </w:rPr>
              <w:t>IT</w:t>
            </w:r>
            <w:r w:rsidRPr="00A04AB2">
              <w:rPr>
                <w:rFonts w:ascii="Times New Roman" w:eastAsia="Times New Roman" w:hAnsi="Times New Roman"/>
              </w:rPr>
              <w:t>-куб» г. Владивосток</w:t>
            </w:r>
          </w:p>
        </w:tc>
        <w:tc>
          <w:tcPr>
            <w:tcW w:w="1701" w:type="dxa"/>
          </w:tcPr>
          <w:p w14:paraId="3526223C" w14:textId="77777777" w:rsidR="00AB4B1F" w:rsidRPr="00A04AB2" w:rsidRDefault="00AB4B1F" w:rsidP="006E0CF2">
            <w:pPr>
              <w:spacing w:after="0" w:line="240" w:lineRule="auto"/>
              <w:jc w:val="center"/>
              <w:rPr>
                <w:rFonts w:ascii="Times New Roman" w:eastAsia="Times New Roman" w:hAnsi="Times New Roman"/>
                <w:b/>
                <w:bCs/>
              </w:rPr>
            </w:pPr>
            <w:r w:rsidRPr="00A04AB2">
              <w:rPr>
                <w:rFonts w:ascii="Times New Roman" w:eastAsia="Times New Roman" w:hAnsi="Times New Roman"/>
              </w:rPr>
              <w:t>5</w:t>
            </w:r>
          </w:p>
        </w:tc>
        <w:tc>
          <w:tcPr>
            <w:tcW w:w="1446" w:type="dxa"/>
          </w:tcPr>
          <w:p w14:paraId="12FC1D09"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0</w:t>
            </w:r>
          </w:p>
        </w:tc>
      </w:tr>
      <w:tr w:rsidR="00AB4B1F" w:rsidRPr="00A04AB2" w14:paraId="6BC58717" w14:textId="77777777" w:rsidTr="006E0CF2">
        <w:trPr>
          <w:jc w:val="center"/>
        </w:trPr>
        <w:tc>
          <w:tcPr>
            <w:tcW w:w="3969" w:type="dxa"/>
          </w:tcPr>
          <w:p w14:paraId="30761CEC" w14:textId="77777777" w:rsidR="00AB4B1F" w:rsidRPr="00A04AB2" w:rsidRDefault="00AB4B1F" w:rsidP="006E0CF2">
            <w:pPr>
              <w:tabs>
                <w:tab w:val="left" w:pos="900"/>
              </w:tabs>
              <w:spacing w:after="0" w:line="240" w:lineRule="auto"/>
              <w:rPr>
                <w:rFonts w:ascii="Times New Roman" w:eastAsia="Times New Roman" w:hAnsi="Times New Roman"/>
                <w:color w:val="000000"/>
              </w:rPr>
            </w:pPr>
            <w:r w:rsidRPr="00A04AB2">
              <w:rPr>
                <w:rFonts w:ascii="Times New Roman" w:hAnsi="Times New Roman"/>
              </w:rPr>
              <w:t>Открытая дистанционная эстафета по программированию на Python «</w:t>
            </w:r>
            <w:proofErr w:type="spellStart"/>
            <w:r w:rsidRPr="00A04AB2">
              <w:rPr>
                <w:rFonts w:ascii="Times New Roman" w:hAnsi="Times New Roman"/>
              </w:rPr>
              <w:t>PythON</w:t>
            </w:r>
            <w:proofErr w:type="spellEnd"/>
            <w:r w:rsidRPr="00A04AB2">
              <w:rPr>
                <w:rFonts w:ascii="Times New Roman" w:hAnsi="Times New Roman"/>
              </w:rPr>
              <w:t xml:space="preserve"> </w:t>
            </w:r>
            <w:proofErr w:type="spellStart"/>
            <w:r w:rsidRPr="00A04AB2">
              <w:rPr>
                <w:rFonts w:ascii="Times New Roman" w:hAnsi="Times New Roman"/>
              </w:rPr>
              <w:t>line</w:t>
            </w:r>
            <w:proofErr w:type="spellEnd"/>
            <w:r w:rsidRPr="00A04AB2">
              <w:rPr>
                <w:rFonts w:ascii="Times New Roman" w:hAnsi="Times New Roman"/>
              </w:rPr>
              <w:t>»</w:t>
            </w:r>
          </w:p>
        </w:tc>
        <w:tc>
          <w:tcPr>
            <w:tcW w:w="2410" w:type="dxa"/>
          </w:tcPr>
          <w:p w14:paraId="3E40642C" w14:textId="77777777" w:rsidR="00AB4B1F" w:rsidRPr="00A04AB2" w:rsidRDefault="00AB4B1F" w:rsidP="006E0CF2">
            <w:pPr>
              <w:spacing w:after="0" w:line="240" w:lineRule="auto"/>
              <w:rPr>
                <w:rFonts w:ascii="Times New Roman" w:eastAsia="Times New Roman" w:hAnsi="Times New Roman"/>
              </w:rPr>
            </w:pPr>
            <w:r w:rsidRPr="00A04AB2">
              <w:rPr>
                <w:rFonts w:ascii="Times New Roman" w:eastAsia="Times New Roman" w:hAnsi="Times New Roman"/>
              </w:rPr>
              <w:t>Центр цифрового образования «</w:t>
            </w:r>
            <w:r w:rsidRPr="00A04AB2">
              <w:rPr>
                <w:rFonts w:ascii="Times New Roman" w:eastAsia="Times New Roman" w:hAnsi="Times New Roman"/>
                <w:lang w:val="en-US"/>
              </w:rPr>
              <w:t>IT</w:t>
            </w:r>
            <w:r w:rsidRPr="00A04AB2">
              <w:rPr>
                <w:rFonts w:ascii="Times New Roman" w:eastAsia="Times New Roman" w:hAnsi="Times New Roman"/>
              </w:rPr>
              <w:t>-куб» г. Орел</w:t>
            </w:r>
          </w:p>
        </w:tc>
        <w:tc>
          <w:tcPr>
            <w:tcW w:w="1701" w:type="dxa"/>
          </w:tcPr>
          <w:p w14:paraId="474FCF0A"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1</w:t>
            </w:r>
          </w:p>
        </w:tc>
        <w:tc>
          <w:tcPr>
            <w:tcW w:w="1446" w:type="dxa"/>
          </w:tcPr>
          <w:p w14:paraId="5BC6916A"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0</w:t>
            </w:r>
          </w:p>
        </w:tc>
      </w:tr>
      <w:tr w:rsidR="00AB4B1F" w:rsidRPr="00A04AB2" w14:paraId="19DBEA76" w14:textId="77777777" w:rsidTr="006E0CF2">
        <w:trPr>
          <w:jc w:val="center"/>
        </w:trPr>
        <w:tc>
          <w:tcPr>
            <w:tcW w:w="3969" w:type="dxa"/>
          </w:tcPr>
          <w:p w14:paraId="13DC79AA" w14:textId="77777777" w:rsidR="00AB4B1F" w:rsidRPr="00A04AB2" w:rsidRDefault="00AB4B1F" w:rsidP="006E0CF2">
            <w:pPr>
              <w:spacing w:after="0" w:line="240" w:lineRule="auto"/>
              <w:rPr>
                <w:rFonts w:ascii="Times New Roman" w:eastAsia="Times New Roman" w:hAnsi="Times New Roman"/>
                <w:color w:val="000000"/>
              </w:rPr>
            </w:pPr>
            <w:r w:rsidRPr="00A04AB2">
              <w:rPr>
                <w:rFonts w:ascii="Times New Roman" w:hAnsi="Times New Roman"/>
              </w:rPr>
              <w:t xml:space="preserve">Межрегиональный конкурс по </w:t>
            </w:r>
            <w:proofErr w:type="spellStart"/>
            <w:r w:rsidRPr="00A04AB2">
              <w:rPr>
                <w:rFonts w:ascii="Times New Roman" w:hAnsi="Times New Roman"/>
              </w:rPr>
              <w:t>Scratch</w:t>
            </w:r>
            <w:proofErr w:type="spellEnd"/>
            <w:r w:rsidRPr="00A04AB2">
              <w:rPr>
                <w:rFonts w:ascii="Times New Roman" w:hAnsi="Times New Roman"/>
              </w:rPr>
              <w:t>-программированию «</w:t>
            </w:r>
            <w:proofErr w:type="spellStart"/>
            <w:r w:rsidRPr="00A04AB2">
              <w:rPr>
                <w:rFonts w:ascii="Times New Roman" w:hAnsi="Times New Roman"/>
              </w:rPr>
              <w:t>Scratch</w:t>
            </w:r>
            <w:proofErr w:type="spellEnd"/>
            <w:r w:rsidRPr="00A04AB2">
              <w:rPr>
                <w:rFonts w:ascii="Times New Roman" w:hAnsi="Times New Roman"/>
              </w:rPr>
              <w:t>-Валентинка»</w:t>
            </w:r>
          </w:p>
        </w:tc>
        <w:tc>
          <w:tcPr>
            <w:tcW w:w="2410" w:type="dxa"/>
          </w:tcPr>
          <w:p w14:paraId="0C342F6D" w14:textId="77777777" w:rsidR="00AB4B1F" w:rsidRPr="00A04AB2" w:rsidRDefault="00AB4B1F" w:rsidP="006E0CF2">
            <w:pPr>
              <w:spacing w:after="0" w:line="240" w:lineRule="auto"/>
              <w:rPr>
                <w:rFonts w:ascii="Times New Roman" w:eastAsia="Times New Roman" w:hAnsi="Times New Roman"/>
              </w:rPr>
            </w:pPr>
            <w:r w:rsidRPr="00A04AB2">
              <w:rPr>
                <w:rFonts w:ascii="Times New Roman" w:eastAsia="Times New Roman" w:hAnsi="Times New Roman"/>
              </w:rPr>
              <w:t>Центр цифрового образования «</w:t>
            </w:r>
            <w:r w:rsidRPr="00A04AB2">
              <w:rPr>
                <w:rFonts w:ascii="Times New Roman" w:eastAsia="Times New Roman" w:hAnsi="Times New Roman"/>
                <w:lang w:val="en-US"/>
              </w:rPr>
              <w:t>IT</w:t>
            </w:r>
            <w:r w:rsidRPr="00A04AB2">
              <w:rPr>
                <w:rFonts w:ascii="Times New Roman" w:eastAsia="Times New Roman" w:hAnsi="Times New Roman"/>
              </w:rPr>
              <w:t>-куб» г. Воротынец</w:t>
            </w:r>
          </w:p>
        </w:tc>
        <w:tc>
          <w:tcPr>
            <w:tcW w:w="1701" w:type="dxa"/>
          </w:tcPr>
          <w:p w14:paraId="490C12B5" w14:textId="77777777" w:rsidR="00AB4B1F" w:rsidRPr="00A04AB2" w:rsidRDefault="00AB4B1F" w:rsidP="006E0CF2">
            <w:pPr>
              <w:spacing w:after="0" w:line="240" w:lineRule="auto"/>
              <w:jc w:val="center"/>
              <w:rPr>
                <w:rFonts w:ascii="Times New Roman" w:eastAsia="Times New Roman" w:hAnsi="Times New Roman"/>
                <w:b/>
                <w:bCs/>
              </w:rPr>
            </w:pPr>
            <w:r w:rsidRPr="00A04AB2">
              <w:rPr>
                <w:rFonts w:ascii="Times New Roman" w:eastAsia="Times New Roman" w:hAnsi="Times New Roman"/>
              </w:rPr>
              <w:t>15</w:t>
            </w:r>
          </w:p>
        </w:tc>
        <w:tc>
          <w:tcPr>
            <w:tcW w:w="1446" w:type="dxa"/>
          </w:tcPr>
          <w:p w14:paraId="6F3686BD"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1</w:t>
            </w:r>
          </w:p>
        </w:tc>
      </w:tr>
      <w:tr w:rsidR="00AB4B1F" w:rsidRPr="00A04AB2" w14:paraId="0270E895" w14:textId="77777777" w:rsidTr="006E0CF2">
        <w:trPr>
          <w:jc w:val="center"/>
        </w:trPr>
        <w:tc>
          <w:tcPr>
            <w:tcW w:w="3969" w:type="dxa"/>
          </w:tcPr>
          <w:p w14:paraId="24BE76A1" w14:textId="77777777" w:rsidR="00AB4B1F" w:rsidRPr="00A04AB2" w:rsidRDefault="00AB4B1F" w:rsidP="006E0CF2">
            <w:pPr>
              <w:spacing w:after="0" w:line="240" w:lineRule="auto"/>
              <w:rPr>
                <w:rFonts w:ascii="Times New Roman" w:hAnsi="Times New Roman"/>
              </w:rPr>
            </w:pPr>
            <w:r w:rsidRPr="00A04AB2">
              <w:rPr>
                <w:rFonts w:ascii="Times New Roman" w:hAnsi="Times New Roman"/>
              </w:rPr>
              <w:t xml:space="preserve">Приволжская межрегиональная </w:t>
            </w:r>
            <w:proofErr w:type="spellStart"/>
            <w:r w:rsidRPr="00A04AB2">
              <w:rPr>
                <w:rFonts w:ascii="Times New Roman" w:hAnsi="Times New Roman"/>
              </w:rPr>
              <w:t>Scratch</w:t>
            </w:r>
            <w:proofErr w:type="spellEnd"/>
            <w:r w:rsidRPr="00A04AB2">
              <w:rPr>
                <w:rFonts w:ascii="Times New Roman" w:hAnsi="Times New Roman"/>
              </w:rPr>
              <w:t>-Олимпиада по креативному программированию</w:t>
            </w:r>
          </w:p>
        </w:tc>
        <w:tc>
          <w:tcPr>
            <w:tcW w:w="2410" w:type="dxa"/>
          </w:tcPr>
          <w:p w14:paraId="39D9B616" w14:textId="77777777" w:rsidR="00AB4B1F" w:rsidRPr="00A04AB2" w:rsidRDefault="00AB4B1F" w:rsidP="006E0CF2">
            <w:pPr>
              <w:shd w:val="clear" w:color="auto" w:fill="FFFFFF"/>
              <w:spacing w:after="0" w:line="390" w:lineRule="atLeast"/>
              <w:ind w:left="-15"/>
              <w:outlineLvl w:val="0"/>
              <w:rPr>
                <w:rFonts w:ascii="Times New Roman" w:eastAsia="Times New Roman" w:hAnsi="Times New Roman"/>
              </w:rPr>
            </w:pPr>
            <w:r w:rsidRPr="00A04AB2">
              <w:rPr>
                <w:rFonts w:ascii="Times New Roman" w:eastAsia="Times New Roman" w:hAnsi="Times New Roman"/>
              </w:rPr>
              <w:t>Центр цифрового образования «</w:t>
            </w:r>
            <w:r w:rsidRPr="00A04AB2">
              <w:rPr>
                <w:rFonts w:ascii="Times New Roman" w:eastAsia="Times New Roman" w:hAnsi="Times New Roman"/>
                <w:lang w:val="en-US"/>
              </w:rPr>
              <w:t>IT</w:t>
            </w:r>
            <w:r w:rsidRPr="00A04AB2">
              <w:rPr>
                <w:rFonts w:ascii="Times New Roman" w:eastAsia="Times New Roman" w:hAnsi="Times New Roman"/>
              </w:rPr>
              <w:t>-куб» г. Ульяновск</w:t>
            </w:r>
          </w:p>
        </w:tc>
        <w:tc>
          <w:tcPr>
            <w:tcW w:w="1701" w:type="dxa"/>
          </w:tcPr>
          <w:p w14:paraId="702B3B49"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9</w:t>
            </w:r>
          </w:p>
        </w:tc>
        <w:tc>
          <w:tcPr>
            <w:tcW w:w="1446" w:type="dxa"/>
          </w:tcPr>
          <w:p w14:paraId="458E62CB"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1</w:t>
            </w:r>
          </w:p>
        </w:tc>
      </w:tr>
      <w:tr w:rsidR="00AB4B1F" w:rsidRPr="00A04AB2" w14:paraId="4061743A" w14:textId="77777777" w:rsidTr="006E0CF2">
        <w:trPr>
          <w:jc w:val="center"/>
        </w:trPr>
        <w:tc>
          <w:tcPr>
            <w:tcW w:w="3969" w:type="dxa"/>
          </w:tcPr>
          <w:p w14:paraId="40973FA5" w14:textId="77777777" w:rsidR="00AB4B1F" w:rsidRPr="00A04AB2" w:rsidRDefault="00AB4B1F" w:rsidP="006E0CF2">
            <w:pPr>
              <w:spacing w:after="0" w:line="240" w:lineRule="auto"/>
              <w:rPr>
                <w:rFonts w:ascii="Times New Roman" w:hAnsi="Times New Roman"/>
              </w:rPr>
            </w:pPr>
            <w:r w:rsidRPr="00A04AB2">
              <w:rPr>
                <w:rFonts w:ascii="Times New Roman" w:hAnsi="Times New Roman"/>
              </w:rPr>
              <w:t xml:space="preserve">Дистанционный конкурс мультфильмов и открыток в </w:t>
            </w:r>
            <w:proofErr w:type="spellStart"/>
            <w:r w:rsidRPr="00A04AB2">
              <w:rPr>
                <w:rFonts w:ascii="Times New Roman" w:hAnsi="Times New Roman"/>
              </w:rPr>
              <w:t>Scratch</w:t>
            </w:r>
            <w:proofErr w:type="spellEnd"/>
            <w:r w:rsidRPr="00A04AB2">
              <w:rPr>
                <w:rFonts w:ascii="Times New Roman" w:hAnsi="Times New Roman"/>
              </w:rPr>
              <w:t xml:space="preserve"> «Самым милым и любимым»</w:t>
            </w:r>
          </w:p>
        </w:tc>
        <w:tc>
          <w:tcPr>
            <w:tcW w:w="2410" w:type="dxa"/>
          </w:tcPr>
          <w:p w14:paraId="05717A88" w14:textId="77777777" w:rsidR="00AB4B1F" w:rsidRPr="00A04AB2" w:rsidRDefault="00AB4B1F" w:rsidP="006E0CF2">
            <w:pPr>
              <w:shd w:val="clear" w:color="auto" w:fill="FFFFFF"/>
              <w:spacing w:after="0" w:line="390" w:lineRule="atLeast"/>
              <w:ind w:left="-15"/>
              <w:outlineLvl w:val="0"/>
              <w:rPr>
                <w:rFonts w:ascii="Times New Roman" w:eastAsia="Times New Roman" w:hAnsi="Times New Roman"/>
              </w:rPr>
            </w:pPr>
            <w:r w:rsidRPr="00A04AB2">
              <w:rPr>
                <w:rFonts w:ascii="Times New Roman" w:eastAsia="Times New Roman" w:hAnsi="Times New Roman"/>
              </w:rPr>
              <w:t>Центр цифрового образования «</w:t>
            </w:r>
            <w:r w:rsidRPr="00A04AB2">
              <w:rPr>
                <w:rFonts w:ascii="Times New Roman" w:eastAsia="Times New Roman" w:hAnsi="Times New Roman"/>
                <w:lang w:val="en-US"/>
              </w:rPr>
              <w:t>IT</w:t>
            </w:r>
            <w:r w:rsidRPr="00A04AB2">
              <w:rPr>
                <w:rFonts w:ascii="Times New Roman" w:eastAsia="Times New Roman" w:hAnsi="Times New Roman"/>
              </w:rPr>
              <w:t>-куб» г. Чита</w:t>
            </w:r>
          </w:p>
        </w:tc>
        <w:tc>
          <w:tcPr>
            <w:tcW w:w="1701" w:type="dxa"/>
          </w:tcPr>
          <w:p w14:paraId="6D7678DD"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15</w:t>
            </w:r>
          </w:p>
        </w:tc>
        <w:tc>
          <w:tcPr>
            <w:tcW w:w="1446" w:type="dxa"/>
          </w:tcPr>
          <w:p w14:paraId="75079EBB"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0</w:t>
            </w:r>
          </w:p>
        </w:tc>
      </w:tr>
      <w:tr w:rsidR="00AB4B1F" w:rsidRPr="00A04AB2" w14:paraId="5412AA74" w14:textId="77777777" w:rsidTr="006E0CF2">
        <w:trPr>
          <w:jc w:val="center"/>
        </w:trPr>
        <w:tc>
          <w:tcPr>
            <w:tcW w:w="3969" w:type="dxa"/>
          </w:tcPr>
          <w:p w14:paraId="75B4BE7E" w14:textId="77777777" w:rsidR="00AB4B1F" w:rsidRPr="00A04AB2" w:rsidRDefault="00AB4B1F" w:rsidP="006E0CF2">
            <w:pPr>
              <w:spacing w:after="0" w:line="240" w:lineRule="auto"/>
              <w:rPr>
                <w:rFonts w:ascii="Times New Roman" w:hAnsi="Times New Roman"/>
              </w:rPr>
            </w:pPr>
            <w:r w:rsidRPr="00A04AB2">
              <w:rPr>
                <w:rFonts w:ascii="Times New Roman" w:hAnsi="Times New Roman"/>
              </w:rPr>
              <w:t>Дистанционный конкурс на лучший цифровой проект «Защитникам Отечества - цифровой салют!»</w:t>
            </w:r>
          </w:p>
        </w:tc>
        <w:tc>
          <w:tcPr>
            <w:tcW w:w="2410" w:type="dxa"/>
          </w:tcPr>
          <w:p w14:paraId="31FCD76B" w14:textId="77777777" w:rsidR="00AB4B1F" w:rsidRPr="00A04AB2" w:rsidRDefault="00AB4B1F" w:rsidP="006E0CF2">
            <w:pPr>
              <w:shd w:val="clear" w:color="auto" w:fill="FFFFFF"/>
              <w:spacing w:after="0" w:line="390" w:lineRule="atLeast"/>
              <w:ind w:left="-15"/>
              <w:outlineLvl w:val="0"/>
              <w:rPr>
                <w:rFonts w:ascii="Times New Roman" w:eastAsia="Times New Roman" w:hAnsi="Times New Roman"/>
              </w:rPr>
            </w:pPr>
            <w:r w:rsidRPr="00A04AB2">
              <w:rPr>
                <w:rFonts w:ascii="Times New Roman" w:eastAsia="Times New Roman" w:hAnsi="Times New Roman"/>
              </w:rPr>
              <w:t>Центр цифрового образования «</w:t>
            </w:r>
            <w:r w:rsidRPr="00A04AB2">
              <w:rPr>
                <w:rFonts w:ascii="Times New Roman" w:eastAsia="Times New Roman" w:hAnsi="Times New Roman"/>
                <w:lang w:val="en-US"/>
              </w:rPr>
              <w:t>IT</w:t>
            </w:r>
            <w:r w:rsidRPr="00A04AB2">
              <w:rPr>
                <w:rFonts w:ascii="Times New Roman" w:eastAsia="Times New Roman" w:hAnsi="Times New Roman"/>
              </w:rPr>
              <w:t>-куб» г. Кондрово</w:t>
            </w:r>
          </w:p>
        </w:tc>
        <w:tc>
          <w:tcPr>
            <w:tcW w:w="1701" w:type="dxa"/>
          </w:tcPr>
          <w:p w14:paraId="4BE0F039"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43</w:t>
            </w:r>
          </w:p>
        </w:tc>
        <w:tc>
          <w:tcPr>
            <w:tcW w:w="1446" w:type="dxa"/>
          </w:tcPr>
          <w:p w14:paraId="0F6C9812" w14:textId="77777777" w:rsidR="00AB4B1F" w:rsidRPr="00A04AB2" w:rsidRDefault="00AB4B1F" w:rsidP="006E0CF2">
            <w:pPr>
              <w:spacing w:after="0" w:line="240" w:lineRule="auto"/>
              <w:jc w:val="center"/>
              <w:rPr>
                <w:rFonts w:ascii="Times New Roman" w:eastAsia="Times New Roman" w:hAnsi="Times New Roman"/>
              </w:rPr>
            </w:pPr>
            <w:r w:rsidRPr="00A04AB2">
              <w:rPr>
                <w:rFonts w:ascii="Times New Roman" w:eastAsia="Times New Roman" w:hAnsi="Times New Roman"/>
              </w:rPr>
              <w:t>результатов еще нет</w:t>
            </w:r>
          </w:p>
        </w:tc>
      </w:tr>
      <w:tr w:rsidR="00AB4B1F" w:rsidRPr="00A04AB2" w14:paraId="29F0FB12" w14:textId="77777777" w:rsidTr="006E0CF2">
        <w:trPr>
          <w:jc w:val="center"/>
        </w:trPr>
        <w:tc>
          <w:tcPr>
            <w:tcW w:w="3969" w:type="dxa"/>
          </w:tcPr>
          <w:p w14:paraId="6B21FBA8" w14:textId="77777777" w:rsidR="00AB4B1F" w:rsidRPr="00A04AB2" w:rsidRDefault="00AB4B1F" w:rsidP="006E0CF2">
            <w:pPr>
              <w:spacing w:after="0" w:line="240" w:lineRule="auto"/>
              <w:rPr>
                <w:rFonts w:ascii="Times New Roman" w:hAnsi="Times New Roman"/>
                <w:b/>
                <w:kern w:val="3"/>
                <w:shd w:val="clear" w:color="auto" w:fill="FFFFFF"/>
              </w:rPr>
            </w:pPr>
            <w:r w:rsidRPr="00A04AB2">
              <w:rPr>
                <w:rFonts w:ascii="Times New Roman" w:hAnsi="Times New Roman"/>
                <w:b/>
                <w:kern w:val="3"/>
                <w:shd w:val="clear" w:color="auto" w:fill="FFFFFF"/>
              </w:rPr>
              <w:t>ИТОГО</w:t>
            </w:r>
          </w:p>
        </w:tc>
        <w:tc>
          <w:tcPr>
            <w:tcW w:w="2410" w:type="dxa"/>
          </w:tcPr>
          <w:p w14:paraId="11C03BDE" w14:textId="77777777" w:rsidR="00AB4B1F" w:rsidRPr="00A04AB2" w:rsidRDefault="00AB4B1F" w:rsidP="006E0CF2">
            <w:pPr>
              <w:spacing w:after="0" w:line="240" w:lineRule="auto"/>
              <w:rPr>
                <w:rFonts w:ascii="Times New Roman" w:eastAsia="Times New Roman" w:hAnsi="Times New Roman"/>
                <w:b/>
              </w:rPr>
            </w:pPr>
          </w:p>
        </w:tc>
        <w:tc>
          <w:tcPr>
            <w:tcW w:w="1701" w:type="dxa"/>
          </w:tcPr>
          <w:p w14:paraId="16C5736A" w14:textId="77777777" w:rsidR="00AB4B1F" w:rsidRPr="00A04AB2" w:rsidRDefault="00AB4B1F" w:rsidP="006E0CF2">
            <w:pPr>
              <w:spacing w:after="0" w:line="240" w:lineRule="auto"/>
              <w:jc w:val="center"/>
              <w:rPr>
                <w:rFonts w:ascii="Times New Roman" w:eastAsia="Times New Roman" w:hAnsi="Times New Roman"/>
                <w:b/>
              </w:rPr>
            </w:pPr>
            <w:r w:rsidRPr="00A04AB2">
              <w:rPr>
                <w:rFonts w:ascii="Times New Roman" w:eastAsia="Times New Roman" w:hAnsi="Times New Roman"/>
                <w:b/>
              </w:rPr>
              <w:fldChar w:fldCharType="begin"/>
            </w:r>
            <w:r w:rsidRPr="00A04AB2">
              <w:rPr>
                <w:rFonts w:ascii="Times New Roman" w:eastAsia="Times New Roman" w:hAnsi="Times New Roman"/>
                <w:b/>
              </w:rPr>
              <w:instrText xml:space="preserve"> =SUM(ABOVE) </w:instrText>
            </w:r>
            <w:r w:rsidRPr="00A04AB2">
              <w:rPr>
                <w:rFonts w:ascii="Times New Roman" w:eastAsia="Times New Roman" w:hAnsi="Times New Roman"/>
                <w:b/>
              </w:rPr>
              <w:fldChar w:fldCharType="separate"/>
            </w:r>
            <w:r w:rsidRPr="00A04AB2">
              <w:rPr>
                <w:rFonts w:ascii="Times New Roman" w:eastAsia="Times New Roman" w:hAnsi="Times New Roman"/>
                <w:b/>
              </w:rPr>
              <w:t>105</w:t>
            </w:r>
            <w:r w:rsidRPr="00A04AB2">
              <w:rPr>
                <w:rFonts w:ascii="Times New Roman" w:eastAsia="Times New Roman" w:hAnsi="Times New Roman"/>
                <w:b/>
              </w:rPr>
              <w:fldChar w:fldCharType="end"/>
            </w:r>
          </w:p>
        </w:tc>
        <w:tc>
          <w:tcPr>
            <w:tcW w:w="1446" w:type="dxa"/>
          </w:tcPr>
          <w:p w14:paraId="2FE97317" w14:textId="77777777" w:rsidR="00AB4B1F" w:rsidRPr="00A04AB2" w:rsidRDefault="00AB4B1F" w:rsidP="006E0CF2">
            <w:pPr>
              <w:spacing w:after="0" w:line="240" w:lineRule="auto"/>
              <w:jc w:val="center"/>
              <w:rPr>
                <w:rFonts w:ascii="Times New Roman" w:eastAsia="Times New Roman" w:hAnsi="Times New Roman"/>
                <w:b/>
              </w:rPr>
            </w:pPr>
            <w:r w:rsidRPr="00A04AB2">
              <w:rPr>
                <w:rFonts w:ascii="Times New Roman" w:eastAsia="Times New Roman" w:hAnsi="Times New Roman"/>
                <w:b/>
              </w:rPr>
              <w:fldChar w:fldCharType="begin"/>
            </w:r>
            <w:r w:rsidRPr="00A04AB2">
              <w:rPr>
                <w:rFonts w:ascii="Times New Roman" w:eastAsia="Times New Roman" w:hAnsi="Times New Roman"/>
                <w:b/>
              </w:rPr>
              <w:instrText xml:space="preserve"> =SUM(ABOVE) </w:instrText>
            </w:r>
            <w:r w:rsidRPr="00A04AB2">
              <w:rPr>
                <w:rFonts w:ascii="Times New Roman" w:eastAsia="Times New Roman" w:hAnsi="Times New Roman"/>
                <w:b/>
              </w:rPr>
              <w:fldChar w:fldCharType="separate"/>
            </w:r>
            <w:r w:rsidRPr="00A04AB2">
              <w:rPr>
                <w:rFonts w:ascii="Times New Roman" w:eastAsia="Times New Roman" w:hAnsi="Times New Roman"/>
                <w:b/>
              </w:rPr>
              <w:t>8</w:t>
            </w:r>
            <w:r w:rsidRPr="00A04AB2">
              <w:rPr>
                <w:rFonts w:ascii="Times New Roman" w:eastAsia="Times New Roman" w:hAnsi="Times New Roman"/>
                <w:b/>
              </w:rPr>
              <w:fldChar w:fldCharType="end"/>
            </w:r>
          </w:p>
        </w:tc>
      </w:tr>
    </w:tbl>
    <w:p w14:paraId="7DF37951" w14:textId="77777777" w:rsidR="00AA5194" w:rsidRPr="00AA7A36" w:rsidRDefault="00AA5194" w:rsidP="003501D5">
      <w:pPr>
        <w:widowControl w:val="0"/>
        <w:spacing w:after="0" w:line="240" w:lineRule="auto"/>
        <w:ind w:firstLine="708"/>
        <w:contextualSpacing/>
        <w:jc w:val="both"/>
        <w:rPr>
          <w:rFonts w:ascii="PT Astra Serif" w:eastAsia="SimSun" w:hAnsi="PT Astra Serif" w:cs="F"/>
          <w:color w:val="000000" w:themeColor="text1"/>
          <w:sz w:val="28"/>
          <w:szCs w:val="28"/>
          <w:highlight w:val="yellow"/>
        </w:rPr>
      </w:pPr>
    </w:p>
    <w:p w14:paraId="24013EF5" w14:textId="77777777" w:rsidR="00AB4B1F" w:rsidRPr="00A04AB2" w:rsidRDefault="00AB4B1F" w:rsidP="00AB4B1F">
      <w:pPr>
        <w:tabs>
          <w:tab w:val="left" w:pos="1875"/>
        </w:tabs>
        <w:spacing w:after="0" w:line="240" w:lineRule="auto"/>
        <w:ind w:firstLine="709"/>
        <w:contextualSpacing/>
        <w:jc w:val="both"/>
        <w:rPr>
          <w:rFonts w:ascii="PT Astra Serif" w:eastAsia="SimSun" w:hAnsi="PT Astra Serif" w:cs="F"/>
          <w:kern w:val="3"/>
          <w:sz w:val="28"/>
          <w:szCs w:val="28"/>
        </w:rPr>
      </w:pPr>
      <w:r w:rsidRPr="00A04AB2">
        <w:rPr>
          <w:rFonts w:ascii="PT Astra Serif" w:eastAsia="SimSun" w:hAnsi="PT Astra Serif" w:cs="F"/>
          <w:kern w:val="3"/>
          <w:sz w:val="28"/>
          <w:szCs w:val="28"/>
        </w:rPr>
        <w:t>В Центре «</w:t>
      </w:r>
      <w:r w:rsidRPr="00A04AB2">
        <w:rPr>
          <w:rFonts w:ascii="PT Astra Serif" w:eastAsia="SimSun" w:hAnsi="PT Astra Serif" w:cs="F"/>
          <w:kern w:val="3"/>
          <w:sz w:val="28"/>
          <w:szCs w:val="28"/>
          <w:lang w:val="en-US"/>
        </w:rPr>
        <w:t>IT</w:t>
      </w:r>
      <w:r w:rsidRPr="00A04AB2">
        <w:rPr>
          <w:rFonts w:ascii="PT Astra Serif" w:eastAsia="SimSun" w:hAnsi="PT Astra Serif" w:cs="F"/>
          <w:kern w:val="3"/>
          <w:sz w:val="28"/>
          <w:szCs w:val="28"/>
        </w:rPr>
        <w:t xml:space="preserve">-куб» работает 5 педагогов-наставников по форме «учитель-ученик», деятельность которых направлена на оказание помощи детям в реализации конкурсных проектов (105 обучающихся, принимающих участие в конкурсных мероприятиях регионального и всероссийского уровней). </w:t>
      </w:r>
    </w:p>
    <w:p w14:paraId="5ED9108C" w14:textId="77777777" w:rsidR="00AB4B1F" w:rsidRPr="00A04AB2" w:rsidRDefault="00AB4B1F" w:rsidP="00AB4B1F">
      <w:pPr>
        <w:spacing w:after="0" w:line="240" w:lineRule="auto"/>
        <w:ind w:firstLine="708"/>
        <w:contextualSpacing/>
        <w:jc w:val="both"/>
        <w:rPr>
          <w:rFonts w:ascii="PT Astra Serif" w:eastAsia="SimSun" w:hAnsi="PT Astra Serif" w:cs="F"/>
          <w:kern w:val="3"/>
          <w:sz w:val="28"/>
          <w:szCs w:val="28"/>
        </w:rPr>
      </w:pPr>
      <w:r w:rsidRPr="00A04AB2">
        <w:rPr>
          <w:rFonts w:ascii="PT Astra Serif" w:eastAsia="SimSun" w:hAnsi="PT Astra Serif" w:cs="F"/>
          <w:kern w:val="3"/>
          <w:sz w:val="28"/>
          <w:szCs w:val="28"/>
        </w:rPr>
        <w:t>Всего в Центре «ИТ-куб» работает 7</w:t>
      </w:r>
      <w:r w:rsidRPr="00A04AB2">
        <w:rPr>
          <w:rFonts w:ascii="PT Astra Serif" w:eastAsia="SimSun" w:hAnsi="PT Astra Serif" w:cs="F"/>
          <w:color w:val="FF0000"/>
          <w:kern w:val="3"/>
          <w:sz w:val="28"/>
          <w:szCs w:val="28"/>
        </w:rPr>
        <w:t xml:space="preserve"> </w:t>
      </w:r>
      <w:r w:rsidRPr="00A04AB2">
        <w:rPr>
          <w:rFonts w:ascii="PT Astra Serif" w:eastAsia="SimSun" w:hAnsi="PT Astra Serif" w:cs="F"/>
          <w:kern w:val="3"/>
          <w:sz w:val="28"/>
          <w:szCs w:val="28"/>
        </w:rPr>
        <w:t>педагогических работников, 42,9% имеют сертификаты о повышении квалификации.</w:t>
      </w:r>
    </w:p>
    <w:p w14:paraId="485CB901" w14:textId="77777777" w:rsidR="00AB4B1F" w:rsidRPr="00FD20DC" w:rsidRDefault="00AB4B1F" w:rsidP="00AB4B1F">
      <w:pPr>
        <w:tabs>
          <w:tab w:val="left" w:pos="1875"/>
        </w:tabs>
        <w:spacing w:after="0" w:line="240" w:lineRule="auto"/>
        <w:contextualSpacing/>
        <w:jc w:val="both"/>
        <w:rPr>
          <w:rFonts w:ascii="PT Astra Serif" w:eastAsia="SimSun" w:hAnsi="PT Astra Serif" w:cs="F"/>
          <w:kern w:val="3"/>
          <w:sz w:val="28"/>
          <w:szCs w:val="28"/>
          <w:highlight w:val="yellow"/>
        </w:rPr>
      </w:pPr>
    </w:p>
    <w:p w14:paraId="283235A7" w14:textId="77777777" w:rsidR="00AB4B1F" w:rsidRPr="00A04AB2" w:rsidRDefault="00AB4B1F" w:rsidP="00AB4B1F">
      <w:pPr>
        <w:spacing w:after="0" w:line="240" w:lineRule="auto"/>
        <w:ind w:firstLine="708"/>
        <w:contextualSpacing/>
        <w:jc w:val="both"/>
        <w:rPr>
          <w:rFonts w:ascii="PT Astra Serif" w:eastAsia="SimSun" w:hAnsi="PT Astra Serif" w:cs="F"/>
          <w:kern w:val="3"/>
          <w:sz w:val="28"/>
          <w:szCs w:val="28"/>
        </w:rPr>
      </w:pPr>
      <w:r w:rsidRPr="00A04AB2">
        <w:rPr>
          <w:rFonts w:ascii="PT Astra Serif" w:eastAsia="SimSun" w:hAnsi="PT Astra Serif" w:cs="F"/>
          <w:kern w:val="3"/>
          <w:sz w:val="28"/>
          <w:szCs w:val="28"/>
        </w:rPr>
        <w:t>В 1 полугодии 2026 года педагоги ИТ-куба принимали участие:</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998"/>
        <w:gridCol w:w="3388"/>
        <w:gridCol w:w="2807"/>
      </w:tblGrid>
      <w:tr w:rsidR="00AB4B1F" w:rsidRPr="00A04AB2" w14:paraId="02A6F797" w14:textId="77777777" w:rsidTr="006E0CF2">
        <w:tc>
          <w:tcPr>
            <w:tcW w:w="1418" w:type="dxa"/>
          </w:tcPr>
          <w:p w14:paraId="29411CCA" w14:textId="77777777" w:rsidR="00AB4B1F" w:rsidRPr="00A04AB2" w:rsidRDefault="00AB4B1F" w:rsidP="006E0CF2">
            <w:pPr>
              <w:spacing w:after="0" w:line="240" w:lineRule="auto"/>
              <w:ind w:firstLine="164"/>
              <w:contextualSpacing/>
              <w:jc w:val="center"/>
              <w:rPr>
                <w:rFonts w:ascii="PT Astra Serif" w:hAnsi="PT Astra Serif"/>
                <w:kern w:val="3"/>
              </w:rPr>
            </w:pPr>
          </w:p>
        </w:tc>
        <w:tc>
          <w:tcPr>
            <w:tcW w:w="1998" w:type="dxa"/>
          </w:tcPr>
          <w:p w14:paraId="41FA320C" w14:textId="77777777" w:rsidR="00AB4B1F" w:rsidRPr="00A04AB2" w:rsidRDefault="00AB4B1F" w:rsidP="006E0CF2">
            <w:pPr>
              <w:spacing w:after="0" w:line="240" w:lineRule="auto"/>
              <w:ind w:firstLine="164"/>
              <w:contextualSpacing/>
              <w:jc w:val="center"/>
              <w:rPr>
                <w:rFonts w:ascii="PT Astra Serif" w:hAnsi="PT Astra Serif"/>
                <w:kern w:val="3"/>
              </w:rPr>
            </w:pPr>
            <w:r w:rsidRPr="00A04AB2">
              <w:rPr>
                <w:rFonts w:ascii="PT Astra Serif" w:hAnsi="PT Astra Serif"/>
                <w:kern w:val="3"/>
              </w:rPr>
              <w:t>ФИО участника</w:t>
            </w:r>
          </w:p>
        </w:tc>
        <w:tc>
          <w:tcPr>
            <w:tcW w:w="3388" w:type="dxa"/>
          </w:tcPr>
          <w:p w14:paraId="365EC6D5" w14:textId="77777777" w:rsidR="00AB4B1F" w:rsidRPr="00A04AB2" w:rsidRDefault="00AB4B1F" w:rsidP="006E0CF2">
            <w:pPr>
              <w:spacing w:after="0" w:line="240" w:lineRule="auto"/>
              <w:ind w:firstLine="164"/>
              <w:contextualSpacing/>
              <w:jc w:val="center"/>
              <w:rPr>
                <w:rFonts w:ascii="PT Astra Serif" w:hAnsi="PT Astra Serif"/>
                <w:kern w:val="3"/>
              </w:rPr>
            </w:pPr>
            <w:r w:rsidRPr="00A04AB2">
              <w:rPr>
                <w:rFonts w:ascii="PT Astra Serif" w:hAnsi="PT Astra Serif"/>
                <w:kern w:val="3"/>
              </w:rPr>
              <w:t>Название мероприятия</w:t>
            </w:r>
          </w:p>
        </w:tc>
        <w:tc>
          <w:tcPr>
            <w:tcW w:w="2807" w:type="dxa"/>
          </w:tcPr>
          <w:p w14:paraId="6CFEB65D" w14:textId="77777777" w:rsidR="00AB4B1F" w:rsidRPr="00A04AB2" w:rsidRDefault="00AB4B1F" w:rsidP="006E0CF2">
            <w:pPr>
              <w:spacing w:after="0" w:line="240" w:lineRule="auto"/>
              <w:ind w:firstLine="164"/>
              <w:contextualSpacing/>
              <w:jc w:val="center"/>
              <w:rPr>
                <w:rFonts w:ascii="PT Astra Serif" w:hAnsi="PT Astra Serif"/>
                <w:kern w:val="3"/>
              </w:rPr>
            </w:pPr>
            <w:r w:rsidRPr="00A04AB2">
              <w:rPr>
                <w:rFonts w:ascii="PT Astra Serif" w:hAnsi="PT Astra Serif"/>
                <w:kern w:val="3"/>
              </w:rPr>
              <w:t>Уровень победы</w:t>
            </w:r>
          </w:p>
        </w:tc>
      </w:tr>
      <w:tr w:rsidR="00AB4B1F" w:rsidRPr="00A04AB2" w14:paraId="54D7A436" w14:textId="77777777" w:rsidTr="006E0CF2">
        <w:tc>
          <w:tcPr>
            <w:tcW w:w="9611" w:type="dxa"/>
            <w:gridSpan w:val="4"/>
          </w:tcPr>
          <w:p w14:paraId="5A74FB40" w14:textId="77777777" w:rsidR="00AB4B1F" w:rsidRPr="00A04AB2" w:rsidRDefault="00AB4B1F" w:rsidP="006E0CF2">
            <w:pPr>
              <w:spacing w:after="0" w:line="240" w:lineRule="auto"/>
              <w:ind w:firstLine="164"/>
              <w:contextualSpacing/>
              <w:jc w:val="center"/>
              <w:rPr>
                <w:rFonts w:ascii="PT Astra Serif" w:hAnsi="PT Astra Serif"/>
                <w:b/>
                <w:i/>
                <w:kern w:val="3"/>
              </w:rPr>
            </w:pPr>
            <w:r w:rsidRPr="00A04AB2">
              <w:rPr>
                <w:rFonts w:ascii="PT Astra Serif" w:hAnsi="PT Astra Serif"/>
                <w:b/>
                <w:i/>
                <w:kern w:val="3"/>
              </w:rPr>
              <w:t>Конференции, семинары и другие мероприятия, направленные на трансляцию своего опыта, знаний, практик</w:t>
            </w:r>
          </w:p>
        </w:tc>
      </w:tr>
      <w:tr w:rsidR="00AB4B1F" w:rsidRPr="00A04AB2" w14:paraId="6E50EF35" w14:textId="77777777" w:rsidTr="006E0CF2">
        <w:tc>
          <w:tcPr>
            <w:tcW w:w="1418" w:type="dxa"/>
          </w:tcPr>
          <w:p w14:paraId="6FC393EA" w14:textId="77777777" w:rsidR="00AB4B1F" w:rsidRPr="00A04AB2" w:rsidRDefault="00AB4B1F" w:rsidP="006E0CF2">
            <w:pPr>
              <w:spacing w:after="0" w:line="240" w:lineRule="auto"/>
              <w:contextualSpacing/>
              <w:rPr>
                <w:rFonts w:ascii="PT Astra Serif" w:hAnsi="PT Astra Serif"/>
                <w:kern w:val="3"/>
              </w:rPr>
            </w:pPr>
            <w:r w:rsidRPr="00A04AB2">
              <w:rPr>
                <w:rFonts w:ascii="PT Astra Serif" w:hAnsi="PT Astra Serif"/>
                <w:kern w:val="3"/>
              </w:rPr>
              <w:t>1</w:t>
            </w:r>
          </w:p>
        </w:tc>
        <w:tc>
          <w:tcPr>
            <w:tcW w:w="1998" w:type="dxa"/>
          </w:tcPr>
          <w:p w14:paraId="3D0E7237" w14:textId="77777777" w:rsidR="00AB4B1F" w:rsidRPr="00A04AB2" w:rsidRDefault="00AB4B1F" w:rsidP="006E0CF2">
            <w:pPr>
              <w:spacing w:after="0" w:line="240" w:lineRule="auto"/>
              <w:contextualSpacing/>
              <w:rPr>
                <w:rFonts w:ascii="PT Astra Serif" w:hAnsi="PT Astra Serif"/>
                <w:kern w:val="3"/>
              </w:rPr>
            </w:pPr>
            <w:r w:rsidRPr="00A04AB2">
              <w:rPr>
                <w:rFonts w:ascii="PT Astra Serif" w:hAnsi="PT Astra Serif"/>
                <w:kern w:val="3"/>
              </w:rPr>
              <w:t>Баландин Леонид Сергеевич</w:t>
            </w:r>
          </w:p>
        </w:tc>
        <w:tc>
          <w:tcPr>
            <w:tcW w:w="3388" w:type="dxa"/>
          </w:tcPr>
          <w:p w14:paraId="6E408BB5" w14:textId="77777777" w:rsidR="00AB4B1F" w:rsidRPr="00A04AB2" w:rsidRDefault="00AB4B1F" w:rsidP="006E0CF2">
            <w:pPr>
              <w:spacing w:after="0" w:line="240" w:lineRule="auto"/>
              <w:ind w:firstLine="20"/>
              <w:jc w:val="center"/>
              <w:rPr>
                <w:rFonts w:ascii="PT Astra Serif" w:eastAsia="Times New Roman" w:hAnsi="PT Astra Serif"/>
              </w:rPr>
            </w:pPr>
            <w:r w:rsidRPr="00A04AB2">
              <w:rPr>
                <w:rFonts w:ascii="PT Astra Serif" w:eastAsia="Times New Roman" w:hAnsi="PT Astra Serif"/>
              </w:rPr>
              <w:t>Региональный этап Приволжской межрегиональной олимпиады среди школьников в программе Робототехника</w:t>
            </w:r>
          </w:p>
          <w:p w14:paraId="3D3C95E4" w14:textId="77777777" w:rsidR="00AB4B1F" w:rsidRPr="00A04AB2" w:rsidRDefault="00AB4B1F" w:rsidP="006E0CF2">
            <w:pPr>
              <w:spacing w:after="0" w:line="240" w:lineRule="auto"/>
              <w:ind w:firstLine="20"/>
              <w:jc w:val="center"/>
              <w:rPr>
                <w:rFonts w:ascii="PT Astra Serif" w:eastAsia="Times New Roman" w:hAnsi="PT Astra Serif"/>
              </w:rPr>
            </w:pPr>
            <w:r w:rsidRPr="00A04AB2">
              <w:rPr>
                <w:rFonts w:ascii="PT Astra Serif" w:eastAsia="Times New Roman" w:hAnsi="PT Astra Serif"/>
              </w:rPr>
              <w:t>(в качестве члена жюри)</w:t>
            </w:r>
          </w:p>
        </w:tc>
        <w:tc>
          <w:tcPr>
            <w:tcW w:w="2807" w:type="dxa"/>
          </w:tcPr>
          <w:p w14:paraId="584F1E79" w14:textId="77777777" w:rsidR="00AB4B1F" w:rsidRPr="00A04AB2" w:rsidRDefault="00AB4B1F" w:rsidP="006E0CF2">
            <w:pPr>
              <w:spacing w:after="0" w:line="240" w:lineRule="auto"/>
              <w:ind w:firstLine="164"/>
              <w:contextualSpacing/>
              <w:jc w:val="center"/>
              <w:rPr>
                <w:rFonts w:ascii="PT Astra Serif" w:hAnsi="PT Astra Serif"/>
                <w:kern w:val="3"/>
              </w:rPr>
            </w:pPr>
            <w:r w:rsidRPr="00A04AB2">
              <w:rPr>
                <w:rFonts w:ascii="PT Astra Serif" w:hAnsi="PT Astra Serif"/>
                <w:kern w:val="3"/>
              </w:rPr>
              <w:t>-</w:t>
            </w:r>
          </w:p>
        </w:tc>
      </w:tr>
    </w:tbl>
    <w:p w14:paraId="1A85E02B" w14:textId="77777777" w:rsidR="003501D5" w:rsidRPr="00AA7A36" w:rsidRDefault="003501D5" w:rsidP="003501D5">
      <w:pPr>
        <w:spacing w:after="0" w:line="240" w:lineRule="auto"/>
        <w:jc w:val="center"/>
        <w:rPr>
          <w:rFonts w:ascii="PT Astra Serif" w:eastAsia="Times New Roman" w:hAnsi="PT Astra Serif" w:cs="Times New Roman"/>
          <w:b/>
          <w:color w:val="000000" w:themeColor="text1"/>
          <w:sz w:val="28"/>
          <w:szCs w:val="20"/>
          <w:highlight w:val="yellow"/>
          <w:lang w:eastAsia="ru-RU"/>
        </w:rPr>
      </w:pPr>
    </w:p>
    <w:p w14:paraId="1CF587F2" w14:textId="3BF8E6FF" w:rsidR="003501D5" w:rsidRPr="00AA7A36" w:rsidRDefault="003501D5" w:rsidP="003501D5">
      <w:pPr>
        <w:spacing w:after="0" w:line="240" w:lineRule="auto"/>
        <w:jc w:val="center"/>
        <w:rPr>
          <w:rFonts w:ascii="PT Astra Serif" w:eastAsia="Times New Roman" w:hAnsi="PT Astra Serif" w:cs="Times New Roman"/>
          <w:b/>
          <w:color w:val="000000" w:themeColor="text1"/>
          <w:sz w:val="28"/>
          <w:szCs w:val="20"/>
          <w:lang w:eastAsia="ru-RU"/>
        </w:rPr>
      </w:pPr>
      <w:r w:rsidRPr="00AA7A36">
        <w:rPr>
          <w:rFonts w:ascii="PT Astra Serif" w:eastAsia="Times New Roman" w:hAnsi="PT Astra Serif" w:cs="Times New Roman"/>
          <w:b/>
          <w:color w:val="000000" w:themeColor="text1"/>
          <w:sz w:val="28"/>
          <w:szCs w:val="20"/>
          <w:lang w:eastAsia="ru-RU"/>
        </w:rPr>
        <w:lastRenderedPageBreak/>
        <w:t>Исполнение индикативных показателей на 3</w:t>
      </w:r>
      <w:r w:rsidR="00FC3195" w:rsidRPr="00AA7A36">
        <w:rPr>
          <w:rFonts w:ascii="PT Astra Serif" w:eastAsia="Times New Roman" w:hAnsi="PT Astra Serif" w:cs="Times New Roman"/>
          <w:b/>
          <w:color w:val="000000" w:themeColor="text1"/>
          <w:sz w:val="28"/>
          <w:szCs w:val="20"/>
          <w:lang w:eastAsia="ru-RU"/>
        </w:rPr>
        <w:t>0</w:t>
      </w:r>
      <w:r w:rsidRPr="00AA7A36">
        <w:rPr>
          <w:rFonts w:ascii="PT Astra Serif" w:eastAsia="Times New Roman" w:hAnsi="PT Astra Serif" w:cs="Times New Roman"/>
          <w:b/>
          <w:color w:val="000000" w:themeColor="text1"/>
          <w:sz w:val="28"/>
          <w:szCs w:val="20"/>
          <w:lang w:eastAsia="ru-RU"/>
        </w:rPr>
        <w:t>.</w:t>
      </w:r>
      <w:r w:rsidR="00436471" w:rsidRPr="00AA7A36">
        <w:rPr>
          <w:rFonts w:ascii="PT Astra Serif" w:eastAsia="Times New Roman" w:hAnsi="PT Astra Serif" w:cs="Times New Roman"/>
          <w:b/>
          <w:color w:val="000000" w:themeColor="text1"/>
          <w:sz w:val="28"/>
          <w:szCs w:val="20"/>
          <w:lang w:eastAsia="ru-RU"/>
        </w:rPr>
        <w:t>0</w:t>
      </w:r>
      <w:r w:rsidR="00FC3195" w:rsidRPr="00AA7A36">
        <w:rPr>
          <w:rFonts w:ascii="PT Astra Serif" w:eastAsia="Times New Roman" w:hAnsi="PT Astra Serif" w:cs="Times New Roman"/>
          <w:b/>
          <w:color w:val="000000" w:themeColor="text1"/>
          <w:sz w:val="28"/>
          <w:szCs w:val="20"/>
          <w:lang w:eastAsia="ru-RU"/>
        </w:rPr>
        <w:t>6</w:t>
      </w:r>
      <w:r w:rsidRPr="00AA7A36">
        <w:rPr>
          <w:rFonts w:ascii="PT Astra Serif" w:eastAsia="Times New Roman" w:hAnsi="PT Astra Serif" w:cs="Times New Roman"/>
          <w:b/>
          <w:color w:val="000000" w:themeColor="text1"/>
          <w:sz w:val="28"/>
          <w:szCs w:val="20"/>
          <w:lang w:eastAsia="ru-RU"/>
        </w:rPr>
        <w:t>.202</w:t>
      </w:r>
      <w:r w:rsidR="00AB4B1F">
        <w:rPr>
          <w:rFonts w:ascii="PT Astra Serif" w:eastAsia="Times New Roman" w:hAnsi="PT Astra Serif" w:cs="Times New Roman"/>
          <w:b/>
          <w:color w:val="000000" w:themeColor="text1"/>
          <w:sz w:val="28"/>
          <w:szCs w:val="20"/>
          <w:lang w:eastAsia="ru-RU"/>
        </w:rPr>
        <w:t>6</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4190"/>
        <w:gridCol w:w="1725"/>
        <w:gridCol w:w="1575"/>
        <w:gridCol w:w="1491"/>
      </w:tblGrid>
      <w:tr w:rsidR="00AA7A36" w:rsidRPr="00AA7A36" w14:paraId="36931AF1" w14:textId="77777777" w:rsidTr="00F57CBA">
        <w:trPr>
          <w:trHeight w:val="58"/>
        </w:trPr>
        <w:tc>
          <w:tcPr>
            <w:tcW w:w="539" w:type="dxa"/>
            <w:tcBorders>
              <w:top w:val="single" w:sz="4" w:space="0" w:color="auto"/>
              <w:left w:val="single" w:sz="4" w:space="0" w:color="auto"/>
              <w:bottom w:val="single" w:sz="4" w:space="0" w:color="auto"/>
              <w:right w:val="single" w:sz="4" w:space="0" w:color="auto"/>
            </w:tcBorders>
            <w:vAlign w:val="center"/>
            <w:hideMark/>
          </w:tcPr>
          <w:p w14:paraId="126D1CD8"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w:t>
            </w:r>
          </w:p>
        </w:tc>
        <w:tc>
          <w:tcPr>
            <w:tcW w:w="4190" w:type="dxa"/>
            <w:tcBorders>
              <w:top w:val="single" w:sz="4" w:space="0" w:color="auto"/>
              <w:left w:val="single" w:sz="4" w:space="0" w:color="auto"/>
              <w:bottom w:val="single" w:sz="4" w:space="0" w:color="auto"/>
              <w:right w:val="single" w:sz="4" w:space="0" w:color="auto"/>
            </w:tcBorders>
            <w:vAlign w:val="center"/>
            <w:hideMark/>
          </w:tcPr>
          <w:p w14:paraId="7EF83A58"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Наименование индикатора/показателя</w:t>
            </w:r>
          </w:p>
        </w:tc>
        <w:tc>
          <w:tcPr>
            <w:tcW w:w="1725" w:type="dxa"/>
            <w:tcBorders>
              <w:top w:val="single" w:sz="4" w:space="0" w:color="auto"/>
              <w:left w:val="single" w:sz="4" w:space="0" w:color="auto"/>
              <w:bottom w:val="single" w:sz="4" w:space="0" w:color="auto"/>
              <w:right w:val="single" w:sz="4" w:space="0" w:color="auto"/>
            </w:tcBorders>
            <w:vAlign w:val="center"/>
          </w:tcPr>
          <w:p w14:paraId="13E344CC"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 xml:space="preserve">Плановое значение </w:t>
            </w:r>
          </w:p>
          <w:p w14:paraId="10D2FF48"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lang w:eastAsia="ru-RU"/>
              </w:rPr>
              <w:t xml:space="preserve">на конец отчетного года </w:t>
            </w:r>
          </w:p>
        </w:tc>
        <w:tc>
          <w:tcPr>
            <w:tcW w:w="1575" w:type="dxa"/>
            <w:tcBorders>
              <w:top w:val="single" w:sz="4" w:space="0" w:color="auto"/>
              <w:left w:val="single" w:sz="4" w:space="0" w:color="auto"/>
              <w:bottom w:val="single" w:sz="4" w:space="0" w:color="auto"/>
              <w:right w:val="single" w:sz="4" w:space="0" w:color="auto"/>
            </w:tcBorders>
            <w:vAlign w:val="center"/>
            <w:hideMark/>
          </w:tcPr>
          <w:p w14:paraId="09983757" w14:textId="77777777" w:rsidR="003501D5" w:rsidRPr="00AA7A36" w:rsidRDefault="003501D5" w:rsidP="00F57CBA">
            <w:pPr>
              <w:spacing w:after="0" w:line="240" w:lineRule="auto"/>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 xml:space="preserve">Достигнутое значение по состоянию на </w:t>
            </w:r>
          </w:p>
        </w:tc>
        <w:tc>
          <w:tcPr>
            <w:tcW w:w="1491" w:type="dxa"/>
            <w:tcBorders>
              <w:top w:val="single" w:sz="4" w:space="0" w:color="auto"/>
              <w:left w:val="single" w:sz="4" w:space="0" w:color="auto"/>
              <w:bottom w:val="single" w:sz="4" w:space="0" w:color="auto"/>
              <w:right w:val="single" w:sz="4" w:space="0" w:color="auto"/>
            </w:tcBorders>
          </w:tcPr>
          <w:p w14:paraId="2F8FB157" w14:textId="77777777" w:rsidR="003501D5" w:rsidRPr="00AA7A36" w:rsidRDefault="003501D5" w:rsidP="00F57CBA">
            <w:pPr>
              <w:spacing w:after="0" w:line="240" w:lineRule="auto"/>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Примечание*</w:t>
            </w:r>
          </w:p>
        </w:tc>
      </w:tr>
      <w:tr w:rsidR="00AA7A36" w:rsidRPr="00AA7A36" w14:paraId="1E85F720" w14:textId="77777777" w:rsidTr="00F57CBA">
        <w:tc>
          <w:tcPr>
            <w:tcW w:w="539" w:type="dxa"/>
            <w:tcBorders>
              <w:top w:val="single" w:sz="4" w:space="0" w:color="auto"/>
              <w:left w:val="single" w:sz="4" w:space="0" w:color="auto"/>
              <w:bottom w:val="single" w:sz="4" w:space="0" w:color="auto"/>
              <w:right w:val="single" w:sz="4" w:space="0" w:color="auto"/>
            </w:tcBorders>
            <w:hideMark/>
          </w:tcPr>
          <w:p w14:paraId="447D5C34"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w:t>
            </w:r>
          </w:p>
        </w:tc>
        <w:tc>
          <w:tcPr>
            <w:tcW w:w="4190" w:type="dxa"/>
            <w:tcBorders>
              <w:top w:val="single" w:sz="4" w:space="0" w:color="auto"/>
              <w:left w:val="single" w:sz="4" w:space="0" w:color="auto"/>
              <w:bottom w:val="single" w:sz="4" w:space="0" w:color="auto"/>
              <w:right w:val="single" w:sz="4" w:space="0" w:color="auto"/>
            </w:tcBorders>
          </w:tcPr>
          <w:p w14:paraId="184709C4" w14:textId="77777777" w:rsidR="003501D5" w:rsidRPr="00AA7A36" w:rsidRDefault="003501D5"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Численность детей в возрасте от 5 до 18 лет, обучающихся за счет средств соответствующего бюджета бюджетной системы, предоставляемых учредителем образовательной организации (бюджета субъекта Российской Федерации и (или) местных бюджетов), по дополнительным общеобразовательным программам на базе созданного Центра (человек в год)</w:t>
            </w:r>
          </w:p>
        </w:tc>
        <w:tc>
          <w:tcPr>
            <w:tcW w:w="1725" w:type="dxa"/>
            <w:tcBorders>
              <w:top w:val="single" w:sz="4" w:space="0" w:color="auto"/>
              <w:left w:val="single" w:sz="4" w:space="0" w:color="auto"/>
              <w:bottom w:val="single" w:sz="4" w:space="0" w:color="auto"/>
              <w:right w:val="single" w:sz="4" w:space="0" w:color="auto"/>
            </w:tcBorders>
            <w:vAlign w:val="center"/>
          </w:tcPr>
          <w:p w14:paraId="784E53A1" w14:textId="347D6997" w:rsidR="003501D5" w:rsidRPr="00AA7A36" w:rsidRDefault="00AB4B1F" w:rsidP="003E6797">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500</w:t>
            </w:r>
          </w:p>
        </w:tc>
        <w:tc>
          <w:tcPr>
            <w:tcW w:w="1575" w:type="dxa"/>
            <w:tcBorders>
              <w:top w:val="single" w:sz="4" w:space="0" w:color="auto"/>
              <w:left w:val="single" w:sz="4" w:space="0" w:color="auto"/>
              <w:bottom w:val="single" w:sz="4" w:space="0" w:color="auto"/>
              <w:right w:val="single" w:sz="4" w:space="0" w:color="auto"/>
            </w:tcBorders>
            <w:vAlign w:val="center"/>
          </w:tcPr>
          <w:p w14:paraId="6FEB46DD" w14:textId="0F69AE4E" w:rsidR="003501D5" w:rsidRPr="00AA7A36" w:rsidRDefault="00AB4B1F"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255</w:t>
            </w:r>
          </w:p>
        </w:tc>
        <w:tc>
          <w:tcPr>
            <w:tcW w:w="1491" w:type="dxa"/>
            <w:tcBorders>
              <w:top w:val="single" w:sz="4" w:space="0" w:color="auto"/>
              <w:left w:val="single" w:sz="4" w:space="0" w:color="auto"/>
              <w:bottom w:val="single" w:sz="4" w:space="0" w:color="auto"/>
              <w:right w:val="single" w:sz="4" w:space="0" w:color="auto"/>
            </w:tcBorders>
          </w:tcPr>
          <w:p w14:paraId="300A8466"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p>
        </w:tc>
      </w:tr>
      <w:tr w:rsidR="00AA7A36" w:rsidRPr="00AA7A36" w14:paraId="2020131F" w14:textId="77777777" w:rsidTr="00F57CBA">
        <w:tc>
          <w:tcPr>
            <w:tcW w:w="539" w:type="dxa"/>
            <w:tcBorders>
              <w:top w:val="single" w:sz="4" w:space="0" w:color="auto"/>
              <w:left w:val="single" w:sz="4" w:space="0" w:color="auto"/>
              <w:bottom w:val="single" w:sz="4" w:space="0" w:color="auto"/>
              <w:right w:val="single" w:sz="4" w:space="0" w:color="auto"/>
            </w:tcBorders>
            <w:hideMark/>
          </w:tcPr>
          <w:p w14:paraId="146657B3"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2.</w:t>
            </w:r>
          </w:p>
        </w:tc>
        <w:tc>
          <w:tcPr>
            <w:tcW w:w="4190" w:type="dxa"/>
            <w:tcBorders>
              <w:top w:val="single" w:sz="4" w:space="0" w:color="auto"/>
              <w:left w:val="single" w:sz="4" w:space="0" w:color="auto"/>
              <w:bottom w:val="single" w:sz="4" w:space="0" w:color="auto"/>
              <w:right w:val="single" w:sz="4" w:space="0" w:color="auto"/>
            </w:tcBorders>
            <w:hideMark/>
          </w:tcPr>
          <w:p w14:paraId="353F3609" w14:textId="77777777" w:rsidR="003501D5" w:rsidRPr="00AA7A36" w:rsidRDefault="003501D5" w:rsidP="00F57CBA">
            <w:pPr>
              <w:widowControl w:val="0"/>
              <w:tabs>
                <w:tab w:val="left" w:pos="1605"/>
              </w:tabs>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Численность детей от 5 до 18 лет, принявших участие в проведенных на базе Центра мероприятиях (в том числе дистанционных), тематика которых соответствует направлениям деятельности Центра (человек в год)</w:t>
            </w:r>
          </w:p>
        </w:tc>
        <w:tc>
          <w:tcPr>
            <w:tcW w:w="1725" w:type="dxa"/>
            <w:tcBorders>
              <w:top w:val="single" w:sz="4" w:space="0" w:color="auto"/>
              <w:left w:val="single" w:sz="4" w:space="0" w:color="auto"/>
              <w:bottom w:val="single" w:sz="4" w:space="0" w:color="auto"/>
              <w:right w:val="single" w:sz="4" w:space="0" w:color="auto"/>
            </w:tcBorders>
            <w:vAlign w:val="center"/>
          </w:tcPr>
          <w:p w14:paraId="5508C019" w14:textId="5BD6275B" w:rsidR="003501D5" w:rsidRPr="00AA7A36" w:rsidRDefault="00AB4B1F"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2</w:t>
            </w:r>
            <w:r w:rsidR="003E6797" w:rsidRPr="00AA7A36">
              <w:rPr>
                <w:rFonts w:ascii="PT Astra Serif" w:eastAsia="Times New Roman" w:hAnsi="PT Astra Serif" w:cs="Times New Roman"/>
                <w:color w:val="000000" w:themeColor="text1"/>
              </w:rPr>
              <w:t>000</w:t>
            </w:r>
          </w:p>
        </w:tc>
        <w:tc>
          <w:tcPr>
            <w:tcW w:w="1575" w:type="dxa"/>
            <w:tcBorders>
              <w:top w:val="single" w:sz="4" w:space="0" w:color="auto"/>
              <w:left w:val="single" w:sz="4" w:space="0" w:color="auto"/>
              <w:bottom w:val="single" w:sz="4" w:space="0" w:color="auto"/>
              <w:right w:val="single" w:sz="4" w:space="0" w:color="auto"/>
            </w:tcBorders>
            <w:vAlign w:val="center"/>
          </w:tcPr>
          <w:p w14:paraId="4BBE6E33" w14:textId="281F2AD3" w:rsidR="003501D5" w:rsidRPr="00AA7A36" w:rsidRDefault="00AB4B1F" w:rsidP="00F57CBA">
            <w:pPr>
              <w:widowControl w:val="0"/>
              <w:spacing w:after="0" w:line="240" w:lineRule="auto"/>
              <w:jc w:val="center"/>
              <w:rPr>
                <w:rFonts w:ascii="PT Astra Serif" w:eastAsia="Times New Roman" w:hAnsi="PT Astra Serif" w:cs="Times New Roman"/>
                <w:color w:val="000000" w:themeColor="text1"/>
              </w:rPr>
            </w:pPr>
            <w:r>
              <w:rPr>
                <w:rFonts w:ascii="PT Astra Serif" w:hAnsi="PT Astra Serif"/>
                <w:color w:val="000000" w:themeColor="text1"/>
                <w:sz w:val="24"/>
                <w:szCs w:val="24"/>
              </w:rPr>
              <w:t>214</w:t>
            </w:r>
          </w:p>
        </w:tc>
        <w:tc>
          <w:tcPr>
            <w:tcW w:w="1491" w:type="dxa"/>
            <w:tcBorders>
              <w:top w:val="single" w:sz="4" w:space="0" w:color="auto"/>
              <w:left w:val="single" w:sz="4" w:space="0" w:color="auto"/>
              <w:bottom w:val="single" w:sz="4" w:space="0" w:color="auto"/>
              <w:right w:val="single" w:sz="4" w:space="0" w:color="auto"/>
            </w:tcBorders>
          </w:tcPr>
          <w:p w14:paraId="639682AD"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p>
        </w:tc>
      </w:tr>
      <w:tr w:rsidR="00AA7A36" w:rsidRPr="00AA7A36" w14:paraId="30E59F4D" w14:textId="77777777" w:rsidTr="00F57CBA">
        <w:tc>
          <w:tcPr>
            <w:tcW w:w="539" w:type="dxa"/>
            <w:tcBorders>
              <w:top w:val="single" w:sz="4" w:space="0" w:color="auto"/>
              <w:left w:val="single" w:sz="4" w:space="0" w:color="auto"/>
              <w:bottom w:val="single" w:sz="4" w:space="0" w:color="auto"/>
              <w:right w:val="single" w:sz="4" w:space="0" w:color="auto"/>
            </w:tcBorders>
          </w:tcPr>
          <w:p w14:paraId="098A51CC"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3.</w:t>
            </w:r>
          </w:p>
        </w:tc>
        <w:tc>
          <w:tcPr>
            <w:tcW w:w="4190" w:type="dxa"/>
            <w:tcBorders>
              <w:top w:val="single" w:sz="4" w:space="0" w:color="auto"/>
              <w:left w:val="single" w:sz="4" w:space="0" w:color="auto"/>
              <w:bottom w:val="single" w:sz="4" w:space="0" w:color="auto"/>
              <w:right w:val="single" w:sz="4" w:space="0" w:color="auto"/>
            </w:tcBorders>
          </w:tcPr>
          <w:p w14:paraId="1A70C82B" w14:textId="77777777" w:rsidR="003501D5" w:rsidRPr="00AA7A36" w:rsidRDefault="003501D5"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проведенных на базе Центра проектных олимпиад, хакатонов и других мероприятий, соответствующих направлениям деятельности Центра (единиц в год)</w:t>
            </w:r>
          </w:p>
        </w:tc>
        <w:tc>
          <w:tcPr>
            <w:tcW w:w="1725" w:type="dxa"/>
            <w:tcBorders>
              <w:top w:val="single" w:sz="4" w:space="0" w:color="auto"/>
              <w:left w:val="single" w:sz="4" w:space="0" w:color="auto"/>
              <w:bottom w:val="single" w:sz="4" w:space="0" w:color="auto"/>
              <w:right w:val="single" w:sz="4" w:space="0" w:color="auto"/>
            </w:tcBorders>
            <w:vAlign w:val="center"/>
          </w:tcPr>
          <w:p w14:paraId="73BBD0EA" w14:textId="689A371F" w:rsidR="003501D5" w:rsidRPr="00AA7A36" w:rsidRDefault="00AB4B1F"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w:t>
            </w:r>
          </w:p>
        </w:tc>
        <w:tc>
          <w:tcPr>
            <w:tcW w:w="1575" w:type="dxa"/>
            <w:tcBorders>
              <w:top w:val="single" w:sz="4" w:space="0" w:color="auto"/>
              <w:left w:val="single" w:sz="4" w:space="0" w:color="auto"/>
              <w:bottom w:val="single" w:sz="4" w:space="0" w:color="auto"/>
              <w:right w:val="single" w:sz="4" w:space="0" w:color="auto"/>
            </w:tcBorders>
            <w:vAlign w:val="center"/>
          </w:tcPr>
          <w:p w14:paraId="074AA329" w14:textId="10828BC3" w:rsidR="003501D5" w:rsidRPr="00AA7A36" w:rsidRDefault="00AB4B1F"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w:t>
            </w:r>
          </w:p>
        </w:tc>
        <w:tc>
          <w:tcPr>
            <w:tcW w:w="1491" w:type="dxa"/>
            <w:tcBorders>
              <w:top w:val="single" w:sz="4" w:space="0" w:color="auto"/>
              <w:left w:val="single" w:sz="4" w:space="0" w:color="auto"/>
              <w:bottom w:val="single" w:sz="4" w:space="0" w:color="auto"/>
              <w:right w:val="single" w:sz="4" w:space="0" w:color="auto"/>
            </w:tcBorders>
          </w:tcPr>
          <w:p w14:paraId="55622300"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p>
        </w:tc>
      </w:tr>
      <w:tr w:rsidR="00AA7A36" w:rsidRPr="00AA7A36" w14:paraId="5CDD5B75" w14:textId="77777777" w:rsidTr="00F57CBA">
        <w:tc>
          <w:tcPr>
            <w:tcW w:w="539" w:type="dxa"/>
            <w:tcBorders>
              <w:top w:val="single" w:sz="4" w:space="0" w:color="auto"/>
              <w:left w:val="single" w:sz="4" w:space="0" w:color="auto"/>
              <w:bottom w:val="single" w:sz="4" w:space="0" w:color="auto"/>
              <w:right w:val="single" w:sz="4" w:space="0" w:color="auto"/>
            </w:tcBorders>
          </w:tcPr>
          <w:p w14:paraId="741D20D1"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4.</w:t>
            </w:r>
          </w:p>
        </w:tc>
        <w:tc>
          <w:tcPr>
            <w:tcW w:w="4190" w:type="dxa"/>
            <w:tcBorders>
              <w:top w:val="single" w:sz="4" w:space="0" w:color="auto"/>
              <w:left w:val="single" w:sz="4" w:space="0" w:color="auto"/>
              <w:bottom w:val="single" w:sz="4" w:space="0" w:color="auto"/>
              <w:right w:val="single" w:sz="4" w:space="0" w:color="auto"/>
            </w:tcBorders>
          </w:tcPr>
          <w:p w14:paraId="1C80D595" w14:textId="77777777" w:rsidR="003501D5" w:rsidRPr="00AA7A36" w:rsidRDefault="003501D5"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 xml:space="preserve">Количество реализуемых дополнительных общеобразовательных программ </w:t>
            </w:r>
          </w:p>
        </w:tc>
        <w:tc>
          <w:tcPr>
            <w:tcW w:w="1725" w:type="dxa"/>
            <w:tcBorders>
              <w:top w:val="single" w:sz="4" w:space="0" w:color="auto"/>
              <w:left w:val="single" w:sz="4" w:space="0" w:color="auto"/>
              <w:bottom w:val="single" w:sz="4" w:space="0" w:color="auto"/>
              <w:right w:val="single" w:sz="4" w:space="0" w:color="auto"/>
            </w:tcBorders>
            <w:vAlign w:val="center"/>
          </w:tcPr>
          <w:p w14:paraId="158E7F16" w14:textId="47219D5C" w:rsidR="003501D5" w:rsidRPr="00AA7A36" w:rsidRDefault="003E6797"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7</w:t>
            </w:r>
          </w:p>
        </w:tc>
        <w:tc>
          <w:tcPr>
            <w:tcW w:w="1575" w:type="dxa"/>
            <w:tcBorders>
              <w:top w:val="single" w:sz="4" w:space="0" w:color="auto"/>
              <w:left w:val="single" w:sz="4" w:space="0" w:color="auto"/>
              <w:bottom w:val="single" w:sz="4" w:space="0" w:color="auto"/>
              <w:right w:val="single" w:sz="4" w:space="0" w:color="auto"/>
            </w:tcBorders>
            <w:vAlign w:val="center"/>
          </w:tcPr>
          <w:p w14:paraId="16AE2D2F" w14:textId="41F4EC02" w:rsidR="003501D5" w:rsidRPr="00AA7A36" w:rsidRDefault="00436471"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w:t>
            </w:r>
            <w:r w:rsidR="00AB4B1F">
              <w:rPr>
                <w:rFonts w:ascii="PT Astra Serif" w:eastAsia="Times New Roman" w:hAnsi="PT Astra Serif" w:cs="Times New Roman"/>
                <w:color w:val="000000" w:themeColor="text1"/>
              </w:rPr>
              <w:t>2</w:t>
            </w:r>
          </w:p>
        </w:tc>
        <w:tc>
          <w:tcPr>
            <w:tcW w:w="1491" w:type="dxa"/>
            <w:tcBorders>
              <w:top w:val="single" w:sz="4" w:space="0" w:color="auto"/>
              <w:left w:val="single" w:sz="4" w:space="0" w:color="auto"/>
              <w:bottom w:val="single" w:sz="4" w:space="0" w:color="auto"/>
              <w:right w:val="single" w:sz="4" w:space="0" w:color="auto"/>
            </w:tcBorders>
          </w:tcPr>
          <w:p w14:paraId="330834C6"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p>
        </w:tc>
      </w:tr>
      <w:tr w:rsidR="00AA7A36" w:rsidRPr="00AA7A36" w14:paraId="3E400EFC" w14:textId="77777777" w:rsidTr="00F57CBA">
        <w:tc>
          <w:tcPr>
            <w:tcW w:w="539" w:type="dxa"/>
            <w:tcBorders>
              <w:top w:val="single" w:sz="4" w:space="0" w:color="auto"/>
              <w:left w:val="single" w:sz="4" w:space="0" w:color="auto"/>
              <w:bottom w:val="single" w:sz="4" w:space="0" w:color="auto"/>
              <w:right w:val="single" w:sz="4" w:space="0" w:color="auto"/>
            </w:tcBorders>
          </w:tcPr>
          <w:p w14:paraId="330A74F1"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5.</w:t>
            </w:r>
          </w:p>
        </w:tc>
        <w:tc>
          <w:tcPr>
            <w:tcW w:w="4190" w:type="dxa"/>
            <w:tcBorders>
              <w:top w:val="single" w:sz="4" w:space="0" w:color="auto"/>
              <w:left w:val="single" w:sz="4" w:space="0" w:color="auto"/>
              <w:bottom w:val="single" w:sz="4" w:space="0" w:color="auto"/>
              <w:right w:val="single" w:sz="4" w:space="0" w:color="auto"/>
            </w:tcBorders>
          </w:tcPr>
          <w:p w14:paraId="3335086F" w14:textId="77777777" w:rsidR="003501D5" w:rsidRPr="00AA7A36" w:rsidRDefault="003501D5"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общеобразовательных организаций – партнеров, с которыми Центр реализует сетевые образовательные программы в соответствии с договором о сетевой форме (единиц в год)</w:t>
            </w:r>
          </w:p>
        </w:tc>
        <w:tc>
          <w:tcPr>
            <w:tcW w:w="1725" w:type="dxa"/>
            <w:tcBorders>
              <w:top w:val="single" w:sz="4" w:space="0" w:color="auto"/>
              <w:left w:val="single" w:sz="4" w:space="0" w:color="auto"/>
              <w:bottom w:val="single" w:sz="4" w:space="0" w:color="auto"/>
              <w:right w:val="single" w:sz="4" w:space="0" w:color="auto"/>
            </w:tcBorders>
            <w:vAlign w:val="center"/>
          </w:tcPr>
          <w:p w14:paraId="14915DB9"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w:t>
            </w:r>
          </w:p>
        </w:tc>
        <w:tc>
          <w:tcPr>
            <w:tcW w:w="1575" w:type="dxa"/>
            <w:tcBorders>
              <w:top w:val="single" w:sz="4" w:space="0" w:color="auto"/>
              <w:left w:val="single" w:sz="4" w:space="0" w:color="auto"/>
              <w:bottom w:val="single" w:sz="4" w:space="0" w:color="auto"/>
              <w:right w:val="single" w:sz="4" w:space="0" w:color="auto"/>
            </w:tcBorders>
            <w:vAlign w:val="center"/>
          </w:tcPr>
          <w:p w14:paraId="27C53C0E" w14:textId="104ABB0B" w:rsidR="003501D5" w:rsidRPr="00AA7A36" w:rsidRDefault="00AB4B1F"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0</w:t>
            </w:r>
          </w:p>
        </w:tc>
        <w:tc>
          <w:tcPr>
            <w:tcW w:w="1491" w:type="dxa"/>
            <w:tcBorders>
              <w:top w:val="single" w:sz="4" w:space="0" w:color="auto"/>
              <w:left w:val="single" w:sz="4" w:space="0" w:color="auto"/>
              <w:bottom w:val="single" w:sz="4" w:space="0" w:color="auto"/>
              <w:right w:val="single" w:sz="4" w:space="0" w:color="auto"/>
            </w:tcBorders>
          </w:tcPr>
          <w:p w14:paraId="549DA141"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p>
        </w:tc>
      </w:tr>
      <w:tr w:rsidR="003B0493" w:rsidRPr="00AA7A36" w14:paraId="48123C1D" w14:textId="77777777" w:rsidTr="00F57CBA">
        <w:tc>
          <w:tcPr>
            <w:tcW w:w="539" w:type="dxa"/>
            <w:tcBorders>
              <w:top w:val="single" w:sz="4" w:space="0" w:color="auto"/>
              <w:left w:val="single" w:sz="4" w:space="0" w:color="auto"/>
              <w:bottom w:val="single" w:sz="4" w:space="0" w:color="auto"/>
              <w:right w:val="single" w:sz="4" w:space="0" w:color="auto"/>
            </w:tcBorders>
          </w:tcPr>
          <w:p w14:paraId="3A8BA141"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6.</w:t>
            </w:r>
          </w:p>
        </w:tc>
        <w:tc>
          <w:tcPr>
            <w:tcW w:w="4190" w:type="dxa"/>
            <w:tcBorders>
              <w:top w:val="single" w:sz="4" w:space="0" w:color="auto"/>
              <w:left w:val="single" w:sz="4" w:space="0" w:color="auto"/>
              <w:bottom w:val="single" w:sz="4" w:space="0" w:color="auto"/>
              <w:right w:val="single" w:sz="4" w:space="0" w:color="auto"/>
            </w:tcBorders>
          </w:tcPr>
          <w:p w14:paraId="19B60DF0" w14:textId="77777777" w:rsidR="003501D5" w:rsidRPr="00AA7A36" w:rsidRDefault="003501D5"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Доля педагогических работников Центра, прошедших обучение по программам из реестра программ повышения квалификации федерального оператора (процент)</w:t>
            </w:r>
          </w:p>
        </w:tc>
        <w:tc>
          <w:tcPr>
            <w:tcW w:w="1725" w:type="dxa"/>
            <w:tcBorders>
              <w:top w:val="single" w:sz="4" w:space="0" w:color="auto"/>
              <w:left w:val="single" w:sz="4" w:space="0" w:color="auto"/>
              <w:bottom w:val="single" w:sz="4" w:space="0" w:color="auto"/>
              <w:right w:val="single" w:sz="4" w:space="0" w:color="auto"/>
            </w:tcBorders>
            <w:vAlign w:val="center"/>
          </w:tcPr>
          <w:p w14:paraId="78416310"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100</w:t>
            </w:r>
          </w:p>
        </w:tc>
        <w:tc>
          <w:tcPr>
            <w:tcW w:w="1575" w:type="dxa"/>
            <w:tcBorders>
              <w:top w:val="single" w:sz="4" w:space="0" w:color="auto"/>
              <w:left w:val="single" w:sz="4" w:space="0" w:color="auto"/>
              <w:bottom w:val="single" w:sz="4" w:space="0" w:color="auto"/>
              <w:right w:val="single" w:sz="4" w:space="0" w:color="auto"/>
            </w:tcBorders>
            <w:vAlign w:val="center"/>
          </w:tcPr>
          <w:p w14:paraId="7F824376" w14:textId="4049D6D2" w:rsidR="003501D5" w:rsidRPr="00AA7A36" w:rsidRDefault="00AB4B1F"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43</w:t>
            </w:r>
          </w:p>
        </w:tc>
        <w:tc>
          <w:tcPr>
            <w:tcW w:w="1491" w:type="dxa"/>
            <w:tcBorders>
              <w:top w:val="single" w:sz="4" w:space="0" w:color="auto"/>
              <w:left w:val="single" w:sz="4" w:space="0" w:color="auto"/>
              <w:bottom w:val="single" w:sz="4" w:space="0" w:color="auto"/>
              <w:right w:val="single" w:sz="4" w:space="0" w:color="auto"/>
            </w:tcBorders>
          </w:tcPr>
          <w:p w14:paraId="43630060"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p>
        </w:tc>
      </w:tr>
    </w:tbl>
    <w:p w14:paraId="7E990B2F" w14:textId="77777777" w:rsidR="003501D5" w:rsidRPr="00AA7A36" w:rsidRDefault="003501D5" w:rsidP="003501D5">
      <w:pPr>
        <w:spacing w:after="0" w:line="240" w:lineRule="auto"/>
        <w:jc w:val="both"/>
        <w:rPr>
          <w:rFonts w:ascii="PT Astra Serif" w:hAnsi="PT Astra Serif" w:cs="Times New Roman"/>
          <w:b/>
          <w:bCs/>
          <w:color w:val="000000" w:themeColor="text1"/>
          <w:sz w:val="28"/>
          <w:szCs w:val="28"/>
          <w:highlight w:val="yellow"/>
        </w:rPr>
      </w:pPr>
    </w:p>
    <w:p w14:paraId="504F046E" w14:textId="458D1076" w:rsidR="003501D5" w:rsidRPr="00AA7A36" w:rsidRDefault="003501D5" w:rsidP="003501D5">
      <w:pPr>
        <w:widowControl w:val="0"/>
        <w:spacing w:after="0" w:line="240" w:lineRule="atLeast"/>
        <w:ind w:firstLine="708"/>
        <w:jc w:val="both"/>
        <w:rPr>
          <w:rFonts w:ascii="PT Astra Serif" w:eastAsia="Calibri" w:hAnsi="PT Astra Serif" w:cs="Times New Roman"/>
          <w:b/>
          <w:color w:val="000000" w:themeColor="text1"/>
          <w:sz w:val="28"/>
          <w:szCs w:val="28"/>
        </w:rPr>
      </w:pPr>
      <w:r w:rsidRPr="00AA7A36">
        <w:rPr>
          <w:rFonts w:ascii="PT Astra Serif" w:eastAsia="Times New Roman" w:hAnsi="PT Astra Serif" w:cs="Times New Roman"/>
          <w:b/>
          <w:color w:val="000000" w:themeColor="text1"/>
          <w:sz w:val="28"/>
          <w:szCs w:val="28"/>
          <w:lang w:eastAsia="ru-RU"/>
        </w:rPr>
        <w:t xml:space="preserve">Центр цифрового образования детей </w:t>
      </w:r>
      <w:r w:rsidRPr="00AA7A36">
        <w:rPr>
          <w:rFonts w:ascii="PT Astra Serif" w:eastAsia="Calibri" w:hAnsi="PT Astra Serif" w:cs="Times New Roman"/>
          <w:b/>
          <w:color w:val="000000" w:themeColor="text1"/>
          <w:sz w:val="28"/>
          <w:szCs w:val="28"/>
        </w:rPr>
        <w:t>«</w:t>
      </w:r>
      <w:r w:rsidRPr="00AA7A36">
        <w:rPr>
          <w:rFonts w:ascii="PT Astra Serif" w:eastAsia="Calibri" w:hAnsi="PT Astra Serif" w:cs="Times New Roman"/>
          <w:b/>
          <w:color w:val="000000" w:themeColor="text1"/>
          <w:sz w:val="28"/>
          <w:szCs w:val="28"/>
          <w:lang w:val="en-US"/>
        </w:rPr>
        <w:t>IT</w:t>
      </w:r>
      <w:r w:rsidRPr="00AA7A36">
        <w:rPr>
          <w:rFonts w:ascii="PT Astra Serif" w:eastAsia="Calibri" w:hAnsi="PT Astra Serif" w:cs="Times New Roman"/>
          <w:b/>
          <w:color w:val="000000" w:themeColor="text1"/>
          <w:sz w:val="28"/>
          <w:szCs w:val="28"/>
        </w:rPr>
        <w:t>-куб» (Заволжский район) на базе МБОУ г. Ульяновска «Средняя школа №74»</w:t>
      </w:r>
    </w:p>
    <w:p w14:paraId="28C63ED9" w14:textId="77777777" w:rsidR="00AA5194" w:rsidRPr="00AA7A36" w:rsidRDefault="00AA5194" w:rsidP="00AA5194">
      <w:pPr>
        <w:widowControl w:val="0"/>
        <w:suppressAutoHyphens/>
        <w:autoSpaceDN w:val="0"/>
        <w:spacing w:after="0" w:line="240" w:lineRule="auto"/>
        <w:ind w:firstLine="708"/>
        <w:jc w:val="both"/>
        <w:textAlignment w:val="baseline"/>
        <w:rPr>
          <w:rFonts w:ascii="PT Astra Serif" w:eastAsia="Calibri" w:hAnsi="PT Astra Serif" w:cs="Times New Roman"/>
          <w:color w:val="000000" w:themeColor="text1"/>
          <w:kern w:val="3"/>
          <w:sz w:val="28"/>
          <w:szCs w:val="28"/>
        </w:rPr>
      </w:pPr>
      <w:r w:rsidRPr="00AA7A36">
        <w:rPr>
          <w:rFonts w:ascii="PT Astra Serif" w:eastAsia="Times New Roman" w:hAnsi="PT Astra Serif" w:cs="Times New Roman"/>
          <w:color w:val="000000" w:themeColor="text1"/>
          <w:kern w:val="3"/>
          <w:sz w:val="28"/>
          <w:szCs w:val="28"/>
          <w:lang w:eastAsia="ru-RU"/>
        </w:rPr>
        <w:t xml:space="preserve">В 2023 году </w:t>
      </w:r>
      <w:r w:rsidRPr="00AA7A36">
        <w:rPr>
          <w:rFonts w:ascii="PT Astra Serif" w:eastAsia="Calibri" w:hAnsi="PT Astra Serif" w:cs="Times New Roman"/>
          <w:color w:val="000000" w:themeColor="text1"/>
          <w:kern w:val="3"/>
          <w:sz w:val="28"/>
          <w:szCs w:val="28"/>
        </w:rPr>
        <w:t xml:space="preserve">на базе </w:t>
      </w:r>
      <w:r w:rsidRPr="00AA7A36">
        <w:rPr>
          <w:rFonts w:ascii="PT Astra Serif" w:hAnsi="PT Astra Serif"/>
          <w:color w:val="000000" w:themeColor="text1"/>
          <w:sz w:val="28"/>
          <w:szCs w:val="28"/>
          <w:shd w:val="clear" w:color="auto" w:fill="FFFFFF"/>
        </w:rPr>
        <w:t>МБОУ «Средняя школа №74 имени В.А. Глазунова»</w:t>
      </w:r>
      <w:r w:rsidRPr="00AA7A36">
        <w:rPr>
          <w:rFonts w:ascii="PT Astra Serif" w:eastAsia="Calibri" w:hAnsi="PT Astra Serif" w:cs="Times New Roman"/>
          <w:color w:val="000000" w:themeColor="text1"/>
          <w:kern w:val="3"/>
          <w:sz w:val="28"/>
          <w:szCs w:val="28"/>
        </w:rPr>
        <w:t xml:space="preserve"> </w:t>
      </w:r>
      <w:r w:rsidRPr="00AA7A36">
        <w:rPr>
          <w:rFonts w:ascii="PT Astra Serif" w:eastAsia="Times New Roman" w:hAnsi="PT Astra Serif" w:cs="Times New Roman"/>
          <w:color w:val="000000" w:themeColor="text1"/>
          <w:kern w:val="3"/>
          <w:sz w:val="28"/>
          <w:szCs w:val="28"/>
          <w:lang w:eastAsia="ru-RU"/>
        </w:rPr>
        <w:t xml:space="preserve">открыт четвёртый центр цифрового образования детей </w:t>
      </w:r>
      <w:r w:rsidRPr="00AA7A36">
        <w:rPr>
          <w:rFonts w:ascii="PT Astra Serif" w:eastAsia="Calibri" w:hAnsi="PT Astra Serif" w:cs="Times New Roman"/>
          <w:color w:val="000000" w:themeColor="text1"/>
          <w:kern w:val="3"/>
          <w:sz w:val="28"/>
          <w:szCs w:val="28"/>
        </w:rPr>
        <w:t>«</w:t>
      </w:r>
      <w:r w:rsidRPr="00AA7A36">
        <w:rPr>
          <w:rFonts w:ascii="PT Astra Serif" w:eastAsia="Calibri" w:hAnsi="PT Astra Serif" w:cs="Times New Roman"/>
          <w:color w:val="000000" w:themeColor="text1"/>
          <w:kern w:val="3"/>
          <w:sz w:val="28"/>
          <w:szCs w:val="28"/>
          <w:lang w:val="en-US"/>
        </w:rPr>
        <w:t>IT</w:t>
      </w:r>
      <w:r w:rsidRPr="00AA7A36">
        <w:rPr>
          <w:rFonts w:ascii="PT Astra Serif" w:eastAsia="Calibri" w:hAnsi="PT Astra Serif" w:cs="Times New Roman"/>
          <w:color w:val="000000" w:themeColor="text1"/>
          <w:kern w:val="3"/>
          <w:sz w:val="28"/>
          <w:szCs w:val="28"/>
        </w:rPr>
        <w:t>-куб» (далее - Центр «</w:t>
      </w:r>
      <w:r w:rsidRPr="00AA7A36">
        <w:rPr>
          <w:rFonts w:ascii="PT Astra Serif" w:eastAsia="Calibri" w:hAnsi="PT Astra Serif" w:cs="Times New Roman"/>
          <w:color w:val="000000" w:themeColor="text1"/>
          <w:kern w:val="3"/>
          <w:sz w:val="28"/>
          <w:szCs w:val="28"/>
          <w:lang w:val="en-US"/>
        </w:rPr>
        <w:t>IT</w:t>
      </w:r>
      <w:r w:rsidRPr="00AA7A36">
        <w:rPr>
          <w:rFonts w:ascii="PT Astra Serif" w:eastAsia="Calibri" w:hAnsi="PT Astra Serif" w:cs="Times New Roman"/>
          <w:color w:val="000000" w:themeColor="text1"/>
          <w:kern w:val="3"/>
          <w:sz w:val="28"/>
          <w:szCs w:val="28"/>
        </w:rPr>
        <w:t>-куб» Средняя школа</w:t>
      </w:r>
      <w:r w:rsidRPr="00AA7A36">
        <w:rPr>
          <w:rFonts w:ascii="PT Astra Serif" w:eastAsia="SimSun" w:hAnsi="PT Astra Serif" w:cs="F"/>
          <w:color w:val="000000" w:themeColor="text1"/>
          <w:kern w:val="3"/>
          <w:sz w:val="28"/>
          <w:szCs w:val="28"/>
        </w:rPr>
        <w:t xml:space="preserve"> №74»</w:t>
      </w:r>
      <w:r w:rsidRPr="00AA7A36">
        <w:rPr>
          <w:rFonts w:ascii="PT Astra Serif" w:eastAsia="Calibri" w:hAnsi="PT Astra Serif" w:cs="Times New Roman"/>
          <w:color w:val="000000" w:themeColor="text1"/>
          <w:kern w:val="3"/>
          <w:sz w:val="28"/>
          <w:szCs w:val="28"/>
        </w:rPr>
        <w:t xml:space="preserve">). </w:t>
      </w:r>
    </w:p>
    <w:p w14:paraId="5865C367" w14:textId="77777777" w:rsidR="00AA5194" w:rsidRPr="00AA7A36" w:rsidRDefault="00AA5194" w:rsidP="00AA5194">
      <w:pPr>
        <w:widowControl w:val="0"/>
        <w:suppressAutoHyphens/>
        <w:autoSpaceDN w:val="0"/>
        <w:spacing w:after="0" w:line="240" w:lineRule="auto"/>
        <w:ind w:firstLine="709"/>
        <w:jc w:val="both"/>
        <w:textAlignment w:val="baseline"/>
        <w:rPr>
          <w:rFonts w:ascii="PT Astra Serif" w:eastAsia="Times New Roman" w:hAnsi="PT Astra Serif" w:cs="Times New Roman"/>
          <w:color w:val="000000" w:themeColor="text1"/>
          <w:kern w:val="3"/>
          <w:sz w:val="28"/>
          <w:szCs w:val="28"/>
          <w:lang w:eastAsia="ru-RU"/>
        </w:rPr>
      </w:pPr>
      <w:r w:rsidRPr="00AA7A36">
        <w:rPr>
          <w:rFonts w:ascii="PT Astra Serif" w:eastAsia="Times New Roman" w:hAnsi="PT Astra Serif" w:cs="Times New Roman"/>
          <w:color w:val="000000" w:themeColor="text1"/>
          <w:kern w:val="3"/>
          <w:sz w:val="28"/>
          <w:szCs w:val="28"/>
          <w:lang w:eastAsia="ru-RU"/>
        </w:rPr>
        <w:t xml:space="preserve">Партнерами в создании и запуске </w:t>
      </w:r>
      <w:r w:rsidRPr="00AA7A36">
        <w:rPr>
          <w:rFonts w:ascii="PT Astra Serif" w:eastAsia="Calibri" w:hAnsi="PT Astra Serif" w:cs="Times New Roman"/>
          <w:color w:val="000000" w:themeColor="text1"/>
          <w:kern w:val="3"/>
          <w:sz w:val="28"/>
          <w:szCs w:val="28"/>
        </w:rPr>
        <w:t>Центра «</w:t>
      </w:r>
      <w:r w:rsidRPr="00AA7A36">
        <w:rPr>
          <w:rFonts w:ascii="PT Astra Serif" w:eastAsia="Calibri" w:hAnsi="PT Astra Serif" w:cs="Times New Roman"/>
          <w:color w:val="000000" w:themeColor="text1"/>
          <w:kern w:val="3"/>
          <w:sz w:val="28"/>
          <w:szCs w:val="28"/>
          <w:lang w:val="en-US"/>
        </w:rPr>
        <w:t>IT</w:t>
      </w:r>
      <w:r w:rsidRPr="00AA7A36">
        <w:rPr>
          <w:rFonts w:ascii="PT Astra Serif" w:eastAsia="Calibri" w:hAnsi="PT Astra Serif" w:cs="Times New Roman"/>
          <w:color w:val="000000" w:themeColor="text1"/>
          <w:kern w:val="3"/>
          <w:sz w:val="28"/>
          <w:szCs w:val="28"/>
        </w:rPr>
        <w:t>-куб» Средняя школа</w:t>
      </w:r>
      <w:r w:rsidRPr="00AA7A36">
        <w:rPr>
          <w:rFonts w:ascii="PT Astra Serif" w:eastAsia="SimSun" w:hAnsi="PT Astra Serif" w:cs="F"/>
          <w:color w:val="000000" w:themeColor="text1"/>
          <w:kern w:val="3"/>
          <w:sz w:val="28"/>
          <w:szCs w:val="28"/>
        </w:rPr>
        <w:t xml:space="preserve"> №74» </w:t>
      </w:r>
      <w:r w:rsidRPr="00AA7A36">
        <w:rPr>
          <w:rFonts w:ascii="PT Astra Serif" w:eastAsia="Times New Roman" w:hAnsi="PT Astra Serif" w:cs="Times New Roman"/>
          <w:color w:val="000000" w:themeColor="text1"/>
          <w:kern w:val="3"/>
          <w:sz w:val="28"/>
          <w:szCs w:val="28"/>
          <w:lang w:eastAsia="ru-RU"/>
        </w:rPr>
        <w:t xml:space="preserve">выступили компании: </w:t>
      </w:r>
      <w:r w:rsidRPr="00AA7A36">
        <w:rPr>
          <w:rFonts w:ascii="PT Astra Serif" w:hAnsi="PT Astra Serif" w:cs="Times New Roman"/>
          <w:bCs/>
          <w:color w:val="000000" w:themeColor="text1"/>
          <w:sz w:val="28"/>
          <w:szCs w:val="28"/>
          <w:shd w:val="clear" w:color="auto" w:fill="FCFCFC"/>
        </w:rPr>
        <w:t>Федеральный научно-производственный</w:t>
      </w:r>
      <w:r w:rsidRPr="00AA7A36">
        <w:rPr>
          <w:rFonts w:ascii="Times New Roman" w:hAnsi="Times New Roman" w:cs="Times New Roman"/>
          <w:bCs/>
          <w:color w:val="000000" w:themeColor="text1"/>
          <w:sz w:val="28"/>
          <w:szCs w:val="28"/>
          <w:shd w:val="clear" w:color="auto" w:fill="FCFCFC"/>
        </w:rPr>
        <w:t xml:space="preserve"> центр «Акционерное общество научно-производственное объединение «Марс»</w:t>
      </w:r>
      <w:r w:rsidRPr="00AA7A36">
        <w:rPr>
          <w:rFonts w:ascii="PT Astra Serif" w:eastAsia="Times New Roman" w:hAnsi="PT Astra Serif" w:cs="Times New Roman"/>
          <w:color w:val="000000" w:themeColor="text1"/>
          <w:kern w:val="3"/>
          <w:sz w:val="28"/>
          <w:szCs w:val="28"/>
          <w:lang w:eastAsia="ru-RU"/>
        </w:rPr>
        <w:t xml:space="preserve">, </w:t>
      </w:r>
      <w:r w:rsidRPr="00AA7A36">
        <w:rPr>
          <w:rFonts w:ascii="Times New Roman" w:eastAsia="Times New Roman" w:hAnsi="Times New Roman" w:cs="Times New Roman"/>
          <w:color w:val="000000" w:themeColor="text1"/>
          <w:sz w:val="28"/>
          <w:szCs w:val="28"/>
        </w:rPr>
        <w:t>Филиал ПАО «Ил» - АО «Авиастар - СП»</w:t>
      </w:r>
      <w:r w:rsidRPr="00AA7A36">
        <w:rPr>
          <w:rFonts w:ascii="PT Astra Serif" w:hAnsi="PT Astra Serif"/>
          <w:color w:val="000000" w:themeColor="text1"/>
          <w:sz w:val="28"/>
          <w:szCs w:val="28"/>
        </w:rPr>
        <w:t>, Общество с ограниченной ответственностью «Союзмультфильм»</w:t>
      </w:r>
      <w:r w:rsidRPr="00AA7A36">
        <w:rPr>
          <w:rFonts w:ascii="PT Astra Serif" w:eastAsia="Times New Roman" w:hAnsi="PT Astra Serif" w:cs="Times New Roman"/>
          <w:color w:val="000000" w:themeColor="text1"/>
          <w:kern w:val="3"/>
          <w:sz w:val="28"/>
          <w:szCs w:val="28"/>
          <w:lang w:eastAsia="ru-RU"/>
        </w:rPr>
        <w:t>.</w:t>
      </w:r>
    </w:p>
    <w:p w14:paraId="02175A26" w14:textId="77777777" w:rsidR="00AB4B1F" w:rsidRPr="00A81C40" w:rsidRDefault="00AB4B1F" w:rsidP="006E0CF2">
      <w:pPr>
        <w:widowControl w:val="0"/>
        <w:suppressAutoHyphens/>
        <w:autoSpaceDN w:val="0"/>
        <w:spacing w:after="0" w:line="240" w:lineRule="auto"/>
        <w:ind w:firstLine="709"/>
        <w:contextualSpacing/>
        <w:jc w:val="both"/>
        <w:textAlignment w:val="baseline"/>
        <w:rPr>
          <w:rFonts w:ascii="PT Astra Serif" w:eastAsia="SimSun" w:hAnsi="PT Astra Serif" w:cs="F"/>
          <w:kern w:val="3"/>
          <w:sz w:val="28"/>
          <w:szCs w:val="28"/>
        </w:rPr>
      </w:pPr>
      <w:r w:rsidRPr="00A81C40">
        <w:rPr>
          <w:rFonts w:ascii="PT Astra Serif" w:eastAsia="SimSun" w:hAnsi="PT Astra Serif" w:cs="F"/>
          <w:kern w:val="3"/>
          <w:sz w:val="28"/>
          <w:szCs w:val="28"/>
        </w:rPr>
        <w:t xml:space="preserve">В 1 </w:t>
      </w:r>
      <w:r>
        <w:rPr>
          <w:rFonts w:ascii="PT Astra Serif" w:eastAsia="SimSun" w:hAnsi="PT Astra Serif" w:cs="F"/>
          <w:kern w:val="3"/>
          <w:sz w:val="28"/>
          <w:szCs w:val="28"/>
        </w:rPr>
        <w:t>полугодии</w:t>
      </w:r>
      <w:r w:rsidRPr="00A81C40">
        <w:rPr>
          <w:rFonts w:ascii="PT Astra Serif" w:eastAsia="SimSun" w:hAnsi="PT Astra Serif" w:cs="F"/>
          <w:kern w:val="3"/>
          <w:sz w:val="28"/>
          <w:szCs w:val="28"/>
        </w:rPr>
        <w:t xml:space="preserve"> 2026 года реализовались 11 дополнительных общеобразовательных программ. </w:t>
      </w:r>
    </w:p>
    <w:p w14:paraId="54EA054C" w14:textId="75E06A7F" w:rsidR="00AB4B1F" w:rsidRPr="00A81C40" w:rsidRDefault="00AB4B1F" w:rsidP="00AB4B1F">
      <w:pPr>
        <w:widowControl w:val="0"/>
        <w:suppressAutoHyphens/>
        <w:autoSpaceDN w:val="0"/>
        <w:spacing w:after="0" w:line="240" w:lineRule="auto"/>
        <w:ind w:firstLine="709"/>
        <w:contextualSpacing/>
        <w:jc w:val="both"/>
        <w:textAlignment w:val="baseline"/>
        <w:rPr>
          <w:rFonts w:ascii="PT Astra Serif" w:eastAsia="SimSun" w:hAnsi="PT Astra Serif" w:cs="F"/>
          <w:kern w:val="3"/>
          <w:sz w:val="28"/>
          <w:szCs w:val="28"/>
        </w:rPr>
      </w:pPr>
      <w:r w:rsidRPr="00A81C40">
        <w:rPr>
          <w:rFonts w:ascii="PT Astra Serif" w:eastAsia="SimSun" w:hAnsi="PT Astra Serif" w:cs="F"/>
          <w:kern w:val="3"/>
          <w:sz w:val="28"/>
          <w:szCs w:val="28"/>
        </w:rPr>
        <w:t>По данным</w:t>
      </w:r>
      <w:r w:rsidRPr="00A81C40">
        <w:rPr>
          <w:rFonts w:ascii="PT Astra Serif" w:eastAsia="Times New Roman" w:hAnsi="PT Astra Serif"/>
          <w:kern w:val="3"/>
          <w:sz w:val="28"/>
          <w:szCs w:val="28"/>
          <w:lang w:eastAsia="ru-RU"/>
        </w:rPr>
        <w:t xml:space="preserve"> </w:t>
      </w:r>
      <w:r w:rsidR="00AB5895" w:rsidRPr="00AB5895">
        <w:rPr>
          <w:rFonts w:ascii="PT Astra Serif" w:eastAsia="SimSun" w:hAnsi="PT Astra Serif" w:cs="F"/>
          <w:kern w:val="3"/>
          <w:sz w:val="28"/>
          <w:szCs w:val="28"/>
        </w:rPr>
        <w:t>Навигатора</w:t>
      </w:r>
      <w:r w:rsidR="00AB5895" w:rsidRPr="00A81C40">
        <w:rPr>
          <w:rFonts w:ascii="PT Astra Serif" w:eastAsia="SimSun" w:hAnsi="PT Astra Serif" w:cs="F"/>
          <w:kern w:val="3"/>
          <w:sz w:val="28"/>
          <w:szCs w:val="28"/>
        </w:rPr>
        <w:t xml:space="preserve"> </w:t>
      </w:r>
      <w:r w:rsidRPr="00A81C40">
        <w:rPr>
          <w:rFonts w:ascii="PT Astra Serif" w:eastAsia="SimSun" w:hAnsi="PT Astra Serif" w:cs="F"/>
          <w:kern w:val="3"/>
          <w:sz w:val="28"/>
          <w:szCs w:val="28"/>
        </w:rPr>
        <w:t xml:space="preserve">по дополнительным общеразвивающим </w:t>
      </w:r>
      <w:r w:rsidRPr="00A81C40">
        <w:rPr>
          <w:rFonts w:ascii="PT Astra Serif" w:eastAsia="SimSun" w:hAnsi="PT Astra Serif" w:cs="F"/>
          <w:kern w:val="3"/>
          <w:sz w:val="28"/>
          <w:szCs w:val="28"/>
        </w:rPr>
        <w:lastRenderedPageBreak/>
        <w:t xml:space="preserve">программам в 1 </w:t>
      </w:r>
      <w:r>
        <w:rPr>
          <w:rFonts w:ascii="PT Astra Serif" w:eastAsia="SimSun" w:hAnsi="PT Astra Serif" w:cs="F"/>
          <w:kern w:val="3"/>
          <w:sz w:val="28"/>
          <w:szCs w:val="28"/>
        </w:rPr>
        <w:t>полугодии</w:t>
      </w:r>
      <w:r w:rsidRPr="00A81C40">
        <w:rPr>
          <w:rFonts w:ascii="PT Astra Serif" w:eastAsia="SimSun" w:hAnsi="PT Astra Serif" w:cs="F"/>
          <w:kern w:val="3"/>
          <w:sz w:val="28"/>
          <w:szCs w:val="28"/>
        </w:rPr>
        <w:t xml:space="preserve"> 2026 года обучалось 235 </w:t>
      </w:r>
      <w:r>
        <w:rPr>
          <w:rFonts w:ascii="PT Astra Serif" w:eastAsia="SimSun" w:hAnsi="PT Astra Serif" w:cs="F"/>
          <w:kern w:val="3"/>
          <w:sz w:val="28"/>
          <w:szCs w:val="28"/>
        </w:rPr>
        <w:t>детей</w:t>
      </w:r>
      <w:r w:rsidRPr="00A81C40">
        <w:rPr>
          <w:rFonts w:ascii="PT Astra Serif" w:eastAsia="SimSun" w:hAnsi="PT Astra Serif" w:cs="F"/>
          <w:kern w:val="3"/>
          <w:sz w:val="28"/>
          <w:szCs w:val="28"/>
        </w:rPr>
        <w:t xml:space="preserve"> в возрасте от 7 до 18 лет.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6"/>
        <w:gridCol w:w="4221"/>
        <w:gridCol w:w="1406"/>
        <w:gridCol w:w="1317"/>
        <w:gridCol w:w="1071"/>
        <w:gridCol w:w="797"/>
      </w:tblGrid>
      <w:tr w:rsidR="00AB4B1F" w:rsidRPr="008317A8" w14:paraId="6FBD9A3F" w14:textId="77777777" w:rsidTr="006E0CF2">
        <w:tc>
          <w:tcPr>
            <w:tcW w:w="424" w:type="pct"/>
          </w:tcPr>
          <w:p w14:paraId="472D8258"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w:t>
            </w:r>
          </w:p>
        </w:tc>
        <w:tc>
          <w:tcPr>
            <w:tcW w:w="2192" w:type="pct"/>
          </w:tcPr>
          <w:p w14:paraId="37EE54D2"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Название программы</w:t>
            </w:r>
          </w:p>
        </w:tc>
        <w:tc>
          <w:tcPr>
            <w:tcW w:w="730" w:type="pct"/>
          </w:tcPr>
          <w:p w14:paraId="4D38BEE6"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Количество часов</w:t>
            </w:r>
          </w:p>
        </w:tc>
        <w:tc>
          <w:tcPr>
            <w:tcW w:w="684" w:type="pct"/>
          </w:tcPr>
          <w:p w14:paraId="150069C1"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Уровень сложности</w:t>
            </w:r>
          </w:p>
        </w:tc>
        <w:tc>
          <w:tcPr>
            <w:tcW w:w="556" w:type="pct"/>
          </w:tcPr>
          <w:p w14:paraId="4BE5CFAE"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Возраст, лет</w:t>
            </w:r>
          </w:p>
        </w:tc>
        <w:tc>
          <w:tcPr>
            <w:tcW w:w="414" w:type="pct"/>
          </w:tcPr>
          <w:p w14:paraId="4A5D1363"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 xml:space="preserve">Кол-во </w:t>
            </w:r>
            <w:proofErr w:type="spellStart"/>
            <w:r w:rsidRPr="008317A8">
              <w:rPr>
                <w:rFonts w:ascii="PT Astra Serif" w:eastAsia="SimSun" w:hAnsi="PT Astra Serif" w:cs="F"/>
                <w:kern w:val="3"/>
                <w:sz w:val="24"/>
                <w:szCs w:val="24"/>
                <w:lang w:eastAsia="ru-RU"/>
              </w:rPr>
              <w:t>обуч-ся</w:t>
            </w:r>
            <w:proofErr w:type="spellEnd"/>
          </w:p>
        </w:tc>
      </w:tr>
      <w:tr w:rsidR="00AB4B1F" w:rsidRPr="008317A8" w14:paraId="67D830C4" w14:textId="77777777" w:rsidTr="006E0CF2">
        <w:tc>
          <w:tcPr>
            <w:tcW w:w="424" w:type="pct"/>
          </w:tcPr>
          <w:p w14:paraId="57D3688F" w14:textId="77777777" w:rsidR="00AB4B1F" w:rsidRPr="008317A8" w:rsidRDefault="00AB4B1F" w:rsidP="00AB4B1F">
            <w:pPr>
              <w:pStyle w:val="a5"/>
              <w:widowControl w:val="0"/>
              <w:numPr>
                <w:ilvl w:val="0"/>
                <w:numId w:val="14"/>
              </w:numPr>
              <w:suppressAutoHyphens/>
              <w:autoSpaceDN w:val="0"/>
              <w:spacing w:after="0" w:line="240" w:lineRule="auto"/>
              <w:textAlignment w:val="baseline"/>
              <w:rPr>
                <w:rFonts w:ascii="PT Astra Serif" w:eastAsia="SimSun" w:hAnsi="PT Astra Serif"/>
                <w:color w:val="000000"/>
                <w:sz w:val="24"/>
                <w:szCs w:val="24"/>
                <w:lang w:eastAsia="ru-RU"/>
              </w:rPr>
            </w:pPr>
          </w:p>
        </w:tc>
        <w:tc>
          <w:tcPr>
            <w:tcW w:w="2192" w:type="pct"/>
          </w:tcPr>
          <w:p w14:paraId="645F1196"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olor w:val="000000"/>
                <w:sz w:val="24"/>
                <w:szCs w:val="24"/>
                <w:lang w:eastAsia="ru-RU"/>
              </w:rPr>
            </w:pPr>
            <w:r w:rsidRPr="008317A8">
              <w:rPr>
                <w:rFonts w:ascii="PT Astra Serif" w:eastAsia="SimSun" w:hAnsi="PT Astra Serif"/>
                <w:color w:val="000000"/>
                <w:sz w:val="24"/>
                <w:szCs w:val="24"/>
                <w:lang w:eastAsia="ru-RU"/>
              </w:rPr>
              <w:t>«Компьютерная графика»</w:t>
            </w:r>
          </w:p>
        </w:tc>
        <w:tc>
          <w:tcPr>
            <w:tcW w:w="730" w:type="pct"/>
          </w:tcPr>
          <w:p w14:paraId="2E3286F4" w14:textId="77777777" w:rsidR="00AB4B1F" w:rsidRPr="008317A8" w:rsidRDefault="00AB4B1F" w:rsidP="006E0CF2">
            <w:pPr>
              <w:spacing w:after="0" w:line="240" w:lineRule="auto"/>
              <w:jc w:val="center"/>
              <w:rPr>
                <w:rFonts w:ascii="PT Astra Serif" w:eastAsia="SimSun" w:hAnsi="PT Astra Serif" w:cs="F"/>
                <w:sz w:val="24"/>
                <w:szCs w:val="24"/>
                <w:lang w:eastAsia="ru-RU"/>
              </w:rPr>
            </w:pPr>
            <w:r w:rsidRPr="008317A8">
              <w:rPr>
                <w:rFonts w:ascii="PT Astra Serif" w:eastAsia="SimSun" w:hAnsi="PT Astra Serif" w:cs="F"/>
                <w:kern w:val="3"/>
                <w:sz w:val="24"/>
                <w:szCs w:val="24"/>
                <w:lang w:eastAsia="ru-RU"/>
              </w:rPr>
              <w:t>72</w:t>
            </w:r>
          </w:p>
        </w:tc>
        <w:tc>
          <w:tcPr>
            <w:tcW w:w="684" w:type="pct"/>
          </w:tcPr>
          <w:p w14:paraId="637001D9"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базовый</w:t>
            </w:r>
          </w:p>
        </w:tc>
        <w:tc>
          <w:tcPr>
            <w:tcW w:w="556" w:type="pct"/>
          </w:tcPr>
          <w:p w14:paraId="5B03DF69"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8-14</w:t>
            </w:r>
          </w:p>
        </w:tc>
        <w:tc>
          <w:tcPr>
            <w:tcW w:w="414" w:type="pct"/>
          </w:tcPr>
          <w:p w14:paraId="3E9EA978"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41</w:t>
            </w:r>
          </w:p>
        </w:tc>
      </w:tr>
      <w:tr w:rsidR="00AB4B1F" w:rsidRPr="008317A8" w14:paraId="20DECA16" w14:textId="77777777" w:rsidTr="006E0CF2">
        <w:tc>
          <w:tcPr>
            <w:tcW w:w="424" w:type="pct"/>
          </w:tcPr>
          <w:p w14:paraId="6BD3B6AD" w14:textId="77777777" w:rsidR="00AB4B1F" w:rsidRPr="008317A8" w:rsidRDefault="00AB4B1F" w:rsidP="00AB4B1F">
            <w:pPr>
              <w:pStyle w:val="a5"/>
              <w:widowControl w:val="0"/>
              <w:numPr>
                <w:ilvl w:val="0"/>
                <w:numId w:val="14"/>
              </w:numPr>
              <w:suppressAutoHyphens/>
              <w:autoSpaceDN w:val="0"/>
              <w:spacing w:after="0" w:line="240" w:lineRule="auto"/>
              <w:textAlignment w:val="baseline"/>
              <w:rPr>
                <w:rFonts w:ascii="PT Astra Serif" w:eastAsia="SimSun" w:hAnsi="PT Astra Serif"/>
                <w:color w:val="000000"/>
                <w:sz w:val="24"/>
                <w:szCs w:val="24"/>
                <w:lang w:eastAsia="ru-RU"/>
              </w:rPr>
            </w:pPr>
          </w:p>
        </w:tc>
        <w:tc>
          <w:tcPr>
            <w:tcW w:w="2192" w:type="pct"/>
          </w:tcPr>
          <w:p w14:paraId="34140522"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olor w:val="000000"/>
                <w:sz w:val="24"/>
                <w:szCs w:val="24"/>
                <w:lang w:eastAsia="ru-RU"/>
              </w:rPr>
            </w:pPr>
            <w:r w:rsidRPr="008317A8">
              <w:rPr>
                <w:rFonts w:ascii="PT Astra Serif" w:eastAsia="SimSun" w:hAnsi="PT Astra Serif"/>
                <w:color w:val="000000"/>
                <w:sz w:val="24"/>
                <w:szCs w:val="24"/>
                <w:lang w:eastAsia="ru-RU"/>
              </w:rPr>
              <w:t>«Компьютерная графика»</w:t>
            </w:r>
          </w:p>
        </w:tc>
        <w:tc>
          <w:tcPr>
            <w:tcW w:w="730" w:type="pct"/>
          </w:tcPr>
          <w:p w14:paraId="7F15AD9C" w14:textId="77777777" w:rsidR="00AB4B1F" w:rsidRPr="008317A8" w:rsidRDefault="00AB4B1F" w:rsidP="006E0CF2">
            <w:pPr>
              <w:spacing w:after="0" w:line="240" w:lineRule="auto"/>
              <w:jc w:val="center"/>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72</w:t>
            </w:r>
          </w:p>
        </w:tc>
        <w:tc>
          <w:tcPr>
            <w:tcW w:w="684" w:type="pct"/>
          </w:tcPr>
          <w:p w14:paraId="7DB225B7"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стартовый</w:t>
            </w:r>
          </w:p>
        </w:tc>
        <w:tc>
          <w:tcPr>
            <w:tcW w:w="556" w:type="pct"/>
          </w:tcPr>
          <w:p w14:paraId="365DDAFC"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8-17</w:t>
            </w:r>
          </w:p>
        </w:tc>
        <w:tc>
          <w:tcPr>
            <w:tcW w:w="414" w:type="pct"/>
          </w:tcPr>
          <w:p w14:paraId="49A6D8FA"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10</w:t>
            </w:r>
          </w:p>
        </w:tc>
      </w:tr>
      <w:tr w:rsidR="00AB4B1F" w:rsidRPr="008317A8" w14:paraId="43CC9FCF" w14:textId="77777777" w:rsidTr="006E0CF2">
        <w:tc>
          <w:tcPr>
            <w:tcW w:w="424" w:type="pct"/>
          </w:tcPr>
          <w:p w14:paraId="1DFB6A9D" w14:textId="77777777" w:rsidR="00AB4B1F" w:rsidRPr="008317A8" w:rsidRDefault="00AB4B1F" w:rsidP="00AB4B1F">
            <w:pPr>
              <w:pStyle w:val="a5"/>
              <w:widowControl w:val="0"/>
              <w:numPr>
                <w:ilvl w:val="0"/>
                <w:numId w:val="14"/>
              </w:numPr>
              <w:suppressAutoHyphens/>
              <w:autoSpaceDN w:val="0"/>
              <w:spacing w:after="0" w:line="240" w:lineRule="auto"/>
              <w:textAlignment w:val="baseline"/>
              <w:rPr>
                <w:rFonts w:ascii="PT Astra Serif" w:eastAsia="SimSun" w:hAnsi="PT Astra Serif"/>
                <w:color w:val="000000"/>
                <w:sz w:val="24"/>
                <w:szCs w:val="24"/>
                <w:lang w:eastAsia="ru-RU"/>
              </w:rPr>
            </w:pPr>
          </w:p>
        </w:tc>
        <w:tc>
          <w:tcPr>
            <w:tcW w:w="2192" w:type="pct"/>
          </w:tcPr>
          <w:p w14:paraId="5135BA7D"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olor w:val="000000"/>
                <w:sz w:val="24"/>
                <w:szCs w:val="24"/>
                <w:lang w:eastAsia="ru-RU"/>
              </w:rPr>
            </w:pPr>
            <w:r w:rsidRPr="008317A8">
              <w:rPr>
                <w:rFonts w:ascii="PT Astra Serif" w:eastAsia="SimSun" w:hAnsi="PT Astra Serif"/>
                <w:color w:val="000000"/>
                <w:sz w:val="24"/>
                <w:szCs w:val="24"/>
                <w:lang w:eastAsia="ru-RU"/>
              </w:rPr>
              <w:t>«</w:t>
            </w:r>
            <w:r w:rsidRPr="008317A8">
              <w:rPr>
                <w:rFonts w:ascii="PT Astra Serif" w:eastAsia="SimSun" w:hAnsi="PT Astra Serif"/>
                <w:color w:val="000000"/>
                <w:sz w:val="24"/>
                <w:szCs w:val="24"/>
                <w:lang w:val="en-US" w:eastAsia="ru-RU"/>
              </w:rPr>
              <w:t>Web-</w:t>
            </w:r>
            <w:r w:rsidRPr="008317A8">
              <w:rPr>
                <w:rFonts w:ascii="PT Astra Serif" w:eastAsia="SimSun" w:hAnsi="PT Astra Serif"/>
                <w:color w:val="000000"/>
                <w:sz w:val="24"/>
                <w:szCs w:val="24"/>
                <w:lang w:eastAsia="ru-RU"/>
              </w:rPr>
              <w:t>программирование»</w:t>
            </w:r>
          </w:p>
        </w:tc>
        <w:tc>
          <w:tcPr>
            <w:tcW w:w="730" w:type="pct"/>
          </w:tcPr>
          <w:p w14:paraId="154022C2" w14:textId="77777777" w:rsidR="00AB4B1F" w:rsidRPr="008317A8" w:rsidRDefault="00AB4B1F" w:rsidP="006E0CF2">
            <w:pPr>
              <w:spacing w:after="0" w:line="240" w:lineRule="auto"/>
              <w:jc w:val="center"/>
              <w:rPr>
                <w:rFonts w:ascii="PT Astra Serif" w:eastAsia="SimSun" w:hAnsi="PT Astra Serif" w:cs="F"/>
                <w:sz w:val="24"/>
                <w:szCs w:val="24"/>
                <w:lang w:eastAsia="ru-RU"/>
              </w:rPr>
            </w:pPr>
            <w:r w:rsidRPr="008317A8">
              <w:rPr>
                <w:rFonts w:ascii="PT Astra Serif" w:eastAsia="SimSun" w:hAnsi="PT Astra Serif" w:cs="F"/>
                <w:kern w:val="3"/>
                <w:sz w:val="24"/>
                <w:szCs w:val="24"/>
                <w:lang w:eastAsia="ru-RU"/>
              </w:rPr>
              <w:t>72</w:t>
            </w:r>
          </w:p>
        </w:tc>
        <w:tc>
          <w:tcPr>
            <w:tcW w:w="684" w:type="pct"/>
          </w:tcPr>
          <w:p w14:paraId="58821BAE"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базовый</w:t>
            </w:r>
          </w:p>
        </w:tc>
        <w:tc>
          <w:tcPr>
            <w:tcW w:w="556" w:type="pct"/>
          </w:tcPr>
          <w:p w14:paraId="126CCCB0"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13-17</w:t>
            </w:r>
          </w:p>
        </w:tc>
        <w:tc>
          <w:tcPr>
            <w:tcW w:w="414" w:type="pct"/>
          </w:tcPr>
          <w:p w14:paraId="72F533AE"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13</w:t>
            </w:r>
          </w:p>
        </w:tc>
      </w:tr>
      <w:tr w:rsidR="00AB4B1F" w:rsidRPr="008317A8" w14:paraId="53DCF0B8" w14:textId="77777777" w:rsidTr="006E0CF2">
        <w:tc>
          <w:tcPr>
            <w:tcW w:w="424" w:type="pct"/>
          </w:tcPr>
          <w:p w14:paraId="1C1B9CF2" w14:textId="77777777" w:rsidR="00AB4B1F" w:rsidRPr="008317A8" w:rsidRDefault="00AB4B1F" w:rsidP="00AB4B1F">
            <w:pPr>
              <w:pStyle w:val="a5"/>
              <w:widowControl w:val="0"/>
              <w:numPr>
                <w:ilvl w:val="0"/>
                <w:numId w:val="14"/>
              </w:numPr>
              <w:suppressAutoHyphens/>
              <w:autoSpaceDN w:val="0"/>
              <w:spacing w:after="0" w:line="240" w:lineRule="auto"/>
              <w:textAlignment w:val="baseline"/>
              <w:rPr>
                <w:rFonts w:ascii="PT Astra Serif" w:eastAsia="SimSun" w:hAnsi="PT Astra Serif"/>
                <w:color w:val="000000"/>
                <w:sz w:val="24"/>
                <w:szCs w:val="24"/>
                <w:lang w:eastAsia="ru-RU"/>
              </w:rPr>
            </w:pPr>
          </w:p>
        </w:tc>
        <w:tc>
          <w:tcPr>
            <w:tcW w:w="2192" w:type="pct"/>
          </w:tcPr>
          <w:p w14:paraId="6A60B419"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olor w:val="000000"/>
                <w:sz w:val="24"/>
                <w:szCs w:val="24"/>
                <w:lang w:eastAsia="ru-RU"/>
              </w:rPr>
            </w:pPr>
            <w:r w:rsidRPr="008317A8">
              <w:rPr>
                <w:rFonts w:ascii="PT Astra Serif" w:eastAsia="SimSun" w:hAnsi="PT Astra Serif"/>
                <w:color w:val="000000"/>
                <w:sz w:val="24"/>
                <w:szCs w:val="24"/>
                <w:lang w:eastAsia="ru-RU"/>
              </w:rPr>
              <w:t>«Программирование на языке Java»</w:t>
            </w:r>
          </w:p>
        </w:tc>
        <w:tc>
          <w:tcPr>
            <w:tcW w:w="730" w:type="pct"/>
          </w:tcPr>
          <w:p w14:paraId="1AEA082A" w14:textId="77777777" w:rsidR="00AB4B1F" w:rsidRPr="008317A8" w:rsidRDefault="00AB4B1F" w:rsidP="006E0CF2">
            <w:pPr>
              <w:spacing w:after="0" w:line="240" w:lineRule="auto"/>
              <w:jc w:val="center"/>
              <w:rPr>
                <w:rFonts w:ascii="PT Astra Serif" w:eastAsia="SimSun" w:hAnsi="PT Astra Serif" w:cs="F"/>
                <w:sz w:val="24"/>
                <w:szCs w:val="24"/>
                <w:lang w:eastAsia="ru-RU"/>
              </w:rPr>
            </w:pPr>
            <w:r w:rsidRPr="008317A8">
              <w:rPr>
                <w:rFonts w:ascii="PT Astra Serif" w:eastAsia="SimSun" w:hAnsi="PT Astra Serif" w:cs="F"/>
                <w:kern w:val="3"/>
                <w:sz w:val="24"/>
                <w:szCs w:val="24"/>
                <w:lang w:eastAsia="ru-RU"/>
              </w:rPr>
              <w:t>72</w:t>
            </w:r>
          </w:p>
        </w:tc>
        <w:tc>
          <w:tcPr>
            <w:tcW w:w="684" w:type="pct"/>
          </w:tcPr>
          <w:p w14:paraId="1F47E802"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стартовый</w:t>
            </w:r>
          </w:p>
        </w:tc>
        <w:tc>
          <w:tcPr>
            <w:tcW w:w="556" w:type="pct"/>
          </w:tcPr>
          <w:p w14:paraId="249C69C6"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13-17</w:t>
            </w:r>
          </w:p>
        </w:tc>
        <w:tc>
          <w:tcPr>
            <w:tcW w:w="414" w:type="pct"/>
          </w:tcPr>
          <w:p w14:paraId="1F928AA0"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11</w:t>
            </w:r>
          </w:p>
        </w:tc>
      </w:tr>
      <w:tr w:rsidR="00AB4B1F" w:rsidRPr="008317A8" w14:paraId="778027A4" w14:textId="77777777" w:rsidTr="006E0CF2">
        <w:trPr>
          <w:trHeight w:val="250"/>
        </w:trPr>
        <w:tc>
          <w:tcPr>
            <w:tcW w:w="424" w:type="pct"/>
          </w:tcPr>
          <w:p w14:paraId="5E0B9F74" w14:textId="77777777" w:rsidR="00AB4B1F" w:rsidRPr="008317A8" w:rsidRDefault="00AB4B1F" w:rsidP="00AB4B1F">
            <w:pPr>
              <w:pStyle w:val="a5"/>
              <w:widowControl w:val="0"/>
              <w:numPr>
                <w:ilvl w:val="0"/>
                <w:numId w:val="14"/>
              </w:numPr>
              <w:suppressAutoHyphens/>
              <w:autoSpaceDN w:val="0"/>
              <w:spacing w:after="0" w:line="240" w:lineRule="auto"/>
              <w:textAlignment w:val="baseline"/>
              <w:rPr>
                <w:rFonts w:ascii="PT Astra Serif" w:eastAsia="SimSun" w:hAnsi="PT Astra Serif"/>
                <w:color w:val="000000"/>
                <w:sz w:val="24"/>
                <w:szCs w:val="24"/>
                <w:lang w:eastAsia="ru-RU"/>
              </w:rPr>
            </w:pPr>
          </w:p>
        </w:tc>
        <w:tc>
          <w:tcPr>
            <w:tcW w:w="2192" w:type="pct"/>
          </w:tcPr>
          <w:p w14:paraId="7EF11275"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olor w:val="000000"/>
                <w:sz w:val="24"/>
                <w:szCs w:val="24"/>
                <w:lang w:eastAsia="ru-RU"/>
              </w:rPr>
            </w:pPr>
            <w:r w:rsidRPr="008317A8">
              <w:rPr>
                <w:rFonts w:ascii="PT Astra Serif" w:eastAsia="SimSun" w:hAnsi="PT Astra Serif"/>
                <w:color w:val="000000"/>
                <w:sz w:val="24"/>
                <w:szCs w:val="24"/>
                <w:lang w:eastAsia="ru-RU"/>
              </w:rPr>
              <w:t>«Программирование на языке Python»</w:t>
            </w:r>
          </w:p>
        </w:tc>
        <w:tc>
          <w:tcPr>
            <w:tcW w:w="730" w:type="pct"/>
          </w:tcPr>
          <w:p w14:paraId="015E133C" w14:textId="77777777" w:rsidR="00AB4B1F" w:rsidRPr="008317A8" w:rsidRDefault="00AB4B1F" w:rsidP="006E0CF2">
            <w:pPr>
              <w:spacing w:after="0" w:line="240" w:lineRule="auto"/>
              <w:jc w:val="center"/>
              <w:rPr>
                <w:rFonts w:ascii="PT Astra Serif" w:eastAsia="SimSun" w:hAnsi="PT Astra Serif" w:cs="F"/>
                <w:sz w:val="24"/>
                <w:szCs w:val="24"/>
                <w:lang w:eastAsia="ru-RU"/>
              </w:rPr>
            </w:pPr>
            <w:r w:rsidRPr="008317A8">
              <w:rPr>
                <w:rFonts w:ascii="PT Astra Serif" w:eastAsia="SimSun" w:hAnsi="PT Astra Serif" w:cs="F"/>
                <w:kern w:val="3"/>
                <w:sz w:val="24"/>
                <w:szCs w:val="24"/>
                <w:lang w:eastAsia="ru-RU"/>
              </w:rPr>
              <w:t>72</w:t>
            </w:r>
          </w:p>
        </w:tc>
        <w:tc>
          <w:tcPr>
            <w:tcW w:w="684" w:type="pct"/>
          </w:tcPr>
          <w:p w14:paraId="11149AAC"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базовый</w:t>
            </w:r>
          </w:p>
        </w:tc>
        <w:tc>
          <w:tcPr>
            <w:tcW w:w="556" w:type="pct"/>
          </w:tcPr>
          <w:p w14:paraId="5E7E82F6" w14:textId="77777777" w:rsidR="00AB4B1F" w:rsidRPr="008317A8" w:rsidRDefault="00AB4B1F" w:rsidP="006E0CF2">
            <w:pPr>
              <w:widowControl w:val="0"/>
              <w:suppressAutoHyphens/>
              <w:autoSpaceDN w:val="0"/>
              <w:spacing w:after="0" w:line="240" w:lineRule="auto"/>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12-17</w:t>
            </w:r>
          </w:p>
        </w:tc>
        <w:tc>
          <w:tcPr>
            <w:tcW w:w="414" w:type="pct"/>
          </w:tcPr>
          <w:p w14:paraId="367311D7"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20</w:t>
            </w:r>
          </w:p>
        </w:tc>
      </w:tr>
      <w:tr w:rsidR="00AB4B1F" w:rsidRPr="008317A8" w14:paraId="0E3D3528" w14:textId="77777777" w:rsidTr="006E0CF2">
        <w:tc>
          <w:tcPr>
            <w:tcW w:w="424" w:type="pct"/>
          </w:tcPr>
          <w:p w14:paraId="0A7DA3CF" w14:textId="77777777" w:rsidR="00AB4B1F" w:rsidRPr="008317A8" w:rsidRDefault="00AB4B1F" w:rsidP="00AB4B1F">
            <w:pPr>
              <w:pStyle w:val="a5"/>
              <w:widowControl w:val="0"/>
              <w:numPr>
                <w:ilvl w:val="0"/>
                <w:numId w:val="14"/>
              </w:numPr>
              <w:suppressAutoHyphens/>
              <w:autoSpaceDN w:val="0"/>
              <w:spacing w:after="0" w:line="240" w:lineRule="auto"/>
              <w:textAlignment w:val="baseline"/>
              <w:rPr>
                <w:rFonts w:ascii="PT Astra Serif" w:eastAsia="SimSun" w:hAnsi="PT Astra Serif"/>
                <w:color w:val="000000"/>
                <w:sz w:val="24"/>
                <w:szCs w:val="24"/>
                <w:lang w:eastAsia="ru-RU"/>
              </w:rPr>
            </w:pPr>
          </w:p>
        </w:tc>
        <w:tc>
          <w:tcPr>
            <w:tcW w:w="2192" w:type="pct"/>
          </w:tcPr>
          <w:p w14:paraId="1101FEF7"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olor w:val="000000"/>
                <w:sz w:val="24"/>
                <w:szCs w:val="24"/>
                <w:lang w:eastAsia="ru-RU"/>
              </w:rPr>
            </w:pPr>
            <w:r w:rsidRPr="008317A8">
              <w:rPr>
                <w:rFonts w:ascii="PT Astra Serif" w:eastAsia="SimSun" w:hAnsi="PT Astra Serif"/>
                <w:color w:val="000000"/>
                <w:sz w:val="24"/>
                <w:szCs w:val="24"/>
                <w:lang w:eastAsia="ru-RU"/>
              </w:rPr>
              <w:t xml:space="preserve">«Программирование на языке </w:t>
            </w:r>
            <w:proofErr w:type="spellStart"/>
            <w:r w:rsidRPr="008317A8">
              <w:rPr>
                <w:rFonts w:ascii="PT Astra Serif" w:eastAsia="SimSun" w:hAnsi="PT Astra Serif"/>
                <w:color w:val="000000"/>
                <w:sz w:val="24"/>
                <w:szCs w:val="24"/>
                <w:lang w:eastAsia="ru-RU"/>
              </w:rPr>
              <w:t>Scratch</w:t>
            </w:r>
            <w:proofErr w:type="spellEnd"/>
            <w:r w:rsidRPr="008317A8">
              <w:rPr>
                <w:rFonts w:ascii="PT Astra Serif" w:eastAsia="SimSun" w:hAnsi="PT Astra Serif"/>
                <w:color w:val="000000"/>
                <w:sz w:val="24"/>
                <w:szCs w:val="24"/>
                <w:lang w:eastAsia="ru-RU"/>
              </w:rPr>
              <w:t>»</w:t>
            </w:r>
          </w:p>
        </w:tc>
        <w:tc>
          <w:tcPr>
            <w:tcW w:w="730" w:type="pct"/>
          </w:tcPr>
          <w:p w14:paraId="149EF724" w14:textId="77777777" w:rsidR="00AB4B1F" w:rsidRPr="008317A8" w:rsidRDefault="00AB4B1F" w:rsidP="006E0CF2">
            <w:pPr>
              <w:spacing w:after="0" w:line="240" w:lineRule="auto"/>
              <w:jc w:val="center"/>
              <w:rPr>
                <w:rFonts w:ascii="PT Astra Serif" w:eastAsia="SimSun" w:hAnsi="PT Astra Serif" w:cs="F"/>
                <w:sz w:val="24"/>
                <w:szCs w:val="24"/>
                <w:lang w:eastAsia="ru-RU"/>
              </w:rPr>
            </w:pPr>
            <w:r w:rsidRPr="008317A8">
              <w:rPr>
                <w:rFonts w:ascii="PT Astra Serif" w:eastAsia="SimSun" w:hAnsi="PT Astra Serif" w:cs="F"/>
                <w:kern w:val="3"/>
                <w:sz w:val="24"/>
                <w:szCs w:val="24"/>
                <w:lang w:eastAsia="ru-RU"/>
              </w:rPr>
              <w:t>72</w:t>
            </w:r>
          </w:p>
        </w:tc>
        <w:tc>
          <w:tcPr>
            <w:tcW w:w="684" w:type="pct"/>
          </w:tcPr>
          <w:p w14:paraId="317BD667"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стартовый</w:t>
            </w:r>
          </w:p>
        </w:tc>
        <w:tc>
          <w:tcPr>
            <w:tcW w:w="556" w:type="pct"/>
          </w:tcPr>
          <w:p w14:paraId="76DCFB57"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7-12</w:t>
            </w:r>
          </w:p>
        </w:tc>
        <w:tc>
          <w:tcPr>
            <w:tcW w:w="414" w:type="pct"/>
          </w:tcPr>
          <w:p w14:paraId="16A33537"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20</w:t>
            </w:r>
          </w:p>
        </w:tc>
      </w:tr>
      <w:tr w:rsidR="00AB4B1F" w:rsidRPr="008317A8" w14:paraId="5B822720" w14:textId="77777777" w:rsidTr="006E0CF2">
        <w:tc>
          <w:tcPr>
            <w:tcW w:w="424" w:type="pct"/>
          </w:tcPr>
          <w:p w14:paraId="5D2CFF85" w14:textId="77777777" w:rsidR="00AB4B1F" w:rsidRPr="008317A8" w:rsidRDefault="00AB4B1F" w:rsidP="00AB4B1F">
            <w:pPr>
              <w:pStyle w:val="a5"/>
              <w:widowControl w:val="0"/>
              <w:numPr>
                <w:ilvl w:val="0"/>
                <w:numId w:val="14"/>
              </w:numPr>
              <w:suppressAutoHyphens/>
              <w:autoSpaceDN w:val="0"/>
              <w:spacing w:after="0" w:line="240" w:lineRule="auto"/>
              <w:textAlignment w:val="baseline"/>
              <w:rPr>
                <w:rFonts w:ascii="PT Astra Serif" w:eastAsia="SimSun" w:hAnsi="PT Astra Serif"/>
                <w:color w:val="000000"/>
                <w:sz w:val="24"/>
                <w:szCs w:val="24"/>
                <w:lang w:eastAsia="ru-RU"/>
              </w:rPr>
            </w:pPr>
          </w:p>
        </w:tc>
        <w:tc>
          <w:tcPr>
            <w:tcW w:w="2192" w:type="pct"/>
          </w:tcPr>
          <w:p w14:paraId="22536FCE"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olor w:val="000000"/>
                <w:sz w:val="24"/>
                <w:szCs w:val="24"/>
                <w:lang w:eastAsia="ru-RU"/>
              </w:rPr>
            </w:pPr>
            <w:r w:rsidRPr="008317A8">
              <w:rPr>
                <w:rFonts w:ascii="PT Astra Serif" w:eastAsia="SimSun" w:hAnsi="PT Astra Serif"/>
                <w:color w:val="000000"/>
                <w:sz w:val="24"/>
                <w:szCs w:val="24"/>
                <w:lang w:eastAsia="ru-RU"/>
              </w:rPr>
              <w:t xml:space="preserve">«Программирование на языке </w:t>
            </w:r>
            <w:proofErr w:type="spellStart"/>
            <w:r w:rsidRPr="008317A8">
              <w:rPr>
                <w:rFonts w:ascii="PT Astra Serif" w:eastAsia="SimSun" w:hAnsi="PT Astra Serif"/>
                <w:color w:val="000000"/>
                <w:sz w:val="24"/>
                <w:szCs w:val="24"/>
                <w:lang w:eastAsia="ru-RU"/>
              </w:rPr>
              <w:t>Scratch</w:t>
            </w:r>
            <w:proofErr w:type="spellEnd"/>
            <w:r w:rsidRPr="008317A8">
              <w:rPr>
                <w:rFonts w:ascii="PT Astra Serif" w:eastAsia="SimSun" w:hAnsi="PT Astra Serif"/>
                <w:color w:val="000000"/>
                <w:sz w:val="24"/>
                <w:szCs w:val="24"/>
                <w:lang w:eastAsia="ru-RU"/>
              </w:rPr>
              <w:t>»</w:t>
            </w:r>
          </w:p>
        </w:tc>
        <w:tc>
          <w:tcPr>
            <w:tcW w:w="730" w:type="pct"/>
          </w:tcPr>
          <w:p w14:paraId="75F4E72F" w14:textId="77777777" w:rsidR="00AB4B1F" w:rsidRPr="008317A8" w:rsidRDefault="00AB4B1F" w:rsidP="006E0CF2">
            <w:pPr>
              <w:spacing w:after="0" w:line="240" w:lineRule="auto"/>
              <w:jc w:val="center"/>
              <w:rPr>
                <w:rFonts w:ascii="PT Astra Serif" w:eastAsia="SimSun" w:hAnsi="PT Astra Serif" w:cs="F"/>
                <w:sz w:val="24"/>
                <w:szCs w:val="24"/>
                <w:lang w:eastAsia="ru-RU"/>
              </w:rPr>
            </w:pPr>
            <w:r w:rsidRPr="008317A8">
              <w:rPr>
                <w:rFonts w:ascii="PT Astra Serif" w:eastAsia="SimSun" w:hAnsi="PT Astra Serif" w:cs="F"/>
                <w:kern w:val="3"/>
                <w:sz w:val="24"/>
                <w:szCs w:val="24"/>
                <w:lang w:eastAsia="ru-RU"/>
              </w:rPr>
              <w:t>72</w:t>
            </w:r>
          </w:p>
        </w:tc>
        <w:tc>
          <w:tcPr>
            <w:tcW w:w="684" w:type="pct"/>
          </w:tcPr>
          <w:p w14:paraId="4F55DC80"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базовый</w:t>
            </w:r>
          </w:p>
        </w:tc>
        <w:tc>
          <w:tcPr>
            <w:tcW w:w="556" w:type="pct"/>
          </w:tcPr>
          <w:p w14:paraId="2BF90008"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7-12</w:t>
            </w:r>
          </w:p>
        </w:tc>
        <w:tc>
          <w:tcPr>
            <w:tcW w:w="414" w:type="pct"/>
          </w:tcPr>
          <w:p w14:paraId="0A82EB1B"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31</w:t>
            </w:r>
          </w:p>
        </w:tc>
      </w:tr>
      <w:tr w:rsidR="00AB4B1F" w:rsidRPr="008317A8" w14:paraId="71AEE551" w14:textId="77777777" w:rsidTr="006E0CF2">
        <w:tc>
          <w:tcPr>
            <w:tcW w:w="424" w:type="pct"/>
          </w:tcPr>
          <w:p w14:paraId="2B23D8EF" w14:textId="77777777" w:rsidR="00AB4B1F" w:rsidRPr="008317A8" w:rsidRDefault="00AB4B1F" w:rsidP="00AB4B1F">
            <w:pPr>
              <w:pStyle w:val="a5"/>
              <w:widowControl w:val="0"/>
              <w:numPr>
                <w:ilvl w:val="0"/>
                <w:numId w:val="14"/>
              </w:numPr>
              <w:suppressAutoHyphens/>
              <w:autoSpaceDN w:val="0"/>
              <w:spacing w:after="0" w:line="240" w:lineRule="auto"/>
              <w:textAlignment w:val="baseline"/>
              <w:rPr>
                <w:rFonts w:ascii="PT Astra Serif" w:eastAsia="SimSun" w:hAnsi="PT Astra Serif"/>
                <w:sz w:val="24"/>
                <w:szCs w:val="24"/>
                <w:lang w:eastAsia="ru-RU"/>
              </w:rPr>
            </w:pPr>
          </w:p>
        </w:tc>
        <w:tc>
          <w:tcPr>
            <w:tcW w:w="2192" w:type="pct"/>
          </w:tcPr>
          <w:p w14:paraId="1946084B"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sz w:val="24"/>
                <w:szCs w:val="24"/>
                <w:lang w:eastAsia="ru-RU"/>
              </w:rPr>
            </w:pPr>
            <w:r w:rsidRPr="008317A8">
              <w:rPr>
                <w:rFonts w:ascii="PT Astra Serif" w:eastAsia="SimSun" w:hAnsi="PT Astra Serif"/>
                <w:sz w:val="24"/>
                <w:szCs w:val="24"/>
                <w:lang w:eastAsia="ru-RU"/>
              </w:rPr>
              <w:t>«Основы пилотирования беспилотных летательных аппаратов»</w:t>
            </w:r>
          </w:p>
        </w:tc>
        <w:tc>
          <w:tcPr>
            <w:tcW w:w="730" w:type="pct"/>
          </w:tcPr>
          <w:p w14:paraId="2EB8D2F4" w14:textId="77777777" w:rsidR="00AB4B1F" w:rsidRPr="008317A8" w:rsidRDefault="00AB4B1F" w:rsidP="006E0CF2">
            <w:pPr>
              <w:spacing w:after="0" w:line="240" w:lineRule="auto"/>
              <w:jc w:val="center"/>
              <w:rPr>
                <w:rFonts w:ascii="PT Astra Serif" w:eastAsia="SimSun" w:hAnsi="PT Astra Serif" w:cs="F"/>
                <w:sz w:val="24"/>
                <w:szCs w:val="24"/>
                <w:lang w:eastAsia="ru-RU"/>
              </w:rPr>
            </w:pPr>
            <w:r w:rsidRPr="008317A8">
              <w:rPr>
                <w:rFonts w:ascii="PT Astra Serif" w:eastAsia="SimSun" w:hAnsi="PT Astra Serif" w:cs="F"/>
                <w:kern w:val="3"/>
                <w:sz w:val="24"/>
                <w:szCs w:val="24"/>
                <w:lang w:eastAsia="ru-RU"/>
              </w:rPr>
              <w:t>72</w:t>
            </w:r>
          </w:p>
        </w:tc>
        <w:tc>
          <w:tcPr>
            <w:tcW w:w="684" w:type="pct"/>
          </w:tcPr>
          <w:p w14:paraId="0381ACD7"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базовый</w:t>
            </w:r>
          </w:p>
        </w:tc>
        <w:tc>
          <w:tcPr>
            <w:tcW w:w="556" w:type="pct"/>
          </w:tcPr>
          <w:p w14:paraId="20D0718D" w14:textId="77777777" w:rsidR="00AB4B1F" w:rsidRPr="008317A8" w:rsidRDefault="00AB4B1F" w:rsidP="006E0CF2">
            <w:pPr>
              <w:widowControl w:val="0"/>
              <w:suppressAutoHyphens/>
              <w:autoSpaceDN w:val="0"/>
              <w:spacing w:after="0" w:line="240" w:lineRule="auto"/>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8-14</w:t>
            </w:r>
          </w:p>
        </w:tc>
        <w:tc>
          <w:tcPr>
            <w:tcW w:w="414" w:type="pct"/>
          </w:tcPr>
          <w:p w14:paraId="77A0DF99"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21</w:t>
            </w:r>
          </w:p>
        </w:tc>
      </w:tr>
      <w:tr w:rsidR="00AB4B1F" w:rsidRPr="008317A8" w14:paraId="2A09E674" w14:textId="77777777" w:rsidTr="006E0CF2">
        <w:tc>
          <w:tcPr>
            <w:tcW w:w="424" w:type="pct"/>
          </w:tcPr>
          <w:p w14:paraId="5DA054A0" w14:textId="77777777" w:rsidR="00AB4B1F" w:rsidRPr="008317A8" w:rsidRDefault="00AB4B1F" w:rsidP="00AB4B1F">
            <w:pPr>
              <w:pStyle w:val="a5"/>
              <w:widowControl w:val="0"/>
              <w:numPr>
                <w:ilvl w:val="0"/>
                <w:numId w:val="14"/>
              </w:numPr>
              <w:suppressAutoHyphens/>
              <w:autoSpaceDN w:val="0"/>
              <w:spacing w:after="0" w:line="240" w:lineRule="auto"/>
              <w:textAlignment w:val="baseline"/>
              <w:rPr>
                <w:rFonts w:ascii="PT Astra Serif" w:eastAsia="SimSun" w:hAnsi="PT Astra Serif"/>
                <w:color w:val="000000"/>
                <w:sz w:val="24"/>
                <w:szCs w:val="24"/>
                <w:lang w:eastAsia="ru-RU"/>
              </w:rPr>
            </w:pPr>
          </w:p>
        </w:tc>
        <w:tc>
          <w:tcPr>
            <w:tcW w:w="2192" w:type="pct"/>
          </w:tcPr>
          <w:p w14:paraId="6ADB763C"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olor w:val="000000"/>
                <w:sz w:val="24"/>
                <w:szCs w:val="24"/>
                <w:lang w:eastAsia="ru-RU"/>
              </w:rPr>
            </w:pPr>
            <w:r w:rsidRPr="008317A8">
              <w:rPr>
                <w:rFonts w:ascii="PT Astra Serif" w:eastAsia="SimSun" w:hAnsi="PT Astra Serif"/>
                <w:color w:val="000000"/>
                <w:sz w:val="24"/>
                <w:szCs w:val="24"/>
                <w:lang w:eastAsia="ru-RU"/>
              </w:rPr>
              <w:t>«Системное администрирование</w:t>
            </w:r>
          </w:p>
        </w:tc>
        <w:tc>
          <w:tcPr>
            <w:tcW w:w="730" w:type="pct"/>
          </w:tcPr>
          <w:p w14:paraId="0053BC29" w14:textId="77777777" w:rsidR="00AB4B1F" w:rsidRPr="008317A8" w:rsidRDefault="00AB4B1F" w:rsidP="006E0CF2">
            <w:pPr>
              <w:spacing w:after="0" w:line="240" w:lineRule="auto"/>
              <w:jc w:val="center"/>
              <w:rPr>
                <w:rFonts w:ascii="PT Astra Serif" w:eastAsia="SimSun" w:hAnsi="PT Astra Serif" w:cs="F"/>
                <w:sz w:val="24"/>
                <w:szCs w:val="24"/>
                <w:lang w:eastAsia="ru-RU"/>
              </w:rPr>
            </w:pPr>
            <w:r w:rsidRPr="008317A8">
              <w:rPr>
                <w:rFonts w:ascii="PT Astra Serif" w:eastAsia="SimSun" w:hAnsi="PT Astra Serif" w:cs="F"/>
                <w:kern w:val="3"/>
                <w:sz w:val="24"/>
                <w:szCs w:val="24"/>
                <w:lang w:eastAsia="ru-RU"/>
              </w:rPr>
              <w:t>72</w:t>
            </w:r>
          </w:p>
        </w:tc>
        <w:tc>
          <w:tcPr>
            <w:tcW w:w="684" w:type="pct"/>
          </w:tcPr>
          <w:p w14:paraId="276614C9"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базовый</w:t>
            </w:r>
          </w:p>
        </w:tc>
        <w:tc>
          <w:tcPr>
            <w:tcW w:w="556" w:type="pct"/>
          </w:tcPr>
          <w:p w14:paraId="12383D17"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9-12</w:t>
            </w:r>
          </w:p>
        </w:tc>
        <w:tc>
          <w:tcPr>
            <w:tcW w:w="414" w:type="pct"/>
          </w:tcPr>
          <w:p w14:paraId="128C4398"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10</w:t>
            </w:r>
          </w:p>
        </w:tc>
      </w:tr>
      <w:tr w:rsidR="00AB4B1F" w:rsidRPr="008317A8" w14:paraId="676A6AB4" w14:textId="77777777" w:rsidTr="006E0CF2">
        <w:tc>
          <w:tcPr>
            <w:tcW w:w="424" w:type="pct"/>
          </w:tcPr>
          <w:p w14:paraId="58DAA783" w14:textId="77777777" w:rsidR="00AB4B1F" w:rsidRPr="008317A8" w:rsidRDefault="00AB4B1F" w:rsidP="00AB4B1F">
            <w:pPr>
              <w:pStyle w:val="a5"/>
              <w:widowControl w:val="0"/>
              <w:numPr>
                <w:ilvl w:val="0"/>
                <w:numId w:val="14"/>
              </w:numPr>
              <w:suppressAutoHyphens/>
              <w:autoSpaceDN w:val="0"/>
              <w:spacing w:after="0" w:line="240" w:lineRule="auto"/>
              <w:textAlignment w:val="baseline"/>
              <w:rPr>
                <w:rFonts w:ascii="PT Astra Serif" w:eastAsia="SimSun" w:hAnsi="PT Astra Serif"/>
                <w:color w:val="000000"/>
                <w:sz w:val="24"/>
                <w:szCs w:val="24"/>
                <w:lang w:eastAsia="ru-RU"/>
              </w:rPr>
            </w:pPr>
          </w:p>
        </w:tc>
        <w:tc>
          <w:tcPr>
            <w:tcW w:w="2192" w:type="pct"/>
          </w:tcPr>
          <w:p w14:paraId="57592F58"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olor w:val="000000"/>
                <w:sz w:val="24"/>
                <w:szCs w:val="24"/>
                <w:lang w:eastAsia="ru-RU"/>
              </w:rPr>
            </w:pPr>
            <w:r w:rsidRPr="008317A8">
              <w:rPr>
                <w:rFonts w:ascii="PT Astra Serif" w:eastAsia="SimSun" w:hAnsi="PT Astra Serif"/>
                <w:color w:val="000000"/>
                <w:sz w:val="24"/>
                <w:szCs w:val="24"/>
                <w:lang w:eastAsia="ru-RU"/>
              </w:rPr>
              <w:t xml:space="preserve">Образовательная робототехника (1-4 </w:t>
            </w:r>
            <w:proofErr w:type="spellStart"/>
            <w:r w:rsidRPr="008317A8">
              <w:rPr>
                <w:rFonts w:ascii="PT Astra Serif" w:eastAsia="SimSun" w:hAnsi="PT Astra Serif"/>
                <w:color w:val="000000"/>
                <w:sz w:val="24"/>
                <w:szCs w:val="24"/>
                <w:lang w:eastAsia="ru-RU"/>
              </w:rPr>
              <w:t>кл</w:t>
            </w:r>
            <w:proofErr w:type="spellEnd"/>
            <w:r w:rsidRPr="008317A8">
              <w:rPr>
                <w:rFonts w:ascii="PT Astra Serif" w:eastAsia="SimSun" w:hAnsi="PT Astra Serif"/>
                <w:color w:val="000000"/>
                <w:sz w:val="24"/>
                <w:szCs w:val="24"/>
                <w:lang w:eastAsia="ru-RU"/>
              </w:rPr>
              <w:t>)</w:t>
            </w:r>
          </w:p>
        </w:tc>
        <w:tc>
          <w:tcPr>
            <w:tcW w:w="730" w:type="pct"/>
          </w:tcPr>
          <w:p w14:paraId="137A2C3F" w14:textId="77777777" w:rsidR="00AB4B1F" w:rsidRPr="008317A8" w:rsidRDefault="00AB4B1F" w:rsidP="006E0CF2">
            <w:pPr>
              <w:spacing w:after="0" w:line="240" w:lineRule="auto"/>
              <w:jc w:val="center"/>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72</w:t>
            </w:r>
          </w:p>
        </w:tc>
        <w:tc>
          <w:tcPr>
            <w:tcW w:w="684" w:type="pct"/>
          </w:tcPr>
          <w:p w14:paraId="5100283B"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стартовый</w:t>
            </w:r>
          </w:p>
        </w:tc>
        <w:tc>
          <w:tcPr>
            <w:tcW w:w="556" w:type="pct"/>
          </w:tcPr>
          <w:p w14:paraId="0E1433E2"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7-11</w:t>
            </w:r>
          </w:p>
        </w:tc>
        <w:tc>
          <w:tcPr>
            <w:tcW w:w="414" w:type="pct"/>
          </w:tcPr>
          <w:p w14:paraId="38170D6A"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15</w:t>
            </w:r>
          </w:p>
        </w:tc>
      </w:tr>
      <w:tr w:rsidR="00AB4B1F" w:rsidRPr="008317A8" w14:paraId="01513100" w14:textId="77777777" w:rsidTr="006E0CF2">
        <w:tc>
          <w:tcPr>
            <w:tcW w:w="424" w:type="pct"/>
          </w:tcPr>
          <w:p w14:paraId="788C7B5D" w14:textId="77777777" w:rsidR="00AB4B1F" w:rsidRPr="008317A8" w:rsidRDefault="00AB4B1F" w:rsidP="00AB4B1F">
            <w:pPr>
              <w:pStyle w:val="a5"/>
              <w:widowControl w:val="0"/>
              <w:numPr>
                <w:ilvl w:val="0"/>
                <w:numId w:val="14"/>
              </w:numPr>
              <w:suppressAutoHyphens/>
              <w:autoSpaceDN w:val="0"/>
              <w:spacing w:after="0" w:line="240" w:lineRule="auto"/>
              <w:textAlignment w:val="baseline"/>
              <w:rPr>
                <w:rFonts w:ascii="PT Astra Serif" w:eastAsia="SimSun" w:hAnsi="PT Astra Serif"/>
                <w:color w:val="000000"/>
                <w:sz w:val="24"/>
                <w:szCs w:val="24"/>
                <w:lang w:eastAsia="ru-RU"/>
              </w:rPr>
            </w:pPr>
          </w:p>
        </w:tc>
        <w:tc>
          <w:tcPr>
            <w:tcW w:w="2192" w:type="pct"/>
          </w:tcPr>
          <w:p w14:paraId="4065A847"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olor w:val="000000"/>
                <w:sz w:val="24"/>
                <w:szCs w:val="24"/>
                <w:lang w:eastAsia="ru-RU"/>
              </w:rPr>
            </w:pPr>
            <w:r w:rsidRPr="008317A8">
              <w:rPr>
                <w:rFonts w:ascii="PT Astra Serif" w:eastAsia="SimSun" w:hAnsi="PT Astra Serif"/>
                <w:color w:val="000000"/>
                <w:sz w:val="24"/>
                <w:szCs w:val="24"/>
                <w:lang w:eastAsia="ru-RU"/>
              </w:rPr>
              <w:t xml:space="preserve">Образовательная робототехника (1-4 </w:t>
            </w:r>
            <w:proofErr w:type="spellStart"/>
            <w:r w:rsidRPr="008317A8">
              <w:rPr>
                <w:rFonts w:ascii="PT Astra Serif" w:eastAsia="SimSun" w:hAnsi="PT Astra Serif"/>
                <w:color w:val="000000"/>
                <w:sz w:val="24"/>
                <w:szCs w:val="24"/>
                <w:lang w:eastAsia="ru-RU"/>
              </w:rPr>
              <w:t>кл</w:t>
            </w:r>
            <w:proofErr w:type="spellEnd"/>
            <w:r w:rsidRPr="008317A8">
              <w:rPr>
                <w:rFonts w:ascii="PT Astra Serif" w:eastAsia="SimSun" w:hAnsi="PT Astra Serif"/>
                <w:color w:val="000000"/>
                <w:sz w:val="24"/>
                <w:szCs w:val="24"/>
                <w:lang w:eastAsia="ru-RU"/>
              </w:rPr>
              <w:t>)</w:t>
            </w:r>
          </w:p>
        </w:tc>
        <w:tc>
          <w:tcPr>
            <w:tcW w:w="730" w:type="pct"/>
          </w:tcPr>
          <w:p w14:paraId="16F591A0" w14:textId="77777777" w:rsidR="00AB4B1F" w:rsidRPr="008317A8" w:rsidRDefault="00AB4B1F" w:rsidP="006E0CF2">
            <w:pPr>
              <w:spacing w:after="0" w:line="240" w:lineRule="auto"/>
              <w:jc w:val="center"/>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72</w:t>
            </w:r>
          </w:p>
        </w:tc>
        <w:tc>
          <w:tcPr>
            <w:tcW w:w="684" w:type="pct"/>
          </w:tcPr>
          <w:p w14:paraId="65E054D4"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базовый</w:t>
            </w:r>
          </w:p>
        </w:tc>
        <w:tc>
          <w:tcPr>
            <w:tcW w:w="556" w:type="pct"/>
          </w:tcPr>
          <w:p w14:paraId="6A234193"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7-11</w:t>
            </w:r>
          </w:p>
        </w:tc>
        <w:tc>
          <w:tcPr>
            <w:tcW w:w="414" w:type="pct"/>
          </w:tcPr>
          <w:p w14:paraId="65978834"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kern w:val="3"/>
                <w:sz w:val="24"/>
                <w:szCs w:val="24"/>
                <w:lang w:eastAsia="ru-RU"/>
              </w:rPr>
            </w:pPr>
            <w:r w:rsidRPr="008317A8">
              <w:rPr>
                <w:rFonts w:ascii="PT Astra Serif" w:eastAsia="SimSun" w:hAnsi="PT Astra Serif" w:cs="F"/>
                <w:kern w:val="3"/>
                <w:sz w:val="24"/>
                <w:szCs w:val="24"/>
                <w:lang w:eastAsia="ru-RU"/>
              </w:rPr>
              <w:t>43</w:t>
            </w:r>
          </w:p>
        </w:tc>
      </w:tr>
      <w:tr w:rsidR="00AB4B1F" w:rsidRPr="008317A8" w14:paraId="6A71D791" w14:textId="77777777" w:rsidTr="006E0CF2">
        <w:tc>
          <w:tcPr>
            <w:tcW w:w="424" w:type="pct"/>
          </w:tcPr>
          <w:p w14:paraId="22D17504"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s="F"/>
                <w:b/>
                <w:bCs/>
                <w:color w:val="000000"/>
                <w:kern w:val="3"/>
                <w:sz w:val="24"/>
                <w:szCs w:val="24"/>
                <w:lang w:eastAsia="ru-RU"/>
              </w:rPr>
            </w:pPr>
          </w:p>
        </w:tc>
        <w:tc>
          <w:tcPr>
            <w:tcW w:w="2192" w:type="pct"/>
          </w:tcPr>
          <w:p w14:paraId="5882CDC7"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olor w:val="000000"/>
                <w:sz w:val="24"/>
                <w:szCs w:val="24"/>
                <w:lang w:eastAsia="ru-RU"/>
              </w:rPr>
            </w:pPr>
            <w:r w:rsidRPr="008317A8">
              <w:rPr>
                <w:rFonts w:ascii="PT Astra Serif" w:eastAsia="SimSun" w:hAnsi="PT Astra Serif" w:cs="F"/>
                <w:b/>
                <w:bCs/>
                <w:color w:val="000000"/>
                <w:kern w:val="3"/>
                <w:sz w:val="24"/>
                <w:szCs w:val="24"/>
                <w:lang w:eastAsia="ru-RU"/>
              </w:rPr>
              <w:t>ИТОГО</w:t>
            </w:r>
          </w:p>
        </w:tc>
        <w:tc>
          <w:tcPr>
            <w:tcW w:w="730" w:type="pct"/>
          </w:tcPr>
          <w:p w14:paraId="2D1D40E5"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s="F"/>
                <w:kern w:val="3"/>
                <w:sz w:val="24"/>
                <w:szCs w:val="24"/>
                <w:lang w:eastAsia="ru-RU"/>
              </w:rPr>
            </w:pPr>
          </w:p>
        </w:tc>
        <w:tc>
          <w:tcPr>
            <w:tcW w:w="684" w:type="pct"/>
          </w:tcPr>
          <w:p w14:paraId="564F5B12"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s="F"/>
                <w:kern w:val="3"/>
                <w:sz w:val="24"/>
                <w:szCs w:val="24"/>
                <w:lang w:eastAsia="ru-RU"/>
              </w:rPr>
            </w:pPr>
          </w:p>
        </w:tc>
        <w:tc>
          <w:tcPr>
            <w:tcW w:w="556" w:type="pct"/>
          </w:tcPr>
          <w:p w14:paraId="3D659F20" w14:textId="77777777" w:rsidR="00AB4B1F" w:rsidRPr="008317A8" w:rsidRDefault="00AB4B1F" w:rsidP="006E0CF2">
            <w:pPr>
              <w:widowControl w:val="0"/>
              <w:suppressAutoHyphens/>
              <w:autoSpaceDN w:val="0"/>
              <w:spacing w:after="0" w:line="240" w:lineRule="auto"/>
              <w:contextualSpacing/>
              <w:textAlignment w:val="baseline"/>
              <w:rPr>
                <w:rFonts w:ascii="PT Astra Serif" w:eastAsia="SimSun" w:hAnsi="PT Astra Serif" w:cs="F"/>
                <w:kern w:val="3"/>
                <w:sz w:val="24"/>
                <w:szCs w:val="24"/>
                <w:lang w:eastAsia="ru-RU"/>
              </w:rPr>
            </w:pPr>
          </w:p>
        </w:tc>
        <w:tc>
          <w:tcPr>
            <w:tcW w:w="414" w:type="pct"/>
          </w:tcPr>
          <w:p w14:paraId="7E966371" w14:textId="77777777" w:rsidR="00AB4B1F" w:rsidRPr="008317A8" w:rsidRDefault="00AB4B1F" w:rsidP="006E0CF2">
            <w:pPr>
              <w:widowControl w:val="0"/>
              <w:suppressAutoHyphens/>
              <w:autoSpaceDN w:val="0"/>
              <w:spacing w:after="0" w:line="240" w:lineRule="auto"/>
              <w:contextualSpacing/>
              <w:jc w:val="center"/>
              <w:textAlignment w:val="baseline"/>
              <w:rPr>
                <w:rFonts w:ascii="PT Astra Serif" w:eastAsia="SimSun" w:hAnsi="PT Astra Serif" w:cs="F"/>
                <w:b/>
                <w:kern w:val="3"/>
                <w:sz w:val="24"/>
                <w:szCs w:val="24"/>
                <w:lang w:eastAsia="ru-RU"/>
              </w:rPr>
            </w:pPr>
            <w:r w:rsidRPr="008317A8">
              <w:rPr>
                <w:rFonts w:ascii="PT Astra Serif" w:eastAsia="SimSun" w:hAnsi="PT Astra Serif" w:cs="F"/>
                <w:b/>
                <w:kern w:val="3"/>
                <w:sz w:val="24"/>
                <w:szCs w:val="24"/>
                <w:lang w:eastAsia="ru-RU"/>
              </w:rPr>
              <w:t>235</w:t>
            </w:r>
          </w:p>
        </w:tc>
      </w:tr>
    </w:tbl>
    <w:p w14:paraId="0025DA1F" w14:textId="77777777" w:rsidR="00AB4B1F" w:rsidRDefault="00AB4B1F" w:rsidP="003501D5">
      <w:pPr>
        <w:widowControl w:val="0"/>
        <w:spacing w:after="0" w:line="240" w:lineRule="auto"/>
        <w:ind w:firstLine="708"/>
        <w:jc w:val="both"/>
        <w:rPr>
          <w:rFonts w:ascii="PT Astra Serif" w:eastAsia="Times New Roman" w:hAnsi="PT Astra Serif" w:cs="Times New Roman"/>
          <w:color w:val="000000" w:themeColor="text1"/>
          <w:sz w:val="28"/>
          <w:szCs w:val="28"/>
          <w:lang w:eastAsia="ru-RU"/>
        </w:rPr>
      </w:pPr>
    </w:p>
    <w:p w14:paraId="4DE7EDEC" w14:textId="6526C944" w:rsidR="00AB4B1F" w:rsidRDefault="00AB4B1F" w:rsidP="00AB4B1F">
      <w:pPr>
        <w:widowControl w:val="0"/>
        <w:suppressAutoHyphens/>
        <w:autoSpaceDN w:val="0"/>
        <w:spacing w:after="0" w:line="240" w:lineRule="auto"/>
        <w:ind w:firstLine="708"/>
        <w:jc w:val="both"/>
        <w:textAlignment w:val="baseline"/>
        <w:rPr>
          <w:rFonts w:ascii="PT Astra Serif" w:eastAsia="SimSun" w:hAnsi="PT Astra Serif" w:cs="F"/>
          <w:kern w:val="3"/>
          <w:sz w:val="28"/>
          <w:szCs w:val="28"/>
        </w:rPr>
      </w:pPr>
      <w:r w:rsidRPr="008317A8">
        <w:rPr>
          <w:rFonts w:ascii="PT Astra Serif" w:eastAsia="Times New Roman" w:hAnsi="PT Astra Serif"/>
          <w:sz w:val="28"/>
          <w:szCs w:val="20"/>
          <w:lang w:eastAsia="ru-RU"/>
        </w:rPr>
        <w:t xml:space="preserve">За отчетный период </w:t>
      </w:r>
      <w:r w:rsidRPr="008317A8">
        <w:rPr>
          <w:rFonts w:ascii="PT Astra Serif" w:eastAsia="SimSun" w:hAnsi="PT Astra Serif" w:cs="F"/>
          <w:kern w:val="3"/>
          <w:sz w:val="28"/>
          <w:szCs w:val="28"/>
        </w:rPr>
        <w:t>проведено 3 мероприятия, в котор</w:t>
      </w:r>
      <w:r>
        <w:rPr>
          <w:rFonts w:ascii="PT Astra Serif" w:eastAsia="SimSun" w:hAnsi="PT Astra Serif" w:cs="F"/>
          <w:kern w:val="3"/>
          <w:sz w:val="28"/>
          <w:szCs w:val="28"/>
        </w:rPr>
        <w:t>ых</w:t>
      </w:r>
      <w:r w:rsidRPr="008317A8">
        <w:rPr>
          <w:rFonts w:ascii="PT Astra Serif" w:eastAsia="SimSun" w:hAnsi="PT Astra Serif" w:cs="F"/>
          <w:kern w:val="3"/>
          <w:sz w:val="28"/>
          <w:szCs w:val="28"/>
        </w:rPr>
        <w:t xml:space="preserve"> приняли участие 463</w:t>
      </w:r>
      <w:r w:rsidRPr="008317A8">
        <w:rPr>
          <w:rFonts w:ascii="PT Astra Serif" w:eastAsia="SimSun" w:hAnsi="PT Astra Serif" w:cs="F"/>
          <w:color w:val="FF0000"/>
          <w:kern w:val="3"/>
          <w:sz w:val="28"/>
          <w:szCs w:val="28"/>
        </w:rPr>
        <w:t xml:space="preserve"> </w:t>
      </w:r>
      <w:r w:rsidRPr="008317A8">
        <w:rPr>
          <w:rFonts w:ascii="PT Astra Serif" w:eastAsia="SimSun" w:hAnsi="PT Astra Serif" w:cs="F"/>
          <w:kern w:val="3"/>
          <w:sz w:val="28"/>
          <w:szCs w:val="28"/>
        </w:rPr>
        <w:t>ребёнка (по данным Навигатор</w:t>
      </w:r>
      <w:r w:rsidR="00AB5895">
        <w:rPr>
          <w:rFonts w:ascii="PT Astra Serif" w:eastAsia="SimSun" w:hAnsi="PT Astra Serif" w:cs="F"/>
          <w:kern w:val="3"/>
          <w:sz w:val="28"/>
          <w:szCs w:val="28"/>
        </w:rPr>
        <w:t>а</w:t>
      </w:r>
      <w:r w:rsidRPr="008317A8">
        <w:rPr>
          <w:rFonts w:ascii="PT Astra Serif" w:eastAsia="SimSun" w:hAnsi="PT Astra Serif" w:cs="F"/>
          <w:kern w:val="3"/>
          <w:sz w:val="28"/>
          <w:szCs w:val="28"/>
        </w:rPr>
        <w:t>), зарегистрированных в модуле</w:t>
      </w:r>
      <w:r>
        <w:rPr>
          <w:rFonts w:ascii="PT Astra Serif" w:eastAsia="SimSun" w:hAnsi="PT Astra Serif" w:cs="F"/>
          <w:kern w:val="3"/>
          <w:sz w:val="28"/>
          <w:szCs w:val="28"/>
        </w:rPr>
        <w:t xml:space="preserve"> «Мероприятия», в том числе: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9"/>
        <w:gridCol w:w="5415"/>
        <w:gridCol w:w="3414"/>
      </w:tblGrid>
      <w:tr w:rsidR="00AB4B1F" w:rsidRPr="0021628B" w14:paraId="70A58132" w14:textId="77777777" w:rsidTr="006E0CF2">
        <w:trPr>
          <w:trHeight w:val="699"/>
          <w:jc w:val="center"/>
        </w:trPr>
        <w:tc>
          <w:tcPr>
            <w:tcW w:w="415" w:type="pct"/>
            <w:tcBorders>
              <w:top w:val="single" w:sz="4" w:space="0" w:color="000000"/>
              <w:left w:val="single" w:sz="4" w:space="0" w:color="000000"/>
              <w:bottom w:val="single" w:sz="4" w:space="0" w:color="000000"/>
              <w:right w:val="single" w:sz="4" w:space="0" w:color="000000"/>
            </w:tcBorders>
          </w:tcPr>
          <w:p w14:paraId="559F4EA0" w14:textId="77777777" w:rsidR="00AB4B1F" w:rsidRPr="0021628B" w:rsidRDefault="00AB4B1F" w:rsidP="006E0CF2">
            <w:pPr>
              <w:spacing w:after="0" w:line="240" w:lineRule="auto"/>
              <w:jc w:val="center"/>
              <w:rPr>
                <w:rFonts w:ascii="PT Astra Serif" w:eastAsia="Times New Roman" w:hAnsi="PT Astra Serif"/>
                <w:color w:val="000000"/>
                <w:sz w:val="24"/>
                <w:szCs w:val="24"/>
                <w:lang w:eastAsia="ru-RU"/>
              </w:rPr>
            </w:pPr>
            <w:r w:rsidRPr="0021628B">
              <w:rPr>
                <w:rFonts w:ascii="PT Astra Serif" w:eastAsia="Times New Roman" w:hAnsi="PT Astra Serif"/>
                <w:color w:val="000000"/>
                <w:sz w:val="24"/>
                <w:szCs w:val="24"/>
                <w:lang w:eastAsia="ru-RU"/>
              </w:rPr>
              <w:t>№ п/п</w:t>
            </w:r>
          </w:p>
        </w:tc>
        <w:tc>
          <w:tcPr>
            <w:tcW w:w="2812" w:type="pct"/>
            <w:tcBorders>
              <w:top w:val="single" w:sz="4" w:space="0" w:color="000000"/>
              <w:left w:val="single" w:sz="4" w:space="0" w:color="000000"/>
              <w:bottom w:val="single" w:sz="4" w:space="0" w:color="000000"/>
              <w:right w:val="single" w:sz="4" w:space="0" w:color="000000"/>
            </w:tcBorders>
          </w:tcPr>
          <w:p w14:paraId="5B982C6F" w14:textId="77777777" w:rsidR="00AB4B1F" w:rsidRPr="0021628B" w:rsidRDefault="00AB4B1F" w:rsidP="006E0CF2">
            <w:pPr>
              <w:spacing w:after="0" w:line="240" w:lineRule="auto"/>
              <w:jc w:val="center"/>
              <w:rPr>
                <w:rFonts w:ascii="PT Astra Serif" w:eastAsia="Times New Roman" w:hAnsi="PT Astra Serif"/>
                <w:color w:val="000000"/>
                <w:sz w:val="24"/>
                <w:szCs w:val="24"/>
                <w:lang w:eastAsia="ru-RU"/>
              </w:rPr>
            </w:pPr>
            <w:r w:rsidRPr="0021628B">
              <w:rPr>
                <w:rFonts w:ascii="PT Astra Serif" w:eastAsia="Times New Roman" w:hAnsi="PT Astra Serif"/>
                <w:color w:val="000000"/>
                <w:sz w:val="24"/>
                <w:szCs w:val="24"/>
                <w:lang w:eastAsia="ru-RU"/>
              </w:rPr>
              <w:t>Название мероприятия</w:t>
            </w:r>
          </w:p>
        </w:tc>
        <w:tc>
          <w:tcPr>
            <w:tcW w:w="1774" w:type="pct"/>
            <w:tcBorders>
              <w:top w:val="single" w:sz="4" w:space="0" w:color="000000"/>
              <w:left w:val="single" w:sz="4" w:space="0" w:color="000000"/>
              <w:bottom w:val="single" w:sz="4" w:space="0" w:color="000000"/>
              <w:right w:val="single" w:sz="4" w:space="0" w:color="000000"/>
            </w:tcBorders>
          </w:tcPr>
          <w:p w14:paraId="77ED9622" w14:textId="77777777" w:rsidR="00AB4B1F" w:rsidRPr="0021628B" w:rsidRDefault="00AB4B1F" w:rsidP="006E0CF2">
            <w:pPr>
              <w:spacing w:after="0" w:line="240" w:lineRule="auto"/>
              <w:jc w:val="center"/>
              <w:rPr>
                <w:rFonts w:ascii="PT Astra Serif" w:eastAsia="Times New Roman" w:hAnsi="PT Astra Serif"/>
                <w:color w:val="000000"/>
                <w:sz w:val="24"/>
                <w:szCs w:val="24"/>
                <w:lang w:eastAsia="ru-RU"/>
              </w:rPr>
            </w:pPr>
            <w:r w:rsidRPr="0021628B">
              <w:rPr>
                <w:rFonts w:ascii="PT Astra Serif" w:eastAsia="Times New Roman" w:hAnsi="PT Astra Serif"/>
                <w:color w:val="000000"/>
                <w:sz w:val="24"/>
                <w:szCs w:val="24"/>
                <w:lang w:eastAsia="ru-RU"/>
              </w:rPr>
              <w:t>Количество обучающихся</w:t>
            </w:r>
          </w:p>
        </w:tc>
      </w:tr>
      <w:tr w:rsidR="00AB4B1F" w:rsidRPr="0021628B" w14:paraId="33A6A0C3" w14:textId="77777777" w:rsidTr="006E0CF2">
        <w:trPr>
          <w:trHeight w:val="273"/>
          <w:jc w:val="center"/>
        </w:trPr>
        <w:tc>
          <w:tcPr>
            <w:tcW w:w="415" w:type="pct"/>
            <w:tcBorders>
              <w:top w:val="single" w:sz="4" w:space="0" w:color="000000"/>
              <w:left w:val="single" w:sz="4" w:space="0" w:color="000000"/>
              <w:bottom w:val="single" w:sz="4" w:space="0" w:color="000000"/>
              <w:right w:val="single" w:sz="4" w:space="0" w:color="000000"/>
            </w:tcBorders>
          </w:tcPr>
          <w:p w14:paraId="185A5C45" w14:textId="77777777" w:rsidR="00AB4B1F" w:rsidRPr="0021628B" w:rsidRDefault="00AB4B1F" w:rsidP="006E0CF2">
            <w:pPr>
              <w:spacing w:after="0" w:line="240" w:lineRule="auto"/>
              <w:jc w:val="center"/>
              <w:rPr>
                <w:rFonts w:ascii="PT Astra Serif" w:eastAsia="Times New Roman" w:hAnsi="PT Astra Serif"/>
                <w:color w:val="000000"/>
                <w:sz w:val="24"/>
                <w:szCs w:val="24"/>
                <w:lang w:eastAsia="ru-RU"/>
              </w:rPr>
            </w:pPr>
            <w:r w:rsidRPr="0021628B">
              <w:rPr>
                <w:rFonts w:ascii="PT Astra Serif" w:eastAsia="Times New Roman" w:hAnsi="PT Astra Serif"/>
                <w:color w:val="000000"/>
                <w:sz w:val="24"/>
                <w:szCs w:val="24"/>
                <w:lang w:eastAsia="ru-RU"/>
              </w:rPr>
              <w:t>1</w:t>
            </w:r>
          </w:p>
        </w:tc>
        <w:tc>
          <w:tcPr>
            <w:tcW w:w="2812" w:type="pct"/>
            <w:tcBorders>
              <w:top w:val="single" w:sz="4" w:space="0" w:color="000000"/>
              <w:left w:val="single" w:sz="4" w:space="0" w:color="000000"/>
              <w:bottom w:val="single" w:sz="4" w:space="0" w:color="000000"/>
              <w:right w:val="single" w:sz="4" w:space="0" w:color="000000"/>
            </w:tcBorders>
          </w:tcPr>
          <w:p w14:paraId="5D927558" w14:textId="77777777" w:rsidR="00AB4B1F" w:rsidRPr="0021628B" w:rsidRDefault="00AB4B1F" w:rsidP="006E0CF2">
            <w:pPr>
              <w:spacing w:after="0" w:line="240" w:lineRule="auto"/>
              <w:rPr>
                <w:rFonts w:ascii="PT Astra Serif" w:eastAsia="SimSun" w:hAnsi="PT Astra Serif" w:cs="F"/>
                <w:kern w:val="2"/>
                <w:sz w:val="24"/>
                <w:szCs w:val="24"/>
                <w:lang w:eastAsia="ru-RU"/>
              </w:rPr>
            </w:pPr>
            <w:bookmarkStart w:id="39" w:name="_Hlk210378742"/>
            <w:r w:rsidRPr="0021628B">
              <w:rPr>
                <w:rFonts w:ascii="PT Astra Serif" w:eastAsia="SimSun" w:hAnsi="PT Astra Serif" w:cs="F"/>
                <w:kern w:val="2"/>
                <w:sz w:val="24"/>
                <w:szCs w:val="24"/>
                <w:lang w:eastAsia="ru-RU"/>
              </w:rPr>
              <w:t xml:space="preserve">Региональный тур Приволжской межрегиональной </w:t>
            </w:r>
            <w:r w:rsidRPr="0021628B">
              <w:rPr>
                <w:rFonts w:ascii="PT Astra Serif" w:eastAsia="SimSun" w:hAnsi="PT Astra Serif" w:cs="F"/>
                <w:kern w:val="2"/>
                <w:sz w:val="24"/>
                <w:szCs w:val="24"/>
                <w:lang w:val="en-US" w:eastAsia="ru-RU"/>
              </w:rPr>
              <w:t>Scratch</w:t>
            </w:r>
            <w:r w:rsidRPr="0021628B">
              <w:rPr>
                <w:rFonts w:ascii="PT Astra Serif" w:eastAsia="SimSun" w:hAnsi="PT Astra Serif" w:cs="F"/>
                <w:kern w:val="2"/>
                <w:sz w:val="24"/>
                <w:szCs w:val="24"/>
                <w:lang w:eastAsia="ru-RU"/>
              </w:rPr>
              <w:t xml:space="preserve">-Олимпиады по креативному программированию </w:t>
            </w:r>
            <w:bookmarkEnd w:id="39"/>
          </w:p>
        </w:tc>
        <w:tc>
          <w:tcPr>
            <w:tcW w:w="1774" w:type="pct"/>
            <w:tcBorders>
              <w:top w:val="single" w:sz="4" w:space="0" w:color="000000"/>
              <w:left w:val="single" w:sz="4" w:space="0" w:color="000000"/>
              <w:bottom w:val="single" w:sz="4" w:space="0" w:color="000000"/>
              <w:right w:val="single" w:sz="4" w:space="0" w:color="000000"/>
            </w:tcBorders>
          </w:tcPr>
          <w:p w14:paraId="56AC863C" w14:textId="77777777" w:rsidR="00AB4B1F" w:rsidRPr="0021628B" w:rsidRDefault="00AB4B1F" w:rsidP="006E0CF2">
            <w:pPr>
              <w:spacing w:after="0" w:line="240" w:lineRule="auto"/>
              <w:jc w:val="center"/>
              <w:rPr>
                <w:rFonts w:ascii="PT Astra Serif" w:eastAsia="Times New Roman" w:hAnsi="PT Astra Serif"/>
                <w:color w:val="000000"/>
                <w:sz w:val="24"/>
                <w:szCs w:val="24"/>
                <w:lang w:eastAsia="ru-RU"/>
              </w:rPr>
            </w:pPr>
            <w:r w:rsidRPr="0021628B">
              <w:rPr>
                <w:rFonts w:ascii="PT Astra Serif" w:eastAsia="Times New Roman" w:hAnsi="PT Astra Serif"/>
                <w:color w:val="000000"/>
                <w:sz w:val="24"/>
                <w:szCs w:val="24"/>
                <w:lang w:val="en-US" w:eastAsia="ru-RU"/>
              </w:rPr>
              <w:t>126</w:t>
            </w:r>
          </w:p>
        </w:tc>
      </w:tr>
      <w:tr w:rsidR="00AB4B1F" w:rsidRPr="008317A8" w14:paraId="785C8958" w14:textId="77777777" w:rsidTr="006E0CF2">
        <w:trPr>
          <w:trHeight w:val="273"/>
          <w:jc w:val="center"/>
        </w:trPr>
        <w:tc>
          <w:tcPr>
            <w:tcW w:w="415" w:type="pct"/>
            <w:tcBorders>
              <w:top w:val="single" w:sz="4" w:space="0" w:color="000000"/>
              <w:left w:val="single" w:sz="4" w:space="0" w:color="000000"/>
              <w:bottom w:val="single" w:sz="4" w:space="0" w:color="000000"/>
              <w:right w:val="single" w:sz="4" w:space="0" w:color="000000"/>
            </w:tcBorders>
          </w:tcPr>
          <w:p w14:paraId="1A722113" w14:textId="77777777" w:rsidR="00AB4B1F" w:rsidRPr="008317A8" w:rsidRDefault="00AB4B1F" w:rsidP="006E0CF2">
            <w:pPr>
              <w:spacing w:after="0" w:line="240" w:lineRule="auto"/>
              <w:jc w:val="center"/>
              <w:rPr>
                <w:rFonts w:ascii="PT Astra Serif" w:eastAsia="Times New Roman" w:hAnsi="PT Astra Serif"/>
                <w:color w:val="000000"/>
                <w:sz w:val="24"/>
                <w:szCs w:val="24"/>
                <w:lang w:eastAsia="ru-RU"/>
              </w:rPr>
            </w:pPr>
            <w:r w:rsidRPr="008317A8">
              <w:rPr>
                <w:rFonts w:ascii="PT Astra Serif" w:eastAsia="Times New Roman" w:hAnsi="PT Astra Serif"/>
                <w:color w:val="000000"/>
                <w:sz w:val="24"/>
                <w:szCs w:val="24"/>
                <w:lang w:eastAsia="ru-RU"/>
              </w:rPr>
              <w:t>2</w:t>
            </w:r>
          </w:p>
        </w:tc>
        <w:tc>
          <w:tcPr>
            <w:tcW w:w="2812" w:type="pct"/>
            <w:tcBorders>
              <w:top w:val="single" w:sz="4" w:space="0" w:color="000000"/>
              <w:left w:val="single" w:sz="4" w:space="0" w:color="000000"/>
              <w:bottom w:val="single" w:sz="4" w:space="0" w:color="000000"/>
              <w:right w:val="single" w:sz="4" w:space="0" w:color="000000"/>
            </w:tcBorders>
          </w:tcPr>
          <w:p w14:paraId="276B8D47" w14:textId="77777777" w:rsidR="00AB4B1F" w:rsidRPr="008317A8" w:rsidRDefault="00AB4B1F" w:rsidP="006E0CF2">
            <w:pPr>
              <w:spacing w:after="0" w:line="240" w:lineRule="auto"/>
              <w:rPr>
                <w:rFonts w:ascii="PT Astra Serif" w:eastAsia="SimSun" w:hAnsi="PT Astra Serif" w:cs="F"/>
                <w:kern w:val="2"/>
                <w:sz w:val="24"/>
                <w:szCs w:val="24"/>
                <w:lang w:val="en-US" w:eastAsia="ru-RU"/>
              </w:rPr>
            </w:pPr>
            <w:r w:rsidRPr="008317A8">
              <w:rPr>
                <w:rFonts w:ascii="PT Astra Serif" w:eastAsia="SimSun" w:hAnsi="PT Astra Serif" w:cs="F"/>
                <w:kern w:val="2"/>
                <w:sz w:val="24"/>
                <w:szCs w:val="24"/>
                <w:lang w:eastAsia="ru-RU"/>
              </w:rPr>
              <w:t xml:space="preserve">Мир </w:t>
            </w:r>
            <w:r w:rsidRPr="008317A8">
              <w:rPr>
                <w:rFonts w:ascii="PT Astra Serif" w:eastAsia="SimSun" w:hAnsi="PT Astra Serif" w:cs="F"/>
                <w:kern w:val="2"/>
                <w:sz w:val="24"/>
                <w:szCs w:val="24"/>
                <w:lang w:val="en-US" w:eastAsia="ru-RU"/>
              </w:rPr>
              <w:t>IT</w:t>
            </w:r>
          </w:p>
        </w:tc>
        <w:tc>
          <w:tcPr>
            <w:tcW w:w="1774" w:type="pct"/>
            <w:tcBorders>
              <w:top w:val="single" w:sz="4" w:space="0" w:color="000000"/>
              <w:left w:val="single" w:sz="4" w:space="0" w:color="000000"/>
              <w:bottom w:val="single" w:sz="4" w:space="0" w:color="000000"/>
              <w:right w:val="single" w:sz="4" w:space="0" w:color="000000"/>
            </w:tcBorders>
          </w:tcPr>
          <w:p w14:paraId="6417992F" w14:textId="77777777" w:rsidR="00AB4B1F" w:rsidRPr="008317A8" w:rsidRDefault="00AB4B1F" w:rsidP="006E0CF2">
            <w:pPr>
              <w:spacing w:after="0" w:line="240" w:lineRule="auto"/>
              <w:jc w:val="center"/>
              <w:rPr>
                <w:rFonts w:ascii="PT Astra Serif" w:eastAsia="Times New Roman" w:hAnsi="PT Astra Serif"/>
                <w:color w:val="000000"/>
                <w:sz w:val="24"/>
                <w:szCs w:val="24"/>
                <w:lang w:val="en-US" w:eastAsia="ru-RU"/>
              </w:rPr>
            </w:pPr>
            <w:r w:rsidRPr="008317A8">
              <w:rPr>
                <w:rFonts w:ascii="PT Astra Serif" w:eastAsia="Times New Roman" w:hAnsi="PT Astra Serif"/>
                <w:color w:val="000000"/>
                <w:sz w:val="24"/>
                <w:szCs w:val="24"/>
                <w:lang w:val="en-US" w:eastAsia="ru-RU"/>
              </w:rPr>
              <w:t>257</w:t>
            </w:r>
          </w:p>
        </w:tc>
      </w:tr>
      <w:tr w:rsidR="00AB4B1F" w:rsidRPr="008317A8" w14:paraId="108E4AC1" w14:textId="77777777" w:rsidTr="006E0CF2">
        <w:trPr>
          <w:trHeight w:val="273"/>
          <w:jc w:val="center"/>
        </w:trPr>
        <w:tc>
          <w:tcPr>
            <w:tcW w:w="415" w:type="pct"/>
            <w:tcBorders>
              <w:top w:val="single" w:sz="4" w:space="0" w:color="000000"/>
              <w:left w:val="single" w:sz="4" w:space="0" w:color="000000"/>
              <w:bottom w:val="single" w:sz="4" w:space="0" w:color="000000"/>
              <w:right w:val="single" w:sz="4" w:space="0" w:color="000000"/>
            </w:tcBorders>
          </w:tcPr>
          <w:p w14:paraId="110DFD0B" w14:textId="77777777" w:rsidR="00AB4B1F" w:rsidRPr="008317A8" w:rsidRDefault="00AB4B1F" w:rsidP="006E0CF2">
            <w:pPr>
              <w:spacing w:after="0" w:line="240" w:lineRule="auto"/>
              <w:jc w:val="center"/>
              <w:rPr>
                <w:rFonts w:ascii="PT Astra Serif" w:eastAsia="Times New Roman" w:hAnsi="PT Astra Serif"/>
                <w:color w:val="000000"/>
                <w:sz w:val="24"/>
                <w:szCs w:val="24"/>
                <w:lang w:val="en-US" w:eastAsia="ru-RU"/>
              </w:rPr>
            </w:pPr>
            <w:r w:rsidRPr="008317A8">
              <w:rPr>
                <w:rFonts w:ascii="PT Astra Serif" w:eastAsia="Times New Roman" w:hAnsi="PT Astra Serif"/>
                <w:color w:val="000000"/>
                <w:sz w:val="24"/>
                <w:szCs w:val="24"/>
                <w:lang w:val="en-US" w:eastAsia="ru-RU"/>
              </w:rPr>
              <w:t>3</w:t>
            </w:r>
          </w:p>
        </w:tc>
        <w:tc>
          <w:tcPr>
            <w:tcW w:w="2812" w:type="pct"/>
            <w:tcBorders>
              <w:top w:val="single" w:sz="4" w:space="0" w:color="000000"/>
              <w:left w:val="single" w:sz="4" w:space="0" w:color="000000"/>
              <w:bottom w:val="single" w:sz="4" w:space="0" w:color="000000"/>
              <w:right w:val="single" w:sz="4" w:space="0" w:color="000000"/>
            </w:tcBorders>
          </w:tcPr>
          <w:p w14:paraId="60B13D13" w14:textId="77777777" w:rsidR="00AB4B1F" w:rsidRPr="008317A8" w:rsidRDefault="00AB4B1F" w:rsidP="006E0CF2">
            <w:pPr>
              <w:spacing w:after="0" w:line="240" w:lineRule="auto"/>
              <w:rPr>
                <w:rFonts w:ascii="PT Astra Serif" w:eastAsia="SimSun" w:hAnsi="PT Astra Serif" w:cs="F"/>
                <w:kern w:val="2"/>
                <w:sz w:val="24"/>
                <w:szCs w:val="24"/>
                <w:lang w:eastAsia="ru-RU"/>
              </w:rPr>
            </w:pPr>
            <w:r w:rsidRPr="008317A8">
              <w:rPr>
                <w:rFonts w:ascii="PT Astra Serif" w:eastAsia="SimSun" w:hAnsi="PT Astra Serif" w:cs="F"/>
                <w:kern w:val="2"/>
                <w:sz w:val="24"/>
                <w:szCs w:val="24"/>
                <w:lang w:eastAsia="ru-RU"/>
              </w:rPr>
              <w:t>IT-кубок Заволжского района</w:t>
            </w:r>
          </w:p>
        </w:tc>
        <w:tc>
          <w:tcPr>
            <w:tcW w:w="1774" w:type="pct"/>
            <w:tcBorders>
              <w:top w:val="single" w:sz="4" w:space="0" w:color="000000"/>
              <w:left w:val="single" w:sz="4" w:space="0" w:color="000000"/>
              <w:bottom w:val="single" w:sz="4" w:space="0" w:color="000000"/>
              <w:right w:val="single" w:sz="4" w:space="0" w:color="000000"/>
            </w:tcBorders>
          </w:tcPr>
          <w:p w14:paraId="0A80F6F2" w14:textId="77777777" w:rsidR="00AB4B1F" w:rsidRPr="008317A8" w:rsidRDefault="00AB4B1F" w:rsidP="006E0CF2">
            <w:pPr>
              <w:spacing w:after="0" w:line="240" w:lineRule="auto"/>
              <w:jc w:val="center"/>
              <w:rPr>
                <w:rFonts w:ascii="PT Astra Serif" w:eastAsia="Times New Roman" w:hAnsi="PT Astra Serif"/>
                <w:color w:val="000000"/>
                <w:sz w:val="24"/>
                <w:szCs w:val="24"/>
                <w:lang w:val="en-US" w:eastAsia="ru-RU"/>
              </w:rPr>
            </w:pPr>
            <w:r w:rsidRPr="008317A8">
              <w:rPr>
                <w:rFonts w:ascii="PT Astra Serif" w:eastAsia="Times New Roman" w:hAnsi="PT Astra Serif"/>
                <w:color w:val="000000"/>
                <w:sz w:val="24"/>
                <w:szCs w:val="24"/>
                <w:lang w:val="en-US" w:eastAsia="ru-RU"/>
              </w:rPr>
              <w:t>80</w:t>
            </w:r>
          </w:p>
        </w:tc>
      </w:tr>
      <w:tr w:rsidR="00AB4B1F" w:rsidRPr="0021628B" w14:paraId="7A2BCAF0" w14:textId="77777777" w:rsidTr="006E0CF2">
        <w:trPr>
          <w:trHeight w:val="273"/>
          <w:jc w:val="center"/>
        </w:trPr>
        <w:tc>
          <w:tcPr>
            <w:tcW w:w="415" w:type="pct"/>
            <w:tcBorders>
              <w:top w:val="single" w:sz="4" w:space="0" w:color="000000"/>
              <w:left w:val="single" w:sz="4" w:space="0" w:color="000000"/>
              <w:bottom w:val="single" w:sz="4" w:space="0" w:color="000000"/>
              <w:right w:val="single" w:sz="4" w:space="0" w:color="000000"/>
            </w:tcBorders>
          </w:tcPr>
          <w:p w14:paraId="3DD6815D" w14:textId="77777777" w:rsidR="00AB4B1F" w:rsidRPr="008317A8" w:rsidRDefault="00AB4B1F" w:rsidP="006E0CF2">
            <w:pPr>
              <w:spacing w:after="0" w:line="240" w:lineRule="auto"/>
              <w:jc w:val="center"/>
              <w:rPr>
                <w:rFonts w:ascii="PT Astra Serif" w:eastAsia="Times New Roman" w:hAnsi="PT Astra Serif"/>
                <w:color w:val="000000"/>
                <w:sz w:val="24"/>
                <w:szCs w:val="24"/>
                <w:lang w:eastAsia="ru-RU"/>
              </w:rPr>
            </w:pPr>
          </w:p>
        </w:tc>
        <w:tc>
          <w:tcPr>
            <w:tcW w:w="2812" w:type="pct"/>
            <w:tcBorders>
              <w:top w:val="single" w:sz="4" w:space="0" w:color="000000"/>
              <w:left w:val="single" w:sz="4" w:space="0" w:color="000000"/>
              <w:bottom w:val="single" w:sz="4" w:space="0" w:color="000000"/>
              <w:right w:val="single" w:sz="4" w:space="0" w:color="000000"/>
            </w:tcBorders>
          </w:tcPr>
          <w:p w14:paraId="692DAFEA" w14:textId="77777777" w:rsidR="00AB4B1F" w:rsidRPr="008317A8" w:rsidRDefault="00AB4B1F" w:rsidP="006E0CF2">
            <w:pPr>
              <w:snapToGrid w:val="0"/>
              <w:spacing w:after="0" w:line="240" w:lineRule="auto"/>
              <w:jc w:val="both"/>
              <w:rPr>
                <w:rFonts w:ascii="PT Astra Serif" w:eastAsia="SimSun" w:hAnsi="PT Astra Serif"/>
                <w:b/>
                <w:sz w:val="24"/>
                <w:szCs w:val="24"/>
                <w:lang w:eastAsia="ru-RU"/>
              </w:rPr>
            </w:pPr>
            <w:r w:rsidRPr="008317A8">
              <w:rPr>
                <w:rFonts w:ascii="PT Astra Serif" w:eastAsia="SimSun" w:hAnsi="PT Astra Serif"/>
                <w:b/>
                <w:sz w:val="24"/>
                <w:szCs w:val="24"/>
                <w:lang w:eastAsia="ru-RU"/>
              </w:rPr>
              <w:t>ВСЕГО</w:t>
            </w:r>
          </w:p>
        </w:tc>
        <w:tc>
          <w:tcPr>
            <w:tcW w:w="1774" w:type="pct"/>
            <w:tcBorders>
              <w:top w:val="single" w:sz="4" w:space="0" w:color="000000"/>
              <w:left w:val="single" w:sz="4" w:space="0" w:color="000000"/>
              <w:bottom w:val="single" w:sz="4" w:space="0" w:color="000000"/>
              <w:right w:val="single" w:sz="4" w:space="0" w:color="000000"/>
            </w:tcBorders>
          </w:tcPr>
          <w:p w14:paraId="18C289C3" w14:textId="77777777" w:rsidR="00AB4B1F" w:rsidRPr="008317A8" w:rsidRDefault="00AB4B1F" w:rsidP="006E0CF2">
            <w:pPr>
              <w:spacing w:after="0" w:line="240" w:lineRule="auto"/>
              <w:jc w:val="center"/>
              <w:rPr>
                <w:rFonts w:ascii="PT Astra Serif" w:eastAsia="Times New Roman" w:hAnsi="PT Astra Serif"/>
                <w:b/>
                <w:color w:val="000000"/>
                <w:sz w:val="24"/>
                <w:szCs w:val="24"/>
                <w:lang w:val="en-US" w:eastAsia="ru-RU"/>
              </w:rPr>
            </w:pPr>
            <w:r w:rsidRPr="008317A8">
              <w:rPr>
                <w:rFonts w:ascii="PT Astra Serif" w:eastAsia="Times New Roman" w:hAnsi="PT Astra Serif"/>
                <w:b/>
                <w:color w:val="000000"/>
                <w:sz w:val="24"/>
                <w:szCs w:val="24"/>
                <w:lang w:val="en-US" w:eastAsia="ru-RU"/>
              </w:rPr>
              <w:t>463</w:t>
            </w:r>
          </w:p>
        </w:tc>
      </w:tr>
    </w:tbl>
    <w:p w14:paraId="7D1555DD" w14:textId="77777777" w:rsidR="00AB4B1F" w:rsidRDefault="00AB4B1F" w:rsidP="00AB4B1F">
      <w:pPr>
        <w:spacing w:after="0" w:line="240" w:lineRule="auto"/>
        <w:contextualSpacing/>
        <w:jc w:val="both"/>
        <w:rPr>
          <w:rFonts w:ascii="PT Astra Serif" w:eastAsia="SimSun" w:hAnsi="PT Astra Serif" w:cs="F"/>
          <w:kern w:val="3"/>
          <w:sz w:val="28"/>
          <w:szCs w:val="28"/>
        </w:rPr>
      </w:pPr>
    </w:p>
    <w:p w14:paraId="368C0914" w14:textId="77777777" w:rsidR="00AB4B1F" w:rsidRDefault="00AB4B1F" w:rsidP="00AB4B1F">
      <w:pPr>
        <w:spacing w:after="0" w:line="240" w:lineRule="auto"/>
        <w:ind w:firstLine="708"/>
        <w:contextualSpacing/>
        <w:jc w:val="both"/>
        <w:rPr>
          <w:rFonts w:ascii="PT Astra Serif" w:eastAsia="SimSun" w:hAnsi="PT Astra Serif" w:cs="F"/>
          <w:kern w:val="3"/>
          <w:sz w:val="28"/>
          <w:szCs w:val="28"/>
        </w:rPr>
      </w:pPr>
      <w:r>
        <w:rPr>
          <w:rFonts w:ascii="PT Astra Serif" w:eastAsia="SimSun" w:hAnsi="PT Astra Serif" w:cs="F"/>
          <w:kern w:val="3"/>
          <w:sz w:val="28"/>
          <w:szCs w:val="28"/>
        </w:rPr>
        <w:t xml:space="preserve">Кроме этого, более </w:t>
      </w:r>
      <w:r w:rsidRPr="00F4264E">
        <w:rPr>
          <w:rFonts w:ascii="PT Astra Serif" w:eastAsia="SimSun" w:hAnsi="PT Astra Serif" w:cs="F"/>
          <w:kern w:val="3"/>
          <w:sz w:val="28"/>
          <w:szCs w:val="28"/>
        </w:rPr>
        <w:t>127</w:t>
      </w:r>
      <w:r>
        <w:rPr>
          <w:rFonts w:ascii="PT Astra Serif" w:eastAsia="SimSun" w:hAnsi="PT Astra Serif" w:cs="F"/>
          <w:kern w:val="3"/>
          <w:sz w:val="28"/>
          <w:szCs w:val="28"/>
        </w:rPr>
        <w:t xml:space="preserve"> обучающихся Центра «</w:t>
      </w:r>
      <w:r>
        <w:rPr>
          <w:rFonts w:ascii="PT Astra Serif" w:eastAsia="SimSun" w:hAnsi="PT Astra Serif" w:cs="F"/>
          <w:kern w:val="3"/>
          <w:sz w:val="28"/>
          <w:szCs w:val="28"/>
          <w:lang w:val="en-US"/>
        </w:rPr>
        <w:t>IT</w:t>
      </w:r>
      <w:r>
        <w:rPr>
          <w:rFonts w:ascii="PT Astra Serif" w:eastAsia="SimSun" w:hAnsi="PT Astra Serif" w:cs="F"/>
          <w:kern w:val="3"/>
          <w:sz w:val="28"/>
          <w:szCs w:val="28"/>
        </w:rPr>
        <w:t>-куб» приняли участие в конкурсных мероприятиях регионального и всероссийского уровней:</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32"/>
        <w:gridCol w:w="1843"/>
        <w:gridCol w:w="1134"/>
        <w:gridCol w:w="1814"/>
      </w:tblGrid>
      <w:tr w:rsidR="00AB4B1F" w:rsidRPr="0021628B" w14:paraId="4A4F931F" w14:textId="77777777" w:rsidTr="006E0CF2">
        <w:tc>
          <w:tcPr>
            <w:tcW w:w="5132" w:type="dxa"/>
            <w:vAlign w:val="center"/>
          </w:tcPr>
          <w:p w14:paraId="35451F9B"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Название мероприятия</w:t>
            </w:r>
          </w:p>
        </w:tc>
        <w:tc>
          <w:tcPr>
            <w:tcW w:w="1843" w:type="dxa"/>
            <w:vAlign w:val="center"/>
          </w:tcPr>
          <w:p w14:paraId="37DA40E5"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Организация-организатор</w:t>
            </w:r>
          </w:p>
        </w:tc>
        <w:tc>
          <w:tcPr>
            <w:tcW w:w="1134" w:type="dxa"/>
            <w:vAlign w:val="center"/>
          </w:tcPr>
          <w:p w14:paraId="4AF864E3"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Численность участников</w:t>
            </w:r>
          </w:p>
        </w:tc>
        <w:tc>
          <w:tcPr>
            <w:tcW w:w="1814" w:type="dxa"/>
          </w:tcPr>
          <w:p w14:paraId="36432E2F"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Число победителей, призёров*</w:t>
            </w:r>
          </w:p>
        </w:tc>
      </w:tr>
      <w:tr w:rsidR="00AB4B1F" w:rsidRPr="0021628B" w14:paraId="0E9B3909" w14:textId="77777777" w:rsidTr="006E0CF2">
        <w:tc>
          <w:tcPr>
            <w:tcW w:w="5132" w:type="dxa"/>
          </w:tcPr>
          <w:p w14:paraId="69CBE221" w14:textId="77777777" w:rsidR="00AB4B1F" w:rsidRPr="0021628B" w:rsidRDefault="00AB4B1F" w:rsidP="006E0CF2">
            <w:pPr>
              <w:spacing w:after="0" w:line="240" w:lineRule="auto"/>
              <w:rPr>
                <w:rFonts w:ascii="PT Astra Serif" w:eastAsia="Times New Roman" w:hAnsi="PT Astra Serif"/>
                <w:color w:val="000000"/>
                <w:sz w:val="24"/>
                <w:szCs w:val="24"/>
                <w:highlight w:val="yellow"/>
              </w:rPr>
            </w:pPr>
            <w:r w:rsidRPr="0021628B">
              <w:rPr>
                <w:rFonts w:ascii="PT Astra Serif" w:eastAsia="Times New Roman" w:hAnsi="PT Astra Serif"/>
                <w:color w:val="000000"/>
                <w:sz w:val="24"/>
                <w:szCs w:val="24"/>
              </w:rPr>
              <w:t>Открытая дистанционная эстафета по программированию на Python "</w:t>
            </w:r>
            <w:proofErr w:type="spellStart"/>
            <w:r w:rsidRPr="0021628B">
              <w:rPr>
                <w:rFonts w:ascii="PT Astra Serif" w:eastAsia="Times New Roman" w:hAnsi="PT Astra Serif"/>
                <w:color w:val="000000"/>
                <w:sz w:val="24"/>
                <w:szCs w:val="24"/>
              </w:rPr>
              <w:t>PythON</w:t>
            </w:r>
            <w:proofErr w:type="spellEnd"/>
            <w:r w:rsidRPr="0021628B">
              <w:rPr>
                <w:rFonts w:ascii="PT Astra Serif" w:eastAsia="Times New Roman" w:hAnsi="PT Astra Serif"/>
                <w:color w:val="000000"/>
                <w:sz w:val="24"/>
                <w:szCs w:val="24"/>
              </w:rPr>
              <w:t xml:space="preserve"> </w:t>
            </w:r>
            <w:proofErr w:type="spellStart"/>
            <w:r w:rsidRPr="0021628B">
              <w:rPr>
                <w:rFonts w:ascii="PT Astra Serif" w:eastAsia="Times New Roman" w:hAnsi="PT Astra Serif"/>
                <w:color w:val="000000"/>
                <w:sz w:val="24"/>
                <w:szCs w:val="24"/>
              </w:rPr>
              <w:t>line</w:t>
            </w:r>
            <w:proofErr w:type="spellEnd"/>
            <w:r w:rsidRPr="0021628B">
              <w:rPr>
                <w:rFonts w:ascii="PT Astra Serif" w:eastAsia="Times New Roman" w:hAnsi="PT Astra Serif"/>
                <w:color w:val="000000"/>
                <w:sz w:val="24"/>
                <w:szCs w:val="24"/>
              </w:rPr>
              <w:t xml:space="preserve">" </w:t>
            </w:r>
          </w:p>
        </w:tc>
        <w:tc>
          <w:tcPr>
            <w:tcW w:w="1843" w:type="dxa"/>
          </w:tcPr>
          <w:p w14:paraId="4DAEEBF9" w14:textId="77777777" w:rsidR="00AB4B1F"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ИТ</w:t>
            </w:r>
            <w:r>
              <w:rPr>
                <w:rFonts w:ascii="Times New Roman" w:eastAsia="Times New Roman" w:hAnsi="Times New Roman"/>
              </w:rPr>
              <w:t>-</w:t>
            </w:r>
            <w:r w:rsidRPr="0021628B">
              <w:rPr>
                <w:rFonts w:ascii="Times New Roman" w:eastAsia="Times New Roman" w:hAnsi="Times New Roman"/>
              </w:rPr>
              <w:t xml:space="preserve">Куб </w:t>
            </w:r>
          </w:p>
          <w:p w14:paraId="4A9F7D15" w14:textId="77777777" w:rsidR="00AB4B1F" w:rsidRPr="0021628B" w:rsidRDefault="00AB4B1F" w:rsidP="006E0CF2">
            <w:pPr>
              <w:spacing w:after="0" w:line="240" w:lineRule="auto"/>
              <w:jc w:val="center"/>
              <w:rPr>
                <w:rFonts w:ascii="Times New Roman" w:eastAsia="Times New Roman" w:hAnsi="Times New Roman"/>
                <w:highlight w:val="yellow"/>
              </w:rPr>
            </w:pPr>
            <w:proofErr w:type="spellStart"/>
            <w:r w:rsidRPr="0021628B">
              <w:rPr>
                <w:rFonts w:ascii="Times New Roman" w:eastAsia="Times New Roman" w:hAnsi="Times New Roman"/>
              </w:rPr>
              <w:t>г.Орёл</w:t>
            </w:r>
            <w:proofErr w:type="spellEnd"/>
          </w:p>
        </w:tc>
        <w:tc>
          <w:tcPr>
            <w:tcW w:w="1134" w:type="dxa"/>
          </w:tcPr>
          <w:p w14:paraId="638E6F5C" w14:textId="77777777" w:rsidR="00AB4B1F" w:rsidRPr="0021628B" w:rsidRDefault="00AB4B1F" w:rsidP="006E0CF2">
            <w:pPr>
              <w:spacing w:after="0" w:line="240" w:lineRule="auto"/>
              <w:jc w:val="center"/>
              <w:rPr>
                <w:rFonts w:ascii="Times New Roman" w:eastAsia="Times New Roman" w:hAnsi="Times New Roman"/>
                <w:highlight w:val="yellow"/>
              </w:rPr>
            </w:pPr>
            <w:r w:rsidRPr="0021628B">
              <w:rPr>
                <w:rFonts w:ascii="Times New Roman" w:eastAsia="Times New Roman" w:hAnsi="Times New Roman"/>
              </w:rPr>
              <w:t>3</w:t>
            </w:r>
          </w:p>
        </w:tc>
        <w:tc>
          <w:tcPr>
            <w:tcW w:w="1814" w:type="dxa"/>
          </w:tcPr>
          <w:p w14:paraId="6A53095E" w14:textId="77777777" w:rsidR="00AB4B1F" w:rsidRPr="0021628B"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w:t>
            </w:r>
          </w:p>
        </w:tc>
      </w:tr>
      <w:tr w:rsidR="00AB4B1F" w:rsidRPr="0021628B" w14:paraId="52C45611" w14:textId="77777777" w:rsidTr="006E0CF2">
        <w:tc>
          <w:tcPr>
            <w:tcW w:w="5132" w:type="dxa"/>
          </w:tcPr>
          <w:p w14:paraId="73E7D898" w14:textId="77777777" w:rsidR="00AB4B1F" w:rsidRPr="0021628B" w:rsidRDefault="00AB4B1F" w:rsidP="006E0CF2">
            <w:pPr>
              <w:spacing w:after="0" w:line="240" w:lineRule="auto"/>
              <w:rPr>
                <w:rFonts w:ascii="PT Astra Serif" w:eastAsia="Times New Roman" w:hAnsi="PT Astra Serif"/>
                <w:color w:val="000000"/>
                <w:sz w:val="24"/>
                <w:szCs w:val="24"/>
                <w:highlight w:val="yellow"/>
              </w:rPr>
            </w:pPr>
            <w:r w:rsidRPr="0021628B">
              <w:rPr>
                <w:rFonts w:ascii="PT Astra Serif" w:eastAsia="Times New Roman" w:hAnsi="PT Astra Serif"/>
                <w:color w:val="000000"/>
                <w:sz w:val="24"/>
                <w:szCs w:val="24"/>
              </w:rPr>
              <w:t>VIII Научно-практическая конференция учащихся «Марс-ИТ»</w:t>
            </w:r>
          </w:p>
        </w:tc>
        <w:tc>
          <w:tcPr>
            <w:tcW w:w="1843" w:type="dxa"/>
          </w:tcPr>
          <w:p w14:paraId="206D469E" w14:textId="77777777" w:rsidR="00AB4B1F" w:rsidRPr="0021628B" w:rsidRDefault="00AB4B1F" w:rsidP="006E0CF2">
            <w:pPr>
              <w:spacing w:after="0" w:line="240" w:lineRule="auto"/>
              <w:jc w:val="center"/>
              <w:rPr>
                <w:rFonts w:ascii="Times New Roman" w:eastAsia="Times New Roman" w:hAnsi="Times New Roman"/>
                <w:highlight w:val="yellow"/>
              </w:rPr>
            </w:pPr>
            <w:r w:rsidRPr="0021628B">
              <w:rPr>
                <w:rFonts w:ascii="Times New Roman" w:eastAsia="Times New Roman" w:hAnsi="Times New Roman"/>
              </w:rPr>
              <w:t>ОГАН ОО «Центр «Алые паруса»</w:t>
            </w:r>
          </w:p>
        </w:tc>
        <w:tc>
          <w:tcPr>
            <w:tcW w:w="1134" w:type="dxa"/>
          </w:tcPr>
          <w:p w14:paraId="1B3AD792" w14:textId="77777777" w:rsidR="00AB4B1F" w:rsidRPr="0021628B" w:rsidRDefault="00AB4B1F" w:rsidP="006E0CF2">
            <w:pPr>
              <w:spacing w:after="0" w:line="240" w:lineRule="auto"/>
              <w:jc w:val="center"/>
              <w:rPr>
                <w:rFonts w:ascii="Times New Roman" w:eastAsia="Times New Roman" w:hAnsi="Times New Roman"/>
                <w:highlight w:val="yellow"/>
              </w:rPr>
            </w:pPr>
            <w:r w:rsidRPr="0021628B">
              <w:rPr>
                <w:rFonts w:ascii="Times New Roman" w:eastAsia="Times New Roman" w:hAnsi="Times New Roman"/>
              </w:rPr>
              <w:t>3</w:t>
            </w:r>
          </w:p>
        </w:tc>
        <w:tc>
          <w:tcPr>
            <w:tcW w:w="1814" w:type="dxa"/>
          </w:tcPr>
          <w:p w14:paraId="3B6CAA0C" w14:textId="77777777" w:rsidR="00AB4B1F" w:rsidRPr="0021628B" w:rsidRDefault="00AB4B1F" w:rsidP="006E0CF2">
            <w:pPr>
              <w:spacing w:after="0" w:line="240" w:lineRule="auto"/>
              <w:jc w:val="center"/>
              <w:rPr>
                <w:rFonts w:ascii="Times New Roman" w:eastAsia="Times New Roman" w:hAnsi="Times New Roman"/>
              </w:rPr>
            </w:pPr>
            <w:r>
              <w:rPr>
                <w:rFonts w:ascii="Times New Roman" w:eastAsia="Times New Roman" w:hAnsi="Times New Roman"/>
              </w:rPr>
              <w:t>1</w:t>
            </w:r>
          </w:p>
        </w:tc>
      </w:tr>
      <w:tr w:rsidR="00AB4B1F" w:rsidRPr="0021628B" w14:paraId="0FE2FF34" w14:textId="77777777" w:rsidTr="006E0CF2">
        <w:tc>
          <w:tcPr>
            <w:tcW w:w="5132" w:type="dxa"/>
          </w:tcPr>
          <w:p w14:paraId="51269D7F" w14:textId="77777777" w:rsidR="00AB4B1F" w:rsidRPr="0021628B" w:rsidRDefault="00AB4B1F" w:rsidP="006E0CF2">
            <w:pPr>
              <w:spacing w:after="0" w:line="240" w:lineRule="auto"/>
              <w:rPr>
                <w:rFonts w:ascii="PT Astra Serif" w:hAnsi="PT Astra Serif"/>
                <w:color w:val="000000"/>
                <w:kern w:val="3"/>
                <w:sz w:val="24"/>
                <w:szCs w:val="24"/>
              </w:rPr>
            </w:pPr>
            <w:r w:rsidRPr="0021628B">
              <w:rPr>
                <w:rFonts w:ascii="PT Astra Serif" w:hAnsi="PT Astra Serif"/>
                <w:color w:val="000000"/>
                <w:kern w:val="3"/>
                <w:sz w:val="24"/>
                <w:szCs w:val="24"/>
              </w:rPr>
              <w:t>Региональный тур</w:t>
            </w:r>
          </w:p>
          <w:p w14:paraId="5174EA60" w14:textId="77777777" w:rsidR="00AB4B1F" w:rsidRPr="0021628B" w:rsidRDefault="00AB4B1F" w:rsidP="006E0CF2">
            <w:pPr>
              <w:spacing w:after="0" w:line="240" w:lineRule="auto"/>
              <w:rPr>
                <w:rFonts w:ascii="PT Astra Serif" w:hAnsi="PT Astra Serif"/>
                <w:color w:val="000000"/>
                <w:kern w:val="3"/>
                <w:sz w:val="24"/>
                <w:szCs w:val="24"/>
                <w:highlight w:val="yellow"/>
              </w:rPr>
            </w:pPr>
            <w:r w:rsidRPr="0021628B">
              <w:rPr>
                <w:rFonts w:ascii="PT Astra Serif" w:hAnsi="PT Astra Serif"/>
                <w:color w:val="000000"/>
                <w:kern w:val="3"/>
                <w:sz w:val="24"/>
                <w:szCs w:val="24"/>
              </w:rPr>
              <w:t xml:space="preserve">Приволжской межрегиональной </w:t>
            </w:r>
            <w:proofErr w:type="spellStart"/>
            <w:r w:rsidRPr="0021628B">
              <w:rPr>
                <w:rFonts w:ascii="PT Astra Serif" w:hAnsi="PT Astra Serif"/>
                <w:color w:val="000000"/>
                <w:kern w:val="3"/>
                <w:sz w:val="24"/>
                <w:szCs w:val="24"/>
              </w:rPr>
              <w:t>Scratch</w:t>
            </w:r>
            <w:proofErr w:type="spellEnd"/>
            <w:r w:rsidRPr="0021628B">
              <w:rPr>
                <w:rFonts w:ascii="PT Astra Serif" w:hAnsi="PT Astra Serif"/>
                <w:color w:val="000000"/>
                <w:kern w:val="3"/>
                <w:sz w:val="24"/>
                <w:szCs w:val="24"/>
              </w:rPr>
              <w:t>-Олимпиады по креативному программированию</w:t>
            </w:r>
          </w:p>
        </w:tc>
        <w:tc>
          <w:tcPr>
            <w:tcW w:w="1843" w:type="dxa"/>
          </w:tcPr>
          <w:p w14:paraId="0D504B88" w14:textId="77777777" w:rsidR="00AB4B1F" w:rsidRDefault="00AB4B1F" w:rsidP="006E0CF2">
            <w:pPr>
              <w:spacing w:after="0" w:line="240" w:lineRule="auto"/>
              <w:jc w:val="center"/>
              <w:rPr>
                <w:rFonts w:ascii="Times New Roman" w:eastAsia="Times New Roman" w:hAnsi="Times New Roman"/>
              </w:rPr>
            </w:pPr>
            <w:r w:rsidRPr="0021628B">
              <w:rPr>
                <w:rFonts w:ascii="Times New Roman" w:eastAsia="Times New Roman" w:hAnsi="Times New Roman"/>
              </w:rPr>
              <w:t>ОГАН ОО «Центр «Алые паруса»,</w:t>
            </w:r>
          </w:p>
          <w:p w14:paraId="5C6E4E09" w14:textId="77777777" w:rsidR="00AB4B1F" w:rsidRPr="0021628B" w:rsidRDefault="00AB4B1F" w:rsidP="006E0CF2">
            <w:pPr>
              <w:spacing w:after="0" w:line="240" w:lineRule="auto"/>
              <w:jc w:val="center"/>
              <w:rPr>
                <w:rFonts w:ascii="PT Astra Serif" w:hAnsi="PT Astra Serif"/>
                <w:color w:val="000000"/>
                <w:kern w:val="3"/>
                <w:highlight w:val="yellow"/>
              </w:rPr>
            </w:pPr>
            <w:r w:rsidRPr="0021628B">
              <w:rPr>
                <w:rFonts w:ascii="Times New Roman" w:eastAsia="Times New Roman" w:hAnsi="Times New Roman"/>
              </w:rPr>
              <w:t xml:space="preserve"> ИТ</w:t>
            </w:r>
            <w:r>
              <w:rPr>
                <w:rFonts w:ascii="Times New Roman" w:eastAsia="Times New Roman" w:hAnsi="Times New Roman"/>
              </w:rPr>
              <w:t>-</w:t>
            </w:r>
            <w:r w:rsidRPr="0021628B">
              <w:rPr>
                <w:rFonts w:ascii="Times New Roman" w:eastAsia="Times New Roman" w:hAnsi="Times New Roman"/>
              </w:rPr>
              <w:t>Куб</w:t>
            </w:r>
          </w:p>
        </w:tc>
        <w:tc>
          <w:tcPr>
            <w:tcW w:w="1134" w:type="dxa"/>
          </w:tcPr>
          <w:p w14:paraId="0EB4A0DD" w14:textId="77777777" w:rsidR="00AB4B1F" w:rsidRPr="0021628B" w:rsidRDefault="00AB4B1F" w:rsidP="006E0CF2">
            <w:pPr>
              <w:spacing w:after="0" w:line="240" w:lineRule="auto"/>
              <w:jc w:val="center"/>
              <w:rPr>
                <w:rFonts w:ascii="PT Astra Serif" w:hAnsi="PT Astra Serif"/>
                <w:color w:val="000000"/>
                <w:kern w:val="3"/>
                <w:highlight w:val="yellow"/>
              </w:rPr>
            </w:pPr>
            <w:r w:rsidRPr="0021628B">
              <w:rPr>
                <w:rFonts w:ascii="PT Astra Serif" w:hAnsi="PT Astra Serif"/>
                <w:color w:val="000000"/>
                <w:kern w:val="3"/>
              </w:rPr>
              <w:t>21</w:t>
            </w:r>
          </w:p>
        </w:tc>
        <w:tc>
          <w:tcPr>
            <w:tcW w:w="1814" w:type="dxa"/>
          </w:tcPr>
          <w:p w14:paraId="428BFFD9" w14:textId="77777777" w:rsidR="00AB4B1F" w:rsidRPr="0021628B" w:rsidRDefault="00AB4B1F" w:rsidP="006E0CF2">
            <w:pPr>
              <w:spacing w:after="0" w:line="240" w:lineRule="auto"/>
              <w:jc w:val="center"/>
              <w:rPr>
                <w:rFonts w:ascii="PT Astra Serif" w:hAnsi="PT Astra Serif"/>
                <w:color w:val="000000"/>
                <w:kern w:val="3"/>
              </w:rPr>
            </w:pPr>
            <w:r w:rsidRPr="0021628B">
              <w:rPr>
                <w:rFonts w:ascii="PT Astra Serif" w:hAnsi="PT Astra Serif"/>
                <w:color w:val="000000"/>
                <w:kern w:val="3"/>
              </w:rPr>
              <w:t>-</w:t>
            </w:r>
          </w:p>
        </w:tc>
      </w:tr>
      <w:tr w:rsidR="00AB4B1F" w:rsidRPr="0021628B" w14:paraId="41783154" w14:textId="77777777" w:rsidTr="006E0CF2">
        <w:trPr>
          <w:trHeight w:val="918"/>
        </w:trPr>
        <w:tc>
          <w:tcPr>
            <w:tcW w:w="5132" w:type="dxa"/>
          </w:tcPr>
          <w:p w14:paraId="1265196D" w14:textId="77777777" w:rsidR="00AB4B1F" w:rsidRPr="0021628B" w:rsidRDefault="00AB4B1F" w:rsidP="006E0CF2">
            <w:pPr>
              <w:spacing w:after="0" w:line="240" w:lineRule="auto"/>
              <w:rPr>
                <w:rFonts w:ascii="PT Astra Serif" w:hAnsi="PT Astra Serif"/>
                <w:color w:val="000000"/>
                <w:kern w:val="3"/>
                <w:sz w:val="24"/>
                <w:szCs w:val="24"/>
                <w:highlight w:val="yellow"/>
              </w:rPr>
            </w:pPr>
            <w:r w:rsidRPr="0021628B">
              <w:rPr>
                <w:rFonts w:ascii="PT Astra Serif" w:hAnsi="PT Astra Serif"/>
                <w:sz w:val="24"/>
                <w:szCs w:val="24"/>
                <w:lang w:eastAsia="ar-SA"/>
              </w:rPr>
              <w:lastRenderedPageBreak/>
              <w:t>Региональный этап Всероссийского фестиваля робототехники</w:t>
            </w:r>
            <w:r w:rsidRPr="0021628B">
              <w:rPr>
                <w:rFonts w:ascii="PT Astra Serif" w:hAnsi="PT Astra Serif"/>
                <w:b/>
                <w:sz w:val="24"/>
                <w:szCs w:val="24"/>
                <w:lang w:eastAsia="ar-SA"/>
              </w:rPr>
              <w:t xml:space="preserve"> </w:t>
            </w:r>
            <w:r w:rsidRPr="0021628B">
              <w:rPr>
                <w:rFonts w:ascii="PT Astra Serif" w:hAnsi="PT Astra Serif"/>
                <w:sz w:val="24"/>
                <w:szCs w:val="24"/>
                <w:lang w:eastAsia="ar-SA"/>
              </w:rPr>
              <w:t>«СТРИЖ»</w:t>
            </w:r>
            <w:r w:rsidRPr="0021628B">
              <w:rPr>
                <w:rFonts w:ascii="PT Astra Serif" w:hAnsi="PT Astra Serif"/>
                <w:b/>
                <w:sz w:val="24"/>
                <w:szCs w:val="24"/>
                <w:lang w:eastAsia="ar-SA"/>
              </w:rPr>
              <w:br/>
            </w:r>
          </w:p>
        </w:tc>
        <w:tc>
          <w:tcPr>
            <w:tcW w:w="1843" w:type="dxa"/>
          </w:tcPr>
          <w:p w14:paraId="4B8D3287" w14:textId="77777777" w:rsidR="00AB4B1F" w:rsidRPr="0021628B" w:rsidRDefault="00AB4B1F" w:rsidP="006E0CF2">
            <w:pPr>
              <w:spacing w:after="0" w:line="240" w:lineRule="auto"/>
              <w:jc w:val="center"/>
              <w:rPr>
                <w:rFonts w:ascii="PT Astra Serif" w:hAnsi="PT Astra Serif"/>
                <w:color w:val="000000"/>
                <w:kern w:val="3"/>
                <w:sz w:val="24"/>
                <w:szCs w:val="24"/>
                <w:highlight w:val="yellow"/>
              </w:rPr>
            </w:pPr>
            <w:r w:rsidRPr="0021628B">
              <w:rPr>
                <w:rFonts w:ascii="PT Astra Serif" w:hAnsi="PT Astra Serif"/>
                <w:color w:val="000000"/>
                <w:kern w:val="3"/>
                <w:sz w:val="24"/>
                <w:szCs w:val="24"/>
              </w:rPr>
              <w:t>ОГБН ОО «ДТДМ»</w:t>
            </w:r>
          </w:p>
        </w:tc>
        <w:tc>
          <w:tcPr>
            <w:tcW w:w="1134" w:type="dxa"/>
          </w:tcPr>
          <w:p w14:paraId="02D84D46" w14:textId="77777777" w:rsidR="00AB4B1F" w:rsidRPr="0021628B" w:rsidRDefault="00AB4B1F" w:rsidP="006E0CF2">
            <w:pPr>
              <w:spacing w:after="0" w:line="240" w:lineRule="auto"/>
              <w:jc w:val="center"/>
              <w:rPr>
                <w:rFonts w:ascii="PT Astra Serif" w:hAnsi="PT Astra Serif"/>
                <w:color w:val="000000"/>
                <w:kern w:val="3"/>
                <w:sz w:val="24"/>
                <w:szCs w:val="24"/>
                <w:highlight w:val="yellow"/>
              </w:rPr>
            </w:pPr>
            <w:r w:rsidRPr="0021628B">
              <w:rPr>
                <w:rFonts w:ascii="PT Astra Serif" w:hAnsi="PT Astra Serif"/>
                <w:color w:val="000000"/>
                <w:kern w:val="3"/>
                <w:sz w:val="24"/>
                <w:szCs w:val="24"/>
              </w:rPr>
              <w:t>2</w:t>
            </w:r>
          </w:p>
        </w:tc>
        <w:tc>
          <w:tcPr>
            <w:tcW w:w="1814" w:type="dxa"/>
          </w:tcPr>
          <w:p w14:paraId="3F191CF1" w14:textId="77777777" w:rsidR="00AB4B1F" w:rsidRPr="0021628B" w:rsidRDefault="00AB4B1F" w:rsidP="006E0CF2">
            <w:pPr>
              <w:spacing w:after="0" w:line="240" w:lineRule="auto"/>
              <w:jc w:val="center"/>
              <w:rPr>
                <w:rFonts w:ascii="PT Astra Serif" w:hAnsi="PT Astra Serif"/>
                <w:color w:val="000000"/>
                <w:kern w:val="3"/>
                <w:sz w:val="24"/>
                <w:szCs w:val="24"/>
              </w:rPr>
            </w:pPr>
            <w:r w:rsidRPr="0021628B">
              <w:rPr>
                <w:rFonts w:ascii="PT Astra Serif" w:hAnsi="PT Astra Serif"/>
                <w:color w:val="000000"/>
                <w:kern w:val="3"/>
                <w:sz w:val="24"/>
                <w:szCs w:val="24"/>
              </w:rPr>
              <w:t>-</w:t>
            </w:r>
          </w:p>
        </w:tc>
      </w:tr>
      <w:tr w:rsidR="00AB4B1F" w:rsidRPr="0021628B" w14:paraId="6E42DFC7" w14:textId="77777777" w:rsidTr="006E0CF2">
        <w:tc>
          <w:tcPr>
            <w:tcW w:w="5132" w:type="dxa"/>
          </w:tcPr>
          <w:p w14:paraId="3B0943F3" w14:textId="77777777" w:rsidR="00AB4B1F" w:rsidRPr="0021628B" w:rsidRDefault="00AB4B1F" w:rsidP="006E0CF2">
            <w:pPr>
              <w:spacing w:after="0" w:line="240" w:lineRule="auto"/>
              <w:rPr>
                <w:rFonts w:ascii="PT Astra Serif" w:hAnsi="PT Astra Serif"/>
                <w:sz w:val="24"/>
                <w:szCs w:val="24"/>
                <w:highlight w:val="yellow"/>
              </w:rPr>
            </w:pPr>
            <w:r w:rsidRPr="0021628B">
              <w:rPr>
                <w:rFonts w:ascii="PT Astra Serif" w:hAnsi="PT Astra Serif"/>
                <w:sz w:val="24"/>
                <w:szCs w:val="24"/>
              </w:rPr>
              <w:t xml:space="preserve">Всероссийский конкурс </w:t>
            </w:r>
            <w:proofErr w:type="spellStart"/>
            <w:r w:rsidRPr="0021628B">
              <w:rPr>
                <w:rFonts w:ascii="PT Astra Serif" w:hAnsi="PT Astra Serif"/>
                <w:sz w:val="24"/>
                <w:szCs w:val="24"/>
              </w:rPr>
              <w:t>стикерпаков</w:t>
            </w:r>
            <w:proofErr w:type="spellEnd"/>
            <w:r w:rsidRPr="0021628B">
              <w:rPr>
                <w:rFonts w:ascii="PT Astra Serif" w:hAnsi="PT Astra Serif"/>
                <w:sz w:val="24"/>
                <w:szCs w:val="24"/>
              </w:rPr>
              <w:t xml:space="preserve"> «Праздник в Кубе»! </w:t>
            </w:r>
          </w:p>
        </w:tc>
        <w:tc>
          <w:tcPr>
            <w:tcW w:w="1843" w:type="dxa"/>
          </w:tcPr>
          <w:p w14:paraId="6D809259" w14:textId="77777777" w:rsidR="00AB4B1F"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21628B">
              <w:rPr>
                <w:rFonts w:ascii="PT Astra Serif" w:hAnsi="PT Astra Serif"/>
                <w:sz w:val="24"/>
                <w:szCs w:val="24"/>
              </w:rPr>
              <w:t>ИТ</w:t>
            </w:r>
            <w:r>
              <w:rPr>
                <w:rFonts w:ascii="PT Astra Serif" w:hAnsi="PT Astra Serif"/>
                <w:sz w:val="24"/>
                <w:szCs w:val="24"/>
              </w:rPr>
              <w:t>-</w:t>
            </w:r>
            <w:r w:rsidRPr="0021628B">
              <w:rPr>
                <w:rFonts w:ascii="PT Astra Serif" w:hAnsi="PT Astra Serif"/>
                <w:sz w:val="24"/>
                <w:szCs w:val="24"/>
              </w:rPr>
              <w:t xml:space="preserve">Куб ГБОУ СОШ №303 им. Фридриха Шиллера </w:t>
            </w:r>
          </w:p>
          <w:p w14:paraId="787B4EB3"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highlight w:val="yellow"/>
              </w:rPr>
            </w:pPr>
            <w:proofErr w:type="spellStart"/>
            <w:r w:rsidRPr="0021628B">
              <w:rPr>
                <w:rFonts w:ascii="PT Astra Serif" w:hAnsi="PT Astra Serif"/>
                <w:sz w:val="24"/>
                <w:szCs w:val="24"/>
              </w:rPr>
              <w:t>г.С</w:t>
            </w:r>
            <w:proofErr w:type="spellEnd"/>
            <w:r>
              <w:rPr>
                <w:rFonts w:ascii="PT Astra Serif" w:hAnsi="PT Astra Serif"/>
                <w:sz w:val="24"/>
                <w:szCs w:val="24"/>
              </w:rPr>
              <w:t>.</w:t>
            </w:r>
            <w:r w:rsidRPr="0021628B">
              <w:rPr>
                <w:rFonts w:ascii="PT Astra Serif" w:hAnsi="PT Astra Serif"/>
                <w:sz w:val="24"/>
                <w:szCs w:val="24"/>
              </w:rPr>
              <w:t>-Петербург</w:t>
            </w:r>
          </w:p>
        </w:tc>
        <w:tc>
          <w:tcPr>
            <w:tcW w:w="1134" w:type="dxa"/>
          </w:tcPr>
          <w:p w14:paraId="2D87184C" w14:textId="77777777" w:rsidR="00AB4B1F" w:rsidRPr="0021628B" w:rsidRDefault="00AB4B1F" w:rsidP="006E0CF2">
            <w:pPr>
              <w:spacing w:after="0" w:line="240" w:lineRule="auto"/>
              <w:jc w:val="center"/>
              <w:rPr>
                <w:rFonts w:ascii="PT Astra Serif" w:hAnsi="PT Astra Serif"/>
                <w:color w:val="000000"/>
                <w:kern w:val="3"/>
                <w:sz w:val="24"/>
                <w:szCs w:val="24"/>
                <w:highlight w:val="yellow"/>
              </w:rPr>
            </w:pPr>
            <w:r w:rsidRPr="0021628B">
              <w:rPr>
                <w:rFonts w:ascii="PT Astra Serif" w:hAnsi="PT Astra Serif"/>
                <w:color w:val="000000"/>
                <w:kern w:val="3"/>
                <w:sz w:val="24"/>
                <w:szCs w:val="24"/>
              </w:rPr>
              <w:t>29</w:t>
            </w:r>
          </w:p>
        </w:tc>
        <w:tc>
          <w:tcPr>
            <w:tcW w:w="1814" w:type="dxa"/>
          </w:tcPr>
          <w:p w14:paraId="32BBEB69" w14:textId="77777777" w:rsidR="00AB4B1F" w:rsidRPr="0021628B" w:rsidRDefault="00AB4B1F" w:rsidP="006E0CF2">
            <w:pPr>
              <w:spacing w:after="0" w:line="240" w:lineRule="auto"/>
              <w:jc w:val="center"/>
              <w:rPr>
                <w:rFonts w:ascii="PT Astra Serif" w:hAnsi="PT Astra Serif"/>
                <w:color w:val="000000"/>
                <w:kern w:val="3"/>
                <w:sz w:val="24"/>
                <w:szCs w:val="24"/>
              </w:rPr>
            </w:pPr>
            <w:r>
              <w:rPr>
                <w:rFonts w:ascii="Times New Roman" w:eastAsia="Times New Roman" w:hAnsi="Times New Roman"/>
              </w:rPr>
              <w:t>2</w:t>
            </w:r>
          </w:p>
        </w:tc>
      </w:tr>
      <w:tr w:rsidR="00AB4B1F" w:rsidRPr="0021628B" w14:paraId="16CA2BFC" w14:textId="77777777" w:rsidTr="006E0CF2">
        <w:tc>
          <w:tcPr>
            <w:tcW w:w="5132" w:type="dxa"/>
          </w:tcPr>
          <w:p w14:paraId="168FBDD2" w14:textId="77777777" w:rsidR="00AB4B1F" w:rsidRPr="0021628B" w:rsidRDefault="00AB4B1F" w:rsidP="006E0CF2">
            <w:pPr>
              <w:spacing w:after="0" w:line="240" w:lineRule="auto"/>
              <w:rPr>
                <w:rFonts w:ascii="PT Astra Serif" w:hAnsi="PT Astra Serif" w:cs="Arial"/>
                <w:color w:val="1F1F1F"/>
                <w:sz w:val="24"/>
                <w:szCs w:val="24"/>
                <w:highlight w:val="yellow"/>
                <w:shd w:val="clear" w:color="auto" w:fill="FFFFFF"/>
              </w:rPr>
            </w:pPr>
            <w:r>
              <w:rPr>
                <w:rFonts w:ascii="PT Astra Serif" w:hAnsi="PT Astra Serif" w:cs="Arial"/>
                <w:color w:val="1F1F1F"/>
                <w:sz w:val="24"/>
                <w:szCs w:val="24"/>
                <w:shd w:val="clear" w:color="auto" w:fill="FFFFFF"/>
              </w:rPr>
              <w:t xml:space="preserve">Межрегиональный конкурс </w:t>
            </w:r>
            <w:r w:rsidRPr="0021628B">
              <w:rPr>
                <w:rFonts w:ascii="PT Astra Serif" w:hAnsi="PT Astra Serif" w:cs="Arial"/>
                <w:color w:val="1F1F1F"/>
                <w:sz w:val="24"/>
                <w:szCs w:val="24"/>
                <w:shd w:val="clear" w:color="auto" w:fill="FFFFFF"/>
              </w:rPr>
              <w:t>«Весеннее настроение: 8 Марта в цифре»</w:t>
            </w:r>
          </w:p>
        </w:tc>
        <w:tc>
          <w:tcPr>
            <w:tcW w:w="1843" w:type="dxa"/>
          </w:tcPr>
          <w:p w14:paraId="2371E3C1" w14:textId="77777777" w:rsidR="00AB4B1F" w:rsidRPr="0021628B"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highlight w:val="yellow"/>
              </w:rPr>
            </w:pPr>
            <w:r w:rsidRPr="0021628B">
              <w:rPr>
                <w:rFonts w:ascii="PT Astra Serif" w:hAnsi="PT Astra Serif"/>
                <w:sz w:val="24"/>
                <w:szCs w:val="24"/>
              </w:rPr>
              <w:t>ИТ</w:t>
            </w:r>
            <w:r>
              <w:rPr>
                <w:rFonts w:ascii="PT Astra Serif" w:hAnsi="PT Astra Serif"/>
                <w:sz w:val="24"/>
                <w:szCs w:val="24"/>
              </w:rPr>
              <w:t>-</w:t>
            </w:r>
            <w:r w:rsidRPr="0021628B">
              <w:rPr>
                <w:rFonts w:ascii="PT Astra Serif" w:hAnsi="PT Astra Serif"/>
                <w:sz w:val="24"/>
                <w:szCs w:val="24"/>
              </w:rPr>
              <w:t xml:space="preserve">Куб </w:t>
            </w:r>
            <w:proofErr w:type="spellStart"/>
            <w:r w:rsidRPr="0021628B">
              <w:rPr>
                <w:rFonts w:ascii="PT Astra Serif" w:hAnsi="PT Astra Serif"/>
                <w:sz w:val="24"/>
                <w:szCs w:val="24"/>
              </w:rPr>
              <w:t>г.Махачкала</w:t>
            </w:r>
            <w:proofErr w:type="spellEnd"/>
          </w:p>
        </w:tc>
        <w:tc>
          <w:tcPr>
            <w:tcW w:w="1134" w:type="dxa"/>
          </w:tcPr>
          <w:p w14:paraId="633B1B02" w14:textId="77777777" w:rsidR="00AB4B1F" w:rsidRPr="0021628B" w:rsidRDefault="00AB4B1F" w:rsidP="006E0CF2">
            <w:pPr>
              <w:spacing w:after="0" w:line="240" w:lineRule="auto"/>
              <w:jc w:val="center"/>
              <w:rPr>
                <w:rFonts w:ascii="PT Astra Serif" w:hAnsi="PT Astra Serif"/>
                <w:color w:val="000000"/>
                <w:kern w:val="3"/>
                <w:sz w:val="24"/>
                <w:szCs w:val="24"/>
                <w:highlight w:val="yellow"/>
              </w:rPr>
            </w:pPr>
            <w:r w:rsidRPr="0021628B">
              <w:rPr>
                <w:rFonts w:ascii="PT Astra Serif" w:hAnsi="PT Astra Serif"/>
                <w:color w:val="000000"/>
                <w:kern w:val="3"/>
                <w:sz w:val="24"/>
                <w:szCs w:val="24"/>
              </w:rPr>
              <w:t>12</w:t>
            </w:r>
          </w:p>
        </w:tc>
        <w:tc>
          <w:tcPr>
            <w:tcW w:w="1814" w:type="dxa"/>
          </w:tcPr>
          <w:p w14:paraId="6D8808E5" w14:textId="77777777" w:rsidR="00AB4B1F" w:rsidRPr="0021628B" w:rsidRDefault="00AB4B1F" w:rsidP="006E0CF2">
            <w:pPr>
              <w:spacing w:after="0" w:line="240" w:lineRule="auto"/>
              <w:jc w:val="center"/>
              <w:rPr>
                <w:rFonts w:ascii="PT Astra Serif" w:hAnsi="PT Astra Serif"/>
                <w:color w:val="000000"/>
                <w:kern w:val="3"/>
                <w:sz w:val="24"/>
                <w:szCs w:val="24"/>
              </w:rPr>
            </w:pPr>
            <w:r w:rsidRPr="0021628B">
              <w:rPr>
                <w:rFonts w:ascii="PT Astra Serif" w:hAnsi="PT Astra Serif"/>
                <w:color w:val="000000"/>
                <w:kern w:val="3"/>
                <w:sz w:val="24"/>
                <w:szCs w:val="24"/>
              </w:rPr>
              <w:t>-</w:t>
            </w:r>
          </w:p>
        </w:tc>
      </w:tr>
      <w:tr w:rsidR="00AB4B1F" w:rsidRPr="00824760" w14:paraId="722B62EC" w14:textId="77777777" w:rsidTr="006E0CF2">
        <w:tc>
          <w:tcPr>
            <w:tcW w:w="5132" w:type="dxa"/>
          </w:tcPr>
          <w:p w14:paraId="65062083" w14:textId="77777777" w:rsidR="00AB4B1F" w:rsidRPr="00824760" w:rsidRDefault="00AB4B1F" w:rsidP="006E0CF2">
            <w:pPr>
              <w:rPr>
                <w:rFonts w:ascii="PT Astra Serif" w:hAnsi="PT Astra Serif"/>
                <w:sz w:val="24"/>
                <w:szCs w:val="24"/>
              </w:rPr>
            </w:pPr>
            <w:r w:rsidRPr="00824760">
              <w:rPr>
                <w:rFonts w:ascii="PT Astra Serif" w:hAnsi="PT Astra Serif"/>
                <w:sz w:val="24"/>
                <w:szCs w:val="24"/>
              </w:rPr>
              <w:t>Межрегиональный конкурс «Интерактивная открытка для мамы: Весенняя фантазия»</w:t>
            </w:r>
          </w:p>
        </w:tc>
        <w:tc>
          <w:tcPr>
            <w:tcW w:w="1843" w:type="dxa"/>
          </w:tcPr>
          <w:p w14:paraId="371A23BF" w14:textId="77777777" w:rsidR="00AB4B1F" w:rsidRPr="00824760"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824760">
              <w:rPr>
                <w:rFonts w:ascii="PT Astra Serif" w:hAnsi="PT Astra Serif"/>
                <w:sz w:val="24"/>
                <w:szCs w:val="24"/>
              </w:rPr>
              <w:t>ИТ</w:t>
            </w:r>
            <w:r>
              <w:rPr>
                <w:rFonts w:ascii="PT Astra Serif" w:hAnsi="PT Astra Serif"/>
                <w:sz w:val="24"/>
                <w:szCs w:val="24"/>
              </w:rPr>
              <w:t>-</w:t>
            </w:r>
            <w:r w:rsidRPr="00824760">
              <w:rPr>
                <w:rFonts w:ascii="PT Astra Serif" w:hAnsi="PT Astra Serif"/>
                <w:sz w:val="24"/>
                <w:szCs w:val="24"/>
              </w:rPr>
              <w:t>Куб</w:t>
            </w:r>
          </w:p>
          <w:p w14:paraId="00DA2E48" w14:textId="77777777" w:rsidR="00AB4B1F" w:rsidRPr="00824760"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824760">
              <w:rPr>
                <w:rFonts w:ascii="PT Astra Serif" w:hAnsi="PT Astra Serif"/>
                <w:sz w:val="24"/>
                <w:szCs w:val="24"/>
              </w:rPr>
              <w:t xml:space="preserve"> г. Владивосток</w:t>
            </w:r>
          </w:p>
        </w:tc>
        <w:tc>
          <w:tcPr>
            <w:tcW w:w="1134" w:type="dxa"/>
          </w:tcPr>
          <w:p w14:paraId="4D2E361B" w14:textId="77777777" w:rsidR="00AB4B1F" w:rsidRPr="00824760" w:rsidRDefault="00AB4B1F" w:rsidP="006E0CF2">
            <w:pPr>
              <w:spacing w:after="0" w:line="240" w:lineRule="auto"/>
              <w:jc w:val="center"/>
              <w:rPr>
                <w:rFonts w:ascii="PT Astra Serif" w:hAnsi="PT Astra Serif"/>
                <w:color w:val="000000"/>
                <w:kern w:val="3"/>
                <w:sz w:val="24"/>
                <w:szCs w:val="24"/>
              </w:rPr>
            </w:pPr>
            <w:r w:rsidRPr="00824760">
              <w:rPr>
                <w:rFonts w:ascii="PT Astra Serif" w:hAnsi="PT Astra Serif"/>
                <w:color w:val="000000"/>
                <w:kern w:val="3"/>
                <w:sz w:val="24"/>
                <w:szCs w:val="24"/>
              </w:rPr>
              <w:t>4</w:t>
            </w:r>
          </w:p>
        </w:tc>
        <w:tc>
          <w:tcPr>
            <w:tcW w:w="1814" w:type="dxa"/>
          </w:tcPr>
          <w:p w14:paraId="00DE7B43" w14:textId="77777777" w:rsidR="00AB4B1F" w:rsidRPr="00824760" w:rsidRDefault="00AB4B1F" w:rsidP="006E0CF2">
            <w:pPr>
              <w:spacing w:after="0" w:line="240" w:lineRule="auto"/>
              <w:jc w:val="center"/>
              <w:rPr>
                <w:rFonts w:ascii="PT Astra Serif" w:hAnsi="PT Astra Serif"/>
                <w:color w:val="000000"/>
                <w:kern w:val="3"/>
                <w:sz w:val="24"/>
                <w:szCs w:val="24"/>
              </w:rPr>
            </w:pPr>
            <w:r w:rsidRPr="00824760">
              <w:rPr>
                <w:rFonts w:ascii="PT Astra Serif" w:hAnsi="PT Astra Serif"/>
                <w:color w:val="000000"/>
                <w:kern w:val="3"/>
                <w:sz w:val="24"/>
                <w:szCs w:val="24"/>
              </w:rPr>
              <w:t>4</w:t>
            </w:r>
          </w:p>
        </w:tc>
      </w:tr>
      <w:tr w:rsidR="00AB4B1F" w:rsidRPr="00824760" w14:paraId="11AAC6E1" w14:textId="77777777" w:rsidTr="006E0CF2">
        <w:tc>
          <w:tcPr>
            <w:tcW w:w="5132" w:type="dxa"/>
          </w:tcPr>
          <w:p w14:paraId="057EF0AC" w14:textId="77777777" w:rsidR="00AB4B1F" w:rsidRPr="00824760" w:rsidRDefault="00AB4B1F" w:rsidP="006E0CF2">
            <w:pPr>
              <w:rPr>
                <w:rFonts w:ascii="PT Astra Serif" w:hAnsi="PT Astra Serif"/>
                <w:sz w:val="24"/>
                <w:szCs w:val="24"/>
              </w:rPr>
            </w:pPr>
            <w:r w:rsidRPr="00824760">
              <w:rPr>
                <w:rFonts w:ascii="PT Astra Serif" w:hAnsi="PT Astra Serif"/>
                <w:sz w:val="24"/>
                <w:szCs w:val="24"/>
              </w:rPr>
              <w:t>Межрегиональный дистанционный конкурс «Веселый код:</w:t>
            </w:r>
            <w:r>
              <w:rPr>
                <w:rFonts w:ascii="PT Astra Serif" w:hAnsi="PT Astra Serif"/>
                <w:sz w:val="24"/>
                <w:szCs w:val="24"/>
              </w:rPr>
              <w:t xml:space="preserve"> </w:t>
            </w:r>
            <w:r w:rsidRPr="00824760">
              <w:rPr>
                <w:rFonts w:ascii="PT Astra Serif" w:hAnsi="PT Astra Serif"/>
                <w:sz w:val="24"/>
                <w:szCs w:val="24"/>
              </w:rPr>
              <w:t xml:space="preserve">интерактивный розыгрыш в </w:t>
            </w:r>
            <w:proofErr w:type="spellStart"/>
            <w:r w:rsidRPr="00824760">
              <w:rPr>
                <w:rFonts w:ascii="PT Astra Serif" w:hAnsi="PT Astra Serif"/>
                <w:sz w:val="24"/>
                <w:szCs w:val="24"/>
              </w:rPr>
              <w:t>scratch</w:t>
            </w:r>
            <w:proofErr w:type="spellEnd"/>
            <w:r w:rsidRPr="00824760">
              <w:rPr>
                <w:rFonts w:ascii="PT Astra Serif" w:hAnsi="PT Astra Serif"/>
                <w:sz w:val="24"/>
                <w:szCs w:val="24"/>
              </w:rPr>
              <w:t xml:space="preserve">» </w:t>
            </w:r>
          </w:p>
        </w:tc>
        <w:tc>
          <w:tcPr>
            <w:tcW w:w="1843" w:type="dxa"/>
          </w:tcPr>
          <w:p w14:paraId="71E3BBF1" w14:textId="77777777" w:rsidR="00AB4B1F" w:rsidRPr="00824760"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824760">
              <w:rPr>
                <w:rFonts w:ascii="PT Astra Serif" w:hAnsi="PT Astra Serif"/>
                <w:sz w:val="24"/>
                <w:szCs w:val="24"/>
              </w:rPr>
              <w:t>ИТ</w:t>
            </w:r>
            <w:r>
              <w:rPr>
                <w:rFonts w:ascii="PT Astra Serif" w:hAnsi="PT Astra Serif"/>
                <w:sz w:val="24"/>
                <w:szCs w:val="24"/>
              </w:rPr>
              <w:t>-</w:t>
            </w:r>
            <w:r w:rsidRPr="00824760">
              <w:rPr>
                <w:rFonts w:ascii="PT Astra Serif" w:hAnsi="PT Astra Serif"/>
                <w:sz w:val="24"/>
                <w:szCs w:val="24"/>
              </w:rPr>
              <w:t>Куб</w:t>
            </w:r>
          </w:p>
          <w:p w14:paraId="48ADF500" w14:textId="77777777" w:rsidR="00AB4B1F" w:rsidRPr="00824760"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824760">
              <w:rPr>
                <w:rFonts w:ascii="PT Astra Serif" w:hAnsi="PT Astra Serif"/>
                <w:sz w:val="24"/>
                <w:szCs w:val="24"/>
              </w:rPr>
              <w:t xml:space="preserve"> г. Владивосток</w:t>
            </w:r>
          </w:p>
        </w:tc>
        <w:tc>
          <w:tcPr>
            <w:tcW w:w="1134" w:type="dxa"/>
          </w:tcPr>
          <w:p w14:paraId="549CE2EE" w14:textId="77777777" w:rsidR="00AB4B1F" w:rsidRPr="00824760" w:rsidRDefault="00AB4B1F" w:rsidP="006E0CF2">
            <w:pPr>
              <w:spacing w:after="0" w:line="240" w:lineRule="auto"/>
              <w:jc w:val="center"/>
              <w:rPr>
                <w:rFonts w:ascii="PT Astra Serif" w:hAnsi="PT Astra Serif"/>
                <w:color w:val="000000"/>
                <w:kern w:val="3"/>
                <w:sz w:val="24"/>
                <w:szCs w:val="24"/>
              </w:rPr>
            </w:pPr>
            <w:r w:rsidRPr="00824760">
              <w:rPr>
                <w:rFonts w:ascii="PT Astra Serif" w:hAnsi="PT Astra Serif"/>
                <w:color w:val="000000"/>
                <w:kern w:val="3"/>
                <w:sz w:val="24"/>
                <w:szCs w:val="24"/>
              </w:rPr>
              <w:t>3</w:t>
            </w:r>
          </w:p>
        </w:tc>
        <w:tc>
          <w:tcPr>
            <w:tcW w:w="1814" w:type="dxa"/>
          </w:tcPr>
          <w:p w14:paraId="21BAADD0" w14:textId="77777777" w:rsidR="00AB4B1F" w:rsidRPr="00824760" w:rsidRDefault="00AB4B1F" w:rsidP="006E0CF2">
            <w:pPr>
              <w:spacing w:after="0" w:line="240" w:lineRule="auto"/>
              <w:jc w:val="center"/>
              <w:rPr>
                <w:rFonts w:ascii="PT Astra Serif" w:hAnsi="PT Astra Serif"/>
                <w:color w:val="000000"/>
                <w:kern w:val="3"/>
                <w:sz w:val="24"/>
                <w:szCs w:val="24"/>
              </w:rPr>
            </w:pPr>
            <w:r w:rsidRPr="00824760">
              <w:rPr>
                <w:rFonts w:ascii="PT Astra Serif" w:hAnsi="PT Astra Serif"/>
                <w:color w:val="000000"/>
                <w:kern w:val="3"/>
                <w:sz w:val="24"/>
                <w:szCs w:val="24"/>
              </w:rPr>
              <w:t>2</w:t>
            </w:r>
          </w:p>
        </w:tc>
      </w:tr>
      <w:tr w:rsidR="00AB4B1F" w:rsidRPr="00824760" w14:paraId="6245BFCE" w14:textId="77777777" w:rsidTr="006E0CF2">
        <w:tc>
          <w:tcPr>
            <w:tcW w:w="5132" w:type="dxa"/>
          </w:tcPr>
          <w:p w14:paraId="5F9C4FB2" w14:textId="77777777" w:rsidR="00AB4B1F" w:rsidRPr="00824760" w:rsidRDefault="00AB4B1F" w:rsidP="006E0CF2">
            <w:pPr>
              <w:rPr>
                <w:rFonts w:ascii="PT Astra Serif" w:hAnsi="PT Astra Serif"/>
                <w:sz w:val="24"/>
                <w:szCs w:val="24"/>
              </w:rPr>
            </w:pPr>
            <w:r w:rsidRPr="00824760">
              <w:rPr>
                <w:rFonts w:ascii="PT Astra Serif" w:hAnsi="PT Astra Serif"/>
                <w:sz w:val="24"/>
                <w:szCs w:val="24"/>
              </w:rPr>
              <w:t xml:space="preserve">Открытый дистанционный конкурс «Открытка к дню Победы "IT-куб" </w:t>
            </w:r>
          </w:p>
        </w:tc>
        <w:tc>
          <w:tcPr>
            <w:tcW w:w="1843" w:type="dxa"/>
          </w:tcPr>
          <w:p w14:paraId="0AAA5515" w14:textId="77777777" w:rsidR="00AB4B1F" w:rsidRPr="00824760"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824760">
              <w:rPr>
                <w:rFonts w:ascii="PT Astra Serif" w:hAnsi="PT Astra Serif"/>
                <w:sz w:val="24"/>
                <w:szCs w:val="24"/>
              </w:rPr>
              <w:t>ИТ</w:t>
            </w:r>
            <w:r>
              <w:rPr>
                <w:rFonts w:ascii="PT Astra Serif" w:hAnsi="PT Astra Serif"/>
                <w:sz w:val="24"/>
                <w:szCs w:val="24"/>
              </w:rPr>
              <w:t>-</w:t>
            </w:r>
            <w:r w:rsidRPr="00824760">
              <w:rPr>
                <w:rFonts w:ascii="PT Astra Serif" w:hAnsi="PT Astra Serif"/>
                <w:sz w:val="24"/>
                <w:szCs w:val="24"/>
              </w:rPr>
              <w:t>Куб</w:t>
            </w:r>
          </w:p>
          <w:p w14:paraId="438EABF1" w14:textId="77777777" w:rsidR="00AB4B1F" w:rsidRPr="00824760"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proofErr w:type="spellStart"/>
            <w:r w:rsidRPr="00824760">
              <w:rPr>
                <w:rFonts w:ascii="PT Astra Serif" w:hAnsi="PT Astra Serif"/>
                <w:sz w:val="24"/>
                <w:szCs w:val="24"/>
              </w:rPr>
              <w:t>г.Опочка</w:t>
            </w:r>
            <w:proofErr w:type="spellEnd"/>
          </w:p>
        </w:tc>
        <w:tc>
          <w:tcPr>
            <w:tcW w:w="1134" w:type="dxa"/>
          </w:tcPr>
          <w:p w14:paraId="536727EC" w14:textId="77777777" w:rsidR="00AB4B1F" w:rsidRPr="00824760" w:rsidRDefault="00AB4B1F" w:rsidP="006E0CF2">
            <w:pPr>
              <w:spacing w:after="0" w:line="240" w:lineRule="auto"/>
              <w:jc w:val="center"/>
              <w:rPr>
                <w:rFonts w:ascii="PT Astra Serif" w:hAnsi="PT Astra Serif"/>
                <w:color w:val="000000"/>
                <w:kern w:val="3"/>
                <w:sz w:val="24"/>
                <w:szCs w:val="24"/>
              </w:rPr>
            </w:pPr>
            <w:r w:rsidRPr="00824760">
              <w:rPr>
                <w:rFonts w:ascii="PT Astra Serif" w:hAnsi="PT Astra Serif"/>
                <w:color w:val="000000"/>
                <w:kern w:val="3"/>
                <w:sz w:val="24"/>
                <w:szCs w:val="24"/>
              </w:rPr>
              <w:t>12</w:t>
            </w:r>
          </w:p>
        </w:tc>
        <w:tc>
          <w:tcPr>
            <w:tcW w:w="1814" w:type="dxa"/>
          </w:tcPr>
          <w:p w14:paraId="37736DBD" w14:textId="77777777" w:rsidR="00AB4B1F" w:rsidRPr="00824760" w:rsidRDefault="00AB4B1F" w:rsidP="006E0CF2">
            <w:pPr>
              <w:spacing w:after="0" w:line="240" w:lineRule="auto"/>
              <w:jc w:val="center"/>
              <w:rPr>
                <w:rFonts w:ascii="PT Astra Serif" w:hAnsi="PT Astra Serif"/>
                <w:color w:val="000000"/>
                <w:kern w:val="3"/>
                <w:sz w:val="24"/>
                <w:szCs w:val="24"/>
              </w:rPr>
            </w:pPr>
            <w:r w:rsidRPr="00824760">
              <w:rPr>
                <w:rFonts w:ascii="PT Astra Serif" w:hAnsi="PT Astra Serif"/>
                <w:color w:val="000000"/>
                <w:kern w:val="3"/>
                <w:sz w:val="24"/>
                <w:szCs w:val="24"/>
              </w:rPr>
              <w:t>2</w:t>
            </w:r>
          </w:p>
        </w:tc>
      </w:tr>
      <w:tr w:rsidR="00AB4B1F" w:rsidRPr="00824760" w14:paraId="06724603" w14:textId="77777777" w:rsidTr="006E0CF2">
        <w:tc>
          <w:tcPr>
            <w:tcW w:w="5132" w:type="dxa"/>
          </w:tcPr>
          <w:p w14:paraId="28DC1B01" w14:textId="77777777" w:rsidR="00AB4B1F" w:rsidRPr="00824760" w:rsidRDefault="00AB4B1F" w:rsidP="006E0CF2">
            <w:pPr>
              <w:rPr>
                <w:rFonts w:ascii="PT Astra Serif" w:hAnsi="PT Astra Serif"/>
                <w:sz w:val="24"/>
                <w:szCs w:val="24"/>
              </w:rPr>
            </w:pPr>
            <w:r w:rsidRPr="00824760">
              <w:rPr>
                <w:rFonts w:ascii="PT Astra Serif" w:hAnsi="PT Astra Serif"/>
                <w:sz w:val="24"/>
                <w:szCs w:val="24"/>
              </w:rPr>
              <w:t>Межрегиональный конкурс творческих работ «Майский вальс», посвященный 81 годовщине со дня победы в ВОВ</w:t>
            </w:r>
          </w:p>
        </w:tc>
        <w:tc>
          <w:tcPr>
            <w:tcW w:w="1843" w:type="dxa"/>
          </w:tcPr>
          <w:p w14:paraId="1F04AEB0" w14:textId="77777777" w:rsidR="00AB4B1F" w:rsidRPr="00824760"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824760">
              <w:rPr>
                <w:rFonts w:ascii="PT Astra Serif" w:hAnsi="PT Astra Serif"/>
                <w:sz w:val="24"/>
                <w:szCs w:val="24"/>
              </w:rPr>
              <w:t>ИТ</w:t>
            </w:r>
            <w:r>
              <w:rPr>
                <w:rFonts w:ascii="PT Astra Serif" w:hAnsi="PT Astra Serif"/>
                <w:sz w:val="24"/>
                <w:szCs w:val="24"/>
              </w:rPr>
              <w:t>-</w:t>
            </w:r>
            <w:r w:rsidRPr="00824760">
              <w:rPr>
                <w:rFonts w:ascii="PT Astra Serif" w:hAnsi="PT Astra Serif"/>
                <w:sz w:val="24"/>
                <w:szCs w:val="24"/>
              </w:rPr>
              <w:t>Куб</w:t>
            </w:r>
          </w:p>
          <w:p w14:paraId="11AE47B1" w14:textId="77777777" w:rsidR="00AB4B1F" w:rsidRPr="00824760"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824760">
              <w:rPr>
                <w:rFonts w:ascii="PT Astra Serif" w:hAnsi="PT Astra Serif"/>
                <w:sz w:val="24"/>
                <w:szCs w:val="24"/>
              </w:rPr>
              <w:t>г. Абакан</w:t>
            </w:r>
          </w:p>
        </w:tc>
        <w:tc>
          <w:tcPr>
            <w:tcW w:w="1134" w:type="dxa"/>
          </w:tcPr>
          <w:p w14:paraId="66011C27" w14:textId="77777777" w:rsidR="00AB4B1F" w:rsidRPr="00824760" w:rsidRDefault="00AB4B1F" w:rsidP="006E0CF2">
            <w:pPr>
              <w:spacing w:after="0" w:line="240" w:lineRule="auto"/>
              <w:jc w:val="center"/>
              <w:rPr>
                <w:rFonts w:ascii="PT Astra Serif" w:hAnsi="PT Astra Serif"/>
                <w:color w:val="000000"/>
                <w:kern w:val="3"/>
                <w:sz w:val="24"/>
                <w:szCs w:val="24"/>
              </w:rPr>
            </w:pPr>
            <w:r w:rsidRPr="00824760">
              <w:rPr>
                <w:rFonts w:ascii="PT Astra Serif" w:hAnsi="PT Astra Serif"/>
                <w:color w:val="000000"/>
                <w:kern w:val="3"/>
                <w:sz w:val="24"/>
                <w:szCs w:val="24"/>
              </w:rPr>
              <w:t>21</w:t>
            </w:r>
          </w:p>
        </w:tc>
        <w:tc>
          <w:tcPr>
            <w:tcW w:w="1814" w:type="dxa"/>
          </w:tcPr>
          <w:p w14:paraId="53A1EF9D" w14:textId="77777777" w:rsidR="00AB4B1F" w:rsidRPr="00824760" w:rsidRDefault="00AB4B1F" w:rsidP="006E0CF2">
            <w:pPr>
              <w:spacing w:after="0" w:line="240" w:lineRule="auto"/>
              <w:jc w:val="center"/>
              <w:rPr>
                <w:rFonts w:ascii="PT Astra Serif" w:hAnsi="PT Astra Serif"/>
                <w:color w:val="000000"/>
                <w:kern w:val="3"/>
                <w:sz w:val="24"/>
                <w:szCs w:val="24"/>
              </w:rPr>
            </w:pPr>
            <w:r w:rsidRPr="00824760">
              <w:rPr>
                <w:rFonts w:ascii="PT Astra Serif" w:hAnsi="PT Astra Serif"/>
                <w:color w:val="000000"/>
                <w:kern w:val="3"/>
                <w:sz w:val="24"/>
                <w:szCs w:val="24"/>
              </w:rPr>
              <w:t>2</w:t>
            </w:r>
          </w:p>
        </w:tc>
      </w:tr>
      <w:tr w:rsidR="00AB4B1F" w:rsidRPr="00824760" w14:paraId="4619BABD" w14:textId="77777777" w:rsidTr="006E0CF2">
        <w:tc>
          <w:tcPr>
            <w:tcW w:w="5132" w:type="dxa"/>
          </w:tcPr>
          <w:p w14:paraId="68F48ABF" w14:textId="77777777" w:rsidR="00AB4B1F" w:rsidRPr="00824760" w:rsidRDefault="00AB4B1F" w:rsidP="006E0CF2">
            <w:pPr>
              <w:rPr>
                <w:rFonts w:ascii="PT Astra Serif" w:hAnsi="PT Astra Serif"/>
                <w:sz w:val="24"/>
                <w:szCs w:val="24"/>
              </w:rPr>
            </w:pPr>
            <w:r w:rsidRPr="00824760">
              <w:rPr>
                <w:rFonts w:ascii="PT Astra Serif" w:hAnsi="PT Astra Serif"/>
                <w:sz w:val="24"/>
                <w:szCs w:val="24"/>
              </w:rPr>
              <w:t>Научно-практическая конференция «Марс - ИТ» - комплексная программа сопровождения школьников в области информационных технологий</w:t>
            </w:r>
          </w:p>
        </w:tc>
        <w:tc>
          <w:tcPr>
            <w:tcW w:w="1843" w:type="dxa"/>
          </w:tcPr>
          <w:p w14:paraId="087BC14B" w14:textId="77777777" w:rsidR="00AB4B1F" w:rsidRPr="00824760"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824760">
              <w:rPr>
                <w:rFonts w:ascii="PT Astra Serif" w:hAnsi="PT Astra Serif"/>
                <w:sz w:val="24"/>
                <w:szCs w:val="24"/>
              </w:rPr>
              <w:t xml:space="preserve">ФНПЦ </w:t>
            </w:r>
            <w:proofErr w:type="gramStart"/>
            <w:r w:rsidRPr="00824760">
              <w:rPr>
                <w:rFonts w:ascii="PT Astra Serif" w:hAnsi="PT Astra Serif"/>
                <w:sz w:val="24"/>
                <w:szCs w:val="24"/>
              </w:rPr>
              <w:t>АО  «</w:t>
            </w:r>
            <w:proofErr w:type="gramEnd"/>
            <w:r w:rsidRPr="00824760">
              <w:rPr>
                <w:rFonts w:ascii="PT Astra Serif" w:hAnsi="PT Astra Serif"/>
                <w:sz w:val="24"/>
                <w:szCs w:val="24"/>
              </w:rPr>
              <w:t>НПО «Марс», ОГАН ОО Центр «Алые паруса»</w:t>
            </w:r>
          </w:p>
        </w:tc>
        <w:tc>
          <w:tcPr>
            <w:tcW w:w="1134" w:type="dxa"/>
          </w:tcPr>
          <w:p w14:paraId="0EB3100C" w14:textId="77777777" w:rsidR="00AB4B1F" w:rsidRPr="00824760" w:rsidRDefault="00AB4B1F" w:rsidP="006E0CF2">
            <w:pPr>
              <w:spacing w:after="0" w:line="240" w:lineRule="auto"/>
              <w:jc w:val="center"/>
              <w:rPr>
                <w:rFonts w:ascii="PT Astra Serif" w:hAnsi="PT Astra Serif"/>
                <w:color w:val="000000"/>
                <w:kern w:val="3"/>
                <w:sz w:val="24"/>
                <w:szCs w:val="24"/>
              </w:rPr>
            </w:pPr>
            <w:r w:rsidRPr="00824760">
              <w:rPr>
                <w:rFonts w:ascii="PT Astra Serif" w:hAnsi="PT Astra Serif"/>
                <w:color w:val="000000"/>
                <w:kern w:val="3"/>
                <w:sz w:val="24"/>
                <w:szCs w:val="24"/>
              </w:rPr>
              <w:t>3</w:t>
            </w:r>
          </w:p>
        </w:tc>
        <w:tc>
          <w:tcPr>
            <w:tcW w:w="1814" w:type="dxa"/>
          </w:tcPr>
          <w:p w14:paraId="067B5FE0" w14:textId="77777777" w:rsidR="00AB4B1F" w:rsidRPr="00824760" w:rsidRDefault="00AB4B1F" w:rsidP="006E0CF2">
            <w:pPr>
              <w:spacing w:after="0" w:line="240" w:lineRule="auto"/>
              <w:jc w:val="center"/>
              <w:rPr>
                <w:rFonts w:ascii="PT Astra Serif" w:hAnsi="PT Astra Serif"/>
                <w:color w:val="000000"/>
                <w:kern w:val="3"/>
                <w:sz w:val="24"/>
                <w:szCs w:val="24"/>
              </w:rPr>
            </w:pPr>
            <w:r w:rsidRPr="00824760">
              <w:rPr>
                <w:rFonts w:ascii="PT Astra Serif" w:hAnsi="PT Astra Serif"/>
                <w:color w:val="000000"/>
                <w:kern w:val="3"/>
                <w:sz w:val="24"/>
                <w:szCs w:val="24"/>
              </w:rPr>
              <w:t>1</w:t>
            </w:r>
          </w:p>
        </w:tc>
      </w:tr>
      <w:tr w:rsidR="00AB4B1F" w:rsidRPr="00824760" w14:paraId="5FCB5181" w14:textId="77777777" w:rsidTr="006E0CF2">
        <w:tc>
          <w:tcPr>
            <w:tcW w:w="5132" w:type="dxa"/>
          </w:tcPr>
          <w:p w14:paraId="641DBE7F" w14:textId="77777777" w:rsidR="00AB4B1F" w:rsidRPr="00824760" w:rsidRDefault="00AB4B1F" w:rsidP="006E0CF2">
            <w:pPr>
              <w:rPr>
                <w:rFonts w:ascii="PT Astra Serif" w:hAnsi="PT Astra Serif"/>
                <w:sz w:val="24"/>
                <w:szCs w:val="24"/>
              </w:rPr>
            </w:pPr>
            <w:r w:rsidRPr="00824760">
              <w:rPr>
                <w:rFonts w:ascii="PT Astra Serif" w:hAnsi="PT Astra Serif"/>
                <w:sz w:val="24"/>
                <w:szCs w:val="24"/>
              </w:rPr>
              <w:t>Открытый конкурс по компьютерной графике «Графика Победы: 9 Мая»</w:t>
            </w:r>
          </w:p>
        </w:tc>
        <w:tc>
          <w:tcPr>
            <w:tcW w:w="1843" w:type="dxa"/>
          </w:tcPr>
          <w:p w14:paraId="6422062C" w14:textId="77777777" w:rsidR="00AB4B1F" w:rsidRPr="00824760"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824760">
              <w:rPr>
                <w:rFonts w:ascii="PT Astra Serif" w:hAnsi="PT Astra Serif"/>
                <w:sz w:val="24"/>
                <w:szCs w:val="24"/>
              </w:rPr>
              <w:t>ИТ</w:t>
            </w:r>
            <w:r>
              <w:rPr>
                <w:rFonts w:ascii="PT Astra Serif" w:hAnsi="PT Astra Serif"/>
                <w:sz w:val="24"/>
                <w:szCs w:val="24"/>
              </w:rPr>
              <w:t>-</w:t>
            </w:r>
            <w:r w:rsidRPr="00824760">
              <w:rPr>
                <w:rFonts w:ascii="PT Astra Serif" w:hAnsi="PT Astra Serif"/>
                <w:sz w:val="24"/>
                <w:szCs w:val="24"/>
              </w:rPr>
              <w:t>Куб</w:t>
            </w:r>
          </w:p>
          <w:p w14:paraId="08539F61" w14:textId="77777777" w:rsidR="00AB4B1F" w:rsidRPr="00824760" w:rsidRDefault="00AB4B1F" w:rsidP="006E0CF2">
            <w:pPr>
              <w:widowControl w:val="0"/>
              <w:suppressAutoHyphens/>
              <w:autoSpaceDN w:val="0"/>
              <w:spacing w:after="0" w:line="240" w:lineRule="auto"/>
              <w:contextualSpacing/>
              <w:jc w:val="center"/>
              <w:textAlignment w:val="baseline"/>
              <w:rPr>
                <w:rFonts w:ascii="PT Astra Serif" w:hAnsi="PT Astra Serif"/>
                <w:sz w:val="24"/>
                <w:szCs w:val="24"/>
              </w:rPr>
            </w:pPr>
            <w:r w:rsidRPr="00824760">
              <w:rPr>
                <w:rFonts w:ascii="PT Astra Serif" w:hAnsi="PT Astra Serif"/>
                <w:sz w:val="24"/>
                <w:szCs w:val="24"/>
              </w:rPr>
              <w:t>г. Гусиноозерск</w:t>
            </w:r>
          </w:p>
        </w:tc>
        <w:tc>
          <w:tcPr>
            <w:tcW w:w="1134" w:type="dxa"/>
          </w:tcPr>
          <w:p w14:paraId="0B15F41B" w14:textId="77777777" w:rsidR="00AB4B1F" w:rsidRPr="00824760" w:rsidRDefault="00AB4B1F" w:rsidP="006E0CF2">
            <w:pPr>
              <w:spacing w:after="0" w:line="240" w:lineRule="auto"/>
              <w:jc w:val="center"/>
              <w:rPr>
                <w:rFonts w:ascii="PT Astra Serif" w:hAnsi="PT Astra Serif"/>
                <w:color w:val="000000"/>
                <w:kern w:val="3"/>
                <w:sz w:val="24"/>
                <w:szCs w:val="24"/>
              </w:rPr>
            </w:pPr>
            <w:r w:rsidRPr="00824760">
              <w:rPr>
                <w:rFonts w:ascii="PT Astra Serif" w:hAnsi="PT Astra Serif"/>
                <w:color w:val="000000"/>
                <w:kern w:val="3"/>
                <w:sz w:val="24"/>
                <w:szCs w:val="24"/>
              </w:rPr>
              <w:t>14</w:t>
            </w:r>
          </w:p>
        </w:tc>
        <w:tc>
          <w:tcPr>
            <w:tcW w:w="1814" w:type="dxa"/>
          </w:tcPr>
          <w:p w14:paraId="64425532" w14:textId="77777777" w:rsidR="00AB4B1F" w:rsidRPr="00824760" w:rsidRDefault="00AB4B1F" w:rsidP="006E0CF2">
            <w:pPr>
              <w:spacing w:after="0" w:line="240" w:lineRule="auto"/>
              <w:jc w:val="center"/>
              <w:rPr>
                <w:rFonts w:ascii="PT Astra Serif" w:hAnsi="PT Astra Serif"/>
                <w:color w:val="000000"/>
                <w:kern w:val="3"/>
                <w:sz w:val="24"/>
                <w:szCs w:val="24"/>
              </w:rPr>
            </w:pPr>
            <w:r w:rsidRPr="00824760">
              <w:rPr>
                <w:rFonts w:ascii="PT Astra Serif" w:hAnsi="PT Astra Serif"/>
                <w:color w:val="000000"/>
                <w:kern w:val="3"/>
                <w:sz w:val="24"/>
                <w:szCs w:val="24"/>
              </w:rPr>
              <w:t>2</w:t>
            </w:r>
          </w:p>
        </w:tc>
      </w:tr>
      <w:tr w:rsidR="00AB4B1F" w:rsidRPr="00824760" w14:paraId="44ACCD35" w14:textId="77777777" w:rsidTr="006E0CF2">
        <w:tc>
          <w:tcPr>
            <w:tcW w:w="5132" w:type="dxa"/>
          </w:tcPr>
          <w:p w14:paraId="1602A2C0" w14:textId="77777777" w:rsidR="00AB4B1F" w:rsidRPr="00824760" w:rsidRDefault="00AB4B1F" w:rsidP="006E0CF2">
            <w:pPr>
              <w:spacing w:after="0" w:line="240" w:lineRule="auto"/>
              <w:jc w:val="both"/>
              <w:rPr>
                <w:rFonts w:ascii="PT Astra Serif" w:hAnsi="PT Astra Serif"/>
                <w:b/>
                <w:color w:val="000000"/>
              </w:rPr>
            </w:pPr>
            <w:r w:rsidRPr="00824760">
              <w:rPr>
                <w:rFonts w:ascii="PT Astra Serif" w:hAnsi="PT Astra Serif"/>
                <w:b/>
                <w:color w:val="000000"/>
              </w:rPr>
              <w:t>ВСЕГО</w:t>
            </w:r>
          </w:p>
        </w:tc>
        <w:tc>
          <w:tcPr>
            <w:tcW w:w="1843" w:type="dxa"/>
          </w:tcPr>
          <w:p w14:paraId="7E2A4DE7" w14:textId="77777777" w:rsidR="00AB4B1F" w:rsidRPr="00824760" w:rsidRDefault="00AB4B1F" w:rsidP="006E0CF2">
            <w:pPr>
              <w:widowControl w:val="0"/>
              <w:suppressAutoHyphens/>
              <w:autoSpaceDN w:val="0"/>
              <w:spacing w:after="0" w:line="240" w:lineRule="auto"/>
              <w:contextualSpacing/>
              <w:jc w:val="center"/>
              <w:textAlignment w:val="baseline"/>
              <w:rPr>
                <w:rFonts w:ascii="PT Astra Serif" w:hAnsi="PT Astra Serif"/>
                <w:b/>
              </w:rPr>
            </w:pPr>
          </w:p>
        </w:tc>
        <w:tc>
          <w:tcPr>
            <w:tcW w:w="1134" w:type="dxa"/>
          </w:tcPr>
          <w:p w14:paraId="37FB92ED" w14:textId="77777777" w:rsidR="00AB4B1F" w:rsidRPr="00824760" w:rsidRDefault="00AB4B1F" w:rsidP="006E0CF2">
            <w:pPr>
              <w:spacing w:after="0" w:line="240" w:lineRule="auto"/>
              <w:jc w:val="center"/>
              <w:rPr>
                <w:rFonts w:ascii="PT Astra Serif" w:hAnsi="PT Astra Serif"/>
                <w:b/>
                <w:color w:val="000000"/>
                <w:kern w:val="3"/>
              </w:rPr>
            </w:pPr>
            <w:r w:rsidRPr="00824760">
              <w:rPr>
                <w:rFonts w:ascii="PT Astra Serif" w:hAnsi="PT Astra Serif"/>
                <w:b/>
                <w:color w:val="000000"/>
                <w:kern w:val="3"/>
              </w:rPr>
              <w:t>127</w:t>
            </w:r>
          </w:p>
        </w:tc>
        <w:tc>
          <w:tcPr>
            <w:tcW w:w="1814" w:type="dxa"/>
          </w:tcPr>
          <w:p w14:paraId="49405940" w14:textId="77777777" w:rsidR="00AB4B1F" w:rsidRPr="00824760" w:rsidRDefault="00AB4B1F" w:rsidP="006E0CF2">
            <w:pPr>
              <w:spacing w:after="0" w:line="240" w:lineRule="auto"/>
              <w:jc w:val="center"/>
              <w:rPr>
                <w:rFonts w:ascii="PT Astra Serif" w:hAnsi="PT Astra Serif"/>
                <w:b/>
                <w:color w:val="000000"/>
                <w:kern w:val="3"/>
              </w:rPr>
            </w:pPr>
            <w:r>
              <w:rPr>
                <w:rFonts w:ascii="PT Astra Serif" w:hAnsi="PT Astra Serif"/>
                <w:b/>
                <w:color w:val="000000"/>
                <w:kern w:val="3"/>
              </w:rPr>
              <w:t>16</w:t>
            </w:r>
          </w:p>
        </w:tc>
      </w:tr>
    </w:tbl>
    <w:p w14:paraId="344945BE" w14:textId="77777777" w:rsidR="00AB4B1F" w:rsidRDefault="00AB4B1F" w:rsidP="00AB4B1F">
      <w:pPr>
        <w:spacing w:after="0" w:line="240" w:lineRule="auto"/>
        <w:contextualSpacing/>
        <w:jc w:val="both"/>
        <w:rPr>
          <w:rFonts w:ascii="PT Astra Serif" w:eastAsia="SimSun" w:hAnsi="PT Astra Serif" w:cs="F"/>
          <w:kern w:val="3"/>
          <w:sz w:val="28"/>
          <w:szCs w:val="28"/>
          <w:highlight w:val="yellow"/>
        </w:rPr>
      </w:pPr>
    </w:p>
    <w:p w14:paraId="7A055B8B" w14:textId="77777777" w:rsidR="00AB4B1F" w:rsidRDefault="00AB4B1F" w:rsidP="00AB4B1F">
      <w:pPr>
        <w:spacing w:after="0" w:line="240" w:lineRule="auto"/>
        <w:ind w:firstLine="708"/>
        <w:contextualSpacing/>
        <w:jc w:val="both"/>
        <w:rPr>
          <w:rFonts w:ascii="PT Astra Serif" w:eastAsia="SimSun" w:hAnsi="PT Astra Serif" w:cs="F"/>
          <w:kern w:val="3"/>
          <w:sz w:val="28"/>
          <w:szCs w:val="28"/>
        </w:rPr>
      </w:pPr>
      <w:r>
        <w:rPr>
          <w:rFonts w:ascii="PT Astra Serif" w:eastAsia="SimSun" w:hAnsi="PT Astra Serif" w:cs="F"/>
          <w:kern w:val="3"/>
          <w:sz w:val="28"/>
          <w:szCs w:val="28"/>
        </w:rPr>
        <w:t>В Центре «</w:t>
      </w:r>
      <w:r>
        <w:rPr>
          <w:rFonts w:ascii="PT Astra Serif" w:eastAsia="SimSun" w:hAnsi="PT Astra Serif" w:cs="F"/>
          <w:kern w:val="3"/>
          <w:sz w:val="28"/>
          <w:szCs w:val="28"/>
          <w:lang w:val="en-US"/>
        </w:rPr>
        <w:t>IT</w:t>
      </w:r>
      <w:r>
        <w:rPr>
          <w:rFonts w:ascii="PT Astra Serif" w:eastAsia="SimSun" w:hAnsi="PT Astra Serif" w:cs="F"/>
          <w:kern w:val="3"/>
          <w:sz w:val="28"/>
          <w:szCs w:val="28"/>
        </w:rPr>
        <w:t xml:space="preserve">-куб» работают педагоги-наставники по форме «учитель-ученик», деятельность которых направлена на оказание помощи детям в реализации конкурсных проектов </w:t>
      </w:r>
      <w:r w:rsidRPr="00824760">
        <w:rPr>
          <w:rFonts w:ascii="PT Astra Serif" w:eastAsia="SimSun" w:hAnsi="PT Astra Serif" w:cs="F"/>
          <w:kern w:val="3"/>
          <w:sz w:val="28"/>
          <w:szCs w:val="28"/>
        </w:rPr>
        <w:t>(127</w:t>
      </w:r>
      <w:r>
        <w:rPr>
          <w:rFonts w:ascii="PT Astra Serif" w:eastAsia="SimSun" w:hAnsi="PT Astra Serif" w:cs="F"/>
          <w:color w:val="FF0000"/>
          <w:kern w:val="3"/>
          <w:sz w:val="28"/>
          <w:szCs w:val="28"/>
        </w:rPr>
        <w:t xml:space="preserve"> </w:t>
      </w:r>
      <w:r>
        <w:rPr>
          <w:rFonts w:ascii="PT Astra Serif" w:eastAsia="SimSun" w:hAnsi="PT Astra Serif" w:cs="F"/>
          <w:kern w:val="3"/>
          <w:sz w:val="28"/>
          <w:szCs w:val="28"/>
        </w:rPr>
        <w:t xml:space="preserve">обучающихся, принимающих участие в конкурсных мероприятиях регионального и всероссийского уровней). </w:t>
      </w:r>
    </w:p>
    <w:p w14:paraId="3A95D550" w14:textId="77777777" w:rsidR="00AB4B1F" w:rsidRDefault="00AB4B1F" w:rsidP="00AB4B1F">
      <w:pPr>
        <w:spacing w:after="0" w:line="240" w:lineRule="auto"/>
        <w:ind w:firstLine="708"/>
        <w:contextualSpacing/>
        <w:jc w:val="both"/>
        <w:rPr>
          <w:rFonts w:ascii="PT Astra Serif" w:eastAsia="SimSun" w:hAnsi="PT Astra Serif" w:cs="F"/>
          <w:kern w:val="3"/>
          <w:sz w:val="28"/>
          <w:szCs w:val="28"/>
        </w:rPr>
      </w:pPr>
      <w:r>
        <w:rPr>
          <w:rFonts w:ascii="PT Astra Serif" w:eastAsia="SimSun" w:hAnsi="PT Astra Serif" w:cs="F"/>
          <w:kern w:val="3"/>
          <w:sz w:val="28"/>
          <w:szCs w:val="28"/>
        </w:rPr>
        <w:t xml:space="preserve">Всего в Центре «ИТ-куб» работает 8 педагогических работников, </w:t>
      </w:r>
      <w:r w:rsidRPr="00360B76">
        <w:rPr>
          <w:rFonts w:ascii="PT Astra Serif" w:eastAsia="SimSun" w:hAnsi="PT Astra Serif" w:cs="F"/>
          <w:kern w:val="3"/>
          <w:sz w:val="28"/>
          <w:szCs w:val="28"/>
        </w:rPr>
        <w:t>75%</w:t>
      </w:r>
      <w:r>
        <w:rPr>
          <w:rFonts w:ascii="PT Astra Serif" w:eastAsia="SimSun" w:hAnsi="PT Astra Serif" w:cs="F"/>
          <w:kern w:val="3"/>
          <w:sz w:val="28"/>
          <w:szCs w:val="28"/>
        </w:rPr>
        <w:t xml:space="preserve"> из них имеют сертификаты о повышении квалификации.</w:t>
      </w:r>
    </w:p>
    <w:p w14:paraId="2125349B" w14:textId="77777777" w:rsidR="00AB4B1F" w:rsidRDefault="00AB4B1F" w:rsidP="00AB4B1F">
      <w:pPr>
        <w:spacing w:after="0" w:line="240" w:lineRule="auto"/>
        <w:ind w:firstLine="708"/>
        <w:contextualSpacing/>
        <w:jc w:val="both"/>
        <w:rPr>
          <w:rFonts w:ascii="PT Astra Serif" w:eastAsia="SimSun" w:hAnsi="PT Astra Serif" w:cs="F"/>
          <w:kern w:val="3"/>
          <w:sz w:val="28"/>
          <w:szCs w:val="28"/>
        </w:rPr>
      </w:pPr>
      <w:r>
        <w:rPr>
          <w:rFonts w:ascii="PT Astra Serif" w:eastAsia="SimSun" w:hAnsi="PT Astra Serif" w:cs="F"/>
          <w:kern w:val="3"/>
          <w:sz w:val="28"/>
          <w:szCs w:val="28"/>
        </w:rPr>
        <w:t>В 1 квартале 2026 года педагоги ИТ-куба принимали участие:</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998"/>
        <w:gridCol w:w="3927"/>
        <w:gridCol w:w="2409"/>
      </w:tblGrid>
      <w:tr w:rsidR="00AB4B1F" w:rsidRPr="0021628B" w14:paraId="164CD9FB" w14:textId="77777777" w:rsidTr="006E0CF2">
        <w:tc>
          <w:tcPr>
            <w:tcW w:w="1418" w:type="dxa"/>
          </w:tcPr>
          <w:p w14:paraId="2B5FF048" w14:textId="77777777" w:rsidR="00AB4B1F" w:rsidRPr="0021628B" w:rsidRDefault="00AB4B1F" w:rsidP="006E0CF2">
            <w:pPr>
              <w:spacing w:after="0" w:line="240" w:lineRule="auto"/>
              <w:ind w:firstLine="164"/>
              <w:contextualSpacing/>
              <w:jc w:val="center"/>
              <w:rPr>
                <w:rFonts w:ascii="PT Astra Serif" w:hAnsi="PT Astra Serif"/>
                <w:kern w:val="3"/>
              </w:rPr>
            </w:pPr>
          </w:p>
        </w:tc>
        <w:tc>
          <w:tcPr>
            <w:tcW w:w="1998" w:type="dxa"/>
          </w:tcPr>
          <w:p w14:paraId="1A91C90F" w14:textId="77777777" w:rsidR="00AB4B1F" w:rsidRPr="0021628B" w:rsidRDefault="00AB4B1F" w:rsidP="006E0CF2">
            <w:pPr>
              <w:spacing w:after="0" w:line="240" w:lineRule="auto"/>
              <w:ind w:firstLine="164"/>
              <w:contextualSpacing/>
              <w:jc w:val="center"/>
              <w:rPr>
                <w:rFonts w:ascii="PT Astra Serif" w:hAnsi="PT Astra Serif"/>
                <w:kern w:val="3"/>
              </w:rPr>
            </w:pPr>
            <w:r w:rsidRPr="0021628B">
              <w:rPr>
                <w:rFonts w:ascii="PT Astra Serif" w:hAnsi="PT Astra Serif"/>
                <w:kern w:val="3"/>
              </w:rPr>
              <w:t>ФИО участника</w:t>
            </w:r>
          </w:p>
        </w:tc>
        <w:tc>
          <w:tcPr>
            <w:tcW w:w="3927" w:type="dxa"/>
          </w:tcPr>
          <w:p w14:paraId="65DB0230" w14:textId="77777777" w:rsidR="00AB4B1F" w:rsidRPr="0021628B" w:rsidRDefault="00AB4B1F" w:rsidP="006E0CF2">
            <w:pPr>
              <w:spacing w:after="0" w:line="240" w:lineRule="auto"/>
              <w:ind w:firstLine="164"/>
              <w:contextualSpacing/>
              <w:jc w:val="center"/>
              <w:rPr>
                <w:rFonts w:ascii="PT Astra Serif" w:hAnsi="PT Astra Serif"/>
                <w:kern w:val="3"/>
              </w:rPr>
            </w:pPr>
            <w:r w:rsidRPr="0021628B">
              <w:rPr>
                <w:rFonts w:ascii="PT Astra Serif" w:hAnsi="PT Astra Serif"/>
                <w:kern w:val="3"/>
              </w:rPr>
              <w:t>Название мероприятия</w:t>
            </w:r>
          </w:p>
        </w:tc>
        <w:tc>
          <w:tcPr>
            <w:tcW w:w="2409" w:type="dxa"/>
          </w:tcPr>
          <w:p w14:paraId="1DEFDF0E" w14:textId="77777777" w:rsidR="00AB4B1F" w:rsidRPr="0021628B" w:rsidRDefault="00AB4B1F" w:rsidP="006E0CF2">
            <w:pPr>
              <w:spacing w:after="0" w:line="240" w:lineRule="auto"/>
              <w:ind w:firstLine="164"/>
              <w:contextualSpacing/>
              <w:jc w:val="center"/>
              <w:rPr>
                <w:rFonts w:ascii="PT Astra Serif" w:hAnsi="PT Astra Serif"/>
                <w:kern w:val="3"/>
              </w:rPr>
            </w:pPr>
            <w:r w:rsidRPr="0021628B">
              <w:rPr>
                <w:rFonts w:ascii="PT Astra Serif" w:hAnsi="PT Astra Serif"/>
                <w:kern w:val="3"/>
              </w:rPr>
              <w:t>Уровень победы</w:t>
            </w:r>
          </w:p>
        </w:tc>
      </w:tr>
      <w:tr w:rsidR="00AB4B1F" w:rsidRPr="0021628B" w14:paraId="1A0C53BE" w14:textId="77777777" w:rsidTr="006E0CF2">
        <w:tc>
          <w:tcPr>
            <w:tcW w:w="9752" w:type="dxa"/>
            <w:gridSpan w:val="4"/>
          </w:tcPr>
          <w:p w14:paraId="1D532703" w14:textId="77777777" w:rsidR="00AB4B1F" w:rsidRPr="0021628B" w:rsidRDefault="00AB4B1F" w:rsidP="006E0CF2">
            <w:pPr>
              <w:spacing w:after="0" w:line="240" w:lineRule="auto"/>
              <w:ind w:firstLine="164"/>
              <w:contextualSpacing/>
              <w:jc w:val="center"/>
              <w:rPr>
                <w:rFonts w:ascii="PT Astra Serif" w:hAnsi="PT Astra Serif"/>
                <w:b/>
                <w:i/>
                <w:kern w:val="3"/>
              </w:rPr>
            </w:pPr>
            <w:r w:rsidRPr="0021628B">
              <w:rPr>
                <w:rFonts w:ascii="PT Astra Serif" w:hAnsi="PT Astra Serif"/>
                <w:b/>
                <w:i/>
                <w:kern w:val="3"/>
              </w:rPr>
              <w:t>Конференции, семинары и другие мероприятия, направленные на трансляцию своего опыта, знаний, практик</w:t>
            </w:r>
          </w:p>
        </w:tc>
      </w:tr>
      <w:tr w:rsidR="00AB4B1F" w:rsidRPr="0021628B" w14:paraId="7BCD8887" w14:textId="77777777" w:rsidTr="006E0CF2">
        <w:tc>
          <w:tcPr>
            <w:tcW w:w="1418" w:type="dxa"/>
          </w:tcPr>
          <w:p w14:paraId="65F55598" w14:textId="77777777" w:rsidR="00AB4B1F" w:rsidRPr="0021628B" w:rsidRDefault="00AB4B1F" w:rsidP="006E0CF2">
            <w:pPr>
              <w:spacing w:after="0" w:line="240" w:lineRule="auto"/>
              <w:contextualSpacing/>
              <w:rPr>
                <w:rFonts w:ascii="PT Astra Serif" w:hAnsi="PT Astra Serif"/>
                <w:kern w:val="3"/>
              </w:rPr>
            </w:pPr>
            <w:r w:rsidRPr="0021628B">
              <w:rPr>
                <w:rFonts w:ascii="PT Astra Serif" w:hAnsi="PT Astra Serif"/>
                <w:kern w:val="3"/>
              </w:rPr>
              <w:t>1</w:t>
            </w:r>
          </w:p>
        </w:tc>
        <w:tc>
          <w:tcPr>
            <w:tcW w:w="1998" w:type="dxa"/>
          </w:tcPr>
          <w:p w14:paraId="0FE1A38E" w14:textId="77777777" w:rsidR="00AB4B1F" w:rsidRPr="0021628B" w:rsidRDefault="00AB4B1F" w:rsidP="006E0CF2">
            <w:pPr>
              <w:spacing w:after="0" w:line="240" w:lineRule="auto"/>
              <w:contextualSpacing/>
              <w:rPr>
                <w:rFonts w:ascii="PT Astra Serif" w:hAnsi="PT Astra Serif"/>
                <w:kern w:val="3"/>
              </w:rPr>
            </w:pPr>
            <w:r w:rsidRPr="0021628B">
              <w:rPr>
                <w:rFonts w:ascii="PT Astra Serif" w:hAnsi="PT Astra Serif"/>
                <w:kern w:val="3"/>
              </w:rPr>
              <w:t xml:space="preserve">Богданова Ева </w:t>
            </w:r>
            <w:proofErr w:type="spellStart"/>
            <w:r w:rsidRPr="0021628B">
              <w:rPr>
                <w:rFonts w:ascii="PT Astra Serif" w:hAnsi="PT Astra Serif"/>
                <w:kern w:val="3"/>
              </w:rPr>
              <w:t>Муслимовна</w:t>
            </w:r>
            <w:proofErr w:type="spellEnd"/>
          </w:p>
        </w:tc>
        <w:tc>
          <w:tcPr>
            <w:tcW w:w="3927" w:type="dxa"/>
          </w:tcPr>
          <w:p w14:paraId="5E4C3150" w14:textId="77777777" w:rsidR="00AB4B1F" w:rsidRPr="0021628B" w:rsidRDefault="00AB4B1F" w:rsidP="006E0CF2">
            <w:pPr>
              <w:spacing w:after="0" w:line="240" w:lineRule="auto"/>
              <w:ind w:firstLine="20"/>
              <w:jc w:val="center"/>
              <w:rPr>
                <w:rFonts w:ascii="PT Astra Serif" w:hAnsi="PT Astra Serif"/>
                <w:iCs/>
                <w:kern w:val="3"/>
              </w:rPr>
            </w:pPr>
            <w:r w:rsidRPr="0021628B">
              <w:rPr>
                <w:rFonts w:ascii="PT Astra Serif" w:hAnsi="PT Astra Serif"/>
                <w:iCs/>
                <w:kern w:val="3"/>
              </w:rPr>
              <w:t>Региональный тур</w:t>
            </w:r>
            <w:r>
              <w:rPr>
                <w:rFonts w:ascii="PT Astra Serif" w:hAnsi="PT Astra Serif"/>
                <w:iCs/>
                <w:kern w:val="3"/>
              </w:rPr>
              <w:t xml:space="preserve"> </w:t>
            </w:r>
            <w:r w:rsidRPr="0021628B">
              <w:rPr>
                <w:rFonts w:ascii="PT Astra Serif" w:hAnsi="PT Astra Serif"/>
                <w:iCs/>
                <w:kern w:val="3"/>
              </w:rPr>
              <w:t xml:space="preserve">Приволжской межрегиональной </w:t>
            </w:r>
            <w:proofErr w:type="spellStart"/>
            <w:r w:rsidRPr="0021628B">
              <w:rPr>
                <w:rFonts w:ascii="PT Astra Serif" w:hAnsi="PT Astra Serif"/>
                <w:iCs/>
                <w:kern w:val="3"/>
              </w:rPr>
              <w:t>Scratch</w:t>
            </w:r>
            <w:proofErr w:type="spellEnd"/>
            <w:r w:rsidRPr="0021628B">
              <w:rPr>
                <w:rFonts w:ascii="PT Astra Serif" w:hAnsi="PT Astra Serif"/>
                <w:iCs/>
                <w:kern w:val="3"/>
              </w:rPr>
              <w:t>-Олимпиады по креативному программированию (в качестве члена жюри)</w:t>
            </w:r>
          </w:p>
        </w:tc>
        <w:tc>
          <w:tcPr>
            <w:tcW w:w="2409" w:type="dxa"/>
          </w:tcPr>
          <w:p w14:paraId="2C0CA2C7" w14:textId="77777777" w:rsidR="00AB4B1F" w:rsidRPr="0021628B" w:rsidRDefault="00AB4B1F" w:rsidP="006E0CF2">
            <w:pPr>
              <w:spacing w:after="0" w:line="240" w:lineRule="auto"/>
              <w:ind w:firstLine="164"/>
              <w:contextualSpacing/>
              <w:jc w:val="center"/>
              <w:rPr>
                <w:rFonts w:ascii="PT Astra Serif" w:hAnsi="PT Astra Serif"/>
                <w:kern w:val="3"/>
              </w:rPr>
            </w:pPr>
            <w:r w:rsidRPr="0021628B">
              <w:rPr>
                <w:rFonts w:ascii="PT Astra Serif" w:hAnsi="PT Astra Serif"/>
                <w:kern w:val="3"/>
              </w:rPr>
              <w:t>-</w:t>
            </w:r>
          </w:p>
        </w:tc>
      </w:tr>
      <w:tr w:rsidR="00AB4B1F" w:rsidRPr="0021628B" w14:paraId="7764753E" w14:textId="77777777" w:rsidTr="006E0CF2">
        <w:tc>
          <w:tcPr>
            <w:tcW w:w="1418" w:type="dxa"/>
          </w:tcPr>
          <w:p w14:paraId="16FB93E3" w14:textId="77777777" w:rsidR="00AB4B1F" w:rsidRPr="0021628B" w:rsidRDefault="00AB4B1F" w:rsidP="006E0CF2">
            <w:pPr>
              <w:spacing w:after="0" w:line="240" w:lineRule="auto"/>
              <w:contextualSpacing/>
              <w:rPr>
                <w:rFonts w:ascii="PT Astra Serif" w:hAnsi="PT Astra Serif"/>
                <w:kern w:val="3"/>
              </w:rPr>
            </w:pPr>
            <w:r w:rsidRPr="0021628B">
              <w:rPr>
                <w:rFonts w:ascii="PT Astra Serif" w:hAnsi="PT Astra Serif"/>
                <w:kern w:val="3"/>
              </w:rPr>
              <w:t>2</w:t>
            </w:r>
          </w:p>
        </w:tc>
        <w:tc>
          <w:tcPr>
            <w:tcW w:w="1998" w:type="dxa"/>
          </w:tcPr>
          <w:p w14:paraId="4C653438" w14:textId="77777777" w:rsidR="00AB4B1F" w:rsidRPr="0021628B" w:rsidRDefault="00AB4B1F" w:rsidP="006E0CF2">
            <w:pPr>
              <w:spacing w:after="0" w:line="240" w:lineRule="auto"/>
              <w:contextualSpacing/>
              <w:rPr>
                <w:rFonts w:ascii="PT Astra Serif" w:hAnsi="PT Astra Serif"/>
                <w:kern w:val="3"/>
              </w:rPr>
            </w:pPr>
            <w:r w:rsidRPr="0021628B">
              <w:rPr>
                <w:rFonts w:ascii="PT Astra Serif" w:hAnsi="PT Astra Serif"/>
                <w:kern w:val="3"/>
              </w:rPr>
              <w:t>Соколов Максим Константинович</w:t>
            </w:r>
          </w:p>
        </w:tc>
        <w:tc>
          <w:tcPr>
            <w:tcW w:w="3927" w:type="dxa"/>
          </w:tcPr>
          <w:p w14:paraId="6191307E" w14:textId="77777777" w:rsidR="00AB4B1F" w:rsidRPr="0021628B" w:rsidRDefault="00AB4B1F" w:rsidP="006E0CF2">
            <w:pPr>
              <w:spacing w:after="0" w:line="240" w:lineRule="auto"/>
              <w:ind w:firstLine="20"/>
              <w:jc w:val="center"/>
              <w:rPr>
                <w:rFonts w:ascii="PT Astra Serif" w:eastAsia="Times New Roman" w:hAnsi="PT Astra Serif"/>
              </w:rPr>
            </w:pPr>
            <w:r w:rsidRPr="0021628B">
              <w:rPr>
                <w:rFonts w:ascii="PT Astra Serif" w:eastAsia="Times New Roman" w:hAnsi="PT Astra Serif"/>
              </w:rPr>
              <w:t>Региональный этап Приволжской межрегиональной олимпиады среди школьников в программе Робототехника</w:t>
            </w:r>
          </w:p>
          <w:p w14:paraId="19FE3E0C" w14:textId="77777777" w:rsidR="00AB4B1F" w:rsidRPr="0021628B" w:rsidRDefault="00AB4B1F" w:rsidP="006E0CF2">
            <w:pPr>
              <w:spacing w:after="0" w:line="240" w:lineRule="auto"/>
              <w:ind w:firstLine="20"/>
              <w:jc w:val="center"/>
              <w:rPr>
                <w:rFonts w:ascii="PT Astra Serif" w:eastAsia="Times New Roman" w:hAnsi="PT Astra Serif"/>
              </w:rPr>
            </w:pPr>
            <w:r w:rsidRPr="0021628B">
              <w:rPr>
                <w:rFonts w:ascii="PT Astra Serif" w:eastAsia="Times New Roman" w:hAnsi="PT Astra Serif"/>
              </w:rPr>
              <w:lastRenderedPageBreak/>
              <w:t>(в качестве члена жюри)</w:t>
            </w:r>
          </w:p>
        </w:tc>
        <w:tc>
          <w:tcPr>
            <w:tcW w:w="2409" w:type="dxa"/>
          </w:tcPr>
          <w:p w14:paraId="499F17E4" w14:textId="77777777" w:rsidR="00AB4B1F" w:rsidRPr="0021628B" w:rsidRDefault="00AB4B1F" w:rsidP="006E0CF2">
            <w:pPr>
              <w:spacing w:after="0" w:line="240" w:lineRule="auto"/>
              <w:ind w:firstLine="164"/>
              <w:contextualSpacing/>
              <w:jc w:val="center"/>
              <w:rPr>
                <w:rFonts w:ascii="PT Astra Serif" w:hAnsi="PT Astra Serif"/>
                <w:kern w:val="3"/>
              </w:rPr>
            </w:pPr>
            <w:r w:rsidRPr="0021628B">
              <w:rPr>
                <w:rFonts w:ascii="PT Astra Serif" w:hAnsi="PT Astra Serif"/>
                <w:kern w:val="3"/>
              </w:rPr>
              <w:lastRenderedPageBreak/>
              <w:t>-</w:t>
            </w:r>
          </w:p>
        </w:tc>
      </w:tr>
      <w:tr w:rsidR="00AB4B1F" w:rsidRPr="00824760" w14:paraId="3B58FEF3" w14:textId="77777777" w:rsidTr="006E0CF2">
        <w:tc>
          <w:tcPr>
            <w:tcW w:w="1418" w:type="dxa"/>
          </w:tcPr>
          <w:p w14:paraId="63F2CF8C" w14:textId="77777777" w:rsidR="00AB4B1F" w:rsidRPr="00824760" w:rsidRDefault="00AB4B1F" w:rsidP="006E0CF2">
            <w:pPr>
              <w:spacing w:after="0" w:line="240" w:lineRule="auto"/>
              <w:contextualSpacing/>
              <w:rPr>
                <w:rFonts w:ascii="PT Astra Serif" w:hAnsi="PT Astra Serif"/>
                <w:kern w:val="3"/>
              </w:rPr>
            </w:pPr>
            <w:r w:rsidRPr="00824760">
              <w:rPr>
                <w:rFonts w:ascii="PT Astra Serif" w:hAnsi="PT Astra Serif"/>
                <w:kern w:val="3"/>
              </w:rPr>
              <w:t>3</w:t>
            </w:r>
          </w:p>
        </w:tc>
        <w:tc>
          <w:tcPr>
            <w:tcW w:w="1998" w:type="dxa"/>
          </w:tcPr>
          <w:p w14:paraId="751109CB" w14:textId="77777777" w:rsidR="00AB4B1F" w:rsidRPr="00824760" w:rsidRDefault="00AB4B1F" w:rsidP="006E0CF2">
            <w:pPr>
              <w:spacing w:after="0" w:line="240" w:lineRule="auto"/>
              <w:contextualSpacing/>
              <w:rPr>
                <w:rFonts w:ascii="PT Astra Serif" w:hAnsi="PT Astra Serif"/>
                <w:kern w:val="3"/>
              </w:rPr>
            </w:pPr>
            <w:r w:rsidRPr="00824760">
              <w:rPr>
                <w:rFonts w:ascii="PT Astra Serif" w:hAnsi="PT Astra Serif"/>
                <w:kern w:val="3"/>
              </w:rPr>
              <w:t>Богданов Данила Владимирович</w:t>
            </w:r>
          </w:p>
        </w:tc>
        <w:tc>
          <w:tcPr>
            <w:tcW w:w="3927" w:type="dxa"/>
          </w:tcPr>
          <w:p w14:paraId="29B1AC14" w14:textId="77777777" w:rsidR="00AB4B1F" w:rsidRPr="00824760" w:rsidRDefault="00AB4B1F" w:rsidP="006E0CF2">
            <w:pPr>
              <w:spacing w:after="0" w:line="240" w:lineRule="auto"/>
              <w:ind w:firstLine="20"/>
              <w:jc w:val="center"/>
              <w:rPr>
                <w:rFonts w:ascii="PT Astra Serif" w:eastAsia="SimSun" w:hAnsi="PT Astra Serif" w:cs="F"/>
                <w:kern w:val="2"/>
                <w:sz w:val="24"/>
                <w:szCs w:val="24"/>
                <w:lang w:eastAsia="ru-RU"/>
              </w:rPr>
            </w:pPr>
            <w:r w:rsidRPr="00824760">
              <w:rPr>
                <w:rFonts w:ascii="PT Astra Serif" w:eastAsia="SimSun" w:hAnsi="PT Astra Serif" w:cs="F"/>
                <w:kern w:val="2"/>
                <w:sz w:val="24"/>
                <w:szCs w:val="24"/>
                <w:lang w:eastAsia="ru-RU"/>
              </w:rPr>
              <w:t xml:space="preserve">IT-кубок Заволжского района </w:t>
            </w:r>
          </w:p>
          <w:p w14:paraId="20235482" w14:textId="77777777" w:rsidR="00AB4B1F" w:rsidRPr="00824760" w:rsidRDefault="00AB4B1F" w:rsidP="006E0CF2">
            <w:pPr>
              <w:spacing w:after="0" w:line="240" w:lineRule="auto"/>
              <w:ind w:firstLine="20"/>
              <w:jc w:val="center"/>
              <w:rPr>
                <w:rFonts w:ascii="PT Astra Serif" w:eastAsia="Times New Roman" w:hAnsi="PT Astra Serif"/>
              </w:rPr>
            </w:pPr>
            <w:r w:rsidRPr="00824760">
              <w:rPr>
                <w:rFonts w:ascii="PT Astra Serif" w:eastAsia="Times New Roman" w:hAnsi="PT Astra Serif"/>
              </w:rPr>
              <w:t>(в качестве члена жюри)</w:t>
            </w:r>
          </w:p>
        </w:tc>
        <w:tc>
          <w:tcPr>
            <w:tcW w:w="2409" w:type="dxa"/>
          </w:tcPr>
          <w:p w14:paraId="066DBF85" w14:textId="77777777" w:rsidR="00AB4B1F" w:rsidRPr="00824760" w:rsidRDefault="00AB4B1F" w:rsidP="006E0CF2">
            <w:pPr>
              <w:spacing w:after="0" w:line="240" w:lineRule="auto"/>
              <w:ind w:firstLine="164"/>
              <w:contextualSpacing/>
              <w:jc w:val="center"/>
              <w:rPr>
                <w:rFonts w:ascii="PT Astra Serif" w:hAnsi="PT Astra Serif"/>
                <w:kern w:val="3"/>
              </w:rPr>
            </w:pPr>
            <w:r>
              <w:rPr>
                <w:rFonts w:ascii="PT Astra Serif" w:hAnsi="PT Astra Serif"/>
                <w:kern w:val="3"/>
              </w:rPr>
              <w:t>-</w:t>
            </w:r>
          </w:p>
        </w:tc>
      </w:tr>
      <w:tr w:rsidR="00AB4B1F" w:rsidRPr="0021628B" w14:paraId="0C8DEF7D" w14:textId="77777777" w:rsidTr="006E0CF2">
        <w:tc>
          <w:tcPr>
            <w:tcW w:w="1418" w:type="dxa"/>
          </w:tcPr>
          <w:p w14:paraId="60397B81" w14:textId="77777777" w:rsidR="00AB4B1F" w:rsidRPr="00824760" w:rsidRDefault="00AB4B1F" w:rsidP="006E0CF2">
            <w:pPr>
              <w:spacing w:after="0" w:line="240" w:lineRule="auto"/>
              <w:contextualSpacing/>
              <w:rPr>
                <w:rFonts w:ascii="PT Astra Serif" w:hAnsi="PT Astra Serif"/>
                <w:kern w:val="3"/>
              </w:rPr>
            </w:pPr>
            <w:r w:rsidRPr="00824760">
              <w:rPr>
                <w:rFonts w:ascii="PT Astra Serif" w:hAnsi="PT Astra Serif"/>
                <w:kern w:val="3"/>
              </w:rPr>
              <w:t>4</w:t>
            </w:r>
          </w:p>
        </w:tc>
        <w:tc>
          <w:tcPr>
            <w:tcW w:w="1998" w:type="dxa"/>
          </w:tcPr>
          <w:p w14:paraId="1843EBCB" w14:textId="77777777" w:rsidR="00AB4B1F" w:rsidRPr="00824760" w:rsidRDefault="00AB4B1F" w:rsidP="006E0CF2">
            <w:pPr>
              <w:spacing w:after="0" w:line="240" w:lineRule="auto"/>
              <w:contextualSpacing/>
              <w:rPr>
                <w:rFonts w:ascii="PT Astra Serif" w:hAnsi="PT Astra Serif"/>
                <w:kern w:val="3"/>
              </w:rPr>
            </w:pPr>
            <w:r w:rsidRPr="00824760">
              <w:rPr>
                <w:rFonts w:ascii="PT Astra Serif" w:hAnsi="PT Astra Serif"/>
                <w:kern w:val="3"/>
              </w:rPr>
              <w:t>Сергеева Татьяна Юрьевна</w:t>
            </w:r>
          </w:p>
        </w:tc>
        <w:tc>
          <w:tcPr>
            <w:tcW w:w="3927" w:type="dxa"/>
          </w:tcPr>
          <w:p w14:paraId="00B97BC1" w14:textId="77777777" w:rsidR="00AB4B1F" w:rsidRPr="00824760" w:rsidRDefault="00AB4B1F" w:rsidP="006E0CF2">
            <w:pPr>
              <w:spacing w:after="0" w:line="240" w:lineRule="auto"/>
              <w:ind w:firstLine="20"/>
              <w:jc w:val="center"/>
              <w:rPr>
                <w:rFonts w:ascii="PT Astra Serif" w:eastAsia="SimSun" w:hAnsi="PT Astra Serif" w:cs="F"/>
                <w:kern w:val="2"/>
                <w:sz w:val="24"/>
                <w:szCs w:val="24"/>
                <w:lang w:eastAsia="ru-RU"/>
              </w:rPr>
            </w:pPr>
            <w:r w:rsidRPr="00824760">
              <w:rPr>
                <w:rFonts w:ascii="PT Astra Serif" w:eastAsia="SimSun" w:hAnsi="PT Astra Serif" w:cs="F"/>
                <w:kern w:val="2"/>
                <w:sz w:val="24"/>
                <w:szCs w:val="24"/>
                <w:lang w:eastAsia="ru-RU"/>
              </w:rPr>
              <w:t>IT-кубок Заволжского района</w:t>
            </w:r>
          </w:p>
          <w:p w14:paraId="66CD46A5" w14:textId="77777777" w:rsidR="00AB4B1F" w:rsidRPr="00824760" w:rsidRDefault="00AB4B1F" w:rsidP="006E0CF2">
            <w:pPr>
              <w:spacing w:after="0" w:line="240" w:lineRule="auto"/>
              <w:ind w:firstLine="20"/>
              <w:jc w:val="center"/>
              <w:rPr>
                <w:rFonts w:ascii="PT Astra Serif" w:eastAsia="SimSun" w:hAnsi="PT Astra Serif" w:cs="F"/>
                <w:kern w:val="2"/>
                <w:sz w:val="24"/>
                <w:szCs w:val="24"/>
                <w:lang w:eastAsia="ru-RU"/>
              </w:rPr>
            </w:pPr>
            <w:r w:rsidRPr="00824760">
              <w:rPr>
                <w:rFonts w:ascii="PT Astra Serif" w:eastAsia="Times New Roman" w:hAnsi="PT Astra Serif"/>
              </w:rPr>
              <w:t>(в качестве члена жюри)</w:t>
            </w:r>
          </w:p>
        </w:tc>
        <w:tc>
          <w:tcPr>
            <w:tcW w:w="2409" w:type="dxa"/>
          </w:tcPr>
          <w:p w14:paraId="6C1C163C" w14:textId="77777777" w:rsidR="00AB4B1F" w:rsidRPr="0021628B" w:rsidRDefault="00AB4B1F" w:rsidP="006E0CF2">
            <w:pPr>
              <w:spacing w:after="0" w:line="240" w:lineRule="auto"/>
              <w:ind w:firstLine="164"/>
              <w:contextualSpacing/>
              <w:jc w:val="center"/>
              <w:rPr>
                <w:rFonts w:ascii="PT Astra Serif" w:hAnsi="PT Astra Serif"/>
                <w:kern w:val="3"/>
              </w:rPr>
            </w:pPr>
            <w:r>
              <w:rPr>
                <w:rFonts w:ascii="PT Astra Serif" w:hAnsi="PT Astra Serif"/>
                <w:kern w:val="3"/>
              </w:rPr>
              <w:t>-</w:t>
            </w:r>
          </w:p>
        </w:tc>
      </w:tr>
    </w:tbl>
    <w:p w14:paraId="3EE66785" w14:textId="77777777" w:rsidR="00AB4B1F" w:rsidRDefault="00AB4B1F" w:rsidP="003501D5">
      <w:pPr>
        <w:spacing w:after="0" w:line="240" w:lineRule="auto"/>
        <w:jc w:val="center"/>
        <w:rPr>
          <w:rFonts w:ascii="PT Astra Serif" w:eastAsia="Times New Roman" w:hAnsi="PT Astra Serif" w:cs="Times New Roman"/>
          <w:b/>
          <w:color w:val="000000" w:themeColor="text1"/>
          <w:sz w:val="28"/>
          <w:szCs w:val="20"/>
          <w:lang w:eastAsia="ru-RU"/>
        </w:rPr>
      </w:pPr>
    </w:p>
    <w:p w14:paraId="73D5D464" w14:textId="585BA4BD" w:rsidR="003501D5" w:rsidRPr="00AA7A36" w:rsidRDefault="003501D5" w:rsidP="003501D5">
      <w:pPr>
        <w:spacing w:after="0" w:line="240" w:lineRule="auto"/>
        <w:jc w:val="center"/>
        <w:rPr>
          <w:rFonts w:ascii="PT Astra Serif" w:eastAsia="Times New Roman" w:hAnsi="PT Astra Serif" w:cs="Times New Roman"/>
          <w:b/>
          <w:color w:val="000000" w:themeColor="text1"/>
          <w:sz w:val="28"/>
          <w:szCs w:val="20"/>
          <w:lang w:eastAsia="ru-RU"/>
        </w:rPr>
      </w:pPr>
      <w:r w:rsidRPr="00AA7A36">
        <w:rPr>
          <w:rFonts w:ascii="PT Astra Serif" w:eastAsia="Times New Roman" w:hAnsi="PT Astra Serif" w:cs="Times New Roman"/>
          <w:b/>
          <w:color w:val="000000" w:themeColor="text1"/>
          <w:sz w:val="28"/>
          <w:szCs w:val="20"/>
          <w:lang w:eastAsia="ru-RU"/>
        </w:rPr>
        <w:t>Исполнение индикативных показателей на 3</w:t>
      </w:r>
      <w:r w:rsidR="0081125C" w:rsidRPr="00AA7A36">
        <w:rPr>
          <w:rFonts w:ascii="PT Astra Serif" w:eastAsia="Times New Roman" w:hAnsi="PT Astra Serif" w:cs="Times New Roman"/>
          <w:b/>
          <w:color w:val="000000" w:themeColor="text1"/>
          <w:sz w:val="28"/>
          <w:szCs w:val="20"/>
          <w:lang w:eastAsia="ru-RU"/>
        </w:rPr>
        <w:t>0</w:t>
      </w:r>
      <w:r w:rsidRPr="00AA7A36">
        <w:rPr>
          <w:rFonts w:ascii="PT Astra Serif" w:eastAsia="Times New Roman" w:hAnsi="PT Astra Serif" w:cs="Times New Roman"/>
          <w:b/>
          <w:color w:val="000000" w:themeColor="text1"/>
          <w:sz w:val="28"/>
          <w:szCs w:val="20"/>
          <w:lang w:eastAsia="ru-RU"/>
        </w:rPr>
        <w:t>.</w:t>
      </w:r>
      <w:r w:rsidR="00436471" w:rsidRPr="00AA7A36">
        <w:rPr>
          <w:rFonts w:ascii="PT Astra Serif" w:eastAsia="Times New Roman" w:hAnsi="PT Astra Serif" w:cs="Times New Roman"/>
          <w:b/>
          <w:color w:val="000000" w:themeColor="text1"/>
          <w:sz w:val="28"/>
          <w:szCs w:val="20"/>
          <w:lang w:eastAsia="ru-RU"/>
        </w:rPr>
        <w:t>0</w:t>
      </w:r>
      <w:r w:rsidR="0081125C" w:rsidRPr="00AA7A36">
        <w:rPr>
          <w:rFonts w:ascii="PT Astra Serif" w:eastAsia="Times New Roman" w:hAnsi="PT Astra Serif" w:cs="Times New Roman"/>
          <w:b/>
          <w:color w:val="000000" w:themeColor="text1"/>
          <w:sz w:val="28"/>
          <w:szCs w:val="20"/>
          <w:lang w:eastAsia="ru-RU"/>
        </w:rPr>
        <w:t>6</w:t>
      </w:r>
      <w:r w:rsidRPr="00AA7A36">
        <w:rPr>
          <w:rFonts w:ascii="PT Astra Serif" w:eastAsia="Times New Roman" w:hAnsi="PT Astra Serif" w:cs="Times New Roman"/>
          <w:b/>
          <w:color w:val="000000" w:themeColor="text1"/>
          <w:sz w:val="28"/>
          <w:szCs w:val="20"/>
          <w:lang w:eastAsia="ru-RU"/>
        </w:rPr>
        <w:t>.202</w:t>
      </w:r>
      <w:r w:rsidR="00AB4B1F">
        <w:rPr>
          <w:rFonts w:ascii="PT Astra Serif" w:eastAsia="Times New Roman" w:hAnsi="PT Astra Serif" w:cs="Times New Roman"/>
          <w:b/>
          <w:color w:val="000000" w:themeColor="text1"/>
          <w:sz w:val="28"/>
          <w:szCs w:val="20"/>
          <w:lang w:eastAsia="ru-RU"/>
        </w:rPr>
        <w:t>6</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098"/>
        <w:gridCol w:w="1696"/>
        <w:gridCol w:w="1567"/>
        <w:gridCol w:w="1491"/>
      </w:tblGrid>
      <w:tr w:rsidR="00AA7A36" w:rsidRPr="00AA7A36" w14:paraId="262B130C" w14:textId="77777777" w:rsidTr="00F57CBA">
        <w:trPr>
          <w:trHeight w:val="58"/>
        </w:trPr>
        <w:tc>
          <w:tcPr>
            <w:tcW w:w="539" w:type="dxa"/>
            <w:tcBorders>
              <w:top w:val="single" w:sz="4" w:space="0" w:color="auto"/>
              <w:left w:val="single" w:sz="4" w:space="0" w:color="auto"/>
              <w:bottom w:val="single" w:sz="4" w:space="0" w:color="auto"/>
              <w:right w:val="single" w:sz="4" w:space="0" w:color="auto"/>
            </w:tcBorders>
            <w:vAlign w:val="center"/>
            <w:hideMark/>
          </w:tcPr>
          <w:p w14:paraId="6D41F12B"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w:t>
            </w:r>
          </w:p>
        </w:tc>
        <w:tc>
          <w:tcPr>
            <w:tcW w:w="4190" w:type="dxa"/>
            <w:tcBorders>
              <w:top w:val="single" w:sz="4" w:space="0" w:color="auto"/>
              <w:left w:val="single" w:sz="4" w:space="0" w:color="auto"/>
              <w:bottom w:val="single" w:sz="4" w:space="0" w:color="auto"/>
              <w:right w:val="single" w:sz="4" w:space="0" w:color="auto"/>
            </w:tcBorders>
            <w:vAlign w:val="center"/>
            <w:hideMark/>
          </w:tcPr>
          <w:p w14:paraId="15CDEDBE"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Наименование индикатора/показателя</w:t>
            </w:r>
          </w:p>
        </w:tc>
        <w:tc>
          <w:tcPr>
            <w:tcW w:w="1725" w:type="dxa"/>
            <w:tcBorders>
              <w:top w:val="single" w:sz="4" w:space="0" w:color="auto"/>
              <w:left w:val="single" w:sz="4" w:space="0" w:color="auto"/>
              <w:bottom w:val="single" w:sz="4" w:space="0" w:color="auto"/>
              <w:right w:val="single" w:sz="4" w:space="0" w:color="auto"/>
            </w:tcBorders>
            <w:vAlign w:val="center"/>
          </w:tcPr>
          <w:p w14:paraId="182653E3"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lang w:eastAsia="ru-RU"/>
              </w:rPr>
            </w:pPr>
            <w:r w:rsidRPr="00AA7A36">
              <w:rPr>
                <w:rFonts w:ascii="PT Astra Serif" w:eastAsia="Times New Roman" w:hAnsi="PT Astra Serif" w:cs="Times New Roman"/>
                <w:color w:val="000000" w:themeColor="text1"/>
                <w:lang w:eastAsia="ru-RU"/>
              </w:rPr>
              <w:t xml:space="preserve">Плановое значение </w:t>
            </w:r>
          </w:p>
          <w:p w14:paraId="116CF858"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lang w:eastAsia="ru-RU"/>
              </w:rPr>
              <w:t xml:space="preserve">на конец отчетного года </w:t>
            </w:r>
          </w:p>
        </w:tc>
        <w:tc>
          <w:tcPr>
            <w:tcW w:w="1575" w:type="dxa"/>
            <w:tcBorders>
              <w:top w:val="single" w:sz="4" w:space="0" w:color="auto"/>
              <w:left w:val="single" w:sz="4" w:space="0" w:color="auto"/>
              <w:bottom w:val="single" w:sz="4" w:space="0" w:color="auto"/>
              <w:right w:val="single" w:sz="4" w:space="0" w:color="auto"/>
            </w:tcBorders>
            <w:vAlign w:val="center"/>
            <w:hideMark/>
          </w:tcPr>
          <w:p w14:paraId="1C800962" w14:textId="77777777" w:rsidR="003501D5" w:rsidRPr="00AA7A36" w:rsidRDefault="003501D5" w:rsidP="00F57CBA">
            <w:pPr>
              <w:spacing w:after="0" w:line="240" w:lineRule="auto"/>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 xml:space="preserve">Достигнутое значение по состоянию на </w:t>
            </w:r>
          </w:p>
        </w:tc>
        <w:tc>
          <w:tcPr>
            <w:tcW w:w="1356" w:type="dxa"/>
            <w:tcBorders>
              <w:top w:val="single" w:sz="4" w:space="0" w:color="auto"/>
              <w:left w:val="single" w:sz="4" w:space="0" w:color="auto"/>
              <w:bottom w:val="single" w:sz="4" w:space="0" w:color="auto"/>
              <w:right w:val="single" w:sz="4" w:space="0" w:color="auto"/>
            </w:tcBorders>
          </w:tcPr>
          <w:p w14:paraId="76F4BE07" w14:textId="77777777" w:rsidR="003501D5" w:rsidRPr="00AA7A36" w:rsidRDefault="003501D5" w:rsidP="00F57CBA">
            <w:pPr>
              <w:spacing w:after="0" w:line="240" w:lineRule="auto"/>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Примечание*</w:t>
            </w:r>
          </w:p>
        </w:tc>
      </w:tr>
      <w:tr w:rsidR="00AA7A36" w:rsidRPr="00AA7A36" w14:paraId="0B37506D" w14:textId="77777777" w:rsidTr="00F57CBA">
        <w:tc>
          <w:tcPr>
            <w:tcW w:w="539" w:type="dxa"/>
            <w:tcBorders>
              <w:top w:val="single" w:sz="4" w:space="0" w:color="auto"/>
              <w:left w:val="single" w:sz="4" w:space="0" w:color="auto"/>
              <w:bottom w:val="single" w:sz="4" w:space="0" w:color="auto"/>
              <w:right w:val="single" w:sz="4" w:space="0" w:color="auto"/>
            </w:tcBorders>
            <w:hideMark/>
          </w:tcPr>
          <w:p w14:paraId="5D867A9D"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w:t>
            </w:r>
          </w:p>
        </w:tc>
        <w:tc>
          <w:tcPr>
            <w:tcW w:w="4190" w:type="dxa"/>
            <w:tcBorders>
              <w:top w:val="single" w:sz="4" w:space="0" w:color="auto"/>
              <w:left w:val="single" w:sz="4" w:space="0" w:color="auto"/>
              <w:bottom w:val="single" w:sz="4" w:space="0" w:color="auto"/>
              <w:right w:val="single" w:sz="4" w:space="0" w:color="auto"/>
            </w:tcBorders>
          </w:tcPr>
          <w:p w14:paraId="0B1ACF47" w14:textId="77777777" w:rsidR="003501D5" w:rsidRPr="00AA7A36" w:rsidRDefault="003501D5"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Численность детей в возрасте от 5 до 18 лет, обучающихся за счет средств соответствующего бюджета бюджетной системы, предоставляемых учредителем образовательной организации (бюджета субъекта Российской Федерации и (или) местных бюджетов), по дополнительным общеобразовательным программам на базе созданного Центра (человек в год)</w:t>
            </w:r>
          </w:p>
        </w:tc>
        <w:tc>
          <w:tcPr>
            <w:tcW w:w="1725" w:type="dxa"/>
            <w:tcBorders>
              <w:top w:val="single" w:sz="4" w:space="0" w:color="auto"/>
              <w:left w:val="single" w:sz="4" w:space="0" w:color="auto"/>
              <w:bottom w:val="single" w:sz="4" w:space="0" w:color="auto"/>
              <w:right w:val="single" w:sz="4" w:space="0" w:color="auto"/>
            </w:tcBorders>
            <w:vAlign w:val="center"/>
          </w:tcPr>
          <w:p w14:paraId="1E8E7C09" w14:textId="7199C943" w:rsidR="003501D5" w:rsidRPr="00AA7A36" w:rsidRDefault="00AB4B1F"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500</w:t>
            </w:r>
          </w:p>
        </w:tc>
        <w:tc>
          <w:tcPr>
            <w:tcW w:w="1575" w:type="dxa"/>
            <w:tcBorders>
              <w:top w:val="single" w:sz="4" w:space="0" w:color="auto"/>
              <w:left w:val="single" w:sz="4" w:space="0" w:color="auto"/>
              <w:bottom w:val="single" w:sz="4" w:space="0" w:color="auto"/>
              <w:right w:val="single" w:sz="4" w:space="0" w:color="auto"/>
            </w:tcBorders>
            <w:vAlign w:val="center"/>
          </w:tcPr>
          <w:p w14:paraId="5B39234F" w14:textId="2B7D77EF" w:rsidR="003501D5" w:rsidRPr="00AA7A36" w:rsidRDefault="00AB4B1F"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235</w:t>
            </w:r>
          </w:p>
        </w:tc>
        <w:tc>
          <w:tcPr>
            <w:tcW w:w="1356" w:type="dxa"/>
            <w:tcBorders>
              <w:top w:val="single" w:sz="4" w:space="0" w:color="auto"/>
              <w:left w:val="single" w:sz="4" w:space="0" w:color="auto"/>
              <w:bottom w:val="single" w:sz="4" w:space="0" w:color="auto"/>
              <w:right w:val="single" w:sz="4" w:space="0" w:color="auto"/>
            </w:tcBorders>
          </w:tcPr>
          <w:p w14:paraId="3A0C76D3"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p>
        </w:tc>
      </w:tr>
      <w:tr w:rsidR="00AA7A36" w:rsidRPr="00AA7A36" w14:paraId="206BCDC8" w14:textId="77777777" w:rsidTr="00F57CBA">
        <w:tc>
          <w:tcPr>
            <w:tcW w:w="539" w:type="dxa"/>
            <w:tcBorders>
              <w:top w:val="single" w:sz="4" w:space="0" w:color="auto"/>
              <w:left w:val="single" w:sz="4" w:space="0" w:color="auto"/>
              <w:bottom w:val="single" w:sz="4" w:space="0" w:color="auto"/>
              <w:right w:val="single" w:sz="4" w:space="0" w:color="auto"/>
            </w:tcBorders>
            <w:hideMark/>
          </w:tcPr>
          <w:p w14:paraId="64151BEB"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2.</w:t>
            </w:r>
          </w:p>
        </w:tc>
        <w:tc>
          <w:tcPr>
            <w:tcW w:w="4190" w:type="dxa"/>
            <w:tcBorders>
              <w:top w:val="single" w:sz="4" w:space="0" w:color="auto"/>
              <w:left w:val="single" w:sz="4" w:space="0" w:color="auto"/>
              <w:bottom w:val="single" w:sz="4" w:space="0" w:color="auto"/>
              <w:right w:val="single" w:sz="4" w:space="0" w:color="auto"/>
            </w:tcBorders>
            <w:hideMark/>
          </w:tcPr>
          <w:p w14:paraId="18DCFAAA" w14:textId="77777777" w:rsidR="003501D5" w:rsidRPr="00AA7A36" w:rsidRDefault="003501D5" w:rsidP="00F57CBA">
            <w:pPr>
              <w:widowControl w:val="0"/>
              <w:tabs>
                <w:tab w:val="left" w:pos="1605"/>
              </w:tabs>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Численность детей от 5 до 18 лет, принявших участие в проведенных на базе Центра мероприятиях (в том числе дистанционных), тематика которых соответствует направлениям деятельности Центра (человек в год)</w:t>
            </w:r>
          </w:p>
        </w:tc>
        <w:tc>
          <w:tcPr>
            <w:tcW w:w="1725" w:type="dxa"/>
            <w:tcBorders>
              <w:top w:val="single" w:sz="4" w:space="0" w:color="auto"/>
              <w:left w:val="single" w:sz="4" w:space="0" w:color="auto"/>
              <w:bottom w:val="single" w:sz="4" w:space="0" w:color="auto"/>
              <w:right w:val="single" w:sz="4" w:space="0" w:color="auto"/>
            </w:tcBorders>
            <w:vAlign w:val="center"/>
          </w:tcPr>
          <w:p w14:paraId="7088FBA2" w14:textId="663AB9B5" w:rsidR="003501D5"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2</w:t>
            </w:r>
            <w:r w:rsidR="0081125C" w:rsidRPr="00AA7A36">
              <w:rPr>
                <w:rFonts w:ascii="PT Astra Serif" w:eastAsia="Times New Roman" w:hAnsi="PT Astra Serif" w:cs="Times New Roman"/>
                <w:color w:val="000000" w:themeColor="text1"/>
              </w:rPr>
              <w:t>000</w:t>
            </w:r>
          </w:p>
        </w:tc>
        <w:tc>
          <w:tcPr>
            <w:tcW w:w="1575" w:type="dxa"/>
            <w:tcBorders>
              <w:top w:val="single" w:sz="4" w:space="0" w:color="auto"/>
              <w:left w:val="single" w:sz="4" w:space="0" w:color="auto"/>
              <w:bottom w:val="single" w:sz="4" w:space="0" w:color="auto"/>
              <w:right w:val="single" w:sz="4" w:space="0" w:color="auto"/>
            </w:tcBorders>
            <w:vAlign w:val="center"/>
          </w:tcPr>
          <w:p w14:paraId="522A78AD" w14:textId="433ED602" w:rsidR="003501D5"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463</w:t>
            </w:r>
          </w:p>
        </w:tc>
        <w:tc>
          <w:tcPr>
            <w:tcW w:w="1356" w:type="dxa"/>
            <w:tcBorders>
              <w:top w:val="single" w:sz="4" w:space="0" w:color="auto"/>
              <w:left w:val="single" w:sz="4" w:space="0" w:color="auto"/>
              <w:bottom w:val="single" w:sz="4" w:space="0" w:color="auto"/>
              <w:right w:val="single" w:sz="4" w:space="0" w:color="auto"/>
            </w:tcBorders>
          </w:tcPr>
          <w:p w14:paraId="42646462"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p>
        </w:tc>
      </w:tr>
      <w:tr w:rsidR="00AA7A36" w:rsidRPr="00AA7A36" w14:paraId="160B9801" w14:textId="77777777" w:rsidTr="00F57CBA">
        <w:tc>
          <w:tcPr>
            <w:tcW w:w="539" w:type="dxa"/>
            <w:tcBorders>
              <w:top w:val="single" w:sz="4" w:space="0" w:color="auto"/>
              <w:left w:val="single" w:sz="4" w:space="0" w:color="auto"/>
              <w:bottom w:val="single" w:sz="4" w:space="0" w:color="auto"/>
              <w:right w:val="single" w:sz="4" w:space="0" w:color="auto"/>
            </w:tcBorders>
          </w:tcPr>
          <w:p w14:paraId="62C244C0"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3.</w:t>
            </w:r>
          </w:p>
        </w:tc>
        <w:tc>
          <w:tcPr>
            <w:tcW w:w="4190" w:type="dxa"/>
            <w:tcBorders>
              <w:top w:val="single" w:sz="4" w:space="0" w:color="auto"/>
              <w:left w:val="single" w:sz="4" w:space="0" w:color="auto"/>
              <w:bottom w:val="single" w:sz="4" w:space="0" w:color="auto"/>
              <w:right w:val="single" w:sz="4" w:space="0" w:color="auto"/>
            </w:tcBorders>
          </w:tcPr>
          <w:p w14:paraId="51D46472" w14:textId="77777777" w:rsidR="003501D5" w:rsidRPr="00AA7A36" w:rsidRDefault="003501D5"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проведенных на базе Центра проектных олимпиад, хакатонов и других мероприятий, соответствующих направлениям деятельности Центра (единиц в год)</w:t>
            </w:r>
          </w:p>
        </w:tc>
        <w:tc>
          <w:tcPr>
            <w:tcW w:w="1725" w:type="dxa"/>
            <w:tcBorders>
              <w:top w:val="single" w:sz="4" w:space="0" w:color="auto"/>
              <w:left w:val="single" w:sz="4" w:space="0" w:color="auto"/>
              <w:bottom w:val="single" w:sz="4" w:space="0" w:color="auto"/>
              <w:right w:val="single" w:sz="4" w:space="0" w:color="auto"/>
            </w:tcBorders>
            <w:vAlign w:val="center"/>
          </w:tcPr>
          <w:p w14:paraId="5C1E5C6D" w14:textId="3B6031AE" w:rsidR="003501D5"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w:t>
            </w:r>
          </w:p>
        </w:tc>
        <w:tc>
          <w:tcPr>
            <w:tcW w:w="1575" w:type="dxa"/>
            <w:tcBorders>
              <w:top w:val="single" w:sz="4" w:space="0" w:color="auto"/>
              <w:left w:val="single" w:sz="4" w:space="0" w:color="auto"/>
              <w:bottom w:val="single" w:sz="4" w:space="0" w:color="auto"/>
              <w:right w:val="single" w:sz="4" w:space="0" w:color="auto"/>
            </w:tcBorders>
            <w:vAlign w:val="center"/>
          </w:tcPr>
          <w:p w14:paraId="13CCBAD6" w14:textId="6D87FF42" w:rsidR="003501D5"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3</w:t>
            </w:r>
          </w:p>
        </w:tc>
        <w:tc>
          <w:tcPr>
            <w:tcW w:w="1356" w:type="dxa"/>
            <w:tcBorders>
              <w:top w:val="single" w:sz="4" w:space="0" w:color="auto"/>
              <w:left w:val="single" w:sz="4" w:space="0" w:color="auto"/>
              <w:bottom w:val="single" w:sz="4" w:space="0" w:color="auto"/>
              <w:right w:val="single" w:sz="4" w:space="0" w:color="auto"/>
            </w:tcBorders>
          </w:tcPr>
          <w:p w14:paraId="3028532C"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p>
        </w:tc>
      </w:tr>
      <w:tr w:rsidR="00AA7A36" w:rsidRPr="00AA7A36" w14:paraId="7EDB2326" w14:textId="77777777" w:rsidTr="00F57CBA">
        <w:tc>
          <w:tcPr>
            <w:tcW w:w="539" w:type="dxa"/>
            <w:tcBorders>
              <w:top w:val="single" w:sz="4" w:space="0" w:color="auto"/>
              <w:left w:val="single" w:sz="4" w:space="0" w:color="auto"/>
              <w:bottom w:val="single" w:sz="4" w:space="0" w:color="auto"/>
              <w:right w:val="single" w:sz="4" w:space="0" w:color="auto"/>
            </w:tcBorders>
          </w:tcPr>
          <w:p w14:paraId="55D309BF"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4.</w:t>
            </w:r>
          </w:p>
        </w:tc>
        <w:tc>
          <w:tcPr>
            <w:tcW w:w="4190" w:type="dxa"/>
            <w:tcBorders>
              <w:top w:val="single" w:sz="4" w:space="0" w:color="auto"/>
              <w:left w:val="single" w:sz="4" w:space="0" w:color="auto"/>
              <w:bottom w:val="single" w:sz="4" w:space="0" w:color="auto"/>
              <w:right w:val="single" w:sz="4" w:space="0" w:color="auto"/>
            </w:tcBorders>
          </w:tcPr>
          <w:p w14:paraId="1C29C4BF" w14:textId="77777777" w:rsidR="003501D5" w:rsidRPr="00AA7A36" w:rsidRDefault="003501D5"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 xml:space="preserve">Количество реализуемых дополнительных общеобразовательных программ </w:t>
            </w:r>
          </w:p>
        </w:tc>
        <w:tc>
          <w:tcPr>
            <w:tcW w:w="1725" w:type="dxa"/>
            <w:tcBorders>
              <w:top w:val="single" w:sz="4" w:space="0" w:color="auto"/>
              <w:left w:val="single" w:sz="4" w:space="0" w:color="auto"/>
              <w:bottom w:val="single" w:sz="4" w:space="0" w:color="auto"/>
              <w:right w:val="single" w:sz="4" w:space="0" w:color="auto"/>
            </w:tcBorders>
            <w:vAlign w:val="center"/>
          </w:tcPr>
          <w:p w14:paraId="096D9D7F"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7</w:t>
            </w:r>
          </w:p>
        </w:tc>
        <w:tc>
          <w:tcPr>
            <w:tcW w:w="1575" w:type="dxa"/>
            <w:tcBorders>
              <w:top w:val="single" w:sz="4" w:space="0" w:color="auto"/>
              <w:left w:val="single" w:sz="4" w:space="0" w:color="auto"/>
              <w:bottom w:val="single" w:sz="4" w:space="0" w:color="auto"/>
              <w:right w:val="single" w:sz="4" w:space="0" w:color="auto"/>
            </w:tcBorders>
            <w:vAlign w:val="center"/>
          </w:tcPr>
          <w:p w14:paraId="4D3FB6E6" w14:textId="7FEAC598" w:rsidR="003501D5" w:rsidRPr="00AA7A36" w:rsidRDefault="00436471"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w:t>
            </w:r>
            <w:r w:rsidR="001407F9">
              <w:rPr>
                <w:rFonts w:ascii="PT Astra Serif" w:eastAsia="Times New Roman" w:hAnsi="PT Astra Serif" w:cs="Times New Roman"/>
                <w:color w:val="000000" w:themeColor="text1"/>
              </w:rPr>
              <w:t>1</w:t>
            </w:r>
          </w:p>
        </w:tc>
        <w:tc>
          <w:tcPr>
            <w:tcW w:w="1356" w:type="dxa"/>
            <w:tcBorders>
              <w:top w:val="single" w:sz="4" w:space="0" w:color="auto"/>
              <w:left w:val="single" w:sz="4" w:space="0" w:color="auto"/>
              <w:bottom w:val="single" w:sz="4" w:space="0" w:color="auto"/>
              <w:right w:val="single" w:sz="4" w:space="0" w:color="auto"/>
            </w:tcBorders>
          </w:tcPr>
          <w:p w14:paraId="20588460"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p>
        </w:tc>
      </w:tr>
      <w:tr w:rsidR="00AA7A36" w:rsidRPr="00AA7A36" w14:paraId="4ADA5566" w14:textId="77777777" w:rsidTr="00F57CBA">
        <w:tc>
          <w:tcPr>
            <w:tcW w:w="539" w:type="dxa"/>
            <w:tcBorders>
              <w:top w:val="single" w:sz="4" w:space="0" w:color="auto"/>
              <w:left w:val="single" w:sz="4" w:space="0" w:color="auto"/>
              <w:bottom w:val="single" w:sz="4" w:space="0" w:color="auto"/>
              <w:right w:val="single" w:sz="4" w:space="0" w:color="auto"/>
            </w:tcBorders>
          </w:tcPr>
          <w:p w14:paraId="37E06590"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5.</w:t>
            </w:r>
          </w:p>
        </w:tc>
        <w:tc>
          <w:tcPr>
            <w:tcW w:w="4190" w:type="dxa"/>
            <w:tcBorders>
              <w:top w:val="single" w:sz="4" w:space="0" w:color="auto"/>
              <w:left w:val="single" w:sz="4" w:space="0" w:color="auto"/>
              <w:bottom w:val="single" w:sz="4" w:space="0" w:color="auto"/>
              <w:right w:val="single" w:sz="4" w:space="0" w:color="auto"/>
            </w:tcBorders>
          </w:tcPr>
          <w:p w14:paraId="36A5096C" w14:textId="77777777" w:rsidR="003501D5" w:rsidRPr="00AA7A36" w:rsidRDefault="003501D5"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общеобразовательных организаций – партнеров, с которыми Центр реализует сетевые образовательные программы в соответствии с договором о сетевой форме (единиц в год)</w:t>
            </w:r>
          </w:p>
        </w:tc>
        <w:tc>
          <w:tcPr>
            <w:tcW w:w="1725" w:type="dxa"/>
            <w:tcBorders>
              <w:top w:val="single" w:sz="4" w:space="0" w:color="auto"/>
              <w:left w:val="single" w:sz="4" w:space="0" w:color="auto"/>
              <w:bottom w:val="single" w:sz="4" w:space="0" w:color="auto"/>
              <w:right w:val="single" w:sz="4" w:space="0" w:color="auto"/>
            </w:tcBorders>
            <w:vAlign w:val="center"/>
          </w:tcPr>
          <w:p w14:paraId="74675257"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w:t>
            </w:r>
          </w:p>
        </w:tc>
        <w:tc>
          <w:tcPr>
            <w:tcW w:w="1575" w:type="dxa"/>
            <w:tcBorders>
              <w:top w:val="single" w:sz="4" w:space="0" w:color="auto"/>
              <w:left w:val="single" w:sz="4" w:space="0" w:color="auto"/>
              <w:bottom w:val="single" w:sz="4" w:space="0" w:color="auto"/>
              <w:right w:val="single" w:sz="4" w:space="0" w:color="auto"/>
            </w:tcBorders>
            <w:vAlign w:val="center"/>
          </w:tcPr>
          <w:p w14:paraId="3ACED934" w14:textId="022A330E" w:rsidR="003501D5"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0</w:t>
            </w:r>
          </w:p>
        </w:tc>
        <w:tc>
          <w:tcPr>
            <w:tcW w:w="1356" w:type="dxa"/>
            <w:tcBorders>
              <w:top w:val="single" w:sz="4" w:space="0" w:color="auto"/>
              <w:left w:val="single" w:sz="4" w:space="0" w:color="auto"/>
              <w:bottom w:val="single" w:sz="4" w:space="0" w:color="auto"/>
              <w:right w:val="single" w:sz="4" w:space="0" w:color="auto"/>
            </w:tcBorders>
          </w:tcPr>
          <w:p w14:paraId="2C6F74A3"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p>
        </w:tc>
      </w:tr>
      <w:tr w:rsidR="00537639" w:rsidRPr="00AA7A36" w14:paraId="45FBEFFA" w14:textId="77777777" w:rsidTr="00F57CBA">
        <w:tc>
          <w:tcPr>
            <w:tcW w:w="539" w:type="dxa"/>
            <w:tcBorders>
              <w:top w:val="single" w:sz="4" w:space="0" w:color="auto"/>
              <w:left w:val="single" w:sz="4" w:space="0" w:color="auto"/>
              <w:bottom w:val="single" w:sz="4" w:space="0" w:color="auto"/>
              <w:right w:val="single" w:sz="4" w:space="0" w:color="auto"/>
            </w:tcBorders>
          </w:tcPr>
          <w:p w14:paraId="350B0F22"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6.</w:t>
            </w:r>
          </w:p>
        </w:tc>
        <w:tc>
          <w:tcPr>
            <w:tcW w:w="4190" w:type="dxa"/>
            <w:tcBorders>
              <w:top w:val="single" w:sz="4" w:space="0" w:color="auto"/>
              <w:left w:val="single" w:sz="4" w:space="0" w:color="auto"/>
              <w:bottom w:val="single" w:sz="4" w:space="0" w:color="auto"/>
              <w:right w:val="single" w:sz="4" w:space="0" w:color="auto"/>
            </w:tcBorders>
          </w:tcPr>
          <w:p w14:paraId="04506678" w14:textId="77777777" w:rsidR="003501D5" w:rsidRPr="00AA7A36" w:rsidRDefault="003501D5" w:rsidP="00F57CBA">
            <w:pPr>
              <w:widowControl w:val="0"/>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Доля педагогических работников Центра, прошедших обучение по программам из реестра программ повышения квалификации федерального оператора (процент)</w:t>
            </w:r>
          </w:p>
        </w:tc>
        <w:tc>
          <w:tcPr>
            <w:tcW w:w="1725" w:type="dxa"/>
            <w:tcBorders>
              <w:top w:val="single" w:sz="4" w:space="0" w:color="auto"/>
              <w:left w:val="single" w:sz="4" w:space="0" w:color="auto"/>
              <w:bottom w:val="single" w:sz="4" w:space="0" w:color="auto"/>
              <w:right w:val="single" w:sz="4" w:space="0" w:color="auto"/>
            </w:tcBorders>
            <w:vAlign w:val="center"/>
          </w:tcPr>
          <w:p w14:paraId="1B77B847"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100</w:t>
            </w:r>
          </w:p>
        </w:tc>
        <w:tc>
          <w:tcPr>
            <w:tcW w:w="1575" w:type="dxa"/>
            <w:tcBorders>
              <w:top w:val="single" w:sz="4" w:space="0" w:color="auto"/>
              <w:left w:val="single" w:sz="4" w:space="0" w:color="auto"/>
              <w:bottom w:val="single" w:sz="4" w:space="0" w:color="auto"/>
              <w:right w:val="single" w:sz="4" w:space="0" w:color="auto"/>
            </w:tcBorders>
            <w:vAlign w:val="center"/>
          </w:tcPr>
          <w:p w14:paraId="5AE5357D" w14:textId="6CE0FB00" w:rsidR="003501D5" w:rsidRPr="00AA7A36" w:rsidRDefault="001407F9" w:rsidP="00F57CBA">
            <w:pPr>
              <w:widowControl w:val="0"/>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75</w:t>
            </w:r>
          </w:p>
        </w:tc>
        <w:tc>
          <w:tcPr>
            <w:tcW w:w="1356" w:type="dxa"/>
            <w:tcBorders>
              <w:top w:val="single" w:sz="4" w:space="0" w:color="auto"/>
              <w:left w:val="single" w:sz="4" w:space="0" w:color="auto"/>
              <w:bottom w:val="single" w:sz="4" w:space="0" w:color="auto"/>
              <w:right w:val="single" w:sz="4" w:space="0" w:color="auto"/>
            </w:tcBorders>
          </w:tcPr>
          <w:p w14:paraId="2641D102" w14:textId="77777777" w:rsidR="003501D5" w:rsidRPr="00AA7A36" w:rsidRDefault="003501D5" w:rsidP="00F57CBA">
            <w:pPr>
              <w:widowControl w:val="0"/>
              <w:spacing w:after="0" w:line="240" w:lineRule="auto"/>
              <w:jc w:val="center"/>
              <w:rPr>
                <w:rFonts w:ascii="PT Astra Serif" w:eastAsia="Times New Roman" w:hAnsi="PT Astra Serif" w:cs="Times New Roman"/>
                <w:color w:val="000000" w:themeColor="text1"/>
              </w:rPr>
            </w:pPr>
          </w:p>
        </w:tc>
      </w:tr>
    </w:tbl>
    <w:p w14:paraId="2054AB8D" w14:textId="77777777" w:rsidR="00DE0534" w:rsidRPr="00AA7A36" w:rsidRDefault="00DE0534" w:rsidP="00DE0534">
      <w:pPr>
        <w:spacing w:after="0" w:line="240" w:lineRule="atLeast"/>
        <w:ind w:firstLine="709"/>
        <w:jc w:val="both"/>
        <w:rPr>
          <w:rFonts w:ascii="PT Astra Serif" w:eastAsia="Times New Roman" w:hAnsi="PT Astra Serif" w:cs="Times New Roman"/>
          <w:color w:val="000000" w:themeColor="text1"/>
          <w:sz w:val="28"/>
          <w:szCs w:val="28"/>
          <w:highlight w:val="yellow"/>
          <w:lang w:eastAsia="ru-RU"/>
        </w:rPr>
      </w:pPr>
    </w:p>
    <w:p w14:paraId="2DF5B909" w14:textId="07E6067B" w:rsidR="00380359" w:rsidRDefault="00380359" w:rsidP="00380359">
      <w:pPr>
        <w:ind w:firstLine="708"/>
        <w:jc w:val="both"/>
        <w:rPr>
          <w:rFonts w:ascii="PT Astra Serif" w:eastAsia="Times New Roman" w:hAnsi="PT Astra Serif"/>
          <w:color w:val="000000" w:themeColor="text1"/>
          <w:kern w:val="3"/>
          <w:sz w:val="28"/>
          <w:szCs w:val="28"/>
        </w:rPr>
      </w:pPr>
      <w:r w:rsidRPr="00AA7A36">
        <w:rPr>
          <w:rFonts w:ascii="PT Astra Serif" w:eastAsia="Times New Roman" w:hAnsi="PT Astra Serif"/>
          <w:b/>
          <w:bCs/>
          <w:color w:val="000000" w:themeColor="text1"/>
          <w:kern w:val="3"/>
          <w:sz w:val="28"/>
          <w:szCs w:val="28"/>
        </w:rPr>
        <w:t>Центр цифрового образования детей «IT-куб»</w:t>
      </w:r>
      <w:r w:rsidRPr="00AA7A36">
        <w:rPr>
          <w:rFonts w:ascii="PT Astra Serif" w:eastAsia="Times New Roman" w:hAnsi="PT Astra Serif"/>
          <w:color w:val="000000" w:themeColor="text1"/>
          <w:kern w:val="3"/>
          <w:sz w:val="28"/>
          <w:szCs w:val="28"/>
        </w:rPr>
        <w:t xml:space="preserve"> </w:t>
      </w:r>
      <w:r w:rsidRPr="00AA7A36">
        <w:rPr>
          <w:rFonts w:ascii="PT Astra Serif" w:eastAsia="Times New Roman" w:hAnsi="PT Astra Serif"/>
          <w:b/>
          <w:bCs/>
          <w:color w:val="000000" w:themeColor="text1"/>
          <w:kern w:val="3"/>
          <w:sz w:val="28"/>
          <w:szCs w:val="28"/>
        </w:rPr>
        <w:t>на базе</w:t>
      </w:r>
      <w:r w:rsidRPr="00AA7A36">
        <w:rPr>
          <w:rFonts w:ascii="PT Astra Serif" w:eastAsia="SimSun" w:hAnsi="PT Astra Serif" w:cs="F"/>
          <w:b/>
          <w:bCs/>
          <w:color w:val="000000" w:themeColor="text1"/>
          <w:kern w:val="3"/>
          <w:sz w:val="28"/>
          <w:szCs w:val="28"/>
        </w:rPr>
        <w:t xml:space="preserve"> ОГАОУ «Лицей ядерных технологий» при НИЯУ «МИФИ»</w:t>
      </w:r>
      <w:r w:rsidRPr="00AA7A36">
        <w:rPr>
          <w:rFonts w:ascii="PT Astra Serif" w:eastAsia="SimSun" w:hAnsi="PT Astra Serif" w:cs="F"/>
          <w:color w:val="000000" w:themeColor="text1"/>
          <w:kern w:val="3"/>
          <w:sz w:val="28"/>
          <w:szCs w:val="28"/>
        </w:rPr>
        <w:t xml:space="preserve"> (далее - </w:t>
      </w:r>
      <w:r w:rsidRPr="00AA7A36">
        <w:rPr>
          <w:rFonts w:ascii="PT Astra Serif" w:eastAsia="Times New Roman" w:hAnsi="PT Astra Serif"/>
          <w:color w:val="000000" w:themeColor="text1"/>
          <w:kern w:val="3"/>
          <w:sz w:val="28"/>
          <w:szCs w:val="28"/>
        </w:rPr>
        <w:t>Центр «IT-куб»</w:t>
      </w:r>
      <w:r w:rsidRPr="00AA7A36">
        <w:rPr>
          <w:rFonts w:ascii="PT Astra Serif" w:eastAsia="SimSun" w:hAnsi="PT Astra Serif" w:cs="F"/>
          <w:color w:val="000000" w:themeColor="text1"/>
          <w:kern w:val="3"/>
          <w:sz w:val="28"/>
          <w:szCs w:val="28"/>
        </w:rPr>
        <w:t>)</w:t>
      </w:r>
      <w:r w:rsidRPr="00AA7A36">
        <w:rPr>
          <w:rFonts w:ascii="PT Astra Serif" w:eastAsia="Times New Roman" w:hAnsi="PT Astra Serif"/>
          <w:color w:val="000000" w:themeColor="text1"/>
          <w:kern w:val="3"/>
          <w:sz w:val="28"/>
          <w:szCs w:val="28"/>
        </w:rPr>
        <w:t xml:space="preserve"> создан в 2024 году</w:t>
      </w:r>
      <w:r w:rsidR="00F221FE">
        <w:rPr>
          <w:rFonts w:ascii="PT Astra Serif" w:eastAsia="Times New Roman" w:hAnsi="PT Astra Serif"/>
          <w:color w:val="000000" w:themeColor="text1"/>
          <w:kern w:val="3"/>
          <w:sz w:val="28"/>
          <w:szCs w:val="28"/>
        </w:rPr>
        <w:t>.</w:t>
      </w:r>
    </w:p>
    <w:p w14:paraId="1F7E299E" w14:textId="77777777" w:rsidR="00F221FE" w:rsidRDefault="00F221FE" w:rsidP="00F221FE">
      <w:pPr>
        <w:ind w:firstLine="708"/>
        <w:jc w:val="both"/>
        <w:rPr>
          <w:rFonts w:ascii="PT Astra Serif" w:hAnsi="PT Astra Serif" w:cs="PT Astra Serif"/>
          <w:color w:val="000000" w:themeColor="text1"/>
          <w:sz w:val="28"/>
          <w:szCs w:val="28"/>
          <w:highlight w:val="white"/>
        </w:rPr>
      </w:pPr>
      <w:r>
        <w:rPr>
          <w:rFonts w:ascii="PT Astra Serif" w:eastAsia="PT Astra Serif" w:hAnsi="PT Astra Serif" w:cs="PT Astra Serif"/>
          <w:color w:val="000000" w:themeColor="text1"/>
          <w:sz w:val="28"/>
          <w:szCs w:val="28"/>
        </w:rPr>
        <w:t>Также в</w:t>
      </w:r>
      <w:r>
        <w:rPr>
          <w:rFonts w:ascii="PT Astra Serif" w:eastAsia="PT Astra Serif" w:hAnsi="PT Astra Serif" w:cs="PT Astra Serif"/>
          <w:color w:val="000000" w:themeColor="text1"/>
          <w:sz w:val="28"/>
          <w:szCs w:val="28"/>
          <w:highlight w:val="white"/>
        </w:rPr>
        <w:t xml:space="preserve"> 2024 году в рамках национального проекта «Беспилотные авиационные системы» в рамках реализации мероприятий федерального проекта «Стимулирование спроса на отечественные беспилотные авиационные системы» </w:t>
      </w:r>
      <w:r>
        <w:rPr>
          <w:rFonts w:ascii="PT Astra Serif" w:eastAsia="PT Astra Serif" w:hAnsi="PT Astra Serif" w:cs="PT Astra Serif"/>
          <w:color w:val="000000" w:themeColor="text1"/>
          <w:sz w:val="28"/>
          <w:szCs w:val="28"/>
          <w:highlight w:val="white"/>
        </w:rPr>
        <w:lastRenderedPageBreak/>
        <w:t>в Лицее создан и оснащен специализированный класс для реализации образовательных процессов в сфере разработки, производства и эксплуатации беспилотных авиационных систем (далее – класс БАС).</w:t>
      </w:r>
    </w:p>
    <w:p w14:paraId="460F505D" w14:textId="77777777" w:rsidR="00F221FE" w:rsidRDefault="00F221FE" w:rsidP="00F221FE">
      <w:pPr>
        <w:widowControl w:val="0"/>
        <w:ind w:firstLine="709"/>
        <w:contextualSpacing/>
        <w:jc w:val="both"/>
        <w:rPr>
          <w:rFonts w:ascii="PT Astra Serif" w:eastAsia="SimSun" w:hAnsi="PT Astra Serif" w:cs="F"/>
          <w:sz w:val="28"/>
          <w:szCs w:val="28"/>
          <w:highlight w:val="white"/>
        </w:rPr>
      </w:pPr>
      <w:r>
        <w:rPr>
          <w:rFonts w:ascii="PT Astra Serif" w:eastAsia="SimSun" w:hAnsi="PT Astra Serif" w:cs="F"/>
          <w:sz w:val="28"/>
          <w:szCs w:val="28"/>
          <w:highlight w:val="white"/>
        </w:rPr>
        <w:t xml:space="preserve">В </w:t>
      </w:r>
      <w:r>
        <w:rPr>
          <w:rFonts w:ascii="PT Astra Serif" w:eastAsia="SimSun" w:hAnsi="PT Astra Serif" w:cs="F"/>
          <w:sz w:val="28"/>
          <w:szCs w:val="28"/>
          <w:highlight w:val="white"/>
          <w:lang w:val="en-US"/>
        </w:rPr>
        <w:t>I</w:t>
      </w:r>
      <w:r>
        <w:rPr>
          <w:rFonts w:ascii="PT Astra Serif" w:eastAsia="SimSun" w:hAnsi="PT Astra Serif" w:cs="F"/>
          <w:sz w:val="28"/>
          <w:szCs w:val="28"/>
          <w:highlight w:val="white"/>
        </w:rPr>
        <w:t xml:space="preserve"> полугодии 2026 года реализуется 14 дополнительных общеобразовательных программ.</w:t>
      </w:r>
    </w:p>
    <w:p w14:paraId="548AE1F1" w14:textId="573FEFA8" w:rsidR="00F221FE" w:rsidRDefault="00F221FE" w:rsidP="00F221FE">
      <w:pPr>
        <w:widowControl w:val="0"/>
        <w:ind w:firstLine="709"/>
        <w:contextualSpacing/>
        <w:jc w:val="both"/>
        <w:rPr>
          <w:rFonts w:ascii="PT Astra Serif" w:eastAsia="SimSun" w:hAnsi="PT Astra Serif" w:cs="F"/>
          <w:sz w:val="28"/>
          <w:szCs w:val="28"/>
          <w:highlight w:val="white"/>
        </w:rPr>
      </w:pPr>
      <w:r>
        <w:rPr>
          <w:rFonts w:ascii="PT Astra Serif" w:eastAsia="SimSun" w:hAnsi="PT Astra Serif" w:cs="F"/>
          <w:sz w:val="28"/>
          <w:szCs w:val="28"/>
          <w:highlight w:val="white"/>
        </w:rPr>
        <w:t xml:space="preserve">По данным </w:t>
      </w:r>
      <w:r w:rsidR="00E2328B">
        <w:rPr>
          <w:rFonts w:ascii="PT Astra Serif" w:eastAsia="SimSun" w:hAnsi="PT Astra Serif" w:cs="F"/>
          <w:kern w:val="3"/>
          <w:sz w:val="28"/>
          <w:szCs w:val="28"/>
        </w:rPr>
        <w:t>Навигатора</w:t>
      </w:r>
      <w:r w:rsidR="00E2328B">
        <w:rPr>
          <w:rFonts w:ascii="PT Astra Serif" w:eastAsia="SimSun" w:hAnsi="PT Astra Serif" w:cs="F"/>
          <w:sz w:val="28"/>
          <w:szCs w:val="28"/>
          <w:highlight w:val="white"/>
        </w:rPr>
        <w:t xml:space="preserve"> </w:t>
      </w:r>
      <w:r>
        <w:rPr>
          <w:rFonts w:ascii="PT Astra Serif" w:eastAsia="SimSun" w:hAnsi="PT Astra Serif" w:cs="F"/>
          <w:sz w:val="28"/>
          <w:szCs w:val="28"/>
          <w:highlight w:val="white"/>
        </w:rPr>
        <w:t xml:space="preserve">по дополнительным общеразвивающим программам в </w:t>
      </w:r>
      <w:r>
        <w:rPr>
          <w:rFonts w:ascii="PT Astra Serif" w:eastAsia="SimSun" w:hAnsi="PT Astra Serif" w:cs="F"/>
          <w:sz w:val="28"/>
          <w:szCs w:val="28"/>
          <w:highlight w:val="white"/>
          <w:lang w:val="en-US"/>
        </w:rPr>
        <w:t>I</w:t>
      </w:r>
      <w:r>
        <w:rPr>
          <w:rFonts w:ascii="PT Astra Serif" w:eastAsia="SimSun" w:hAnsi="PT Astra Serif" w:cs="F"/>
          <w:sz w:val="28"/>
          <w:szCs w:val="28"/>
          <w:highlight w:val="white"/>
        </w:rPr>
        <w:t xml:space="preserve"> полугодии 2026 года обучалось 300 детей в возрасте от 7 до 17 лет.</w:t>
      </w:r>
    </w:p>
    <w:tbl>
      <w:tblPr>
        <w:tblW w:w="9354" w:type="dxa"/>
        <w:tblInd w:w="3" w:type="dxa"/>
        <w:tblCellMar>
          <w:left w:w="0" w:type="dxa"/>
          <w:right w:w="0" w:type="dxa"/>
        </w:tblCellMar>
        <w:tblLook w:val="04A0" w:firstRow="1" w:lastRow="0" w:firstColumn="1" w:lastColumn="0" w:noHBand="0" w:noVBand="1"/>
      </w:tblPr>
      <w:tblGrid>
        <w:gridCol w:w="701"/>
        <w:gridCol w:w="3686"/>
        <w:gridCol w:w="1513"/>
        <w:gridCol w:w="1119"/>
        <w:gridCol w:w="1119"/>
        <w:gridCol w:w="1216"/>
      </w:tblGrid>
      <w:tr w:rsidR="00F221FE" w14:paraId="1E3B29BD" w14:textId="77777777" w:rsidTr="00612830">
        <w:trPr>
          <w:trHeight w:val="600"/>
        </w:trPr>
        <w:tc>
          <w:tcPr>
            <w:tcW w:w="701" w:type="dxa"/>
            <w:tcBorders>
              <w:top w:val="single" w:sz="4" w:space="0" w:color="000000"/>
              <w:left w:val="single" w:sz="4" w:space="0" w:color="000000"/>
              <w:bottom w:val="single" w:sz="4" w:space="0" w:color="000000"/>
              <w:right w:val="single" w:sz="4" w:space="0" w:color="000000"/>
            </w:tcBorders>
          </w:tcPr>
          <w:p w14:paraId="428774D5"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olor w:val="000000"/>
              </w:rPr>
              <w:t>№ п/п</w:t>
            </w:r>
          </w:p>
        </w:tc>
        <w:tc>
          <w:tcPr>
            <w:tcW w:w="3686" w:type="dxa"/>
            <w:tcBorders>
              <w:top w:val="single" w:sz="4" w:space="0" w:color="000000"/>
              <w:left w:val="single" w:sz="4" w:space="0" w:color="000000"/>
              <w:bottom w:val="single" w:sz="4" w:space="0" w:color="000000"/>
              <w:right w:val="single" w:sz="4" w:space="0" w:color="000000"/>
            </w:tcBorders>
          </w:tcPr>
          <w:p w14:paraId="6199E219"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olor w:val="000000"/>
              </w:rPr>
              <w:t>Название программы</w:t>
            </w:r>
          </w:p>
        </w:tc>
        <w:tc>
          <w:tcPr>
            <w:tcW w:w="1513" w:type="dxa"/>
            <w:tcBorders>
              <w:top w:val="single" w:sz="6" w:space="0" w:color="000000"/>
              <w:left w:val="single" w:sz="6" w:space="0" w:color="000000"/>
              <w:bottom w:val="single" w:sz="6" w:space="0" w:color="000000"/>
              <w:right w:val="single" w:sz="6" w:space="0" w:color="000000"/>
            </w:tcBorders>
          </w:tcPr>
          <w:p w14:paraId="6783C74D"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Уровень сложности</w:t>
            </w: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4581B63B"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Кол-во часов по программе</w:t>
            </w:r>
          </w:p>
        </w:tc>
        <w:tc>
          <w:tcPr>
            <w:tcW w:w="1119" w:type="dxa"/>
            <w:tcBorders>
              <w:top w:val="single" w:sz="6" w:space="0" w:color="000000"/>
              <w:left w:val="single" w:sz="6" w:space="0" w:color="000000"/>
              <w:bottom w:val="single" w:sz="6" w:space="0" w:color="000000"/>
              <w:right w:val="single" w:sz="6" w:space="0" w:color="000000"/>
            </w:tcBorders>
          </w:tcPr>
          <w:p w14:paraId="1C38C66F"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Возраст детей</w:t>
            </w:r>
          </w:p>
        </w:tc>
        <w:tc>
          <w:tcPr>
            <w:tcW w:w="1216" w:type="dxa"/>
            <w:tcBorders>
              <w:top w:val="single" w:sz="6" w:space="0" w:color="000000"/>
              <w:left w:val="single" w:sz="6" w:space="0" w:color="000000"/>
              <w:bottom w:val="single" w:sz="6" w:space="0" w:color="000000"/>
              <w:right w:val="single" w:sz="6" w:space="0" w:color="000000"/>
            </w:tcBorders>
          </w:tcPr>
          <w:p w14:paraId="4921515D"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Количество детей</w:t>
            </w:r>
          </w:p>
        </w:tc>
      </w:tr>
      <w:tr w:rsidR="00F221FE" w14:paraId="13B76B4F" w14:textId="77777777" w:rsidTr="00612830">
        <w:trPr>
          <w:trHeight w:val="433"/>
        </w:trPr>
        <w:tc>
          <w:tcPr>
            <w:tcW w:w="9354" w:type="dxa"/>
            <w:gridSpan w:val="6"/>
            <w:vMerge w:val="restart"/>
            <w:tcBorders>
              <w:top w:val="single" w:sz="6" w:space="0" w:color="000000"/>
              <w:left w:val="single" w:sz="6" w:space="0" w:color="000000"/>
              <w:bottom w:val="single" w:sz="6" w:space="0" w:color="000000"/>
              <w:right w:val="single" w:sz="6" w:space="0" w:color="000000"/>
            </w:tcBorders>
          </w:tcPr>
          <w:p w14:paraId="5EBD000A"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b/>
                <w:bCs/>
                <w:highlight w:val="white"/>
              </w:rPr>
              <w:t>Центр цифрового образования детей «IT-куб»</w:t>
            </w:r>
          </w:p>
        </w:tc>
      </w:tr>
      <w:tr w:rsidR="00F221FE" w14:paraId="55DA2A0D" w14:textId="77777777" w:rsidTr="00612830">
        <w:trPr>
          <w:trHeight w:val="600"/>
        </w:trPr>
        <w:tc>
          <w:tcPr>
            <w:tcW w:w="701" w:type="dxa"/>
            <w:tcBorders>
              <w:top w:val="single" w:sz="6" w:space="0" w:color="000000"/>
              <w:left w:val="single" w:sz="6" w:space="0" w:color="000000"/>
              <w:bottom w:val="single" w:sz="6" w:space="0" w:color="000000"/>
              <w:right w:val="single" w:sz="6" w:space="0" w:color="000000"/>
            </w:tcBorders>
          </w:tcPr>
          <w:p w14:paraId="7E9C69D9" w14:textId="77777777" w:rsidR="00F221FE" w:rsidRDefault="00F221FE" w:rsidP="00AB5895">
            <w:pPr>
              <w:pStyle w:val="a5"/>
              <w:numPr>
                <w:ilvl w:val="0"/>
                <w:numId w:val="35"/>
              </w:numPr>
              <w:spacing w:after="0" w:line="240" w:lineRule="auto"/>
              <w:ind w:left="552" w:hanging="425"/>
              <w:rPr>
                <w:rFonts w:ascii="PT Astra Serif" w:eastAsia="Times New Roman" w:hAnsi="PT Astra Serif" w:cs="Calibri"/>
                <w:color w:val="000000"/>
              </w:rPr>
            </w:pPr>
          </w:p>
        </w:tc>
        <w:tc>
          <w:tcPr>
            <w:tcW w:w="3686" w:type="dxa"/>
            <w:tcBorders>
              <w:top w:val="single" w:sz="6" w:space="0" w:color="000000"/>
              <w:left w:val="single" w:sz="6" w:space="0" w:color="000000"/>
              <w:bottom w:val="single" w:sz="6" w:space="0" w:color="000000"/>
              <w:right w:val="single" w:sz="6" w:space="0" w:color="000000"/>
            </w:tcBorders>
            <w:shd w:val="clear" w:color="FFFFFF" w:fill="FFFFFF"/>
          </w:tcPr>
          <w:p w14:paraId="519593DB" w14:textId="77777777" w:rsidR="00F221FE" w:rsidRDefault="00F221FE" w:rsidP="00612830">
            <w:pPr>
              <w:rPr>
                <w:rFonts w:ascii="Calibri" w:eastAsia="Times New Roman" w:hAnsi="Calibri" w:cs="Calibri"/>
                <w:color w:val="000000"/>
              </w:rPr>
            </w:pPr>
            <w:r>
              <w:rPr>
                <w:rFonts w:ascii="PT Astra Serif" w:eastAsia="Times New Roman" w:hAnsi="PT Astra Serif" w:cs="Calibri"/>
                <w:color w:val="000000"/>
              </w:rPr>
              <w:t>Программирование на языке PYTHON</w:t>
            </w:r>
          </w:p>
        </w:tc>
        <w:tc>
          <w:tcPr>
            <w:tcW w:w="1513" w:type="dxa"/>
            <w:tcBorders>
              <w:top w:val="single" w:sz="6" w:space="0" w:color="000000"/>
              <w:left w:val="single" w:sz="6" w:space="0" w:color="000000"/>
              <w:bottom w:val="single" w:sz="6" w:space="0" w:color="000000"/>
              <w:right w:val="single" w:sz="6" w:space="0" w:color="000000"/>
            </w:tcBorders>
          </w:tcPr>
          <w:p w14:paraId="7256134B"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стартовый</w:t>
            </w: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6B2F232C" w14:textId="77777777" w:rsidR="00F221FE" w:rsidRDefault="00F221FE" w:rsidP="00612830">
            <w:pPr>
              <w:jc w:val="center"/>
              <w:rPr>
                <w:rFonts w:ascii="Calibri" w:eastAsia="Times New Roman" w:hAnsi="Calibri" w:cs="Calibri"/>
                <w:color w:val="000000"/>
              </w:rPr>
            </w:pPr>
            <w:r>
              <w:rPr>
                <w:rFonts w:ascii="PT Astra Serif" w:eastAsia="Times New Roman" w:hAnsi="PT Astra Serif" w:cs="Calibri"/>
                <w:color w:val="000000"/>
              </w:rPr>
              <w:t>72</w:t>
            </w:r>
          </w:p>
        </w:tc>
        <w:tc>
          <w:tcPr>
            <w:tcW w:w="1119" w:type="dxa"/>
            <w:tcBorders>
              <w:top w:val="single" w:sz="6" w:space="0" w:color="000000"/>
              <w:left w:val="single" w:sz="6" w:space="0" w:color="000000"/>
              <w:bottom w:val="single" w:sz="6" w:space="0" w:color="000000"/>
              <w:right w:val="single" w:sz="6" w:space="0" w:color="000000"/>
            </w:tcBorders>
          </w:tcPr>
          <w:p w14:paraId="0A6543CD"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10-13</w:t>
            </w:r>
          </w:p>
        </w:tc>
        <w:tc>
          <w:tcPr>
            <w:tcW w:w="1216" w:type="dxa"/>
            <w:tcBorders>
              <w:top w:val="single" w:sz="6" w:space="0" w:color="000000"/>
              <w:left w:val="single" w:sz="6" w:space="0" w:color="000000"/>
              <w:bottom w:val="single" w:sz="6" w:space="0" w:color="000000"/>
              <w:right w:val="single" w:sz="6" w:space="0" w:color="000000"/>
            </w:tcBorders>
          </w:tcPr>
          <w:p w14:paraId="69E6C9D7"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60</w:t>
            </w:r>
          </w:p>
        </w:tc>
      </w:tr>
      <w:tr w:rsidR="00F221FE" w14:paraId="2318B6BF" w14:textId="77777777" w:rsidTr="00612830">
        <w:trPr>
          <w:trHeight w:val="552"/>
        </w:trPr>
        <w:tc>
          <w:tcPr>
            <w:tcW w:w="701" w:type="dxa"/>
            <w:tcBorders>
              <w:top w:val="single" w:sz="6" w:space="0" w:color="000000"/>
              <w:left w:val="single" w:sz="6" w:space="0" w:color="000000"/>
              <w:bottom w:val="single" w:sz="6" w:space="0" w:color="000000"/>
              <w:right w:val="single" w:sz="6" w:space="0" w:color="000000"/>
            </w:tcBorders>
          </w:tcPr>
          <w:p w14:paraId="2D8C129C" w14:textId="77777777" w:rsidR="00F221FE" w:rsidRDefault="00F221FE" w:rsidP="00AB5895">
            <w:pPr>
              <w:pStyle w:val="a5"/>
              <w:numPr>
                <w:ilvl w:val="0"/>
                <w:numId w:val="35"/>
              </w:numPr>
              <w:spacing w:after="0" w:line="240" w:lineRule="auto"/>
              <w:ind w:left="552" w:hanging="425"/>
              <w:rPr>
                <w:rFonts w:ascii="PT Astra Serif" w:eastAsia="Times New Roman" w:hAnsi="PT Astra Serif" w:cs="Calibri"/>
                <w:color w:val="000000"/>
              </w:rPr>
            </w:pPr>
          </w:p>
        </w:tc>
        <w:tc>
          <w:tcPr>
            <w:tcW w:w="3686" w:type="dxa"/>
            <w:tcBorders>
              <w:top w:val="single" w:sz="6" w:space="0" w:color="000000"/>
              <w:left w:val="single" w:sz="6" w:space="0" w:color="000000"/>
              <w:bottom w:val="single" w:sz="6" w:space="0" w:color="000000"/>
              <w:right w:val="single" w:sz="6" w:space="0" w:color="000000"/>
            </w:tcBorders>
            <w:shd w:val="clear" w:color="FFFFFF" w:fill="FFFFFF"/>
          </w:tcPr>
          <w:p w14:paraId="71B2B4FF" w14:textId="77777777" w:rsidR="00F221FE" w:rsidRDefault="00F221FE" w:rsidP="00612830">
            <w:pPr>
              <w:rPr>
                <w:rFonts w:ascii="Calibri" w:eastAsia="Times New Roman" w:hAnsi="Calibri" w:cs="Calibri"/>
                <w:color w:val="000000"/>
              </w:rPr>
            </w:pPr>
            <w:r>
              <w:rPr>
                <w:rFonts w:ascii="PT Astra Serif" w:eastAsia="Times New Roman" w:hAnsi="PT Astra Serif" w:cs="Calibri"/>
                <w:color w:val="000000"/>
              </w:rPr>
              <w:t xml:space="preserve">Программирование на языке JAVA </w:t>
            </w:r>
          </w:p>
        </w:tc>
        <w:tc>
          <w:tcPr>
            <w:tcW w:w="1513" w:type="dxa"/>
            <w:tcBorders>
              <w:top w:val="single" w:sz="6" w:space="0" w:color="000000"/>
              <w:left w:val="single" w:sz="6" w:space="0" w:color="000000"/>
              <w:bottom w:val="single" w:sz="6" w:space="0" w:color="000000"/>
              <w:right w:val="single" w:sz="6" w:space="0" w:color="000000"/>
            </w:tcBorders>
          </w:tcPr>
          <w:p w14:paraId="6FD6A208"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базовый</w:t>
            </w: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1812EF71" w14:textId="77777777" w:rsidR="00F221FE" w:rsidRDefault="00F221FE" w:rsidP="00612830">
            <w:pPr>
              <w:jc w:val="center"/>
              <w:rPr>
                <w:rFonts w:ascii="Calibri" w:eastAsia="Times New Roman" w:hAnsi="Calibri" w:cs="Calibri"/>
                <w:color w:val="000000"/>
              </w:rPr>
            </w:pPr>
            <w:r>
              <w:rPr>
                <w:rFonts w:ascii="PT Astra Serif" w:eastAsia="Times New Roman" w:hAnsi="PT Astra Serif" w:cs="Calibri"/>
                <w:color w:val="000000"/>
              </w:rPr>
              <w:t>72</w:t>
            </w:r>
          </w:p>
        </w:tc>
        <w:tc>
          <w:tcPr>
            <w:tcW w:w="1119" w:type="dxa"/>
            <w:tcBorders>
              <w:top w:val="single" w:sz="6" w:space="0" w:color="000000"/>
              <w:left w:val="single" w:sz="6" w:space="0" w:color="000000"/>
              <w:bottom w:val="single" w:sz="6" w:space="0" w:color="000000"/>
              <w:right w:val="single" w:sz="6" w:space="0" w:color="000000"/>
            </w:tcBorders>
          </w:tcPr>
          <w:p w14:paraId="29787022"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12-15</w:t>
            </w:r>
          </w:p>
        </w:tc>
        <w:tc>
          <w:tcPr>
            <w:tcW w:w="1216" w:type="dxa"/>
            <w:tcBorders>
              <w:top w:val="single" w:sz="6" w:space="0" w:color="000000"/>
              <w:left w:val="single" w:sz="6" w:space="0" w:color="000000"/>
              <w:bottom w:val="single" w:sz="6" w:space="0" w:color="000000"/>
              <w:right w:val="single" w:sz="6" w:space="0" w:color="000000"/>
            </w:tcBorders>
          </w:tcPr>
          <w:p w14:paraId="0C729708"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12</w:t>
            </w:r>
          </w:p>
        </w:tc>
      </w:tr>
      <w:tr w:rsidR="00F221FE" w14:paraId="1EF35D5E" w14:textId="77777777" w:rsidTr="00612830">
        <w:trPr>
          <w:trHeight w:val="326"/>
        </w:trPr>
        <w:tc>
          <w:tcPr>
            <w:tcW w:w="701" w:type="dxa"/>
            <w:tcBorders>
              <w:top w:val="single" w:sz="6" w:space="0" w:color="000000"/>
              <w:left w:val="single" w:sz="6" w:space="0" w:color="000000"/>
              <w:bottom w:val="single" w:sz="6" w:space="0" w:color="000000"/>
              <w:right w:val="single" w:sz="6" w:space="0" w:color="000000"/>
            </w:tcBorders>
          </w:tcPr>
          <w:p w14:paraId="062770A4" w14:textId="77777777" w:rsidR="00F221FE" w:rsidRDefault="00F221FE" w:rsidP="00AB5895">
            <w:pPr>
              <w:pStyle w:val="a5"/>
              <w:numPr>
                <w:ilvl w:val="0"/>
                <w:numId w:val="35"/>
              </w:numPr>
              <w:spacing w:after="0" w:line="240" w:lineRule="auto"/>
              <w:ind w:left="552" w:hanging="425"/>
              <w:rPr>
                <w:rFonts w:ascii="PT Astra Serif" w:eastAsia="Times New Roman" w:hAnsi="PT Astra Serif" w:cs="Calibri"/>
                <w:color w:val="000000"/>
              </w:rPr>
            </w:pPr>
          </w:p>
        </w:tc>
        <w:tc>
          <w:tcPr>
            <w:tcW w:w="3686" w:type="dxa"/>
            <w:tcBorders>
              <w:top w:val="single" w:sz="6" w:space="0" w:color="000000"/>
              <w:left w:val="single" w:sz="6" w:space="0" w:color="000000"/>
              <w:bottom w:val="single" w:sz="6" w:space="0" w:color="000000"/>
              <w:right w:val="single" w:sz="6" w:space="0" w:color="000000"/>
            </w:tcBorders>
            <w:shd w:val="clear" w:color="FFFFFF" w:fill="FFFFFF"/>
          </w:tcPr>
          <w:p w14:paraId="32190059" w14:textId="77777777" w:rsidR="00F221FE" w:rsidRDefault="00F221FE" w:rsidP="00612830">
            <w:pPr>
              <w:rPr>
                <w:rFonts w:ascii="Calibri" w:eastAsia="Times New Roman" w:hAnsi="Calibri" w:cs="Calibri"/>
                <w:color w:val="000000"/>
              </w:rPr>
            </w:pPr>
            <w:r>
              <w:rPr>
                <w:rFonts w:ascii="PT Astra Serif" w:eastAsia="Times New Roman" w:hAnsi="PT Astra Serif" w:cs="Calibri"/>
                <w:color w:val="000000"/>
              </w:rPr>
              <w:t xml:space="preserve">Мобильная разработка </w:t>
            </w:r>
          </w:p>
        </w:tc>
        <w:tc>
          <w:tcPr>
            <w:tcW w:w="1513" w:type="dxa"/>
            <w:tcBorders>
              <w:top w:val="single" w:sz="6" w:space="0" w:color="000000"/>
              <w:left w:val="single" w:sz="6" w:space="0" w:color="000000"/>
              <w:bottom w:val="single" w:sz="6" w:space="0" w:color="000000"/>
              <w:right w:val="single" w:sz="6" w:space="0" w:color="000000"/>
            </w:tcBorders>
          </w:tcPr>
          <w:p w14:paraId="042F15BA"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базовая</w:t>
            </w: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1D612750" w14:textId="77777777" w:rsidR="00F221FE" w:rsidRDefault="00F221FE" w:rsidP="00612830">
            <w:pPr>
              <w:jc w:val="center"/>
              <w:rPr>
                <w:rFonts w:ascii="Calibri" w:eastAsia="Times New Roman" w:hAnsi="Calibri" w:cs="Calibri"/>
                <w:color w:val="000000"/>
              </w:rPr>
            </w:pPr>
            <w:r>
              <w:rPr>
                <w:rFonts w:ascii="PT Astra Serif" w:eastAsia="Times New Roman" w:hAnsi="PT Astra Serif" w:cs="Calibri"/>
                <w:color w:val="000000"/>
              </w:rPr>
              <w:t>72</w:t>
            </w:r>
          </w:p>
        </w:tc>
        <w:tc>
          <w:tcPr>
            <w:tcW w:w="1119" w:type="dxa"/>
            <w:tcBorders>
              <w:top w:val="single" w:sz="6" w:space="0" w:color="000000"/>
              <w:left w:val="single" w:sz="6" w:space="0" w:color="000000"/>
              <w:bottom w:val="single" w:sz="6" w:space="0" w:color="000000"/>
              <w:right w:val="single" w:sz="6" w:space="0" w:color="000000"/>
            </w:tcBorders>
          </w:tcPr>
          <w:p w14:paraId="332DD805"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12-15</w:t>
            </w:r>
          </w:p>
        </w:tc>
        <w:tc>
          <w:tcPr>
            <w:tcW w:w="1216" w:type="dxa"/>
            <w:tcBorders>
              <w:top w:val="single" w:sz="6" w:space="0" w:color="000000"/>
              <w:left w:val="single" w:sz="6" w:space="0" w:color="000000"/>
              <w:bottom w:val="single" w:sz="6" w:space="0" w:color="000000"/>
              <w:right w:val="single" w:sz="6" w:space="0" w:color="000000"/>
            </w:tcBorders>
          </w:tcPr>
          <w:p w14:paraId="00C4F4E3"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12</w:t>
            </w:r>
          </w:p>
        </w:tc>
      </w:tr>
      <w:tr w:rsidR="00F221FE" w14:paraId="0D945669" w14:textId="77777777" w:rsidTr="00612830">
        <w:trPr>
          <w:trHeight w:val="645"/>
        </w:trPr>
        <w:tc>
          <w:tcPr>
            <w:tcW w:w="701" w:type="dxa"/>
            <w:tcBorders>
              <w:top w:val="single" w:sz="6" w:space="0" w:color="000000"/>
              <w:left w:val="single" w:sz="6" w:space="0" w:color="000000"/>
              <w:bottom w:val="single" w:sz="6" w:space="0" w:color="000000"/>
              <w:right w:val="single" w:sz="6" w:space="0" w:color="000000"/>
            </w:tcBorders>
          </w:tcPr>
          <w:p w14:paraId="79519BC3" w14:textId="77777777" w:rsidR="00F221FE" w:rsidRDefault="00F221FE" w:rsidP="00AB5895">
            <w:pPr>
              <w:pStyle w:val="a5"/>
              <w:numPr>
                <w:ilvl w:val="0"/>
                <w:numId w:val="35"/>
              </w:numPr>
              <w:spacing w:after="0" w:line="240" w:lineRule="auto"/>
              <w:ind w:left="552" w:hanging="425"/>
              <w:rPr>
                <w:rFonts w:ascii="PT Astra Serif" w:eastAsia="Times New Roman" w:hAnsi="PT Astra Serif" w:cs="Calibri"/>
                <w:color w:val="000000"/>
              </w:rPr>
            </w:pPr>
          </w:p>
        </w:tc>
        <w:tc>
          <w:tcPr>
            <w:tcW w:w="3686" w:type="dxa"/>
            <w:tcBorders>
              <w:top w:val="single" w:sz="6" w:space="0" w:color="000000"/>
              <w:left w:val="single" w:sz="6" w:space="0" w:color="000000"/>
              <w:bottom w:val="single" w:sz="6" w:space="0" w:color="000000"/>
              <w:right w:val="single" w:sz="6" w:space="0" w:color="000000"/>
            </w:tcBorders>
            <w:shd w:val="clear" w:color="FFFFFF" w:fill="FFFFFF"/>
          </w:tcPr>
          <w:p w14:paraId="4AD19185" w14:textId="77777777" w:rsidR="00F221FE" w:rsidRDefault="00F221FE" w:rsidP="00612830">
            <w:pPr>
              <w:rPr>
                <w:rFonts w:ascii="Calibri" w:eastAsia="Times New Roman" w:hAnsi="Calibri" w:cs="Calibri"/>
                <w:color w:val="000000"/>
              </w:rPr>
            </w:pPr>
            <w:r>
              <w:rPr>
                <w:rFonts w:ascii="PT Astra Serif" w:eastAsia="Times New Roman" w:hAnsi="PT Astra Serif" w:cs="Calibri"/>
                <w:color w:val="000000"/>
              </w:rPr>
              <w:t xml:space="preserve">Основы </w:t>
            </w:r>
            <w:proofErr w:type="spellStart"/>
            <w:r>
              <w:rPr>
                <w:rFonts w:ascii="PT Astra Serif" w:eastAsia="Times New Roman" w:hAnsi="PT Astra Serif" w:cs="Calibri"/>
                <w:color w:val="000000"/>
              </w:rPr>
              <w:t>алгоритмики</w:t>
            </w:r>
            <w:proofErr w:type="spellEnd"/>
            <w:r>
              <w:rPr>
                <w:rFonts w:ascii="PT Astra Serif" w:eastAsia="Times New Roman" w:hAnsi="PT Astra Serif" w:cs="Calibri"/>
                <w:color w:val="000000"/>
              </w:rPr>
              <w:t xml:space="preserve"> и программирования </w:t>
            </w:r>
          </w:p>
        </w:tc>
        <w:tc>
          <w:tcPr>
            <w:tcW w:w="1513" w:type="dxa"/>
            <w:tcBorders>
              <w:top w:val="single" w:sz="6" w:space="0" w:color="000000"/>
              <w:left w:val="single" w:sz="6" w:space="0" w:color="000000"/>
              <w:bottom w:val="single" w:sz="6" w:space="0" w:color="000000"/>
              <w:right w:val="single" w:sz="6" w:space="0" w:color="000000"/>
            </w:tcBorders>
          </w:tcPr>
          <w:p w14:paraId="64C87F58"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стартовый</w:t>
            </w: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7ACA3F9D" w14:textId="77777777" w:rsidR="00F221FE" w:rsidRDefault="00F221FE" w:rsidP="00612830">
            <w:pPr>
              <w:jc w:val="center"/>
              <w:rPr>
                <w:rFonts w:ascii="Calibri" w:eastAsia="Times New Roman" w:hAnsi="Calibri" w:cs="Calibri"/>
                <w:color w:val="000000"/>
              </w:rPr>
            </w:pPr>
            <w:r>
              <w:rPr>
                <w:rFonts w:ascii="PT Astra Serif" w:eastAsia="Times New Roman" w:hAnsi="PT Astra Serif" w:cs="Calibri"/>
                <w:color w:val="000000"/>
              </w:rPr>
              <w:t>72</w:t>
            </w:r>
          </w:p>
        </w:tc>
        <w:tc>
          <w:tcPr>
            <w:tcW w:w="1119" w:type="dxa"/>
            <w:tcBorders>
              <w:top w:val="single" w:sz="6" w:space="0" w:color="000000"/>
              <w:left w:val="single" w:sz="6" w:space="0" w:color="000000"/>
              <w:bottom w:val="single" w:sz="6" w:space="0" w:color="000000"/>
              <w:right w:val="single" w:sz="6" w:space="0" w:color="000000"/>
            </w:tcBorders>
          </w:tcPr>
          <w:p w14:paraId="3BF75269"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7-12</w:t>
            </w:r>
          </w:p>
        </w:tc>
        <w:tc>
          <w:tcPr>
            <w:tcW w:w="1216" w:type="dxa"/>
            <w:tcBorders>
              <w:top w:val="single" w:sz="6" w:space="0" w:color="000000"/>
              <w:left w:val="single" w:sz="6" w:space="0" w:color="000000"/>
              <w:bottom w:val="single" w:sz="6" w:space="0" w:color="000000"/>
              <w:right w:val="single" w:sz="6" w:space="0" w:color="000000"/>
            </w:tcBorders>
          </w:tcPr>
          <w:p w14:paraId="1A216109"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24</w:t>
            </w:r>
          </w:p>
        </w:tc>
      </w:tr>
      <w:tr w:rsidR="00F221FE" w14:paraId="3DB55314" w14:textId="77777777" w:rsidTr="00612830">
        <w:trPr>
          <w:trHeight w:val="615"/>
        </w:trPr>
        <w:tc>
          <w:tcPr>
            <w:tcW w:w="701" w:type="dxa"/>
            <w:tcBorders>
              <w:top w:val="single" w:sz="6" w:space="0" w:color="000000"/>
              <w:left w:val="single" w:sz="6" w:space="0" w:color="000000"/>
              <w:bottom w:val="single" w:sz="6" w:space="0" w:color="000000"/>
              <w:right w:val="single" w:sz="6" w:space="0" w:color="000000"/>
            </w:tcBorders>
          </w:tcPr>
          <w:p w14:paraId="0EC3C035" w14:textId="77777777" w:rsidR="00F221FE" w:rsidRDefault="00F221FE" w:rsidP="00AB5895">
            <w:pPr>
              <w:pStyle w:val="a5"/>
              <w:numPr>
                <w:ilvl w:val="0"/>
                <w:numId w:val="35"/>
              </w:numPr>
              <w:spacing w:after="0" w:line="240" w:lineRule="auto"/>
              <w:ind w:left="552" w:hanging="425"/>
              <w:rPr>
                <w:rFonts w:ascii="PT Astra Serif" w:eastAsia="Times New Roman" w:hAnsi="PT Astra Serif" w:cs="Calibri"/>
                <w:color w:val="000000"/>
              </w:rPr>
            </w:pPr>
          </w:p>
        </w:tc>
        <w:tc>
          <w:tcPr>
            <w:tcW w:w="3686" w:type="dxa"/>
            <w:tcBorders>
              <w:top w:val="single" w:sz="6" w:space="0" w:color="000000"/>
              <w:left w:val="single" w:sz="6" w:space="0" w:color="000000"/>
              <w:bottom w:val="single" w:sz="6" w:space="0" w:color="000000"/>
              <w:right w:val="single" w:sz="6" w:space="0" w:color="000000"/>
            </w:tcBorders>
            <w:shd w:val="clear" w:color="FFFFFF" w:fill="FFFFFF"/>
          </w:tcPr>
          <w:p w14:paraId="06B15E5D" w14:textId="77777777" w:rsidR="00F221FE" w:rsidRDefault="00F221FE" w:rsidP="00612830">
            <w:pPr>
              <w:rPr>
                <w:rFonts w:ascii="Calibri" w:eastAsia="Times New Roman" w:hAnsi="Calibri" w:cs="Calibri"/>
                <w:color w:val="000000"/>
              </w:rPr>
            </w:pPr>
            <w:r>
              <w:rPr>
                <w:rFonts w:ascii="PT Astra Serif" w:eastAsia="Times New Roman" w:hAnsi="PT Astra Serif" w:cs="Calibri"/>
                <w:color w:val="000000"/>
              </w:rPr>
              <w:t xml:space="preserve">Основы </w:t>
            </w:r>
            <w:proofErr w:type="spellStart"/>
            <w:r>
              <w:rPr>
                <w:rFonts w:ascii="PT Astra Serif" w:eastAsia="Times New Roman" w:hAnsi="PT Astra Serif" w:cs="Calibri"/>
                <w:color w:val="000000"/>
              </w:rPr>
              <w:t>алгоритмики</w:t>
            </w:r>
            <w:proofErr w:type="spellEnd"/>
            <w:r>
              <w:rPr>
                <w:rFonts w:ascii="PT Astra Serif" w:eastAsia="Times New Roman" w:hAnsi="PT Astra Serif" w:cs="Calibri"/>
                <w:color w:val="000000"/>
              </w:rPr>
              <w:t xml:space="preserve"> и программирования </w:t>
            </w:r>
          </w:p>
        </w:tc>
        <w:tc>
          <w:tcPr>
            <w:tcW w:w="1513" w:type="dxa"/>
            <w:tcBorders>
              <w:top w:val="single" w:sz="6" w:space="0" w:color="000000"/>
              <w:left w:val="single" w:sz="6" w:space="0" w:color="000000"/>
              <w:bottom w:val="single" w:sz="6" w:space="0" w:color="000000"/>
              <w:right w:val="single" w:sz="6" w:space="0" w:color="000000"/>
            </w:tcBorders>
          </w:tcPr>
          <w:p w14:paraId="5D7DD699"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базовый</w:t>
            </w: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3F9E89FE" w14:textId="77777777" w:rsidR="00F221FE" w:rsidRDefault="00F221FE" w:rsidP="00612830">
            <w:pPr>
              <w:jc w:val="center"/>
              <w:rPr>
                <w:rFonts w:ascii="Calibri" w:eastAsia="Times New Roman" w:hAnsi="Calibri" w:cs="Calibri"/>
                <w:color w:val="000000"/>
              </w:rPr>
            </w:pPr>
            <w:r>
              <w:rPr>
                <w:rFonts w:ascii="PT Astra Serif" w:eastAsia="Times New Roman" w:hAnsi="PT Astra Serif" w:cs="Calibri"/>
                <w:color w:val="000000"/>
              </w:rPr>
              <w:t>144</w:t>
            </w:r>
          </w:p>
        </w:tc>
        <w:tc>
          <w:tcPr>
            <w:tcW w:w="1119" w:type="dxa"/>
            <w:tcBorders>
              <w:top w:val="single" w:sz="6" w:space="0" w:color="000000"/>
              <w:left w:val="single" w:sz="6" w:space="0" w:color="000000"/>
              <w:bottom w:val="single" w:sz="6" w:space="0" w:color="000000"/>
              <w:right w:val="single" w:sz="6" w:space="0" w:color="000000"/>
            </w:tcBorders>
          </w:tcPr>
          <w:p w14:paraId="4020AA05"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8-13</w:t>
            </w:r>
          </w:p>
        </w:tc>
        <w:tc>
          <w:tcPr>
            <w:tcW w:w="1216" w:type="dxa"/>
            <w:tcBorders>
              <w:top w:val="single" w:sz="6" w:space="0" w:color="000000"/>
              <w:left w:val="single" w:sz="6" w:space="0" w:color="000000"/>
              <w:bottom w:val="single" w:sz="6" w:space="0" w:color="000000"/>
              <w:right w:val="single" w:sz="6" w:space="0" w:color="000000"/>
            </w:tcBorders>
          </w:tcPr>
          <w:p w14:paraId="40274600"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12</w:t>
            </w:r>
          </w:p>
        </w:tc>
      </w:tr>
      <w:tr w:rsidR="00F221FE" w14:paraId="374A94E1" w14:textId="77777777" w:rsidTr="00612830">
        <w:trPr>
          <w:trHeight w:val="243"/>
        </w:trPr>
        <w:tc>
          <w:tcPr>
            <w:tcW w:w="701" w:type="dxa"/>
            <w:tcBorders>
              <w:top w:val="single" w:sz="6" w:space="0" w:color="000000"/>
              <w:left w:val="single" w:sz="6" w:space="0" w:color="000000"/>
              <w:bottom w:val="single" w:sz="6" w:space="0" w:color="000000"/>
              <w:right w:val="single" w:sz="6" w:space="0" w:color="000000"/>
            </w:tcBorders>
          </w:tcPr>
          <w:p w14:paraId="70410160" w14:textId="77777777" w:rsidR="00F221FE" w:rsidRDefault="00F221FE" w:rsidP="00AB5895">
            <w:pPr>
              <w:pStyle w:val="a5"/>
              <w:numPr>
                <w:ilvl w:val="0"/>
                <w:numId w:val="35"/>
              </w:numPr>
              <w:spacing w:after="0" w:line="240" w:lineRule="auto"/>
              <w:ind w:left="552" w:hanging="425"/>
              <w:rPr>
                <w:rFonts w:ascii="PT Astra Serif" w:eastAsia="Times New Roman" w:hAnsi="PT Astra Serif" w:cs="Calibri"/>
                <w:color w:val="000000"/>
                <w:highlight w:val="white"/>
              </w:rPr>
            </w:pPr>
          </w:p>
        </w:tc>
        <w:tc>
          <w:tcPr>
            <w:tcW w:w="3686" w:type="dxa"/>
            <w:tcBorders>
              <w:top w:val="single" w:sz="6" w:space="0" w:color="000000"/>
              <w:left w:val="single" w:sz="6" w:space="0" w:color="000000"/>
              <w:bottom w:val="single" w:sz="6" w:space="0" w:color="000000"/>
              <w:right w:val="single" w:sz="6" w:space="0" w:color="000000"/>
            </w:tcBorders>
            <w:shd w:val="clear" w:color="FFFFFF" w:fill="FFFFFF"/>
          </w:tcPr>
          <w:p w14:paraId="08DEBB49" w14:textId="77777777" w:rsidR="00F221FE" w:rsidRDefault="00F221FE" w:rsidP="00612830">
            <w:pPr>
              <w:rPr>
                <w:rFonts w:ascii="Calibri" w:eastAsia="Times New Roman" w:hAnsi="Calibri" w:cs="Calibri"/>
                <w:color w:val="000000"/>
                <w:highlight w:val="white"/>
              </w:rPr>
            </w:pPr>
            <w:r>
              <w:rPr>
                <w:rFonts w:ascii="PT Astra Serif" w:eastAsia="Times New Roman" w:hAnsi="PT Astra Serif" w:cs="Calibri"/>
                <w:color w:val="000000"/>
                <w:highlight w:val="white"/>
              </w:rPr>
              <w:t>Основы компьютерной грамотности</w:t>
            </w:r>
          </w:p>
        </w:tc>
        <w:tc>
          <w:tcPr>
            <w:tcW w:w="1513" w:type="dxa"/>
            <w:tcBorders>
              <w:top w:val="single" w:sz="6" w:space="0" w:color="000000"/>
              <w:left w:val="single" w:sz="6" w:space="0" w:color="000000"/>
              <w:bottom w:val="single" w:sz="6" w:space="0" w:color="000000"/>
              <w:right w:val="single" w:sz="6" w:space="0" w:color="000000"/>
            </w:tcBorders>
          </w:tcPr>
          <w:p w14:paraId="63C3994A" w14:textId="77777777" w:rsidR="00F221FE" w:rsidRDefault="00F221FE" w:rsidP="00612830">
            <w:pPr>
              <w:jc w:val="center"/>
              <w:rPr>
                <w:rFonts w:ascii="PT Astra Serif" w:eastAsia="Times New Roman" w:hAnsi="PT Astra Serif" w:cs="Calibri"/>
                <w:color w:val="000000"/>
                <w:highlight w:val="white"/>
              </w:rPr>
            </w:pPr>
            <w:r>
              <w:rPr>
                <w:rFonts w:ascii="PT Astra Serif" w:eastAsia="Times New Roman" w:hAnsi="PT Astra Serif" w:cs="Calibri"/>
                <w:color w:val="000000"/>
                <w:highlight w:val="white"/>
              </w:rPr>
              <w:t>стартовый</w:t>
            </w: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61DC8772" w14:textId="77777777" w:rsidR="00F221FE" w:rsidRDefault="00F221FE" w:rsidP="00612830">
            <w:pPr>
              <w:jc w:val="center"/>
              <w:rPr>
                <w:rFonts w:ascii="Calibri" w:eastAsia="Times New Roman" w:hAnsi="Calibri" w:cs="Calibri"/>
                <w:color w:val="000000"/>
                <w:highlight w:val="white"/>
              </w:rPr>
            </w:pPr>
            <w:r>
              <w:rPr>
                <w:rFonts w:ascii="PT Astra Serif" w:eastAsia="Times New Roman" w:hAnsi="PT Astra Serif" w:cs="Calibri"/>
                <w:color w:val="000000"/>
                <w:highlight w:val="white"/>
              </w:rPr>
              <w:t>72</w:t>
            </w:r>
          </w:p>
        </w:tc>
        <w:tc>
          <w:tcPr>
            <w:tcW w:w="1119" w:type="dxa"/>
            <w:tcBorders>
              <w:top w:val="single" w:sz="6" w:space="0" w:color="000000"/>
              <w:left w:val="single" w:sz="6" w:space="0" w:color="000000"/>
              <w:bottom w:val="single" w:sz="6" w:space="0" w:color="000000"/>
              <w:right w:val="single" w:sz="6" w:space="0" w:color="000000"/>
            </w:tcBorders>
          </w:tcPr>
          <w:p w14:paraId="6444F8E7" w14:textId="77777777" w:rsidR="00F221FE" w:rsidRDefault="00F221FE" w:rsidP="00612830">
            <w:pPr>
              <w:jc w:val="center"/>
              <w:rPr>
                <w:rFonts w:ascii="PT Astra Serif" w:eastAsia="Times New Roman" w:hAnsi="PT Astra Serif" w:cs="Calibri"/>
                <w:color w:val="000000"/>
                <w:highlight w:val="white"/>
              </w:rPr>
            </w:pPr>
            <w:r>
              <w:rPr>
                <w:rFonts w:ascii="PT Astra Serif" w:eastAsia="Times New Roman" w:hAnsi="PT Astra Serif" w:cs="Calibri"/>
                <w:color w:val="000000"/>
                <w:highlight w:val="white"/>
              </w:rPr>
              <w:t>10-12</w:t>
            </w:r>
          </w:p>
        </w:tc>
        <w:tc>
          <w:tcPr>
            <w:tcW w:w="1216" w:type="dxa"/>
            <w:tcBorders>
              <w:top w:val="single" w:sz="6" w:space="0" w:color="000000"/>
              <w:left w:val="single" w:sz="6" w:space="0" w:color="000000"/>
              <w:bottom w:val="single" w:sz="6" w:space="0" w:color="000000"/>
              <w:right w:val="single" w:sz="6" w:space="0" w:color="000000"/>
            </w:tcBorders>
          </w:tcPr>
          <w:p w14:paraId="450DA39D" w14:textId="77777777" w:rsidR="00F221FE" w:rsidRDefault="00F221FE" w:rsidP="00612830">
            <w:pPr>
              <w:jc w:val="center"/>
              <w:rPr>
                <w:rFonts w:ascii="PT Astra Serif" w:eastAsia="Times New Roman" w:hAnsi="PT Astra Serif" w:cs="Calibri"/>
                <w:color w:val="000000"/>
                <w:highlight w:val="white"/>
              </w:rPr>
            </w:pPr>
            <w:r>
              <w:rPr>
                <w:rFonts w:ascii="PT Astra Serif" w:eastAsia="Times New Roman" w:hAnsi="PT Astra Serif" w:cs="Calibri"/>
                <w:color w:val="000000"/>
              </w:rPr>
              <w:t>12</w:t>
            </w:r>
          </w:p>
        </w:tc>
      </w:tr>
      <w:tr w:rsidR="00F221FE" w14:paraId="7D79BDDA" w14:textId="77777777" w:rsidTr="00612830">
        <w:trPr>
          <w:trHeight w:val="246"/>
        </w:trPr>
        <w:tc>
          <w:tcPr>
            <w:tcW w:w="701" w:type="dxa"/>
            <w:tcBorders>
              <w:top w:val="single" w:sz="6" w:space="0" w:color="000000"/>
              <w:left w:val="single" w:sz="6" w:space="0" w:color="000000"/>
              <w:bottom w:val="single" w:sz="6" w:space="0" w:color="000000"/>
              <w:right w:val="single" w:sz="6" w:space="0" w:color="000000"/>
            </w:tcBorders>
          </w:tcPr>
          <w:p w14:paraId="433E4338" w14:textId="77777777" w:rsidR="00F221FE" w:rsidRDefault="00F221FE" w:rsidP="00AB5895">
            <w:pPr>
              <w:pStyle w:val="a5"/>
              <w:numPr>
                <w:ilvl w:val="0"/>
                <w:numId w:val="35"/>
              </w:numPr>
              <w:shd w:val="clear" w:color="FFFFFF" w:themeColor="background1" w:fill="FFFFFF" w:themeFill="background1"/>
              <w:spacing w:after="0" w:line="240" w:lineRule="auto"/>
              <w:ind w:left="552" w:hanging="425"/>
              <w:rPr>
                <w:rFonts w:ascii="PT Astra Serif" w:eastAsia="Times New Roman" w:hAnsi="PT Astra Serif" w:cs="Calibri"/>
                <w:color w:val="000000"/>
                <w:highlight w:val="white"/>
              </w:rPr>
            </w:pPr>
          </w:p>
        </w:tc>
        <w:tc>
          <w:tcPr>
            <w:tcW w:w="3686" w:type="dxa"/>
            <w:tcBorders>
              <w:top w:val="single" w:sz="6" w:space="0" w:color="000000"/>
              <w:left w:val="single" w:sz="6" w:space="0" w:color="000000"/>
              <w:bottom w:val="single" w:sz="6" w:space="0" w:color="000000"/>
              <w:right w:val="single" w:sz="6" w:space="0" w:color="000000"/>
            </w:tcBorders>
            <w:shd w:val="clear" w:color="FFFFFF" w:fill="FFFFFF"/>
          </w:tcPr>
          <w:p w14:paraId="46A5A01F" w14:textId="77777777" w:rsidR="00F221FE" w:rsidRDefault="00F221FE" w:rsidP="00612830">
            <w:pPr>
              <w:shd w:val="clear" w:color="FFFFFF" w:themeColor="background1" w:fill="FFFFFF" w:themeFill="background1"/>
              <w:rPr>
                <w:rFonts w:ascii="Calibri" w:eastAsia="Times New Roman" w:hAnsi="Calibri" w:cs="Calibri"/>
                <w:color w:val="000000"/>
                <w:highlight w:val="white"/>
              </w:rPr>
            </w:pPr>
            <w:r>
              <w:rPr>
                <w:rFonts w:ascii="PT Astra Serif" w:eastAsia="Times New Roman" w:hAnsi="PT Astra Serif" w:cs="Calibri"/>
                <w:color w:val="000000"/>
                <w:highlight w:val="white"/>
              </w:rPr>
              <w:t>Программирование роботов</w:t>
            </w:r>
          </w:p>
        </w:tc>
        <w:tc>
          <w:tcPr>
            <w:tcW w:w="1513" w:type="dxa"/>
            <w:tcBorders>
              <w:top w:val="single" w:sz="6" w:space="0" w:color="000000"/>
              <w:left w:val="single" w:sz="6" w:space="0" w:color="000000"/>
              <w:bottom w:val="single" w:sz="6" w:space="0" w:color="000000"/>
              <w:right w:val="single" w:sz="6" w:space="0" w:color="000000"/>
            </w:tcBorders>
          </w:tcPr>
          <w:p w14:paraId="5AFCAADD" w14:textId="77777777" w:rsidR="00F221FE" w:rsidRDefault="00F221FE" w:rsidP="00612830">
            <w:pPr>
              <w:shd w:val="clear" w:color="FFFFFF" w:themeColor="background1" w:fill="FFFFFF" w:themeFill="background1"/>
              <w:jc w:val="center"/>
              <w:rPr>
                <w:rFonts w:ascii="PT Astra Serif" w:eastAsia="Times New Roman" w:hAnsi="PT Astra Serif" w:cs="Calibri"/>
                <w:color w:val="000000"/>
                <w:highlight w:val="white"/>
              </w:rPr>
            </w:pPr>
            <w:r>
              <w:rPr>
                <w:rFonts w:ascii="PT Astra Serif" w:eastAsia="Times New Roman" w:hAnsi="PT Astra Serif" w:cs="Calibri"/>
                <w:color w:val="000000"/>
                <w:highlight w:val="white"/>
              </w:rPr>
              <w:t>краткосрочная</w:t>
            </w: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2A33C5D1" w14:textId="77777777" w:rsidR="00F221FE" w:rsidRDefault="00F221FE" w:rsidP="00612830">
            <w:pPr>
              <w:shd w:val="clear" w:color="FFFFFF" w:themeColor="background1" w:fill="FFFFFF" w:themeFill="background1"/>
              <w:jc w:val="center"/>
              <w:rPr>
                <w:rFonts w:ascii="Calibri" w:eastAsia="Times New Roman" w:hAnsi="Calibri" w:cs="Calibri"/>
                <w:color w:val="000000"/>
                <w:highlight w:val="white"/>
              </w:rPr>
            </w:pPr>
            <w:r>
              <w:rPr>
                <w:rFonts w:ascii="PT Astra Serif" w:eastAsia="Times New Roman" w:hAnsi="PT Astra Serif" w:cs="Calibri"/>
                <w:color w:val="000000"/>
                <w:highlight w:val="white"/>
              </w:rPr>
              <w:t>36</w:t>
            </w:r>
          </w:p>
        </w:tc>
        <w:tc>
          <w:tcPr>
            <w:tcW w:w="1119" w:type="dxa"/>
            <w:tcBorders>
              <w:top w:val="single" w:sz="6" w:space="0" w:color="000000"/>
              <w:left w:val="single" w:sz="6" w:space="0" w:color="000000"/>
              <w:bottom w:val="single" w:sz="6" w:space="0" w:color="000000"/>
              <w:right w:val="single" w:sz="6" w:space="0" w:color="000000"/>
            </w:tcBorders>
          </w:tcPr>
          <w:p w14:paraId="1F389B20" w14:textId="77777777" w:rsidR="00F221FE" w:rsidRDefault="00F221FE" w:rsidP="00612830">
            <w:pPr>
              <w:shd w:val="clear" w:color="FFFFFF" w:themeColor="background1" w:fill="FFFFFF" w:themeFill="background1"/>
              <w:jc w:val="center"/>
              <w:rPr>
                <w:rFonts w:ascii="PT Astra Serif" w:eastAsia="Times New Roman" w:hAnsi="PT Astra Serif" w:cs="Calibri"/>
                <w:color w:val="000000"/>
                <w:highlight w:val="white"/>
              </w:rPr>
            </w:pPr>
            <w:r>
              <w:rPr>
                <w:rFonts w:ascii="PT Astra Serif" w:eastAsia="Times New Roman" w:hAnsi="PT Astra Serif" w:cs="Calibri"/>
                <w:color w:val="000000"/>
                <w:highlight w:val="white"/>
              </w:rPr>
              <w:t>13-16</w:t>
            </w:r>
          </w:p>
        </w:tc>
        <w:tc>
          <w:tcPr>
            <w:tcW w:w="1216" w:type="dxa"/>
            <w:tcBorders>
              <w:top w:val="single" w:sz="6" w:space="0" w:color="000000"/>
              <w:left w:val="single" w:sz="6" w:space="0" w:color="000000"/>
              <w:bottom w:val="single" w:sz="6" w:space="0" w:color="000000"/>
              <w:right w:val="single" w:sz="6" w:space="0" w:color="000000"/>
            </w:tcBorders>
          </w:tcPr>
          <w:p w14:paraId="59A3D6F1" w14:textId="77777777" w:rsidR="00F221FE" w:rsidRDefault="00F221FE" w:rsidP="00612830">
            <w:pPr>
              <w:shd w:val="clear" w:color="FFFFFF" w:themeColor="background1" w:fill="FFFFFF" w:themeFill="background1"/>
              <w:jc w:val="center"/>
              <w:rPr>
                <w:rFonts w:ascii="PT Astra Serif" w:eastAsia="Times New Roman" w:hAnsi="PT Astra Serif" w:cs="Calibri"/>
                <w:color w:val="000000"/>
                <w:highlight w:val="white"/>
              </w:rPr>
            </w:pPr>
            <w:r>
              <w:rPr>
                <w:rFonts w:ascii="PT Astra Serif" w:eastAsia="Times New Roman" w:hAnsi="PT Astra Serif" w:cs="Calibri"/>
                <w:color w:val="000000"/>
                <w:highlight w:val="white"/>
              </w:rPr>
              <w:t>24</w:t>
            </w:r>
          </w:p>
        </w:tc>
      </w:tr>
      <w:tr w:rsidR="00F221FE" w14:paraId="543781D3" w14:textId="77777777" w:rsidTr="00612830">
        <w:trPr>
          <w:trHeight w:val="552"/>
        </w:trPr>
        <w:tc>
          <w:tcPr>
            <w:tcW w:w="701" w:type="dxa"/>
            <w:tcBorders>
              <w:top w:val="single" w:sz="6" w:space="0" w:color="000000"/>
              <w:left w:val="single" w:sz="6" w:space="0" w:color="000000"/>
              <w:bottom w:val="single" w:sz="6" w:space="0" w:color="000000"/>
              <w:right w:val="single" w:sz="6" w:space="0" w:color="000000"/>
            </w:tcBorders>
          </w:tcPr>
          <w:p w14:paraId="42756063" w14:textId="77777777" w:rsidR="00F221FE" w:rsidRDefault="00F221FE" w:rsidP="00AB5895">
            <w:pPr>
              <w:pStyle w:val="a5"/>
              <w:numPr>
                <w:ilvl w:val="0"/>
                <w:numId w:val="35"/>
              </w:numPr>
              <w:spacing w:after="0" w:line="240" w:lineRule="auto"/>
              <w:ind w:left="552" w:hanging="425"/>
              <w:rPr>
                <w:rFonts w:ascii="PT Astra Serif" w:eastAsia="Times New Roman" w:hAnsi="PT Astra Serif" w:cs="Calibri"/>
                <w:color w:val="000000"/>
              </w:rPr>
            </w:pPr>
          </w:p>
        </w:tc>
        <w:tc>
          <w:tcPr>
            <w:tcW w:w="3686" w:type="dxa"/>
            <w:tcBorders>
              <w:top w:val="single" w:sz="6" w:space="0" w:color="000000"/>
              <w:left w:val="single" w:sz="6" w:space="0" w:color="000000"/>
              <w:bottom w:val="single" w:sz="6" w:space="0" w:color="000000"/>
              <w:right w:val="single" w:sz="6" w:space="0" w:color="000000"/>
            </w:tcBorders>
            <w:shd w:val="clear" w:color="FFFFFF" w:fill="FFFFFF"/>
          </w:tcPr>
          <w:p w14:paraId="2BFF8A1C" w14:textId="77777777" w:rsidR="00F221FE" w:rsidRDefault="00F221FE" w:rsidP="00612830">
            <w:pPr>
              <w:rPr>
                <w:rFonts w:ascii="Calibri" w:eastAsia="Times New Roman" w:hAnsi="Calibri" w:cs="Calibri"/>
                <w:color w:val="000000"/>
              </w:rPr>
            </w:pPr>
            <w:r>
              <w:rPr>
                <w:rFonts w:ascii="PT Astra Serif" w:eastAsia="Times New Roman" w:hAnsi="PT Astra Serif" w:cs="Calibri"/>
                <w:color w:val="000000"/>
              </w:rPr>
              <w:t>3Д моделирование и прототипирование</w:t>
            </w:r>
          </w:p>
        </w:tc>
        <w:tc>
          <w:tcPr>
            <w:tcW w:w="1513" w:type="dxa"/>
            <w:tcBorders>
              <w:top w:val="single" w:sz="6" w:space="0" w:color="000000"/>
              <w:left w:val="single" w:sz="6" w:space="0" w:color="000000"/>
              <w:bottom w:val="single" w:sz="6" w:space="0" w:color="000000"/>
              <w:right w:val="single" w:sz="6" w:space="0" w:color="000000"/>
            </w:tcBorders>
          </w:tcPr>
          <w:p w14:paraId="05622D57"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стартовая</w:t>
            </w: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22721BEE" w14:textId="77777777" w:rsidR="00F221FE" w:rsidRDefault="00F221FE" w:rsidP="00612830">
            <w:pPr>
              <w:jc w:val="center"/>
              <w:rPr>
                <w:rFonts w:ascii="Calibri" w:eastAsia="Times New Roman" w:hAnsi="Calibri" w:cs="Calibri"/>
                <w:color w:val="000000"/>
              </w:rPr>
            </w:pPr>
            <w:r>
              <w:rPr>
                <w:rFonts w:ascii="PT Astra Serif" w:eastAsia="Times New Roman" w:hAnsi="PT Astra Serif" w:cs="Calibri"/>
                <w:color w:val="000000"/>
              </w:rPr>
              <w:t>72</w:t>
            </w:r>
          </w:p>
        </w:tc>
        <w:tc>
          <w:tcPr>
            <w:tcW w:w="1119" w:type="dxa"/>
            <w:tcBorders>
              <w:top w:val="single" w:sz="6" w:space="0" w:color="000000"/>
              <w:left w:val="single" w:sz="6" w:space="0" w:color="000000"/>
              <w:bottom w:val="single" w:sz="6" w:space="0" w:color="000000"/>
              <w:right w:val="single" w:sz="6" w:space="0" w:color="000000"/>
            </w:tcBorders>
          </w:tcPr>
          <w:p w14:paraId="0EA62B37"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13-15</w:t>
            </w:r>
          </w:p>
        </w:tc>
        <w:tc>
          <w:tcPr>
            <w:tcW w:w="1216" w:type="dxa"/>
            <w:tcBorders>
              <w:top w:val="single" w:sz="6" w:space="0" w:color="000000"/>
              <w:left w:val="single" w:sz="6" w:space="0" w:color="000000"/>
              <w:bottom w:val="single" w:sz="6" w:space="0" w:color="000000"/>
              <w:right w:val="single" w:sz="6" w:space="0" w:color="000000"/>
            </w:tcBorders>
          </w:tcPr>
          <w:p w14:paraId="17D4A7D6"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24</w:t>
            </w:r>
          </w:p>
        </w:tc>
      </w:tr>
      <w:tr w:rsidR="00F221FE" w14:paraId="4B14212C" w14:textId="77777777" w:rsidTr="00612830">
        <w:trPr>
          <w:trHeight w:val="347"/>
        </w:trPr>
        <w:tc>
          <w:tcPr>
            <w:tcW w:w="701" w:type="dxa"/>
            <w:tcBorders>
              <w:top w:val="single" w:sz="6" w:space="0" w:color="000000"/>
              <w:left w:val="single" w:sz="6" w:space="0" w:color="000000"/>
              <w:bottom w:val="single" w:sz="6" w:space="0" w:color="000000"/>
              <w:right w:val="single" w:sz="6" w:space="0" w:color="000000"/>
            </w:tcBorders>
          </w:tcPr>
          <w:p w14:paraId="707C679F" w14:textId="77777777" w:rsidR="00F221FE" w:rsidRDefault="00F221FE" w:rsidP="00AB5895">
            <w:pPr>
              <w:pStyle w:val="a5"/>
              <w:numPr>
                <w:ilvl w:val="0"/>
                <w:numId w:val="35"/>
              </w:numPr>
              <w:spacing w:after="0" w:line="240" w:lineRule="auto"/>
              <w:ind w:left="552" w:hanging="425"/>
              <w:rPr>
                <w:rFonts w:ascii="PT Astra Serif" w:eastAsia="Times New Roman" w:hAnsi="PT Astra Serif" w:cs="Calibri"/>
                <w:color w:val="000000"/>
              </w:rPr>
            </w:pPr>
          </w:p>
        </w:tc>
        <w:tc>
          <w:tcPr>
            <w:tcW w:w="3686" w:type="dxa"/>
            <w:tcBorders>
              <w:top w:val="single" w:sz="6" w:space="0" w:color="000000"/>
              <w:left w:val="single" w:sz="6" w:space="0" w:color="000000"/>
              <w:bottom w:val="single" w:sz="6" w:space="0" w:color="000000"/>
              <w:right w:val="single" w:sz="6" w:space="0" w:color="000000"/>
            </w:tcBorders>
            <w:shd w:val="clear" w:color="FFFFFF" w:fill="FFFFFF"/>
          </w:tcPr>
          <w:p w14:paraId="6FA03525" w14:textId="77777777" w:rsidR="00F221FE" w:rsidRDefault="00F221FE" w:rsidP="00612830">
            <w:pPr>
              <w:rPr>
                <w:rFonts w:ascii="Calibri" w:eastAsia="Times New Roman" w:hAnsi="Calibri" w:cs="Calibri"/>
                <w:color w:val="000000"/>
              </w:rPr>
            </w:pPr>
            <w:r>
              <w:rPr>
                <w:rFonts w:ascii="PT Astra Serif" w:eastAsia="Times New Roman" w:hAnsi="PT Astra Serif" w:cs="Calibri"/>
                <w:color w:val="000000"/>
              </w:rPr>
              <w:t>Компьютерный дизайн</w:t>
            </w:r>
          </w:p>
        </w:tc>
        <w:tc>
          <w:tcPr>
            <w:tcW w:w="1513" w:type="dxa"/>
            <w:tcBorders>
              <w:top w:val="single" w:sz="6" w:space="0" w:color="000000"/>
              <w:left w:val="single" w:sz="6" w:space="0" w:color="000000"/>
              <w:bottom w:val="single" w:sz="6" w:space="0" w:color="000000"/>
              <w:right w:val="single" w:sz="6" w:space="0" w:color="000000"/>
            </w:tcBorders>
          </w:tcPr>
          <w:p w14:paraId="7023CC57"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стартовая</w:t>
            </w: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28632835" w14:textId="77777777" w:rsidR="00F221FE" w:rsidRDefault="00F221FE" w:rsidP="00612830">
            <w:pPr>
              <w:jc w:val="center"/>
              <w:rPr>
                <w:rFonts w:ascii="Calibri" w:eastAsia="Times New Roman" w:hAnsi="Calibri" w:cs="Calibri"/>
                <w:color w:val="000000"/>
              </w:rPr>
            </w:pPr>
            <w:r>
              <w:rPr>
                <w:rFonts w:ascii="PT Astra Serif" w:eastAsia="Times New Roman" w:hAnsi="PT Astra Serif" w:cs="Calibri"/>
                <w:color w:val="000000"/>
              </w:rPr>
              <w:t>72</w:t>
            </w:r>
          </w:p>
        </w:tc>
        <w:tc>
          <w:tcPr>
            <w:tcW w:w="1119" w:type="dxa"/>
            <w:tcBorders>
              <w:top w:val="single" w:sz="6" w:space="0" w:color="000000"/>
              <w:left w:val="single" w:sz="6" w:space="0" w:color="000000"/>
              <w:bottom w:val="single" w:sz="6" w:space="0" w:color="000000"/>
              <w:right w:val="single" w:sz="6" w:space="0" w:color="000000"/>
            </w:tcBorders>
          </w:tcPr>
          <w:p w14:paraId="7F0A43CE"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10-12</w:t>
            </w:r>
          </w:p>
        </w:tc>
        <w:tc>
          <w:tcPr>
            <w:tcW w:w="1216" w:type="dxa"/>
            <w:tcBorders>
              <w:top w:val="single" w:sz="6" w:space="0" w:color="000000"/>
              <w:left w:val="single" w:sz="6" w:space="0" w:color="000000"/>
              <w:bottom w:val="single" w:sz="6" w:space="0" w:color="000000"/>
              <w:right w:val="single" w:sz="6" w:space="0" w:color="000000"/>
            </w:tcBorders>
          </w:tcPr>
          <w:p w14:paraId="47D82BC6"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12</w:t>
            </w:r>
          </w:p>
        </w:tc>
      </w:tr>
      <w:tr w:rsidR="00F221FE" w14:paraId="04C5FA27" w14:textId="77777777" w:rsidTr="00612830">
        <w:trPr>
          <w:trHeight w:val="395"/>
        </w:trPr>
        <w:tc>
          <w:tcPr>
            <w:tcW w:w="701" w:type="dxa"/>
            <w:tcBorders>
              <w:top w:val="single" w:sz="6" w:space="0" w:color="000000"/>
              <w:left w:val="single" w:sz="6" w:space="0" w:color="000000"/>
              <w:bottom w:val="single" w:sz="6" w:space="0" w:color="000000"/>
              <w:right w:val="single" w:sz="6" w:space="0" w:color="000000"/>
            </w:tcBorders>
          </w:tcPr>
          <w:p w14:paraId="5E497172" w14:textId="77777777" w:rsidR="00F221FE" w:rsidRDefault="00F221FE" w:rsidP="00AB5895">
            <w:pPr>
              <w:pStyle w:val="a5"/>
              <w:numPr>
                <w:ilvl w:val="0"/>
                <w:numId w:val="35"/>
              </w:numPr>
              <w:spacing w:after="0" w:line="240" w:lineRule="auto"/>
              <w:ind w:left="552" w:hanging="425"/>
              <w:rPr>
                <w:rFonts w:ascii="PT Astra Serif" w:eastAsia="Times New Roman" w:hAnsi="PT Astra Serif" w:cs="Calibri"/>
                <w:color w:val="000000"/>
              </w:rPr>
            </w:pPr>
          </w:p>
        </w:tc>
        <w:tc>
          <w:tcPr>
            <w:tcW w:w="3686" w:type="dxa"/>
            <w:tcBorders>
              <w:top w:val="single" w:sz="6" w:space="0" w:color="000000"/>
              <w:left w:val="single" w:sz="6" w:space="0" w:color="000000"/>
              <w:bottom w:val="single" w:sz="6" w:space="0" w:color="000000"/>
              <w:right w:val="single" w:sz="6" w:space="0" w:color="000000"/>
            </w:tcBorders>
            <w:shd w:val="clear" w:color="FFFFFF" w:fill="FFFFFF"/>
          </w:tcPr>
          <w:p w14:paraId="429201CC" w14:textId="77777777" w:rsidR="00F221FE" w:rsidRDefault="00F221FE" w:rsidP="00612830">
            <w:pPr>
              <w:rPr>
                <w:rFonts w:ascii="Calibri" w:eastAsia="Times New Roman" w:hAnsi="Calibri" w:cs="Calibri"/>
                <w:color w:val="000000"/>
              </w:rPr>
            </w:pPr>
            <w:r>
              <w:rPr>
                <w:rFonts w:ascii="PT Astra Serif" w:eastAsia="Times New Roman" w:hAnsi="PT Astra Serif" w:cs="Calibri"/>
                <w:color w:val="000000"/>
              </w:rPr>
              <w:t>ВЕБ дизайн</w:t>
            </w:r>
          </w:p>
        </w:tc>
        <w:tc>
          <w:tcPr>
            <w:tcW w:w="1513" w:type="dxa"/>
            <w:tcBorders>
              <w:top w:val="single" w:sz="6" w:space="0" w:color="000000"/>
              <w:left w:val="single" w:sz="6" w:space="0" w:color="000000"/>
              <w:bottom w:val="single" w:sz="6" w:space="0" w:color="000000"/>
              <w:right w:val="single" w:sz="6" w:space="0" w:color="000000"/>
            </w:tcBorders>
          </w:tcPr>
          <w:p w14:paraId="765BD1B6"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стартовый</w:t>
            </w: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3B8934D2" w14:textId="77777777" w:rsidR="00F221FE" w:rsidRDefault="00F221FE" w:rsidP="00612830">
            <w:pPr>
              <w:jc w:val="center"/>
              <w:rPr>
                <w:rFonts w:ascii="Calibri" w:eastAsia="Times New Roman" w:hAnsi="Calibri" w:cs="Calibri"/>
                <w:color w:val="000000"/>
              </w:rPr>
            </w:pPr>
            <w:r>
              <w:rPr>
                <w:rFonts w:ascii="PT Astra Serif" w:eastAsia="Times New Roman" w:hAnsi="PT Astra Serif" w:cs="Calibri"/>
                <w:color w:val="000000"/>
              </w:rPr>
              <w:t>144</w:t>
            </w:r>
          </w:p>
        </w:tc>
        <w:tc>
          <w:tcPr>
            <w:tcW w:w="1119" w:type="dxa"/>
            <w:tcBorders>
              <w:top w:val="single" w:sz="6" w:space="0" w:color="000000"/>
              <w:left w:val="single" w:sz="6" w:space="0" w:color="000000"/>
              <w:bottom w:val="single" w:sz="6" w:space="0" w:color="000000"/>
              <w:right w:val="single" w:sz="6" w:space="0" w:color="000000"/>
            </w:tcBorders>
          </w:tcPr>
          <w:p w14:paraId="19BC1FF4"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10-14</w:t>
            </w:r>
          </w:p>
        </w:tc>
        <w:tc>
          <w:tcPr>
            <w:tcW w:w="1216" w:type="dxa"/>
            <w:tcBorders>
              <w:top w:val="single" w:sz="6" w:space="0" w:color="000000"/>
              <w:left w:val="single" w:sz="6" w:space="0" w:color="000000"/>
              <w:bottom w:val="single" w:sz="6" w:space="0" w:color="000000"/>
              <w:right w:val="single" w:sz="6" w:space="0" w:color="000000"/>
            </w:tcBorders>
          </w:tcPr>
          <w:p w14:paraId="612287F0"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12</w:t>
            </w:r>
          </w:p>
        </w:tc>
      </w:tr>
      <w:tr w:rsidR="00F221FE" w14:paraId="4E2EEE11" w14:textId="77777777" w:rsidTr="00612830">
        <w:trPr>
          <w:trHeight w:val="272"/>
        </w:trPr>
        <w:tc>
          <w:tcPr>
            <w:tcW w:w="701" w:type="dxa"/>
            <w:tcBorders>
              <w:top w:val="single" w:sz="6" w:space="0" w:color="000000"/>
              <w:left w:val="single" w:sz="6" w:space="0" w:color="000000"/>
              <w:bottom w:val="single" w:sz="6" w:space="0" w:color="000000"/>
              <w:right w:val="single" w:sz="6" w:space="0" w:color="000000"/>
            </w:tcBorders>
          </w:tcPr>
          <w:p w14:paraId="3A1A563A" w14:textId="77777777" w:rsidR="00F221FE" w:rsidRDefault="00F221FE" w:rsidP="00AB5895">
            <w:pPr>
              <w:pStyle w:val="a5"/>
              <w:numPr>
                <w:ilvl w:val="0"/>
                <w:numId w:val="35"/>
              </w:numPr>
              <w:spacing w:after="0" w:line="240" w:lineRule="auto"/>
              <w:ind w:left="552" w:hanging="425"/>
              <w:rPr>
                <w:rFonts w:ascii="PT Astra Serif" w:eastAsia="Times New Roman" w:hAnsi="PT Astra Serif" w:cs="Calibri"/>
                <w:color w:val="000000"/>
              </w:rPr>
            </w:pPr>
          </w:p>
        </w:tc>
        <w:tc>
          <w:tcPr>
            <w:tcW w:w="3686" w:type="dxa"/>
            <w:tcBorders>
              <w:top w:val="single" w:sz="6" w:space="0" w:color="000000"/>
              <w:left w:val="single" w:sz="6" w:space="0" w:color="000000"/>
              <w:bottom w:val="single" w:sz="6" w:space="0" w:color="000000"/>
              <w:right w:val="single" w:sz="6" w:space="0" w:color="000000"/>
            </w:tcBorders>
            <w:shd w:val="clear" w:color="FFFFFF" w:fill="FFFFFF"/>
          </w:tcPr>
          <w:p w14:paraId="1F6AC16B" w14:textId="77777777" w:rsidR="00F221FE" w:rsidRDefault="00F221FE" w:rsidP="00612830">
            <w:pPr>
              <w:rPr>
                <w:rFonts w:ascii="Calibri" w:eastAsia="Times New Roman" w:hAnsi="Calibri" w:cs="Calibri"/>
                <w:color w:val="000000"/>
              </w:rPr>
            </w:pPr>
            <w:r>
              <w:rPr>
                <w:rFonts w:ascii="PT Astra Serif" w:eastAsia="Times New Roman" w:hAnsi="PT Astra Serif" w:cs="Calibri"/>
                <w:color w:val="000000"/>
              </w:rPr>
              <w:t>Графический дизайн</w:t>
            </w:r>
          </w:p>
        </w:tc>
        <w:tc>
          <w:tcPr>
            <w:tcW w:w="1513" w:type="dxa"/>
            <w:tcBorders>
              <w:top w:val="single" w:sz="6" w:space="0" w:color="000000"/>
              <w:left w:val="single" w:sz="6" w:space="0" w:color="000000"/>
              <w:bottom w:val="single" w:sz="6" w:space="0" w:color="000000"/>
              <w:right w:val="single" w:sz="6" w:space="0" w:color="000000"/>
            </w:tcBorders>
          </w:tcPr>
          <w:p w14:paraId="5D8AF13F"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стартовый</w:t>
            </w: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3655F3C0" w14:textId="77777777" w:rsidR="00F221FE" w:rsidRDefault="00F221FE" w:rsidP="00612830">
            <w:pPr>
              <w:jc w:val="center"/>
              <w:rPr>
                <w:rFonts w:ascii="Calibri" w:eastAsia="Times New Roman" w:hAnsi="Calibri" w:cs="Calibri"/>
                <w:color w:val="000000"/>
              </w:rPr>
            </w:pPr>
            <w:r>
              <w:rPr>
                <w:rFonts w:ascii="PT Astra Serif" w:eastAsia="Times New Roman" w:hAnsi="PT Astra Serif" w:cs="Calibri"/>
                <w:color w:val="000000"/>
              </w:rPr>
              <w:t>144</w:t>
            </w:r>
          </w:p>
        </w:tc>
        <w:tc>
          <w:tcPr>
            <w:tcW w:w="1119" w:type="dxa"/>
            <w:tcBorders>
              <w:top w:val="single" w:sz="6" w:space="0" w:color="000000"/>
              <w:left w:val="single" w:sz="6" w:space="0" w:color="000000"/>
              <w:bottom w:val="single" w:sz="6" w:space="0" w:color="000000"/>
              <w:right w:val="single" w:sz="6" w:space="0" w:color="000000"/>
            </w:tcBorders>
          </w:tcPr>
          <w:p w14:paraId="1A74DBE0"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13-15</w:t>
            </w:r>
          </w:p>
        </w:tc>
        <w:tc>
          <w:tcPr>
            <w:tcW w:w="1216" w:type="dxa"/>
            <w:tcBorders>
              <w:top w:val="single" w:sz="6" w:space="0" w:color="000000"/>
              <w:left w:val="single" w:sz="6" w:space="0" w:color="000000"/>
              <w:bottom w:val="single" w:sz="6" w:space="0" w:color="000000"/>
              <w:right w:val="single" w:sz="6" w:space="0" w:color="000000"/>
            </w:tcBorders>
          </w:tcPr>
          <w:p w14:paraId="1023F306"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12</w:t>
            </w:r>
          </w:p>
        </w:tc>
      </w:tr>
      <w:tr w:rsidR="00F221FE" w14:paraId="73125C6B" w14:textId="77777777" w:rsidTr="00612830">
        <w:trPr>
          <w:trHeight w:val="412"/>
        </w:trPr>
        <w:tc>
          <w:tcPr>
            <w:tcW w:w="701" w:type="dxa"/>
            <w:tcBorders>
              <w:top w:val="single" w:sz="6" w:space="0" w:color="000000"/>
              <w:left w:val="single" w:sz="6" w:space="0" w:color="000000"/>
              <w:bottom w:val="single" w:sz="6" w:space="0" w:color="000000"/>
              <w:right w:val="single" w:sz="6" w:space="0" w:color="000000"/>
            </w:tcBorders>
          </w:tcPr>
          <w:p w14:paraId="796FE78D" w14:textId="77777777" w:rsidR="00F221FE" w:rsidRDefault="00F221FE" w:rsidP="00AB5895">
            <w:pPr>
              <w:pStyle w:val="a5"/>
              <w:numPr>
                <w:ilvl w:val="0"/>
                <w:numId w:val="35"/>
              </w:numPr>
              <w:spacing w:after="0" w:line="240" w:lineRule="auto"/>
              <w:ind w:left="552" w:hanging="425"/>
              <w:rPr>
                <w:rFonts w:ascii="PT Astra Serif" w:eastAsia="Times New Roman" w:hAnsi="PT Astra Serif" w:cs="Calibri"/>
                <w:color w:val="000000"/>
              </w:rPr>
            </w:pPr>
          </w:p>
        </w:tc>
        <w:tc>
          <w:tcPr>
            <w:tcW w:w="3686" w:type="dxa"/>
            <w:tcBorders>
              <w:top w:val="single" w:sz="6" w:space="0" w:color="000000"/>
              <w:left w:val="single" w:sz="6" w:space="0" w:color="000000"/>
              <w:bottom w:val="single" w:sz="6" w:space="0" w:color="000000"/>
              <w:right w:val="single" w:sz="6" w:space="0" w:color="000000"/>
            </w:tcBorders>
            <w:shd w:val="clear" w:color="FFFFFF" w:fill="FFFFFF"/>
          </w:tcPr>
          <w:p w14:paraId="55130335" w14:textId="77777777" w:rsidR="00F221FE" w:rsidRDefault="00F221FE" w:rsidP="00612830">
            <w:pPr>
              <w:rPr>
                <w:rFonts w:ascii="Calibri" w:eastAsia="Times New Roman" w:hAnsi="Calibri" w:cs="Calibri"/>
                <w:color w:val="000000"/>
              </w:rPr>
            </w:pPr>
            <w:r>
              <w:rPr>
                <w:rFonts w:ascii="PT Astra Serif" w:eastAsia="Times New Roman" w:hAnsi="PT Astra Serif" w:cs="Calibri"/>
                <w:color w:val="000000"/>
              </w:rPr>
              <w:t xml:space="preserve">Основы логики и </w:t>
            </w:r>
            <w:proofErr w:type="spellStart"/>
            <w:r>
              <w:rPr>
                <w:rFonts w:ascii="PT Astra Serif" w:eastAsia="Times New Roman" w:hAnsi="PT Astra Serif" w:cs="Calibri"/>
                <w:color w:val="000000"/>
              </w:rPr>
              <w:t>алгоритмики</w:t>
            </w:r>
            <w:proofErr w:type="spellEnd"/>
          </w:p>
        </w:tc>
        <w:tc>
          <w:tcPr>
            <w:tcW w:w="1513" w:type="dxa"/>
            <w:tcBorders>
              <w:top w:val="single" w:sz="6" w:space="0" w:color="000000"/>
              <w:left w:val="single" w:sz="6" w:space="0" w:color="000000"/>
              <w:bottom w:val="single" w:sz="6" w:space="0" w:color="000000"/>
              <w:right w:val="single" w:sz="6" w:space="0" w:color="000000"/>
            </w:tcBorders>
          </w:tcPr>
          <w:p w14:paraId="556EF32D"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стартовый</w:t>
            </w: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1C73E6E8" w14:textId="77777777" w:rsidR="00F221FE" w:rsidRDefault="00F221FE" w:rsidP="00612830">
            <w:pPr>
              <w:jc w:val="center"/>
              <w:rPr>
                <w:rFonts w:ascii="Calibri" w:eastAsia="Times New Roman" w:hAnsi="Calibri" w:cs="Calibri"/>
                <w:color w:val="000000"/>
              </w:rPr>
            </w:pPr>
            <w:r>
              <w:rPr>
                <w:rFonts w:ascii="PT Astra Serif" w:eastAsia="Times New Roman" w:hAnsi="PT Astra Serif" w:cs="Calibri"/>
                <w:color w:val="000000"/>
              </w:rPr>
              <w:t>36</w:t>
            </w:r>
          </w:p>
        </w:tc>
        <w:tc>
          <w:tcPr>
            <w:tcW w:w="1119" w:type="dxa"/>
            <w:tcBorders>
              <w:top w:val="single" w:sz="6" w:space="0" w:color="000000"/>
              <w:left w:val="single" w:sz="6" w:space="0" w:color="000000"/>
              <w:bottom w:val="single" w:sz="6" w:space="0" w:color="000000"/>
              <w:right w:val="single" w:sz="6" w:space="0" w:color="000000"/>
            </w:tcBorders>
          </w:tcPr>
          <w:p w14:paraId="256E18CA"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7-10</w:t>
            </w:r>
          </w:p>
        </w:tc>
        <w:tc>
          <w:tcPr>
            <w:tcW w:w="1216" w:type="dxa"/>
            <w:tcBorders>
              <w:top w:val="single" w:sz="6" w:space="0" w:color="000000"/>
              <w:left w:val="single" w:sz="6" w:space="0" w:color="000000"/>
              <w:bottom w:val="single" w:sz="6" w:space="0" w:color="000000"/>
              <w:right w:val="single" w:sz="6" w:space="0" w:color="000000"/>
            </w:tcBorders>
          </w:tcPr>
          <w:p w14:paraId="0BB9D44E"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60</w:t>
            </w:r>
          </w:p>
        </w:tc>
      </w:tr>
      <w:tr w:rsidR="00F221FE" w14:paraId="504DBFF4" w14:textId="77777777" w:rsidTr="00612830">
        <w:trPr>
          <w:trHeight w:val="433"/>
        </w:trPr>
        <w:tc>
          <w:tcPr>
            <w:tcW w:w="9354" w:type="dxa"/>
            <w:gridSpan w:val="6"/>
            <w:vMerge w:val="restart"/>
            <w:tcBorders>
              <w:top w:val="single" w:sz="6" w:space="0" w:color="000000"/>
              <w:left w:val="single" w:sz="6" w:space="0" w:color="000000"/>
              <w:bottom w:val="single" w:sz="6" w:space="0" w:color="000000"/>
              <w:right w:val="single" w:sz="6" w:space="0" w:color="000000"/>
            </w:tcBorders>
          </w:tcPr>
          <w:p w14:paraId="22707BE5" w14:textId="77777777" w:rsidR="00F221FE" w:rsidRDefault="00F221FE" w:rsidP="00612830">
            <w:pPr>
              <w:jc w:val="center"/>
              <w:rPr>
                <w:rFonts w:ascii="PT Astra Serif" w:eastAsia="Times New Roman" w:hAnsi="PT Astra Serif" w:cs="Calibri"/>
                <w:color w:val="000000"/>
              </w:rPr>
            </w:pPr>
          </w:p>
        </w:tc>
      </w:tr>
      <w:tr w:rsidR="00F221FE" w14:paraId="394C76D3" w14:textId="77777777" w:rsidTr="00612830">
        <w:trPr>
          <w:trHeight w:val="433"/>
        </w:trPr>
        <w:tc>
          <w:tcPr>
            <w:tcW w:w="701" w:type="dxa"/>
            <w:vMerge w:val="restart"/>
            <w:tcBorders>
              <w:top w:val="single" w:sz="6" w:space="0" w:color="000000"/>
              <w:left w:val="single" w:sz="6" w:space="0" w:color="000000"/>
              <w:bottom w:val="single" w:sz="6" w:space="0" w:color="000000"/>
              <w:right w:val="single" w:sz="6" w:space="0" w:color="000000"/>
            </w:tcBorders>
          </w:tcPr>
          <w:p w14:paraId="51C9E395" w14:textId="77777777" w:rsidR="00F221FE" w:rsidRDefault="00F221FE" w:rsidP="00612830">
            <w:pPr>
              <w:rPr>
                <w:rFonts w:ascii="PT Astra Serif" w:eastAsia="Times New Roman" w:hAnsi="PT Astra Serif" w:cs="Calibri"/>
                <w:color w:val="000000"/>
              </w:rPr>
            </w:pPr>
            <w:r>
              <w:rPr>
                <w:rFonts w:ascii="PT Astra Serif" w:eastAsia="Times New Roman" w:hAnsi="PT Astra Serif" w:cs="Calibri"/>
                <w:color w:val="000000"/>
              </w:rPr>
              <w:t xml:space="preserve">  1.</w:t>
            </w:r>
          </w:p>
        </w:tc>
        <w:tc>
          <w:tcPr>
            <w:tcW w:w="3686" w:type="dxa"/>
            <w:vMerge w:val="restart"/>
            <w:tcBorders>
              <w:top w:val="single" w:sz="6" w:space="0" w:color="000000"/>
              <w:left w:val="single" w:sz="6" w:space="0" w:color="000000"/>
              <w:bottom w:val="single" w:sz="6" w:space="0" w:color="000000"/>
              <w:right w:val="single" w:sz="6" w:space="0" w:color="000000"/>
            </w:tcBorders>
            <w:shd w:val="clear" w:color="FFFFFF" w:fill="FFFFFF"/>
          </w:tcPr>
          <w:p w14:paraId="492CB334" w14:textId="77777777" w:rsidR="00F221FE" w:rsidRDefault="00F221FE" w:rsidP="00612830">
            <w:pPr>
              <w:rPr>
                <w:rFonts w:ascii="PT Astra Serif" w:eastAsia="Times New Roman" w:hAnsi="PT Astra Serif" w:cs="Calibri"/>
                <w:color w:val="000000"/>
              </w:rPr>
            </w:pPr>
            <w:r>
              <w:rPr>
                <w:rFonts w:ascii="PT Astra Serif" w:eastAsia="Times New Roman" w:hAnsi="PT Astra Serif" w:cs="Calibri"/>
                <w:color w:val="000000"/>
              </w:rPr>
              <w:t>Беспилотные авиационные системы</w:t>
            </w:r>
          </w:p>
        </w:tc>
        <w:tc>
          <w:tcPr>
            <w:tcW w:w="1513" w:type="dxa"/>
            <w:vMerge w:val="restart"/>
            <w:tcBorders>
              <w:top w:val="single" w:sz="6" w:space="0" w:color="000000"/>
              <w:left w:val="single" w:sz="6" w:space="0" w:color="000000"/>
              <w:bottom w:val="single" w:sz="6" w:space="0" w:color="000000"/>
              <w:right w:val="single" w:sz="6" w:space="0" w:color="000000"/>
            </w:tcBorders>
          </w:tcPr>
          <w:p w14:paraId="52E3B731"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базовый</w:t>
            </w:r>
          </w:p>
        </w:tc>
        <w:tc>
          <w:tcPr>
            <w:tcW w:w="1119" w:type="dxa"/>
            <w:vMerge w:val="restart"/>
            <w:tcBorders>
              <w:top w:val="single" w:sz="6" w:space="0" w:color="000000"/>
              <w:left w:val="single" w:sz="6" w:space="0" w:color="000000"/>
              <w:bottom w:val="single" w:sz="6" w:space="0" w:color="000000"/>
              <w:right w:val="single" w:sz="6" w:space="0" w:color="000000"/>
            </w:tcBorders>
            <w:shd w:val="clear" w:color="FFFFFF" w:fill="FFFFFF"/>
          </w:tcPr>
          <w:p w14:paraId="04F7C2D3"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72</w:t>
            </w:r>
          </w:p>
        </w:tc>
        <w:tc>
          <w:tcPr>
            <w:tcW w:w="1119" w:type="dxa"/>
            <w:vMerge w:val="restart"/>
            <w:tcBorders>
              <w:top w:val="single" w:sz="6" w:space="0" w:color="000000"/>
              <w:left w:val="single" w:sz="6" w:space="0" w:color="000000"/>
              <w:bottom w:val="single" w:sz="6" w:space="0" w:color="000000"/>
              <w:right w:val="single" w:sz="6" w:space="0" w:color="000000"/>
            </w:tcBorders>
          </w:tcPr>
          <w:p w14:paraId="2FF9BAF9"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10-13</w:t>
            </w:r>
          </w:p>
        </w:tc>
        <w:tc>
          <w:tcPr>
            <w:tcW w:w="1216" w:type="dxa"/>
            <w:vMerge w:val="restart"/>
            <w:tcBorders>
              <w:top w:val="single" w:sz="6" w:space="0" w:color="000000"/>
              <w:left w:val="single" w:sz="6" w:space="0" w:color="000000"/>
              <w:bottom w:val="single" w:sz="6" w:space="0" w:color="000000"/>
              <w:right w:val="single" w:sz="6" w:space="0" w:color="000000"/>
            </w:tcBorders>
          </w:tcPr>
          <w:p w14:paraId="1A869D47"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24</w:t>
            </w:r>
          </w:p>
        </w:tc>
      </w:tr>
      <w:tr w:rsidR="00F221FE" w14:paraId="0FD7AFEC" w14:textId="77777777" w:rsidTr="00612830">
        <w:trPr>
          <w:trHeight w:val="433"/>
        </w:trPr>
        <w:tc>
          <w:tcPr>
            <w:tcW w:w="701" w:type="dxa"/>
            <w:vMerge w:val="restart"/>
            <w:tcBorders>
              <w:top w:val="single" w:sz="6" w:space="0" w:color="000000"/>
              <w:left w:val="single" w:sz="6" w:space="0" w:color="000000"/>
              <w:bottom w:val="single" w:sz="6" w:space="0" w:color="000000"/>
              <w:right w:val="single" w:sz="6" w:space="0" w:color="000000"/>
            </w:tcBorders>
          </w:tcPr>
          <w:p w14:paraId="457741D0" w14:textId="77777777" w:rsidR="00F221FE" w:rsidRDefault="00F221FE" w:rsidP="00612830">
            <w:pPr>
              <w:rPr>
                <w:rFonts w:ascii="PT Astra Serif" w:eastAsia="Times New Roman" w:hAnsi="PT Astra Serif" w:cs="Calibri"/>
                <w:color w:val="000000"/>
              </w:rPr>
            </w:pPr>
            <w:r>
              <w:rPr>
                <w:rFonts w:ascii="PT Astra Serif" w:eastAsia="Times New Roman" w:hAnsi="PT Astra Serif" w:cs="Calibri"/>
                <w:color w:val="000000"/>
              </w:rPr>
              <w:t xml:space="preserve">  2.</w:t>
            </w:r>
          </w:p>
        </w:tc>
        <w:tc>
          <w:tcPr>
            <w:tcW w:w="3686" w:type="dxa"/>
            <w:vMerge w:val="restart"/>
            <w:tcBorders>
              <w:top w:val="single" w:sz="6" w:space="0" w:color="000000"/>
              <w:left w:val="single" w:sz="6" w:space="0" w:color="000000"/>
              <w:bottom w:val="single" w:sz="6" w:space="0" w:color="000000"/>
              <w:right w:val="single" w:sz="6" w:space="0" w:color="000000"/>
            </w:tcBorders>
            <w:shd w:val="clear" w:color="FFFFFF" w:fill="FFFFFF"/>
          </w:tcPr>
          <w:p w14:paraId="0B249525" w14:textId="77777777" w:rsidR="00F221FE" w:rsidRDefault="00F221FE" w:rsidP="00612830">
            <w:pPr>
              <w:rPr>
                <w:rFonts w:ascii="PT Astra Serif" w:eastAsia="Times New Roman" w:hAnsi="PT Astra Serif" w:cs="Calibri"/>
                <w:color w:val="000000"/>
              </w:rPr>
            </w:pPr>
            <w:r>
              <w:rPr>
                <w:rFonts w:ascii="PT Astra Serif" w:eastAsia="Times New Roman" w:hAnsi="PT Astra Serif" w:cs="Calibri"/>
                <w:color w:val="000000"/>
              </w:rPr>
              <w:t>Беспилотные авиационные системы</w:t>
            </w:r>
          </w:p>
        </w:tc>
        <w:tc>
          <w:tcPr>
            <w:tcW w:w="1513" w:type="dxa"/>
            <w:vMerge w:val="restart"/>
            <w:tcBorders>
              <w:top w:val="single" w:sz="6" w:space="0" w:color="000000"/>
              <w:left w:val="single" w:sz="6" w:space="0" w:color="000000"/>
              <w:bottom w:val="single" w:sz="6" w:space="0" w:color="000000"/>
              <w:right w:val="single" w:sz="6" w:space="0" w:color="000000"/>
            </w:tcBorders>
          </w:tcPr>
          <w:p w14:paraId="157A51FC"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продвинутый</w:t>
            </w:r>
          </w:p>
        </w:tc>
        <w:tc>
          <w:tcPr>
            <w:tcW w:w="1119" w:type="dxa"/>
            <w:vMerge w:val="restart"/>
            <w:tcBorders>
              <w:top w:val="single" w:sz="6" w:space="0" w:color="000000"/>
              <w:left w:val="single" w:sz="6" w:space="0" w:color="000000"/>
              <w:bottom w:val="single" w:sz="6" w:space="0" w:color="000000"/>
              <w:right w:val="single" w:sz="6" w:space="0" w:color="000000"/>
            </w:tcBorders>
            <w:shd w:val="clear" w:color="FFFFFF" w:fill="FFFFFF"/>
          </w:tcPr>
          <w:p w14:paraId="10A7E41A"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144</w:t>
            </w:r>
          </w:p>
        </w:tc>
        <w:tc>
          <w:tcPr>
            <w:tcW w:w="1119" w:type="dxa"/>
            <w:vMerge w:val="restart"/>
            <w:tcBorders>
              <w:top w:val="single" w:sz="6" w:space="0" w:color="000000"/>
              <w:left w:val="single" w:sz="6" w:space="0" w:color="000000"/>
              <w:bottom w:val="single" w:sz="6" w:space="0" w:color="000000"/>
              <w:right w:val="single" w:sz="6" w:space="0" w:color="000000"/>
            </w:tcBorders>
          </w:tcPr>
          <w:p w14:paraId="13E66BBA"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14-17</w:t>
            </w:r>
          </w:p>
        </w:tc>
        <w:tc>
          <w:tcPr>
            <w:tcW w:w="1216" w:type="dxa"/>
            <w:vMerge w:val="restart"/>
            <w:tcBorders>
              <w:top w:val="single" w:sz="6" w:space="0" w:color="000000"/>
              <w:left w:val="single" w:sz="6" w:space="0" w:color="000000"/>
              <w:bottom w:val="single" w:sz="6" w:space="0" w:color="000000"/>
              <w:right w:val="single" w:sz="6" w:space="0" w:color="000000"/>
            </w:tcBorders>
          </w:tcPr>
          <w:p w14:paraId="09BF6D7B" w14:textId="77777777" w:rsidR="00F221FE" w:rsidRDefault="00F221FE" w:rsidP="00612830">
            <w:pPr>
              <w:jc w:val="center"/>
              <w:rPr>
                <w:rFonts w:ascii="PT Astra Serif" w:eastAsia="Times New Roman" w:hAnsi="PT Astra Serif" w:cs="Calibri"/>
                <w:color w:val="000000"/>
              </w:rPr>
            </w:pPr>
            <w:r>
              <w:rPr>
                <w:rFonts w:ascii="PT Astra Serif" w:eastAsia="Times New Roman" w:hAnsi="PT Astra Serif" w:cs="Calibri"/>
                <w:color w:val="000000"/>
              </w:rPr>
              <w:t>36</w:t>
            </w:r>
          </w:p>
        </w:tc>
      </w:tr>
      <w:tr w:rsidR="00F221FE" w14:paraId="51FB4632" w14:textId="77777777" w:rsidTr="00612830">
        <w:trPr>
          <w:trHeight w:val="276"/>
        </w:trPr>
        <w:tc>
          <w:tcPr>
            <w:tcW w:w="701" w:type="dxa"/>
            <w:tcBorders>
              <w:top w:val="single" w:sz="6" w:space="0" w:color="000000"/>
              <w:left w:val="single" w:sz="6" w:space="0" w:color="000000"/>
              <w:bottom w:val="single" w:sz="6" w:space="0" w:color="000000"/>
              <w:right w:val="single" w:sz="6" w:space="0" w:color="000000"/>
            </w:tcBorders>
          </w:tcPr>
          <w:p w14:paraId="6084B8F7" w14:textId="77777777" w:rsidR="00F221FE" w:rsidRDefault="00F221FE" w:rsidP="00612830">
            <w:pPr>
              <w:rPr>
                <w:rFonts w:ascii="PT Astra Serif" w:eastAsia="Times New Roman" w:hAnsi="PT Astra Serif" w:cs="Calibri"/>
                <w:b/>
                <w:color w:val="000000"/>
              </w:rPr>
            </w:pPr>
          </w:p>
        </w:tc>
        <w:tc>
          <w:tcPr>
            <w:tcW w:w="3686" w:type="dxa"/>
            <w:tcBorders>
              <w:top w:val="single" w:sz="6" w:space="0" w:color="000000"/>
              <w:left w:val="single" w:sz="6" w:space="0" w:color="000000"/>
              <w:bottom w:val="single" w:sz="6" w:space="0" w:color="000000"/>
              <w:right w:val="single" w:sz="6" w:space="0" w:color="000000"/>
            </w:tcBorders>
            <w:shd w:val="clear" w:color="FFFFFF" w:fill="FFFFFF"/>
          </w:tcPr>
          <w:p w14:paraId="5EB8B977" w14:textId="77777777" w:rsidR="00F221FE" w:rsidRDefault="00F221FE" w:rsidP="00612830">
            <w:pPr>
              <w:rPr>
                <w:rFonts w:ascii="PT Astra Serif" w:eastAsia="Times New Roman" w:hAnsi="PT Astra Serif" w:cs="Calibri"/>
                <w:b/>
                <w:color w:val="000000"/>
              </w:rPr>
            </w:pPr>
            <w:r>
              <w:rPr>
                <w:rFonts w:ascii="PT Astra Serif" w:eastAsia="Times New Roman" w:hAnsi="PT Astra Serif" w:cs="Calibri"/>
                <w:b/>
                <w:color w:val="000000"/>
              </w:rPr>
              <w:t>ИТОГО</w:t>
            </w:r>
          </w:p>
        </w:tc>
        <w:tc>
          <w:tcPr>
            <w:tcW w:w="1513" w:type="dxa"/>
            <w:tcBorders>
              <w:top w:val="single" w:sz="6" w:space="0" w:color="000000"/>
              <w:left w:val="single" w:sz="6" w:space="0" w:color="000000"/>
              <w:bottom w:val="single" w:sz="6" w:space="0" w:color="000000"/>
              <w:right w:val="single" w:sz="6" w:space="0" w:color="000000"/>
            </w:tcBorders>
          </w:tcPr>
          <w:p w14:paraId="6FAFECFC" w14:textId="77777777" w:rsidR="00F221FE" w:rsidRDefault="00F221FE" w:rsidP="00612830">
            <w:pPr>
              <w:jc w:val="center"/>
              <w:rPr>
                <w:rFonts w:ascii="PT Astra Serif" w:eastAsia="Times New Roman" w:hAnsi="PT Astra Serif" w:cs="Calibri"/>
                <w:b/>
                <w:color w:val="000000"/>
              </w:rPr>
            </w:pPr>
          </w:p>
        </w:tc>
        <w:tc>
          <w:tcPr>
            <w:tcW w:w="1119" w:type="dxa"/>
            <w:tcBorders>
              <w:top w:val="single" w:sz="6" w:space="0" w:color="000000"/>
              <w:left w:val="single" w:sz="6" w:space="0" w:color="000000"/>
              <w:bottom w:val="single" w:sz="6" w:space="0" w:color="000000"/>
              <w:right w:val="single" w:sz="6" w:space="0" w:color="000000"/>
            </w:tcBorders>
            <w:shd w:val="clear" w:color="FFFFFF" w:fill="FFFFFF"/>
          </w:tcPr>
          <w:p w14:paraId="4B2368D2" w14:textId="77777777" w:rsidR="00F221FE" w:rsidRDefault="00F221FE" w:rsidP="00612830">
            <w:pPr>
              <w:jc w:val="center"/>
              <w:rPr>
                <w:rFonts w:ascii="PT Astra Serif" w:eastAsia="Times New Roman" w:hAnsi="PT Astra Serif" w:cs="Calibri"/>
                <w:b/>
                <w:color w:val="000000"/>
              </w:rPr>
            </w:pPr>
          </w:p>
        </w:tc>
        <w:tc>
          <w:tcPr>
            <w:tcW w:w="1119" w:type="dxa"/>
            <w:tcBorders>
              <w:top w:val="single" w:sz="6" w:space="0" w:color="000000"/>
              <w:left w:val="single" w:sz="6" w:space="0" w:color="000000"/>
              <w:bottom w:val="single" w:sz="6" w:space="0" w:color="000000"/>
              <w:right w:val="single" w:sz="6" w:space="0" w:color="000000"/>
            </w:tcBorders>
          </w:tcPr>
          <w:p w14:paraId="28792212" w14:textId="77777777" w:rsidR="00F221FE" w:rsidRDefault="00F221FE" w:rsidP="00612830">
            <w:pPr>
              <w:jc w:val="center"/>
              <w:rPr>
                <w:rFonts w:ascii="PT Astra Serif" w:eastAsia="Times New Roman" w:hAnsi="PT Astra Serif" w:cs="Calibri"/>
                <w:b/>
                <w:color w:val="000000"/>
              </w:rPr>
            </w:pPr>
          </w:p>
        </w:tc>
        <w:tc>
          <w:tcPr>
            <w:tcW w:w="1216" w:type="dxa"/>
            <w:tcBorders>
              <w:top w:val="single" w:sz="6" w:space="0" w:color="000000"/>
              <w:left w:val="single" w:sz="6" w:space="0" w:color="000000"/>
              <w:bottom w:val="single" w:sz="6" w:space="0" w:color="000000"/>
              <w:right w:val="single" w:sz="6" w:space="0" w:color="000000"/>
            </w:tcBorders>
          </w:tcPr>
          <w:p w14:paraId="4A1CE7F4" w14:textId="77777777" w:rsidR="00F221FE" w:rsidRDefault="00F221FE" w:rsidP="00612830">
            <w:pPr>
              <w:jc w:val="center"/>
              <w:rPr>
                <w:rFonts w:ascii="PT Astra Serif" w:eastAsia="Times New Roman" w:hAnsi="PT Astra Serif" w:cs="Calibri"/>
                <w:b/>
                <w:color w:val="000000"/>
              </w:rPr>
            </w:pPr>
            <w:r>
              <w:rPr>
                <w:rFonts w:ascii="PT Astra Serif" w:eastAsia="Times New Roman" w:hAnsi="PT Astra Serif" w:cs="Calibri"/>
                <w:b/>
                <w:color w:val="000000"/>
              </w:rPr>
              <w:t>300</w:t>
            </w:r>
          </w:p>
        </w:tc>
      </w:tr>
    </w:tbl>
    <w:p w14:paraId="1B472C76" w14:textId="77777777" w:rsidR="00F221FE" w:rsidRDefault="00F221FE" w:rsidP="00F221FE">
      <w:pPr>
        <w:widowControl w:val="0"/>
        <w:ind w:firstLine="708"/>
        <w:jc w:val="both"/>
        <w:rPr>
          <w:rFonts w:ascii="PT Astra Serif" w:eastAsia="Times New Roman" w:hAnsi="PT Astra Serif"/>
          <w:sz w:val="28"/>
          <w:szCs w:val="28"/>
          <w:highlight w:val="yellow"/>
        </w:rPr>
      </w:pPr>
      <w:r>
        <w:rPr>
          <w:rFonts w:ascii="PT Astra Serif" w:eastAsia="Times New Roman" w:hAnsi="PT Astra Serif"/>
          <w:sz w:val="28"/>
          <w:szCs w:val="28"/>
          <w:highlight w:val="white"/>
        </w:rPr>
        <w:t>С целью повышения доступности качественного образования по научно-технологическим направлениям, профессионального самоопределения школьников по научно-технологическому профилю Центром «</w:t>
      </w:r>
      <w:r>
        <w:rPr>
          <w:rFonts w:ascii="PT Astra Serif" w:eastAsia="Times New Roman" w:hAnsi="PT Astra Serif"/>
          <w:sz w:val="28"/>
          <w:szCs w:val="28"/>
          <w:highlight w:val="white"/>
          <w:lang w:val="en-US"/>
        </w:rPr>
        <w:t>IT</w:t>
      </w:r>
      <w:r>
        <w:rPr>
          <w:rFonts w:ascii="PT Astra Serif" w:eastAsia="Times New Roman" w:hAnsi="PT Astra Serif"/>
          <w:sz w:val="28"/>
          <w:szCs w:val="28"/>
          <w:highlight w:val="white"/>
        </w:rPr>
        <w:t>-куб» подписаны соглашения о сетевом взаимодействии</w:t>
      </w:r>
      <w:r>
        <w:rPr>
          <w:rFonts w:ascii="PT Astra Serif" w:eastAsia="Times New Roman" w:hAnsi="PT Astra Serif"/>
          <w:sz w:val="28"/>
          <w:szCs w:val="28"/>
        </w:rPr>
        <w:t xml:space="preserve"> с </w:t>
      </w:r>
      <w:r w:rsidRPr="0083114F">
        <w:rPr>
          <w:rFonts w:ascii="PT Astra Serif" w:eastAsia="Times New Roman" w:hAnsi="PT Astra Serif"/>
          <w:sz w:val="28"/>
          <w:szCs w:val="28"/>
        </w:rPr>
        <w:t xml:space="preserve">10 </w:t>
      </w:r>
      <w:r>
        <w:rPr>
          <w:rFonts w:ascii="PT Astra Serif" w:eastAsia="Times New Roman" w:hAnsi="PT Astra Serif"/>
          <w:sz w:val="28"/>
          <w:szCs w:val="28"/>
        </w:rPr>
        <w:t>общеобразовательными организациями города Димитровграда на 2025-2026 учебный год.</w:t>
      </w:r>
    </w:p>
    <w:p w14:paraId="14815E45" w14:textId="77777777" w:rsidR="00F221FE" w:rsidRDefault="00F221FE" w:rsidP="00F221FE">
      <w:pPr>
        <w:ind w:firstLine="708"/>
        <w:contextualSpacing/>
        <w:jc w:val="both"/>
      </w:pPr>
      <w:r w:rsidRPr="0083114F">
        <w:rPr>
          <w:rFonts w:ascii="PT Astra Serif" w:eastAsia="PT Astra Serif" w:hAnsi="PT Astra Serif" w:cs="PT Astra Serif"/>
          <w:sz w:val="28"/>
          <w:szCs w:val="28"/>
        </w:rPr>
        <w:lastRenderedPageBreak/>
        <w:t xml:space="preserve">За отчетный период проведен Открытый киберспортивный турнир </w:t>
      </w:r>
      <w:r w:rsidRPr="0083114F">
        <w:rPr>
          <w:rFonts w:ascii="PT Astra Serif" w:eastAsia="PT Astra Serif" w:hAnsi="PT Astra Serif" w:cs="PT Astra Serif"/>
          <w:color w:val="000000"/>
          <w:sz w:val="28"/>
          <w:szCs w:val="28"/>
        </w:rPr>
        <w:t>«</w:t>
      </w:r>
      <w:proofErr w:type="spellStart"/>
      <w:r w:rsidRPr="0083114F">
        <w:rPr>
          <w:rFonts w:ascii="PT Astra Serif" w:eastAsia="PT Astra Serif" w:hAnsi="PT Astra Serif" w:cs="PT Astra Serif"/>
          <w:color w:val="000000"/>
          <w:sz w:val="28"/>
          <w:szCs w:val="28"/>
        </w:rPr>
        <w:t>CubeGame</w:t>
      </w:r>
      <w:proofErr w:type="spellEnd"/>
      <w:r w:rsidRPr="0083114F">
        <w:rPr>
          <w:rFonts w:ascii="PT Astra Serif" w:eastAsia="PT Astra Serif" w:hAnsi="PT Astra Serif" w:cs="PT Astra Serif"/>
          <w:color w:val="000000"/>
          <w:sz w:val="28"/>
          <w:szCs w:val="28"/>
        </w:rPr>
        <w:t>»</w:t>
      </w:r>
      <w:r w:rsidRPr="0083114F">
        <w:rPr>
          <w:rFonts w:ascii="PT Astra Serif" w:eastAsia="PT Astra Serif" w:hAnsi="PT Astra Serif" w:cs="PT Astra Serif"/>
          <w:sz w:val="28"/>
          <w:szCs w:val="28"/>
        </w:rPr>
        <w:t xml:space="preserve">, в котором приняли участие команды из общеобразовательных организаций города Димитровграда. Спонсорами и партнёрами данного Конкурса выступили </w:t>
      </w:r>
      <w:hyperlink r:id="rId27" w:tooltip="https://vk.com/club38875309" w:history="1">
        <w:r w:rsidRPr="0083114F">
          <w:rPr>
            <w:rFonts w:ascii="PT Astra Serif" w:eastAsia="PT Astra Serif" w:hAnsi="PT Astra Serif" w:cs="PT Astra Serif"/>
            <w:sz w:val="28"/>
            <w:szCs w:val="28"/>
          </w:rPr>
          <w:t>АО «ГНЦ НИИАР» Димитровград</w:t>
        </w:r>
      </w:hyperlink>
      <w:r w:rsidRPr="0083114F">
        <w:rPr>
          <w:rFonts w:ascii="PT Astra Serif" w:eastAsia="PT Astra Serif" w:hAnsi="PT Astra Serif" w:cs="PT Astra Serif"/>
          <w:sz w:val="28"/>
          <w:szCs w:val="28"/>
        </w:rPr>
        <w:t xml:space="preserve">, </w:t>
      </w:r>
      <w:hyperlink r:id="rId28" w:tooltip="https://vk.com/club71798346" w:history="1">
        <w:r w:rsidRPr="0083114F">
          <w:rPr>
            <w:rFonts w:ascii="PT Astra Serif" w:eastAsia="PT Astra Serif" w:hAnsi="PT Astra Serif" w:cs="PT Astra Serif"/>
            <w:sz w:val="28"/>
            <w:szCs w:val="28"/>
          </w:rPr>
          <w:t>ДИТИ НИЯУ МИФИ,</w:t>
        </w:r>
      </w:hyperlink>
      <w:r w:rsidRPr="0083114F">
        <w:rPr>
          <w:rFonts w:ascii="PT Astra Serif" w:eastAsia="PT Astra Serif" w:hAnsi="PT Astra Serif" w:cs="PT Astra Serif"/>
          <w:sz w:val="28"/>
          <w:szCs w:val="28"/>
        </w:rPr>
        <w:t xml:space="preserve"> Центр молодежного инновационного творчества «ПРОГРЕСС», компания </w:t>
      </w:r>
      <w:proofErr w:type="spellStart"/>
      <w:r w:rsidRPr="0083114F">
        <w:rPr>
          <w:rFonts w:ascii="PT Astra Serif" w:eastAsia="PT Astra Serif" w:hAnsi="PT Astra Serif" w:cs="PT Astra Serif"/>
          <w:sz w:val="28"/>
          <w:szCs w:val="28"/>
        </w:rPr>
        <w:t>Dоминанта</w:t>
      </w:r>
      <w:proofErr w:type="spellEnd"/>
      <w:r w:rsidRPr="0083114F">
        <w:rPr>
          <w:rFonts w:ascii="PT Astra Serif" w:eastAsia="PT Astra Serif" w:hAnsi="PT Astra Serif" w:cs="PT Astra Serif"/>
          <w:sz w:val="28"/>
          <w:szCs w:val="28"/>
        </w:rPr>
        <w:t xml:space="preserve"> (</w:t>
      </w:r>
      <w:hyperlink r:id="rId29" w:tooltip="https://vk.com/away.php?to=http%3A%2F%2Fdominanta73.ru&amp;utf=1" w:history="1">
        <w:r w:rsidRPr="0083114F">
          <w:rPr>
            <w:rFonts w:ascii="PT Astra Serif" w:eastAsia="PT Astra Serif" w:hAnsi="PT Astra Serif" w:cs="PT Astra Serif"/>
            <w:sz w:val="28"/>
            <w:szCs w:val="28"/>
          </w:rPr>
          <w:t>dominanta73.ru</w:t>
        </w:r>
      </w:hyperlink>
      <w:r w:rsidRPr="0083114F">
        <w:rPr>
          <w:rFonts w:ascii="PT Astra Serif" w:eastAsia="PT Astra Serif" w:hAnsi="PT Astra Serif" w:cs="PT Astra Serif"/>
          <w:sz w:val="28"/>
          <w:szCs w:val="28"/>
        </w:rPr>
        <w:t xml:space="preserve">), </w:t>
      </w:r>
      <w:r w:rsidRPr="0083114F">
        <w:rPr>
          <w:rFonts w:ascii="PT Astra Serif" w:eastAsia="PT Astra Serif" w:hAnsi="PT Astra Serif" w:cs="PT Astra Serif"/>
          <w:color w:val="000000"/>
          <w:sz w:val="28"/>
          <w:szCs w:val="28"/>
        </w:rPr>
        <w:t xml:space="preserve">компания «Торсион-Д», фабрика «Полесье», </w:t>
      </w:r>
      <w:r w:rsidRPr="0083114F">
        <w:rPr>
          <w:rFonts w:ascii="PT Astra Serif" w:eastAsia="PT Astra Serif" w:hAnsi="PT Astra Serif" w:cs="PT Astra Serif"/>
          <w:sz w:val="28"/>
          <w:szCs w:val="28"/>
        </w:rPr>
        <w:t xml:space="preserve">клуб виртуальной реальности </w:t>
      </w:r>
      <w:r w:rsidRPr="0083114F">
        <w:rPr>
          <w:rFonts w:ascii="PT Astra Serif" w:eastAsia="PT Astra Serif" w:hAnsi="PT Astra Serif" w:cs="PT Astra Serif"/>
          <w:color w:val="000000"/>
          <w:sz w:val="28"/>
          <w:szCs w:val="28"/>
        </w:rPr>
        <w:t>«VR Кот</w:t>
      </w:r>
      <w:r w:rsidRPr="0083114F">
        <w:rPr>
          <w:rFonts w:ascii="PT Astra Serif" w:eastAsia="SimSun" w:hAnsi="PT Astra Serif" w:cs="F"/>
          <w:sz w:val="28"/>
          <w:szCs w:val="28"/>
        </w:rPr>
        <w:t xml:space="preserve">». Ссылка на мероприятие </w:t>
      </w:r>
      <w:hyperlink r:id="rId30" w:history="1">
        <w:r w:rsidRPr="000714E6">
          <w:rPr>
            <w:rStyle w:val="af3"/>
            <w:rFonts w:ascii="PT Astra Serif" w:eastAsia="SimSun" w:hAnsi="PT Astra Serif" w:cs="F"/>
            <w:sz w:val="28"/>
            <w:szCs w:val="28"/>
          </w:rPr>
          <w:t>https://vk.com/wall-217873477_4914</w:t>
        </w:r>
      </w:hyperlink>
      <w:r w:rsidRPr="0083114F">
        <w:t>.</w:t>
      </w:r>
    </w:p>
    <w:p w14:paraId="420A47C5" w14:textId="77777777" w:rsidR="00F221FE" w:rsidRPr="00DA0584" w:rsidRDefault="00F221FE" w:rsidP="00F221FE">
      <w:pPr>
        <w:ind w:firstLine="709"/>
        <w:jc w:val="both"/>
        <w:rPr>
          <w:rFonts w:ascii="PT Astra Serif" w:eastAsia="Calibri" w:hAnsi="PT Astra Serif"/>
          <w:sz w:val="28"/>
        </w:rPr>
      </w:pPr>
      <w:r w:rsidRPr="00DA0584">
        <w:rPr>
          <w:rFonts w:ascii="PT Astra Serif" w:eastAsia="Calibri" w:hAnsi="PT Astra Serif"/>
          <w:sz w:val="28"/>
        </w:rPr>
        <w:t>В соответствии с пунктом 401 Перечня социально значимых мероприятий, проводимых областными государственными учреждениями, находящимися в ведении Министерства просвещения и воспитания Ульяновской области на основании государственного задания на оказание государственных услуг (выполнение работ) в 2025 году, утверждённого распоряжением Министерства просвещения и воспитания Ульяновской области от 17.12.2024 №2566-р «Об утверждении перечня социально значимых мероприятий, проводимых областными государственными учреждениями, находящимися в ведении Министерства просвещения и воспитания Ульяновской области на основании государственного задания на оказание государственных услуг (выполнение работ) в 2025 году» проведены следующие мероприятия:</w:t>
      </w:r>
    </w:p>
    <w:p w14:paraId="1F702E14" w14:textId="77777777" w:rsidR="00F221FE" w:rsidRPr="00DA0584" w:rsidRDefault="00F221FE" w:rsidP="00F221FE">
      <w:pPr>
        <w:ind w:firstLine="709"/>
        <w:jc w:val="both"/>
        <w:rPr>
          <w:rFonts w:ascii="PT Astra Serif" w:eastAsia="Calibri" w:hAnsi="PT Astra Serif"/>
          <w:sz w:val="28"/>
        </w:rPr>
      </w:pPr>
      <w:r w:rsidRPr="00DA0584">
        <w:rPr>
          <w:rFonts w:ascii="PT Astra Serif" w:eastAsia="Calibri" w:hAnsi="PT Astra Serif"/>
          <w:sz w:val="28"/>
        </w:rPr>
        <w:t>Областная онлайн-викторина по основам программирования «Пайтон в кубе»;</w:t>
      </w:r>
    </w:p>
    <w:p w14:paraId="17990785" w14:textId="77777777" w:rsidR="00F221FE" w:rsidRPr="00DA0584" w:rsidRDefault="00F221FE" w:rsidP="00F221FE">
      <w:pPr>
        <w:ind w:firstLine="709"/>
        <w:jc w:val="both"/>
        <w:rPr>
          <w:rFonts w:ascii="PT Astra Serif" w:eastAsia="Calibri" w:hAnsi="PT Astra Serif"/>
          <w:sz w:val="28"/>
        </w:rPr>
      </w:pPr>
      <w:r w:rsidRPr="00DA0584">
        <w:rPr>
          <w:rFonts w:ascii="PT Astra Serif" w:eastAsia="Calibri" w:hAnsi="PT Astra Serif"/>
          <w:sz w:val="28"/>
        </w:rPr>
        <w:t>Областной конкурс по основам визуального программирования «Россия – земля героев», посвященного Дню героев Отечества.</w:t>
      </w:r>
    </w:p>
    <w:p w14:paraId="64C2473D" w14:textId="77777777" w:rsidR="00F221FE" w:rsidRPr="00DA0584" w:rsidRDefault="00F221FE" w:rsidP="00F221FE">
      <w:pPr>
        <w:ind w:firstLine="709"/>
        <w:jc w:val="both"/>
        <w:rPr>
          <w:rFonts w:ascii="PT Astra Serif" w:eastAsia="Calibri" w:hAnsi="PT Astra Serif"/>
          <w:sz w:val="28"/>
        </w:rPr>
      </w:pPr>
      <w:r w:rsidRPr="00DA0584">
        <w:rPr>
          <w:rFonts w:ascii="PT Astra Serif" w:eastAsia="Calibri" w:hAnsi="PT Astra Serif"/>
          <w:sz w:val="28"/>
        </w:rPr>
        <w:t>В соответствии с п.27. распоряжения Министерства просвещения и воспитания Ульяновской области от 29 июля 2025 года №1710-р «Об утверждении перечня олимпиад и иных интеллектуальных и (или) творческих конкурсов, мероприятий, направленных на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и волонтёрской деятельности, а также на пропаганду научных знаний, творческих и спортивных достижений, организуемых под патронатом Министерства просвещения и воспитания Ульяновской области в 2025/2026 учебном году», а также реализацией на территории Ульяновской области федерального проекта «Кадры для беспилотных авиационных систем» в период с февраля по май 2026 года проведены соревновательные испытания регионального турнира по беспилотным авиационным системам «Новая высота».</w:t>
      </w:r>
    </w:p>
    <w:p w14:paraId="0C33EBC5" w14:textId="77777777" w:rsidR="00F221FE" w:rsidRDefault="00F221FE" w:rsidP="00F221FE">
      <w:pPr>
        <w:ind w:firstLine="708"/>
        <w:contextualSpacing/>
        <w:jc w:val="both"/>
        <w:rPr>
          <w:rFonts w:ascii="PT Astra Serif" w:eastAsia="SimSun" w:hAnsi="PT Astra Serif" w:cs="F"/>
          <w:sz w:val="28"/>
          <w:szCs w:val="28"/>
          <w:highlight w:val="white"/>
        </w:rPr>
      </w:pPr>
      <w:r w:rsidRPr="0083114F">
        <w:rPr>
          <w:rFonts w:ascii="PT Astra Serif" w:eastAsia="SimSun" w:hAnsi="PT Astra Serif" w:cs="F"/>
          <w:sz w:val="28"/>
          <w:szCs w:val="28"/>
        </w:rPr>
        <w:t>1</w:t>
      </w:r>
      <w:r>
        <w:rPr>
          <w:rFonts w:ascii="PT Astra Serif" w:eastAsia="SimSun" w:hAnsi="PT Astra Serif" w:cs="F"/>
          <w:sz w:val="28"/>
          <w:szCs w:val="28"/>
        </w:rPr>
        <w:t>69</w:t>
      </w:r>
      <w:r w:rsidRPr="0083114F">
        <w:rPr>
          <w:rFonts w:ascii="PT Astra Serif" w:eastAsia="SimSun" w:hAnsi="PT Astra Serif" w:cs="F"/>
          <w:sz w:val="28"/>
          <w:szCs w:val="28"/>
        </w:rPr>
        <w:t xml:space="preserve"> </w:t>
      </w:r>
      <w:r>
        <w:rPr>
          <w:rFonts w:ascii="PT Astra Serif" w:eastAsia="SimSun" w:hAnsi="PT Astra Serif" w:cs="F"/>
          <w:sz w:val="28"/>
          <w:szCs w:val="28"/>
          <w:highlight w:val="white"/>
        </w:rPr>
        <w:t>обучающийся Центра «</w:t>
      </w:r>
      <w:r>
        <w:rPr>
          <w:rFonts w:ascii="PT Astra Serif" w:eastAsia="SimSun" w:hAnsi="PT Astra Serif" w:cs="F"/>
          <w:sz w:val="28"/>
          <w:szCs w:val="28"/>
          <w:highlight w:val="white"/>
          <w:lang w:val="en-US"/>
        </w:rPr>
        <w:t>IT</w:t>
      </w:r>
      <w:r>
        <w:rPr>
          <w:rFonts w:ascii="PT Astra Serif" w:eastAsia="SimSun" w:hAnsi="PT Astra Serif" w:cs="F"/>
          <w:sz w:val="28"/>
          <w:szCs w:val="28"/>
          <w:highlight w:val="white"/>
        </w:rPr>
        <w:t>-куб» и класса БАС приняли участие в конкурсных мероприятиях регионального и всероссийского уровней:</w:t>
      </w:r>
    </w:p>
    <w:tbl>
      <w:tblPr>
        <w:tblStyle w:val="210"/>
        <w:tblW w:w="5155" w:type="pct"/>
        <w:tblLook w:val="04A0" w:firstRow="1" w:lastRow="0" w:firstColumn="1" w:lastColumn="0" w:noHBand="0" w:noVBand="1"/>
      </w:tblPr>
      <w:tblGrid>
        <w:gridCol w:w="667"/>
        <w:gridCol w:w="6152"/>
        <w:gridCol w:w="1650"/>
        <w:gridCol w:w="1457"/>
      </w:tblGrid>
      <w:tr w:rsidR="00F221FE" w14:paraId="1FD4477C" w14:textId="77777777" w:rsidTr="00F221FE">
        <w:tc>
          <w:tcPr>
            <w:tcW w:w="336" w:type="pct"/>
          </w:tcPr>
          <w:p w14:paraId="5D9E0600" w14:textId="77777777" w:rsidR="00F221FE" w:rsidRDefault="00F221FE" w:rsidP="00612830">
            <w:pPr>
              <w:jc w:val="center"/>
              <w:rPr>
                <w:rFonts w:ascii="PT Astra Serif" w:hAnsi="PT Astra Serif" w:cs="PT Astra Serif"/>
                <w:highlight w:val="white"/>
              </w:rPr>
            </w:pPr>
            <w:r>
              <w:rPr>
                <w:rFonts w:ascii="PT Astra Serif" w:eastAsia="PT Astra Serif" w:hAnsi="PT Astra Serif" w:cs="PT Astra Serif"/>
                <w:color w:val="000000"/>
                <w:highlight w:val="white"/>
              </w:rPr>
              <w:lastRenderedPageBreak/>
              <w:t>№ п/п</w:t>
            </w:r>
          </w:p>
        </w:tc>
        <w:tc>
          <w:tcPr>
            <w:tcW w:w="3099" w:type="pct"/>
            <w:vAlign w:val="center"/>
          </w:tcPr>
          <w:p w14:paraId="12591854" w14:textId="77777777" w:rsidR="00F221FE" w:rsidRDefault="00F221FE" w:rsidP="00612830">
            <w:pPr>
              <w:jc w:val="center"/>
              <w:rPr>
                <w:rFonts w:ascii="PT Astra Serif" w:hAnsi="PT Astra Serif" w:cs="PT Astra Serif"/>
                <w:highlight w:val="white"/>
              </w:rPr>
            </w:pPr>
            <w:r>
              <w:rPr>
                <w:rFonts w:ascii="PT Astra Serif" w:eastAsia="PT Astra Serif" w:hAnsi="PT Astra Serif" w:cs="PT Astra Serif"/>
                <w:highlight w:val="white"/>
              </w:rPr>
              <w:t>Название мероприятия</w:t>
            </w:r>
          </w:p>
        </w:tc>
        <w:tc>
          <w:tcPr>
            <w:tcW w:w="831" w:type="pct"/>
            <w:vAlign w:val="center"/>
          </w:tcPr>
          <w:p w14:paraId="7F06F852" w14:textId="77777777" w:rsidR="00F221FE" w:rsidRDefault="00F221FE" w:rsidP="00612830">
            <w:pPr>
              <w:jc w:val="center"/>
              <w:rPr>
                <w:rFonts w:ascii="PT Astra Serif" w:hAnsi="PT Astra Serif" w:cs="PT Astra Serif"/>
                <w:highlight w:val="white"/>
              </w:rPr>
            </w:pPr>
            <w:r>
              <w:rPr>
                <w:rFonts w:ascii="PT Astra Serif" w:eastAsia="PT Astra Serif" w:hAnsi="PT Astra Serif" w:cs="PT Astra Serif"/>
                <w:highlight w:val="white"/>
              </w:rPr>
              <w:t>Численность участников</w:t>
            </w:r>
          </w:p>
        </w:tc>
        <w:tc>
          <w:tcPr>
            <w:tcW w:w="734" w:type="pct"/>
          </w:tcPr>
          <w:p w14:paraId="49716FA1" w14:textId="77777777" w:rsidR="00F221FE" w:rsidRDefault="00F221FE" w:rsidP="00612830">
            <w:pPr>
              <w:jc w:val="center"/>
              <w:rPr>
                <w:rFonts w:ascii="PT Astra Serif" w:hAnsi="PT Astra Serif" w:cs="PT Astra Serif"/>
                <w:highlight w:val="white"/>
              </w:rPr>
            </w:pPr>
            <w:r>
              <w:rPr>
                <w:rFonts w:ascii="PT Astra Serif" w:eastAsia="PT Astra Serif" w:hAnsi="PT Astra Serif" w:cs="PT Astra Serif"/>
                <w:highlight w:val="white"/>
              </w:rPr>
              <w:t>Число победителей, призёров*</w:t>
            </w:r>
          </w:p>
        </w:tc>
      </w:tr>
      <w:tr w:rsidR="00F221FE" w14:paraId="11A0D925" w14:textId="77777777" w:rsidTr="00F221FE">
        <w:trPr>
          <w:trHeight w:val="613"/>
        </w:trPr>
        <w:tc>
          <w:tcPr>
            <w:tcW w:w="336" w:type="pct"/>
          </w:tcPr>
          <w:p w14:paraId="2DC72B47" w14:textId="77777777" w:rsidR="00F221FE" w:rsidRDefault="00F221FE" w:rsidP="00612830">
            <w:pPr>
              <w:jc w:val="center"/>
              <w:rPr>
                <w:rFonts w:ascii="PT Astra Serif" w:hAnsi="PT Astra Serif" w:cs="PT Astra Serif"/>
                <w:color w:val="000000"/>
                <w:highlight w:val="white"/>
              </w:rPr>
            </w:pPr>
            <w:r>
              <w:rPr>
                <w:rFonts w:ascii="PT Astra Serif" w:eastAsia="PT Astra Serif" w:hAnsi="PT Astra Serif" w:cs="PT Astra Serif"/>
                <w:color w:val="000000"/>
                <w:highlight w:val="white"/>
              </w:rPr>
              <w:t>1</w:t>
            </w:r>
          </w:p>
        </w:tc>
        <w:tc>
          <w:tcPr>
            <w:tcW w:w="3099" w:type="pct"/>
            <w:vAlign w:val="center"/>
          </w:tcPr>
          <w:p w14:paraId="4CD4045B" w14:textId="77777777" w:rsidR="00F221FE" w:rsidRDefault="00F221FE" w:rsidP="00612830">
            <w:pPr>
              <w:jc w:val="center"/>
              <w:rPr>
                <w:rFonts w:ascii="PT Astra Serif" w:hAnsi="PT Astra Serif" w:cs="PT Astra Serif"/>
                <w:highlight w:val="white"/>
              </w:rPr>
            </w:pPr>
            <w:r>
              <w:rPr>
                <w:rFonts w:ascii="PT Astra Serif" w:eastAsia="PT Astra Serif" w:hAnsi="PT Astra Serif" w:cs="PT Astra Serif"/>
                <w:highlight w:val="white"/>
              </w:rPr>
              <w:t>2</w:t>
            </w:r>
          </w:p>
        </w:tc>
        <w:tc>
          <w:tcPr>
            <w:tcW w:w="831" w:type="pct"/>
            <w:vAlign w:val="center"/>
          </w:tcPr>
          <w:p w14:paraId="7CB7EE6C" w14:textId="77777777" w:rsidR="00F221FE" w:rsidRDefault="00F221FE" w:rsidP="00612830">
            <w:pPr>
              <w:jc w:val="center"/>
              <w:rPr>
                <w:rFonts w:ascii="PT Astra Serif" w:hAnsi="PT Astra Serif" w:cs="PT Astra Serif"/>
                <w:highlight w:val="white"/>
              </w:rPr>
            </w:pPr>
            <w:r>
              <w:rPr>
                <w:rFonts w:ascii="PT Astra Serif" w:eastAsia="PT Astra Serif" w:hAnsi="PT Astra Serif" w:cs="PT Astra Serif"/>
                <w:highlight w:val="white"/>
              </w:rPr>
              <w:t>3</w:t>
            </w:r>
          </w:p>
        </w:tc>
        <w:tc>
          <w:tcPr>
            <w:tcW w:w="734" w:type="pct"/>
          </w:tcPr>
          <w:p w14:paraId="37429D7F" w14:textId="77777777" w:rsidR="00F221FE" w:rsidRDefault="00F221FE" w:rsidP="00612830">
            <w:pPr>
              <w:jc w:val="center"/>
              <w:rPr>
                <w:rFonts w:ascii="PT Astra Serif" w:hAnsi="PT Astra Serif" w:cs="PT Astra Serif"/>
                <w:highlight w:val="white"/>
              </w:rPr>
            </w:pPr>
            <w:r>
              <w:rPr>
                <w:rFonts w:ascii="PT Astra Serif" w:eastAsia="PT Astra Serif" w:hAnsi="PT Astra Serif" w:cs="PT Astra Serif"/>
                <w:highlight w:val="white"/>
              </w:rPr>
              <w:t>4</w:t>
            </w:r>
          </w:p>
        </w:tc>
      </w:tr>
      <w:tr w:rsidR="00F221FE" w14:paraId="3CBEE2B8" w14:textId="77777777" w:rsidTr="00F221FE">
        <w:tc>
          <w:tcPr>
            <w:tcW w:w="336" w:type="pct"/>
          </w:tcPr>
          <w:p w14:paraId="62B72945" w14:textId="77777777" w:rsidR="00F221FE" w:rsidRDefault="00F221FE" w:rsidP="00612830">
            <w:pPr>
              <w:jc w:val="both"/>
              <w:rPr>
                <w:rFonts w:ascii="PT Astra Serif" w:hAnsi="PT Astra Serif" w:cs="PT Astra Serif"/>
                <w:color w:val="000000" w:themeColor="text1"/>
                <w:highlight w:val="white"/>
              </w:rPr>
            </w:pPr>
            <w:r>
              <w:rPr>
                <w:rFonts w:ascii="PT Astra Serif" w:eastAsia="PT Astra Serif" w:hAnsi="PT Astra Serif" w:cs="PT Astra Serif"/>
                <w:color w:val="000000" w:themeColor="text1"/>
                <w:highlight w:val="white"/>
              </w:rPr>
              <w:t>1</w:t>
            </w:r>
          </w:p>
        </w:tc>
        <w:tc>
          <w:tcPr>
            <w:tcW w:w="3099" w:type="pct"/>
          </w:tcPr>
          <w:p w14:paraId="27B72B30" w14:textId="77777777" w:rsidR="00F221FE" w:rsidRDefault="00F221FE" w:rsidP="00612830">
            <w:pPr>
              <w:rPr>
                <w:rFonts w:ascii="PT Astra Serif" w:hAnsi="PT Astra Serif" w:cs="PT Astra Serif"/>
              </w:rPr>
            </w:pPr>
            <w:r>
              <w:rPr>
                <w:rFonts w:ascii="PT Astra Serif" w:eastAsia="PT Astra Serif" w:hAnsi="PT Astra Serif" w:cs="PT Astra Serif"/>
              </w:rPr>
              <w:t>Региональные робототехнические соревнования «</w:t>
            </w:r>
            <w:proofErr w:type="spellStart"/>
            <w:r>
              <w:rPr>
                <w:rFonts w:ascii="PT Astra Serif" w:eastAsia="PT Astra Serif" w:hAnsi="PT Astra Serif" w:cs="PT Astra Serif"/>
              </w:rPr>
              <w:t>РобоТраектория</w:t>
            </w:r>
            <w:proofErr w:type="spellEnd"/>
            <w:r>
              <w:rPr>
                <w:rFonts w:ascii="PT Astra Serif" w:eastAsia="PT Astra Serif" w:hAnsi="PT Astra Serif" w:cs="PT Astra Serif"/>
              </w:rPr>
              <w:t>»</w:t>
            </w:r>
          </w:p>
        </w:tc>
        <w:tc>
          <w:tcPr>
            <w:tcW w:w="831" w:type="pct"/>
          </w:tcPr>
          <w:p w14:paraId="3900923A" w14:textId="77777777" w:rsidR="00F221FE" w:rsidRPr="0083114F" w:rsidRDefault="00F221FE" w:rsidP="00612830">
            <w:pPr>
              <w:jc w:val="center"/>
              <w:rPr>
                <w:rFonts w:ascii="PT Astra Serif" w:hAnsi="PT Astra Serif" w:cs="PT Astra Serif"/>
                <w:lang w:val="en-US"/>
              </w:rPr>
            </w:pPr>
            <w:r>
              <w:rPr>
                <w:rFonts w:ascii="PT Astra Serif" w:eastAsia="PT Astra Serif" w:hAnsi="PT Astra Serif" w:cs="PT Astra Serif"/>
              </w:rPr>
              <w:t>1</w:t>
            </w:r>
            <w:r>
              <w:rPr>
                <w:rFonts w:ascii="PT Astra Serif" w:eastAsia="PT Astra Serif" w:hAnsi="PT Astra Serif" w:cs="PT Astra Serif"/>
                <w:lang w:val="en-US"/>
              </w:rPr>
              <w:t>0</w:t>
            </w:r>
          </w:p>
        </w:tc>
        <w:tc>
          <w:tcPr>
            <w:tcW w:w="734" w:type="pct"/>
          </w:tcPr>
          <w:p w14:paraId="65F680FA" w14:textId="77777777" w:rsidR="00F221FE" w:rsidRDefault="00F221FE" w:rsidP="00612830">
            <w:pPr>
              <w:jc w:val="center"/>
              <w:rPr>
                <w:rFonts w:ascii="PT Astra Serif" w:hAnsi="PT Astra Serif" w:cs="PT Astra Serif"/>
              </w:rPr>
            </w:pPr>
            <w:r>
              <w:rPr>
                <w:rFonts w:ascii="PT Astra Serif" w:eastAsia="PT Astra Serif" w:hAnsi="PT Astra Serif" w:cs="PT Astra Serif"/>
              </w:rPr>
              <w:t>1</w:t>
            </w:r>
          </w:p>
        </w:tc>
      </w:tr>
      <w:tr w:rsidR="00F221FE" w14:paraId="22D4B237" w14:textId="77777777" w:rsidTr="00F221FE">
        <w:trPr>
          <w:trHeight w:val="483"/>
        </w:trPr>
        <w:tc>
          <w:tcPr>
            <w:tcW w:w="336" w:type="pct"/>
          </w:tcPr>
          <w:p w14:paraId="020C75E7" w14:textId="77777777" w:rsidR="00F221FE" w:rsidRDefault="00F221FE" w:rsidP="00612830">
            <w:pPr>
              <w:jc w:val="both"/>
              <w:rPr>
                <w:rFonts w:ascii="PT Astra Serif" w:hAnsi="PT Astra Serif" w:cs="PT Astra Serif"/>
                <w:color w:val="000000" w:themeColor="text1"/>
                <w:highlight w:val="white"/>
              </w:rPr>
            </w:pPr>
            <w:r>
              <w:rPr>
                <w:rFonts w:ascii="PT Astra Serif" w:eastAsia="PT Astra Serif" w:hAnsi="PT Astra Serif" w:cs="PT Astra Serif"/>
                <w:color w:val="000000" w:themeColor="text1"/>
                <w:highlight w:val="white"/>
              </w:rPr>
              <w:t>2</w:t>
            </w:r>
          </w:p>
        </w:tc>
        <w:tc>
          <w:tcPr>
            <w:tcW w:w="3099" w:type="pct"/>
            <w:tcBorders>
              <w:top w:val="single" w:sz="4" w:space="0" w:color="000000"/>
              <w:left w:val="single" w:sz="4" w:space="0" w:color="000000"/>
              <w:bottom w:val="single" w:sz="4" w:space="0" w:color="000000"/>
              <w:right w:val="single" w:sz="4" w:space="0" w:color="000000"/>
            </w:tcBorders>
            <w:vAlign w:val="center"/>
          </w:tcPr>
          <w:p w14:paraId="3313D637" w14:textId="77777777" w:rsidR="00F221FE" w:rsidRDefault="00F221FE" w:rsidP="00612830">
            <w:pPr>
              <w:rPr>
                <w:rFonts w:ascii="PT Astra Serif" w:hAnsi="PT Astra Serif" w:cs="PT Astra Serif"/>
              </w:rPr>
            </w:pPr>
            <w:r>
              <w:rPr>
                <w:rFonts w:ascii="PT Astra Serif" w:eastAsia="PT Astra Serif" w:hAnsi="PT Astra Serif" w:cs="PT Astra Serif"/>
                <w:highlight w:val="white"/>
              </w:rPr>
              <w:t xml:space="preserve">Открытый киберспортивный турнир </w:t>
            </w:r>
            <w:r>
              <w:rPr>
                <w:rFonts w:ascii="PT Astra Serif" w:eastAsia="PT Astra Serif" w:hAnsi="PT Astra Serif" w:cs="PT Astra Serif"/>
                <w:color w:val="000000"/>
                <w:highlight w:val="white"/>
              </w:rPr>
              <w:t>«</w:t>
            </w:r>
            <w:proofErr w:type="spellStart"/>
            <w:r>
              <w:rPr>
                <w:rFonts w:ascii="PT Astra Serif" w:eastAsia="PT Astra Serif" w:hAnsi="PT Astra Serif" w:cs="PT Astra Serif"/>
                <w:color w:val="000000"/>
                <w:highlight w:val="white"/>
              </w:rPr>
              <w:t>CubeGame</w:t>
            </w:r>
            <w:proofErr w:type="spellEnd"/>
            <w:r>
              <w:rPr>
                <w:rFonts w:ascii="PT Astra Serif" w:eastAsia="PT Astra Serif" w:hAnsi="PT Astra Serif" w:cs="PT Astra Serif"/>
                <w:color w:val="000000"/>
                <w:highlight w:val="white"/>
              </w:rPr>
              <w:t>»</w:t>
            </w:r>
          </w:p>
        </w:tc>
        <w:tc>
          <w:tcPr>
            <w:tcW w:w="831" w:type="pct"/>
          </w:tcPr>
          <w:p w14:paraId="1B0DD7C6" w14:textId="77777777" w:rsidR="00F221FE" w:rsidRDefault="00F221FE" w:rsidP="00612830">
            <w:pPr>
              <w:jc w:val="center"/>
              <w:rPr>
                <w:rFonts w:ascii="PT Astra Serif" w:hAnsi="PT Astra Serif" w:cs="PT Astra Serif"/>
              </w:rPr>
            </w:pPr>
            <w:r>
              <w:rPr>
                <w:rFonts w:ascii="PT Astra Serif" w:eastAsia="PT Astra Serif" w:hAnsi="PT Astra Serif" w:cs="PT Astra Serif"/>
                <w:lang w:val="en-US"/>
              </w:rPr>
              <w:t>3</w:t>
            </w:r>
            <w:r>
              <w:rPr>
                <w:rFonts w:ascii="PT Astra Serif" w:eastAsia="PT Astra Serif" w:hAnsi="PT Astra Serif" w:cs="PT Astra Serif"/>
              </w:rPr>
              <w:t>6</w:t>
            </w:r>
          </w:p>
        </w:tc>
        <w:tc>
          <w:tcPr>
            <w:tcW w:w="734" w:type="pct"/>
          </w:tcPr>
          <w:p w14:paraId="7D1B7E99" w14:textId="77777777" w:rsidR="00F221FE" w:rsidRDefault="00F221FE" w:rsidP="00612830">
            <w:pPr>
              <w:jc w:val="center"/>
              <w:rPr>
                <w:rFonts w:ascii="PT Astra Serif" w:hAnsi="PT Astra Serif" w:cs="PT Astra Serif"/>
              </w:rPr>
            </w:pPr>
            <w:r>
              <w:rPr>
                <w:rFonts w:ascii="PT Astra Serif" w:eastAsia="PT Astra Serif" w:hAnsi="PT Astra Serif" w:cs="PT Astra Serif"/>
              </w:rPr>
              <w:t>1</w:t>
            </w:r>
          </w:p>
        </w:tc>
      </w:tr>
      <w:tr w:rsidR="00F221FE" w14:paraId="28CA33CB" w14:textId="77777777" w:rsidTr="00F221FE">
        <w:trPr>
          <w:trHeight w:val="276"/>
        </w:trPr>
        <w:tc>
          <w:tcPr>
            <w:tcW w:w="336" w:type="pct"/>
          </w:tcPr>
          <w:p w14:paraId="54C59A8E" w14:textId="77777777" w:rsidR="00F221FE" w:rsidRDefault="00F221FE" w:rsidP="00612830">
            <w:pPr>
              <w:jc w:val="both"/>
              <w:rPr>
                <w:rFonts w:ascii="PT Astra Serif" w:hAnsi="PT Astra Serif" w:cs="PT Astra Serif"/>
                <w:color w:val="000000" w:themeColor="text1"/>
                <w:highlight w:val="white"/>
              </w:rPr>
            </w:pPr>
            <w:r>
              <w:rPr>
                <w:rFonts w:ascii="PT Astra Serif" w:eastAsia="PT Astra Serif" w:hAnsi="PT Astra Serif" w:cs="PT Astra Serif"/>
                <w:color w:val="000000" w:themeColor="text1"/>
              </w:rPr>
              <w:t>3</w:t>
            </w:r>
          </w:p>
        </w:tc>
        <w:tc>
          <w:tcPr>
            <w:tcW w:w="3099" w:type="pct"/>
            <w:tcBorders>
              <w:top w:val="single" w:sz="4" w:space="0" w:color="000000"/>
              <w:left w:val="single" w:sz="4" w:space="0" w:color="000000"/>
              <w:bottom w:val="single" w:sz="4" w:space="0" w:color="000000"/>
              <w:right w:val="single" w:sz="4" w:space="0" w:color="000000"/>
            </w:tcBorders>
            <w:vAlign w:val="center"/>
          </w:tcPr>
          <w:p w14:paraId="3BC72ABA" w14:textId="77777777" w:rsidR="00F221FE" w:rsidRDefault="00F221FE" w:rsidP="00612830">
            <w:pPr>
              <w:rPr>
                <w:rFonts w:ascii="PT Astra Serif" w:hAnsi="PT Astra Serif" w:cs="PT Astra Serif"/>
              </w:rPr>
            </w:pPr>
            <w:r>
              <w:rPr>
                <w:rFonts w:ascii="PT Astra Serif" w:eastAsia="PT Astra Serif" w:hAnsi="PT Astra Serif" w:cs="PT Astra Serif"/>
              </w:rPr>
              <w:t xml:space="preserve">Межрегиональный дистанционный конкурс «Веселый код: Интерактивный розыгрыш в </w:t>
            </w:r>
            <w:r>
              <w:rPr>
                <w:rFonts w:ascii="PT Astra Serif" w:eastAsia="PT Astra Serif" w:hAnsi="PT Astra Serif" w:cs="PT Astra Serif"/>
                <w:lang w:val="en-US"/>
              </w:rPr>
              <w:t>Scratch</w:t>
            </w:r>
            <w:r>
              <w:rPr>
                <w:rFonts w:ascii="PT Astra Serif" w:eastAsia="PT Astra Serif" w:hAnsi="PT Astra Serif" w:cs="PT Astra Serif"/>
              </w:rPr>
              <w:t>»</w:t>
            </w:r>
          </w:p>
        </w:tc>
        <w:tc>
          <w:tcPr>
            <w:tcW w:w="831" w:type="pct"/>
          </w:tcPr>
          <w:p w14:paraId="62BF060C" w14:textId="77777777" w:rsidR="00F221FE" w:rsidRDefault="00F221FE" w:rsidP="00612830">
            <w:pPr>
              <w:jc w:val="center"/>
              <w:rPr>
                <w:rFonts w:ascii="PT Astra Serif" w:hAnsi="PT Astra Serif" w:cs="PT Astra Serif"/>
              </w:rPr>
            </w:pPr>
            <w:r>
              <w:rPr>
                <w:rFonts w:ascii="PT Astra Serif" w:eastAsia="PT Astra Serif" w:hAnsi="PT Astra Serif" w:cs="PT Astra Serif"/>
                <w:lang w:val="en-US"/>
              </w:rPr>
              <w:t>3</w:t>
            </w:r>
            <w:r>
              <w:rPr>
                <w:rFonts w:ascii="PT Astra Serif" w:eastAsia="PT Astra Serif" w:hAnsi="PT Astra Serif" w:cs="PT Astra Serif"/>
              </w:rPr>
              <w:t>9</w:t>
            </w:r>
          </w:p>
        </w:tc>
        <w:tc>
          <w:tcPr>
            <w:tcW w:w="734" w:type="pct"/>
          </w:tcPr>
          <w:p w14:paraId="5557EA73" w14:textId="77777777" w:rsidR="00F221FE" w:rsidRDefault="00F221FE" w:rsidP="00612830">
            <w:pPr>
              <w:jc w:val="center"/>
              <w:rPr>
                <w:rFonts w:ascii="PT Astra Serif" w:hAnsi="PT Astra Serif" w:cs="PT Astra Serif"/>
              </w:rPr>
            </w:pPr>
            <w:r>
              <w:rPr>
                <w:rFonts w:ascii="PT Astra Serif" w:eastAsia="PT Astra Serif" w:hAnsi="PT Astra Serif" w:cs="PT Astra Serif"/>
              </w:rPr>
              <w:t>0</w:t>
            </w:r>
          </w:p>
        </w:tc>
      </w:tr>
      <w:tr w:rsidR="00F221FE" w14:paraId="79A888FD" w14:textId="77777777" w:rsidTr="00F221FE">
        <w:tc>
          <w:tcPr>
            <w:tcW w:w="336" w:type="pct"/>
          </w:tcPr>
          <w:p w14:paraId="7031A971" w14:textId="77777777" w:rsidR="00F221FE" w:rsidRDefault="00F221FE" w:rsidP="00612830">
            <w:pPr>
              <w:jc w:val="both"/>
              <w:rPr>
                <w:rFonts w:ascii="PT Astra Serif" w:hAnsi="PT Astra Serif" w:cs="PT Astra Serif"/>
                <w:color w:val="000000" w:themeColor="text1"/>
                <w:highlight w:val="white"/>
              </w:rPr>
            </w:pPr>
            <w:r>
              <w:rPr>
                <w:rFonts w:ascii="PT Astra Serif" w:eastAsia="PT Astra Serif" w:hAnsi="PT Astra Serif" w:cs="PT Astra Serif"/>
                <w:color w:val="000000" w:themeColor="text1"/>
              </w:rPr>
              <w:t>4</w:t>
            </w:r>
          </w:p>
        </w:tc>
        <w:tc>
          <w:tcPr>
            <w:tcW w:w="3099" w:type="pct"/>
            <w:tcBorders>
              <w:top w:val="single" w:sz="4" w:space="0" w:color="000000"/>
              <w:left w:val="single" w:sz="4" w:space="0" w:color="000000"/>
              <w:bottom w:val="single" w:sz="4" w:space="0" w:color="000000"/>
              <w:right w:val="single" w:sz="4" w:space="0" w:color="000000"/>
            </w:tcBorders>
            <w:vAlign w:val="center"/>
          </w:tcPr>
          <w:p w14:paraId="3C3E44D2" w14:textId="77777777" w:rsidR="00F221FE" w:rsidRDefault="00F221FE" w:rsidP="00612830">
            <w:pPr>
              <w:rPr>
                <w:rFonts w:ascii="PT Astra Serif" w:hAnsi="PT Astra Serif" w:cs="PT Astra Serif"/>
              </w:rPr>
            </w:pPr>
            <w:r>
              <w:rPr>
                <w:rFonts w:ascii="PT Astra Serif" w:eastAsia="PT Astra Serif" w:hAnsi="PT Astra Serif" w:cs="PT Astra Serif"/>
                <w:lang w:eastAsia="zh-CN"/>
              </w:rPr>
              <w:t>Региональный этап Всероссийского турнира по беспилотным авиационным системам «Новая высота»</w:t>
            </w:r>
          </w:p>
        </w:tc>
        <w:tc>
          <w:tcPr>
            <w:tcW w:w="831" w:type="pct"/>
          </w:tcPr>
          <w:p w14:paraId="3BE2EE00" w14:textId="77777777" w:rsidR="00F221FE" w:rsidRPr="0083114F" w:rsidRDefault="00F221FE" w:rsidP="00612830">
            <w:pPr>
              <w:jc w:val="center"/>
              <w:rPr>
                <w:rFonts w:ascii="PT Astra Serif" w:hAnsi="PT Astra Serif" w:cs="PT Astra Serif"/>
                <w:lang w:val="en-US"/>
              </w:rPr>
            </w:pPr>
            <w:r>
              <w:rPr>
                <w:rFonts w:ascii="PT Astra Serif" w:eastAsia="PT Astra Serif" w:hAnsi="PT Astra Serif" w:cs="PT Astra Serif"/>
                <w:lang w:val="en-US"/>
              </w:rPr>
              <w:t>16</w:t>
            </w:r>
          </w:p>
        </w:tc>
        <w:tc>
          <w:tcPr>
            <w:tcW w:w="734" w:type="pct"/>
          </w:tcPr>
          <w:p w14:paraId="0BD15B4E" w14:textId="77777777" w:rsidR="00F221FE" w:rsidRDefault="00F221FE" w:rsidP="00612830">
            <w:pPr>
              <w:jc w:val="center"/>
              <w:rPr>
                <w:rFonts w:ascii="PT Astra Serif" w:hAnsi="PT Astra Serif" w:cs="PT Astra Serif"/>
              </w:rPr>
            </w:pPr>
            <w:r>
              <w:rPr>
                <w:rFonts w:ascii="PT Astra Serif" w:eastAsia="PT Astra Serif" w:hAnsi="PT Astra Serif" w:cs="PT Astra Serif"/>
              </w:rPr>
              <w:t>2</w:t>
            </w:r>
          </w:p>
        </w:tc>
      </w:tr>
      <w:tr w:rsidR="00F221FE" w14:paraId="48DABC06" w14:textId="77777777" w:rsidTr="00F221FE">
        <w:tc>
          <w:tcPr>
            <w:tcW w:w="336" w:type="pct"/>
          </w:tcPr>
          <w:p w14:paraId="519C40F4" w14:textId="77777777" w:rsidR="00F221FE" w:rsidRDefault="00F221FE" w:rsidP="00612830">
            <w:pPr>
              <w:jc w:val="both"/>
              <w:rPr>
                <w:rFonts w:ascii="PT Astra Serif" w:eastAsia="PT Astra Serif" w:hAnsi="PT Astra Serif" w:cs="PT Astra Serif"/>
                <w:color w:val="000000" w:themeColor="text1"/>
              </w:rPr>
            </w:pPr>
            <w:r>
              <w:rPr>
                <w:rFonts w:ascii="PT Astra Serif" w:eastAsia="PT Astra Serif" w:hAnsi="PT Astra Serif" w:cs="PT Astra Serif"/>
                <w:color w:val="000000" w:themeColor="text1"/>
              </w:rPr>
              <w:t>5</w:t>
            </w:r>
          </w:p>
        </w:tc>
        <w:tc>
          <w:tcPr>
            <w:tcW w:w="3099" w:type="pct"/>
            <w:tcBorders>
              <w:top w:val="single" w:sz="4" w:space="0" w:color="000000"/>
              <w:left w:val="single" w:sz="4" w:space="0" w:color="000000"/>
              <w:bottom w:val="single" w:sz="4" w:space="0" w:color="000000"/>
              <w:right w:val="single" w:sz="4" w:space="0" w:color="000000"/>
            </w:tcBorders>
            <w:vAlign w:val="center"/>
          </w:tcPr>
          <w:p w14:paraId="7274B1F8" w14:textId="77777777" w:rsidR="00F221FE" w:rsidRDefault="00F221FE" w:rsidP="00612830">
            <w:pPr>
              <w:rPr>
                <w:rFonts w:ascii="PT Astra Serif" w:eastAsia="PT Astra Serif" w:hAnsi="PT Astra Serif" w:cs="PT Astra Serif"/>
                <w:lang w:eastAsia="zh-CN"/>
              </w:rPr>
            </w:pPr>
            <w:r w:rsidRPr="00DA0584">
              <w:rPr>
                <w:rFonts w:ascii="PT Astra Serif" w:eastAsia="Calibri" w:hAnsi="PT Astra Serif"/>
              </w:rPr>
              <w:t>Областная онлайн-викторина по основам программирования «Пайтон в кубе»</w:t>
            </w:r>
          </w:p>
        </w:tc>
        <w:tc>
          <w:tcPr>
            <w:tcW w:w="831" w:type="pct"/>
          </w:tcPr>
          <w:p w14:paraId="01DC756D" w14:textId="77777777" w:rsidR="00F221FE" w:rsidRPr="00DA0584" w:rsidRDefault="00F221FE" w:rsidP="00612830">
            <w:pPr>
              <w:jc w:val="center"/>
              <w:rPr>
                <w:rFonts w:ascii="PT Astra Serif" w:eastAsia="PT Astra Serif" w:hAnsi="PT Astra Serif" w:cs="PT Astra Serif"/>
              </w:rPr>
            </w:pPr>
            <w:r>
              <w:rPr>
                <w:rFonts w:ascii="PT Astra Serif" w:eastAsia="PT Astra Serif" w:hAnsi="PT Astra Serif" w:cs="PT Astra Serif"/>
              </w:rPr>
              <w:t>34</w:t>
            </w:r>
          </w:p>
        </w:tc>
        <w:tc>
          <w:tcPr>
            <w:tcW w:w="734" w:type="pct"/>
          </w:tcPr>
          <w:p w14:paraId="019193AB" w14:textId="77777777" w:rsidR="00F221FE" w:rsidRDefault="00F221FE" w:rsidP="00612830">
            <w:pPr>
              <w:jc w:val="center"/>
              <w:rPr>
                <w:rFonts w:ascii="PT Astra Serif" w:eastAsia="PT Astra Serif" w:hAnsi="PT Astra Serif" w:cs="PT Astra Serif"/>
              </w:rPr>
            </w:pPr>
            <w:r>
              <w:rPr>
                <w:rFonts w:ascii="PT Astra Serif" w:eastAsia="PT Astra Serif" w:hAnsi="PT Astra Serif" w:cs="PT Astra Serif"/>
              </w:rPr>
              <w:t>0</w:t>
            </w:r>
          </w:p>
        </w:tc>
      </w:tr>
      <w:tr w:rsidR="00F221FE" w14:paraId="0EB8E281" w14:textId="77777777" w:rsidTr="00F221FE">
        <w:tc>
          <w:tcPr>
            <w:tcW w:w="336" w:type="pct"/>
          </w:tcPr>
          <w:p w14:paraId="0A6C05CC" w14:textId="77777777" w:rsidR="00F221FE" w:rsidRDefault="00F221FE" w:rsidP="00612830">
            <w:pPr>
              <w:jc w:val="both"/>
              <w:rPr>
                <w:rFonts w:ascii="PT Astra Serif" w:eastAsia="PT Astra Serif" w:hAnsi="PT Astra Serif" w:cs="PT Astra Serif"/>
                <w:color w:val="000000" w:themeColor="text1"/>
              </w:rPr>
            </w:pPr>
            <w:r>
              <w:rPr>
                <w:rFonts w:ascii="PT Astra Serif" w:eastAsia="PT Astra Serif" w:hAnsi="PT Astra Serif" w:cs="PT Astra Serif"/>
                <w:color w:val="000000" w:themeColor="text1"/>
              </w:rPr>
              <w:t>6</w:t>
            </w:r>
          </w:p>
        </w:tc>
        <w:tc>
          <w:tcPr>
            <w:tcW w:w="3099" w:type="pct"/>
            <w:tcBorders>
              <w:top w:val="single" w:sz="4" w:space="0" w:color="000000"/>
              <w:left w:val="single" w:sz="4" w:space="0" w:color="000000"/>
              <w:bottom w:val="single" w:sz="4" w:space="0" w:color="000000"/>
              <w:right w:val="single" w:sz="4" w:space="0" w:color="000000"/>
            </w:tcBorders>
            <w:vAlign w:val="center"/>
          </w:tcPr>
          <w:p w14:paraId="6D271EC0" w14:textId="77777777" w:rsidR="00F221FE" w:rsidRDefault="00F221FE" w:rsidP="00612830">
            <w:pPr>
              <w:rPr>
                <w:rFonts w:ascii="PT Astra Serif" w:eastAsia="PT Astra Serif" w:hAnsi="PT Astra Serif" w:cs="PT Astra Serif"/>
                <w:lang w:eastAsia="zh-CN"/>
              </w:rPr>
            </w:pPr>
            <w:r w:rsidRPr="00DA0584">
              <w:rPr>
                <w:rFonts w:ascii="PT Astra Serif" w:eastAsia="PT Astra Serif" w:hAnsi="PT Astra Serif" w:cs="PT Astra Serif"/>
                <w:lang w:eastAsia="zh-CN"/>
              </w:rPr>
              <w:t>Областной конкурс по основам визуального программирования «Россия – земля героев», посвященного Дню героев Отечества</w:t>
            </w:r>
          </w:p>
        </w:tc>
        <w:tc>
          <w:tcPr>
            <w:tcW w:w="831" w:type="pct"/>
          </w:tcPr>
          <w:p w14:paraId="10D39C12" w14:textId="77777777" w:rsidR="00F221FE" w:rsidRPr="00DA0584" w:rsidRDefault="00F221FE" w:rsidP="00612830">
            <w:pPr>
              <w:jc w:val="center"/>
              <w:rPr>
                <w:rFonts w:ascii="PT Astra Serif" w:eastAsia="PT Astra Serif" w:hAnsi="PT Astra Serif" w:cs="PT Astra Serif"/>
              </w:rPr>
            </w:pPr>
            <w:r>
              <w:rPr>
                <w:rFonts w:ascii="PT Astra Serif" w:eastAsia="PT Astra Serif" w:hAnsi="PT Astra Serif" w:cs="PT Astra Serif"/>
              </w:rPr>
              <w:t>24</w:t>
            </w:r>
          </w:p>
        </w:tc>
        <w:tc>
          <w:tcPr>
            <w:tcW w:w="734" w:type="pct"/>
          </w:tcPr>
          <w:p w14:paraId="21171CCF" w14:textId="77777777" w:rsidR="00F221FE" w:rsidRDefault="00F221FE" w:rsidP="00612830">
            <w:pPr>
              <w:jc w:val="center"/>
              <w:rPr>
                <w:rFonts w:ascii="PT Astra Serif" w:eastAsia="PT Astra Serif" w:hAnsi="PT Astra Serif" w:cs="PT Astra Serif"/>
              </w:rPr>
            </w:pPr>
            <w:r>
              <w:rPr>
                <w:rFonts w:ascii="PT Astra Serif" w:eastAsia="PT Astra Serif" w:hAnsi="PT Astra Serif" w:cs="PT Astra Serif"/>
              </w:rPr>
              <w:t>1</w:t>
            </w:r>
          </w:p>
        </w:tc>
      </w:tr>
      <w:tr w:rsidR="00F221FE" w14:paraId="6D7720E0" w14:textId="77777777" w:rsidTr="00F221FE">
        <w:tc>
          <w:tcPr>
            <w:tcW w:w="336" w:type="pct"/>
          </w:tcPr>
          <w:p w14:paraId="65D63645" w14:textId="77777777" w:rsidR="00F221FE" w:rsidRDefault="00F221FE" w:rsidP="00612830">
            <w:pPr>
              <w:jc w:val="both"/>
              <w:rPr>
                <w:rFonts w:ascii="PT Astra Serif" w:eastAsia="PT Astra Serif" w:hAnsi="PT Astra Serif" w:cs="PT Astra Serif"/>
                <w:color w:val="000000" w:themeColor="text1"/>
              </w:rPr>
            </w:pPr>
            <w:r>
              <w:rPr>
                <w:rFonts w:ascii="PT Astra Serif" w:eastAsia="PT Astra Serif" w:hAnsi="PT Astra Serif" w:cs="PT Astra Serif"/>
                <w:color w:val="000000" w:themeColor="text1"/>
              </w:rPr>
              <w:t>7</w:t>
            </w:r>
          </w:p>
        </w:tc>
        <w:tc>
          <w:tcPr>
            <w:tcW w:w="3099" w:type="pct"/>
          </w:tcPr>
          <w:p w14:paraId="65ECD2E0" w14:textId="77777777" w:rsidR="00F221FE" w:rsidRPr="003252F2" w:rsidRDefault="00F221FE" w:rsidP="00612830">
            <w:pPr>
              <w:jc w:val="both"/>
              <w:rPr>
                <w:rFonts w:ascii="PT Astra Serif" w:hAnsi="PT Astra Serif"/>
              </w:rPr>
            </w:pPr>
            <w:r w:rsidRPr="003252F2">
              <w:rPr>
                <w:rFonts w:ascii="PT Astra Serif" w:hAnsi="PT Astra Serif"/>
              </w:rPr>
              <w:t xml:space="preserve">Региональный турнир по беспилотным авиационным системам «Новая высота» в номинации: </w:t>
            </w:r>
          </w:p>
        </w:tc>
        <w:tc>
          <w:tcPr>
            <w:tcW w:w="831" w:type="pct"/>
          </w:tcPr>
          <w:p w14:paraId="4962C519" w14:textId="77777777" w:rsidR="00F221FE" w:rsidRPr="00DA0584" w:rsidRDefault="00F221FE" w:rsidP="00612830">
            <w:pPr>
              <w:jc w:val="center"/>
              <w:rPr>
                <w:rFonts w:ascii="PT Astra Serif" w:eastAsia="PT Astra Serif" w:hAnsi="PT Astra Serif" w:cs="PT Astra Serif"/>
              </w:rPr>
            </w:pPr>
            <w:r>
              <w:rPr>
                <w:rFonts w:ascii="PT Astra Serif" w:eastAsia="PT Astra Serif" w:hAnsi="PT Astra Serif" w:cs="PT Astra Serif"/>
              </w:rPr>
              <w:t>10</w:t>
            </w:r>
          </w:p>
        </w:tc>
        <w:tc>
          <w:tcPr>
            <w:tcW w:w="734" w:type="pct"/>
          </w:tcPr>
          <w:p w14:paraId="6D30353C" w14:textId="77777777" w:rsidR="00F221FE" w:rsidRDefault="00F221FE" w:rsidP="00612830">
            <w:pPr>
              <w:jc w:val="center"/>
              <w:rPr>
                <w:rFonts w:ascii="PT Astra Serif" w:eastAsia="PT Astra Serif" w:hAnsi="PT Astra Serif" w:cs="PT Astra Serif"/>
              </w:rPr>
            </w:pPr>
          </w:p>
        </w:tc>
      </w:tr>
      <w:tr w:rsidR="00F221FE" w14:paraId="725D5F2F" w14:textId="77777777" w:rsidTr="00F221FE">
        <w:tc>
          <w:tcPr>
            <w:tcW w:w="336" w:type="pct"/>
          </w:tcPr>
          <w:p w14:paraId="0E3528BD" w14:textId="77777777" w:rsidR="00F221FE" w:rsidRDefault="00F221FE" w:rsidP="00612830">
            <w:pPr>
              <w:jc w:val="both"/>
              <w:rPr>
                <w:rFonts w:ascii="PT Astra Serif" w:eastAsia="PT Astra Serif" w:hAnsi="PT Astra Serif" w:cs="PT Astra Serif"/>
                <w:color w:val="000000" w:themeColor="text1"/>
              </w:rPr>
            </w:pPr>
          </w:p>
        </w:tc>
        <w:tc>
          <w:tcPr>
            <w:tcW w:w="3099" w:type="pct"/>
          </w:tcPr>
          <w:p w14:paraId="28689BC6" w14:textId="77777777" w:rsidR="00F221FE" w:rsidRPr="003252F2" w:rsidRDefault="00F221FE" w:rsidP="00612830">
            <w:pPr>
              <w:ind w:firstLine="731"/>
              <w:jc w:val="both"/>
              <w:rPr>
                <w:rFonts w:ascii="PT Astra Serif" w:hAnsi="PT Astra Serif"/>
              </w:rPr>
            </w:pPr>
            <w:r w:rsidRPr="003252F2">
              <w:rPr>
                <w:rFonts w:ascii="PT Astra Serif" w:hAnsi="PT Astra Serif"/>
              </w:rPr>
              <w:t>«Гонщик БАС»</w:t>
            </w:r>
          </w:p>
        </w:tc>
        <w:tc>
          <w:tcPr>
            <w:tcW w:w="831" w:type="pct"/>
          </w:tcPr>
          <w:p w14:paraId="502CCED9" w14:textId="77777777" w:rsidR="00F221FE" w:rsidRPr="00DA0584" w:rsidRDefault="00F221FE" w:rsidP="00612830">
            <w:pPr>
              <w:jc w:val="center"/>
              <w:rPr>
                <w:rFonts w:ascii="PT Astra Serif" w:eastAsia="PT Astra Serif" w:hAnsi="PT Astra Serif" w:cs="PT Astra Serif"/>
              </w:rPr>
            </w:pPr>
          </w:p>
        </w:tc>
        <w:tc>
          <w:tcPr>
            <w:tcW w:w="734" w:type="pct"/>
          </w:tcPr>
          <w:p w14:paraId="62084574" w14:textId="77777777" w:rsidR="00F221FE" w:rsidRDefault="00F221FE" w:rsidP="00612830">
            <w:pPr>
              <w:jc w:val="center"/>
              <w:rPr>
                <w:rFonts w:ascii="PT Astra Serif" w:eastAsia="PT Astra Serif" w:hAnsi="PT Astra Serif" w:cs="PT Astra Serif"/>
              </w:rPr>
            </w:pPr>
            <w:r>
              <w:rPr>
                <w:rFonts w:ascii="PT Astra Serif" w:eastAsia="PT Astra Serif" w:hAnsi="PT Astra Serif" w:cs="PT Astra Serif"/>
              </w:rPr>
              <w:t>2</w:t>
            </w:r>
          </w:p>
        </w:tc>
      </w:tr>
      <w:tr w:rsidR="00F221FE" w14:paraId="0FAE7C22" w14:textId="77777777" w:rsidTr="00F221FE">
        <w:tc>
          <w:tcPr>
            <w:tcW w:w="336" w:type="pct"/>
          </w:tcPr>
          <w:p w14:paraId="03198B6F" w14:textId="77777777" w:rsidR="00F221FE" w:rsidRDefault="00F221FE" w:rsidP="00612830">
            <w:pPr>
              <w:jc w:val="both"/>
              <w:rPr>
                <w:rFonts w:ascii="PT Astra Serif" w:eastAsia="PT Astra Serif" w:hAnsi="PT Astra Serif" w:cs="PT Astra Serif"/>
                <w:color w:val="000000" w:themeColor="text1"/>
              </w:rPr>
            </w:pPr>
          </w:p>
        </w:tc>
        <w:tc>
          <w:tcPr>
            <w:tcW w:w="3099" w:type="pct"/>
          </w:tcPr>
          <w:p w14:paraId="0606D075" w14:textId="77777777" w:rsidR="00F221FE" w:rsidRPr="003252F2" w:rsidRDefault="00F221FE" w:rsidP="00612830">
            <w:pPr>
              <w:ind w:firstLine="731"/>
              <w:jc w:val="both"/>
              <w:rPr>
                <w:rFonts w:ascii="PT Astra Serif" w:hAnsi="PT Astra Serif"/>
              </w:rPr>
            </w:pPr>
            <w:r w:rsidRPr="003252F2">
              <w:rPr>
                <w:rFonts w:ascii="PT Astra Serif" w:hAnsi="PT Astra Serif"/>
              </w:rPr>
              <w:t>Создание цифрового двойника</w:t>
            </w:r>
          </w:p>
        </w:tc>
        <w:tc>
          <w:tcPr>
            <w:tcW w:w="831" w:type="pct"/>
          </w:tcPr>
          <w:p w14:paraId="4E77D5A6" w14:textId="77777777" w:rsidR="00F221FE" w:rsidRPr="00DA0584" w:rsidRDefault="00F221FE" w:rsidP="00612830">
            <w:pPr>
              <w:jc w:val="center"/>
              <w:rPr>
                <w:rFonts w:ascii="PT Astra Serif" w:eastAsia="PT Astra Serif" w:hAnsi="PT Astra Serif" w:cs="PT Astra Serif"/>
              </w:rPr>
            </w:pPr>
          </w:p>
        </w:tc>
        <w:tc>
          <w:tcPr>
            <w:tcW w:w="734" w:type="pct"/>
          </w:tcPr>
          <w:p w14:paraId="664C142A" w14:textId="77777777" w:rsidR="00F221FE" w:rsidRDefault="00F221FE" w:rsidP="00612830">
            <w:pPr>
              <w:jc w:val="center"/>
              <w:rPr>
                <w:rFonts w:ascii="PT Astra Serif" w:eastAsia="PT Astra Serif" w:hAnsi="PT Astra Serif" w:cs="PT Astra Serif"/>
              </w:rPr>
            </w:pPr>
            <w:r>
              <w:rPr>
                <w:rFonts w:ascii="PT Astra Serif" w:eastAsia="PT Astra Serif" w:hAnsi="PT Astra Serif" w:cs="PT Astra Serif"/>
              </w:rPr>
              <w:t>2</w:t>
            </w:r>
          </w:p>
        </w:tc>
      </w:tr>
      <w:tr w:rsidR="00F221FE" w:rsidRPr="0083114F" w14:paraId="1475FF77" w14:textId="77777777" w:rsidTr="00F221FE">
        <w:tc>
          <w:tcPr>
            <w:tcW w:w="336" w:type="pct"/>
          </w:tcPr>
          <w:p w14:paraId="33DCD4E8" w14:textId="77777777" w:rsidR="00F221FE" w:rsidRPr="0083114F" w:rsidRDefault="00F221FE" w:rsidP="00612830">
            <w:pPr>
              <w:jc w:val="both"/>
              <w:rPr>
                <w:rFonts w:ascii="PT Astra Serif" w:hAnsi="PT Astra Serif" w:cs="PT Astra Serif"/>
                <w:b/>
                <w:i/>
                <w:highlight w:val="white"/>
              </w:rPr>
            </w:pPr>
          </w:p>
        </w:tc>
        <w:tc>
          <w:tcPr>
            <w:tcW w:w="3099" w:type="pct"/>
          </w:tcPr>
          <w:p w14:paraId="39E096BB" w14:textId="77777777" w:rsidR="00F221FE" w:rsidRPr="0083114F" w:rsidRDefault="00F221FE" w:rsidP="00612830">
            <w:pPr>
              <w:jc w:val="both"/>
              <w:rPr>
                <w:rFonts w:ascii="PT Astra Serif" w:hAnsi="PT Astra Serif" w:cs="PT Astra Serif"/>
                <w:b/>
                <w:i/>
                <w:highlight w:val="white"/>
              </w:rPr>
            </w:pPr>
            <w:r w:rsidRPr="0083114F">
              <w:rPr>
                <w:rFonts w:ascii="PT Astra Serif" w:eastAsia="PT Astra Serif" w:hAnsi="PT Astra Serif" w:cs="PT Astra Serif"/>
                <w:b/>
                <w:i/>
                <w:highlight w:val="white"/>
              </w:rPr>
              <w:t>ВСЕГО</w:t>
            </w:r>
          </w:p>
        </w:tc>
        <w:tc>
          <w:tcPr>
            <w:tcW w:w="831" w:type="pct"/>
          </w:tcPr>
          <w:p w14:paraId="78036497" w14:textId="77777777" w:rsidR="00F221FE" w:rsidRPr="00DA0584" w:rsidRDefault="00F221FE" w:rsidP="00612830">
            <w:pPr>
              <w:jc w:val="center"/>
              <w:rPr>
                <w:rFonts w:ascii="PT Astra Serif" w:hAnsi="PT Astra Serif" w:cs="PT Astra Serif"/>
                <w:b/>
              </w:rPr>
            </w:pPr>
            <w:r w:rsidRPr="0083114F">
              <w:rPr>
                <w:rFonts w:ascii="PT Astra Serif" w:eastAsia="PT Astra Serif" w:hAnsi="PT Astra Serif" w:cs="PT Astra Serif"/>
                <w:b/>
                <w:lang w:val="en-US"/>
              </w:rPr>
              <w:t>1</w:t>
            </w:r>
            <w:r>
              <w:rPr>
                <w:rFonts w:ascii="PT Astra Serif" w:eastAsia="PT Astra Serif" w:hAnsi="PT Astra Serif" w:cs="PT Astra Serif"/>
                <w:b/>
              </w:rPr>
              <w:t>69</w:t>
            </w:r>
          </w:p>
        </w:tc>
        <w:tc>
          <w:tcPr>
            <w:tcW w:w="734" w:type="pct"/>
          </w:tcPr>
          <w:p w14:paraId="3536DAD5" w14:textId="77777777" w:rsidR="00F221FE" w:rsidRPr="0083114F" w:rsidRDefault="00F221FE" w:rsidP="00612830">
            <w:pPr>
              <w:jc w:val="center"/>
              <w:rPr>
                <w:rFonts w:ascii="PT Astra Serif" w:hAnsi="PT Astra Serif" w:cs="PT Astra Serif"/>
                <w:b/>
              </w:rPr>
            </w:pPr>
            <w:r>
              <w:rPr>
                <w:rFonts w:ascii="PT Astra Serif" w:eastAsia="PT Astra Serif" w:hAnsi="PT Astra Serif" w:cs="PT Astra Serif"/>
                <w:b/>
              </w:rPr>
              <w:t>13</w:t>
            </w:r>
          </w:p>
        </w:tc>
      </w:tr>
    </w:tbl>
    <w:p w14:paraId="6B4A6792" w14:textId="77777777" w:rsidR="00F221FE" w:rsidRPr="00527472" w:rsidRDefault="00F221FE" w:rsidP="00F221FE">
      <w:pPr>
        <w:tabs>
          <w:tab w:val="left" w:pos="1875"/>
        </w:tabs>
        <w:ind w:firstLine="709"/>
        <w:contextualSpacing/>
        <w:jc w:val="both"/>
        <w:rPr>
          <w:rFonts w:ascii="PT Astra Serif" w:eastAsia="SimSun" w:hAnsi="PT Astra Serif" w:cs="F"/>
          <w:sz w:val="28"/>
          <w:szCs w:val="28"/>
        </w:rPr>
      </w:pPr>
      <w:r w:rsidRPr="00527472">
        <w:rPr>
          <w:rFonts w:ascii="PT Astra Serif" w:eastAsia="SimSun" w:hAnsi="PT Astra Serif" w:cs="F"/>
          <w:sz w:val="28"/>
          <w:szCs w:val="28"/>
        </w:rPr>
        <w:t>В Центре «</w:t>
      </w:r>
      <w:r w:rsidRPr="00527472">
        <w:rPr>
          <w:rFonts w:ascii="PT Astra Serif" w:eastAsia="SimSun" w:hAnsi="PT Astra Serif" w:cs="F"/>
          <w:sz w:val="28"/>
          <w:szCs w:val="28"/>
          <w:lang w:val="en-US"/>
        </w:rPr>
        <w:t>IT</w:t>
      </w:r>
      <w:r w:rsidRPr="00527472">
        <w:rPr>
          <w:rFonts w:ascii="PT Astra Serif" w:eastAsia="SimSun" w:hAnsi="PT Astra Serif" w:cs="F"/>
          <w:sz w:val="28"/>
          <w:szCs w:val="28"/>
        </w:rPr>
        <w:t xml:space="preserve">-куб» работает </w:t>
      </w:r>
      <w:r>
        <w:rPr>
          <w:rFonts w:ascii="PT Astra Serif" w:eastAsia="Times New Roman" w:hAnsi="PT Astra Serif"/>
          <w:sz w:val="28"/>
          <w:szCs w:val="28"/>
        </w:rPr>
        <w:t>5</w:t>
      </w:r>
      <w:r w:rsidRPr="00527472">
        <w:rPr>
          <w:rFonts w:ascii="PT Astra Serif" w:eastAsia="Times New Roman" w:hAnsi="PT Astra Serif"/>
          <w:sz w:val="28"/>
          <w:szCs w:val="28"/>
        </w:rPr>
        <w:t xml:space="preserve"> </w:t>
      </w:r>
      <w:r w:rsidRPr="00527472">
        <w:rPr>
          <w:rFonts w:ascii="PT Astra Serif" w:eastAsia="SimSun" w:hAnsi="PT Astra Serif" w:cs="F"/>
          <w:sz w:val="28"/>
          <w:szCs w:val="28"/>
        </w:rPr>
        <w:t xml:space="preserve">педагогов наставников по форме «учитель-ученик», деятельность которых направлена на оказание помощи детям в реализации конкурсных проектов. </w:t>
      </w:r>
    </w:p>
    <w:p w14:paraId="207439D0" w14:textId="77777777" w:rsidR="00F221FE" w:rsidRDefault="00F221FE" w:rsidP="00F221FE">
      <w:pPr>
        <w:ind w:firstLine="708"/>
        <w:contextualSpacing/>
        <w:jc w:val="both"/>
        <w:rPr>
          <w:rFonts w:ascii="PT Astra Serif" w:eastAsia="SimSun" w:hAnsi="PT Astra Serif" w:cs="F"/>
          <w:sz w:val="28"/>
          <w:szCs w:val="28"/>
          <w:highlight w:val="white"/>
        </w:rPr>
      </w:pPr>
      <w:r w:rsidRPr="00527472">
        <w:rPr>
          <w:rFonts w:ascii="PT Astra Serif" w:eastAsia="SimSun" w:hAnsi="PT Astra Serif" w:cs="F"/>
          <w:sz w:val="28"/>
          <w:szCs w:val="28"/>
        </w:rPr>
        <w:t xml:space="preserve">Всего в Центре «ИТ-куб» работает </w:t>
      </w:r>
      <w:r>
        <w:rPr>
          <w:rFonts w:ascii="PT Astra Serif" w:eastAsia="Times New Roman" w:hAnsi="PT Astra Serif"/>
          <w:sz w:val="28"/>
          <w:szCs w:val="28"/>
        </w:rPr>
        <w:t xml:space="preserve">5 </w:t>
      </w:r>
      <w:r w:rsidRPr="00527472">
        <w:rPr>
          <w:rFonts w:ascii="PT Astra Serif" w:eastAsia="SimSun" w:hAnsi="PT Astra Serif" w:cs="F"/>
          <w:sz w:val="28"/>
          <w:szCs w:val="28"/>
        </w:rPr>
        <w:t xml:space="preserve">педагогических работников, все </w:t>
      </w:r>
      <w:r>
        <w:rPr>
          <w:rFonts w:ascii="PT Astra Serif" w:eastAsia="SimSun" w:hAnsi="PT Astra Serif" w:cs="F"/>
          <w:sz w:val="28"/>
          <w:szCs w:val="28"/>
          <w:highlight w:val="white"/>
        </w:rPr>
        <w:t>имеют сертификаты о повышении квалификации.</w:t>
      </w:r>
    </w:p>
    <w:p w14:paraId="25DA9816" w14:textId="77777777" w:rsidR="00F221FE" w:rsidRDefault="00F221FE" w:rsidP="00F221FE">
      <w:pPr>
        <w:jc w:val="center"/>
        <w:rPr>
          <w:rFonts w:ascii="PT Astra Serif" w:eastAsia="Times New Roman" w:hAnsi="PT Astra Serif"/>
          <w:b/>
          <w:sz w:val="28"/>
          <w:szCs w:val="20"/>
        </w:rPr>
      </w:pPr>
    </w:p>
    <w:p w14:paraId="15209EF0" w14:textId="77777777" w:rsidR="00F221FE" w:rsidRPr="00F221FE" w:rsidRDefault="00F221FE" w:rsidP="00380359">
      <w:pPr>
        <w:ind w:firstLine="708"/>
        <w:jc w:val="both"/>
      </w:pPr>
    </w:p>
    <w:p w14:paraId="6639230C" w14:textId="3BDE7602" w:rsidR="00380359" w:rsidRPr="00AA7A36" w:rsidRDefault="00380359" w:rsidP="00380359">
      <w:pPr>
        <w:jc w:val="center"/>
        <w:rPr>
          <w:rFonts w:ascii="PT Astra Serif" w:eastAsia="Times New Roman" w:hAnsi="PT Astra Serif"/>
          <w:b/>
          <w:color w:val="000000" w:themeColor="text1"/>
          <w:sz w:val="28"/>
          <w:szCs w:val="20"/>
        </w:rPr>
      </w:pPr>
      <w:r w:rsidRPr="00AA7A36">
        <w:rPr>
          <w:rFonts w:ascii="PT Astra Serif" w:eastAsia="Times New Roman" w:hAnsi="PT Astra Serif"/>
          <w:b/>
          <w:color w:val="000000" w:themeColor="text1"/>
          <w:kern w:val="3"/>
          <w:sz w:val="28"/>
          <w:szCs w:val="20"/>
        </w:rPr>
        <w:t xml:space="preserve">Исполнение индикативных показателей </w:t>
      </w:r>
      <w:r w:rsidRPr="00AA7A36">
        <w:rPr>
          <w:rFonts w:ascii="PT Astra Serif" w:eastAsia="Times New Roman" w:hAnsi="PT Astra Serif"/>
          <w:b/>
          <w:color w:val="000000" w:themeColor="text1"/>
          <w:sz w:val="28"/>
          <w:szCs w:val="20"/>
        </w:rPr>
        <w:t>на 3</w:t>
      </w:r>
      <w:r w:rsidR="004946F9" w:rsidRPr="00AA7A36">
        <w:rPr>
          <w:rFonts w:ascii="PT Astra Serif" w:eastAsia="Times New Roman" w:hAnsi="PT Astra Serif"/>
          <w:b/>
          <w:color w:val="000000" w:themeColor="text1"/>
          <w:sz w:val="28"/>
          <w:szCs w:val="20"/>
        </w:rPr>
        <w:t>0</w:t>
      </w:r>
      <w:r w:rsidRPr="00AA7A36">
        <w:rPr>
          <w:rFonts w:ascii="PT Astra Serif" w:eastAsia="Times New Roman" w:hAnsi="PT Astra Serif"/>
          <w:b/>
          <w:color w:val="000000" w:themeColor="text1"/>
          <w:sz w:val="28"/>
          <w:szCs w:val="20"/>
        </w:rPr>
        <w:t>.0</w:t>
      </w:r>
      <w:r w:rsidR="004946F9" w:rsidRPr="00AA7A36">
        <w:rPr>
          <w:rFonts w:ascii="PT Astra Serif" w:eastAsia="Times New Roman" w:hAnsi="PT Astra Serif"/>
          <w:b/>
          <w:color w:val="000000" w:themeColor="text1"/>
          <w:sz w:val="28"/>
          <w:szCs w:val="20"/>
        </w:rPr>
        <w:t>6</w:t>
      </w:r>
      <w:r w:rsidRPr="00AA7A36">
        <w:rPr>
          <w:rFonts w:ascii="PT Astra Serif" w:eastAsia="Times New Roman" w:hAnsi="PT Astra Serif"/>
          <w:b/>
          <w:color w:val="000000" w:themeColor="text1"/>
          <w:sz w:val="28"/>
          <w:szCs w:val="20"/>
        </w:rPr>
        <w:t>.202</w:t>
      </w:r>
      <w:r w:rsidR="00F221FE">
        <w:rPr>
          <w:rFonts w:ascii="PT Astra Serif" w:eastAsia="Times New Roman" w:hAnsi="PT Astra Serif"/>
          <w:b/>
          <w:color w:val="000000" w:themeColor="text1"/>
          <w:sz w:val="28"/>
          <w:szCs w:val="20"/>
        </w:rPr>
        <w:t>6</w:t>
      </w:r>
    </w:p>
    <w:tbl>
      <w:tblPr>
        <w:tblStyle w:val="a4"/>
        <w:tblW w:w="9634" w:type="dxa"/>
        <w:tblLayout w:type="fixed"/>
        <w:tblLook w:val="04A0" w:firstRow="1" w:lastRow="0" w:firstColumn="1" w:lastColumn="0" w:noHBand="0" w:noVBand="1"/>
      </w:tblPr>
      <w:tblGrid>
        <w:gridCol w:w="846"/>
        <w:gridCol w:w="4689"/>
        <w:gridCol w:w="1701"/>
        <w:gridCol w:w="2398"/>
      </w:tblGrid>
      <w:tr w:rsidR="00AA7A36" w:rsidRPr="00AA7A36" w14:paraId="6A373C5E" w14:textId="77777777" w:rsidTr="00F57CBA">
        <w:trPr>
          <w:trHeight w:val="940"/>
        </w:trPr>
        <w:tc>
          <w:tcPr>
            <w:tcW w:w="846" w:type="dxa"/>
            <w:tcBorders>
              <w:top w:val="single" w:sz="4" w:space="0" w:color="000000"/>
              <w:left w:val="single" w:sz="4" w:space="0" w:color="000000"/>
              <w:bottom w:val="single" w:sz="4" w:space="0" w:color="000000"/>
              <w:right w:val="single" w:sz="4" w:space="0" w:color="000000"/>
            </w:tcBorders>
            <w:vAlign w:val="center"/>
            <w:hideMark/>
          </w:tcPr>
          <w:p w14:paraId="2C05F075" w14:textId="77777777" w:rsidR="00380359" w:rsidRPr="00AA7A36" w:rsidRDefault="00380359" w:rsidP="00F57CBA">
            <w:pPr>
              <w:contextualSpacing/>
              <w:jc w:val="center"/>
              <w:rPr>
                <w:rFonts w:ascii="PT Astra Serif" w:hAnsi="PT Astra Serif"/>
                <w:color w:val="000000" w:themeColor="text1"/>
              </w:rPr>
            </w:pPr>
            <w:r w:rsidRPr="00AA7A36">
              <w:rPr>
                <w:rFonts w:ascii="PT Astra Serif" w:eastAsia="Times New Roman" w:hAnsi="PT Astra Serif"/>
                <w:color w:val="000000" w:themeColor="text1"/>
              </w:rPr>
              <w:t>№ п/п</w:t>
            </w:r>
          </w:p>
        </w:tc>
        <w:tc>
          <w:tcPr>
            <w:tcW w:w="4689" w:type="dxa"/>
            <w:tcBorders>
              <w:top w:val="single" w:sz="4" w:space="0" w:color="000000"/>
              <w:left w:val="single" w:sz="4" w:space="0" w:color="000000"/>
              <w:bottom w:val="single" w:sz="4" w:space="0" w:color="000000"/>
              <w:right w:val="single" w:sz="4" w:space="0" w:color="000000"/>
            </w:tcBorders>
            <w:vAlign w:val="center"/>
            <w:hideMark/>
          </w:tcPr>
          <w:p w14:paraId="7AE68873" w14:textId="77777777" w:rsidR="00380359" w:rsidRPr="00AA7A36" w:rsidRDefault="00380359" w:rsidP="00F57CBA">
            <w:pPr>
              <w:contextualSpacing/>
              <w:jc w:val="center"/>
              <w:rPr>
                <w:rFonts w:ascii="PT Astra Serif" w:hAnsi="PT Astra Serif"/>
                <w:color w:val="000000" w:themeColor="text1"/>
              </w:rPr>
            </w:pPr>
            <w:r w:rsidRPr="00AA7A36">
              <w:rPr>
                <w:rFonts w:ascii="PT Astra Serif" w:eastAsia="Times New Roman" w:hAnsi="PT Astra Serif"/>
                <w:color w:val="000000" w:themeColor="text1"/>
              </w:rPr>
              <w:t>Наименование показателя</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90D9CB5" w14:textId="77777777" w:rsidR="00380359" w:rsidRPr="00AA7A36" w:rsidRDefault="00380359" w:rsidP="00F57CBA">
            <w:pPr>
              <w:contextualSpacing/>
              <w:jc w:val="center"/>
              <w:rPr>
                <w:rFonts w:ascii="PT Astra Serif" w:eastAsia="Liberation Sans" w:hAnsi="PT Astra Serif" w:cs="Liberation Sans"/>
                <w:color w:val="000000" w:themeColor="text1"/>
              </w:rPr>
            </w:pPr>
            <w:r w:rsidRPr="00AA7A36">
              <w:rPr>
                <w:rFonts w:ascii="PT Astra Serif" w:eastAsia="Times New Roman" w:hAnsi="PT Astra Serif"/>
                <w:color w:val="000000" w:themeColor="text1"/>
              </w:rPr>
              <w:t>Минимальное значение в год</w:t>
            </w:r>
          </w:p>
        </w:tc>
        <w:tc>
          <w:tcPr>
            <w:tcW w:w="2398" w:type="dxa"/>
            <w:tcBorders>
              <w:top w:val="single" w:sz="4" w:space="0" w:color="000000"/>
              <w:left w:val="single" w:sz="4" w:space="0" w:color="000000"/>
              <w:bottom w:val="single" w:sz="4" w:space="0" w:color="000000"/>
              <w:right w:val="single" w:sz="4" w:space="0" w:color="000000"/>
            </w:tcBorders>
            <w:vAlign w:val="center"/>
            <w:hideMark/>
          </w:tcPr>
          <w:p w14:paraId="1A41D28D" w14:textId="77777777" w:rsidR="00380359" w:rsidRPr="00AA7A36" w:rsidRDefault="00380359" w:rsidP="00F57CBA">
            <w:pPr>
              <w:contextualSpacing/>
              <w:jc w:val="center"/>
              <w:rPr>
                <w:rFonts w:ascii="PT Astra Serif" w:hAnsi="PT Astra Serif"/>
                <w:color w:val="000000" w:themeColor="text1"/>
              </w:rPr>
            </w:pPr>
            <w:r w:rsidRPr="00AA7A36">
              <w:rPr>
                <w:rFonts w:ascii="PT Astra Serif" w:eastAsia="Times New Roman" w:hAnsi="PT Astra Serif"/>
                <w:color w:val="000000" w:themeColor="text1"/>
              </w:rPr>
              <w:t xml:space="preserve">Достигнутое значение </w:t>
            </w:r>
            <w:r w:rsidRPr="00AA7A36">
              <w:rPr>
                <w:rFonts w:ascii="PT Astra Serif" w:eastAsia="Times New Roman" w:hAnsi="PT Astra Serif"/>
                <w:color w:val="000000" w:themeColor="text1"/>
              </w:rPr>
              <w:br/>
              <w:t>за 1 кв.2025 года</w:t>
            </w:r>
          </w:p>
        </w:tc>
      </w:tr>
      <w:tr w:rsidR="00AA7A36" w:rsidRPr="00AA7A36" w14:paraId="7BC853AB" w14:textId="77777777" w:rsidTr="00F57CBA">
        <w:tc>
          <w:tcPr>
            <w:tcW w:w="846" w:type="dxa"/>
            <w:tcBorders>
              <w:top w:val="single" w:sz="4" w:space="0" w:color="000000"/>
              <w:left w:val="single" w:sz="4" w:space="0" w:color="000000"/>
              <w:bottom w:val="single" w:sz="4" w:space="0" w:color="000000"/>
              <w:right w:val="single" w:sz="4" w:space="0" w:color="000000"/>
            </w:tcBorders>
            <w:vAlign w:val="center"/>
            <w:hideMark/>
          </w:tcPr>
          <w:p w14:paraId="6413D77C" w14:textId="77777777" w:rsidR="00380359" w:rsidRPr="00AA7A36" w:rsidRDefault="00380359" w:rsidP="00F57CBA">
            <w:pPr>
              <w:contextualSpacing/>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1</w:t>
            </w:r>
          </w:p>
        </w:tc>
        <w:tc>
          <w:tcPr>
            <w:tcW w:w="4689" w:type="dxa"/>
            <w:tcBorders>
              <w:top w:val="single" w:sz="4" w:space="0" w:color="000000"/>
              <w:left w:val="single" w:sz="4" w:space="0" w:color="000000"/>
              <w:bottom w:val="single" w:sz="4" w:space="0" w:color="000000"/>
              <w:right w:val="single" w:sz="4" w:space="0" w:color="000000"/>
            </w:tcBorders>
            <w:vAlign w:val="center"/>
            <w:hideMark/>
          </w:tcPr>
          <w:p w14:paraId="683E9B1E" w14:textId="77777777" w:rsidR="00380359" w:rsidRPr="00AA7A36" w:rsidRDefault="00380359" w:rsidP="00F57CBA">
            <w:pPr>
              <w:contextualSpacing/>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4D1BD64" w14:textId="77777777" w:rsidR="00380359" w:rsidRPr="00AA7A36" w:rsidRDefault="00380359" w:rsidP="00F57CBA">
            <w:pPr>
              <w:contextualSpacing/>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4</w:t>
            </w:r>
          </w:p>
        </w:tc>
        <w:tc>
          <w:tcPr>
            <w:tcW w:w="2398" w:type="dxa"/>
            <w:tcBorders>
              <w:top w:val="single" w:sz="4" w:space="0" w:color="000000"/>
              <w:left w:val="single" w:sz="4" w:space="0" w:color="000000"/>
              <w:bottom w:val="single" w:sz="4" w:space="0" w:color="000000"/>
              <w:right w:val="single" w:sz="4" w:space="0" w:color="000000"/>
            </w:tcBorders>
            <w:vAlign w:val="center"/>
            <w:hideMark/>
          </w:tcPr>
          <w:p w14:paraId="3D5B89F5" w14:textId="77777777" w:rsidR="00380359" w:rsidRPr="00AA7A36" w:rsidRDefault="00380359" w:rsidP="00F57CBA">
            <w:pPr>
              <w:contextualSpacing/>
              <w:jc w:val="center"/>
              <w:rPr>
                <w:rFonts w:ascii="PT Astra Serif" w:eastAsia="Liberation Sans" w:hAnsi="PT Astra Serif"/>
                <w:color w:val="000000" w:themeColor="text1"/>
              </w:rPr>
            </w:pPr>
            <w:r w:rsidRPr="00AA7A36">
              <w:rPr>
                <w:rFonts w:ascii="PT Astra Serif" w:hAnsi="PT Astra Serif"/>
                <w:color w:val="000000" w:themeColor="text1"/>
              </w:rPr>
              <w:t>5</w:t>
            </w:r>
          </w:p>
        </w:tc>
      </w:tr>
      <w:tr w:rsidR="00AA7A36" w:rsidRPr="00AA7A36" w14:paraId="1F7C8C43" w14:textId="77777777" w:rsidTr="00F57CBA">
        <w:tc>
          <w:tcPr>
            <w:tcW w:w="846" w:type="dxa"/>
            <w:tcBorders>
              <w:top w:val="single" w:sz="4" w:space="0" w:color="000000"/>
              <w:left w:val="single" w:sz="4" w:space="0" w:color="000000"/>
              <w:bottom w:val="single" w:sz="4" w:space="0" w:color="000000"/>
              <w:right w:val="single" w:sz="4" w:space="0" w:color="000000"/>
            </w:tcBorders>
            <w:vAlign w:val="center"/>
            <w:hideMark/>
          </w:tcPr>
          <w:p w14:paraId="4F3EB4E4" w14:textId="77777777" w:rsidR="00380359" w:rsidRPr="00AA7A36" w:rsidRDefault="00380359" w:rsidP="00F57CBA">
            <w:pPr>
              <w:contextualSpacing/>
              <w:jc w:val="center"/>
              <w:rPr>
                <w:rFonts w:ascii="PT Astra Serif" w:hAnsi="PT Astra Serif"/>
                <w:bCs/>
                <w:i/>
                <w:color w:val="000000" w:themeColor="text1"/>
              </w:rPr>
            </w:pPr>
            <w:r w:rsidRPr="00AA7A36">
              <w:rPr>
                <w:rFonts w:ascii="PT Astra Serif" w:eastAsia="Times New Roman" w:hAnsi="PT Astra Serif"/>
                <w:color w:val="000000" w:themeColor="text1"/>
              </w:rPr>
              <w:t>1.</w:t>
            </w:r>
          </w:p>
        </w:tc>
        <w:tc>
          <w:tcPr>
            <w:tcW w:w="4689" w:type="dxa"/>
            <w:tcBorders>
              <w:top w:val="single" w:sz="4" w:space="0" w:color="000000"/>
              <w:left w:val="single" w:sz="4" w:space="0" w:color="000000"/>
              <w:bottom w:val="single" w:sz="4" w:space="0" w:color="000000"/>
              <w:right w:val="single" w:sz="4" w:space="0" w:color="000000"/>
            </w:tcBorders>
            <w:vAlign w:val="center"/>
            <w:hideMark/>
          </w:tcPr>
          <w:p w14:paraId="33AE6CB7" w14:textId="77777777" w:rsidR="00380359" w:rsidRPr="00AA7A36" w:rsidRDefault="00380359" w:rsidP="00F57CBA">
            <w:pPr>
              <w:contextualSpacing/>
              <w:rPr>
                <w:rFonts w:ascii="PT Astra Serif" w:eastAsia="Times New Roman" w:hAnsi="PT Astra Serif"/>
                <w:color w:val="000000" w:themeColor="text1"/>
              </w:rPr>
            </w:pPr>
            <w:r w:rsidRPr="00AA7A36">
              <w:rPr>
                <w:rFonts w:ascii="PT Astra Serif" w:eastAsia="Times New Roman" w:hAnsi="PT Astra Serif"/>
                <w:color w:val="000000" w:themeColor="text1"/>
              </w:rPr>
              <w:t>Численность детей в возрасте от 5 до 18 лет, обучающихся за счёт средств соответствующего бюджета бюджетной системы, предоставляемых учредителем</w:t>
            </w:r>
          </w:p>
          <w:p w14:paraId="458D72CF" w14:textId="77777777" w:rsidR="00380359" w:rsidRPr="00AA7A36" w:rsidRDefault="00380359" w:rsidP="00F57CBA">
            <w:pPr>
              <w:contextualSpacing/>
              <w:rPr>
                <w:rFonts w:ascii="PT Astra Serif" w:eastAsia="Times New Roman" w:hAnsi="PT Astra Serif"/>
                <w:color w:val="000000" w:themeColor="text1"/>
              </w:rPr>
            </w:pPr>
            <w:r w:rsidRPr="00AA7A36">
              <w:rPr>
                <w:rFonts w:ascii="PT Astra Serif" w:eastAsia="Times New Roman" w:hAnsi="PT Astra Serif"/>
                <w:color w:val="000000" w:themeColor="text1"/>
              </w:rPr>
              <w:t>образовательной организации (бюджета субъекта Российской Федерации и (или) местных бюджетов), по дополнительным</w:t>
            </w:r>
          </w:p>
          <w:p w14:paraId="5E7A503B" w14:textId="77777777" w:rsidR="00380359" w:rsidRPr="00AA7A36" w:rsidRDefault="00380359" w:rsidP="00F57CBA">
            <w:pPr>
              <w:contextualSpacing/>
              <w:rPr>
                <w:rFonts w:ascii="PT Astra Serif" w:eastAsia="Liberation Sans" w:hAnsi="PT Astra Serif"/>
                <w:bCs/>
                <w:i/>
                <w:color w:val="000000" w:themeColor="text1"/>
              </w:rPr>
            </w:pPr>
            <w:r w:rsidRPr="00AA7A36">
              <w:rPr>
                <w:rFonts w:ascii="PT Astra Serif" w:eastAsia="Times New Roman" w:hAnsi="PT Astra Serif"/>
                <w:color w:val="000000" w:themeColor="text1"/>
              </w:rPr>
              <w:t>общеобразовательным программам на базе созданного Центра (человек в год)</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564C9E4" w14:textId="77777777" w:rsidR="00380359" w:rsidRPr="00AA7A36" w:rsidRDefault="00380359" w:rsidP="00F57CBA">
            <w:pPr>
              <w:contextualSpacing/>
              <w:jc w:val="center"/>
              <w:rPr>
                <w:rFonts w:ascii="PT Astra Serif" w:eastAsia="Liberation Sans" w:hAnsi="PT Astra Serif" w:cs="Liberation Sans"/>
                <w:color w:val="000000" w:themeColor="text1"/>
              </w:rPr>
            </w:pPr>
            <w:r w:rsidRPr="00AA7A36">
              <w:rPr>
                <w:rFonts w:ascii="PT Astra Serif" w:eastAsia="Times New Roman" w:hAnsi="PT Astra Serif"/>
                <w:color w:val="000000" w:themeColor="text1"/>
              </w:rPr>
              <w:t>200</w:t>
            </w:r>
          </w:p>
        </w:tc>
        <w:tc>
          <w:tcPr>
            <w:tcW w:w="2398" w:type="dxa"/>
            <w:tcBorders>
              <w:top w:val="single" w:sz="4" w:space="0" w:color="000000"/>
              <w:left w:val="single" w:sz="4" w:space="0" w:color="000000"/>
              <w:bottom w:val="single" w:sz="4" w:space="0" w:color="000000"/>
              <w:right w:val="single" w:sz="4" w:space="0" w:color="000000"/>
            </w:tcBorders>
            <w:vAlign w:val="center"/>
          </w:tcPr>
          <w:p w14:paraId="56A1FD3A" w14:textId="30284630" w:rsidR="00380359" w:rsidRPr="00AA7A36" w:rsidRDefault="00F221FE" w:rsidP="00F57CBA">
            <w:pPr>
              <w:contextualSpacing/>
              <w:jc w:val="center"/>
              <w:rPr>
                <w:rFonts w:ascii="PT Astra Serif" w:hAnsi="PT Astra Serif"/>
                <w:color w:val="000000" w:themeColor="text1"/>
              </w:rPr>
            </w:pPr>
            <w:r>
              <w:rPr>
                <w:rFonts w:ascii="PT Astra Serif" w:hAnsi="PT Astra Serif"/>
                <w:color w:val="000000" w:themeColor="text1"/>
              </w:rPr>
              <w:t>300</w:t>
            </w:r>
          </w:p>
        </w:tc>
      </w:tr>
      <w:tr w:rsidR="00AA7A36" w:rsidRPr="00AA7A36" w14:paraId="43E6302D" w14:textId="77777777" w:rsidTr="00F57CBA">
        <w:tc>
          <w:tcPr>
            <w:tcW w:w="846" w:type="dxa"/>
            <w:tcBorders>
              <w:top w:val="single" w:sz="4" w:space="0" w:color="000000"/>
              <w:left w:val="single" w:sz="4" w:space="0" w:color="000000"/>
              <w:bottom w:val="single" w:sz="4" w:space="0" w:color="000000"/>
              <w:right w:val="single" w:sz="4" w:space="0" w:color="000000"/>
            </w:tcBorders>
            <w:vAlign w:val="center"/>
            <w:hideMark/>
          </w:tcPr>
          <w:p w14:paraId="081DB94A" w14:textId="77777777" w:rsidR="00380359" w:rsidRPr="00AA7A36" w:rsidRDefault="00380359" w:rsidP="00F57CBA">
            <w:pPr>
              <w:contextualSpacing/>
              <w:jc w:val="center"/>
              <w:rPr>
                <w:rFonts w:ascii="PT Astra Serif" w:hAnsi="PT Astra Serif"/>
                <w:bCs/>
                <w:i/>
                <w:color w:val="000000" w:themeColor="text1"/>
              </w:rPr>
            </w:pPr>
            <w:r w:rsidRPr="00AA7A36">
              <w:rPr>
                <w:rFonts w:ascii="PT Astra Serif" w:eastAsia="Times New Roman" w:hAnsi="PT Astra Serif"/>
                <w:color w:val="000000" w:themeColor="text1"/>
              </w:rPr>
              <w:t>2.</w:t>
            </w:r>
          </w:p>
        </w:tc>
        <w:tc>
          <w:tcPr>
            <w:tcW w:w="4689" w:type="dxa"/>
            <w:tcBorders>
              <w:top w:val="single" w:sz="4" w:space="0" w:color="000000"/>
              <w:left w:val="single" w:sz="4" w:space="0" w:color="000000"/>
              <w:bottom w:val="single" w:sz="4" w:space="0" w:color="000000"/>
              <w:right w:val="single" w:sz="4" w:space="0" w:color="000000"/>
            </w:tcBorders>
            <w:vAlign w:val="center"/>
            <w:hideMark/>
          </w:tcPr>
          <w:p w14:paraId="775A0247" w14:textId="77777777" w:rsidR="00380359" w:rsidRPr="00AA7A36" w:rsidRDefault="00380359" w:rsidP="00F57CBA">
            <w:pPr>
              <w:contextualSpacing/>
              <w:rPr>
                <w:rFonts w:ascii="PT Astra Serif" w:eastAsia="Liberation Sans" w:hAnsi="PT Astra Serif"/>
                <w:bCs/>
                <w:i/>
                <w:color w:val="000000" w:themeColor="text1"/>
              </w:rPr>
            </w:pPr>
            <w:r w:rsidRPr="00AA7A36">
              <w:rPr>
                <w:rFonts w:ascii="PT Astra Serif" w:eastAsia="Times New Roman" w:hAnsi="PT Astra Serif"/>
                <w:color w:val="000000" w:themeColor="text1"/>
              </w:rPr>
              <w:t>Численность детей от 5 до 18 лет, принявших участие в проведенных на базе Центра мероприятиях (в том числе дистанционных), тематика которых соответствует направлениям деятельности Центра (человек в год)</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316590D" w14:textId="77777777" w:rsidR="00380359" w:rsidRPr="00AA7A36" w:rsidRDefault="00380359" w:rsidP="00F57CBA">
            <w:pPr>
              <w:contextualSpacing/>
              <w:jc w:val="center"/>
              <w:rPr>
                <w:rFonts w:ascii="PT Astra Serif" w:eastAsia="Liberation Sans" w:hAnsi="PT Astra Serif" w:cs="Liberation Sans"/>
                <w:color w:val="000000" w:themeColor="text1"/>
              </w:rPr>
            </w:pPr>
            <w:r w:rsidRPr="00AA7A36">
              <w:rPr>
                <w:rFonts w:ascii="PT Astra Serif" w:eastAsia="Times New Roman" w:hAnsi="PT Astra Serif"/>
                <w:color w:val="000000" w:themeColor="text1"/>
              </w:rPr>
              <w:t>1000</w:t>
            </w:r>
          </w:p>
        </w:tc>
        <w:tc>
          <w:tcPr>
            <w:tcW w:w="2398" w:type="dxa"/>
            <w:tcBorders>
              <w:top w:val="single" w:sz="4" w:space="0" w:color="000000"/>
              <w:left w:val="single" w:sz="4" w:space="0" w:color="000000"/>
              <w:bottom w:val="single" w:sz="4" w:space="0" w:color="000000"/>
              <w:right w:val="single" w:sz="4" w:space="0" w:color="000000"/>
            </w:tcBorders>
            <w:vAlign w:val="center"/>
          </w:tcPr>
          <w:p w14:paraId="1B6319EC" w14:textId="02A77B51" w:rsidR="00380359" w:rsidRPr="00AA7A36" w:rsidRDefault="00F221FE" w:rsidP="00F57CBA">
            <w:pPr>
              <w:contextualSpacing/>
              <w:jc w:val="center"/>
              <w:rPr>
                <w:rFonts w:ascii="PT Astra Serif" w:hAnsi="PT Astra Serif"/>
                <w:color w:val="000000" w:themeColor="text1"/>
              </w:rPr>
            </w:pPr>
            <w:r>
              <w:rPr>
                <w:rFonts w:ascii="PT Astra Serif" w:hAnsi="PT Astra Serif"/>
                <w:color w:val="000000" w:themeColor="text1"/>
              </w:rPr>
              <w:t>169</w:t>
            </w:r>
          </w:p>
        </w:tc>
      </w:tr>
      <w:tr w:rsidR="00AA7A36" w:rsidRPr="00AA7A36" w14:paraId="65DE9355" w14:textId="77777777" w:rsidTr="00F57CBA">
        <w:tc>
          <w:tcPr>
            <w:tcW w:w="846" w:type="dxa"/>
            <w:tcBorders>
              <w:top w:val="single" w:sz="4" w:space="0" w:color="000000"/>
              <w:left w:val="single" w:sz="4" w:space="0" w:color="000000"/>
              <w:bottom w:val="single" w:sz="4" w:space="0" w:color="000000"/>
              <w:right w:val="single" w:sz="4" w:space="0" w:color="000000"/>
            </w:tcBorders>
            <w:vAlign w:val="center"/>
            <w:hideMark/>
          </w:tcPr>
          <w:p w14:paraId="70D30616" w14:textId="77777777" w:rsidR="00380359" w:rsidRPr="00AA7A36" w:rsidRDefault="00380359" w:rsidP="00F57CBA">
            <w:pPr>
              <w:contextualSpacing/>
              <w:jc w:val="center"/>
              <w:rPr>
                <w:rFonts w:ascii="PT Astra Serif" w:hAnsi="PT Astra Serif"/>
                <w:bCs/>
                <w:i/>
                <w:color w:val="000000" w:themeColor="text1"/>
              </w:rPr>
            </w:pPr>
            <w:r w:rsidRPr="00AA7A36">
              <w:rPr>
                <w:rFonts w:ascii="PT Astra Serif" w:eastAsia="Times New Roman" w:hAnsi="PT Astra Serif"/>
                <w:color w:val="000000" w:themeColor="text1"/>
              </w:rPr>
              <w:t>3.</w:t>
            </w:r>
          </w:p>
        </w:tc>
        <w:tc>
          <w:tcPr>
            <w:tcW w:w="4689" w:type="dxa"/>
            <w:tcBorders>
              <w:top w:val="single" w:sz="4" w:space="0" w:color="000000"/>
              <w:left w:val="single" w:sz="4" w:space="0" w:color="000000"/>
              <w:bottom w:val="single" w:sz="4" w:space="0" w:color="000000"/>
              <w:right w:val="single" w:sz="4" w:space="0" w:color="000000"/>
            </w:tcBorders>
            <w:vAlign w:val="center"/>
            <w:hideMark/>
          </w:tcPr>
          <w:p w14:paraId="6A9D6EBA" w14:textId="77777777" w:rsidR="00380359" w:rsidRPr="00AA7A36" w:rsidRDefault="00380359" w:rsidP="00F57CBA">
            <w:pPr>
              <w:contextualSpacing/>
              <w:rPr>
                <w:rFonts w:ascii="PT Astra Serif" w:eastAsia="Liberation Sans" w:hAnsi="PT Astra Serif"/>
                <w:bCs/>
                <w:i/>
                <w:color w:val="000000" w:themeColor="text1"/>
                <w:u w:val="single"/>
              </w:rPr>
            </w:pPr>
            <w:r w:rsidRPr="00AA7A36">
              <w:rPr>
                <w:rFonts w:ascii="PT Astra Serif" w:eastAsia="Times New Roman" w:hAnsi="PT Astra Serif"/>
                <w:color w:val="000000" w:themeColor="text1"/>
              </w:rPr>
              <w:t xml:space="preserve">Количество проведенных на базе Центра проектных олимпиад, хакатонов и других </w:t>
            </w:r>
            <w:r w:rsidRPr="00AA7A36">
              <w:rPr>
                <w:rFonts w:ascii="PT Astra Serif" w:eastAsia="Times New Roman" w:hAnsi="PT Astra Serif"/>
                <w:color w:val="000000" w:themeColor="text1"/>
              </w:rPr>
              <w:lastRenderedPageBreak/>
              <w:t>мероприятий, соответствующих направлениям деятельности Центра (единиц в год)</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4ADD5C6" w14:textId="77777777" w:rsidR="00380359" w:rsidRPr="00AA7A36" w:rsidRDefault="00380359" w:rsidP="00F57CBA">
            <w:pPr>
              <w:contextualSpacing/>
              <w:jc w:val="center"/>
              <w:rPr>
                <w:rFonts w:ascii="PT Astra Serif" w:eastAsia="Liberation Sans" w:hAnsi="PT Astra Serif" w:cs="Liberation Sans"/>
                <w:color w:val="000000" w:themeColor="text1"/>
              </w:rPr>
            </w:pPr>
            <w:r w:rsidRPr="00AA7A36">
              <w:rPr>
                <w:rFonts w:ascii="PT Astra Serif" w:eastAsia="Times New Roman" w:hAnsi="PT Astra Serif"/>
                <w:color w:val="000000" w:themeColor="text1"/>
              </w:rPr>
              <w:lastRenderedPageBreak/>
              <w:t>6</w:t>
            </w:r>
          </w:p>
        </w:tc>
        <w:tc>
          <w:tcPr>
            <w:tcW w:w="2398" w:type="dxa"/>
            <w:tcBorders>
              <w:top w:val="single" w:sz="4" w:space="0" w:color="000000"/>
              <w:left w:val="single" w:sz="4" w:space="0" w:color="000000"/>
              <w:bottom w:val="single" w:sz="4" w:space="0" w:color="000000"/>
              <w:right w:val="single" w:sz="4" w:space="0" w:color="000000"/>
            </w:tcBorders>
            <w:vAlign w:val="center"/>
          </w:tcPr>
          <w:p w14:paraId="0BEEDE9B" w14:textId="25A36570" w:rsidR="00380359" w:rsidRPr="00AA7A36" w:rsidRDefault="00F221FE" w:rsidP="00F57CBA">
            <w:pPr>
              <w:contextualSpacing/>
              <w:jc w:val="center"/>
              <w:rPr>
                <w:rFonts w:ascii="PT Astra Serif" w:hAnsi="PT Astra Serif"/>
                <w:color w:val="000000" w:themeColor="text1"/>
              </w:rPr>
            </w:pPr>
            <w:r>
              <w:rPr>
                <w:rFonts w:ascii="PT Astra Serif" w:hAnsi="PT Astra Serif"/>
                <w:color w:val="000000" w:themeColor="text1"/>
              </w:rPr>
              <w:t>1</w:t>
            </w:r>
          </w:p>
        </w:tc>
      </w:tr>
      <w:tr w:rsidR="00AA7A36" w:rsidRPr="00AA7A36" w14:paraId="6A2AD0A5" w14:textId="77777777" w:rsidTr="00F57CBA">
        <w:trPr>
          <w:trHeight w:val="210"/>
        </w:trPr>
        <w:tc>
          <w:tcPr>
            <w:tcW w:w="846" w:type="dxa"/>
            <w:tcBorders>
              <w:top w:val="single" w:sz="4" w:space="0" w:color="000000"/>
              <w:left w:val="single" w:sz="4" w:space="0" w:color="000000"/>
              <w:bottom w:val="single" w:sz="4" w:space="0" w:color="000000"/>
              <w:right w:val="single" w:sz="4" w:space="0" w:color="000000"/>
            </w:tcBorders>
            <w:vAlign w:val="center"/>
            <w:hideMark/>
          </w:tcPr>
          <w:p w14:paraId="26C71878" w14:textId="77777777" w:rsidR="00380359" w:rsidRPr="00AA7A36" w:rsidRDefault="00380359" w:rsidP="00F57CBA">
            <w:pPr>
              <w:contextualSpacing/>
              <w:jc w:val="center"/>
              <w:rPr>
                <w:rFonts w:ascii="PT Astra Serif" w:hAnsi="PT Astra Serif"/>
                <w:bCs/>
                <w:i/>
                <w:color w:val="000000" w:themeColor="text1"/>
              </w:rPr>
            </w:pPr>
            <w:r w:rsidRPr="00AA7A36">
              <w:rPr>
                <w:rFonts w:ascii="PT Astra Serif" w:eastAsia="Times New Roman" w:hAnsi="PT Astra Serif"/>
                <w:color w:val="000000" w:themeColor="text1"/>
              </w:rPr>
              <w:t>4.</w:t>
            </w:r>
          </w:p>
        </w:tc>
        <w:tc>
          <w:tcPr>
            <w:tcW w:w="4689" w:type="dxa"/>
            <w:tcBorders>
              <w:top w:val="single" w:sz="4" w:space="0" w:color="000000"/>
              <w:left w:val="single" w:sz="4" w:space="0" w:color="000000"/>
              <w:bottom w:val="single" w:sz="4" w:space="0" w:color="000000"/>
              <w:right w:val="single" w:sz="4" w:space="0" w:color="000000"/>
            </w:tcBorders>
            <w:vAlign w:val="center"/>
            <w:hideMark/>
          </w:tcPr>
          <w:p w14:paraId="3F027F59" w14:textId="77777777" w:rsidR="00380359" w:rsidRPr="00AA7A36" w:rsidRDefault="00380359" w:rsidP="00F57CBA">
            <w:pPr>
              <w:contextualSpacing/>
              <w:rPr>
                <w:rFonts w:ascii="PT Astra Serif" w:hAnsi="PT Astra Serif"/>
                <w:bCs/>
                <w:i/>
                <w:color w:val="000000" w:themeColor="text1"/>
              </w:rPr>
            </w:pPr>
            <w:r w:rsidRPr="00AA7A36">
              <w:rPr>
                <w:rFonts w:ascii="PT Astra Serif" w:eastAsia="Times New Roman" w:hAnsi="PT Astra Serif"/>
                <w:color w:val="000000" w:themeColor="text1"/>
              </w:rPr>
              <w:t>Количество реализуемых дополнительных общеобразовательных программ</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DDC454F" w14:textId="77777777" w:rsidR="00380359" w:rsidRPr="00AA7A36" w:rsidRDefault="00380359" w:rsidP="00F57CBA">
            <w:pPr>
              <w:contextualSpacing/>
              <w:jc w:val="center"/>
              <w:rPr>
                <w:rFonts w:ascii="PT Astra Serif" w:eastAsia="Liberation Sans" w:hAnsi="PT Astra Serif" w:cs="Liberation Sans"/>
                <w:color w:val="000000" w:themeColor="text1"/>
              </w:rPr>
            </w:pPr>
            <w:r w:rsidRPr="00AA7A36">
              <w:rPr>
                <w:rFonts w:ascii="PT Astra Serif" w:eastAsia="Times New Roman" w:hAnsi="PT Astra Serif"/>
                <w:color w:val="000000" w:themeColor="text1"/>
              </w:rPr>
              <w:t>6</w:t>
            </w:r>
          </w:p>
        </w:tc>
        <w:tc>
          <w:tcPr>
            <w:tcW w:w="2398" w:type="dxa"/>
            <w:tcBorders>
              <w:top w:val="single" w:sz="4" w:space="0" w:color="000000"/>
              <w:left w:val="single" w:sz="4" w:space="0" w:color="000000"/>
              <w:bottom w:val="single" w:sz="4" w:space="0" w:color="000000"/>
              <w:right w:val="single" w:sz="4" w:space="0" w:color="000000"/>
            </w:tcBorders>
            <w:vAlign w:val="center"/>
          </w:tcPr>
          <w:p w14:paraId="665BC894" w14:textId="607BA319" w:rsidR="00380359" w:rsidRPr="00AA7A36" w:rsidRDefault="00F221FE" w:rsidP="00F57CBA">
            <w:pPr>
              <w:contextualSpacing/>
              <w:jc w:val="center"/>
              <w:rPr>
                <w:rFonts w:ascii="PT Astra Serif" w:hAnsi="PT Astra Serif"/>
                <w:color w:val="000000" w:themeColor="text1"/>
              </w:rPr>
            </w:pPr>
            <w:r>
              <w:rPr>
                <w:rFonts w:ascii="PT Astra Serif" w:hAnsi="PT Astra Serif"/>
                <w:color w:val="000000" w:themeColor="text1"/>
              </w:rPr>
              <w:t>14</w:t>
            </w:r>
          </w:p>
        </w:tc>
      </w:tr>
      <w:tr w:rsidR="00AA7A36" w:rsidRPr="00AA7A36" w14:paraId="6E599D3D" w14:textId="77777777" w:rsidTr="00F57CBA">
        <w:tc>
          <w:tcPr>
            <w:tcW w:w="846" w:type="dxa"/>
            <w:tcBorders>
              <w:top w:val="single" w:sz="4" w:space="0" w:color="000000"/>
              <w:left w:val="single" w:sz="4" w:space="0" w:color="000000"/>
              <w:bottom w:val="single" w:sz="4" w:space="0" w:color="000000"/>
              <w:right w:val="single" w:sz="4" w:space="0" w:color="000000"/>
            </w:tcBorders>
            <w:vAlign w:val="center"/>
            <w:hideMark/>
          </w:tcPr>
          <w:p w14:paraId="079345F4" w14:textId="77777777" w:rsidR="00380359" w:rsidRPr="00AA7A36" w:rsidRDefault="00380359" w:rsidP="00F57CBA">
            <w:pPr>
              <w:contextualSpacing/>
              <w:jc w:val="center"/>
              <w:rPr>
                <w:rFonts w:ascii="PT Astra Serif" w:hAnsi="PT Astra Serif"/>
                <w:color w:val="000000" w:themeColor="text1"/>
              </w:rPr>
            </w:pPr>
            <w:r w:rsidRPr="00AA7A36">
              <w:rPr>
                <w:rFonts w:ascii="PT Astra Serif" w:eastAsia="Times New Roman" w:hAnsi="PT Astra Serif"/>
                <w:color w:val="000000" w:themeColor="text1"/>
              </w:rPr>
              <w:t>5.</w:t>
            </w:r>
          </w:p>
        </w:tc>
        <w:tc>
          <w:tcPr>
            <w:tcW w:w="4689" w:type="dxa"/>
            <w:tcBorders>
              <w:top w:val="single" w:sz="4" w:space="0" w:color="000000"/>
              <w:left w:val="single" w:sz="4" w:space="0" w:color="000000"/>
              <w:bottom w:val="single" w:sz="4" w:space="0" w:color="000000"/>
              <w:right w:val="single" w:sz="4" w:space="0" w:color="000000"/>
            </w:tcBorders>
            <w:vAlign w:val="center"/>
            <w:hideMark/>
          </w:tcPr>
          <w:p w14:paraId="37EF465B" w14:textId="77777777" w:rsidR="00380359" w:rsidRPr="00AA7A36" w:rsidRDefault="00380359" w:rsidP="00F57CBA">
            <w:pPr>
              <w:contextualSpacing/>
              <w:rPr>
                <w:rFonts w:ascii="PT Astra Serif" w:hAnsi="PT Astra Serif"/>
                <w:color w:val="000000" w:themeColor="text1"/>
              </w:rPr>
            </w:pPr>
            <w:r w:rsidRPr="00AA7A36">
              <w:rPr>
                <w:rFonts w:ascii="PT Astra Serif" w:eastAsia="Times New Roman" w:hAnsi="PT Astra Serif"/>
                <w:color w:val="000000" w:themeColor="text1"/>
              </w:rPr>
              <w:t>Количество общеобразовательных организаций-партнёров, с которыми Центр реализует сетевые образовательные программы в соответствии с договором о сетевой форме (единиц в год)</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16AEB0B" w14:textId="77777777" w:rsidR="00380359" w:rsidRPr="00AA7A36" w:rsidRDefault="00380359" w:rsidP="00F57CBA">
            <w:pPr>
              <w:contextualSpacing/>
              <w:jc w:val="center"/>
              <w:rPr>
                <w:rFonts w:ascii="PT Astra Serif" w:eastAsia="Liberation Sans" w:hAnsi="PT Astra Serif" w:cs="Liberation Sans"/>
                <w:color w:val="000000" w:themeColor="text1"/>
              </w:rPr>
            </w:pPr>
            <w:r w:rsidRPr="00AA7A36">
              <w:rPr>
                <w:rFonts w:ascii="PT Astra Serif" w:eastAsia="Times New Roman" w:hAnsi="PT Astra Serif"/>
                <w:color w:val="000000" w:themeColor="text1"/>
              </w:rPr>
              <w:t>1</w:t>
            </w:r>
          </w:p>
        </w:tc>
        <w:tc>
          <w:tcPr>
            <w:tcW w:w="2398" w:type="dxa"/>
            <w:tcBorders>
              <w:top w:val="single" w:sz="4" w:space="0" w:color="000000"/>
              <w:left w:val="single" w:sz="4" w:space="0" w:color="000000"/>
              <w:bottom w:val="single" w:sz="4" w:space="0" w:color="000000"/>
              <w:right w:val="single" w:sz="4" w:space="0" w:color="000000"/>
            </w:tcBorders>
            <w:vAlign w:val="center"/>
          </w:tcPr>
          <w:p w14:paraId="2DC80AF8" w14:textId="111989E5" w:rsidR="00380359" w:rsidRPr="00AA7A36" w:rsidRDefault="00F221FE" w:rsidP="00F57CBA">
            <w:pPr>
              <w:contextualSpacing/>
              <w:jc w:val="center"/>
              <w:rPr>
                <w:rFonts w:ascii="PT Astra Serif" w:hAnsi="PT Astra Serif"/>
                <w:color w:val="000000" w:themeColor="text1"/>
              </w:rPr>
            </w:pPr>
            <w:r>
              <w:rPr>
                <w:rFonts w:ascii="PT Astra Serif" w:hAnsi="PT Astra Serif"/>
                <w:color w:val="000000" w:themeColor="text1"/>
              </w:rPr>
              <w:t>0</w:t>
            </w:r>
          </w:p>
        </w:tc>
      </w:tr>
      <w:tr w:rsidR="00380359" w:rsidRPr="00AA7A36" w14:paraId="7A30D06A" w14:textId="77777777" w:rsidTr="00F57CBA">
        <w:trPr>
          <w:trHeight w:val="1143"/>
        </w:trPr>
        <w:tc>
          <w:tcPr>
            <w:tcW w:w="846" w:type="dxa"/>
            <w:tcBorders>
              <w:top w:val="single" w:sz="4" w:space="0" w:color="000000"/>
              <w:left w:val="single" w:sz="4" w:space="0" w:color="000000"/>
              <w:bottom w:val="single" w:sz="4" w:space="0" w:color="auto"/>
              <w:right w:val="single" w:sz="4" w:space="0" w:color="000000"/>
            </w:tcBorders>
            <w:vAlign w:val="center"/>
            <w:hideMark/>
          </w:tcPr>
          <w:p w14:paraId="7EF2227F" w14:textId="77777777" w:rsidR="00380359" w:rsidRPr="00AA7A36" w:rsidRDefault="00380359" w:rsidP="00F57CBA">
            <w:pPr>
              <w:contextualSpacing/>
              <w:jc w:val="center"/>
              <w:rPr>
                <w:rFonts w:ascii="PT Astra Serif" w:hAnsi="PT Astra Serif"/>
                <w:color w:val="000000" w:themeColor="text1"/>
              </w:rPr>
            </w:pPr>
            <w:r w:rsidRPr="00AA7A36">
              <w:rPr>
                <w:rFonts w:ascii="PT Astra Serif" w:eastAsia="Times New Roman" w:hAnsi="PT Astra Serif"/>
                <w:color w:val="000000" w:themeColor="text1"/>
              </w:rPr>
              <w:t>6.</w:t>
            </w:r>
          </w:p>
        </w:tc>
        <w:tc>
          <w:tcPr>
            <w:tcW w:w="4689" w:type="dxa"/>
            <w:tcBorders>
              <w:top w:val="single" w:sz="4" w:space="0" w:color="000000"/>
              <w:left w:val="single" w:sz="4" w:space="0" w:color="000000"/>
              <w:bottom w:val="single" w:sz="4" w:space="0" w:color="auto"/>
              <w:right w:val="single" w:sz="4" w:space="0" w:color="000000"/>
            </w:tcBorders>
            <w:vAlign w:val="center"/>
            <w:hideMark/>
          </w:tcPr>
          <w:p w14:paraId="2A224D5C" w14:textId="77777777" w:rsidR="00380359" w:rsidRPr="00AA7A36" w:rsidRDefault="00380359" w:rsidP="00F57CBA">
            <w:pPr>
              <w:contextualSpacing/>
              <w:rPr>
                <w:rFonts w:ascii="PT Astra Serif" w:hAnsi="PT Astra Serif"/>
                <w:color w:val="000000" w:themeColor="text1"/>
              </w:rPr>
            </w:pPr>
            <w:r w:rsidRPr="00AA7A36">
              <w:rPr>
                <w:rFonts w:ascii="PT Astra Serif" w:eastAsia="Times New Roman" w:hAnsi="PT Astra Serif"/>
                <w:color w:val="000000" w:themeColor="text1"/>
              </w:rPr>
              <w:t>Доля педагогических работников Центра, прошедших обучение по программам из реестра программ повышения квалификации (%)</w:t>
            </w:r>
          </w:p>
        </w:tc>
        <w:tc>
          <w:tcPr>
            <w:tcW w:w="1701" w:type="dxa"/>
            <w:tcBorders>
              <w:top w:val="single" w:sz="4" w:space="0" w:color="000000"/>
              <w:left w:val="single" w:sz="4" w:space="0" w:color="000000"/>
              <w:bottom w:val="single" w:sz="4" w:space="0" w:color="auto"/>
              <w:right w:val="single" w:sz="4" w:space="0" w:color="000000"/>
            </w:tcBorders>
            <w:vAlign w:val="center"/>
            <w:hideMark/>
          </w:tcPr>
          <w:p w14:paraId="00FE9991" w14:textId="77777777" w:rsidR="00380359" w:rsidRPr="00AA7A36" w:rsidRDefault="00380359" w:rsidP="00F57CBA">
            <w:pPr>
              <w:contextualSpacing/>
              <w:jc w:val="center"/>
              <w:rPr>
                <w:rFonts w:ascii="PT Astra Serif" w:eastAsia="Liberation Sans" w:hAnsi="PT Astra Serif" w:cs="Liberation Sans"/>
                <w:color w:val="000000" w:themeColor="text1"/>
              </w:rPr>
            </w:pPr>
            <w:r w:rsidRPr="00AA7A36">
              <w:rPr>
                <w:rFonts w:ascii="PT Astra Serif" w:eastAsia="Times New Roman" w:hAnsi="PT Astra Serif"/>
                <w:color w:val="000000" w:themeColor="text1"/>
              </w:rPr>
              <w:t>100</w:t>
            </w:r>
          </w:p>
        </w:tc>
        <w:tc>
          <w:tcPr>
            <w:tcW w:w="2398" w:type="dxa"/>
            <w:tcBorders>
              <w:top w:val="single" w:sz="4" w:space="0" w:color="000000"/>
              <w:left w:val="single" w:sz="4" w:space="0" w:color="000000"/>
              <w:bottom w:val="single" w:sz="4" w:space="0" w:color="auto"/>
              <w:right w:val="single" w:sz="4" w:space="0" w:color="000000"/>
            </w:tcBorders>
            <w:vAlign w:val="center"/>
          </w:tcPr>
          <w:p w14:paraId="42560CAB" w14:textId="77777777" w:rsidR="00380359" w:rsidRPr="00AA7A36" w:rsidRDefault="00380359" w:rsidP="00F57CBA">
            <w:pPr>
              <w:contextualSpacing/>
              <w:jc w:val="center"/>
              <w:rPr>
                <w:rFonts w:ascii="PT Astra Serif" w:hAnsi="PT Astra Serif"/>
                <w:color w:val="000000" w:themeColor="text1"/>
              </w:rPr>
            </w:pPr>
            <w:r w:rsidRPr="00AA7A36">
              <w:rPr>
                <w:rFonts w:ascii="PT Astra Serif" w:hAnsi="PT Astra Serif"/>
                <w:color w:val="000000" w:themeColor="text1"/>
              </w:rPr>
              <w:t>100</w:t>
            </w:r>
          </w:p>
        </w:tc>
      </w:tr>
    </w:tbl>
    <w:p w14:paraId="19234706" w14:textId="77777777" w:rsidR="002E2882" w:rsidRPr="00AA7A36" w:rsidRDefault="002E2882" w:rsidP="00DE0534">
      <w:pPr>
        <w:spacing w:after="0" w:line="240" w:lineRule="atLeast"/>
        <w:ind w:firstLine="709"/>
        <w:jc w:val="both"/>
        <w:rPr>
          <w:rFonts w:ascii="PT Astra Serif" w:eastAsia="Times New Roman" w:hAnsi="PT Astra Serif" w:cs="Times New Roman"/>
          <w:color w:val="000000" w:themeColor="text1"/>
          <w:sz w:val="28"/>
          <w:szCs w:val="28"/>
          <w:highlight w:val="yellow"/>
          <w:lang w:eastAsia="ru-RU"/>
        </w:rPr>
      </w:pPr>
    </w:p>
    <w:p w14:paraId="1F7C6993" w14:textId="6C36240F" w:rsidR="00436471" w:rsidRPr="00AA7A36" w:rsidRDefault="00BE0F07" w:rsidP="00AB147F">
      <w:pPr>
        <w:spacing w:after="0" w:line="240" w:lineRule="atLeast"/>
        <w:ind w:firstLine="709"/>
        <w:jc w:val="center"/>
        <w:rPr>
          <w:rFonts w:ascii="PT Astra Serif" w:eastAsia="Times New Roman" w:hAnsi="PT Astra Serif" w:cs="Times New Roman"/>
          <w:b/>
          <w:bCs/>
          <w:color w:val="000000" w:themeColor="text1"/>
          <w:sz w:val="28"/>
          <w:szCs w:val="28"/>
          <w:lang w:eastAsia="ru-RU"/>
        </w:rPr>
      </w:pPr>
      <w:bookmarkStart w:id="40" w:name="_Hlk238023896"/>
      <w:r w:rsidRPr="00AA7A36">
        <w:rPr>
          <w:rFonts w:ascii="PT Astra Serif" w:eastAsia="Times New Roman" w:hAnsi="PT Astra Serif" w:cs="Times New Roman"/>
          <w:b/>
          <w:bCs/>
          <w:color w:val="000000" w:themeColor="text1"/>
          <w:sz w:val="28"/>
          <w:szCs w:val="28"/>
          <w:lang w:eastAsia="ru-RU"/>
        </w:rPr>
        <w:t>Детские ш</w:t>
      </w:r>
      <w:r w:rsidR="00AB147F" w:rsidRPr="00AA7A36">
        <w:rPr>
          <w:rFonts w:ascii="PT Astra Serif" w:eastAsia="Times New Roman" w:hAnsi="PT Astra Serif" w:cs="Times New Roman"/>
          <w:b/>
          <w:bCs/>
          <w:color w:val="000000" w:themeColor="text1"/>
          <w:sz w:val="28"/>
          <w:szCs w:val="28"/>
          <w:lang w:eastAsia="ru-RU"/>
        </w:rPr>
        <w:t>кольные технопарки «Кванториум»</w:t>
      </w:r>
    </w:p>
    <w:bookmarkEnd w:id="40"/>
    <w:p w14:paraId="102D1231" w14:textId="1E71B75C" w:rsidR="00AB147F" w:rsidRPr="00AA7A36" w:rsidRDefault="00AB147F" w:rsidP="00AB5895">
      <w:pPr>
        <w:pStyle w:val="a5"/>
        <w:numPr>
          <w:ilvl w:val="0"/>
          <w:numId w:val="20"/>
        </w:numPr>
        <w:spacing w:after="0" w:line="240" w:lineRule="auto"/>
        <w:ind w:left="426"/>
        <w:jc w:val="both"/>
        <w:rPr>
          <w:rFonts w:ascii="PT Astra Serif" w:hAnsi="PT Astra Serif" w:cs="Times New Roman"/>
          <w:b/>
          <w:bCs/>
          <w:color w:val="000000" w:themeColor="text1"/>
          <w:sz w:val="28"/>
          <w:szCs w:val="28"/>
        </w:rPr>
      </w:pPr>
      <w:r w:rsidRPr="00AA7A36">
        <w:rPr>
          <w:rFonts w:ascii="PT Astra Serif" w:hAnsi="PT Astra Serif" w:cs="Times New Roman"/>
          <w:b/>
          <w:bCs/>
          <w:color w:val="000000" w:themeColor="text1"/>
          <w:sz w:val="28"/>
          <w:szCs w:val="28"/>
        </w:rPr>
        <w:t xml:space="preserve">Детский технопарк «Кванториум» на базе </w:t>
      </w:r>
      <w:bookmarkStart w:id="41" w:name="_Hlk238023934"/>
      <w:r w:rsidRPr="00AA7A36">
        <w:rPr>
          <w:rFonts w:ascii="PT Astra Serif" w:hAnsi="PT Astra Serif" w:cs="Times New Roman"/>
          <w:b/>
          <w:bCs/>
          <w:color w:val="000000" w:themeColor="text1"/>
          <w:sz w:val="28"/>
          <w:szCs w:val="28"/>
        </w:rPr>
        <w:t>МБОУ г. Ульяновска «Губернаторский инженерный лицей № 102»</w:t>
      </w:r>
    </w:p>
    <w:bookmarkEnd w:id="41"/>
    <w:p w14:paraId="52B17656" w14:textId="77777777" w:rsidR="00AB147F" w:rsidRPr="00AA7A36" w:rsidRDefault="00AB147F" w:rsidP="00AB147F">
      <w:pPr>
        <w:widowControl w:val="0"/>
        <w:suppressAutoHyphens/>
        <w:autoSpaceDN w:val="0"/>
        <w:spacing w:after="0" w:line="240" w:lineRule="auto"/>
        <w:jc w:val="center"/>
        <w:textAlignment w:val="baseline"/>
        <w:rPr>
          <w:rFonts w:ascii="PT Astra Serif" w:eastAsia="SimSun" w:hAnsi="PT Astra Serif" w:cs="Times New Roman"/>
          <w:b/>
          <w:bCs/>
          <w:color w:val="000000" w:themeColor="text1"/>
          <w:kern w:val="3"/>
          <w:sz w:val="28"/>
          <w:szCs w:val="28"/>
        </w:rPr>
      </w:pPr>
    </w:p>
    <w:p w14:paraId="7D159682" w14:textId="77777777" w:rsidR="00AB147F" w:rsidRPr="00AA7A36" w:rsidRDefault="00AB147F"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Детский технопарк «Кванториум» на базе МБОУ г. Ульяновска «Губернаторский инженерный лицей №102» (далее – Школьный Кванториум) создан 1 сентября 2021 года.</w:t>
      </w:r>
    </w:p>
    <w:p w14:paraId="403BEE31" w14:textId="77777777" w:rsidR="00AB147F" w:rsidRPr="00AA7A36" w:rsidRDefault="00AB147F"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Векторами развития Школьного Кванториума являются:</w:t>
      </w:r>
    </w:p>
    <w:p w14:paraId="562D961B" w14:textId="77777777" w:rsidR="00AB147F" w:rsidRPr="00AA7A36" w:rsidRDefault="00AB147F"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реализация основных общеобразовательных программ основного общего и среднего общего образования и дополнительных образовательных программ для обучающихся лицея;</w:t>
      </w:r>
    </w:p>
    <w:p w14:paraId="2DE46E83" w14:textId="77777777" w:rsidR="00AB147F" w:rsidRPr="00AA7A36" w:rsidRDefault="00AB147F"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реализация дополнительных образовательных программ для обучающихся других общеобразовательных организаций.</w:t>
      </w:r>
    </w:p>
    <w:p w14:paraId="2F70763A" w14:textId="77777777" w:rsidR="00AB147F" w:rsidRPr="00AA7A36" w:rsidRDefault="00AB147F" w:rsidP="00AB147F">
      <w:pPr>
        <w:spacing w:after="0" w:line="240" w:lineRule="auto"/>
        <w:ind w:firstLine="708"/>
        <w:jc w:val="both"/>
        <w:rPr>
          <w:rFonts w:ascii="Times New Roman" w:hAnsi="Times New Roman" w:cs="Times New Roman"/>
          <w:b/>
          <w:color w:val="000000" w:themeColor="text1"/>
          <w:sz w:val="28"/>
          <w:szCs w:val="28"/>
        </w:rPr>
      </w:pPr>
      <w:r w:rsidRPr="00AA7A36">
        <w:rPr>
          <w:rFonts w:ascii="Times New Roman" w:hAnsi="Times New Roman" w:cs="Times New Roman"/>
          <w:b/>
          <w:color w:val="000000" w:themeColor="text1"/>
          <w:sz w:val="28"/>
          <w:szCs w:val="28"/>
        </w:rPr>
        <w:t xml:space="preserve">1.1. Результаты анализа достигнутых значений показателей создания </w:t>
      </w:r>
      <w:r w:rsidRPr="00AA7A36">
        <w:rPr>
          <w:rFonts w:ascii="Times New Roman" w:hAnsi="Times New Roman" w:cs="Times New Roman"/>
          <w:b/>
          <w:color w:val="000000" w:themeColor="text1"/>
          <w:sz w:val="28"/>
          <w:szCs w:val="28"/>
        </w:rPr>
        <w:br/>
        <w:t>и функционирования центров</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701"/>
        <w:gridCol w:w="1843"/>
        <w:gridCol w:w="1559"/>
      </w:tblGrid>
      <w:tr w:rsidR="00AA7A36" w:rsidRPr="00AA7A36" w14:paraId="7C1679D9" w14:textId="77777777" w:rsidTr="00F57CBA">
        <w:tc>
          <w:tcPr>
            <w:tcW w:w="4678" w:type="dxa"/>
            <w:tcBorders>
              <w:top w:val="single" w:sz="4" w:space="0" w:color="auto"/>
              <w:left w:val="single" w:sz="4" w:space="0" w:color="auto"/>
              <w:bottom w:val="single" w:sz="4" w:space="0" w:color="auto"/>
              <w:right w:val="single" w:sz="4" w:space="0" w:color="auto"/>
            </w:tcBorders>
            <w:vAlign w:val="center"/>
            <w:hideMark/>
          </w:tcPr>
          <w:p w14:paraId="0874525C"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Наименование индикатора/показателя</w:t>
            </w:r>
          </w:p>
        </w:tc>
        <w:tc>
          <w:tcPr>
            <w:tcW w:w="1701" w:type="dxa"/>
            <w:tcBorders>
              <w:top w:val="single" w:sz="4" w:space="0" w:color="auto"/>
              <w:left w:val="single" w:sz="4" w:space="0" w:color="auto"/>
              <w:bottom w:val="single" w:sz="4" w:space="0" w:color="auto"/>
              <w:right w:val="single" w:sz="4" w:space="0" w:color="auto"/>
            </w:tcBorders>
            <w:vAlign w:val="center"/>
          </w:tcPr>
          <w:p w14:paraId="71884B3E"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 xml:space="preserve">Плановое значение на конец отчетного года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4BB6FBB" w14:textId="77777777" w:rsidR="00AB147F" w:rsidRPr="00AA7A36" w:rsidRDefault="00AB147F" w:rsidP="00AB147F">
            <w:pPr>
              <w:spacing w:after="0" w:line="240" w:lineRule="auto"/>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 xml:space="preserve">Достигнутое значение по состоянию на 31.03.2025 </w:t>
            </w:r>
          </w:p>
        </w:tc>
        <w:tc>
          <w:tcPr>
            <w:tcW w:w="1559" w:type="dxa"/>
            <w:tcBorders>
              <w:top w:val="single" w:sz="4" w:space="0" w:color="auto"/>
              <w:left w:val="single" w:sz="4" w:space="0" w:color="auto"/>
              <w:bottom w:val="single" w:sz="4" w:space="0" w:color="auto"/>
              <w:right w:val="single" w:sz="4" w:space="0" w:color="auto"/>
            </w:tcBorders>
          </w:tcPr>
          <w:p w14:paraId="75BA031E" w14:textId="77777777" w:rsidR="00AB147F" w:rsidRPr="00AA7A36" w:rsidRDefault="00AB147F" w:rsidP="00AB147F">
            <w:pPr>
              <w:spacing w:after="0" w:line="240" w:lineRule="auto"/>
              <w:jc w:val="center"/>
              <w:rPr>
                <w:rFonts w:ascii="PT Astra Serif" w:eastAsia="Times New Roman" w:hAnsi="PT Astra Serif"/>
                <w:color w:val="000000" w:themeColor="text1"/>
              </w:rPr>
            </w:pPr>
            <w:r w:rsidRPr="00AA7A36">
              <w:rPr>
                <w:rFonts w:ascii="PT Astra Serif" w:eastAsia="Times New Roman" w:hAnsi="PT Astra Serif"/>
                <w:color w:val="000000" w:themeColor="text1"/>
              </w:rPr>
              <w:t>Примечание*</w:t>
            </w:r>
          </w:p>
        </w:tc>
      </w:tr>
      <w:tr w:rsidR="00AA7A36" w:rsidRPr="00AA7A36" w14:paraId="66217A49" w14:textId="77777777" w:rsidTr="00F57CBA">
        <w:tc>
          <w:tcPr>
            <w:tcW w:w="4678" w:type="dxa"/>
            <w:tcBorders>
              <w:top w:val="single" w:sz="4" w:space="0" w:color="auto"/>
              <w:left w:val="single" w:sz="4" w:space="0" w:color="auto"/>
              <w:bottom w:val="single" w:sz="4" w:space="0" w:color="auto"/>
              <w:right w:val="single" w:sz="4" w:space="0" w:color="auto"/>
            </w:tcBorders>
          </w:tcPr>
          <w:p w14:paraId="054D8607" w14:textId="77777777" w:rsidR="00AB147F" w:rsidRPr="00AA7A36" w:rsidRDefault="00AB147F" w:rsidP="00AB147F">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 xml:space="preserve">Численность обучающихся общеобразовательной организации, осваивающих два и более учебных предмета из числа предметных областей «Естественнонаучные предметы», «Естественные науки», «Математика и информатика», «Обществознание и естествознание», «Технология» и (или) курса внеурочной деятельности </w:t>
            </w:r>
            <w:proofErr w:type="spellStart"/>
            <w:r w:rsidRPr="00AA7A36">
              <w:rPr>
                <w:rFonts w:ascii="PT Astra Serif" w:eastAsia="Times New Roman" w:hAnsi="PT Astra Serif" w:cs="Times New Roman"/>
                <w:color w:val="000000" w:themeColor="text1"/>
              </w:rPr>
              <w:t>общеинтеллектуальной</w:t>
            </w:r>
            <w:proofErr w:type="spellEnd"/>
            <w:r w:rsidRPr="00AA7A36">
              <w:rPr>
                <w:rFonts w:ascii="PT Astra Serif" w:eastAsia="Times New Roman" w:hAnsi="PT Astra Serif" w:cs="Times New Roman"/>
                <w:color w:val="000000" w:themeColor="text1"/>
              </w:rPr>
              <w:t xml:space="preserve"> направленности с использованием средств обучения и воспитания Школьного Кванториума (человек в год)</w:t>
            </w:r>
          </w:p>
        </w:tc>
        <w:tc>
          <w:tcPr>
            <w:tcW w:w="1701" w:type="dxa"/>
            <w:tcBorders>
              <w:top w:val="single" w:sz="4" w:space="0" w:color="auto"/>
              <w:left w:val="single" w:sz="4" w:space="0" w:color="auto"/>
              <w:bottom w:val="single" w:sz="4" w:space="0" w:color="auto"/>
              <w:right w:val="single" w:sz="4" w:space="0" w:color="auto"/>
            </w:tcBorders>
            <w:vAlign w:val="center"/>
          </w:tcPr>
          <w:p w14:paraId="0A1B6854"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sz w:val="24"/>
                <w:szCs w:val="24"/>
              </w:rPr>
              <w:t>550</w:t>
            </w:r>
          </w:p>
        </w:tc>
        <w:tc>
          <w:tcPr>
            <w:tcW w:w="1843" w:type="dxa"/>
            <w:tcBorders>
              <w:top w:val="single" w:sz="4" w:space="0" w:color="auto"/>
              <w:left w:val="single" w:sz="4" w:space="0" w:color="auto"/>
              <w:bottom w:val="single" w:sz="4" w:space="0" w:color="auto"/>
              <w:right w:val="single" w:sz="4" w:space="0" w:color="auto"/>
            </w:tcBorders>
            <w:vAlign w:val="center"/>
          </w:tcPr>
          <w:p w14:paraId="587E1151" w14:textId="1C90F7E8" w:rsidR="00AB147F" w:rsidRPr="00AA7A36" w:rsidRDefault="005C6CB6" w:rsidP="00AB147F">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1011</w:t>
            </w:r>
          </w:p>
        </w:tc>
        <w:tc>
          <w:tcPr>
            <w:tcW w:w="1559" w:type="dxa"/>
            <w:tcBorders>
              <w:top w:val="single" w:sz="4" w:space="0" w:color="auto"/>
              <w:left w:val="single" w:sz="4" w:space="0" w:color="auto"/>
              <w:bottom w:val="single" w:sz="4" w:space="0" w:color="auto"/>
              <w:right w:val="single" w:sz="4" w:space="0" w:color="auto"/>
            </w:tcBorders>
          </w:tcPr>
          <w:p w14:paraId="776B301B" w14:textId="77777777" w:rsidR="00AB147F" w:rsidRPr="00AA7A36" w:rsidRDefault="00AB147F" w:rsidP="00AB147F">
            <w:pPr>
              <w:spacing w:after="0" w:line="240" w:lineRule="auto"/>
              <w:jc w:val="center"/>
              <w:rPr>
                <w:rFonts w:ascii="PT Astra Serif" w:eastAsia="Times New Roman" w:hAnsi="PT Astra Serif" w:cs="Times New Roman"/>
                <w:i/>
                <w:color w:val="000000" w:themeColor="text1"/>
              </w:rPr>
            </w:pPr>
          </w:p>
        </w:tc>
      </w:tr>
      <w:tr w:rsidR="00AA7A36" w:rsidRPr="00AA7A36" w14:paraId="0D4AD4CF" w14:textId="77777777" w:rsidTr="00F57CBA">
        <w:tc>
          <w:tcPr>
            <w:tcW w:w="4678" w:type="dxa"/>
            <w:tcBorders>
              <w:top w:val="single" w:sz="4" w:space="0" w:color="auto"/>
              <w:left w:val="single" w:sz="4" w:space="0" w:color="auto"/>
              <w:bottom w:val="single" w:sz="4" w:space="0" w:color="auto"/>
              <w:right w:val="single" w:sz="4" w:space="0" w:color="auto"/>
            </w:tcBorders>
          </w:tcPr>
          <w:p w14:paraId="2D5D33BD" w14:textId="77777777" w:rsidR="00AB147F" w:rsidRPr="00AA7A36" w:rsidRDefault="00AB147F" w:rsidP="00AB147F">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Численность детей, осваивающих дополнительные общеобразовательные программы технической и естественнонаучной направленности с использованием средств обучения и воспитания Школьного Кванториума (человек в год)</w:t>
            </w:r>
          </w:p>
        </w:tc>
        <w:tc>
          <w:tcPr>
            <w:tcW w:w="1701" w:type="dxa"/>
            <w:tcBorders>
              <w:top w:val="single" w:sz="4" w:space="0" w:color="auto"/>
              <w:left w:val="single" w:sz="4" w:space="0" w:color="auto"/>
              <w:bottom w:val="single" w:sz="4" w:space="0" w:color="auto"/>
              <w:right w:val="single" w:sz="4" w:space="0" w:color="auto"/>
            </w:tcBorders>
            <w:vAlign w:val="center"/>
          </w:tcPr>
          <w:p w14:paraId="6B969EBE"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sz w:val="24"/>
                <w:szCs w:val="24"/>
              </w:rPr>
              <w:t>600</w:t>
            </w:r>
          </w:p>
        </w:tc>
        <w:tc>
          <w:tcPr>
            <w:tcW w:w="1843" w:type="dxa"/>
            <w:tcBorders>
              <w:top w:val="single" w:sz="4" w:space="0" w:color="auto"/>
              <w:left w:val="single" w:sz="4" w:space="0" w:color="auto"/>
              <w:bottom w:val="single" w:sz="4" w:space="0" w:color="auto"/>
              <w:right w:val="single" w:sz="4" w:space="0" w:color="auto"/>
            </w:tcBorders>
            <w:vAlign w:val="center"/>
          </w:tcPr>
          <w:p w14:paraId="0C54CB00" w14:textId="0B34BB22" w:rsidR="00AB147F" w:rsidRPr="00AA7A36" w:rsidRDefault="005C6CB6" w:rsidP="00AB147F">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337</w:t>
            </w:r>
          </w:p>
        </w:tc>
        <w:tc>
          <w:tcPr>
            <w:tcW w:w="1559" w:type="dxa"/>
            <w:tcBorders>
              <w:top w:val="single" w:sz="4" w:space="0" w:color="auto"/>
              <w:left w:val="single" w:sz="4" w:space="0" w:color="auto"/>
              <w:bottom w:val="single" w:sz="4" w:space="0" w:color="auto"/>
              <w:right w:val="single" w:sz="4" w:space="0" w:color="auto"/>
            </w:tcBorders>
          </w:tcPr>
          <w:p w14:paraId="2BFC68BD" w14:textId="77777777" w:rsidR="00AB147F" w:rsidRPr="00AA7A36" w:rsidRDefault="00AB147F" w:rsidP="00AB147F">
            <w:pPr>
              <w:spacing w:after="0" w:line="240" w:lineRule="auto"/>
              <w:jc w:val="center"/>
              <w:rPr>
                <w:rFonts w:ascii="PT Astra Serif" w:eastAsia="Times New Roman" w:hAnsi="PT Astra Serif" w:cs="Times New Roman"/>
                <w:i/>
                <w:color w:val="000000" w:themeColor="text1"/>
              </w:rPr>
            </w:pPr>
          </w:p>
        </w:tc>
      </w:tr>
      <w:tr w:rsidR="00AA7A36" w:rsidRPr="00AA7A36" w14:paraId="4555C215" w14:textId="77777777" w:rsidTr="00F57CBA">
        <w:tc>
          <w:tcPr>
            <w:tcW w:w="4678" w:type="dxa"/>
            <w:tcBorders>
              <w:top w:val="single" w:sz="4" w:space="0" w:color="auto"/>
              <w:left w:val="single" w:sz="4" w:space="0" w:color="auto"/>
              <w:bottom w:val="single" w:sz="4" w:space="0" w:color="auto"/>
              <w:right w:val="single" w:sz="4" w:space="0" w:color="auto"/>
            </w:tcBorders>
          </w:tcPr>
          <w:p w14:paraId="0AD2BAE1" w14:textId="77777777" w:rsidR="00AB147F" w:rsidRPr="00AA7A36" w:rsidRDefault="00AB147F" w:rsidP="00AB147F">
            <w:pPr>
              <w:spacing w:after="0" w:line="240" w:lineRule="auto"/>
              <w:jc w:val="both"/>
              <w:rPr>
                <w:rFonts w:ascii="PT Astra Serif" w:eastAsia="Times New Roman" w:hAnsi="PT Astra Serif" w:cs="Times New Roman"/>
                <w:color w:val="000000" w:themeColor="text1"/>
              </w:rPr>
            </w:pPr>
            <w:r w:rsidRPr="00AA7A36">
              <w:rPr>
                <w:rFonts w:ascii="PT Astra Serif" w:eastAsia="Calibri" w:hAnsi="PT Astra Serif" w:cs="Tahoma"/>
                <w:color w:val="000000" w:themeColor="text1"/>
              </w:rPr>
              <w:lastRenderedPageBreak/>
              <w:t>Численность детей от 5 до 18 лет, принявших участие в проведенных Школьным Кванториумом мероприятий (в том числе дистанционных), тематика которых соответствует направлениям деятельности Школьного Кванториума (человек в год)</w:t>
            </w:r>
          </w:p>
        </w:tc>
        <w:tc>
          <w:tcPr>
            <w:tcW w:w="1701" w:type="dxa"/>
            <w:tcBorders>
              <w:top w:val="single" w:sz="4" w:space="0" w:color="auto"/>
              <w:left w:val="single" w:sz="4" w:space="0" w:color="auto"/>
              <w:bottom w:val="single" w:sz="4" w:space="0" w:color="auto"/>
              <w:right w:val="single" w:sz="4" w:space="0" w:color="auto"/>
            </w:tcBorders>
            <w:vAlign w:val="center"/>
          </w:tcPr>
          <w:p w14:paraId="51580D9F"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sz w:val="24"/>
                <w:szCs w:val="24"/>
              </w:rPr>
              <w:t>3000</w:t>
            </w:r>
          </w:p>
        </w:tc>
        <w:tc>
          <w:tcPr>
            <w:tcW w:w="1843" w:type="dxa"/>
            <w:tcBorders>
              <w:top w:val="single" w:sz="4" w:space="0" w:color="auto"/>
              <w:left w:val="single" w:sz="4" w:space="0" w:color="auto"/>
              <w:bottom w:val="single" w:sz="4" w:space="0" w:color="auto"/>
              <w:right w:val="single" w:sz="4" w:space="0" w:color="auto"/>
            </w:tcBorders>
            <w:vAlign w:val="center"/>
          </w:tcPr>
          <w:p w14:paraId="3A0F7C55" w14:textId="1B63C63E" w:rsidR="00AB147F" w:rsidRPr="00AA7A36" w:rsidRDefault="005C6CB6" w:rsidP="00AB147F">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1381</w:t>
            </w:r>
          </w:p>
        </w:tc>
        <w:tc>
          <w:tcPr>
            <w:tcW w:w="1559" w:type="dxa"/>
            <w:tcBorders>
              <w:top w:val="single" w:sz="4" w:space="0" w:color="auto"/>
              <w:left w:val="single" w:sz="4" w:space="0" w:color="auto"/>
              <w:bottom w:val="single" w:sz="4" w:space="0" w:color="auto"/>
              <w:right w:val="single" w:sz="4" w:space="0" w:color="auto"/>
            </w:tcBorders>
          </w:tcPr>
          <w:p w14:paraId="7F218E1C" w14:textId="77777777" w:rsidR="00AB147F" w:rsidRPr="00AA7A36" w:rsidRDefault="00AB147F" w:rsidP="00AB147F">
            <w:pPr>
              <w:spacing w:after="0" w:line="240" w:lineRule="auto"/>
              <w:jc w:val="center"/>
              <w:rPr>
                <w:rFonts w:ascii="PT Astra Serif" w:eastAsia="Times New Roman" w:hAnsi="PT Astra Serif" w:cs="Times New Roman"/>
                <w:i/>
                <w:color w:val="000000" w:themeColor="text1"/>
              </w:rPr>
            </w:pPr>
          </w:p>
        </w:tc>
      </w:tr>
      <w:tr w:rsidR="00AA7A36" w:rsidRPr="00AA7A36" w14:paraId="633FD91B" w14:textId="77777777" w:rsidTr="00F57CBA">
        <w:tc>
          <w:tcPr>
            <w:tcW w:w="4678" w:type="dxa"/>
            <w:tcBorders>
              <w:top w:val="single" w:sz="4" w:space="0" w:color="auto"/>
              <w:left w:val="single" w:sz="4" w:space="0" w:color="auto"/>
              <w:bottom w:val="single" w:sz="4" w:space="0" w:color="auto"/>
              <w:right w:val="single" w:sz="4" w:space="0" w:color="auto"/>
            </w:tcBorders>
          </w:tcPr>
          <w:p w14:paraId="0603677D" w14:textId="77777777" w:rsidR="00AB147F" w:rsidRPr="00AA7A36" w:rsidRDefault="00AB147F" w:rsidP="00AB147F">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проведенных внеклассных мероприятий (в том числе дистанционных) для детей от 5 до 18 лет, тематика которых соответствует направлениям деятельности технопарка Школьного Кванториума (единиц в год)</w:t>
            </w:r>
          </w:p>
        </w:tc>
        <w:tc>
          <w:tcPr>
            <w:tcW w:w="1701" w:type="dxa"/>
            <w:tcBorders>
              <w:top w:val="single" w:sz="4" w:space="0" w:color="auto"/>
              <w:left w:val="single" w:sz="4" w:space="0" w:color="auto"/>
              <w:bottom w:val="single" w:sz="4" w:space="0" w:color="auto"/>
              <w:right w:val="single" w:sz="4" w:space="0" w:color="auto"/>
            </w:tcBorders>
            <w:vAlign w:val="center"/>
          </w:tcPr>
          <w:p w14:paraId="4BA5E14E"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sz w:val="24"/>
                <w:szCs w:val="24"/>
              </w:rPr>
              <w:t>25</w:t>
            </w:r>
          </w:p>
        </w:tc>
        <w:tc>
          <w:tcPr>
            <w:tcW w:w="1843" w:type="dxa"/>
            <w:tcBorders>
              <w:top w:val="single" w:sz="4" w:space="0" w:color="auto"/>
              <w:left w:val="single" w:sz="4" w:space="0" w:color="auto"/>
              <w:bottom w:val="single" w:sz="4" w:space="0" w:color="auto"/>
              <w:right w:val="single" w:sz="4" w:space="0" w:color="auto"/>
            </w:tcBorders>
            <w:vAlign w:val="center"/>
          </w:tcPr>
          <w:p w14:paraId="35C13E56" w14:textId="1E05825A" w:rsidR="00AB147F" w:rsidRPr="00AA7A36" w:rsidRDefault="008B726B"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w:t>
            </w:r>
            <w:r w:rsidR="005C6CB6">
              <w:rPr>
                <w:rFonts w:ascii="PT Astra Serif" w:eastAsia="Times New Roman" w:hAnsi="PT Astra Serif" w:cs="Times New Roman"/>
                <w:color w:val="000000" w:themeColor="text1"/>
              </w:rPr>
              <w:t>8</w:t>
            </w:r>
          </w:p>
        </w:tc>
        <w:tc>
          <w:tcPr>
            <w:tcW w:w="1559" w:type="dxa"/>
            <w:tcBorders>
              <w:top w:val="single" w:sz="4" w:space="0" w:color="auto"/>
              <w:left w:val="single" w:sz="4" w:space="0" w:color="auto"/>
              <w:bottom w:val="single" w:sz="4" w:space="0" w:color="auto"/>
              <w:right w:val="single" w:sz="4" w:space="0" w:color="auto"/>
            </w:tcBorders>
          </w:tcPr>
          <w:p w14:paraId="51812A47" w14:textId="77777777" w:rsidR="00AB147F" w:rsidRPr="00AA7A36" w:rsidRDefault="00AB147F" w:rsidP="00AB147F">
            <w:pPr>
              <w:spacing w:after="0" w:line="240" w:lineRule="auto"/>
              <w:jc w:val="center"/>
              <w:rPr>
                <w:rFonts w:ascii="PT Astra Serif" w:eastAsia="Times New Roman" w:hAnsi="PT Astra Serif" w:cs="Times New Roman"/>
                <w:i/>
                <w:color w:val="000000" w:themeColor="text1"/>
              </w:rPr>
            </w:pPr>
          </w:p>
        </w:tc>
      </w:tr>
      <w:tr w:rsidR="00AA7A36" w:rsidRPr="00AA7A36" w14:paraId="1A08322D" w14:textId="77777777" w:rsidTr="00F57CBA">
        <w:tc>
          <w:tcPr>
            <w:tcW w:w="4678" w:type="dxa"/>
            <w:tcBorders>
              <w:top w:val="single" w:sz="4" w:space="0" w:color="auto"/>
              <w:left w:val="single" w:sz="4" w:space="0" w:color="auto"/>
              <w:bottom w:val="single" w:sz="4" w:space="0" w:color="auto"/>
              <w:right w:val="single" w:sz="4" w:space="0" w:color="auto"/>
            </w:tcBorders>
          </w:tcPr>
          <w:p w14:paraId="2378CF8E" w14:textId="77777777" w:rsidR="00AB147F" w:rsidRPr="00AA7A36" w:rsidRDefault="00AB147F" w:rsidP="00AB147F">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обучающихся 5-11 классов, принявших участие во Всероссийской олимпиаде школьников или олимпиадах школьников, проводимых в порядке, устанавливаемом федеральным органом исполнительной власти, не ниже регионального уровня по предметам естественнонаучной, математической или технологической направленности (человек в год)</w:t>
            </w:r>
          </w:p>
        </w:tc>
        <w:tc>
          <w:tcPr>
            <w:tcW w:w="1701" w:type="dxa"/>
            <w:tcBorders>
              <w:top w:val="single" w:sz="4" w:space="0" w:color="auto"/>
              <w:left w:val="single" w:sz="4" w:space="0" w:color="auto"/>
              <w:bottom w:val="single" w:sz="4" w:space="0" w:color="auto"/>
              <w:right w:val="single" w:sz="4" w:space="0" w:color="auto"/>
            </w:tcBorders>
            <w:vAlign w:val="center"/>
          </w:tcPr>
          <w:p w14:paraId="6CBF3FE4"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sz w:val="24"/>
                <w:szCs w:val="24"/>
              </w:rPr>
              <w:t>10</w:t>
            </w:r>
          </w:p>
        </w:tc>
        <w:tc>
          <w:tcPr>
            <w:tcW w:w="1843" w:type="dxa"/>
            <w:tcBorders>
              <w:top w:val="single" w:sz="4" w:space="0" w:color="auto"/>
              <w:left w:val="single" w:sz="4" w:space="0" w:color="auto"/>
              <w:bottom w:val="single" w:sz="4" w:space="0" w:color="auto"/>
              <w:right w:val="single" w:sz="4" w:space="0" w:color="auto"/>
            </w:tcBorders>
            <w:vAlign w:val="center"/>
          </w:tcPr>
          <w:p w14:paraId="00030EB6" w14:textId="37BACF50" w:rsidR="00AB147F" w:rsidRPr="00AA7A36" w:rsidRDefault="005C6CB6" w:rsidP="00AB147F">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10</w:t>
            </w:r>
          </w:p>
        </w:tc>
        <w:tc>
          <w:tcPr>
            <w:tcW w:w="1559" w:type="dxa"/>
            <w:tcBorders>
              <w:top w:val="single" w:sz="4" w:space="0" w:color="auto"/>
              <w:left w:val="single" w:sz="4" w:space="0" w:color="auto"/>
              <w:bottom w:val="single" w:sz="4" w:space="0" w:color="auto"/>
              <w:right w:val="single" w:sz="4" w:space="0" w:color="auto"/>
            </w:tcBorders>
          </w:tcPr>
          <w:p w14:paraId="1057F96B" w14:textId="77777777" w:rsidR="00AB147F" w:rsidRPr="00AA7A36" w:rsidRDefault="00AB147F" w:rsidP="00AB147F">
            <w:pPr>
              <w:spacing w:after="0" w:line="240" w:lineRule="auto"/>
              <w:jc w:val="center"/>
              <w:rPr>
                <w:rFonts w:ascii="PT Astra Serif" w:eastAsia="Times New Roman" w:hAnsi="PT Astra Serif" w:cs="Times New Roman"/>
                <w:i/>
                <w:color w:val="000000" w:themeColor="text1"/>
              </w:rPr>
            </w:pPr>
          </w:p>
        </w:tc>
      </w:tr>
      <w:tr w:rsidR="00AA7A36" w:rsidRPr="00AA7A36" w14:paraId="39204CE5" w14:textId="77777777" w:rsidTr="00F57CBA">
        <w:tc>
          <w:tcPr>
            <w:tcW w:w="4678" w:type="dxa"/>
            <w:tcBorders>
              <w:top w:val="single" w:sz="4" w:space="0" w:color="auto"/>
              <w:left w:val="single" w:sz="4" w:space="0" w:color="auto"/>
              <w:bottom w:val="single" w:sz="4" w:space="0" w:color="auto"/>
              <w:right w:val="single" w:sz="4" w:space="0" w:color="auto"/>
            </w:tcBorders>
          </w:tcPr>
          <w:p w14:paraId="4779A168" w14:textId="77777777" w:rsidR="00AB147F" w:rsidRPr="00AA7A36" w:rsidRDefault="00AB147F" w:rsidP="00AB147F">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Доля педагогических работников технопарка «Кванториум», прошедших обучение по программам из реестра программ повышения квалификации Федерального оператора (процент)</w:t>
            </w:r>
          </w:p>
        </w:tc>
        <w:tc>
          <w:tcPr>
            <w:tcW w:w="1701" w:type="dxa"/>
            <w:tcBorders>
              <w:top w:val="single" w:sz="4" w:space="0" w:color="auto"/>
              <w:left w:val="single" w:sz="4" w:space="0" w:color="auto"/>
              <w:bottom w:val="single" w:sz="4" w:space="0" w:color="auto"/>
              <w:right w:val="single" w:sz="4" w:space="0" w:color="auto"/>
            </w:tcBorders>
            <w:vAlign w:val="center"/>
          </w:tcPr>
          <w:p w14:paraId="2031E5B1"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sz w:val="24"/>
                <w:szCs w:val="24"/>
              </w:rPr>
              <w:t>100</w:t>
            </w:r>
          </w:p>
        </w:tc>
        <w:tc>
          <w:tcPr>
            <w:tcW w:w="1843" w:type="dxa"/>
            <w:tcBorders>
              <w:top w:val="single" w:sz="4" w:space="0" w:color="auto"/>
              <w:left w:val="single" w:sz="4" w:space="0" w:color="auto"/>
              <w:bottom w:val="single" w:sz="4" w:space="0" w:color="auto"/>
              <w:right w:val="single" w:sz="4" w:space="0" w:color="auto"/>
            </w:tcBorders>
            <w:vAlign w:val="center"/>
          </w:tcPr>
          <w:p w14:paraId="35457D6F"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100</w:t>
            </w:r>
          </w:p>
        </w:tc>
        <w:tc>
          <w:tcPr>
            <w:tcW w:w="1559" w:type="dxa"/>
            <w:tcBorders>
              <w:top w:val="single" w:sz="4" w:space="0" w:color="auto"/>
              <w:left w:val="single" w:sz="4" w:space="0" w:color="auto"/>
              <w:bottom w:val="single" w:sz="4" w:space="0" w:color="auto"/>
              <w:right w:val="single" w:sz="4" w:space="0" w:color="auto"/>
            </w:tcBorders>
          </w:tcPr>
          <w:p w14:paraId="45E9E5C3" w14:textId="77777777" w:rsidR="00AB147F" w:rsidRPr="00AA7A36" w:rsidRDefault="00AB147F" w:rsidP="00AB147F">
            <w:pPr>
              <w:spacing w:after="0" w:line="240" w:lineRule="auto"/>
              <w:jc w:val="center"/>
              <w:rPr>
                <w:rFonts w:ascii="PT Astra Serif" w:eastAsia="Times New Roman" w:hAnsi="PT Astra Serif" w:cs="Times New Roman"/>
                <w:i/>
                <w:color w:val="000000" w:themeColor="text1"/>
              </w:rPr>
            </w:pPr>
          </w:p>
        </w:tc>
      </w:tr>
      <w:tr w:rsidR="00AA7A36" w:rsidRPr="00AA7A36" w14:paraId="69548A95" w14:textId="77777777" w:rsidTr="00F57CBA">
        <w:tc>
          <w:tcPr>
            <w:tcW w:w="4678" w:type="dxa"/>
            <w:tcBorders>
              <w:top w:val="single" w:sz="4" w:space="0" w:color="auto"/>
              <w:left w:val="single" w:sz="4" w:space="0" w:color="auto"/>
              <w:bottom w:val="single" w:sz="4" w:space="0" w:color="auto"/>
              <w:right w:val="single" w:sz="4" w:space="0" w:color="auto"/>
            </w:tcBorders>
          </w:tcPr>
          <w:p w14:paraId="2732CBFA" w14:textId="77777777" w:rsidR="00AB147F" w:rsidRPr="00AA7A36" w:rsidRDefault="00AB147F" w:rsidP="00AB147F">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Численность обучающихся Школьного Кванториума, вовлеченных в различные формы наставничества, человек</w:t>
            </w:r>
          </w:p>
        </w:tc>
        <w:tc>
          <w:tcPr>
            <w:tcW w:w="1701" w:type="dxa"/>
            <w:tcBorders>
              <w:top w:val="single" w:sz="4" w:space="0" w:color="auto"/>
              <w:left w:val="single" w:sz="4" w:space="0" w:color="auto"/>
              <w:bottom w:val="single" w:sz="4" w:space="0" w:color="auto"/>
              <w:right w:val="single" w:sz="4" w:space="0" w:color="auto"/>
            </w:tcBorders>
            <w:vAlign w:val="center"/>
          </w:tcPr>
          <w:p w14:paraId="62C8070A"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sz w:val="24"/>
                <w:szCs w:val="24"/>
              </w:rPr>
              <w:t>Не менее 25</w:t>
            </w:r>
          </w:p>
        </w:tc>
        <w:tc>
          <w:tcPr>
            <w:tcW w:w="1843" w:type="dxa"/>
            <w:tcBorders>
              <w:top w:val="single" w:sz="4" w:space="0" w:color="auto"/>
              <w:left w:val="single" w:sz="4" w:space="0" w:color="auto"/>
              <w:bottom w:val="single" w:sz="4" w:space="0" w:color="auto"/>
              <w:right w:val="single" w:sz="4" w:space="0" w:color="auto"/>
            </w:tcBorders>
            <w:vAlign w:val="center"/>
          </w:tcPr>
          <w:p w14:paraId="2EC306F1" w14:textId="3ECF47BB"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w:t>
            </w:r>
            <w:r w:rsidR="005C6CB6">
              <w:rPr>
                <w:rFonts w:ascii="PT Astra Serif" w:eastAsia="Times New Roman" w:hAnsi="PT Astra Serif" w:cs="Times New Roman"/>
                <w:color w:val="000000" w:themeColor="text1"/>
              </w:rPr>
              <w:t>6</w:t>
            </w:r>
          </w:p>
        </w:tc>
        <w:tc>
          <w:tcPr>
            <w:tcW w:w="1559" w:type="dxa"/>
            <w:tcBorders>
              <w:top w:val="single" w:sz="4" w:space="0" w:color="auto"/>
              <w:left w:val="single" w:sz="4" w:space="0" w:color="auto"/>
              <w:bottom w:val="single" w:sz="4" w:space="0" w:color="auto"/>
              <w:right w:val="single" w:sz="4" w:space="0" w:color="auto"/>
            </w:tcBorders>
          </w:tcPr>
          <w:p w14:paraId="0AEE0C24" w14:textId="77777777" w:rsidR="00AB147F" w:rsidRPr="00AA7A36" w:rsidRDefault="00AB147F" w:rsidP="00AB147F">
            <w:pPr>
              <w:spacing w:after="0" w:line="240" w:lineRule="auto"/>
              <w:jc w:val="center"/>
              <w:rPr>
                <w:rFonts w:ascii="PT Astra Serif" w:eastAsia="Times New Roman" w:hAnsi="PT Astra Serif" w:cs="Times New Roman"/>
                <w:i/>
                <w:color w:val="000000" w:themeColor="text1"/>
              </w:rPr>
            </w:pPr>
          </w:p>
        </w:tc>
      </w:tr>
      <w:tr w:rsidR="00AA7A36" w:rsidRPr="00AA7A36" w14:paraId="405F64DA" w14:textId="77777777" w:rsidTr="00F57CBA">
        <w:tc>
          <w:tcPr>
            <w:tcW w:w="4678" w:type="dxa"/>
            <w:tcBorders>
              <w:top w:val="single" w:sz="4" w:space="0" w:color="auto"/>
              <w:left w:val="single" w:sz="4" w:space="0" w:color="auto"/>
              <w:bottom w:val="single" w:sz="4" w:space="0" w:color="auto"/>
              <w:right w:val="single" w:sz="4" w:space="0" w:color="auto"/>
            </w:tcBorders>
          </w:tcPr>
          <w:p w14:paraId="6B55573C" w14:textId="77777777" w:rsidR="00AB147F" w:rsidRPr="00AA7A36" w:rsidRDefault="00AB147F" w:rsidP="00AB147F">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проектов, реализованных обучающимися Школьного Кванториума, единиц</w:t>
            </w:r>
          </w:p>
        </w:tc>
        <w:tc>
          <w:tcPr>
            <w:tcW w:w="1701" w:type="dxa"/>
            <w:tcBorders>
              <w:top w:val="single" w:sz="4" w:space="0" w:color="auto"/>
              <w:left w:val="single" w:sz="4" w:space="0" w:color="auto"/>
              <w:bottom w:val="single" w:sz="4" w:space="0" w:color="auto"/>
              <w:right w:val="single" w:sz="4" w:space="0" w:color="auto"/>
            </w:tcBorders>
            <w:vAlign w:val="center"/>
          </w:tcPr>
          <w:p w14:paraId="44008239"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sz w:val="24"/>
                <w:szCs w:val="24"/>
              </w:rPr>
              <w:t>Не менее 25</w:t>
            </w:r>
          </w:p>
        </w:tc>
        <w:tc>
          <w:tcPr>
            <w:tcW w:w="1843" w:type="dxa"/>
            <w:tcBorders>
              <w:top w:val="single" w:sz="4" w:space="0" w:color="auto"/>
              <w:left w:val="single" w:sz="4" w:space="0" w:color="auto"/>
              <w:bottom w:val="single" w:sz="4" w:space="0" w:color="auto"/>
              <w:right w:val="single" w:sz="4" w:space="0" w:color="auto"/>
            </w:tcBorders>
            <w:vAlign w:val="center"/>
          </w:tcPr>
          <w:p w14:paraId="62908E0F"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16</w:t>
            </w:r>
          </w:p>
        </w:tc>
        <w:tc>
          <w:tcPr>
            <w:tcW w:w="1559" w:type="dxa"/>
            <w:tcBorders>
              <w:top w:val="single" w:sz="4" w:space="0" w:color="auto"/>
              <w:left w:val="single" w:sz="4" w:space="0" w:color="auto"/>
              <w:bottom w:val="single" w:sz="4" w:space="0" w:color="auto"/>
              <w:right w:val="single" w:sz="4" w:space="0" w:color="auto"/>
            </w:tcBorders>
          </w:tcPr>
          <w:p w14:paraId="5EA6CEFB" w14:textId="77777777" w:rsidR="00AB147F" w:rsidRPr="00AA7A36" w:rsidRDefault="00AB147F" w:rsidP="00AB147F">
            <w:pPr>
              <w:spacing w:after="0" w:line="240" w:lineRule="auto"/>
              <w:jc w:val="center"/>
              <w:rPr>
                <w:rFonts w:ascii="PT Astra Serif" w:eastAsia="Times New Roman" w:hAnsi="PT Astra Serif" w:cs="Times New Roman"/>
                <w:i/>
                <w:color w:val="000000" w:themeColor="text1"/>
              </w:rPr>
            </w:pPr>
          </w:p>
        </w:tc>
      </w:tr>
      <w:tr w:rsidR="00AA7A36" w:rsidRPr="00AA7A36" w14:paraId="4141C7CF" w14:textId="77777777" w:rsidTr="00F57CBA">
        <w:tc>
          <w:tcPr>
            <w:tcW w:w="4678" w:type="dxa"/>
            <w:tcBorders>
              <w:top w:val="single" w:sz="4" w:space="0" w:color="auto"/>
              <w:left w:val="single" w:sz="4" w:space="0" w:color="auto"/>
              <w:bottom w:val="single" w:sz="4" w:space="0" w:color="auto"/>
              <w:right w:val="single" w:sz="4" w:space="0" w:color="auto"/>
            </w:tcBorders>
          </w:tcPr>
          <w:p w14:paraId="26ACC7BA" w14:textId="77777777" w:rsidR="00AB147F" w:rsidRPr="00AA7A36" w:rsidRDefault="00AB147F" w:rsidP="00AB147F">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проводимых Школьным Кванториумом образовательных мероприятий, направленных на популяризацию научно-инженерного творчества среди детей, в том числе в дистанционном формате, единиц</w:t>
            </w:r>
          </w:p>
        </w:tc>
        <w:tc>
          <w:tcPr>
            <w:tcW w:w="1701" w:type="dxa"/>
            <w:tcBorders>
              <w:top w:val="single" w:sz="4" w:space="0" w:color="auto"/>
              <w:left w:val="single" w:sz="4" w:space="0" w:color="auto"/>
              <w:bottom w:val="single" w:sz="4" w:space="0" w:color="auto"/>
              <w:right w:val="single" w:sz="4" w:space="0" w:color="auto"/>
            </w:tcBorders>
            <w:vAlign w:val="center"/>
          </w:tcPr>
          <w:p w14:paraId="4D76FDD1"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sz w:val="24"/>
                <w:szCs w:val="24"/>
              </w:rPr>
              <w:t>10</w:t>
            </w:r>
          </w:p>
        </w:tc>
        <w:tc>
          <w:tcPr>
            <w:tcW w:w="1843" w:type="dxa"/>
            <w:tcBorders>
              <w:top w:val="single" w:sz="4" w:space="0" w:color="auto"/>
              <w:left w:val="single" w:sz="4" w:space="0" w:color="auto"/>
              <w:bottom w:val="single" w:sz="4" w:space="0" w:color="auto"/>
              <w:right w:val="single" w:sz="4" w:space="0" w:color="auto"/>
            </w:tcBorders>
            <w:vAlign w:val="center"/>
          </w:tcPr>
          <w:p w14:paraId="68F40D32" w14:textId="5B6BD2AD" w:rsidR="00AB147F" w:rsidRPr="00AA7A36" w:rsidRDefault="005C6CB6" w:rsidP="00AB147F">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10</w:t>
            </w:r>
          </w:p>
        </w:tc>
        <w:tc>
          <w:tcPr>
            <w:tcW w:w="1559" w:type="dxa"/>
            <w:tcBorders>
              <w:top w:val="single" w:sz="4" w:space="0" w:color="auto"/>
              <w:left w:val="single" w:sz="4" w:space="0" w:color="auto"/>
              <w:bottom w:val="single" w:sz="4" w:space="0" w:color="auto"/>
              <w:right w:val="single" w:sz="4" w:space="0" w:color="auto"/>
            </w:tcBorders>
          </w:tcPr>
          <w:p w14:paraId="75AB21EF" w14:textId="77777777" w:rsidR="00AB147F" w:rsidRPr="00AA7A36" w:rsidRDefault="00AB147F" w:rsidP="00AB147F">
            <w:pPr>
              <w:spacing w:after="0" w:line="240" w:lineRule="auto"/>
              <w:jc w:val="center"/>
              <w:rPr>
                <w:rFonts w:ascii="PT Astra Serif" w:eastAsia="Times New Roman" w:hAnsi="PT Astra Serif" w:cs="Times New Roman"/>
                <w:i/>
                <w:color w:val="000000" w:themeColor="text1"/>
              </w:rPr>
            </w:pPr>
          </w:p>
        </w:tc>
      </w:tr>
      <w:tr w:rsidR="00AB147F" w:rsidRPr="00AA7A36" w14:paraId="712F243F" w14:textId="77777777" w:rsidTr="00F57CBA">
        <w:tc>
          <w:tcPr>
            <w:tcW w:w="4678" w:type="dxa"/>
            <w:tcBorders>
              <w:top w:val="single" w:sz="4" w:space="0" w:color="auto"/>
              <w:left w:val="single" w:sz="4" w:space="0" w:color="auto"/>
              <w:bottom w:val="single" w:sz="4" w:space="0" w:color="auto"/>
              <w:right w:val="single" w:sz="4" w:space="0" w:color="auto"/>
            </w:tcBorders>
          </w:tcPr>
          <w:p w14:paraId="139B1EF4" w14:textId="77777777" w:rsidR="00AB147F" w:rsidRPr="00AA7A36" w:rsidRDefault="00AB147F" w:rsidP="00AB147F">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Доля обучающихся Школьного Кванториума, принявших участие в региональных и всероссийских конкурсных мероприятиях, олимпиадах, соревнованиях по естественнонаучной и технической направленностям, процент</w:t>
            </w:r>
          </w:p>
        </w:tc>
        <w:tc>
          <w:tcPr>
            <w:tcW w:w="1701" w:type="dxa"/>
            <w:tcBorders>
              <w:top w:val="single" w:sz="4" w:space="0" w:color="auto"/>
              <w:left w:val="single" w:sz="4" w:space="0" w:color="auto"/>
              <w:bottom w:val="single" w:sz="4" w:space="0" w:color="auto"/>
              <w:right w:val="single" w:sz="4" w:space="0" w:color="auto"/>
            </w:tcBorders>
            <w:vAlign w:val="center"/>
          </w:tcPr>
          <w:p w14:paraId="40FF2672" w14:textId="77777777" w:rsidR="00AB147F" w:rsidRPr="00AA7A36" w:rsidRDefault="00AB147F" w:rsidP="00AB147F">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sz w:val="24"/>
                <w:szCs w:val="24"/>
              </w:rPr>
              <w:t>40</w:t>
            </w:r>
          </w:p>
        </w:tc>
        <w:tc>
          <w:tcPr>
            <w:tcW w:w="1843" w:type="dxa"/>
            <w:tcBorders>
              <w:top w:val="single" w:sz="4" w:space="0" w:color="auto"/>
              <w:left w:val="single" w:sz="4" w:space="0" w:color="auto"/>
              <w:bottom w:val="single" w:sz="4" w:space="0" w:color="auto"/>
              <w:right w:val="single" w:sz="4" w:space="0" w:color="auto"/>
            </w:tcBorders>
            <w:vAlign w:val="center"/>
          </w:tcPr>
          <w:p w14:paraId="1772B8E9" w14:textId="6CDF4DBC" w:rsidR="00AB147F" w:rsidRPr="00AA7A36" w:rsidRDefault="005C6CB6" w:rsidP="00AB147F">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29</w:t>
            </w:r>
          </w:p>
        </w:tc>
        <w:tc>
          <w:tcPr>
            <w:tcW w:w="1559" w:type="dxa"/>
            <w:tcBorders>
              <w:top w:val="single" w:sz="4" w:space="0" w:color="auto"/>
              <w:left w:val="single" w:sz="4" w:space="0" w:color="auto"/>
              <w:bottom w:val="single" w:sz="4" w:space="0" w:color="auto"/>
              <w:right w:val="single" w:sz="4" w:space="0" w:color="auto"/>
            </w:tcBorders>
          </w:tcPr>
          <w:p w14:paraId="272C7FCA" w14:textId="77777777" w:rsidR="00AB147F" w:rsidRPr="00AA7A36" w:rsidRDefault="00AB147F" w:rsidP="00AB147F">
            <w:pPr>
              <w:spacing w:after="0" w:line="240" w:lineRule="auto"/>
              <w:jc w:val="center"/>
              <w:rPr>
                <w:rFonts w:ascii="PT Astra Serif" w:eastAsia="Times New Roman" w:hAnsi="PT Astra Serif" w:cs="Times New Roman"/>
                <w:i/>
                <w:color w:val="000000" w:themeColor="text1"/>
              </w:rPr>
            </w:pPr>
          </w:p>
        </w:tc>
      </w:tr>
    </w:tbl>
    <w:p w14:paraId="4F552C83" w14:textId="77777777" w:rsidR="00AB147F" w:rsidRPr="00AA7A36" w:rsidRDefault="00AB147F" w:rsidP="00AB147F">
      <w:pPr>
        <w:spacing w:after="0" w:line="240" w:lineRule="auto"/>
        <w:ind w:firstLine="708"/>
        <w:jc w:val="both"/>
        <w:rPr>
          <w:rFonts w:ascii="Times New Roman" w:hAnsi="Times New Roman" w:cs="Times New Roman"/>
          <w:b/>
          <w:color w:val="000000" w:themeColor="text1"/>
          <w:sz w:val="28"/>
          <w:szCs w:val="28"/>
          <w:highlight w:val="yellow"/>
        </w:rPr>
      </w:pPr>
    </w:p>
    <w:p w14:paraId="11997D5A" w14:textId="77777777" w:rsidR="00AB147F" w:rsidRPr="00AA7A36" w:rsidRDefault="00AB147F"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Times New Roman" w:hAnsi="Times New Roman" w:cs="Times New Roman"/>
          <w:b/>
          <w:color w:val="000000" w:themeColor="text1"/>
          <w:sz w:val="28"/>
          <w:szCs w:val="28"/>
        </w:rPr>
        <w:t>1.2. Сведения о качестве реализации общеобразовательных программ по предметам «Физика», «Химия», «Биология», учебным предметам естественнонаучной и технологической направленностей из части учебного плана, формируемой участниками образовательных отношений</w:t>
      </w:r>
    </w:p>
    <w:p w14:paraId="486A9E6A" w14:textId="77777777" w:rsidR="00AB147F" w:rsidRPr="00AA7A36" w:rsidRDefault="00AB147F" w:rsidP="00AB147F">
      <w:pPr>
        <w:spacing w:after="0" w:line="240" w:lineRule="auto"/>
        <w:ind w:firstLine="708"/>
        <w:jc w:val="both"/>
        <w:rPr>
          <w:rFonts w:ascii="PT Astra Serif" w:eastAsia="Times New Roman" w:hAnsi="PT Astra Serif" w:cs="Times New Roman"/>
          <w:iCs/>
          <w:color w:val="000000" w:themeColor="text1"/>
          <w:sz w:val="28"/>
          <w:szCs w:val="20"/>
          <w:lang w:eastAsia="ru-RU"/>
        </w:rPr>
      </w:pPr>
      <w:r w:rsidRPr="00AA7A36">
        <w:rPr>
          <w:rFonts w:ascii="PT Astra Serif" w:eastAsia="Times New Roman" w:hAnsi="PT Astra Serif" w:cs="Times New Roman"/>
          <w:iCs/>
          <w:color w:val="000000" w:themeColor="text1"/>
          <w:sz w:val="28"/>
          <w:szCs w:val="20"/>
          <w:lang w:eastAsia="ru-RU"/>
        </w:rPr>
        <w:t>По основному образованию:</w:t>
      </w:r>
    </w:p>
    <w:tbl>
      <w:tblPr>
        <w:tblStyle w:val="51"/>
        <w:tblW w:w="9668" w:type="dxa"/>
        <w:tblInd w:w="108" w:type="dxa"/>
        <w:tblLayout w:type="fixed"/>
        <w:tblLook w:val="04A0" w:firstRow="1" w:lastRow="0" w:firstColumn="1" w:lastColumn="0" w:noHBand="0" w:noVBand="1"/>
      </w:tblPr>
      <w:tblGrid>
        <w:gridCol w:w="1730"/>
        <w:gridCol w:w="851"/>
        <w:gridCol w:w="1134"/>
        <w:gridCol w:w="1418"/>
        <w:gridCol w:w="1417"/>
        <w:gridCol w:w="1559"/>
        <w:gridCol w:w="1559"/>
      </w:tblGrid>
      <w:tr w:rsidR="005C6CB6" w:rsidRPr="005C6CB6" w14:paraId="31D2782B" w14:textId="77777777" w:rsidTr="00A41E91">
        <w:trPr>
          <w:trHeight w:val="540"/>
        </w:trPr>
        <w:tc>
          <w:tcPr>
            <w:tcW w:w="1730" w:type="dxa"/>
            <w:vMerge w:val="restart"/>
            <w:tcBorders>
              <w:top w:val="single" w:sz="4" w:space="0" w:color="auto"/>
              <w:left w:val="single" w:sz="4" w:space="0" w:color="auto"/>
              <w:right w:val="single" w:sz="4" w:space="0" w:color="auto"/>
            </w:tcBorders>
            <w:vAlign w:val="center"/>
            <w:hideMark/>
          </w:tcPr>
          <w:p w14:paraId="291C69A9" w14:textId="77777777" w:rsidR="005C6CB6" w:rsidRPr="005C6CB6" w:rsidRDefault="005C6CB6" w:rsidP="005C6CB6">
            <w:pPr>
              <w:jc w:val="center"/>
              <w:rPr>
                <w:rFonts w:ascii="PT Astra Serif" w:hAnsi="PT Astra Serif"/>
              </w:rPr>
            </w:pPr>
            <w:r w:rsidRPr="005C6CB6">
              <w:rPr>
                <w:rFonts w:ascii="PT Astra Serif" w:hAnsi="PT Astra Serif"/>
              </w:rPr>
              <w:t>Название программы</w:t>
            </w:r>
          </w:p>
        </w:tc>
        <w:tc>
          <w:tcPr>
            <w:tcW w:w="851" w:type="dxa"/>
            <w:vMerge w:val="restart"/>
            <w:tcBorders>
              <w:top w:val="single" w:sz="4" w:space="0" w:color="auto"/>
              <w:left w:val="single" w:sz="4" w:space="0" w:color="auto"/>
              <w:right w:val="single" w:sz="4" w:space="0" w:color="auto"/>
            </w:tcBorders>
            <w:vAlign w:val="center"/>
            <w:hideMark/>
          </w:tcPr>
          <w:p w14:paraId="420E4DBD" w14:textId="77777777" w:rsidR="005C6CB6" w:rsidRPr="005C6CB6" w:rsidRDefault="005C6CB6" w:rsidP="005C6CB6">
            <w:pPr>
              <w:jc w:val="center"/>
              <w:rPr>
                <w:rFonts w:ascii="PT Astra Serif" w:hAnsi="PT Astra Serif"/>
              </w:rPr>
            </w:pPr>
            <w:r w:rsidRPr="005C6CB6">
              <w:rPr>
                <w:rFonts w:ascii="PT Astra Serif" w:hAnsi="PT Astra Serif"/>
              </w:rPr>
              <w:t>Класс</w:t>
            </w:r>
          </w:p>
        </w:tc>
        <w:tc>
          <w:tcPr>
            <w:tcW w:w="1134" w:type="dxa"/>
            <w:vMerge w:val="restart"/>
            <w:tcBorders>
              <w:top w:val="single" w:sz="4" w:space="0" w:color="auto"/>
              <w:left w:val="single" w:sz="4" w:space="0" w:color="auto"/>
              <w:right w:val="single" w:sz="4" w:space="0" w:color="auto"/>
            </w:tcBorders>
            <w:vAlign w:val="center"/>
          </w:tcPr>
          <w:p w14:paraId="39C9213B" w14:textId="77777777" w:rsidR="005C6CB6" w:rsidRPr="005C6CB6" w:rsidRDefault="005C6CB6" w:rsidP="005C6CB6">
            <w:pPr>
              <w:ind w:right="-135"/>
              <w:jc w:val="center"/>
              <w:rPr>
                <w:rFonts w:ascii="PT Astra Serif" w:hAnsi="PT Astra Serif"/>
              </w:rPr>
            </w:pPr>
            <w:r w:rsidRPr="005C6CB6">
              <w:rPr>
                <w:rFonts w:ascii="PT Astra Serif" w:hAnsi="PT Astra Serif"/>
              </w:rPr>
              <w:t>Кол-во часов в неделю</w:t>
            </w:r>
          </w:p>
        </w:tc>
        <w:tc>
          <w:tcPr>
            <w:tcW w:w="1418" w:type="dxa"/>
            <w:vMerge w:val="restart"/>
            <w:tcBorders>
              <w:top w:val="single" w:sz="4" w:space="0" w:color="auto"/>
              <w:left w:val="single" w:sz="4" w:space="0" w:color="auto"/>
              <w:right w:val="single" w:sz="4" w:space="0" w:color="auto"/>
            </w:tcBorders>
            <w:vAlign w:val="center"/>
          </w:tcPr>
          <w:p w14:paraId="740C988A" w14:textId="77777777" w:rsidR="005C6CB6" w:rsidRPr="005C6CB6" w:rsidRDefault="005C6CB6" w:rsidP="005C6CB6">
            <w:pPr>
              <w:ind w:left="-72" w:right="-135"/>
              <w:jc w:val="center"/>
              <w:rPr>
                <w:rFonts w:ascii="PT Astra Serif" w:hAnsi="PT Astra Serif"/>
              </w:rPr>
            </w:pPr>
            <w:r w:rsidRPr="005C6CB6">
              <w:rPr>
                <w:rFonts w:ascii="PT Astra Serif" w:hAnsi="PT Astra Serif"/>
              </w:rPr>
              <w:t>Численность учащихся</w:t>
            </w:r>
          </w:p>
        </w:tc>
        <w:tc>
          <w:tcPr>
            <w:tcW w:w="4535" w:type="dxa"/>
            <w:gridSpan w:val="3"/>
            <w:tcBorders>
              <w:top w:val="single" w:sz="4" w:space="0" w:color="auto"/>
              <w:left w:val="single" w:sz="4" w:space="0" w:color="auto"/>
              <w:bottom w:val="single" w:sz="4" w:space="0" w:color="auto"/>
              <w:right w:val="single" w:sz="4" w:space="0" w:color="auto"/>
            </w:tcBorders>
          </w:tcPr>
          <w:p w14:paraId="2244EA9C" w14:textId="77777777" w:rsidR="005C6CB6" w:rsidRPr="005C6CB6" w:rsidRDefault="005C6CB6" w:rsidP="005C6CB6">
            <w:pPr>
              <w:ind w:left="-72" w:right="-135"/>
              <w:jc w:val="center"/>
              <w:rPr>
                <w:rFonts w:ascii="PT Astra Serif" w:hAnsi="PT Astra Serif"/>
              </w:rPr>
            </w:pPr>
            <w:r w:rsidRPr="005C6CB6">
              <w:rPr>
                <w:rFonts w:ascii="PT Astra Serif" w:hAnsi="PT Astra Serif"/>
              </w:rPr>
              <w:t xml:space="preserve">Динамика успеваемости, </w:t>
            </w:r>
          </w:p>
          <w:p w14:paraId="48E91B8B" w14:textId="77777777" w:rsidR="005C6CB6" w:rsidRPr="005C6CB6" w:rsidRDefault="005C6CB6" w:rsidP="005C6CB6">
            <w:pPr>
              <w:ind w:left="-72" w:right="-135"/>
              <w:jc w:val="center"/>
              <w:rPr>
                <w:rFonts w:ascii="PT Astra Serif" w:hAnsi="PT Astra Serif"/>
              </w:rPr>
            </w:pPr>
            <w:r w:rsidRPr="005C6CB6">
              <w:rPr>
                <w:rFonts w:ascii="PT Astra Serif" w:hAnsi="PT Astra Serif"/>
              </w:rPr>
              <w:t>средний балл по успеваемости, по итогам</w:t>
            </w:r>
          </w:p>
        </w:tc>
      </w:tr>
      <w:tr w:rsidR="005C6CB6" w:rsidRPr="005C6CB6" w14:paraId="49083776" w14:textId="77777777" w:rsidTr="00A41E91">
        <w:trPr>
          <w:trHeight w:val="276"/>
        </w:trPr>
        <w:tc>
          <w:tcPr>
            <w:tcW w:w="1730" w:type="dxa"/>
            <w:vMerge/>
            <w:tcBorders>
              <w:left w:val="single" w:sz="4" w:space="0" w:color="auto"/>
              <w:bottom w:val="single" w:sz="4" w:space="0" w:color="auto"/>
              <w:right w:val="single" w:sz="4" w:space="0" w:color="auto"/>
            </w:tcBorders>
            <w:vAlign w:val="center"/>
          </w:tcPr>
          <w:p w14:paraId="7258C6D6" w14:textId="77777777" w:rsidR="005C6CB6" w:rsidRPr="005C6CB6" w:rsidRDefault="005C6CB6" w:rsidP="005C6CB6">
            <w:pPr>
              <w:jc w:val="center"/>
              <w:rPr>
                <w:rFonts w:ascii="PT Astra Serif" w:hAnsi="PT Astra Serif"/>
              </w:rPr>
            </w:pPr>
          </w:p>
        </w:tc>
        <w:tc>
          <w:tcPr>
            <w:tcW w:w="851" w:type="dxa"/>
            <w:vMerge/>
            <w:tcBorders>
              <w:left w:val="single" w:sz="4" w:space="0" w:color="auto"/>
              <w:bottom w:val="single" w:sz="4" w:space="0" w:color="auto"/>
              <w:right w:val="single" w:sz="4" w:space="0" w:color="auto"/>
            </w:tcBorders>
            <w:vAlign w:val="center"/>
          </w:tcPr>
          <w:p w14:paraId="52D0E8F1" w14:textId="77777777" w:rsidR="005C6CB6" w:rsidRPr="005C6CB6" w:rsidRDefault="005C6CB6" w:rsidP="005C6CB6">
            <w:pPr>
              <w:jc w:val="center"/>
              <w:rPr>
                <w:rFonts w:ascii="PT Astra Serif" w:hAnsi="PT Astra Serif"/>
              </w:rPr>
            </w:pPr>
          </w:p>
        </w:tc>
        <w:tc>
          <w:tcPr>
            <w:tcW w:w="1134" w:type="dxa"/>
            <w:vMerge/>
            <w:tcBorders>
              <w:left w:val="single" w:sz="4" w:space="0" w:color="auto"/>
              <w:bottom w:val="single" w:sz="4" w:space="0" w:color="auto"/>
              <w:right w:val="single" w:sz="4" w:space="0" w:color="auto"/>
            </w:tcBorders>
            <w:vAlign w:val="center"/>
          </w:tcPr>
          <w:p w14:paraId="3385404A" w14:textId="77777777" w:rsidR="005C6CB6" w:rsidRPr="005C6CB6" w:rsidRDefault="005C6CB6" w:rsidP="005C6CB6">
            <w:pPr>
              <w:ind w:right="-135"/>
              <w:jc w:val="center"/>
              <w:rPr>
                <w:rFonts w:ascii="PT Astra Serif" w:hAnsi="PT Astra Serif"/>
              </w:rPr>
            </w:pPr>
          </w:p>
        </w:tc>
        <w:tc>
          <w:tcPr>
            <w:tcW w:w="1418" w:type="dxa"/>
            <w:vMerge/>
            <w:tcBorders>
              <w:left w:val="single" w:sz="4" w:space="0" w:color="auto"/>
              <w:bottom w:val="single" w:sz="4" w:space="0" w:color="auto"/>
              <w:right w:val="single" w:sz="4" w:space="0" w:color="auto"/>
            </w:tcBorders>
            <w:vAlign w:val="center"/>
          </w:tcPr>
          <w:p w14:paraId="1A002F73" w14:textId="77777777" w:rsidR="005C6CB6" w:rsidRPr="005C6CB6" w:rsidRDefault="005C6CB6" w:rsidP="005C6CB6">
            <w:pPr>
              <w:ind w:left="-72" w:right="-135"/>
              <w:jc w:val="center"/>
              <w:rPr>
                <w:rFonts w:ascii="PT Astra Serif" w:hAnsi="PT Astra Serif"/>
              </w:rPr>
            </w:pPr>
          </w:p>
        </w:tc>
        <w:tc>
          <w:tcPr>
            <w:tcW w:w="1417" w:type="dxa"/>
            <w:tcBorders>
              <w:top w:val="single" w:sz="4" w:space="0" w:color="auto"/>
              <w:left w:val="single" w:sz="4" w:space="0" w:color="auto"/>
              <w:bottom w:val="single" w:sz="4" w:space="0" w:color="auto"/>
              <w:right w:val="single" w:sz="4" w:space="0" w:color="auto"/>
            </w:tcBorders>
          </w:tcPr>
          <w:p w14:paraId="14291D15" w14:textId="77777777" w:rsidR="005C6CB6" w:rsidRPr="005C6CB6" w:rsidRDefault="005C6CB6" w:rsidP="005C6CB6">
            <w:pPr>
              <w:ind w:left="-72" w:right="-135"/>
              <w:jc w:val="center"/>
              <w:rPr>
                <w:rFonts w:ascii="PT Astra Serif" w:hAnsi="PT Astra Serif"/>
              </w:rPr>
            </w:pPr>
            <w:r w:rsidRPr="005C6CB6">
              <w:rPr>
                <w:rFonts w:ascii="PT Astra Serif" w:hAnsi="PT Astra Serif"/>
              </w:rPr>
              <w:t xml:space="preserve">1 триместра 2025-2026 </w:t>
            </w:r>
            <w:proofErr w:type="spellStart"/>
            <w:r w:rsidRPr="005C6CB6">
              <w:rPr>
                <w:rFonts w:ascii="PT Astra Serif" w:hAnsi="PT Astra Serif"/>
              </w:rPr>
              <w:t>уч.г</w:t>
            </w:r>
            <w:proofErr w:type="spellEnd"/>
            <w:r w:rsidRPr="005C6CB6">
              <w:rPr>
                <w:rFonts w:ascii="PT Astra Serif" w:hAnsi="PT Astra Serif"/>
              </w:rPr>
              <w:t>.</w:t>
            </w:r>
          </w:p>
        </w:tc>
        <w:tc>
          <w:tcPr>
            <w:tcW w:w="1559" w:type="dxa"/>
            <w:tcBorders>
              <w:top w:val="single" w:sz="4" w:space="0" w:color="auto"/>
              <w:left w:val="single" w:sz="4" w:space="0" w:color="auto"/>
              <w:bottom w:val="single" w:sz="4" w:space="0" w:color="auto"/>
              <w:right w:val="single" w:sz="4" w:space="0" w:color="auto"/>
            </w:tcBorders>
          </w:tcPr>
          <w:p w14:paraId="084D5AFD" w14:textId="77777777" w:rsidR="005C6CB6" w:rsidRPr="005C6CB6" w:rsidRDefault="005C6CB6" w:rsidP="005C6CB6">
            <w:pPr>
              <w:ind w:left="-72" w:right="-135"/>
              <w:jc w:val="center"/>
              <w:rPr>
                <w:rFonts w:ascii="PT Astra Serif" w:hAnsi="PT Astra Serif"/>
              </w:rPr>
            </w:pPr>
            <w:r w:rsidRPr="005C6CB6">
              <w:rPr>
                <w:rFonts w:ascii="PT Astra Serif" w:hAnsi="PT Astra Serif"/>
              </w:rPr>
              <w:t xml:space="preserve">2 триместра 2025-2026 </w:t>
            </w:r>
            <w:proofErr w:type="spellStart"/>
            <w:r w:rsidRPr="005C6CB6">
              <w:rPr>
                <w:rFonts w:ascii="PT Astra Serif" w:hAnsi="PT Astra Serif"/>
              </w:rPr>
              <w:t>уч.г</w:t>
            </w:r>
            <w:proofErr w:type="spellEnd"/>
            <w:r w:rsidRPr="005C6CB6">
              <w:rPr>
                <w:rFonts w:ascii="PT Astra Serif" w:hAnsi="PT Astra Serif"/>
              </w:rPr>
              <w:t xml:space="preserve">. </w:t>
            </w:r>
          </w:p>
        </w:tc>
        <w:tc>
          <w:tcPr>
            <w:tcW w:w="1559" w:type="dxa"/>
            <w:tcBorders>
              <w:top w:val="single" w:sz="4" w:space="0" w:color="auto"/>
              <w:left w:val="single" w:sz="4" w:space="0" w:color="auto"/>
              <w:bottom w:val="single" w:sz="4" w:space="0" w:color="auto"/>
              <w:right w:val="single" w:sz="4" w:space="0" w:color="auto"/>
            </w:tcBorders>
          </w:tcPr>
          <w:p w14:paraId="1AA863C5" w14:textId="77777777" w:rsidR="005C6CB6" w:rsidRPr="005C6CB6" w:rsidRDefault="005C6CB6" w:rsidP="005C6CB6">
            <w:pPr>
              <w:ind w:left="-72" w:right="-135"/>
              <w:jc w:val="center"/>
              <w:rPr>
                <w:rFonts w:ascii="PT Astra Serif" w:hAnsi="PT Astra Serif"/>
              </w:rPr>
            </w:pPr>
            <w:r w:rsidRPr="005C6CB6">
              <w:rPr>
                <w:rFonts w:ascii="PT Astra Serif" w:hAnsi="PT Astra Serif"/>
              </w:rPr>
              <w:t xml:space="preserve">3 триместра 2025-2026 </w:t>
            </w:r>
            <w:proofErr w:type="spellStart"/>
            <w:r w:rsidRPr="005C6CB6">
              <w:rPr>
                <w:rFonts w:ascii="PT Astra Serif" w:hAnsi="PT Astra Serif"/>
              </w:rPr>
              <w:t>уч.г</w:t>
            </w:r>
            <w:proofErr w:type="spellEnd"/>
            <w:r w:rsidRPr="005C6CB6">
              <w:rPr>
                <w:rFonts w:ascii="PT Astra Serif" w:hAnsi="PT Astra Serif"/>
              </w:rPr>
              <w:t>.</w:t>
            </w:r>
          </w:p>
        </w:tc>
      </w:tr>
      <w:tr w:rsidR="005C6CB6" w:rsidRPr="005C6CB6" w14:paraId="401DD891" w14:textId="77777777" w:rsidTr="00A41E91">
        <w:trPr>
          <w:trHeight w:val="252"/>
        </w:trPr>
        <w:tc>
          <w:tcPr>
            <w:tcW w:w="1730" w:type="dxa"/>
            <w:vMerge w:val="restart"/>
            <w:tcBorders>
              <w:top w:val="single" w:sz="4" w:space="0" w:color="auto"/>
              <w:left w:val="single" w:sz="4" w:space="0" w:color="auto"/>
              <w:right w:val="single" w:sz="4" w:space="0" w:color="auto"/>
            </w:tcBorders>
            <w:vAlign w:val="center"/>
            <w:hideMark/>
          </w:tcPr>
          <w:p w14:paraId="5B447ADD" w14:textId="77777777" w:rsidR="005C6CB6" w:rsidRPr="005C6CB6" w:rsidRDefault="005C6CB6" w:rsidP="005C6CB6">
            <w:pPr>
              <w:rPr>
                <w:rFonts w:ascii="PT Astra Serif" w:hAnsi="PT Astra Serif"/>
              </w:rPr>
            </w:pPr>
            <w:r w:rsidRPr="005C6CB6">
              <w:rPr>
                <w:rFonts w:ascii="PT Astra Serif" w:hAnsi="PT Astra Serif"/>
              </w:rPr>
              <w:t>Информатика</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2A57AF" w14:textId="77777777" w:rsidR="005C6CB6" w:rsidRPr="005C6CB6" w:rsidRDefault="005C6CB6" w:rsidP="005C6CB6">
            <w:pPr>
              <w:jc w:val="center"/>
              <w:rPr>
                <w:rFonts w:ascii="PT Astra Serif" w:hAnsi="PT Astra Serif"/>
              </w:rPr>
            </w:pPr>
            <w:r w:rsidRPr="005C6CB6">
              <w:rPr>
                <w:rFonts w:ascii="PT Astra Serif" w:hAnsi="PT Astra Serif"/>
              </w:rPr>
              <w:t>5б</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72C7E4"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2A6B3E49"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single" w:sz="4" w:space="0" w:color="000000"/>
              <w:left w:val="single" w:sz="4" w:space="0" w:color="000000"/>
              <w:bottom w:val="single" w:sz="4" w:space="0" w:color="000000"/>
              <w:right w:val="single" w:sz="4" w:space="0" w:color="000000"/>
            </w:tcBorders>
            <w:vAlign w:val="center"/>
          </w:tcPr>
          <w:p w14:paraId="6F4142CB" w14:textId="77777777" w:rsidR="005C6CB6" w:rsidRPr="005C6CB6" w:rsidRDefault="005C6CB6" w:rsidP="005C6CB6">
            <w:pPr>
              <w:jc w:val="center"/>
              <w:rPr>
                <w:rFonts w:ascii="PT Astra Serif" w:hAnsi="PT Astra Serif"/>
              </w:rPr>
            </w:pPr>
            <w:r w:rsidRPr="005C6CB6">
              <w:rPr>
                <w:rFonts w:ascii="Arial" w:hAnsi="Arial" w:cs="Arial"/>
                <w:sz w:val="20"/>
                <w:szCs w:val="20"/>
              </w:rPr>
              <w:t>4,08</w:t>
            </w:r>
          </w:p>
        </w:tc>
        <w:tc>
          <w:tcPr>
            <w:tcW w:w="1559" w:type="dxa"/>
            <w:tcBorders>
              <w:top w:val="single" w:sz="4" w:space="0" w:color="000000"/>
              <w:left w:val="nil"/>
              <w:bottom w:val="single" w:sz="4" w:space="0" w:color="000000"/>
              <w:right w:val="single" w:sz="4" w:space="0" w:color="000000"/>
            </w:tcBorders>
            <w:vAlign w:val="center"/>
          </w:tcPr>
          <w:p w14:paraId="35AC6281" w14:textId="77777777" w:rsidR="005C6CB6" w:rsidRPr="005C6CB6" w:rsidRDefault="005C6CB6" w:rsidP="005C6CB6">
            <w:pPr>
              <w:jc w:val="center"/>
              <w:rPr>
                <w:rFonts w:ascii="PT Astra Serif" w:hAnsi="PT Astra Serif"/>
              </w:rPr>
            </w:pPr>
            <w:r w:rsidRPr="005C6CB6">
              <w:rPr>
                <w:rFonts w:ascii="Arial" w:hAnsi="Arial" w:cs="Arial"/>
                <w:sz w:val="20"/>
                <w:szCs w:val="20"/>
              </w:rPr>
              <w:t>4,50</w:t>
            </w:r>
          </w:p>
        </w:tc>
        <w:tc>
          <w:tcPr>
            <w:tcW w:w="1559" w:type="dxa"/>
            <w:tcBorders>
              <w:top w:val="single" w:sz="4" w:space="0" w:color="000000"/>
              <w:left w:val="nil"/>
              <w:bottom w:val="single" w:sz="4" w:space="0" w:color="000000"/>
              <w:right w:val="single" w:sz="4" w:space="0" w:color="000000"/>
            </w:tcBorders>
            <w:vAlign w:val="center"/>
          </w:tcPr>
          <w:p w14:paraId="314BB2F9" w14:textId="77777777" w:rsidR="005C6CB6" w:rsidRPr="005C6CB6" w:rsidRDefault="005C6CB6" w:rsidP="005C6CB6">
            <w:pPr>
              <w:jc w:val="center"/>
              <w:rPr>
                <w:rFonts w:ascii="PT Astra Serif" w:hAnsi="PT Astra Serif"/>
              </w:rPr>
            </w:pPr>
            <w:r w:rsidRPr="005C6CB6">
              <w:rPr>
                <w:rFonts w:ascii="Arial" w:hAnsi="Arial" w:cs="Arial"/>
                <w:sz w:val="20"/>
                <w:szCs w:val="20"/>
              </w:rPr>
              <w:t>4,65</w:t>
            </w:r>
          </w:p>
        </w:tc>
      </w:tr>
      <w:tr w:rsidR="005C6CB6" w:rsidRPr="005C6CB6" w14:paraId="5B0892C5" w14:textId="77777777" w:rsidTr="00A41E91">
        <w:trPr>
          <w:trHeight w:val="252"/>
        </w:trPr>
        <w:tc>
          <w:tcPr>
            <w:tcW w:w="1730" w:type="dxa"/>
            <w:vMerge/>
            <w:tcBorders>
              <w:top w:val="single" w:sz="4" w:space="0" w:color="auto"/>
              <w:left w:val="single" w:sz="4" w:space="0" w:color="auto"/>
              <w:right w:val="single" w:sz="4" w:space="0" w:color="auto"/>
            </w:tcBorders>
            <w:vAlign w:val="center"/>
          </w:tcPr>
          <w:p w14:paraId="540A11E9"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15DEC51" w14:textId="77777777" w:rsidR="005C6CB6" w:rsidRPr="005C6CB6" w:rsidRDefault="005C6CB6" w:rsidP="005C6CB6">
            <w:pPr>
              <w:jc w:val="center"/>
              <w:rPr>
                <w:rFonts w:ascii="PT Astra Serif" w:hAnsi="PT Astra Serif"/>
              </w:rPr>
            </w:pPr>
            <w:r w:rsidRPr="005C6CB6">
              <w:rPr>
                <w:rFonts w:ascii="PT Astra Serif" w:hAnsi="PT Astra Serif"/>
              </w:rPr>
              <w:t>5и</w:t>
            </w:r>
          </w:p>
        </w:tc>
        <w:tc>
          <w:tcPr>
            <w:tcW w:w="1134" w:type="dxa"/>
            <w:tcBorders>
              <w:top w:val="single" w:sz="4" w:space="0" w:color="auto"/>
              <w:left w:val="single" w:sz="4" w:space="0" w:color="auto"/>
              <w:bottom w:val="single" w:sz="4" w:space="0" w:color="auto"/>
              <w:right w:val="single" w:sz="4" w:space="0" w:color="auto"/>
            </w:tcBorders>
            <w:vAlign w:val="center"/>
          </w:tcPr>
          <w:p w14:paraId="2B3F9CA5"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426928C7" w14:textId="77777777" w:rsidR="005C6CB6" w:rsidRPr="005C6CB6" w:rsidRDefault="005C6CB6" w:rsidP="005C6CB6">
            <w:pPr>
              <w:jc w:val="center"/>
              <w:rPr>
                <w:rFonts w:ascii="PT Astra Serif" w:hAnsi="PT Astra Serif"/>
              </w:rPr>
            </w:pPr>
            <w:r w:rsidRPr="005C6CB6">
              <w:rPr>
                <w:rFonts w:ascii="Arial" w:hAnsi="Arial" w:cs="Arial"/>
                <w:sz w:val="20"/>
                <w:szCs w:val="20"/>
              </w:rPr>
              <w:t>24</w:t>
            </w:r>
          </w:p>
        </w:tc>
        <w:tc>
          <w:tcPr>
            <w:tcW w:w="1417" w:type="dxa"/>
            <w:tcBorders>
              <w:top w:val="nil"/>
              <w:left w:val="single" w:sz="4" w:space="0" w:color="000000"/>
              <w:bottom w:val="single" w:sz="4" w:space="0" w:color="000000"/>
              <w:right w:val="single" w:sz="4" w:space="0" w:color="000000"/>
            </w:tcBorders>
            <w:vAlign w:val="center"/>
          </w:tcPr>
          <w:p w14:paraId="574E3508" w14:textId="77777777" w:rsidR="005C6CB6" w:rsidRPr="005C6CB6" w:rsidRDefault="005C6CB6" w:rsidP="005C6CB6">
            <w:pPr>
              <w:jc w:val="center"/>
              <w:rPr>
                <w:rFonts w:ascii="PT Astra Serif" w:hAnsi="PT Astra Serif"/>
              </w:rPr>
            </w:pPr>
            <w:r w:rsidRPr="005C6CB6">
              <w:rPr>
                <w:rFonts w:ascii="Arial" w:hAnsi="Arial" w:cs="Arial"/>
                <w:sz w:val="20"/>
                <w:szCs w:val="20"/>
              </w:rPr>
              <w:t>4,75</w:t>
            </w:r>
          </w:p>
        </w:tc>
        <w:tc>
          <w:tcPr>
            <w:tcW w:w="1559" w:type="dxa"/>
            <w:tcBorders>
              <w:top w:val="nil"/>
              <w:left w:val="nil"/>
              <w:bottom w:val="single" w:sz="4" w:space="0" w:color="000000"/>
              <w:right w:val="single" w:sz="4" w:space="0" w:color="000000"/>
            </w:tcBorders>
            <w:vAlign w:val="center"/>
          </w:tcPr>
          <w:p w14:paraId="6E554C78" w14:textId="77777777" w:rsidR="005C6CB6" w:rsidRPr="005C6CB6" w:rsidRDefault="005C6CB6" w:rsidP="005C6CB6">
            <w:pPr>
              <w:jc w:val="center"/>
              <w:rPr>
                <w:rFonts w:ascii="PT Astra Serif" w:hAnsi="PT Astra Serif"/>
              </w:rPr>
            </w:pPr>
            <w:r w:rsidRPr="005C6CB6">
              <w:rPr>
                <w:rFonts w:ascii="Arial" w:hAnsi="Arial" w:cs="Arial"/>
                <w:sz w:val="20"/>
                <w:szCs w:val="20"/>
              </w:rPr>
              <w:t>4,79</w:t>
            </w:r>
          </w:p>
        </w:tc>
        <w:tc>
          <w:tcPr>
            <w:tcW w:w="1559" w:type="dxa"/>
            <w:tcBorders>
              <w:top w:val="nil"/>
              <w:left w:val="nil"/>
              <w:bottom w:val="single" w:sz="4" w:space="0" w:color="000000"/>
              <w:right w:val="single" w:sz="4" w:space="0" w:color="000000"/>
            </w:tcBorders>
            <w:vAlign w:val="center"/>
          </w:tcPr>
          <w:p w14:paraId="59638C42" w14:textId="77777777" w:rsidR="005C6CB6" w:rsidRPr="005C6CB6" w:rsidRDefault="005C6CB6" w:rsidP="005C6CB6">
            <w:pPr>
              <w:jc w:val="center"/>
              <w:rPr>
                <w:rFonts w:ascii="PT Astra Serif" w:hAnsi="PT Astra Serif"/>
              </w:rPr>
            </w:pPr>
            <w:r w:rsidRPr="005C6CB6">
              <w:rPr>
                <w:rFonts w:ascii="Arial" w:hAnsi="Arial" w:cs="Arial"/>
                <w:sz w:val="20"/>
                <w:szCs w:val="20"/>
              </w:rPr>
              <w:t>4,75</w:t>
            </w:r>
          </w:p>
        </w:tc>
      </w:tr>
      <w:tr w:rsidR="005C6CB6" w:rsidRPr="005C6CB6" w14:paraId="03B5C8E6" w14:textId="77777777" w:rsidTr="00A41E91">
        <w:trPr>
          <w:trHeight w:val="252"/>
        </w:trPr>
        <w:tc>
          <w:tcPr>
            <w:tcW w:w="1730" w:type="dxa"/>
            <w:vMerge/>
            <w:tcBorders>
              <w:top w:val="single" w:sz="4" w:space="0" w:color="auto"/>
              <w:left w:val="single" w:sz="4" w:space="0" w:color="auto"/>
              <w:right w:val="single" w:sz="4" w:space="0" w:color="auto"/>
            </w:tcBorders>
            <w:vAlign w:val="center"/>
          </w:tcPr>
          <w:p w14:paraId="72F384C0"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0338BD41" w14:textId="77777777" w:rsidR="005C6CB6" w:rsidRPr="005C6CB6" w:rsidRDefault="005C6CB6" w:rsidP="005C6CB6">
            <w:pPr>
              <w:jc w:val="center"/>
              <w:rPr>
                <w:rFonts w:ascii="PT Astra Serif" w:hAnsi="PT Astra Serif"/>
              </w:rPr>
            </w:pPr>
            <w:r w:rsidRPr="005C6CB6">
              <w:rPr>
                <w:rFonts w:ascii="PT Astra Serif" w:hAnsi="PT Astra Serif"/>
              </w:rPr>
              <w:t>6б</w:t>
            </w:r>
          </w:p>
        </w:tc>
        <w:tc>
          <w:tcPr>
            <w:tcW w:w="1134" w:type="dxa"/>
            <w:tcBorders>
              <w:top w:val="single" w:sz="4" w:space="0" w:color="auto"/>
              <w:left w:val="single" w:sz="4" w:space="0" w:color="auto"/>
              <w:bottom w:val="single" w:sz="4" w:space="0" w:color="auto"/>
              <w:right w:val="single" w:sz="4" w:space="0" w:color="auto"/>
            </w:tcBorders>
            <w:vAlign w:val="center"/>
          </w:tcPr>
          <w:p w14:paraId="32C111B3"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33D0C484"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6B0FC72E" w14:textId="77777777" w:rsidR="005C6CB6" w:rsidRPr="005C6CB6" w:rsidRDefault="005C6CB6" w:rsidP="005C6CB6">
            <w:pPr>
              <w:jc w:val="center"/>
              <w:rPr>
                <w:rFonts w:ascii="PT Astra Serif" w:hAnsi="PT Astra Serif"/>
              </w:rPr>
            </w:pPr>
            <w:r w:rsidRPr="005C6CB6">
              <w:rPr>
                <w:rFonts w:ascii="Arial" w:hAnsi="Arial" w:cs="Arial"/>
                <w:sz w:val="20"/>
                <w:szCs w:val="20"/>
              </w:rPr>
              <w:t>4,65</w:t>
            </w:r>
          </w:p>
        </w:tc>
        <w:tc>
          <w:tcPr>
            <w:tcW w:w="1559" w:type="dxa"/>
            <w:tcBorders>
              <w:top w:val="nil"/>
              <w:left w:val="nil"/>
              <w:bottom w:val="single" w:sz="4" w:space="0" w:color="000000"/>
              <w:right w:val="single" w:sz="4" w:space="0" w:color="000000"/>
            </w:tcBorders>
            <w:vAlign w:val="center"/>
          </w:tcPr>
          <w:p w14:paraId="575917A3" w14:textId="77777777" w:rsidR="005C6CB6" w:rsidRPr="005C6CB6" w:rsidRDefault="005C6CB6" w:rsidP="005C6CB6">
            <w:pPr>
              <w:jc w:val="center"/>
              <w:rPr>
                <w:rFonts w:ascii="PT Astra Serif" w:hAnsi="PT Astra Serif"/>
              </w:rPr>
            </w:pPr>
            <w:r w:rsidRPr="005C6CB6">
              <w:rPr>
                <w:rFonts w:ascii="Arial" w:hAnsi="Arial" w:cs="Arial"/>
                <w:sz w:val="20"/>
                <w:szCs w:val="20"/>
              </w:rPr>
              <w:t>4,65</w:t>
            </w:r>
          </w:p>
        </w:tc>
        <w:tc>
          <w:tcPr>
            <w:tcW w:w="1559" w:type="dxa"/>
            <w:tcBorders>
              <w:top w:val="nil"/>
              <w:left w:val="nil"/>
              <w:bottom w:val="single" w:sz="4" w:space="0" w:color="000000"/>
              <w:right w:val="single" w:sz="4" w:space="0" w:color="000000"/>
            </w:tcBorders>
            <w:vAlign w:val="center"/>
          </w:tcPr>
          <w:p w14:paraId="0FEC9FA9" w14:textId="77777777" w:rsidR="005C6CB6" w:rsidRPr="005C6CB6" w:rsidRDefault="005C6CB6" w:rsidP="005C6CB6">
            <w:pPr>
              <w:jc w:val="center"/>
              <w:rPr>
                <w:rFonts w:ascii="PT Astra Serif" w:hAnsi="PT Astra Serif"/>
              </w:rPr>
            </w:pPr>
            <w:r w:rsidRPr="005C6CB6">
              <w:rPr>
                <w:rFonts w:ascii="Arial" w:hAnsi="Arial" w:cs="Arial"/>
                <w:sz w:val="20"/>
                <w:szCs w:val="20"/>
              </w:rPr>
              <w:t>4,35</w:t>
            </w:r>
          </w:p>
        </w:tc>
      </w:tr>
      <w:tr w:rsidR="005C6CB6" w:rsidRPr="005C6CB6" w14:paraId="1882364D" w14:textId="77777777" w:rsidTr="00A41E91">
        <w:trPr>
          <w:trHeight w:val="252"/>
        </w:trPr>
        <w:tc>
          <w:tcPr>
            <w:tcW w:w="1730" w:type="dxa"/>
            <w:vMerge/>
            <w:tcBorders>
              <w:top w:val="single" w:sz="4" w:space="0" w:color="auto"/>
              <w:left w:val="single" w:sz="4" w:space="0" w:color="auto"/>
              <w:right w:val="single" w:sz="4" w:space="0" w:color="auto"/>
            </w:tcBorders>
            <w:vAlign w:val="center"/>
          </w:tcPr>
          <w:p w14:paraId="6FE8E35D"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4674F62" w14:textId="77777777" w:rsidR="005C6CB6" w:rsidRPr="005C6CB6" w:rsidRDefault="005C6CB6" w:rsidP="005C6CB6">
            <w:pPr>
              <w:jc w:val="center"/>
              <w:rPr>
                <w:rFonts w:ascii="PT Astra Serif" w:hAnsi="PT Astra Serif"/>
              </w:rPr>
            </w:pPr>
            <w:r w:rsidRPr="005C6CB6">
              <w:rPr>
                <w:rFonts w:ascii="PT Astra Serif" w:hAnsi="PT Astra Serif"/>
              </w:rPr>
              <w:t>6и</w:t>
            </w:r>
          </w:p>
        </w:tc>
        <w:tc>
          <w:tcPr>
            <w:tcW w:w="1134" w:type="dxa"/>
            <w:tcBorders>
              <w:top w:val="single" w:sz="4" w:space="0" w:color="auto"/>
              <w:left w:val="single" w:sz="4" w:space="0" w:color="auto"/>
              <w:bottom w:val="single" w:sz="4" w:space="0" w:color="auto"/>
              <w:right w:val="single" w:sz="4" w:space="0" w:color="auto"/>
            </w:tcBorders>
            <w:vAlign w:val="center"/>
          </w:tcPr>
          <w:p w14:paraId="1A5D5253"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092BE6F7" w14:textId="77777777" w:rsidR="005C6CB6" w:rsidRPr="005C6CB6" w:rsidRDefault="005C6CB6" w:rsidP="005C6CB6">
            <w:pPr>
              <w:jc w:val="center"/>
              <w:rPr>
                <w:rFonts w:ascii="PT Astra Serif" w:hAnsi="PT Astra Serif"/>
              </w:rPr>
            </w:pPr>
            <w:r w:rsidRPr="005C6CB6">
              <w:rPr>
                <w:rFonts w:ascii="Arial" w:hAnsi="Arial" w:cs="Arial"/>
                <w:sz w:val="20"/>
                <w:szCs w:val="20"/>
              </w:rPr>
              <w:t>25</w:t>
            </w:r>
          </w:p>
        </w:tc>
        <w:tc>
          <w:tcPr>
            <w:tcW w:w="1417" w:type="dxa"/>
            <w:tcBorders>
              <w:top w:val="nil"/>
              <w:left w:val="single" w:sz="4" w:space="0" w:color="000000"/>
              <w:bottom w:val="single" w:sz="4" w:space="0" w:color="000000"/>
              <w:right w:val="single" w:sz="4" w:space="0" w:color="000000"/>
            </w:tcBorders>
            <w:vAlign w:val="center"/>
          </w:tcPr>
          <w:p w14:paraId="744836AB" w14:textId="77777777" w:rsidR="005C6CB6" w:rsidRPr="005C6CB6" w:rsidRDefault="005C6CB6" w:rsidP="005C6CB6">
            <w:pPr>
              <w:jc w:val="center"/>
              <w:rPr>
                <w:rFonts w:ascii="PT Astra Serif" w:hAnsi="PT Astra Serif"/>
              </w:rPr>
            </w:pPr>
            <w:r w:rsidRPr="005C6CB6">
              <w:rPr>
                <w:rFonts w:ascii="Arial" w:hAnsi="Arial" w:cs="Arial"/>
                <w:sz w:val="20"/>
                <w:szCs w:val="20"/>
              </w:rPr>
              <w:t>4,92</w:t>
            </w:r>
          </w:p>
        </w:tc>
        <w:tc>
          <w:tcPr>
            <w:tcW w:w="1559" w:type="dxa"/>
            <w:tcBorders>
              <w:top w:val="nil"/>
              <w:left w:val="nil"/>
              <w:bottom w:val="single" w:sz="4" w:space="0" w:color="000000"/>
              <w:right w:val="single" w:sz="4" w:space="0" w:color="000000"/>
            </w:tcBorders>
            <w:vAlign w:val="center"/>
          </w:tcPr>
          <w:p w14:paraId="11662D05" w14:textId="77777777" w:rsidR="005C6CB6" w:rsidRPr="005C6CB6" w:rsidRDefault="005C6CB6" w:rsidP="005C6CB6">
            <w:pPr>
              <w:jc w:val="center"/>
              <w:rPr>
                <w:rFonts w:ascii="PT Astra Serif" w:hAnsi="PT Astra Serif"/>
              </w:rPr>
            </w:pPr>
            <w:r w:rsidRPr="005C6CB6">
              <w:rPr>
                <w:rFonts w:ascii="Arial" w:hAnsi="Arial" w:cs="Arial"/>
                <w:sz w:val="20"/>
                <w:szCs w:val="20"/>
              </w:rPr>
              <w:t>4,72</w:t>
            </w:r>
          </w:p>
        </w:tc>
        <w:tc>
          <w:tcPr>
            <w:tcW w:w="1559" w:type="dxa"/>
            <w:tcBorders>
              <w:top w:val="nil"/>
              <w:left w:val="nil"/>
              <w:bottom w:val="single" w:sz="4" w:space="0" w:color="000000"/>
              <w:right w:val="single" w:sz="4" w:space="0" w:color="000000"/>
            </w:tcBorders>
            <w:vAlign w:val="center"/>
          </w:tcPr>
          <w:p w14:paraId="17D9C5B4" w14:textId="77777777" w:rsidR="005C6CB6" w:rsidRPr="005C6CB6" w:rsidRDefault="005C6CB6" w:rsidP="005C6CB6">
            <w:pPr>
              <w:jc w:val="center"/>
              <w:rPr>
                <w:rFonts w:ascii="PT Astra Serif" w:hAnsi="PT Astra Serif"/>
              </w:rPr>
            </w:pPr>
            <w:r w:rsidRPr="005C6CB6">
              <w:rPr>
                <w:rFonts w:ascii="Arial" w:hAnsi="Arial" w:cs="Arial"/>
                <w:sz w:val="20"/>
                <w:szCs w:val="20"/>
              </w:rPr>
              <w:t>4,72</w:t>
            </w:r>
          </w:p>
        </w:tc>
      </w:tr>
      <w:tr w:rsidR="005C6CB6" w:rsidRPr="005C6CB6" w14:paraId="03AE5377" w14:textId="77777777" w:rsidTr="00A41E91">
        <w:trPr>
          <w:trHeight w:val="300"/>
        </w:trPr>
        <w:tc>
          <w:tcPr>
            <w:tcW w:w="1730" w:type="dxa"/>
            <w:vMerge/>
            <w:tcBorders>
              <w:left w:val="single" w:sz="4" w:space="0" w:color="auto"/>
              <w:right w:val="single" w:sz="4" w:space="0" w:color="auto"/>
            </w:tcBorders>
            <w:vAlign w:val="center"/>
          </w:tcPr>
          <w:p w14:paraId="5669EC62"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89E3F39" w14:textId="77777777" w:rsidR="005C6CB6" w:rsidRPr="005C6CB6" w:rsidRDefault="005C6CB6" w:rsidP="005C6CB6">
            <w:pPr>
              <w:jc w:val="center"/>
              <w:rPr>
                <w:rFonts w:ascii="PT Astra Serif" w:hAnsi="PT Astra Serif"/>
              </w:rPr>
            </w:pPr>
            <w:r w:rsidRPr="005C6CB6">
              <w:rPr>
                <w:rFonts w:ascii="Arial" w:hAnsi="Arial" w:cs="Arial"/>
                <w:sz w:val="20"/>
                <w:szCs w:val="20"/>
              </w:rPr>
              <w:t>7а</w:t>
            </w:r>
          </w:p>
        </w:tc>
        <w:tc>
          <w:tcPr>
            <w:tcW w:w="1134" w:type="dxa"/>
            <w:tcBorders>
              <w:top w:val="single" w:sz="4" w:space="0" w:color="auto"/>
              <w:left w:val="single" w:sz="4" w:space="0" w:color="auto"/>
              <w:bottom w:val="single" w:sz="4" w:space="0" w:color="auto"/>
              <w:right w:val="single" w:sz="4" w:space="0" w:color="auto"/>
            </w:tcBorders>
            <w:vAlign w:val="center"/>
          </w:tcPr>
          <w:p w14:paraId="29EC3C75"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66D82AAB"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0DE9DDFB" w14:textId="77777777" w:rsidR="005C6CB6" w:rsidRPr="005C6CB6" w:rsidRDefault="005C6CB6" w:rsidP="005C6CB6">
            <w:pPr>
              <w:jc w:val="center"/>
              <w:rPr>
                <w:rFonts w:ascii="PT Astra Serif" w:hAnsi="PT Astra Serif"/>
              </w:rPr>
            </w:pPr>
            <w:r w:rsidRPr="005C6CB6">
              <w:rPr>
                <w:rFonts w:ascii="Arial" w:hAnsi="Arial" w:cs="Arial"/>
                <w:sz w:val="20"/>
                <w:szCs w:val="20"/>
              </w:rPr>
              <w:t>3,67</w:t>
            </w:r>
          </w:p>
        </w:tc>
        <w:tc>
          <w:tcPr>
            <w:tcW w:w="1559" w:type="dxa"/>
            <w:tcBorders>
              <w:top w:val="nil"/>
              <w:left w:val="nil"/>
              <w:bottom w:val="single" w:sz="4" w:space="0" w:color="000000"/>
              <w:right w:val="single" w:sz="4" w:space="0" w:color="000000"/>
            </w:tcBorders>
            <w:vAlign w:val="center"/>
          </w:tcPr>
          <w:p w14:paraId="5FF5A353" w14:textId="77777777" w:rsidR="005C6CB6" w:rsidRPr="005C6CB6" w:rsidRDefault="005C6CB6" w:rsidP="005C6CB6">
            <w:pPr>
              <w:jc w:val="center"/>
              <w:rPr>
                <w:rFonts w:ascii="PT Astra Serif" w:hAnsi="PT Astra Serif"/>
              </w:rPr>
            </w:pPr>
            <w:r w:rsidRPr="005C6CB6">
              <w:rPr>
                <w:rFonts w:ascii="Arial" w:hAnsi="Arial" w:cs="Arial"/>
                <w:sz w:val="20"/>
                <w:szCs w:val="20"/>
              </w:rPr>
              <w:t>3,63</w:t>
            </w:r>
          </w:p>
        </w:tc>
        <w:tc>
          <w:tcPr>
            <w:tcW w:w="1559" w:type="dxa"/>
            <w:tcBorders>
              <w:top w:val="nil"/>
              <w:left w:val="nil"/>
              <w:bottom w:val="single" w:sz="4" w:space="0" w:color="000000"/>
              <w:right w:val="single" w:sz="4" w:space="0" w:color="000000"/>
            </w:tcBorders>
            <w:vAlign w:val="center"/>
          </w:tcPr>
          <w:p w14:paraId="6D878962" w14:textId="77777777" w:rsidR="005C6CB6" w:rsidRPr="005C6CB6" w:rsidRDefault="005C6CB6" w:rsidP="005C6CB6">
            <w:pPr>
              <w:jc w:val="center"/>
              <w:rPr>
                <w:rFonts w:ascii="PT Astra Serif" w:hAnsi="PT Astra Serif"/>
              </w:rPr>
            </w:pPr>
            <w:r w:rsidRPr="005C6CB6">
              <w:rPr>
                <w:rFonts w:ascii="Arial" w:hAnsi="Arial" w:cs="Arial"/>
                <w:sz w:val="20"/>
                <w:szCs w:val="20"/>
              </w:rPr>
              <w:t>3,78</w:t>
            </w:r>
          </w:p>
        </w:tc>
      </w:tr>
      <w:tr w:rsidR="005C6CB6" w:rsidRPr="005C6CB6" w14:paraId="342DDED1" w14:textId="77777777" w:rsidTr="00A41E91">
        <w:trPr>
          <w:trHeight w:val="240"/>
        </w:trPr>
        <w:tc>
          <w:tcPr>
            <w:tcW w:w="1730" w:type="dxa"/>
            <w:vMerge/>
            <w:tcBorders>
              <w:left w:val="single" w:sz="4" w:space="0" w:color="auto"/>
              <w:right w:val="single" w:sz="4" w:space="0" w:color="auto"/>
            </w:tcBorders>
            <w:vAlign w:val="center"/>
          </w:tcPr>
          <w:p w14:paraId="51C4AE35"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015C0704" w14:textId="77777777" w:rsidR="005C6CB6" w:rsidRPr="005C6CB6" w:rsidRDefault="005C6CB6" w:rsidP="005C6CB6">
            <w:pPr>
              <w:jc w:val="center"/>
              <w:rPr>
                <w:rFonts w:ascii="PT Astra Serif" w:hAnsi="PT Astra Serif"/>
              </w:rPr>
            </w:pPr>
            <w:r w:rsidRPr="005C6CB6">
              <w:rPr>
                <w:rFonts w:ascii="Arial" w:hAnsi="Arial" w:cs="Arial"/>
                <w:sz w:val="20"/>
                <w:szCs w:val="20"/>
              </w:rPr>
              <w:t>7в</w:t>
            </w:r>
          </w:p>
        </w:tc>
        <w:tc>
          <w:tcPr>
            <w:tcW w:w="1134" w:type="dxa"/>
            <w:tcBorders>
              <w:top w:val="single" w:sz="4" w:space="0" w:color="auto"/>
              <w:left w:val="single" w:sz="4" w:space="0" w:color="auto"/>
              <w:bottom w:val="single" w:sz="4" w:space="0" w:color="auto"/>
              <w:right w:val="single" w:sz="4" w:space="0" w:color="auto"/>
            </w:tcBorders>
            <w:vAlign w:val="center"/>
          </w:tcPr>
          <w:p w14:paraId="4285DD2D"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2482CE15" w14:textId="77777777" w:rsidR="005C6CB6" w:rsidRPr="005C6CB6" w:rsidRDefault="005C6CB6" w:rsidP="005C6CB6">
            <w:pPr>
              <w:jc w:val="center"/>
              <w:rPr>
                <w:rFonts w:ascii="PT Astra Serif" w:hAnsi="PT Astra Serif"/>
              </w:rPr>
            </w:pPr>
            <w:r w:rsidRPr="005C6CB6">
              <w:rPr>
                <w:rFonts w:ascii="Arial" w:hAnsi="Arial" w:cs="Arial"/>
                <w:sz w:val="20"/>
                <w:szCs w:val="20"/>
              </w:rPr>
              <w:t>30</w:t>
            </w:r>
          </w:p>
        </w:tc>
        <w:tc>
          <w:tcPr>
            <w:tcW w:w="1417" w:type="dxa"/>
            <w:tcBorders>
              <w:top w:val="nil"/>
              <w:left w:val="single" w:sz="4" w:space="0" w:color="000000"/>
              <w:bottom w:val="single" w:sz="4" w:space="0" w:color="000000"/>
              <w:right w:val="single" w:sz="4" w:space="0" w:color="000000"/>
            </w:tcBorders>
            <w:vAlign w:val="center"/>
          </w:tcPr>
          <w:p w14:paraId="4928CC8D" w14:textId="77777777" w:rsidR="005C6CB6" w:rsidRPr="005C6CB6" w:rsidRDefault="005C6CB6" w:rsidP="005C6CB6">
            <w:pPr>
              <w:jc w:val="center"/>
              <w:rPr>
                <w:rFonts w:ascii="PT Astra Serif" w:hAnsi="PT Astra Serif"/>
              </w:rPr>
            </w:pPr>
            <w:r w:rsidRPr="005C6CB6">
              <w:rPr>
                <w:rFonts w:ascii="Arial" w:hAnsi="Arial" w:cs="Arial"/>
                <w:sz w:val="20"/>
                <w:szCs w:val="20"/>
              </w:rPr>
              <w:t>3,83</w:t>
            </w:r>
          </w:p>
        </w:tc>
        <w:tc>
          <w:tcPr>
            <w:tcW w:w="1559" w:type="dxa"/>
            <w:tcBorders>
              <w:top w:val="nil"/>
              <w:left w:val="nil"/>
              <w:bottom w:val="single" w:sz="4" w:space="0" w:color="000000"/>
              <w:right w:val="single" w:sz="4" w:space="0" w:color="000000"/>
            </w:tcBorders>
            <w:vAlign w:val="center"/>
          </w:tcPr>
          <w:p w14:paraId="3D3C1DA8" w14:textId="77777777" w:rsidR="005C6CB6" w:rsidRPr="005C6CB6" w:rsidRDefault="005C6CB6" w:rsidP="005C6CB6">
            <w:pPr>
              <w:jc w:val="center"/>
              <w:rPr>
                <w:rFonts w:ascii="PT Astra Serif" w:hAnsi="PT Astra Serif"/>
              </w:rPr>
            </w:pPr>
            <w:r w:rsidRPr="005C6CB6">
              <w:rPr>
                <w:rFonts w:ascii="Arial" w:hAnsi="Arial" w:cs="Arial"/>
                <w:sz w:val="20"/>
                <w:szCs w:val="20"/>
              </w:rPr>
              <w:t>4,07</w:t>
            </w:r>
          </w:p>
        </w:tc>
        <w:tc>
          <w:tcPr>
            <w:tcW w:w="1559" w:type="dxa"/>
            <w:tcBorders>
              <w:top w:val="nil"/>
              <w:left w:val="nil"/>
              <w:bottom w:val="single" w:sz="4" w:space="0" w:color="000000"/>
              <w:right w:val="single" w:sz="4" w:space="0" w:color="000000"/>
            </w:tcBorders>
            <w:vAlign w:val="center"/>
          </w:tcPr>
          <w:p w14:paraId="464A871B" w14:textId="77777777" w:rsidR="005C6CB6" w:rsidRPr="005C6CB6" w:rsidRDefault="005C6CB6" w:rsidP="005C6CB6">
            <w:pPr>
              <w:jc w:val="center"/>
              <w:rPr>
                <w:rFonts w:ascii="PT Astra Serif" w:hAnsi="PT Astra Serif"/>
              </w:rPr>
            </w:pPr>
            <w:r w:rsidRPr="005C6CB6">
              <w:rPr>
                <w:rFonts w:ascii="Arial" w:hAnsi="Arial" w:cs="Arial"/>
                <w:sz w:val="20"/>
                <w:szCs w:val="20"/>
              </w:rPr>
              <w:t>3,90</w:t>
            </w:r>
          </w:p>
        </w:tc>
      </w:tr>
      <w:tr w:rsidR="005C6CB6" w:rsidRPr="005C6CB6" w14:paraId="2C9537AE" w14:textId="77777777" w:rsidTr="00A41E91">
        <w:trPr>
          <w:trHeight w:val="336"/>
        </w:trPr>
        <w:tc>
          <w:tcPr>
            <w:tcW w:w="1730" w:type="dxa"/>
            <w:vMerge/>
            <w:tcBorders>
              <w:left w:val="single" w:sz="4" w:space="0" w:color="auto"/>
              <w:right w:val="single" w:sz="4" w:space="0" w:color="auto"/>
            </w:tcBorders>
            <w:vAlign w:val="center"/>
          </w:tcPr>
          <w:p w14:paraId="5EC9C0C1"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CF49B3B" w14:textId="77777777" w:rsidR="005C6CB6" w:rsidRPr="005C6CB6" w:rsidRDefault="005C6CB6" w:rsidP="005C6CB6">
            <w:pPr>
              <w:jc w:val="center"/>
              <w:rPr>
                <w:rFonts w:ascii="PT Astra Serif" w:hAnsi="PT Astra Serif"/>
              </w:rPr>
            </w:pPr>
            <w:r w:rsidRPr="005C6CB6">
              <w:rPr>
                <w:rFonts w:ascii="Arial" w:hAnsi="Arial" w:cs="Arial"/>
                <w:sz w:val="20"/>
                <w:szCs w:val="20"/>
              </w:rPr>
              <w:t>7г</w:t>
            </w:r>
          </w:p>
        </w:tc>
        <w:tc>
          <w:tcPr>
            <w:tcW w:w="1134" w:type="dxa"/>
            <w:tcBorders>
              <w:top w:val="single" w:sz="4" w:space="0" w:color="auto"/>
              <w:left w:val="single" w:sz="4" w:space="0" w:color="auto"/>
              <w:bottom w:val="single" w:sz="4" w:space="0" w:color="auto"/>
              <w:right w:val="single" w:sz="4" w:space="0" w:color="auto"/>
            </w:tcBorders>
            <w:vAlign w:val="center"/>
          </w:tcPr>
          <w:p w14:paraId="4EF40E95"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03E0568E"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506532B1" w14:textId="77777777" w:rsidR="005C6CB6" w:rsidRPr="005C6CB6" w:rsidRDefault="005C6CB6" w:rsidP="005C6CB6">
            <w:pPr>
              <w:jc w:val="center"/>
              <w:rPr>
                <w:rFonts w:ascii="PT Astra Serif" w:hAnsi="PT Astra Serif"/>
              </w:rPr>
            </w:pPr>
            <w:r w:rsidRPr="005C6CB6">
              <w:rPr>
                <w:rFonts w:ascii="Arial" w:hAnsi="Arial" w:cs="Arial"/>
                <w:sz w:val="20"/>
                <w:szCs w:val="20"/>
              </w:rPr>
              <w:t>3,62</w:t>
            </w:r>
          </w:p>
        </w:tc>
        <w:tc>
          <w:tcPr>
            <w:tcW w:w="1559" w:type="dxa"/>
            <w:tcBorders>
              <w:top w:val="nil"/>
              <w:left w:val="nil"/>
              <w:bottom w:val="single" w:sz="4" w:space="0" w:color="000000"/>
              <w:right w:val="single" w:sz="4" w:space="0" w:color="000000"/>
            </w:tcBorders>
            <w:vAlign w:val="center"/>
          </w:tcPr>
          <w:p w14:paraId="5556977A" w14:textId="77777777" w:rsidR="005C6CB6" w:rsidRPr="005C6CB6" w:rsidRDefault="005C6CB6" w:rsidP="005C6CB6">
            <w:pPr>
              <w:jc w:val="center"/>
              <w:rPr>
                <w:rFonts w:ascii="PT Astra Serif" w:hAnsi="PT Astra Serif"/>
              </w:rPr>
            </w:pPr>
            <w:r w:rsidRPr="005C6CB6">
              <w:rPr>
                <w:rFonts w:ascii="Arial" w:hAnsi="Arial" w:cs="Arial"/>
                <w:sz w:val="20"/>
                <w:szCs w:val="20"/>
              </w:rPr>
              <w:t>3,79</w:t>
            </w:r>
          </w:p>
        </w:tc>
        <w:tc>
          <w:tcPr>
            <w:tcW w:w="1559" w:type="dxa"/>
            <w:tcBorders>
              <w:top w:val="nil"/>
              <w:left w:val="nil"/>
              <w:bottom w:val="single" w:sz="4" w:space="0" w:color="000000"/>
              <w:right w:val="single" w:sz="4" w:space="0" w:color="000000"/>
            </w:tcBorders>
            <w:vAlign w:val="center"/>
          </w:tcPr>
          <w:p w14:paraId="75FE01BA" w14:textId="77777777" w:rsidR="005C6CB6" w:rsidRPr="005C6CB6" w:rsidRDefault="005C6CB6" w:rsidP="005C6CB6">
            <w:pPr>
              <w:jc w:val="center"/>
              <w:rPr>
                <w:rFonts w:ascii="PT Astra Serif" w:hAnsi="PT Astra Serif"/>
              </w:rPr>
            </w:pPr>
            <w:r w:rsidRPr="005C6CB6">
              <w:rPr>
                <w:rFonts w:ascii="Arial" w:hAnsi="Arial" w:cs="Arial"/>
                <w:sz w:val="20"/>
                <w:szCs w:val="20"/>
              </w:rPr>
              <w:t>3,89</w:t>
            </w:r>
          </w:p>
        </w:tc>
      </w:tr>
      <w:tr w:rsidR="005C6CB6" w:rsidRPr="005C6CB6" w14:paraId="67D5ECAB" w14:textId="77777777" w:rsidTr="00A41E91">
        <w:trPr>
          <w:trHeight w:val="264"/>
        </w:trPr>
        <w:tc>
          <w:tcPr>
            <w:tcW w:w="1730" w:type="dxa"/>
            <w:vMerge/>
            <w:tcBorders>
              <w:left w:val="single" w:sz="4" w:space="0" w:color="auto"/>
              <w:right w:val="single" w:sz="4" w:space="0" w:color="auto"/>
            </w:tcBorders>
            <w:vAlign w:val="center"/>
          </w:tcPr>
          <w:p w14:paraId="7385D278"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6FE831A3" w14:textId="77777777" w:rsidR="005C6CB6" w:rsidRPr="005C6CB6" w:rsidRDefault="005C6CB6" w:rsidP="005C6CB6">
            <w:pPr>
              <w:jc w:val="center"/>
              <w:rPr>
                <w:rFonts w:ascii="PT Astra Serif" w:hAnsi="PT Astra Serif"/>
              </w:rPr>
            </w:pPr>
            <w:r w:rsidRPr="005C6CB6">
              <w:rPr>
                <w:rFonts w:ascii="Arial" w:hAnsi="Arial" w:cs="Arial"/>
                <w:sz w:val="20"/>
                <w:szCs w:val="20"/>
              </w:rPr>
              <w:t>7и</w:t>
            </w:r>
          </w:p>
        </w:tc>
        <w:tc>
          <w:tcPr>
            <w:tcW w:w="1134" w:type="dxa"/>
            <w:tcBorders>
              <w:top w:val="single" w:sz="4" w:space="0" w:color="auto"/>
              <w:left w:val="single" w:sz="4" w:space="0" w:color="auto"/>
              <w:bottom w:val="single" w:sz="4" w:space="0" w:color="auto"/>
              <w:right w:val="single" w:sz="4" w:space="0" w:color="auto"/>
            </w:tcBorders>
            <w:vAlign w:val="center"/>
          </w:tcPr>
          <w:p w14:paraId="39C537B8"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5DF77146"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78C165B0" w14:textId="77777777" w:rsidR="005C6CB6" w:rsidRPr="005C6CB6" w:rsidRDefault="005C6CB6" w:rsidP="005C6CB6">
            <w:pPr>
              <w:jc w:val="center"/>
              <w:rPr>
                <w:rFonts w:ascii="PT Astra Serif" w:hAnsi="PT Astra Serif"/>
              </w:rPr>
            </w:pPr>
            <w:r w:rsidRPr="005C6CB6">
              <w:rPr>
                <w:rFonts w:ascii="Arial" w:hAnsi="Arial" w:cs="Arial"/>
                <w:sz w:val="20"/>
                <w:szCs w:val="20"/>
              </w:rPr>
              <w:t>4,69</w:t>
            </w:r>
          </w:p>
        </w:tc>
        <w:tc>
          <w:tcPr>
            <w:tcW w:w="1559" w:type="dxa"/>
            <w:tcBorders>
              <w:top w:val="nil"/>
              <w:left w:val="nil"/>
              <w:bottom w:val="single" w:sz="4" w:space="0" w:color="000000"/>
              <w:right w:val="single" w:sz="4" w:space="0" w:color="000000"/>
            </w:tcBorders>
            <w:vAlign w:val="center"/>
          </w:tcPr>
          <w:p w14:paraId="2E671A48" w14:textId="77777777" w:rsidR="005C6CB6" w:rsidRPr="005C6CB6" w:rsidRDefault="005C6CB6" w:rsidP="005C6CB6">
            <w:pPr>
              <w:jc w:val="center"/>
              <w:rPr>
                <w:rFonts w:ascii="PT Astra Serif" w:hAnsi="PT Astra Serif"/>
              </w:rPr>
            </w:pPr>
            <w:r w:rsidRPr="005C6CB6">
              <w:rPr>
                <w:rFonts w:ascii="Arial" w:hAnsi="Arial" w:cs="Arial"/>
                <w:sz w:val="20"/>
                <w:szCs w:val="20"/>
              </w:rPr>
              <w:t>4,42</w:t>
            </w:r>
          </w:p>
        </w:tc>
        <w:tc>
          <w:tcPr>
            <w:tcW w:w="1559" w:type="dxa"/>
            <w:tcBorders>
              <w:top w:val="nil"/>
              <w:left w:val="nil"/>
              <w:bottom w:val="single" w:sz="4" w:space="0" w:color="000000"/>
              <w:right w:val="single" w:sz="4" w:space="0" w:color="000000"/>
            </w:tcBorders>
            <w:vAlign w:val="center"/>
          </w:tcPr>
          <w:p w14:paraId="4468140C" w14:textId="77777777" w:rsidR="005C6CB6" w:rsidRPr="005C6CB6" w:rsidRDefault="005C6CB6" w:rsidP="005C6CB6">
            <w:pPr>
              <w:jc w:val="center"/>
              <w:rPr>
                <w:rFonts w:ascii="PT Astra Serif" w:hAnsi="PT Astra Serif"/>
              </w:rPr>
            </w:pPr>
            <w:r w:rsidRPr="005C6CB6">
              <w:rPr>
                <w:rFonts w:ascii="Arial" w:hAnsi="Arial" w:cs="Arial"/>
                <w:sz w:val="20"/>
                <w:szCs w:val="20"/>
              </w:rPr>
              <w:t>4,46</w:t>
            </w:r>
          </w:p>
        </w:tc>
      </w:tr>
      <w:tr w:rsidR="005C6CB6" w:rsidRPr="005C6CB6" w14:paraId="64291FB7" w14:textId="77777777" w:rsidTr="00A41E91">
        <w:trPr>
          <w:trHeight w:val="264"/>
        </w:trPr>
        <w:tc>
          <w:tcPr>
            <w:tcW w:w="1730" w:type="dxa"/>
            <w:vMerge/>
            <w:tcBorders>
              <w:left w:val="single" w:sz="4" w:space="0" w:color="auto"/>
              <w:right w:val="single" w:sz="4" w:space="0" w:color="auto"/>
            </w:tcBorders>
            <w:vAlign w:val="center"/>
          </w:tcPr>
          <w:p w14:paraId="14E553EF"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CD1BC4F" w14:textId="77777777" w:rsidR="005C6CB6" w:rsidRPr="005C6CB6" w:rsidRDefault="005C6CB6" w:rsidP="005C6CB6">
            <w:pPr>
              <w:jc w:val="center"/>
              <w:rPr>
                <w:rFonts w:ascii="PT Astra Serif" w:hAnsi="PT Astra Serif"/>
              </w:rPr>
            </w:pPr>
            <w:r w:rsidRPr="005C6CB6">
              <w:rPr>
                <w:rFonts w:ascii="Arial" w:hAnsi="Arial" w:cs="Arial"/>
                <w:sz w:val="20"/>
                <w:szCs w:val="20"/>
              </w:rPr>
              <w:t>7с</w:t>
            </w:r>
          </w:p>
        </w:tc>
        <w:tc>
          <w:tcPr>
            <w:tcW w:w="1134" w:type="dxa"/>
            <w:tcBorders>
              <w:top w:val="single" w:sz="4" w:space="0" w:color="auto"/>
              <w:left w:val="single" w:sz="4" w:space="0" w:color="auto"/>
              <w:bottom w:val="single" w:sz="4" w:space="0" w:color="auto"/>
              <w:right w:val="single" w:sz="4" w:space="0" w:color="auto"/>
            </w:tcBorders>
            <w:vAlign w:val="center"/>
          </w:tcPr>
          <w:p w14:paraId="5531FD49"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79CECA82" w14:textId="77777777" w:rsidR="005C6CB6" w:rsidRPr="005C6CB6" w:rsidRDefault="005C6CB6" w:rsidP="005C6CB6">
            <w:pPr>
              <w:jc w:val="center"/>
              <w:rPr>
                <w:rFonts w:ascii="PT Astra Serif" w:hAnsi="PT Astra Serif"/>
              </w:rPr>
            </w:pPr>
            <w:r w:rsidRPr="005C6CB6">
              <w:rPr>
                <w:rFonts w:ascii="Arial" w:hAnsi="Arial" w:cs="Arial"/>
                <w:sz w:val="20"/>
                <w:szCs w:val="20"/>
              </w:rPr>
              <w:t>25</w:t>
            </w:r>
          </w:p>
        </w:tc>
        <w:tc>
          <w:tcPr>
            <w:tcW w:w="1417" w:type="dxa"/>
            <w:tcBorders>
              <w:top w:val="nil"/>
              <w:left w:val="single" w:sz="4" w:space="0" w:color="000000"/>
              <w:bottom w:val="single" w:sz="4" w:space="0" w:color="000000"/>
              <w:right w:val="single" w:sz="4" w:space="0" w:color="000000"/>
            </w:tcBorders>
            <w:vAlign w:val="center"/>
          </w:tcPr>
          <w:p w14:paraId="0D3BDA23" w14:textId="77777777" w:rsidR="005C6CB6" w:rsidRPr="005C6CB6" w:rsidRDefault="005C6CB6" w:rsidP="005C6CB6">
            <w:pPr>
              <w:jc w:val="center"/>
              <w:rPr>
                <w:rFonts w:ascii="PT Astra Serif" w:hAnsi="PT Astra Serif"/>
              </w:rPr>
            </w:pPr>
            <w:r w:rsidRPr="005C6CB6">
              <w:rPr>
                <w:rFonts w:ascii="Arial" w:hAnsi="Arial" w:cs="Arial"/>
                <w:sz w:val="20"/>
                <w:szCs w:val="20"/>
              </w:rPr>
              <w:t>4,17</w:t>
            </w:r>
          </w:p>
        </w:tc>
        <w:tc>
          <w:tcPr>
            <w:tcW w:w="1559" w:type="dxa"/>
            <w:tcBorders>
              <w:top w:val="nil"/>
              <w:left w:val="nil"/>
              <w:bottom w:val="single" w:sz="4" w:space="0" w:color="000000"/>
              <w:right w:val="single" w:sz="4" w:space="0" w:color="000000"/>
            </w:tcBorders>
            <w:vAlign w:val="center"/>
          </w:tcPr>
          <w:p w14:paraId="4C2C1C66" w14:textId="77777777" w:rsidR="005C6CB6" w:rsidRPr="005C6CB6" w:rsidRDefault="005C6CB6" w:rsidP="005C6CB6">
            <w:pPr>
              <w:jc w:val="center"/>
              <w:rPr>
                <w:rFonts w:ascii="PT Astra Serif" w:hAnsi="PT Astra Serif"/>
              </w:rPr>
            </w:pPr>
            <w:r w:rsidRPr="005C6CB6">
              <w:rPr>
                <w:rFonts w:ascii="Arial" w:hAnsi="Arial" w:cs="Arial"/>
                <w:sz w:val="20"/>
                <w:szCs w:val="20"/>
              </w:rPr>
              <w:t>4,44</w:t>
            </w:r>
          </w:p>
        </w:tc>
        <w:tc>
          <w:tcPr>
            <w:tcW w:w="1559" w:type="dxa"/>
            <w:tcBorders>
              <w:top w:val="nil"/>
              <w:left w:val="nil"/>
              <w:bottom w:val="single" w:sz="4" w:space="0" w:color="000000"/>
              <w:right w:val="single" w:sz="4" w:space="0" w:color="000000"/>
            </w:tcBorders>
            <w:vAlign w:val="center"/>
          </w:tcPr>
          <w:p w14:paraId="534A4AEC" w14:textId="77777777" w:rsidR="005C6CB6" w:rsidRPr="005C6CB6" w:rsidRDefault="005C6CB6" w:rsidP="005C6CB6">
            <w:pPr>
              <w:jc w:val="center"/>
              <w:rPr>
                <w:rFonts w:ascii="PT Astra Serif" w:hAnsi="PT Astra Serif"/>
              </w:rPr>
            </w:pPr>
            <w:r w:rsidRPr="005C6CB6">
              <w:rPr>
                <w:rFonts w:ascii="Arial" w:hAnsi="Arial" w:cs="Arial"/>
                <w:sz w:val="20"/>
                <w:szCs w:val="20"/>
              </w:rPr>
              <w:t>4,16</w:t>
            </w:r>
          </w:p>
        </w:tc>
      </w:tr>
      <w:tr w:rsidR="005C6CB6" w:rsidRPr="005C6CB6" w14:paraId="1BA0CD80" w14:textId="77777777" w:rsidTr="00A41E91">
        <w:trPr>
          <w:trHeight w:val="264"/>
        </w:trPr>
        <w:tc>
          <w:tcPr>
            <w:tcW w:w="1730" w:type="dxa"/>
            <w:vMerge/>
            <w:tcBorders>
              <w:left w:val="single" w:sz="4" w:space="0" w:color="auto"/>
              <w:right w:val="single" w:sz="4" w:space="0" w:color="auto"/>
            </w:tcBorders>
            <w:vAlign w:val="center"/>
          </w:tcPr>
          <w:p w14:paraId="18B2A379"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8361354" w14:textId="77777777" w:rsidR="005C6CB6" w:rsidRPr="005C6CB6" w:rsidRDefault="005C6CB6" w:rsidP="005C6CB6">
            <w:pPr>
              <w:jc w:val="center"/>
              <w:rPr>
                <w:rFonts w:ascii="PT Astra Serif" w:hAnsi="PT Astra Serif"/>
              </w:rPr>
            </w:pPr>
            <w:r w:rsidRPr="005C6CB6">
              <w:rPr>
                <w:rFonts w:ascii="Arial" w:hAnsi="Arial" w:cs="Arial"/>
                <w:sz w:val="20"/>
                <w:szCs w:val="20"/>
              </w:rPr>
              <w:t>8а</w:t>
            </w:r>
          </w:p>
        </w:tc>
        <w:tc>
          <w:tcPr>
            <w:tcW w:w="1134" w:type="dxa"/>
            <w:tcBorders>
              <w:top w:val="single" w:sz="4" w:space="0" w:color="auto"/>
              <w:left w:val="single" w:sz="4" w:space="0" w:color="auto"/>
              <w:bottom w:val="single" w:sz="4" w:space="0" w:color="auto"/>
              <w:right w:val="single" w:sz="4" w:space="0" w:color="auto"/>
            </w:tcBorders>
            <w:vAlign w:val="center"/>
          </w:tcPr>
          <w:p w14:paraId="6D904418"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529150F7"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2BDC0480" w14:textId="77777777" w:rsidR="005C6CB6" w:rsidRPr="005C6CB6" w:rsidRDefault="005C6CB6" w:rsidP="005C6CB6">
            <w:pPr>
              <w:jc w:val="center"/>
              <w:rPr>
                <w:rFonts w:ascii="PT Astra Serif" w:hAnsi="PT Astra Serif"/>
              </w:rPr>
            </w:pPr>
            <w:r w:rsidRPr="005C6CB6">
              <w:rPr>
                <w:rFonts w:ascii="Arial" w:hAnsi="Arial" w:cs="Arial"/>
                <w:sz w:val="20"/>
                <w:szCs w:val="20"/>
              </w:rPr>
              <w:t>3,86</w:t>
            </w:r>
          </w:p>
        </w:tc>
        <w:tc>
          <w:tcPr>
            <w:tcW w:w="1559" w:type="dxa"/>
            <w:tcBorders>
              <w:top w:val="nil"/>
              <w:left w:val="nil"/>
              <w:bottom w:val="single" w:sz="4" w:space="0" w:color="000000"/>
              <w:right w:val="single" w:sz="4" w:space="0" w:color="000000"/>
            </w:tcBorders>
            <w:vAlign w:val="center"/>
          </w:tcPr>
          <w:p w14:paraId="32A56423" w14:textId="77777777" w:rsidR="005C6CB6" w:rsidRPr="005C6CB6" w:rsidRDefault="005C6CB6" w:rsidP="005C6CB6">
            <w:pPr>
              <w:jc w:val="center"/>
              <w:rPr>
                <w:rFonts w:ascii="PT Astra Serif" w:hAnsi="PT Astra Serif"/>
              </w:rPr>
            </w:pPr>
            <w:r w:rsidRPr="005C6CB6">
              <w:rPr>
                <w:rFonts w:ascii="Arial" w:hAnsi="Arial" w:cs="Arial"/>
                <w:sz w:val="20"/>
                <w:szCs w:val="20"/>
              </w:rPr>
              <w:t>4,28</w:t>
            </w:r>
          </w:p>
        </w:tc>
        <w:tc>
          <w:tcPr>
            <w:tcW w:w="1559" w:type="dxa"/>
            <w:tcBorders>
              <w:top w:val="nil"/>
              <w:left w:val="nil"/>
              <w:bottom w:val="single" w:sz="4" w:space="0" w:color="000000"/>
              <w:right w:val="single" w:sz="4" w:space="0" w:color="000000"/>
            </w:tcBorders>
            <w:vAlign w:val="center"/>
          </w:tcPr>
          <w:p w14:paraId="0DFF710E" w14:textId="77777777" w:rsidR="005C6CB6" w:rsidRPr="005C6CB6" w:rsidRDefault="005C6CB6" w:rsidP="005C6CB6">
            <w:pPr>
              <w:jc w:val="center"/>
              <w:rPr>
                <w:rFonts w:ascii="PT Astra Serif" w:hAnsi="PT Astra Serif"/>
              </w:rPr>
            </w:pPr>
            <w:r w:rsidRPr="005C6CB6">
              <w:rPr>
                <w:rFonts w:ascii="Arial" w:hAnsi="Arial" w:cs="Arial"/>
                <w:sz w:val="20"/>
                <w:szCs w:val="20"/>
              </w:rPr>
              <w:t>3,86</w:t>
            </w:r>
          </w:p>
        </w:tc>
      </w:tr>
      <w:tr w:rsidR="005C6CB6" w:rsidRPr="005C6CB6" w14:paraId="394DB8B0" w14:textId="77777777" w:rsidTr="00A41E91">
        <w:trPr>
          <w:trHeight w:val="264"/>
        </w:trPr>
        <w:tc>
          <w:tcPr>
            <w:tcW w:w="1730" w:type="dxa"/>
            <w:vMerge/>
            <w:tcBorders>
              <w:left w:val="single" w:sz="4" w:space="0" w:color="auto"/>
              <w:right w:val="single" w:sz="4" w:space="0" w:color="auto"/>
            </w:tcBorders>
            <w:vAlign w:val="center"/>
          </w:tcPr>
          <w:p w14:paraId="02F86FCF"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0FE6168B" w14:textId="77777777" w:rsidR="005C6CB6" w:rsidRPr="005C6CB6" w:rsidRDefault="005C6CB6" w:rsidP="005C6CB6">
            <w:pPr>
              <w:jc w:val="center"/>
              <w:rPr>
                <w:rFonts w:ascii="PT Astra Serif" w:hAnsi="PT Astra Serif"/>
              </w:rPr>
            </w:pPr>
            <w:r w:rsidRPr="005C6CB6">
              <w:rPr>
                <w:rFonts w:ascii="Arial" w:hAnsi="Arial" w:cs="Arial"/>
                <w:sz w:val="20"/>
                <w:szCs w:val="20"/>
              </w:rPr>
              <w:t>8б</w:t>
            </w:r>
          </w:p>
        </w:tc>
        <w:tc>
          <w:tcPr>
            <w:tcW w:w="1134" w:type="dxa"/>
            <w:tcBorders>
              <w:top w:val="single" w:sz="4" w:space="0" w:color="auto"/>
              <w:left w:val="single" w:sz="4" w:space="0" w:color="auto"/>
              <w:bottom w:val="single" w:sz="4" w:space="0" w:color="auto"/>
              <w:right w:val="single" w:sz="4" w:space="0" w:color="auto"/>
            </w:tcBorders>
            <w:vAlign w:val="center"/>
          </w:tcPr>
          <w:p w14:paraId="08FB8AC6"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350781DB" w14:textId="77777777" w:rsidR="005C6CB6" w:rsidRPr="005C6CB6" w:rsidRDefault="005C6CB6" w:rsidP="005C6CB6">
            <w:pPr>
              <w:jc w:val="center"/>
              <w:rPr>
                <w:rFonts w:ascii="PT Astra Serif" w:hAnsi="PT Astra Serif"/>
              </w:rPr>
            </w:pPr>
            <w:r w:rsidRPr="005C6CB6">
              <w:rPr>
                <w:rFonts w:ascii="Arial" w:hAnsi="Arial" w:cs="Arial"/>
                <w:sz w:val="20"/>
                <w:szCs w:val="20"/>
              </w:rPr>
              <w:t>24</w:t>
            </w:r>
          </w:p>
        </w:tc>
        <w:tc>
          <w:tcPr>
            <w:tcW w:w="1417" w:type="dxa"/>
            <w:tcBorders>
              <w:top w:val="nil"/>
              <w:left w:val="single" w:sz="4" w:space="0" w:color="000000"/>
              <w:bottom w:val="single" w:sz="4" w:space="0" w:color="000000"/>
              <w:right w:val="single" w:sz="4" w:space="0" w:color="000000"/>
            </w:tcBorders>
            <w:vAlign w:val="center"/>
          </w:tcPr>
          <w:p w14:paraId="7C0D83AC" w14:textId="77777777" w:rsidR="005C6CB6" w:rsidRPr="005C6CB6" w:rsidRDefault="005C6CB6" w:rsidP="005C6CB6">
            <w:pPr>
              <w:jc w:val="center"/>
              <w:rPr>
                <w:rFonts w:ascii="PT Astra Serif" w:hAnsi="PT Astra Serif"/>
              </w:rPr>
            </w:pPr>
            <w:r w:rsidRPr="005C6CB6">
              <w:rPr>
                <w:rFonts w:ascii="Arial" w:hAnsi="Arial" w:cs="Arial"/>
                <w:sz w:val="20"/>
                <w:szCs w:val="20"/>
              </w:rPr>
              <w:t>4,21</w:t>
            </w:r>
          </w:p>
        </w:tc>
        <w:tc>
          <w:tcPr>
            <w:tcW w:w="1559" w:type="dxa"/>
            <w:tcBorders>
              <w:top w:val="nil"/>
              <w:left w:val="nil"/>
              <w:bottom w:val="single" w:sz="4" w:space="0" w:color="000000"/>
              <w:right w:val="single" w:sz="4" w:space="0" w:color="000000"/>
            </w:tcBorders>
            <w:vAlign w:val="center"/>
          </w:tcPr>
          <w:p w14:paraId="2D816AE0" w14:textId="77777777" w:rsidR="005C6CB6" w:rsidRPr="005C6CB6" w:rsidRDefault="005C6CB6" w:rsidP="005C6CB6">
            <w:pPr>
              <w:jc w:val="center"/>
              <w:rPr>
                <w:rFonts w:ascii="PT Astra Serif" w:hAnsi="PT Astra Serif"/>
              </w:rPr>
            </w:pPr>
            <w:r w:rsidRPr="005C6CB6">
              <w:rPr>
                <w:rFonts w:ascii="Arial" w:hAnsi="Arial" w:cs="Arial"/>
                <w:sz w:val="20"/>
                <w:szCs w:val="20"/>
              </w:rPr>
              <w:t>4,21</w:t>
            </w:r>
          </w:p>
        </w:tc>
        <w:tc>
          <w:tcPr>
            <w:tcW w:w="1559" w:type="dxa"/>
            <w:tcBorders>
              <w:top w:val="nil"/>
              <w:left w:val="nil"/>
              <w:bottom w:val="single" w:sz="4" w:space="0" w:color="000000"/>
              <w:right w:val="single" w:sz="4" w:space="0" w:color="000000"/>
            </w:tcBorders>
            <w:vAlign w:val="center"/>
          </w:tcPr>
          <w:p w14:paraId="58EDE3EC" w14:textId="77777777" w:rsidR="005C6CB6" w:rsidRPr="005C6CB6" w:rsidRDefault="005C6CB6" w:rsidP="005C6CB6">
            <w:pPr>
              <w:jc w:val="center"/>
              <w:rPr>
                <w:rFonts w:ascii="PT Astra Serif" w:hAnsi="PT Astra Serif"/>
              </w:rPr>
            </w:pPr>
            <w:r w:rsidRPr="005C6CB6">
              <w:rPr>
                <w:rFonts w:ascii="Arial" w:hAnsi="Arial" w:cs="Arial"/>
                <w:sz w:val="20"/>
                <w:szCs w:val="20"/>
              </w:rPr>
              <w:t>3,67</w:t>
            </w:r>
          </w:p>
        </w:tc>
      </w:tr>
      <w:tr w:rsidR="005C6CB6" w:rsidRPr="005C6CB6" w14:paraId="60EA9CF3" w14:textId="77777777" w:rsidTr="00A41E91">
        <w:trPr>
          <w:trHeight w:val="264"/>
        </w:trPr>
        <w:tc>
          <w:tcPr>
            <w:tcW w:w="1730" w:type="dxa"/>
            <w:vMerge/>
            <w:tcBorders>
              <w:left w:val="single" w:sz="4" w:space="0" w:color="auto"/>
              <w:right w:val="single" w:sz="4" w:space="0" w:color="auto"/>
            </w:tcBorders>
            <w:vAlign w:val="center"/>
          </w:tcPr>
          <w:p w14:paraId="75B31D9D"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383FC87" w14:textId="77777777" w:rsidR="005C6CB6" w:rsidRPr="005C6CB6" w:rsidRDefault="005C6CB6" w:rsidP="005C6CB6">
            <w:pPr>
              <w:jc w:val="center"/>
              <w:rPr>
                <w:rFonts w:ascii="PT Astra Serif" w:hAnsi="PT Astra Serif"/>
              </w:rPr>
            </w:pPr>
            <w:r w:rsidRPr="005C6CB6">
              <w:rPr>
                <w:rFonts w:ascii="Arial" w:hAnsi="Arial" w:cs="Arial"/>
                <w:sz w:val="20"/>
                <w:szCs w:val="20"/>
              </w:rPr>
              <w:t>8в</w:t>
            </w:r>
          </w:p>
        </w:tc>
        <w:tc>
          <w:tcPr>
            <w:tcW w:w="1134" w:type="dxa"/>
            <w:tcBorders>
              <w:top w:val="single" w:sz="4" w:space="0" w:color="auto"/>
              <w:left w:val="single" w:sz="4" w:space="0" w:color="auto"/>
              <w:bottom w:val="single" w:sz="4" w:space="0" w:color="auto"/>
              <w:right w:val="single" w:sz="4" w:space="0" w:color="auto"/>
            </w:tcBorders>
            <w:vAlign w:val="center"/>
          </w:tcPr>
          <w:p w14:paraId="297BC7D9"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0CAE8C9A"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1F54AF56" w14:textId="77777777" w:rsidR="005C6CB6" w:rsidRPr="005C6CB6" w:rsidRDefault="005C6CB6" w:rsidP="005C6CB6">
            <w:pPr>
              <w:jc w:val="center"/>
              <w:rPr>
                <w:rFonts w:ascii="PT Astra Serif" w:hAnsi="PT Astra Serif"/>
              </w:rPr>
            </w:pPr>
            <w:r w:rsidRPr="005C6CB6">
              <w:rPr>
                <w:rFonts w:ascii="Arial" w:hAnsi="Arial" w:cs="Arial"/>
                <w:sz w:val="20"/>
                <w:szCs w:val="20"/>
              </w:rPr>
              <w:t>3,79</w:t>
            </w:r>
          </w:p>
        </w:tc>
        <w:tc>
          <w:tcPr>
            <w:tcW w:w="1559" w:type="dxa"/>
            <w:tcBorders>
              <w:top w:val="nil"/>
              <w:left w:val="nil"/>
              <w:bottom w:val="single" w:sz="4" w:space="0" w:color="000000"/>
              <w:right w:val="single" w:sz="4" w:space="0" w:color="000000"/>
            </w:tcBorders>
            <w:vAlign w:val="center"/>
          </w:tcPr>
          <w:p w14:paraId="0ED74359" w14:textId="77777777" w:rsidR="005C6CB6" w:rsidRPr="005C6CB6" w:rsidRDefault="005C6CB6" w:rsidP="005C6CB6">
            <w:pPr>
              <w:jc w:val="center"/>
              <w:rPr>
                <w:rFonts w:ascii="PT Astra Serif" w:hAnsi="PT Astra Serif"/>
              </w:rPr>
            </w:pPr>
            <w:r w:rsidRPr="005C6CB6">
              <w:rPr>
                <w:rFonts w:ascii="Arial" w:hAnsi="Arial" w:cs="Arial"/>
                <w:sz w:val="20"/>
                <w:szCs w:val="20"/>
              </w:rPr>
              <w:t>3,86</w:t>
            </w:r>
          </w:p>
        </w:tc>
        <w:tc>
          <w:tcPr>
            <w:tcW w:w="1559" w:type="dxa"/>
            <w:tcBorders>
              <w:top w:val="nil"/>
              <w:left w:val="nil"/>
              <w:bottom w:val="single" w:sz="4" w:space="0" w:color="000000"/>
              <w:right w:val="single" w:sz="4" w:space="0" w:color="000000"/>
            </w:tcBorders>
            <w:vAlign w:val="center"/>
          </w:tcPr>
          <w:p w14:paraId="733F5D49" w14:textId="77777777" w:rsidR="005C6CB6" w:rsidRPr="005C6CB6" w:rsidRDefault="005C6CB6" w:rsidP="005C6CB6">
            <w:pPr>
              <w:jc w:val="center"/>
              <w:rPr>
                <w:rFonts w:ascii="PT Astra Serif" w:hAnsi="PT Astra Serif"/>
              </w:rPr>
            </w:pPr>
            <w:r w:rsidRPr="005C6CB6">
              <w:rPr>
                <w:rFonts w:ascii="Arial" w:hAnsi="Arial" w:cs="Arial"/>
                <w:sz w:val="20"/>
                <w:szCs w:val="20"/>
              </w:rPr>
              <w:t>3,57</w:t>
            </w:r>
          </w:p>
        </w:tc>
      </w:tr>
      <w:tr w:rsidR="005C6CB6" w:rsidRPr="005C6CB6" w14:paraId="2D067BB3" w14:textId="77777777" w:rsidTr="00A41E91">
        <w:trPr>
          <w:trHeight w:val="264"/>
        </w:trPr>
        <w:tc>
          <w:tcPr>
            <w:tcW w:w="1730" w:type="dxa"/>
            <w:vMerge/>
            <w:tcBorders>
              <w:left w:val="single" w:sz="4" w:space="0" w:color="auto"/>
              <w:right w:val="single" w:sz="4" w:space="0" w:color="auto"/>
            </w:tcBorders>
            <w:vAlign w:val="center"/>
          </w:tcPr>
          <w:p w14:paraId="2393F19E"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DA8FDFB" w14:textId="77777777" w:rsidR="005C6CB6" w:rsidRPr="005C6CB6" w:rsidRDefault="005C6CB6" w:rsidP="005C6CB6">
            <w:pPr>
              <w:jc w:val="center"/>
              <w:rPr>
                <w:rFonts w:ascii="PT Astra Serif" w:hAnsi="PT Astra Serif"/>
              </w:rPr>
            </w:pPr>
            <w:r w:rsidRPr="005C6CB6">
              <w:rPr>
                <w:rFonts w:ascii="Arial" w:hAnsi="Arial" w:cs="Arial"/>
                <w:sz w:val="20"/>
                <w:szCs w:val="20"/>
              </w:rPr>
              <w:t>8г</w:t>
            </w:r>
          </w:p>
        </w:tc>
        <w:tc>
          <w:tcPr>
            <w:tcW w:w="1134" w:type="dxa"/>
            <w:tcBorders>
              <w:top w:val="single" w:sz="4" w:space="0" w:color="auto"/>
              <w:left w:val="single" w:sz="4" w:space="0" w:color="auto"/>
              <w:bottom w:val="single" w:sz="4" w:space="0" w:color="auto"/>
              <w:right w:val="single" w:sz="4" w:space="0" w:color="auto"/>
            </w:tcBorders>
            <w:vAlign w:val="center"/>
          </w:tcPr>
          <w:p w14:paraId="5724803E"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2E58A051"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190B1C71" w14:textId="77777777" w:rsidR="005C6CB6" w:rsidRPr="005C6CB6" w:rsidRDefault="005C6CB6" w:rsidP="005C6CB6">
            <w:pPr>
              <w:jc w:val="center"/>
              <w:rPr>
                <w:rFonts w:ascii="PT Astra Serif" w:hAnsi="PT Astra Serif"/>
              </w:rPr>
            </w:pPr>
            <w:r w:rsidRPr="005C6CB6">
              <w:rPr>
                <w:rFonts w:ascii="Arial" w:hAnsi="Arial" w:cs="Arial"/>
                <w:sz w:val="20"/>
                <w:szCs w:val="20"/>
              </w:rPr>
              <w:t>4,07</w:t>
            </w:r>
          </w:p>
        </w:tc>
        <w:tc>
          <w:tcPr>
            <w:tcW w:w="1559" w:type="dxa"/>
            <w:tcBorders>
              <w:top w:val="nil"/>
              <w:left w:val="nil"/>
              <w:bottom w:val="single" w:sz="4" w:space="0" w:color="000000"/>
              <w:right w:val="single" w:sz="4" w:space="0" w:color="000000"/>
            </w:tcBorders>
            <w:vAlign w:val="center"/>
          </w:tcPr>
          <w:p w14:paraId="5A4EECCC" w14:textId="77777777" w:rsidR="005C6CB6" w:rsidRPr="005C6CB6" w:rsidRDefault="005C6CB6" w:rsidP="005C6CB6">
            <w:pPr>
              <w:jc w:val="center"/>
              <w:rPr>
                <w:rFonts w:ascii="PT Astra Serif" w:hAnsi="PT Astra Serif"/>
              </w:rPr>
            </w:pPr>
            <w:r w:rsidRPr="005C6CB6">
              <w:rPr>
                <w:rFonts w:ascii="Arial" w:hAnsi="Arial" w:cs="Arial"/>
                <w:sz w:val="20"/>
                <w:szCs w:val="20"/>
              </w:rPr>
              <w:t>3,93</w:t>
            </w:r>
          </w:p>
        </w:tc>
        <w:tc>
          <w:tcPr>
            <w:tcW w:w="1559" w:type="dxa"/>
            <w:tcBorders>
              <w:top w:val="nil"/>
              <w:left w:val="nil"/>
              <w:bottom w:val="single" w:sz="4" w:space="0" w:color="000000"/>
              <w:right w:val="single" w:sz="4" w:space="0" w:color="000000"/>
            </w:tcBorders>
            <w:vAlign w:val="center"/>
          </w:tcPr>
          <w:p w14:paraId="20DF2E78" w14:textId="77777777" w:rsidR="005C6CB6" w:rsidRPr="005C6CB6" w:rsidRDefault="005C6CB6" w:rsidP="005C6CB6">
            <w:pPr>
              <w:jc w:val="center"/>
              <w:rPr>
                <w:rFonts w:ascii="PT Astra Serif" w:hAnsi="PT Astra Serif"/>
              </w:rPr>
            </w:pPr>
            <w:r w:rsidRPr="005C6CB6">
              <w:rPr>
                <w:rFonts w:ascii="Arial" w:hAnsi="Arial" w:cs="Arial"/>
                <w:sz w:val="20"/>
                <w:szCs w:val="20"/>
              </w:rPr>
              <w:t>3,75</w:t>
            </w:r>
          </w:p>
        </w:tc>
      </w:tr>
      <w:tr w:rsidR="005C6CB6" w:rsidRPr="005C6CB6" w14:paraId="7B96DE98" w14:textId="77777777" w:rsidTr="00A41E91">
        <w:trPr>
          <w:trHeight w:val="264"/>
        </w:trPr>
        <w:tc>
          <w:tcPr>
            <w:tcW w:w="1730" w:type="dxa"/>
            <w:vMerge/>
            <w:tcBorders>
              <w:left w:val="single" w:sz="4" w:space="0" w:color="auto"/>
              <w:right w:val="single" w:sz="4" w:space="0" w:color="auto"/>
            </w:tcBorders>
            <w:vAlign w:val="center"/>
          </w:tcPr>
          <w:p w14:paraId="6CC44E27"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41F71CFD" w14:textId="77777777" w:rsidR="005C6CB6" w:rsidRPr="005C6CB6" w:rsidRDefault="005C6CB6" w:rsidP="005C6CB6">
            <w:pPr>
              <w:jc w:val="center"/>
              <w:rPr>
                <w:rFonts w:ascii="PT Astra Serif" w:hAnsi="PT Astra Serif"/>
              </w:rPr>
            </w:pPr>
            <w:r w:rsidRPr="005C6CB6">
              <w:rPr>
                <w:rFonts w:ascii="Arial" w:hAnsi="Arial" w:cs="Arial"/>
                <w:sz w:val="20"/>
                <w:szCs w:val="20"/>
              </w:rPr>
              <w:t>8и</w:t>
            </w:r>
          </w:p>
        </w:tc>
        <w:tc>
          <w:tcPr>
            <w:tcW w:w="1134" w:type="dxa"/>
            <w:tcBorders>
              <w:top w:val="single" w:sz="4" w:space="0" w:color="auto"/>
              <w:left w:val="single" w:sz="4" w:space="0" w:color="auto"/>
              <w:bottom w:val="single" w:sz="4" w:space="0" w:color="auto"/>
              <w:right w:val="single" w:sz="4" w:space="0" w:color="auto"/>
            </w:tcBorders>
            <w:vAlign w:val="center"/>
          </w:tcPr>
          <w:p w14:paraId="401FE243"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223801B4"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59A6164E" w14:textId="77777777" w:rsidR="005C6CB6" w:rsidRPr="005C6CB6" w:rsidRDefault="005C6CB6" w:rsidP="005C6CB6">
            <w:pPr>
              <w:jc w:val="center"/>
              <w:rPr>
                <w:rFonts w:ascii="PT Astra Serif" w:hAnsi="PT Astra Serif"/>
              </w:rPr>
            </w:pPr>
            <w:r w:rsidRPr="005C6CB6">
              <w:rPr>
                <w:rFonts w:ascii="Arial" w:hAnsi="Arial" w:cs="Arial"/>
                <w:sz w:val="20"/>
                <w:szCs w:val="20"/>
              </w:rPr>
              <w:t>4,25</w:t>
            </w:r>
          </w:p>
        </w:tc>
        <w:tc>
          <w:tcPr>
            <w:tcW w:w="1559" w:type="dxa"/>
            <w:tcBorders>
              <w:top w:val="nil"/>
              <w:left w:val="nil"/>
              <w:bottom w:val="single" w:sz="4" w:space="0" w:color="000000"/>
              <w:right w:val="single" w:sz="4" w:space="0" w:color="000000"/>
            </w:tcBorders>
            <w:vAlign w:val="center"/>
          </w:tcPr>
          <w:p w14:paraId="53B285DA" w14:textId="77777777" w:rsidR="005C6CB6" w:rsidRPr="005C6CB6" w:rsidRDefault="005C6CB6" w:rsidP="005C6CB6">
            <w:pPr>
              <w:jc w:val="center"/>
              <w:rPr>
                <w:rFonts w:ascii="PT Astra Serif" w:hAnsi="PT Astra Serif"/>
              </w:rPr>
            </w:pPr>
            <w:r w:rsidRPr="005C6CB6">
              <w:rPr>
                <w:rFonts w:ascii="Arial" w:hAnsi="Arial" w:cs="Arial"/>
                <w:sz w:val="20"/>
                <w:szCs w:val="20"/>
              </w:rPr>
              <w:t>4,71</w:t>
            </w:r>
          </w:p>
        </w:tc>
        <w:tc>
          <w:tcPr>
            <w:tcW w:w="1559" w:type="dxa"/>
            <w:tcBorders>
              <w:top w:val="nil"/>
              <w:left w:val="nil"/>
              <w:bottom w:val="single" w:sz="4" w:space="0" w:color="000000"/>
              <w:right w:val="single" w:sz="4" w:space="0" w:color="000000"/>
            </w:tcBorders>
            <w:vAlign w:val="center"/>
          </w:tcPr>
          <w:p w14:paraId="02C5DC08" w14:textId="77777777" w:rsidR="005C6CB6" w:rsidRPr="005C6CB6" w:rsidRDefault="005C6CB6" w:rsidP="005C6CB6">
            <w:pPr>
              <w:jc w:val="center"/>
              <w:rPr>
                <w:rFonts w:ascii="PT Astra Serif" w:hAnsi="PT Astra Serif"/>
              </w:rPr>
            </w:pPr>
            <w:r w:rsidRPr="005C6CB6">
              <w:rPr>
                <w:rFonts w:ascii="Arial" w:hAnsi="Arial" w:cs="Arial"/>
                <w:sz w:val="20"/>
                <w:szCs w:val="20"/>
              </w:rPr>
              <w:t>4,50</w:t>
            </w:r>
          </w:p>
        </w:tc>
      </w:tr>
      <w:tr w:rsidR="005C6CB6" w:rsidRPr="005C6CB6" w14:paraId="08856479" w14:textId="77777777" w:rsidTr="00A41E91">
        <w:trPr>
          <w:trHeight w:val="276"/>
        </w:trPr>
        <w:tc>
          <w:tcPr>
            <w:tcW w:w="1730" w:type="dxa"/>
            <w:vMerge/>
            <w:tcBorders>
              <w:left w:val="single" w:sz="4" w:space="0" w:color="auto"/>
              <w:right w:val="single" w:sz="4" w:space="0" w:color="auto"/>
            </w:tcBorders>
            <w:vAlign w:val="center"/>
          </w:tcPr>
          <w:p w14:paraId="65E65632"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0859900" w14:textId="77777777" w:rsidR="005C6CB6" w:rsidRPr="005C6CB6" w:rsidRDefault="005C6CB6" w:rsidP="005C6CB6">
            <w:pPr>
              <w:jc w:val="center"/>
              <w:rPr>
                <w:rFonts w:ascii="PT Astra Serif" w:hAnsi="PT Astra Serif"/>
              </w:rPr>
            </w:pPr>
            <w:r w:rsidRPr="005C6CB6">
              <w:rPr>
                <w:rFonts w:ascii="Arial" w:hAnsi="Arial" w:cs="Arial"/>
                <w:sz w:val="20"/>
                <w:szCs w:val="20"/>
              </w:rPr>
              <w:t>9а</w:t>
            </w:r>
          </w:p>
        </w:tc>
        <w:tc>
          <w:tcPr>
            <w:tcW w:w="1134" w:type="dxa"/>
            <w:tcBorders>
              <w:top w:val="single" w:sz="4" w:space="0" w:color="auto"/>
              <w:left w:val="single" w:sz="4" w:space="0" w:color="auto"/>
              <w:bottom w:val="single" w:sz="4" w:space="0" w:color="auto"/>
              <w:right w:val="single" w:sz="4" w:space="0" w:color="auto"/>
            </w:tcBorders>
            <w:vAlign w:val="center"/>
          </w:tcPr>
          <w:p w14:paraId="304B70DD"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59359C49"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78B979BA" w14:textId="77777777" w:rsidR="005C6CB6" w:rsidRPr="005C6CB6" w:rsidRDefault="005C6CB6" w:rsidP="005C6CB6">
            <w:pPr>
              <w:jc w:val="center"/>
              <w:rPr>
                <w:rFonts w:ascii="PT Astra Serif" w:hAnsi="PT Astra Serif"/>
              </w:rPr>
            </w:pPr>
            <w:r w:rsidRPr="005C6CB6">
              <w:rPr>
                <w:rFonts w:ascii="Arial" w:hAnsi="Arial" w:cs="Arial"/>
                <w:sz w:val="20"/>
                <w:szCs w:val="20"/>
              </w:rPr>
              <w:t>3,85</w:t>
            </w:r>
          </w:p>
        </w:tc>
        <w:tc>
          <w:tcPr>
            <w:tcW w:w="1559" w:type="dxa"/>
            <w:tcBorders>
              <w:top w:val="nil"/>
              <w:left w:val="nil"/>
              <w:bottom w:val="single" w:sz="4" w:space="0" w:color="000000"/>
              <w:right w:val="single" w:sz="4" w:space="0" w:color="000000"/>
            </w:tcBorders>
            <w:vAlign w:val="center"/>
          </w:tcPr>
          <w:p w14:paraId="7E7FD345" w14:textId="77777777" w:rsidR="005C6CB6" w:rsidRPr="005C6CB6" w:rsidRDefault="005C6CB6" w:rsidP="005C6CB6">
            <w:pPr>
              <w:jc w:val="center"/>
              <w:rPr>
                <w:rFonts w:ascii="PT Astra Serif" w:hAnsi="PT Astra Serif"/>
              </w:rPr>
            </w:pPr>
            <w:r w:rsidRPr="005C6CB6">
              <w:rPr>
                <w:rFonts w:ascii="Arial" w:hAnsi="Arial" w:cs="Arial"/>
                <w:sz w:val="20"/>
                <w:szCs w:val="20"/>
              </w:rPr>
              <w:t>4,37</w:t>
            </w:r>
          </w:p>
        </w:tc>
        <w:tc>
          <w:tcPr>
            <w:tcW w:w="1559" w:type="dxa"/>
            <w:tcBorders>
              <w:top w:val="nil"/>
              <w:left w:val="nil"/>
              <w:bottom w:val="single" w:sz="4" w:space="0" w:color="000000"/>
              <w:right w:val="single" w:sz="4" w:space="0" w:color="000000"/>
            </w:tcBorders>
            <w:vAlign w:val="center"/>
          </w:tcPr>
          <w:p w14:paraId="08D90444" w14:textId="77777777" w:rsidR="005C6CB6" w:rsidRPr="005C6CB6" w:rsidRDefault="005C6CB6" w:rsidP="005C6CB6">
            <w:pPr>
              <w:jc w:val="center"/>
              <w:rPr>
                <w:rFonts w:ascii="PT Astra Serif" w:hAnsi="PT Astra Serif"/>
              </w:rPr>
            </w:pPr>
            <w:r w:rsidRPr="005C6CB6">
              <w:rPr>
                <w:rFonts w:ascii="Arial" w:hAnsi="Arial" w:cs="Arial"/>
                <w:sz w:val="20"/>
                <w:szCs w:val="20"/>
              </w:rPr>
              <w:t>3,85</w:t>
            </w:r>
          </w:p>
        </w:tc>
      </w:tr>
      <w:tr w:rsidR="005C6CB6" w:rsidRPr="005C6CB6" w14:paraId="17EFF7A8" w14:textId="77777777" w:rsidTr="00A41E91">
        <w:trPr>
          <w:trHeight w:val="276"/>
        </w:trPr>
        <w:tc>
          <w:tcPr>
            <w:tcW w:w="1730" w:type="dxa"/>
            <w:vMerge/>
            <w:tcBorders>
              <w:left w:val="single" w:sz="4" w:space="0" w:color="auto"/>
              <w:right w:val="single" w:sz="4" w:space="0" w:color="auto"/>
            </w:tcBorders>
            <w:vAlign w:val="center"/>
          </w:tcPr>
          <w:p w14:paraId="006C192D"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4E0E950F" w14:textId="77777777" w:rsidR="005C6CB6" w:rsidRPr="005C6CB6" w:rsidRDefault="005C6CB6" w:rsidP="005C6CB6">
            <w:pPr>
              <w:jc w:val="center"/>
              <w:rPr>
                <w:rFonts w:ascii="PT Astra Serif" w:hAnsi="PT Astra Serif"/>
              </w:rPr>
            </w:pPr>
            <w:r w:rsidRPr="005C6CB6">
              <w:rPr>
                <w:rFonts w:ascii="Arial" w:hAnsi="Arial" w:cs="Arial"/>
                <w:sz w:val="20"/>
                <w:szCs w:val="20"/>
              </w:rPr>
              <w:t>9б</w:t>
            </w:r>
          </w:p>
        </w:tc>
        <w:tc>
          <w:tcPr>
            <w:tcW w:w="1134" w:type="dxa"/>
            <w:tcBorders>
              <w:top w:val="single" w:sz="4" w:space="0" w:color="auto"/>
              <w:left w:val="single" w:sz="4" w:space="0" w:color="auto"/>
              <w:bottom w:val="single" w:sz="4" w:space="0" w:color="auto"/>
              <w:right w:val="single" w:sz="4" w:space="0" w:color="auto"/>
            </w:tcBorders>
            <w:vAlign w:val="center"/>
          </w:tcPr>
          <w:p w14:paraId="207945C1"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6775D23B"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2E0F0876" w14:textId="77777777" w:rsidR="005C6CB6" w:rsidRPr="005C6CB6" w:rsidRDefault="005C6CB6" w:rsidP="005C6CB6">
            <w:pPr>
              <w:jc w:val="center"/>
              <w:rPr>
                <w:rFonts w:ascii="PT Astra Serif" w:hAnsi="PT Astra Serif"/>
              </w:rPr>
            </w:pPr>
            <w:r w:rsidRPr="005C6CB6">
              <w:rPr>
                <w:rFonts w:ascii="Arial" w:hAnsi="Arial" w:cs="Arial"/>
                <w:sz w:val="20"/>
                <w:szCs w:val="20"/>
              </w:rPr>
              <w:t>3,63</w:t>
            </w:r>
          </w:p>
        </w:tc>
        <w:tc>
          <w:tcPr>
            <w:tcW w:w="1559" w:type="dxa"/>
            <w:tcBorders>
              <w:top w:val="nil"/>
              <w:left w:val="nil"/>
              <w:bottom w:val="single" w:sz="4" w:space="0" w:color="000000"/>
              <w:right w:val="single" w:sz="4" w:space="0" w:color="000000"/>
            </w:tcBorders>
            <w:vAlign w:val="center"/>
          </w:tcPr>
          <w:p w14:paraId="11C46758" w14:textId="77777777" w:rsidR="005C6CB6" w:rsidRPr="005C6CB6" w:rsidRDefault="005C6CB6" w:rsidP="005C6CB6">
            <w:pPr>
              <w:jc w:val="center"/>
              <w:rPr>
                <w:rFonts w:ascii="PT Astra Serif" w:hAnsi="PT Astra Serif"/>
              </w:rPr>
            </w:pPr>
            <w:r w:rsidRPr="005C6CB6">
              <w:rPr>
                <w:rFonts w:ascii="Arial" w:hAnsi="Arial" w:cs="Arial"/>
                <w:sz w:val="20"/>
                <w:szCs w:val="20"/>
              </w:rPr>
              <w:t>4,19</w:t>
            </w:r>
          </w:p>
        </w:tc>
        <w:tc>
          <w:tcPr>
            <w:tcW w:w="1559" w:type="dxa"/>
            <w:tcBorders>
              <w:top w:val="nil"/>
              <w:left w:val="nil"/>
              <w:bottom w:val="single" w:sz="4" w:space="0" w:color="000000"/>
              <w:right w:val="single" w:sz="4" w:space="0" w:color="000000"/>
            </w:tcBorders>
            <w:vAlign w:val="center"/>
          </w:tcPr>
          <w:p w14:paraId="36BD5198" w14:textId="77777777" w:rsidR="005C6CB6" w:rsidRPr="005C6CB6" w:rsidRDefault="005C6CB6" w:rsidP="005C6CB6">
            <w:pPr>
              <w:jc w:val="center"/>
              <w:rPr>
                <w:rFonts w:ascii="PT Astra Serif" w:hAnsi="PT Astra Serif"/>
              </w:rPr>
            </w:pPr>
            <w:r w:rsidRPr="005C6CB6">
              <w:rPr>
                <w:rFonts w:ascii="Arial" w:hAnsi="Arial" w:cs="Arial"/>
                <w:sz w:val="20"/>
                <w:szCs w:val="20"/>
              </w:rPr>
              <w:t>3,89</w:t>
            </w:r>
          </w:p>
        </w:tc>
      </w:tr>
      <w:tr w:rsidR="005C6CB6" w:rsidRPr="005C6CB6" w14:paraId="5863641E" w14:textId="77777777" w:rsidTr="00A41E91">
        <w:trPr>
          <w:trHeight w:val="276"/>
        </w:trPr>
        <w:tc>
          <w:tcPr>
            <w:tcW w:w="1730" w:type="dxa"/>
            <w:vMerge/>
            <w:tcBorders>
              <w:left w:val="single" w:sz="4" w:space="0" w:color="auto"/>
              <w:right w:val="single" w:sz="4" w:space="0" w:color="auto"/>
            </w:tcBorders>
            <w:vAlign w:val="center"/>
          </w:tcPr>
          <w:p w14:paraId="6BFCADCA"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7A3FC57" w14:textId="77777777" w:rsidR="005C6CB6" w:rsidRPr="005C6CB6" w:rsidRDefault="005C6CB6" w:rsidP="005C6CB6">
            <w:pPr>
              <w:jc w:val="center"/>
              <w:rPr>
                <w:rFonts w:ascii="PT Astra Serif" w:hAnsi="PT Astra Serif"/>
              </w:rPr>
            </w:pPr>
            <w:r w:rsidRPr="005C6CB6">
              <w:rPr>
                <w:rFonts w:ascii="Arial" w:hAnsi="Arial" w:cs="Arial"/>
                <w:sz w:val="20"/>
                <w:szCs w:val="20"/>
              </w:rPr>
              <w:t>9в</w:t>
            </w:r>
          </w:p>
        </w:tc>
        <w:tc>
          <w:tcPr>
            <w:tcW w:w="1134" w:type="dxa"/>
            <w:tcBorders>
              <w:top w:val="single" w:sz="4" w:space="0" w:color="auto"/>
              <w:left w:val="single" w:sz="4" w:space="0" w:color="auto"/>
              <w:bottom w:val="single" w:sz="4" w:space="0" w:color="auto"/>
              <w:right w:val="single" w:sz="4" w:space="0" w:color="auto"/>
            </w:tcBorders>
            <w:vAlign w:val="center"/>
          </w:tcPr>
          <w:p w14:paraId="49148D6A"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3482065B"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7B3AABA5" w14:textId="77777777" w:rsidR="005C6CB6" w:rsidRPr="005C6CB6" w:rsidRDefault="005C6CB6" w:rsidP="005C6CB6">
            <w:pPr>
              <w:jc w:val="center"/>
              <w:rPr>
                <w:rFonts w:ascii="PT Astra Serif" w:hAnsi="PT Astra Serif"/>
              </w:rPr>
            </w:pPr>
            <w:r w:rsidRPr="005C6CB6">
              <w:rPr>
                <w:rFonts w:ascii="Arial" w:hAnsi="Arial" w:cs="Arial"/>
                <w:sz w:val="20"/>
                <w:szCs w:val="20"/>
              </w:rPr>
              <w:t>3,58</w:t>
            </w:r>
          </w:p>
        </w:tc>
        <w:tc>
          <w:tcPr>
            <w:tcW w:w="1559" w:type="dxa"/>
            <w:tcBorders>
              <w:top w:val="nil"/>
              <w:left w:val="nil"/>
              <w:bottom w:val="single" w:sz="4" w:space="0" w:color="000000"/>
              <w:right w:val="single" w:sz="4" w:space="0" w:color="000000"/>
            </w:tcBorders>
            <w:vAlign w:val="center"/>
          </w:tcPr>
          <w:p w14:paraId="14D7C9F0" w14:textId="77777777" w:rsidR="005C6CB6" w:rsidRPr="005C6CB6" w:rsidRDefault="005C6CB6" w:rsidP="005C6CB6">
            <w:pPr>
              <w:jc w:val="center"/>
              <w:rPr>
                <w:rFonts w:ascii="PT Astra Serif" w:hAnsi="PT Astra Serif"/>
              </w:rPr>
            </w:pPr>
            <w:r w:rsidRPr="005C6CB6">
              <w:rPr>
                <w:rFonts w:ascii="Arial" w:hAnsi="Arial" w:cs="Arial"/>
                <w:sz w:val="20"/>
                <w:szCs w:val="20"/>
              </w:rPr>
              <w:t>4,00</w:t>
            </w:r>
          </w:p>
        </w:tc>
        <w:tc>
          <w:tcPr>
            <w:tcW w:w="1559" w:type="dxa"/>
            <w:tcBorders>
              <w:top w:val="nil"/>
              <w:left w:val="nil"/>
              <w:bottom w:val="single" w:sz="4" w:space="0" w:color="000000"/>
              <w:right w:val="single" w:sz="4" w:space="0" w:color="000000"/>
            </w:tcBorders>
            <w:vAlign w:val="center"/>
          </w:tcPr>
          <w:p w14:paraId="356AAC5E" w14:textId="77777777" w:rsidR="005C6CB6" w:rsidRPr="005C6CB6" w:rsidRDefault="005C6CB6" w:rsidP="005C6CB6">
            <w:pPr>
              <w:jc w:val="center"/>
              <w:rPr>
                <w:rFonts w:ascii="PT Astra Serif" w:hAnsi="PT Astra Serif"/>
              </w:rPr>
            </w:pPr>
            <w:r w:rsidRPr="005C6CB6">
              <w:rPr>
                <w:rFonts w:ascii="Arial" w:hAnsi="Arial" w:cs="Arial"/>
                <w:sz w:val="20"/>
                <w:szCs w:val="20"/>
              </w:rPr>
              <w:t>3,81</w:t>
            </w:r>
          </w:p>
        </w:tc>
      </w:tr>
      <w:tr w:rsidR="005C6CB6" w:rsidRPr="005C6CB6" w14:paraId="1789E5C5" w14:textId="77777777" w:rsidTr="00A41E91">
        <w:trPr>
          <w:trHeight w:val="276"/>
        </w:trPr>
        <w:tc>
          <w:tcPr>
            <w:tcW w:w="1730" w:type="dxa"/>
            <w:vMerge/>
            <w:tcBorders>
              <w:left w:val="single" w:sz="4" w:space="0" w:color="auto"/>
              <w:right w:val="single" w:sz="4" w:space="0" w:color="auto"/>
            </w:tcBorders>
            <w:vAlign w:val="center"/>
          </w:tcPr>
          <w:p w14:paraId="7804C828"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6A7FB0FF" w14:textId="77777777" w:rsidR="005C6CB6" w:rsidRPr="005C6CB6" w:rsidRDefault="005C6CB6" w:rsidP="005C6CB6">
            <w:pPr>
              <w:jc w:val="center"/>
              <w:rPr>
                <w:rFonts w:ascii="PT Astra Serif" w:hAnsi="PT Astra Serif"/>
              </w:rPr>
            </w:pPr>
            <w:r w:rsidRPr="005C6CB6">
              <w:rPr>
                <w:rFonts w:ascii="Arial" w:hAnsi="Arial" w:cs="Arial"/>
                <w:sz w:val="20"/>
                <w:szCs w:val="20"/>
              </w:rPr>
              <w:t>9г</w:t>
            </w:r>
          </w:p>
        </w:tc>
        <w:tc>
          <w:tcPr>
            <w:tcW w:w="1134" w:type="dxa"/>
            <w:tcBorders>
              <w:top w:val="single" w:sz="4" w:space="0" w:color="auto"/>
              <w:left w:val="single" w:sz="4" w:space="0" w:color="auto"/>
              <w:bottom w:val="single" w:sz="4" w:space="0" w:color="auto"/>
              <w:right w:val="single" w:sz="4" w:space="0" w:color="auto"/>
            </w:tcBorders>
            <w:vAlign w:val="center"/>
          </w:tcPr>
          <w:p w14:paraId="3FB61A40"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4819ED81"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25B9490E" w14:textId="77777777" w:rsidR="005C6CB6" w:rsidRPr="005C6CB6" w:rsidRDefault="005C6CB6" w:rsidP="005C6CB6">
            <w:pPr>
              <w:jc w:val="center"/>
              <w:rPr>
                <w:rFonts w:ascii="PT Astra Serif" w:hAnsi="PT Astra Serif"/>
              </w:rPr>
            </w:pPr>
            <w:r w:rsidRPr="005C6CB6">
              <w:rPr>
                <w:rFonts w:ascii="Arial" w:hAnsi="Arial" w:cs="Arial"/>
                <w:sz w:val="20"/>
                <w:szCs w:val="20"/>
              </w:rPr>
              <w:t>3,58</w:t>
            </w:r>
          </w:p>
        </w:tc>
        <w:tc>
          <w:tcPr>
            <w:tcW w:w="1559" w:type="dxa"/>
            <w:tcBorders>
              <w:top w:val="nil"/>
              <w:left w:val="nil"/>
              <w:bottom w:val="single" w:sz="4" w:space="0" w:color="000000"/>
              <w:right w:val="single" w:sz="4" w:space="0" w:color="000000"/>
            </w:tcBorders>
            <w:vAlign w:val="center"/>
          </w:tcPr>
          <w:p w14:paraId="503453BC" w14:textId="77777777" w:rsidR="005C6CB6" w:rsidRPr="005C6CB6" w:rsidRDefault="005C6CB6" w:rsidP="005C6CB6">
            <w:pPr>
              <w:jc w:val="center"/>
              <w:rPr>
                <w:rFonts w:ascii="PT Astra Serif" w:hAnsi="PT Astra Serif"/>
              </w:rPr>
            </w:pPr>
            <w:r w:rsidRPr="005C6CB6">
              <w:rPr>
                <w:rFonts w:ascii="Arial" w:hAnsi="Arial" w:cs="Arial"/>
                <w:sz w:val="20"/>
                <w:szCs w:val="20"/>
              </w:rPr>
              <w:t>4,04</w:t>
            </w:r>
          </w:p>
        </w:tc>
        <w:tc>
          <w:tcPr>
            <w:tcW w:w="1559" w:type="dxa"/>
            <w:tcBorders>
              <w:top w:val="nil"/>
              <w:left w:val="nil"/>
              <w:bottom w:val="single" w:sz="4" w:space="0" w:color="000000"/>
              <w:right w:val="single" w:sz="4" w:space="0" w:color="000000"/>
            </w:tcBorders>
            <w:vAlign w:val="center"/>
          </w:tcPr>
          <w:p w14:paraId="027D2F3D" w14:textId="77777777" w:rsidR="005C6CB6" w:rsidRPr="005C6CB6" w:rsidRDefault="005C6CB6" w:rsidP="005C6CB6">
            <w:pPr>
              <w:jc w:val="center"/>
              <w:rPr>
                <w:rFonts w:ascii="PT Astra Serif" w:hAnsi="PT Astra Serif"/>
              </w:rPr>
            </w:pPr>
            <w:r w:rsidRPr="005C6CB6">
              <w:rPr>
                <w:rFonts w:ascii="Arial" w:hAnsi="Arial" w:cs="Arial"/>
                <w:sz w:val="20"/>
                <w:szCs w:val="20"/>
              </w:rPr>
              <w:t>3,54</w:t>
            </w:r>
          </w:p>
        </w:tc>
      </w:tr>
      <w:tr w:rsidR="005C6CB6" w:rsidRPr="005C6CB6" w14:paraId="53B7F37F" w14:textId="77777777" w:rsidTr="00A41E91">
        <w:trPr>
          <w:trHeight w:val="276"/>
        </w:trPr>
        <w:tc>
          <w:tcPr>
            <w:tcW w:w="1730" w:type="dxa"/>
            <w:vMerge/>
            <w:tcBorders>
              <w:left w:val="single" w:sz="4" w:space="0" w:color="auto"/>
              <w:right w:val="single" w:sz="4" w:space="0" w:color="auto"/>
            </w:tcBorders>
            <w:vAlign w:val="center"/>
          </w:tcPr>
          <w:p w14:paraId="2040694C"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621451F6" w14:textId="77777777" w:rsidR="005C6CB6" w:rsidRPr="005C6CB6" w:rsidRDefault="005C6CB6" w:rsidP="005C6CB6">
            <w:pPr>
              <w:jc w:val="center"/>
              <w:rPr>
                <w:rFonts w:ascii="PT Astra Serif" w:hAnsi="PT Astra Serif"/>
              </w:rPr>
            </w:pPr>
            <w:r w:rsidRPr="005C6CB6">
              <w:rPr>
                <w:rFonts w:ascii="Arial" w:hAnsi="Arial" w:cs="Arial"/>
                <w:sz w:val="20"/>
                <w:szCs w:val="20"/>
              </w:rPr>
              <w:t>9и</w:t>
            </w:r>
          </w:p>
        </w:tc>
        <w:tc>
          <w:tcPr>
            <w:tcW w:w="1134" w:type="dxa"/>
            <w:tcBorders>
              <w:top w:val="single" w:sz="4" w:space="0" w:color="auto"/>
              <w:left w:val="single" w:sz="4" w:space="0" w:color="auto"/>
              <w:bottom w:val="single" w:sz="4" w:space="0" w:color="auto"/>
              <w:right w:val="single" w:sz="4" w:space="0" w:color="auto"/>
            </w:tcBorders>
            <w:vAlign w:val="center"/>
          </w:tcPr>
          <w:p w14:paraId="409943E7"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52CEC038"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60B1133C" w14:textId="77777777" w:rsidR="005C6CB6" w:rsidRPr="005C6CB6" w:rsidRDefault="005C6CB6" w:rsidP="005C6CB6">
            <w:pPr>
              <w:jc w:val="center"/>
              <w:rPr>
                <w:rFonts w:ascii="PT Astra Serif" w:hAnsi="PT Astra Serif"/>
              </w:rPr>
            </w:pPr>
            <w:r w:rsidRPr="005C6CB6">
              <w:rPr>
                <w:rFonts w:ascii="Arial" w:hAnsi="Arial" w:cs="Arial"/>
                <w:sz w:val="20"/>
                <w:szCs w:val="20"/>
              </w:rPr>
              <w:t>4,33</w:t>
            </w:r>
          </w:p>
        </w:tc>
        <w:tc>
          <w:tcPr>
            <w:tcW w:w="1559" w:type="dxa"/>
            <w:tcBorders>
              <w:top w:val="nil"/>
              <w:left w:val="nil"/>
              <w:bottom w:val="single" w:sz="4" w:space="0" w:color="000000"/>
              <w:right w:val="single" w:sz="4" w:space="0" w:color="000000"/>
            </w:tcBorders>
            <w:vAlign w:val="center"/>
          </w:tcPr>
          <w:p w14:paraId="043BDE69" w14:textId="77777777" w:rsidR="005C6CB6" w:rsidRPr="005C6CB6" w:rsidRDefault="005C6CB6" w:rsidP="005C6CB6">
            <w:pPr>
              <w:jc w:val="center"/>
              <w:rPr>
                <w:rFonts w:ascii="PT Astra Serif" w:hAnsi="PT Astra Serif"/>
              </w:rPr>
            </w:pPr>
            <w:r w:rsidRPr="005C6CB6">
              <w:rPr>
                <w:rFonts w:ascii="Arial" w:hAnsi="Arial" w:cs="Arial"/>
                <w:sz w:val="20"/>
                <w:szCs w:val="20"/>
              </w:rPr>
              <w:t>4,59</w:t>
            </w:r>
          </w:p>
        </w:tc>
        <w:tc>
          <w:tcPr>
            <w:tcW w:w="1559" w:type="dxa"/>
            <w:tcBorders>
              <w:top w:val="nil"/>
              <w:left w:val="nil"/>
              <w:bottom w:val="single" w:sz="4" w:space="0" w:color="000000"/>
              <w:right w:val="single" w:sz="4" w:space="0" w:color="000000"/>
            </w:tcBorders>
            <w:vAlign w:val="center"/>
          </w:tcPr>
          <w:p w14:paraId="07D00E0E" w14:textId="77777777" w:rsidR="005C6CB6" w:rsidRPr="005C6CB6" w:rsidRDefault="005C6CB6" w:rsidP="005C6CB6">
            <w:pPr>
              <w:jc w:val="center"/>
              <w:rPr>
                <w:rFonts w:ascii="PT Astra Serif" w:hAnsi="PT Astra Serif"/>
              </w:rPr>
            </w:pPr>
            <w:r w:rsidRPr="005C6CB6">
              <w:rPr>
                <w:rFonts w:ascii="Arial" w:hAnsi="Arial" w:cs="Arial"/>
                <w:sz w:val="20"/>
                <w:szCs w:val="20"/>
              </w:rPr>
              <w:t>4,57</w:t>
            </w:r>
          </w:p>
        </w:tc>
      </w:tr>
      <w:tr w:rsidR="005C6CB6" w:rsidRPr="005C6CB6" w14:paraId="71EC9F4B" w14:textId="77777777" w:rsidTr="00A41E91">
        <w:trPr>
          <w:trHeight w:val="276"/>
        </w:trPr>
        <w:tc>
          <w:tcPr>
            <w:tcW w:w="1730" w:type="dxa"/>
            <w:vMerge/>
            <w:tcBorders>
              <w:left w:val="single" w:sz="4" w:space="0" w:color="auto"/>
              <w:right w:val="single" w:sz="4" w:space="0" w:color="auto"/>
            </w:tcBorders>
            <w:vAlign w:val="center"/>
          </w:tcPr>
          <w:p w14:paraId="530522C1"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07133B3B" w14:textId="77777777" w:rsidR="005C6CB6" w:rsidRPr="005C6CB6" w:rsidRDefault="005C6CB6" w:rsidP="005C6CB6">
            <w:pPr>
              <w:jc w:val="center"/>
              <w:rPr>
                <w:rFonts w:ascii="PT Astra Serif" w:hAnsi="PT Astra Serif"/>
              </w:rPr>
            </w:pPr>
            <w:r w:rsidRPr="005C6CB6">
              <w:rPr>
                <w:rFonts w:ascii="PT Astra Serif" w:hAnsi="PT Astra Serif"/>
              </w:rPr>
              <w:t>10б (тех)</w:t>
            </w:r>
          </w:p>
        </w:tc>
        <w:tc>
          <w:tcPr>
            <w:tcW w:w="1134" w:type="dxa"/>
            <w:tcBorders>
              <w:top w:val="single" w:sz="4" w:space="0" w:color="auto"/>
              <w:left w:val="single" w:sz="4" w:space="0" w:color="auto"/>
              <w:bottom w:val="single" w:sz="4" w:space="0" w:color="auto"/>
              <w:right w:val="single" w:sz="4" w:space="0" w:color="auto"/>
            </w:tcBorders>
            <w:vAlign w:val="center"/>
          </w:tcPr>
          <w:p w14:paraId="07D3F63E"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699A57A7" w14:textId="77777777" w:rsidR="005C6CB6" w:rsidRPr="005C6CB6" w:rsidRDefault="005C6CB6" w:rsidP="005C6CB6">
            <w:pPr>
              <w:jc w:val="center"/>
              <w:rPr>
                <w:rFonts w:ascii="PT Astra Serif" w:hAnsi="PT Astra Serif"/>
              </w:rPr>
            </w:pPr>
            <w:r w:rsidRPr="005C6CB6">
              <w:rPr>
                <w:rFonts w:ascii="PT Astra Serif" w:hAnsi="PT Astra Serif"/>
              </w:rPr>
              <w:t>19</w:t>
            </w:r>
          </w:p>
        </w:tc>
        <w:tc>
          <w:tcPr>
            <w:tcW w:w="1417" w:type="dxa"/>
            <w:tcBorders>
              <w:top w:val="single" w:sz="4" w:space="0" w:color="auto"/>
              <w:left w:val="single" w:sz="4" w:space="0" w:color="auto"/>
              <w:bottom w:val="single" w:sz="4" w:space="0" w:color="auto"/>
              <w:right w:val="single" w:sz="4" w:space="0" w:color="auto"/>
            </w:tcBorders>
            <w:vAlign w:val="center"/>
          </w:tcPr>
          <w:p w14:paraId="6121852C" w14:textId="77777777" w:rsidR="005C6CB6" w:rsidRPr="005C6CB6" w:rsidRDefault="005C6CB6" w:rsidP="005C6CB6">
            <w:pPr>
              <w:jc w:val="center"/>
              <w:rPr>
                <w:rFonts w:ascii="PT Astra Serif" w:hAnsi="PT Astra Serif"/>
              </w:rPr>
            </w:pPr>
            <w:r w:rsidRPr="005C6CB6">
              <w:rPr>
                <w:rFonts w:ascii="PT Astra Serif" w:hAnsi="PT Astra Serif"/>
              </w:rPr>
              <w:t>4,79</w:t>
            </w:r>
          </w:p>
        </w:tc>
        <w:tc>
          <w:tcPr>
            <w:tcW w:w="1559" w:type="dxa"/>
            <w:tcBorders>
              <w:top w:val="single" w:sz="4" w:space="0" w:color="auto"/>
              <w:left w:val="single" w:sz="4" w:space="0" w:color="auto"/>
              <w:bottom w:val="single" w:sz="4" w:space="0" w:color="auto"/>
              <w:right w:val="single" w:sz="4" w:space="0" w:color="auto"/>
            </w:tcBorders>
            <w:vAlign w:val="center"/>
          </w:tcPr>
          <w:p w14:paraId="5DFECB37" w14:textId="77777777" w:rsidR="005C6CB6" w:rsidRPr="005C6CB6" w:rsidRDefault="005C6CB6" w:rsidP="005C6CB6">
            <w:pPr>
              <w:jc w:val="center"/>
              <w:rPr>
                <w:rFonts w:ascii="PT Astra Serif" w:hAnsi="PT Astra Serif"/>
              </w:rPr>
            </w:pPr>
            <w:r w:rsidRPr="005C6CB6">
              <w:rPr>
                <w:rFonts w:ascii="PT Astra Serif" w:hAnsi="PT Astra Serif"/>
              </w:rPr>
              <w:t>4,26</w:t>
            </w:r>
          </w:p>
        </w:tc>
        <w:tc>
          <w:tcPr>
            <w:tcW w:w="1559" w:type="dxa"/>
            <w:vMerge w:val="restart"/>
            <w:tcBorders>
              <w:top w:val="single" w:sz="4" w:space="0" w:color="auto"/>
              <w:left w:val="single" w:sz="4" w:space="0" w:color="auto"/>
              <w:right w:val="single" w:sz="4" w:space="0" w:color="auto"/>
            </w:tcBorders>
            <w:vAlign w:val="center"/>
          </w:tcPr>
          <w:p w14:paraId="12C6DBD8" w14:textId="77777777" w:rsidR="005C6CB6" w:rsidRPr="005C6CB6" w:rsidRDefault="005C6CB6" w:rsidP="005C6CB6">
            <w:pPr>
              <w:jc w:val="center"/>
              <w:rPr>
                <w:rFonts w:ascii="PT Astra Serif" w:hAnsi="PT Astra Serif"/>
              </w:rPr>
            </w:pPr>
            <w:r w:rsidRPr="005C6CB6">
              <w:rPr>
                <w:rFonts w:ascii="PT Astra Serif" w:hAnsi="PT Astra Serif"/>
              </w:rPr>
              <w:t>информация представлена по полугодиям</w:t>
            </w:r>
          </w:p>
        </w:tc>
      </w:tr>
      <w:tr w:rsidR="005C6CB6" w:rsidRPr="005C6CB6" w14:paraId="65CE6D37" w14:textId="77777777" w:rsidTr="00A41E91">
        <w:trPr>
          <w:trHeight w:val="276"/>
        </w:trPr>
        <w:tc>
          <w:tcPr>
            <w:tcW w:w="1730" w:type="dxa"/>
            <w:vMerge/>
            <w:tcBorders>
              <w:left w:val="single" w:sz="4" w:space="0" w:color="auto"/>
              <w:right w:val="single" w:sz="4" w:space="0" w:color="auto"/>
            </w:tcBorders>
            <w:vAlign w:val="center"/>
          </w:tcPr>
          <w:p w14:paraId="1DA7F86F"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4FF27B49" w14:textId="77777777" w:rsidR="005C6CB6" w:rsidRPr="005C6CB6" w:rsidRDefault="005C6CB6" w:rsidP="005C6CB6">
            <w:pPr>
              <w:jc w:val="center"/>
              <w:rPr>
                <w:rFonts w:ascii="PT Astra Serif" w:hAnsi="PT Astra Serif"/>
              </w:rPr>
            </w:pPr>
            <w:r w:rsidRPr="005C6CB6">
              <w:rPr>
                <w:rFonts w:ascii="PT Astra Serif" w:hAnsi="PT Astra Serif"/>
              </w:rPr>
              <w:t>10б (ест)</w:t>
            </w:r>
          </w:p>
        </w:tc>
        <w:tc>
          <w:tcPr>
            <w:tcW w:w="1134" w:type="dxa"/>
            <w:tcBorders>
              <w:top w:val="single" w:sz="4" w:space="0" w:color="auto"/>
              <w:left w:val="single" w:sz="4" w:space="0" w:color="auto"/>
              <w:bottom w:val="single" w:sz="4" w:space="0" w:color="auto"/>
              <w:right w:val="single" w:sz="4" w:space="0" w:color="auto"/>
            </w:tcBorders>
            <w:vAlign w:val="center"/>
          </w:tcPr>
          <w:p w14:paraId="24708BDE"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0CB29027" w14:textId="77777777" w:rsidR="005C6CB6" w:rsidRPr="005C6CB6" w:rsidRDefault="005C6CB6" w:rsidP="005C6CB6">
            <w:pPr>
              <w:jc w:val="center"/>
              <w:rPr>
                <w:rFonts w:ascii="PT Astra Serif" w:hAnsi="PT Astra Serif"/>
              </w:rPr>
            </w:pPr>
            <w:r w:rsidRPr="005C6CB6">
              <w:rPr>
                <w:rFonts w:ascii="PT Astra Serif" w:hAnsi="PT Astra Serif"/>
              </w:rPr>
              <w:t>13</w:t>
            </w:r>
          </w:p>
        </w:tc>
        <w:tc>
          <w:tcPr>
            <w:tcW w:w="1417" w:type="dxa"/>
            <w:tcBorders>
              <w:top w:val="single" w:sz="4" w:space="0" w:color="auto"/>
              <w:left w:val="single" w:sz="4" w:space="0" w:color="auto"/>
              <w:bottom w:val="single" w:sz="4" w:space="0" w:color="auto"/>
              <w:right w:val="single" w:sz="4" w:space="0" w:color="auto"/>
            </w:tcBorders>
            <w:vAlign w:val="center"/>
          </w:tcPr>
          <w:p w14:paraId="3950ED1A" w14:textId="77777777" w:rsidR="005C6CB6" w:rsidRPr="005C6CB6" w:rsidRDefault="005C6CB6" w:rsidP="005C6CB6">
            <w:pPr>
              <w:jc w:val="center"/>
              <w:rPr>
                <w:rFonts w:ascii="PT Astra Serif" w:hAnsi="PT Astra Serif"/>
              </w:rPr>
            </w:pPr>
            <w:r w:rsidRPr="005C6CB6">
              <w:rPr>
                <w:rFonts w:ascii="PT Astra Serif" w:hAnsi="PT Astra Serif"/>
              </w:rPr>
              <w:t>4,15</w:t>
            </w:r>
          </w:p>
        </w:tc>
        <w:tc>
          <w:tcPr>
            <w:tcW w:w="1559" w:type="dxa"/>
            <w:tcBorders>
              <w:top w:val="single" w:sz="4" w:space="0" w:color="auto"/>
              <w:left w:val="single" w:sz="4" w:space="0" w:color="auto"/>
              <w:bottom w:val="single" w:sz="4" w:space="0" w:color="auto"/>
              <w:right w:val="single" w:sz="4" w:space="0" w:color="auto"/>
            </w:tcBorders>
            <w:vAlign w:val="center"/>
          </w:tcPr>
          <w:p w14:paraId="70A4DC7A" w14:textId="77777777" w:rsidR="005C6CB6" w:rsidRPr="005C6CB6" w:rsidRDefault="005C6CB6" w:rsidP="005C6CB6">
            <w:pPr>
              <w:jc w:val="center"/>
              <w:rPr>
                <w:rFonts w:ascii="PT Astra Serif" w:hAnsi="PT Astra Serif"/>
              </w:rPr>
            </w:pPr>
            <w:r w:rsidRPr="005C6CB6">
              <w:rPr>
                <w:rFonts w:ascii="PT Astra Serif" w:hAnsi="PT Astra Serif"/>
              </w:rPr>
              <w:t>4,54</w:t>
            </w:r>
          </w:p>
        </w:tc>
        <w:tc>
          <w:tcPr>
            <w:tcW w:w="1559" w:type="dxa"/>
            <w:vMerge/>
            <w:tcBorders>
              <w:left w:val="single" w:sz="4" w:space="0" w:color="auto"/>
              <w:right w:val="single" w:sz="4" w:space="0" w:color="auto"/>
            </w:tcBorders>
            <w:vAlign w:val="center"/>
          </w:tcPr>
          <w:p w14:paraId="7FAB32F2" w14:textId="77777777" w:rsidR="005C6CB6" w:rsidRPr="005C6CB6" w:rsidRDefault="005C6CB6" w:rsidP="005C6CB6">
            <w:pPr>
              <w:jc w:val="center"/>
              <w:rPr>
                <w:rFonts w:ascii="PT Astra Serif" w:hAnsi="PT Astra Serif"/>
              </w:rPr>
            </w:pPr>
          </w:p>
        </w:tc>
      </w:tr>
      <w:tr w:rsidR="005C6CB6" w:rsidRPr="005C6CB6" w14:paraId="5F281949" w14:textId="77777777" w:rsidTr="00A41E91">
        <w:trPr>
          <w:trHeight w:val="276"/>
        </w:trPr>
        <w:tc>
          <w:tcPr>
            <w:tcW w:w="1730" w:type="dxa"/>
            <w:vMerge/>
            <w:tcBorders>
              <w:left w:val="single" w:sz="4" w:space="0" w:color="auto"/>
              <w:right w:val="single" w:sz="4" w:space="0" w:color="auto"/>
            </w:tcBorders>
            <w:vAlign w:val="center"/>
          </w:tcPr>
          <w:p w14:paraId="3B40C833"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F4D119D" w14:textId="77777777" w:rsidR="005C6CB6" w:rsidRPr="005C6CB6" w:rsidRDefault="005C6CB6" w:rsidP="005C6CB6">
            <w:pPr>
              <w:jc w:val="center"/>
              <w:rPr>
                <w:rFonts w:ascii="PT Astra Serif" w:hAnsi="PT Astra Serif"/>
              </w:rPr>
            </w:pPr>
            <w:r w:rsidRPr="005C6CB6">
              <w:rPr>
                <w:rFonts w:ascii="PT Astra Serif" w:hAnsi="PT Astra Serif"/>
              </w:rPr>
              <w:t>10И</w:t>
            </w:r>
          </w:p>
          <w:p w14:paraId="0AA979A6" w14:textId="77777777" w:rsidR="005C6CB6" w:rsidRPr="005C6CB6" w:rsidRDefault="005C6CB6" w:rsidP="005C6CB6">
            <w:pPr>
              <w:jc w:val="center"/>
              <w:rPr>
                <w:rFonts w:ascii="PT Astra Serif" w:hAnsi="PT Astra Serif"/>
              </w:rPr>
            </w:pPr>
            <w:r w:rsidRPr="005C6CB6">
              <w:rPr>
                <w:rFonts w:ascii="PT Astra Serif" w:hAnsi="PT Astra Serif"/>
              </w:rPr>
              <w:t>(тех)</w:t>
            </w:r>
          </w:p>
        </w:tc>
        <w:tc>
          <w:tcPr>
            <w:tcW w:w="1134" w:type="dxa"/>
            <w:tcBorders>
              <w:top w:val="single" w:sz="4" w:space="0" w:color="auto"/>
              <w:left w:val="single" w:sz="4" w:space="0" w:color="auto"/>
              <w:bottom w:val="single" w:sz="4" w:space="0" w:color="auto"/>
              <w:right w:val="single" w:sz="4" w:space="0" w:color="auto"/>
            </w:tcBorders>
            <w:vAlign w:val="center"/>
          </w:tcPr>
          <w:p w14:paraId="22AC7EF8"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E8FA345" w14:textId="77777777" w:rsidR="005C6CB6" w:rsidRPr="005C6CB6" w:rsidRDefault="005C6CB6" w:rsidP="005C6CB6">
            <w:pPr>
              <w:jc w:val="center"/>
              <w:rPr>
                <w:rFonts w:ascii="PT Astra Serif" w:hAnsi="PT Astra Serif"/>
              </w:rPr>
            </w:pPr>
            <w:r w:rsidRPr="005C6CB6">
              <w:rPr>
                <w:rFonts w:ascii="PT Astra Serif" w:hAnsi="PT Astra Serif"/>
              </w:rPr>
              <w:t>30</w:t>
            </w:r>
          </w:p>
        </w:tc>
        <w:tc>
          <w:tcPr>
            <w:tcW w:w="1417" w:type="dxa"/>
            <w:tcBorders>
              <w:top w:val="single" w:sz="4" w:space="0" w:color="auto"/>
              <w:left w:val="single" w:sz="4" w:space="0" w:color="auto"/>
              <w:bottom w:val="single" w:sz="4" w:space="0" w:color="auto"/>
              <w:right w:val="single" w:sz="4" w:space="0" w:color="auto"/>
            </w:tcBorders>
            <w:vAlign w:val="center"/>
          </w:tcPr>
          <w:p w14:paraId="77776A3A" w14:textId="77777777" w:rsidR="005C6CB6" w:rsidRPr="005C6CB6" w:rsidRDefault="005C6CB6" w:rsidP="005C6CB6">
            <w:pPr>
              <w:jc w:val="center"/>
              <w:rPr>
                <w:rFonts w:ascii="PT Astra Serif" w:hAnsi="PT Astra Serif"/>
              </w:rPr>
            </w:pPr>
            <w:r w:rsidRPr="005C6CB6">
              <w:rPr>
                <w:rFonts w:ascii="PT Astra Serif" w:hAnsi="PT Astra Serif"/>
              </w:rPr>
              <w:t>4,4</w:t>
            </w:r>
          </w:p>
        </w:tc>
        <w:tc>
          <w:tcPr>
            <w:tcW w:w="1559" w:type="dxa"/>
            <w:tcBorders>
              <w:top w:val="single" w:sz="4" w:space="0" w:color="auto"/>
              <w:left w:val="single" w:sz="4" w:space="0" w:color="auto"/>
              <w:bottom w:val="single" w:sz="4" w:space="0" w:color="auto"/>
              <w:right w:val="single" w:sz="4" w:space="0" w:color="auto"/>
            </w:tcBorders>
            <w:vAlign w:val="center"/>
          </w:tcPr>
          <w:p w14:paraId="3B331CF2" w14:textId="77777777" w:rsidR="005C6CB6" w:rsidRPr="005C6CB6" w:rsidRDefault="005C6CB6" w:rsidP="005C6CB6">
            <w:pPr>
              <w:jc w:val="center"/>
              <w:rPr>
                <w:rFonts w:ascii="PT Astra Serif" w:hAnsi="PT Astra Serif"/>
              </w:rPr>
            </w:pPr>
            <w:r w:rsidRPr="005C6CB6">
              <w:rPr>
                <w:rFonts w:ascii="PT Astra Serif" w:hAnsi="PT Astra Serif"/>
              </w:rPr>
              <w:t>4,47</w:t>
            </w:r>
          </w:p>
        </w:tc>
        <w:tc>
          <w:tcPr>
            <w:tcW w:w="1559" w:type="dxa"/>
            <w:vMerge/>
            <w:tcBorders>
              <w:left w:val="single" w:sz="4" w:space="0" w:color="auto"/>
              <w:right w:val="single" w:sz="4" w:space="0" w:color="auto"/>
            </w:tcBorders>
            <w:vAlign w:val="center"/>
          </w:tcPr>
          <w:p w14:paraId="32EA3CB7" w14:textId="77777777" w:rsidR="005C6CB6" w:rsidRPr="005C6CB6" w:rsidRDefault="005C6CB6" w:rsidP="005C6CB6">
            <w:pPr>
              <w:jc w:val="center"/>
              <w:rPr>
                <w:rFonts w:ascii="PT Astra Serif" w:hAnsi="PT Astra Serif"/>
              </w:rPr>
            </w:pPr>
          </w:p>
        </w:tc>
      </w:tr>
      <w:tr w:rsidR="005C6CB6" w:rsidRPr="005C6CB6" w14:paraId="4298AC6F" w14:textId="77777777" w:rsidTr="00A41E91">
        <w:trPr>
          <w:trHeight w:val="276"/>
        </w:trPr>
        <w:tc>
          <w:tcPr>
            <w:tcW w:w="1730" w:type="dxa"/>
            <w:vMerge/>
            <w:tcBorders>
              <w:left w:val="single" w:sz="4" w:space="0" w:color="auto"/>
              <w:right w:val="single" w:sz="4" w:space="0" w:color="auto"/>
            </w:tcBorders>
            <w:vAlign w:val="center"/>
          </w:tcPr>
          <w:p w14:paraId="205EF970"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693F116" w14:textId="77777777" w:rsidR="005C6CB6" w:rsidRPr="005C6CB6" w:rsidRDefault="005C6CB6" w:rsidP="005C6CB6">
            <w:pPr>
              <w:jc w:val="center"/>
              <w:rPr>
                <w:rFonts w:ascii="PT Astra Serif" w:hAnsi="PT Astra Serif"/>
              </w:rPr>
            </w:pPr>
            <w:r w:rsidRPr="005C6CB6">
              <w:rPr>
                <w:rFonts w:ascii="PT Astra Serif" w:hAnsi="PT Astra Serif"/>
              </w:rPr>
              <w:t>11и (ест)</w:t>
            </w:r>
          </w:p>
        </w:tc>
        <w:tc>
          <w:tcPr>
            <w:tcW w:w="1134" w:type="dxa"/>
            <w:tcBorders>
              <w:top w:val="single" w:sz="4" w:space="0" w:color="auto"/>
              <w:left w:val="single" w:sz="4" w:space="0" w:color="auto"/>
              <w:bottom w:val="single" w:sz="4" w:space="0" w:color="auto"/>
              <w:right w:val="single" w:sz="4" w:space="0" w:color="auto"/>
            </w:tcBorders>
            <w:vAlign w:val="center"/>
          </w:tcPr>
          <w:p w14:paraId="2494CA10"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7B187F08" w14:textId="77777777" w:rsidR="005C6CB6" w:rsidRPr="005C6CB6" w:rsidRDefault="005C6CB6" w:rsidP="005C6CB6">
            <w:pPr>
              <w:jc w:val="center"/>
              <w:rPr>
                <w:rFonts w:ascii="PT Astra Serif" w:hAnsi="PT Astra Serif"/>
              </w:rPr>
            </w:pPr>
            <w:r w:rsidRPr="005C6CB6">
              <w:rPr>
                <w:rFonts w:ascii="PT Astra Serif" w:hAnsi="PT Astra Serif"/>
              </w:rPr>
              <w:t>16</w:t>
            </w:r>
          </w:p>
        </w:tc>
        <w:tc>
          <w:tcPr>
            <w:tcW w:w="1417" w:type="dxa"/>
            <w:tcBorders>
              <w:top w:val="single" w:sz="4" w:space="0" w:color="auto"/>
              <w:left w:val="single" w:sz="4" w:space="0" w:color="auto"/>
              <w:bottom w:val="single" w:sz="4" w:space="0" w:color="auto"/>
              <w:right w:val="single" w:sz="4" w:space="0" w:color="auto"/>
            </w:tcBorders>
            <w:vAlign w:val="center"/>
          </w:tcPr>
          <w:p w14:paraId="75CE5116" w14:textId="77777777" w:rsidR="005C6CB6" w:rsidRPr="005C6CB6" w:rsidRDefault="005C6CB6" w:rsidP="005C6CB6">
            <w:pPr>
              <w:jc w:val="center"/>
              <w:rPr>
                <w:rFonts w:ascii="PT Astra Serif" w:hAnsi="PT Astra Serif"/>
              </w:rPr>
            </w:pPr>
            <w:r w:rsidRPr="005C6CB6">
              <w:rPr>
                <w:rFonts w:ascii="PT Astra Serif" w:hAnsi="PT Astra Serif"/>
              </w:rPr>
              <w:t>4,38</w:t>
            </w:r>
          </w:p>
        </w:tc>
        <w:tc>
          <w:tcPr>
            <w:tcW w:w="1559" w:type="dxa"/>
            <w:tcBorders>
              <w:top w:val="single" w:sz="4" w:space="0" w:color="auto"/>
              <w:left w:val="single" w:sz="4" w:space="0" w:color="auto"/>
              <w:bottom w:val="single" w:sz="4" w:space="0" w:color="auto"/>
              <w:right w:val="single" w:sz="4" w:space="0" w:color="auto"/>
            </w:tcBorders>
            <w:vAlign w:val="center"/>
          </w:tcPr>
          <w:p w14:paraId="0709AA83" w14:textId="77777777" w:rsidR="005C6CB6" w:rsidRPr="005C6CB6" w:rsidRDefault="005C6CB6" w:rsidP="005C6CB6">
            <w:pPr>
              <w:jc w:val="center"/>
              <w:rPr>
                <w:rFonts w:ascii="PT Astra Serif" w:hAnsi="PT Astra Serif"/>
              </w:rPr>
            </w:pPr>
            <w:r w:rsidRPr="005C6CB6">
              <w:rPr>
                <w:rFonts w:ascii="PT Astra Serif" w:hAnsi="PT Astra Serif"/>
              </w:rPr>
              <w:t>4,5</w:t>
            </w:r>
          </w:p>
        </w:tc>
        <w:tc>
          <w:tcPr>
            <w:tcW w:w="1559" w:type="dxa"/>
            <w:vMerge/>
            <w:tcBorders>
              <w:left w:val="single" w:sz="4" w:space="0" w:color="auto"/>
              <w:right w:val="single" w:sz="4" w:space="0" w:color="auto"/>
            </w:tcBorders>
            <w:vAlign w:val="center"/>
          </w:tcPr>
          <w:p w14:paraId="18DF1E43" w14:textId="77777777" w:rsidR="005C6CB6" w:rsidRPr="005C6CB6" w:rsidRDefault="005C6CB6" w:rsidP="005C6CB6">
            <w:pPr>
              <w:jc w:val="center"/>
              <w:rPr>
                <w:rFonts w:ascii="PT Astra Serif" w:hAnsi="PT Astra Serif"/>
              </w:rPr>
            </w:pPr>
          </w:p>
        </w:tc>
      </w:tr>
      <w:tr w:rsidR="005C6CB6" w:rsidRPr="005C6CB6" w14:paraId="4EA65D9E" w14:textId="77777777" w:rsidTr="00A41E91">
        <w:trPr>
          <w:trHeight w:val="276"/>
        </w:trPr>
        <w:tc>
          <w:tcPr>
            <w:tcW w:w="1730" w:type="dxa"/>
            <w:vMerge/>
            <w:tcBorders>
              <w:left w:val="single" w:sz="4" w:space="0" w:color="auto"/>
              <w:right w:val="single" w:sz="4" w:space="0" w:color="auto"/>
            </w:tcBorders>
            <w:vAlign w:val="center"/>
          </w:tcPr>
          <w:p w14:paraId="761BEBB9"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82F0A66" w14:textId="77777777" w:rsidR="005C6CB6" w:rsidRPr="005C6CB6" w:rsidRDefault="005C6CB6" w:rsidP="005C6CB6">
            <w:pPr>
              <w:jc w:val="center"/>
              <w:rPr>
                <w:rFonts w:ascii="PT Astra Serif" w:hAnsi="PT Astra Serif"/>
              </w:rPr>
            </w:pPr>
            <w:r w:rsidRPr="005C6CB6">
              <w:rPr>
                <w:rFonts w:ascii="PT Astra Serif" w:hAnsi="PT Astra Serif"/>
              </w:rPr>
              <w:t>11и (тех)</w:t>
            </w:r>
          </w:p>
        </w:tc>
        <w:tc>
          <w:tcPr>
            <w:tcW w:w="1134" w:type="dxa"/>
            <w:tcBorders>
              <w:top w:val="single" w:sz="4" w:space="0" w:color="auto"/>
              <w:left w:val="single" w:sz="4" w:space="0" w:color="auto"/>
              <w:bottom w:val="single" w:sz="4" w:space="0" w:color="auto"/>
              <w:right w:val="single" w:sz="4" w:space="0" w:color="auto"/>
            </w:tcBorders>
            <w:vAlign w:val="center"/>
          </w:tcPr>
          <w:p w14:paraId="2FAEBE00" w14:textId="77777777" w:rsidR="005C6CB6" w:rsidRPr="005C6CB6" w:rsidRDefault="005C6CB6" w:rsidP="005C6CB6">
            <w:pPr>
              <w:jc w:val="center"/>
              <w:rPr>
                <w:rFonts w:ascii="PT Astra Serif" w:hAnsi="PT Astra Serif"/>
              </w:rPr>
            </w:pPr>
            <w:r w:rsidRPr="005C6CB6">
              <w:rPr>
                <w:rFonts w:ascii="PT Astra Serif" w:hAnsi="PT Astra Serif"/>
              </w:rPr>
              <w:t>3</w:t>
            </w:r>
          </w:p>
        </w:tc>
        <w:tc>
          <w:tcPr>
            <w:tcW w:w="1418" w:type="dxa"/>
            <w:tcBorders>
              <w:top w:val="single" w:sz="4" w:space="0" w:color="auto"/>
              <w:left w:val="single" w:sz="4" w:space="0" w:color="auto"/>
              <w:bottom w:val="single" w:sz="4" w:space="0" w:color="auto"/>
              <w:right w:val="single" w:sz="4" w:space="0" w:color="auto"/>
            </w:tcBorders>
            <w:vAlign w:val="center"/>
          </w:tcPr>
          <w:p w14:paraId="5DBBE2C2" w14:textId="77777777" w:rsidR="005C6CB6" w:rsidRPr="005C6CB6" w:rsidRDefault="005C6CB6" w:rsidP="005C6CB6">
            <w:pPr>
              <w:jc w:val="center"/>
              <w:rPr>
                <w:rFonts w:ascii="PT Astra Serif" w:hAnsi="PT Astra Serif"/>
              </w:rPr>
            </w:pPr>
            <w:r w:rsidRPr="005C6CB6">
              <w:rPr>
                <w:rFonts w:ascii="PT Astra Serif" w:hAnsi="PT Astra Serif"/>
              </w:rPr>
              <w:t>10</w:t>
            </w:r>
          </w:p>
        </w:tc>
        <w:tc>
          <w:tcPr>
            <w:tcW w:w="1417" w:type="dxa"/>
            <w:tcBorders>
              <w:top w:val="single" w:sz="4" w:space="0" w:color="auto"/>
              <w:left w:val="single" w:sz="4" w:space="0" w:color="auto"/>
              <w:bottom w:val="single" w:sz="4" w:space="0" w:color="auto"/>
              <w:right w:val="single" w:sz="4" w:space="0" w:color="auto"/>
            </w:tcBorders>
            <w:vAlign w:val="center"/>
          </w:tcPr>
          <w:p w14:paraId="0BF727BD" w14:textId="77777777" w:rsidR="005C6CB6" w:rsidRPr="005C6CB6" w:rsidRDefault="005C6CB6" w:rsidP="005C6CB6">
            <w:pPr>
              <w:jc w:val="center"/>
              <w:rPr>
                <w:rFonts w:ascii="PT Astra Serif" w:hAnsi="PT Astra Serif"/>
              </w:rPr>
            </w:pPr>
            <w:r w:rsidRPr="005C6CB6">
              <w:rPr>
                <w:rFonts w:ascii="PT Astra Serif" w:hAnsi="PT Astra Serif"/>
              </w:rPr>
              <w:t>4,63</w:t>
            </w:r>
          </w:p>
        </w:tc>
        <w:tc>
          <w:tcPr>
            <w:tcW w:w="1559" w:type="dxa"/>
            <w:tcBorders>
              <w:top w:val="single" w:sz="4" w:space="0" w:color="auto"/>
              <w:left w:val="single" w:sz="4" w:space="0" w:color="auto"/>
              <w:bottom w:val="single" w:sz="4" w:space="0" w:color="auto"/>
              <w:right w:val="single" w:sz="4" w:space="0" w:color="auto"/>
            </w:tcBorders>
            <w:vAlign w:val="center"/>
          </w:tcPr>
          <w:p w14:paraId="23BC296C" w14:textId="77777777" w:rsidR="005C6CB6" w:rsidRPr="005C6CB6" w:rsidRDefault="005C6CB6" w:rsidP="005C6CB6">
            <w:pPr>
              <w:jc w:val="center"/>
              <w:rPr>
                <w:rFonts w:ascii="PT Astra Serif" w:hAnsi="PT Astra Serif"/>
              </w:rPr>
            </w:pPr>
            <w:r w:rsidRPr="005C6CB6">
              <w:rPr>
                <w:rFonts w:ascii="PT Astra Serif" w:hAnsi="PT Astra Serif"/>
              </w:rPr>
              <w:t>4,5</w:t>
            </w:r>
          </w:p>
        </w:tc>
        <w:tc>
          <w:tcPr>
            <w:tcW w:w="1559" w:type="dxa"/>
            <w:vMerge/>
            <w:tcBorders>
              <w:left w:val="single" w:sz="4" w:space="0" w:color="auto"/>
              <w:bottom w:val="single" w:sz="4" w:space="0" w:color="auto"/>
              <w:right w:val="single" w:sz="4" w:space="0" w:color="auto"/>
            </w:tcBorders>
            <w:vAlign w:val="center"/>
          </w:tcPr>
          <w:p w14:paraId="048DCAB6" w14:textId="77777777" w:rsidR="005C6CB6" w:rsidRPr="005C6CB6" w:rsidRDefault="005C6CB6" w:rsidP="005C6CB6">
            <w:pPr>
              <w:jc w:val="center"/>
              <w:rPr>
                <w:rFonts w:ascii="PT Astra Serif" w:hAnsi="PT Astra Serif"/>
              </w:rPr>
            </w:pPr>
          </w:p>
        </w:tc>
      </w:tr>
      <w:tr w:rsidR="005C6CB6" w:rsidRPr="005C6CB6" w14:paraId="01DD4574" w14:textId="77777777" w:rsidTr="00A41E91">
        <w:tc>
          <w:tcPr>
            <w:tcW w:w="1730" w:type="dxa"/>
            <w:vMerge w:val="restart"/>
            <w:tcBorders>
              <w:top w:val="single" w:sz="4" w:space="0" w:color="auto"/>
              <w:left w:val="single" w:sz="4" w:space="0" w:color="auto"/>
              <w:right w:val="single" w:sz="4" w:space="0" w:color="auto"/>
            </w:tcBorders>
            <w:vAlign w:val="center"/>
            <w:hideMark/>
          </w:tcPr>
          <w:p w14:paraId="5F624466" w14:textId="77777777" w:rsidR="005C6CB6" w:rsidRPr="005C6CB6" w:rsidRDefault="005C6CB6" w:rsidP="005C6CB6">
            <w:pPr>
              <w:rPr>
                <w:rFonts w:ascii="PT Astra Serif" w:hAnsi="PT Astra Serif"/>
              </w:rPr>
            </w:pPr>
            <w:r w:rsidRPr="005C6CB6">
              <w:rPr>
                <w:rFonts w:ascii="PT Astra Serif" w:hAnsi="PT Astra Serif"/>
              </w:rPr>
              <w:t>Физика</w:t>
            </w:r>
          </w:p>
        </w:tc>
        <w:tc>
          <w:tcPr>
            <w:tcW w:w="851" w:type="dxa"/>
            <w:tcBorders>
              <w:top w:val="single" w:sz="4" w:space="0" w:color="auto"/>
              <w:left w:val="single" w:sz="4" w:space="0" w:color="auto"/>
              <w:bottom w:val="single" w:sz="4" w:space="0" w:color="auto"/>
              <w:right w:val="single" w:sz="4" w:space="0" w:color="auto"/>
            </w:tcBorders>
            <w:vAlign w:val="center"/>
          </w:tcPr>
          <w:p w14:paraId="57E6DA44" w14:textId="77777777" w:rsidR="005C6CB6" w:rsidRPr="005C6CB6" w:rsidRDefault="005C6CB6" w:rsidP="005C6CB6">
            <w:pPr>
              <w:jc w:val="center"/>
              <w:rPr>
                <w:rFonts w:ascii="PT Astra Serif" w:hAnsi="PT Astra Serif"/>
              </w:rPr>
            </w:pPr>
            <w:r w:rsidRPr="005C6CB6">
              <w:rPr>
                <w:rFonts w:ascii="Arial" w:hAnsi="Arial" w:cs="Arial"/>
                <w:sz w:val="20"/>
                <w:szCs w:val="20"/>
              </w:rPr>
              <w:t>7а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503B0B"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76F5F4C0"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single" w:sz="4" w:space="0" w:color="000000"/>
              <w:left w:val="single" w:sz="4" w:space="0" w:color="000000"/>
              <w:bottom w:val="single" w:sz="4" w:space="0" w:color="000000"/>
              <w:right w:val="single" w:sz="4" w:space="0" w:color="000000"/>
            </w:tcBorders>
            <w:vAlign w:val="center"/>
          </w:tcPr>
          <w:p w14:paraId="54BB6F32" w14:textId="77777777" w:rsidR="005C6CB6" w:rsidRPr="005C6CB6" w:rsidRDefault="005C6CB6" w:rsidP="005C6CB6">
            <w:pPr>
              <w:jc w:val="center"/>
              <w:rPr>
                <w:rFonts w:ascii="PT Astra Serif" w:hAnsi="PT Astra Serif"/>
              </w:rPr>
            </w:pPr>
            <w:r w:rsidRPr="005C6CB6">
              <w:rPr>
                <w:rFonts w:ascii="Arial" w:hAnsi="Arial" w:cs="Arial"/>
                <w:sz w:val="20"/>
                <w:szCs w:val="20"/>
              </w:rPr>
              <w:t>3,63</w:t>
            </w:r>
          </w:p>
        </w:tc>
        <w:tc>
          <w:tcPr>
            <w:tcW w:w="1559" w:type="dxa"/>
            <w:tcBorders>
              <w:top w:val="single" w:sz="4" w:space="0" w:color="000000"/>
              <w:left w:val="nil"/>
              <w:bottom w:val="single" w:sz="4" w:space="0" w:color="000000"/>
              <w:right w:val="single" w:sz="4" w:space="0" w:color="000000"/>
            </w:tcBorders>
            <w:vAlign w:val="center"/>
          </w:tcPr>
          <w:p w14:paraId="35A5BE56" w14:textId="77777777" w:rsidR="005C6CB6" w:rsidRPr="005C6CB6" w:rsidRDefault="005C6CB6" w:rsidP="005C6CB6">
            <w:pPr>
              <w:jc w:val="center"/>
              <w:rPr>
                <w:rFonts w:ascii="PT Astra Serif" w:hAnsi="PT Astra Serif"/>
              </w:rPr>
            </w:pPr>
            <w:r w:rsidRPr="005C6CB6">
              <w:rPr>
                <w:rFonts w:ascii="Arial" w:hAnsi="Arial" w:cs="Arial"/>
                <w:sz w:val="20"/>
                <w:szCs w:val="20"/>
              </w:rPr>
              <w:t>3,89</w:t>
            </w:r>
          </w:p>
        </w:tc>
        <w:tc>
          <w:tcPr>
            <w:tcW w:w="1559" w:type="dxa"/>
            <w:tcBorders>
              <w:top w:val="single" w:sz="4" w:space="0" w:color="000000"/>
              <w:left w:val="nil"/>
              <w:bottom w:val="single" w:sz="4" w:space="0" w:color="000000"/>
              <w:right w:val="single" w:sz="4" w:space="0" w:color="000000"/>
            </w:tcBorders>
            <w:vAlign w:val="center"/>
          </w:tcPr>
          <w:p w14:paraId="3283B5AC" w14:textId="77777777" w:rsidR="005C6CB6" w:rsidRPr="005C6CB6" w:rsidRDefault="005C6CB6" w:rsidP="005C6CB6">
            <w:pPr>
              <w:jc w:val="center"/>
              <w:rPr>
                <w:rFonts w:ascii="PT Astra Serif" w:hAnsi="PT Astra Serif"/>
              </w:rPr>
            </w:pPr>
            <w:r w:rsidRPr="005C6CB6">
              <w:rPr>
                <w:rFonts w:ascii="Arial" w:hAnsi="Arial" w:cs="Arial"/>
                <w:sz w:val="20"/>
                <w:szCs w:val="20"/>
              </w:rPr>
              <w:t>3,89</w:t>
            </w:r>
          </w:p>
        </w:tc>
      </w:tr>
      <w:tr w:rsidR="005C6CB6" w:rsidRPr="005C6CB6" w14:paraId="32E2511C" w14:textId="77777777" w:rsidTr="00A41E91">
        <w:tc>
          <w:tcPr>
            <w:tcW w:w="1730" w:type="dxa"/>
            <w:vMerge/>
            <w:tcBorders>
              <w:left w:val="single" w:sz="4" w:space="0" w:color="auto"/>
              <w:right w:val="single" w:sz="4" w:space="0" w:color="auto"/>
            </w:tcBorders>
            <w:vAlign w:val="center"/>
          </w:tcPr>
          <w:p w14:paraId="20BE2EF0"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B1B5EB8" w14:textId="77777777" w:rsidR="005C6CB6" w:rsidRPr="005C6CB6" w:rsidRDefault="005C6CB6" w:rsidP="005C6CB6">
            <w:pPr>
              <w:jc w:val="center"/>
              <w:rPr>
                <w:rFonts w:ascii="PT Astra Serif" w:hAnsi="PT Astra Serif"/>
              </w:rPr>
            </w:pPr>
            <w:r w:rsidRPr="005C6CB6">
              <w:rPr>
                <w:rFonts w:ascii="Arial" w:hAnsi="Arial" w:cs="Arial"/>
                <w:sz w:val="20"/>
                <w:szCs w:val="20"/>
              </w:rPr>
              <w:t>7в</w:t>
            </w:r>
          </w:p>
        </w:tc>
        <w:tc>
          <w:tcPr>
            <w:tcW w:w="1134" w:type="dxa"/>
            <w:tcBorders>
              <w:top w:val="single" w:sz="4" w:space="0" w:color="auto"/>
              <w:left w:val="single" w:sz="4" w:space="0" w:color="auto"/>
              <w:bottom w:val="single" w:sz="4" w:space="0" w:color="auto"/>
              <w:right w:val="single" w:sz="4" w:space="0" w:color="auto"/>
            </w:tcBorders>
            <w:vAlign w:val="center"/>
          </w:tcPr>
          <w:p w14:paraId="240D85CC"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35D2AB7E" w14:textId="77777777" w:rsidR="005C6CB6" w:rsidRPr="005C6CB6" w:rsidRDefault="005C6CB6" w:rsidP="005C6CB6">
            <w:pPr>
              <w:jc w:val="center"/>
              <w:rPr>
                <w:rFonts w:ascii="PT Astra Serif" w:hAnsi="PT Astra Serif"/>
              </w:rPr>
            </w:pPr>
            <w:r w:rsidRPr="005C6CB6">
              <w:rPr>
                <w:rFonts w:ascii="Arial" w:hAnsi="Arial" w:cs="Arial"/>
                <w:sz w:val="20"/>
                <w:szCs w:val="20"/>
              </w:rPr>
              <w:t>30</w:t>
            </w:r>
          </w:p>
        </w:tc>
        <w:tc>
          <w:tcPr>
            <w:tcW w:w="1417" w:type="dxa"/>
            <w:tcBorders>
              <w:top w:val="nil"/>
              <w:left w:val="single" w:sz="4" w:space="0" w:color="000000"/>
              <w:bottom w:val="single" w:sz="4" w:space="0" w:color="000000"/>
              <w:right w:val="single" w:sz="4" w:space="0" w:color="000000"/>
            </w:tcBorders>
            <w:vAlign w:val="center"/>
          </w:tcPr>
          <w:p w14:paraId="6E09C614" w14:textId="77777777" w:rsidR="005C6CB6" w:rsidRPr="005C6CB6" w:rsidRDefault="005C6CB6" w:rsidP="005C6CB6">
            <w:pPr>
              <w:jc w:val="center"/>
              <w:rPr>
                <w:rFonts w:ascii="PT Astra Serif" w:hAnsi="PT Astra Serif"/>
              </w:rPr>
            </w:pPr>
            <w:r w:rsidRPr="005C6CB6">
              <w:rPr>
                <w:rFonts w:ascii="Arial" w:hAnsi="Arial" w:cs="Arial"/>
                <w:sz w:val="20"/>
                <w:szCs w:val="20"/>
              </w:rPr>
              <w:t>3,60</w:t>
            </w:r>
          </w:p>
        </w:tc>
        <w:tc>
          <w:tcPr>
            <w:tcW w:w="1559" w:type="dxa"/>
            <w:tcBorders>
              <w:top w:val="nil"/>
              <w:left w:val="nil"/>
              <w:bottom w:val="single" w:sz="4" w:space="0" w:color="000000"/>
              <w:right w:val="single" w:sz="4" w:space="0" w:color="000000"/>
            </w:tcBorders>
            <w:vAlign w:val="center"/>
          </w:tcPr>
          <w:p w14:paraId="0800EE25" w14:textId="77777777" w:rsidR="005C6CB6" w:rsidRPr="005C6CB6" w:rsidRDefault="005C6CB6" w:rsidP="005C6CB6">
            <w:pPr>
              <w:jc w:val="center"/>
              <w:rPr>
                <w:rFonts w:ascii="PT Astra Serif" w:hAnsi="PT Astra Serif"/>
              </w:rPr>
            </w:pPr>
            <w:r w:rsidRPr="005C6CB6">
              <w:rPr>
                <w:rFonts w:ascii="Arial" w:hAnsi="Arial" w:cs="Arial"/>
                <w:sz w:val="20"/>
                <w:szCs w:val="20"/>
              </w:rPr>
              <w:t>3,93</w:t>
            </w:r>
          </w:p>
        </w:tc>
        <w:tc>
          <w:tcPr>
            <w:tcW w:w="1559" w:type="dxa"/>
            <w:tcBorders>
              <w:top w:val="nil"/>
              <w:left w:val="nil"/>
              <w:bottom w:val="single" w:sz="4" w:space="0" w:color="000000"/>
              <w:right w:val="single" w:sz="4" w:space="0" w:color="000000"/>
            </w:tcBorders>
            <w:vAlign w:val="center"/>
          </w:tcPr>
          <w:p w14:paraId="26BCC51B" w14:textId="77777777" w:rsidR="005C6CB6" w:rsidRPr="005C6CB6" w:rsidRDefault="005C6CB6" w:rsidP="005C6CB6">
            <w:pPr>
              <w:jc w:val="center"/>
              <w:rPr>
                <w:rFonts w:ascii="PT Astra Serif" w:hAnsi="PT Astra Serif"/>
              </w:rPr>
            </w:pPr>
            <w:r w:rsidRPr="005C6CB6">
              <w:rPr>
                <w:rFonts w:ascii="Arial" w:hAnsi="Arial" w:cs="Arial"/>
                <w:sz w:val="20"/>
                <w:szCs w:val="20"/>
              </w:rPr>
              <w:t>3,70</w:t>
            </w:r>
          </w:p>
        </w:tc>
      </w:tr>
      <w:tr w:rsidR="005C6CB6" w:rsidRPr="005C6CB6" w14:paraId="351C917B" w14:textId="77777777" w:rsidTr="00A41E91">
        <w:tc>
          <w:tcPr>
            <w:tcW w:w="1730" w:type="dxa"/>
            <w:vMerge/>
            <w:tcBorders>
              <w:left w:val="single" w:sz="4" w:space="0" w:color="auto"/>
              <w:right w:val="single" w:sz="4" w:space="0" w:color="auto"/>
            </w:tcBorders>
            <w:vAlign w:val="center"/>
          </w:tcPr>
          <w:p w14:paraId="2F4E70C5"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6F4907FC" w14:textId="77777777" w:rsidR="005C6CB6" w:rsidRPr="005C6CB6" w:rsidRDefault="005C6CB6" w:rsidP="005C6CB6">
            <w:pPr>
              <w:jc w:val="center"/>
              <w:rPr>
                <w:rFonts w:ascii="PT Astra Serif" w:hAnsi="PT Astra Serif"/>
              </w:rPr>
            </w:pPr>
            <w:r w:rsidRPr="005C6CB6">
              <w:rPr>
                <w:rFonts w:ascii="Arial" w:hAnsi="Arial" w:cs="Arial"/>
                <w:sz w:val="20"/>
                <w:szCs w:val="20"/>
              </w:rPr>
              <w:t>7г</w:t>
            </w:r>
          </w:p>
        </w:tc>
        <w:tc>
          <w:tcPr>
            <w:tcW w:w="1134" w:type="dxa"/>
            <w:tcBorders>
              <w:top w:val="single" w:sz="4" w:space="0" w:color="auto"/>
              <w:left w:val="single" w:sz="4" w:space="0" w:color="auto"/>
              <w:bottom w:val="single" w:sz="4" w:space="0" w:color="auto"/>
              <w:right w:val="single" w:sz="4" w:space="0" w:color="auto"/>
            </w:tcBorders>
            <w:vAlign w:val="center"/>
          </w:tcPr>
          <w:p w14:paraId="5FC44741"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07EE7A6F"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62DBA46D" w14:textId="77777777" w:rsidR="005C6CB6" w:rsidRPr="005C6CB6" w:rsidRDefault="005C6CB6" w:rsidP="005C6CB6">
            <w:pPr>
              <w:jc w:val="center"/>
              <w:rPr>
                <w:rFonts w:ascii="PT Astra Serif" w:hAnsi="PT Astra Serif"/>
              </w:rPr>
            </w:pPr>
            <w:r w:rsidRPr="005C6CB6">
              <w:rPr>
                <w:rFonts w:ascii="Arial" w:hAnsi="Arial" w:cs="Arial"/>
                <w:sz w:val="20"/>
                <w:szCs w:val="20"/>
              </w:rPr>
              <w:t>3,93</w:t>
            </w:r>
          </w:p>
        </w:tc>
        <w:tc>
          <w:tcPr>
            <w:tcW w:w="1559" w:type="dxa"/>
            <w:tcBorders>
              <w:top w:val="nil"/>
              <w:left w:val="nil"/>
              <w:bottom w:val="single" w:sz="4" w:space="0" w:color="000000"/>
              <w:right w:val="single" w:sz="4" w:space="0" w:color="000000"/>
            </w:tcBorders>
            <w:vAlign w:val="center"/>
          </w:tcPr>
          <w:p w14:paraId="1F3FDAF7" w14:textId="77777777" w:rsidR="005C6CB6" w:rsidRPr="005C6CB6" w:rsidRDefault="005C6CB6" w:rsidP="005C6CB6">
            <w:pPr>
              <w:jc w:val="center"/>
              <w:rPr>
                <w:rFonts w:ascii="PT Astra Serif" w:hAnsi="PT Astra Serif"/>
              </w:rPr>
            </w:pPr>
            <w:r w:rsidRPr="005C6CB6">
              <w:rPr>
                <w:rFonts w:ascii="Arial" w:hAnsi="Arial" w:cs="Arial"/>
                <w:sz w:val="20"/>
                <w:szCs w:val="20"/>
              </w:rPr>
              <w:t>3,93</w:t>
            </w:r>
          </w:p>
        </w:tc>
        <w:tc>
          <w:tcPr>
            <w:tcW w:w="1559" w:type="dxa"/>
            <w:tcBorders>
              <w:top w:val="nil"/>
              <w:left w:val="nil"/>
              <w:bottom w:val="single" w:sz="4" w:space="0" w:color="000000"/>
              <w:right w:val="single" w:sz="4" w:space="0" w:color="000000"/>
            </w:tcBorders>
            <w:vAlign w:val="center"/>
          </w:tcPr>
          <w:p w14:paraId="6FC008C0" w14:textId="77777777" w:rsidR="005C6CB6" w:rsidRPr="005C6CB6" w:rsidRDefault="005C6CB6" w:rsidP="005C6CB6">
            <w:pPr>
              <w:jc w:val="center"/>
              <w:rPr>
                <w:rFonts w:ascii="PT Astra Serif" w:hAnsi="PT Astra Serif"/>
              </w:rPr>
            </w:pPr>
            <w:r w:rsidRPr="005C6CB6">
              <w:rPr>
                <w:rFonts w:ascii="Arial" w:hAnsi="Arial" w:cs="Arial"/>
                <w:sz w:val="20"/>
                <w:szCs w:val="20"/>
              </w:rPr>
              <w:t>4,14</w:t>
            </w:r>
          </w:p>
        </w:tc>
      </w:tr>
      <w:tr w:rsidR="005C6CB6" w:rsidRPr="005C6CB6" w14:paraId="2ED89CA1" w14:textId="77777777" w:rsidTr="00A41E91">
        <w:tc>
          <w:tcPr>
            <w:tcW w:w="1730" w:type="dxa"/>
            <w:vMerge/>
            <w:tcBorders>
              <w:left w:val="single" w:sz="4" w:space="0" w:color="auto"/>
              <w:right w:val="single" w:sz="4" w:space="0" w:color="auto"/>
            </w:tcBorders>
            <w:vAlign w:val="center"/>
          </w:tcPr>
          <w:p w14:paraId="2405EC89"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24FF6E0" w14:textId="77777777" w:rsidR="005C6CB6" w:rsidRPr="005C6CB6" w:rsidRDefault="005C6CB6" w:rsidP="005C6CB6">
            <w:pPr>
              <w:jc w:val="center"/>
              <w:rPr>
                <w:rFonts w:ascii="PT Astra Serif" w:hAnsi="PT Astra Serif"/>
              </w:rPr>
            </w:pPr>
            <w:r w:rsidRPr="005C6CB6">
              <w:rPr>
                <w:rFonts w:ascii="Arial" w:hAnsi="Arial" w:cs="Arial"/>
                <w:sz w:val="20"/>
                <w:szCs w:val="20"/>
              </w:rPr>
              <w:t>7и</w:t>
            </w:r>
          </w:p>
        </w:tc>
        <w:tc>
          <w:tcPr>
            <w:tcW w:w="1134" w:type="dxa"/>
            <w:tcBorders>
              <w:top w:val="single" w:sz="4" w:space="0" w:color="auto"/>
              <w:left w:val="single" w:sz="4" w:space="0" w:color="auto"/>
              <w:bottom w:val="single" w:sz="4" w:space="0" w:color="auto"/>
              <w:right w:val="single" w:sz="4" w:space="0" w:color="auto"/>
            </w:tcBorders>
            <w:vAlign w:val="center"/>
          </w:tcPr>
          <w:p w14:paraId="20BE9E35"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BC81EE3"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5755B6D1" w14:textId="77777777" w:rsidR="005C6CB6" w:rsidRPr="005C6CB6" w:rsidRDefault="005C6CB6" w:rsidP="005C6CB6">
            <w:pPr>
              <w:jc w:val="center"/>
              <w:rPr>
                <w:rFonts w:ascii="PT Astra Serif" w:hAnsi="PT Astra Serif"/>
              </w:rPr>
            </w:pPr>
            <w:r w:rsidRPr="005C6CB6">
              <w:rPr>
                <w:rFonts w:ascii="Arial" w:hAnsi="Arial" w:cs="Arial"/>
                <w:sz w:val="20"/>
                <w:szCs w:val="20"/>
              </w:rPr>
              <w:t>4,81</w:t>
            </w:r>
          </w:p>
        </w:tc>
        <w:tc>
          <w:tcPr>
            <w:tcW w:w="1559" w:type="dxa"/>
            <w:tcBorders>
              <w:top w:val="nil"/>
              <w:left w:val="nil"/>
              <w:bottom w:val="single" w:sz="4" w:space="0" w:color="000000"/>
              <w:right w:val="single" w:sz="4" w:space="0" w:color="000000"/>
            </w:tcBorders>
            <w:vAlign w:val="center"/>
          </w:tcPr>
          <w:p w14:paraId="0E534D4A" w14:textId="77777777" w:rsidR="005C6CB6" w:rsidRPr="005C6CB6" w:rsidRDefault="005C6CB6" w:rsidP="005C6CB6">
            <w:pPr>
              <w:jc w:val="center"/>
              <w:rPr>
                <w:rFonts w:ascii="PT Astra Serif" w:hAnsi="PT Astra Serif"/>
              </w:rPr>
            </w:pPr>
            <w:r w:rsidRPr="005C6CB6">
              <w:rPr>
                <w:rFonts w:ascii="Arial" w:hAnsi="Arial" w:cs="Arial"/>
                <w:sz w:val="20"/>
                <w:szCs w:val="20"/>
              </w:rPr>
              <w:t>4,73</w:t>
            </w:r>
          </w:p>
        </w:tc>
        <w:tc>
          <w:tcPr>
            <w:tcW w:w="1559" w:type="dxa"/>
            <w:tcBorders>
              <w:top w:val="nil"/>
              <w:left w:val="nil"/>
              <w:bottom w:val="single" w:sz="4" w:space="0" w:color="000000"/>
              <w:right w:val="single" w:sz="4" w:space="0" w:color="000000"/>
            </w:tcBorders>
            <w:vAlign w:val="center"/>
          </w:tcPr>
          <w:p w14:paraId="2CC8CFCC" w14:textId="77777777" w:rsidR="005C6CB6" w:rsidRPr="005C6CB6" w:rsidRDefault="005C6CB6" w:rsidP="005C6CB6">
            <w:pPr>
              <w:jc w:val="center"/>
              <w:rPr>
                <w:rFonts w:ascii="PT Astra Serif" w:hAnsi="PT Astra Serif"/>
              </w:rPr>
            </w:pPr>
            <w:r w:rsidRPr="005C6CB6">
              <w:rPr>
                <w:rFonts w:ascii="Arial" w:hAnsi="Arial" w:cs="Arial"/>
                <w:sz w:val="20"/>
                <w:szCs w:val="20"/>
              </w:rPr>
              <w:t>4,69</w:t>
            </w:r>
          </w:p>
        </w:tc>
      </w:tr>
      <w:tr w:rsidR="005C6CB6" w:rsidRPr="005C6CB6" w14:paraId="669EEF84" w14:textId="77777777" w:rsidTr="00A41E91">
        <w:tc>
          <w:tcPr>
            <w:tcW w:w="1730" w:type="dxa"/>
            <w:vMerge/>
            <w:tcBorders>
              <w:left w:val="single" w:sz="4" w:space="0" w:color="auto"/>
              <w:right w:val="single" w:sz="4" w:space="0" w:color="auto"/>
            </w:tcBorders>
            <w:vAlign w:val="center"/>
          </w:tcPr>
          <w:p w14:paraId="46FD85F5"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0708EE0F" w14:textId="77777777" w:rsidR="005C6CB6" w:rsidRPr="005C6CB6" w:rsidRDefault="005C6CB6" w:rsidP="005C6CB6">
            <w:pPr>
              <w:jc w:val="center"/>
              <w:rPr>
                <w:rFonts w:ascii="PT Astra Serif" w:hAnsi="PT Astra Serif"/>
              </w:rPr>
            </w:pPr>
            <w:r w:rsidRPr="005C6CB6">
              <w:rPr>
                <w:rFonts w:ascii="Arial" w:hAnsi="Arial" w:cs="Arial"/>
                <w:sz w:val="20"/>
                <w:szCs w:val="20"/>
              </w:rPr>
              <w:t>7с</w:t>
            </w:r>
          </w:p>
        </w:tc>
        <w:tc>
          <w:tcPr>
            <w:tcW w:w="1134" w:type="dxa"/>
            <w:tcBorders>
              <w:top w:val="single" w:sz="4" w:space="0" w:color="auto"/>
              <w:left w:val="single" w:sz="4" w:space="0" w:color="auto"/>
              <w:bottom w:val="single" w:sz="4" w:space="0" w:color="auto"/>
              <w:right w:val="single" w:sz="4" w:space="0" w:color="auto"/>
            </w:tcBorders>
            <w:vAlign w:val="center"/>
          </w:tcPr>
          <w:p w14:paraId="7CA1780F"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5987C3A5" w14:textId="77777777" w:rsidR="005C6CB6" w:rsidRPr="005C6CB6" w:rsidRDefault="005C6CB6" w:rsidP="005C6CB6">
            <w:pPr>
              <w:jc w:val="center"/>
              <w:rPr>
                <w:rFonts w:ascii="PT Astra Serif" w:hAnsi="PT Astra Serif"/>
              </w:rPr>
            </w:pPr>
            <w:r w:rsidRPr="005C6CB6">
              <w:rPr>
                <w:rFonts w:ascii="Arial" w:hAnsi="Arial" w:cs="Arial"/>
                <w:sz w:val="20"/>
                <w:szCs w:val="20"/>
              </w:rPr>
              <w:t>25</w:t>
            </w:r>
          </w:p>
        </w:tc>
        <w:tc>
          <w:tcPr>
            <w:tcW w:w="1417" w:type="dxa"/>
            <w:tcBorders>
              <w:top w:val="nil"/>
              <w:left w:val="single" w:sz="4" w:space="0" w:color="000000"/>
              <w:bottom w:val="single" w:sz="4" w:space="0" w:color="000000"/>
              <w:right w:val="single" w:sz="4" w:space="0" w:color="000000"/>
            </w:tcBorders>
            <w:vAlign w:val="center"/>
          </w:tcPr>
          <w:p w14:paraId="486975DF" w14:textId="77777777" w:rsidR="005C6CB6" w:rsidRPr="005C6CB6" w:rsidRDefault="005C6CB6" w:rsidP="005C6CB6">
            <w:pPr>
              <w:jc w:val="center"/>
              <w:rPr>
                <w:rFonts w:ascii="PT Astra Serif" w:hAnsi="PT Astra Serif"/>
              </w:rPr>
            </w:pPr>
            <w:r w:rsidRPr="005C6CB6">
              <w:rPr>
                <w:rFonts w:ascii="Arial" w:hAnsi="Arial" w:cs="Arial"/>
                <w:sz w:val="20"/>
                <w:szCs w:val="20"/>
              </w:rPr>
              <w:t>4,29</w:t>
            </w:r>
          </w:p>
        </w:tc>
        <w:tc>
          <w:tcPr>
            <w:tcW w:w="1559" w:type="dxa"/>
            <w:tcBorders>
              <w:top w:val="nil"/>
              <w:left w:val="nil"/>
              <w:bottom w:val="single" w:sz="4" w:space="0" w:color="000000"/>
              <w:right w:val="single" w:sz="4" w:space="0" w:color="000000"/>
            </w:tcBorders>
            <w:vAlign w:val="center"/>
          </w:tcPr>
          <w:p w14:paraId="10DBB931" w14:textId="77777777" w:rsidR="005C6CB6" w:rsidRPr="005C6CB6" w:rsidRDefault="005C6CB6" w:rsidP="005C6CB6">
            <w:pPr>
              <w:jc w:val="center"/>
              <w:rPr>
                <w:rFonts w:ascii="PT Astra Serif" w:hAnsi="PT Astra Serif"/>
              </w:rPr>
            </w:pPr>
            <w:r w:rsidRPr="005C6CB6">
              <w:rPr>
                <w:rFonts w:ascii="Arial" w:hAnsi="Arial" w:cs="Arial"/>
                <w:sz w:val="20"/>
                <w:szCs w:val="20"/>
              </w:rPr>
              <w:t>4,60</w:t>
            </w:r>
          </w:p>
        </w:tc>
        <w:tc>
          <w:tcPr>
            <w:tcW w:w="1559" w:type="dxa"/>
            <w:tcBorders>
              <w:top w:val="nil"/>
              <w:left w:val="nil"/>
              <w:bottom w:val="single" w:sz="4" w:space="0" w:color="000000"/>
              <w:right w:val="single" w:sz="4" w:space="0" w:color="000000"/>
            </w:tcBorders>
            <w:vAlign w:val="center"/>
          </w:tcPr>
          <w:p w14:paraId="585C43B9" w14:textId="77777777" w:rsidR="005C6CB6" w:rsidRPr="005C6CB6" w:rsidRDefault="005C6CB6" w:rsidP="005C6CB6">
            <w:pPr>
              <w:jc w:val="center"/>
              <w:rPr>
                <w:rFonts w:ascii="PT Astra Serif" w:hAnsi="PT Astra Serif"/>
              </w:rPr>
            </w:pPr>
            <w:r w:rsidRPr="005C6CB6">
              <w:rPr>
                <w:rFonts w:ascii="Arial" w:hAnsi="Arial" w:cs="Arial"/>
                <w:sz w:val="20"/>
                <w:szCs w:val="20"/>
              </w:rPr>
              <w:t>4,32</w:t>
            </w:r>
          </w:p>
        </w:tc>
      </w:tr>
      <w:tr w:rsidR="005C6CB6" w:rsidRPr="005C6CB6" w14:paraId="62EC2306" w14:textId="77777777" w:rsidTr="00A41E91">
        <w:tc>
          <w:tcPr>
            <w:tcW w:w="1730" w:type="dxa"/>
            <w:vMerge/>
            <w:tcBorders>
              <w:left w:val="single" w:sz="4" w:space="0" w:color="auto"/>
              <w:right w:val="single" w:sz="4" w:space="0" w:color="auto"/>
            </w:tcBorders>
            <w:vAlign w:val="center"/>
          </w:tcPr>
          <w:p w14:paraId="7A577696"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086D5E51" w14:textId="77777777" w:rsidR="005C6CB6" w:rsidRPr="005C6CB6" w:rsidRDefault="005C6CB6" w:rsidP="005C6CB6">
            <w:pPr>
              <w:jc w:val="center"/>
              <w:rPr>
                <w:rFonts w:ascii="PT Astra Serif" w:hAnsi="PT Astra Serif"/>
              </w:rPr>
            </w:pPr>
            <w:r w:rsidRPr="005C6CB6">
              <w:rPr>
                <w:rFonts w:ascii="Arial" w:hAnsi="Arial" w:cs="Arial"/>
                <w:sz w:val="20"/>
                <w:szCs w:val="20"/>
              </w:rPr>
              <w:t>8а</w:t>
            </w:r>
          </w:p>
        </w:tc>
        <w:tc>
          <w:tcPr>
            <w:tcW w:w="1134" w:type="dxa"/>
            <w:tcBorders>
              <w:top w:val="single" w:sz="4" w:space="0" w:color="auto"/>
              <w:left w:val="single" w:sz="4" w:space="0" w:color="auto"/>
              <w:bottom w:val="single" w:sz="4" w:space="0" w:color="auto"/>
              <w:right w:val="single" w:sz="4" w:space="0" w:color="auto"/>
            </w:tcBorders>
            <w:vAlign w:val="center"/>
          </w:tcPr>
          <w:p w14:paraId="66C80CC9"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239F602D"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34395A11" w14:textId="77777777" w:rsidR="005C6CB6" w:rsidRPr="005C6CB6" w:rsidRDefault="005C6CB6" w:rsidP="005C6CB6">
            <w:pPr>
              <w:jc w:val="center"/>
              <w:rPr>
                <w:rFonts w:ascii="PT Astra Serif" w:hAnsi="PT Astra Serif"/>
              </w:rPr>
            </w:pPr>
            <w:r w:rsidRPr="005C6CB6">
              <w:rPr>
                <w:rFonts w:ascii="Arial" w:hAnsi="Arial" w:cs="Arial"/>
                <w:sz w:val="20"/>
                <w:szCs w:val="20"/>
              </w:rPr>
              <w:t>4,07</w:t>
            </w:r>
          </w:p>
        </w:tc>
        <w:tc>
          <w:tcPr>
            <w:tcW w:w="1559" w:type="dxa"/>
            <w:tcBorders>
              <w:top w:val="nil"/>
              <w:left w:val="nil"/>
              <w:bottom w:val="single" w:sz="4" w:space="0" w:color="000000"/>
              <w:right w:val="single" w:sz="4" w:space="0" w:color="000000"/>
            </w:tcBorders>
            <w:vAlign w:val="center"/>
          </w:tcPr>
          <w:p w14:paraId="17410F1A" w14:textId="77777777" w:rsidR="005C6CB6" w:rsidRPr="005C6CB6" w:rsidRDefault="005C6CB6" w:rsidP="005C6CB6">
            <w:pPr>
              <w:jc w:val="center"/>
              <w:rPr>
                <w:rFonts w:ascii="PT Astra Serif" w:hAnsi="PT Astra Serif"/>
              </w:rPr>
            </w:pPr>
            <w:r w:rsidRPr="005C6CB6">
              <w:rPr>
                <w:rFonts w:ascii="Arial" w:hAnsi="Arial" w:cs="Arial"/>
                <w:sz w:val="20"/>
                <w:szCs w:val="20"/>
              </w:rPr>
              <w:t>3,97</w:t>
            </w:r>
          </w:p>
        </w:tc>
        <w:tc>
          <w:tcPr>
            <w:tcW w:w="1559" w:type="dxa"/>
            <w:tcBorders>
              <w:top w:val="nil"/>
              <w:left w:val="nil"/>
              <w:bottom w:val="single" w:sz="4" w:space="0" w:color="000000"/>
              <w:right w:val="single" w:sz="4" w:space="0" w:color="000000"/>
            </w:tcBorders>
            <w:vAlign w:val="center"/>
          </w:tcPr>
          <w:p w14:paraId="35ED1284" w14:textId="77777777" w:rsidR="005C6CB6" w:rsidRPr="005C6CB6" w:rsidRDefault="005C6CB6" w:rsidP="005C6CB6">
            <w:pPr>
              <w:jc w:val="center"/>
              <w:rPr>
                <w:rFonts w:ascii="PT Astra Serif" w:hAnsi="PT Astra Serif"/>
              </w:rPr>
            </w:pPr>
            <w:r w:rsidRPr="005C6CB6">
              <w:rPr>
                <w:rFonts w:ascii="Arial" w:hAnsi="Arial" w:cs="Arial"/>
                <w:sz w:val="20"/>
                <w:szCs w:val="20"/>
              </w:rPr>
              <w:t>4,21</w:t>
            </w:r>
          </w:p>
        </w:tc>
      </w:tr>
      <w:tr w:rsidR="005C6CB6" w:rsidRPr="005C6CB6" w14:paraId="15A390D3" w14:textId="77777777" w:rsidTr="00A41E91">
        <w:tc>
          <w:tcPr>
            <w:tcW w:w="1730" w:type="dxa"/>
            <w:vMerge/>
            <w:tcBorders>
              <w:left w:val="single" w:sz="4" w:space="0" w:color="auto"/>
              <w:right w:val="single" w:sz="4" w:space="0" w:color="auto"/>
            </w:tcBorders>
            <w:vAlign w:val="center"/>
          </w:tcPr>
          <w:p w14:paraId="18088B8D"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ADE690E" w14:textId="77777777" w:rsidR="005C6CB6" w:rsidRPr="005C6CB6" w:rsidRDefault="005C6CB6" w:rsidP="005C6CB6">
            <w:pPr>
              <w:jc w:val="center"/>
              <w:rPr>
                <w:rFonts w:ascii="PT Astra Serif" w:hAnsi="PT Astra Serif"/>
              </w:rPr>
            </w:pPr>
            <w:r w:rsidRPr="005C6CB6">
              <w:rPr>
                <w:rFonts w:ascii="Arial" w:hAnsi="Arial" w:cs="Arial"/>
                <w:sz w:val="20"/>
                <w:szCs w:val="20"/>
              </w:rPr>
              <w:t>8б</w:t>
            </w:r>
          </w:p>
        </w:tc>
        <w:tc>
          <w:tcPr>
            <w:tcW w:w="1134" w:type="dxa"/>
            <w:tcBorders>
              <w:top w:val="single" w:sz="4" w:space="0" w:color="auto"/>
              <w:left w:val="single" w:sz="4" w:space="0" w:color="auto"/>
              <w:bottom w:val="single" w:sz="4" w:space="0" w:color="auto"/>
              <w:right w:val="single" w:sz="4" w:space="0" w:color="auto"/>
            </w:tcBorders>
            <w:vAlign w:val="center"/>
          </w:tcPr>
          <w:p w14:paraId="617106D7"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8204E41" w14:textId="77777777" w:rsidR="005C6CB6" w:rsidRPr="005C6CB6" w:rsidRDefault="005C6CB6" w:rsidP="005C6CB6">
            <w:pPr>
              <w:jc w:val="center"/>
              <w:rPr>
                <w:rFonts w:ascii="PT Astra Serif" w:hAnsi="PT Astra Serif"/>
              </w:rPr>
            </w:pPr>
            <w:r w:rsidRPr="005C6CB6">
              <w:rPr>
                <w:rFonts w:ascii="Arial" w:hAnsi="Arial" w:cs="Arial"/>
                <w:sz w:val="20"/>
                <w:szCs w:val="20"/>
              </w:rPr>
              <w:t>24</w:t>
            </w:r>
          </w:p>
        </w:tc>
        <w:tc>
          <w:tcPr>
            <w:tcW w:w="1417" w:type="dxa"/>
            <w:tcBorders>
              <w:top w:val="nil"/>
              <w:left w:val="single" w:sz="4" w:space="0" w:color="000000"/>
              <w:bottom w:val="single" w:sz="4" w:space="0" w:color="000000"/>
              <w:right w:val="single" w:sz="4" w:space="0" w:color="000000"/>
            </w:tcBorders>
            <w:vAlign w:val="center"/>
          </w:tcPr>
          <w:p w14:paraId="1A66FFE3" w14:textId="77777777" w:rsidR="005C6CB6" w:rsidRPr="005C6CB6" w:rsidRDefault="005C6CB6" w:rsidP="005C6CB6">
            <w:pPr>
              <w:jc w:val="center"/>
              <w:rPr>
                <w:rFonts w:ascii="PT Astra Serif" w:hAnsi="PT Astra Serif"/>
              </w:rPr>
            </w:pPr>
            <w:r w:rsidRPr="005C6CB6">
              <w:rPr>
                <w:rFonts w:ascii="Arial" w:hAnsi="Arial" w:cs="Arial"/>
                <w:sz w:val="20"/>
                <w:szCs w:val="20"/>
              </w:rPr>
              <w:t>4,00</w:t>
            </w:r>
          </w:p>
        </w:tc>
        <w:tc>
          <w:tcPr>
            <w:tcW w:w="1559" w:type="dxa"/>
            <w:tcBorders>
              <w:top w:val="nil"/>
              <w:left w:val="nil"/>
              <w:bottom w:val="single" w:sz="4" w:space="0" w:color="000000"/>
              <w:right w:val="single" w:sz="4" w:space="0" w:color="000000"/>
            </w:tcBorders>
            <w:vAlign w:val="center"/>
          </w:tcPr>
          <w:p w14:paraId="7C736CFF" w14:textId="77777777" w:rsidR="005C6CB6" w:rsidRPr="005C6CB6" w:rsidRDefault="005C6CB6" w:rsidP="005C6CB6">
            <w:pPr>
              <w:jc w:val="center"/>
              <w:rPr>
                <w:rFonts w:ascii="PT Astra Serif" w:hAnsi="PT Astra Serif"/>
              </w:rPr>
            </w:pPr>
            <w:r w:rsidRPr="005C6CB6">
              <w:rPr>
                <w:rFonts w:ascii="Arial" w:hAnsi="Arial" w:cs="Arial"/>
                <w:sz w:val="20"/>
                <w:szCs w:val="20"/>
              </w:rPr>
              <w:t>3,96</w:t>
            </w:r>
          </w:p>
        </w:tc>
        <w:tc>
          <w:tcPr>
            <w:tcW w:w="1559" w:type="dxa"/>
            <w:tcBorders>
              <w:top w:val="nil"/>
              <w:left w:val="nil"/>
              <w:bottom w:val="single" w:sz="4" w:space="0" w:color="000000"/>
              <w:right w:val="single" w:sz="4" w:space="0" w:color="000000"/>
            </w:tcBorders>
            <w:vAlign w:val="center"/>
          </w:tcPr>
          <w:p w14:paraId="7329620D" w14:textId="77777777" w:rsidR="005C6CB6" w:rsidRPr="005C6CB6" w:rsidRDefault="005C6CB6" w:rsidP="005C6CB6">
            <w:pPr>
              <w:jc w:val="center"/>
              <w:rPr>
                <w:rFonts w:ascii="PT Astra Serif" w:hAnsi="PT Astra Serif"/>
              </w:rPr>
            </w:pPr>
            <w:r w:rsidRPr="005C6CB6">
              <w:rPr>
                <w:rFonts w:ascii="Arial" w:hAnsi="Arial" w:cs="Arial"/>
                <w:sz w:val="20"/>
                <w:szCs w:val="20"/>
              </w:rPr>
              <w:t>3,88</w:t>
            </w:r>
          </w:p>
        </w:tc>
      </w:tr>
      <w:tr w:rsidR="005C6CB6" w:rsidRPr="005C6CB6" w14:paraId="7821B7E2" w14:textId="77777777" w:rsidTr="00A41E91">
        <w:tc>
          <w:tcPr>
            <w:tcW w:w="1730" w:type="dxa"/>
            <w:vMerge/>
            <w:tcBorders>
              <w:left w:val="single" w:sz="4" w:space="0" w:color="auto"/>
              <w:right w:val="single" w:sz="4" w:space="0" w:color="auto"/>
            </w:tcBorders>
            <w:vAlign w:val="center"/>
          </w:tcPr>
          <w:p w14:paraId="3EF7AB1F"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E6C8E24" w14:textId="77777777" w:rsidR="005C6CB6" w:rsidRPr="005C6CB6" w:rsidRDefault="005C6CB6" w:rsidP="005C6CB6">
            <w:pPr>
              <w:jc w:val="center"/>
              <w:rPr>
                <w:rFonts w:ascii="PT Astra Serif" w:hAnsi="PT Astra Serif"/>
              </w:rPr>
            </w:pPr>
            <w:r w:rsidRPr="005C6CB6">
              <w:rPr>
                <w:rFonts w:ascii="Arial" w:hAnsi="Arial" w:cs="Arial"/>
                <w:sz w:val="20"/>
                <w:szCs w:val="20"/>
              </w:rPr>
              <w:t>8в</w:t>
            </w:r>
          </w:p>
        </w:tc>
        <w:tc>
          <w:tcPr>
            <w:tcW w:w="1134" w:type="dxa"/>
            <w:tcBorders>
              <w:top w:val="single" w:sz="4" w:space="0" w:color="auto"/>
              <w:left w:val="single" w:sz="4" w:space="0" w:color="auto"/>
              <w:bottom w:val="single" w:sz="4" w:space="0" w:color="auto"/>
              <w:right w:val="single" w:sz="4" w:space="0" w:color="auto"/>
            </w:tcBorders>
            <w:vAlign w:val="center"/>
          </w:tcPr>
          <w:p w14:paraId="6595D8A9"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0A5C694"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32BFE6EB" w14:textId="77777777" w:rsidR="005C6CB6" w:rsidRPr="005C6CB6" w:rsidRDefault="005C6CB6" w:rsidP="005C6CB6">
            <w:pPr>
              <w:jc w:val="center"/>
              <w:rPr>
                <w:rFonts w:ascii="PT Astra Serif" w:hAnsi="PT Astra Serif"/>
              </w:rPr>
            </w:pPr>
            <w:r w:rsidRPr="005C6CB6">
              <w:rPr>
                <w:rFonts w:ascii="Arial" w:hAnsi="Arial" w:cs="Arial"/>
                <w:sz w:val="20"/>
                <w:szCs w:val="20"/>
              </w:rPr>
              <w:t>3,69</w:t>
            </w:r>
          </w:p>
        </w:tc>
        <w:tc>
          <w:tcPr>
            <w:tcW w:w="1559" w:type="dxa"/>
            <w:tcBorders>
              <w:top w:val="nil"/>
              <w:left w:val="nil"/>
              <w:bottom w:val="single" w:sz="4" w:space="0" w:color="000000"/>
              <w:right w:val="single" w:sz="4" w:space="0" w:color="000000"/>
            </w:tcBorders>
            <w:vAlign w:val="center"/>
          </w:tcPr>
          <w:p w14:paraId="070AA655" w14:textId="77777777" w:rsidR="005C6CB6" w:rsidRPr="005C6CB6" w:rsidRDefault="005C6CB6" w:rsidP="005C6CB6">
            <w:pPr>
              <w:jc w:val="center"/>
              <w:rPr>
                <w:rFonts w:ascii="PT Astra Serif" w:hAnsi="PT Astra Serif"/>
              </w:rPr>
            </w:pPr>
            <w:r w:rsidRPr="005C6CB6">
              <w:rPr>
                <w:rFonts w:ascii="Arial" w:hAnsi="Arial" w:cs="Arial"/>
                <w:sz w:val="20"/>
                <w:szCs w:val="20"/>
              </w:rPr>
              <w:t>3,82</w:t>
            </w:r>
          </w:p>
        </w:tc>
        <w:tc>
          <w:tcPr>
            <w:tcW w:w="1559" w:type="dxa"/>
            <w:tcBorders>
              <w:top w:val="nil"/>
              <w:left w:val="nil"/>
              <w:bottom w:val="single" w:sz="4" w:space="0" w:color="000000"/>
              <w:right w:val="single" w:sz="4" w:space="0" w:color="000000"/>
            </w:tcBorders>
            <w:vAlign w:val="center"/>
          </w:tcPr>
          <w:p w14:paraId="3E9BC001" w14:textId="77777777" w:rsidR="005C6CB6" w:rsidRPr="005C6CB6" w:rsidRDefault="005C6CB6" w:rsidP="005C6CB6">
            <w:pPr>
              <w:jc w:val="center"/>
              <w:rPr>
                <w:rFonts w:ascii="PT Astra Serif" w:hAnsi="PT Astra Serif"/>
              </w:rPr>
            </w:pPr>
            <w:r w:rsidRPr="005C6CB6">
              <w:rPr>
                <w:rFonts w:ascii="Arial" w:hAnsi="Arial" w:cs="Arial"/>
                <w:sz w:val="20"/>
                <w:szCs w:val="20"/>
              </w:rPr>
              <w:t>3,71</w:t>
            </w:r>
          </w:p>
        </w:tc>
      </w:tr>
      <w:tr w:rsidR="005C6CB6" w:rsidRPr="005C6CB6" w14:paraId="019DF1EE" w14:textId="77777777" w:rsidTr="00A41E91">
        <w:trPr>
          <w:trHeight w:val="108"/>
        </w:trPr>
        <w:tc>
          <w:tcPr>
            <w:tcW w:w="1730" w:type="dxa"/>
            <w:vMerge/>
            <w:tcBorders>
              <w:left w:val="single" w:sz="4" w:space="0" w:color="auto"/>
              <w:right w:val="single" w:sz="4" w:space="0" w:color="auto"/>
            </w:tcBorders>
            <w:vAlign w:val="center"/>
          </w:tcPr>
          <w:p w14:paraId="40984AEB"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D7EEFEA" w14:textId="77777777" w:rsidR="005C6CB6" w:rsidRPr="005C6CB6" w:rsidRDefault="005C6CB6" w:rsidP="005C6CB6">
            <w:pPr>
              <w:jc w:val="center"/>
              <w:rPr>
                <w:rFonts w:ascii="PT Astra Serif" w:hAnsi="PT Astra Serif"/>
              </w:rPr>
            </w:pPr>
            <w:r w:rsidRPr="005C6CB6">
              <w:rPr>
                <w:rFonts w:ascii="Arial" w:hAnsi="Arial" w:cs="Arial"/>
                <w:sz w:val="20"/>
                <w:szCs w:val="20"/>
              </w:rPr>
              <w:t>8г</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C6B5FA"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57402D15"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540E62CF" w14:textId="77777777" w:rsidR="005C6CB6" w:rsidRPr="005C6CB6" w:rsidRDefault="005C6CB6" w:rsidP="005C6CB6">
            <w:pPr>
              <w:jc w:val="center"/>
              <w:rPr>
                <w:rFonts w:ascii="PT Astra Serif" w:hAnsi="PT Astra Serif"/>
              </w:rPr>
            </w:pPr>
            <w:r w:rsidRPr="005C6CB6">
              <w:rPr>
                <w:rFonts w:ascii="Arial" w:hAnsi="Arial" w:cs="Arial"/>
                <w:sz w:val="20"/>
                <w:szCs w:val="20"/>
              </w:rPr>
              <w:t>4,29</w:t>
            </w:r>
          </w:p>
        </w:tc>
        <w:tc>
          <w:tcPr>
            <w:tcW w:w="1559" w:type="dxa"/>
            <w:tcBorders>
              <w:top w:val="nil"/>
              <w:left w:val="nil"/>
              <w:bottom w:val="single" w:sz="4" w:space="0" w:color="000000"/>
              <w:right w:val="single" w:sz="4" w:space="0" w:color="000000"/>
            </w:tcBorders>
            <w:vAlign w:val="center"/>
          </w:tcPr>
          <w:p w14:paraId="46F1736B" w14:textId="77777777" w:rsidR="005C6CB6" w:rsidRPr="005C6CB6" w:rsidRDefault="005C6CB6" w:rsidP="005C6CB6">
            <w:pPr>
              <w:jc w:val="center"/>
              <w:rPr>
                <w:rFonts w:ascii="PT Astra Serif" w:hAnsi="PT Astra Serif"/>
              </w:rPr>
            </w:pPr>
            <w:r w:rsidRPr="005C6CB6">
              <w:rPr>
                <w:rFonts w:ascii="Arial" w:hAnsi="Arial" w:cs="Arial"/>
                <w:sz w:val="20"/>
                <w:szCs w:val="20"/>
              </w:rPr>
              <w:t>4,11</w:t>
            </w:r>
          </w:p>
        </w:tc>
        <w:tc>
          <w:tcPr>
            <w:tcW w:w="1559" w:type="dxa"/>
            <w:tcBorders>
              <w:top w:val="nil"/>
              <w:left w:val="nil"/>
              <w:bottom w:val="single" w:sz="4" w:space="0" w:color="000000"/>
              <w:right w:val="single" w:sz="4" w:space="0" w:color="000000"/>
            </w:tcBorders>
            <w:vAlign w:val="center"/>
          </w:tcPr>
          <w:p w14:paraId="37E5B001" w14:textId="77777777" w:rsidR="005C6CB6" w:rsidRPr="005C6CB6" w:rsidRDefault="005C6CB6" w:rsidP="005C6CB6">
            <w:pPr>
              <w:jc w:val="center"/>
              <w:rPr>
                <w:rFonts w:ascii="PT Astra Serif" w:hAnsi="PT Astra Serif"/>
              </w:rPr>
            </w:pPr>
            <w:r w:rsidRPr="005C6CB6">
              <w:rPr>
                <w:rFonts w:ascii="Arial" w:hAnsi="Arial" w:cs="Arial"/>
                <w:sz w:val="20"/>
                <w:szCs w:val="20"/>
              </w:rPr>
              <w:t>4,21</w:t>
            </w:r>
          </w:p>
        </w:tc>
      </w:tr>
      <w:tr w:rsidR="005C6CB6" w:rsidRPr="005C6CB6" w14:paraId="26B74473" w14:textId="77777777" w:rsidTr="00A41E91">
        <w:tc>
          <w:tcPr>
            <w:tcW w:w="1730" w:type="dxa"/>
            <w:vMerge/>
            <w:tcBorders>
              <w:left w:val="single" w:sz="4" w:space="0" w:color="auto"/>
              <w:right w:val="single" w:sz="4" w:space="0" w:color="auto"/>
            </w:tcBorders>
            <w:vAlign w:val="center"/>
          </w:tcPr>
          <w:p w14:paraId="2356E997"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84C0D30" w14:textId="77777777" w:rsidR="005C6CB6" w:rsidRPr="005C6CB6" w:rsidRDefault="005C6CB6" w:rsidP="005C6CB6">
            <w:pPr>
              <w:jc w:val="center"/>
              <w:rPr>
                <w:rFonts w:ascii="PT Astra Serif" w:hAnsi="PT Astra Serif"/>
              </w:rPr>
            </w:pPr>
            <w:r w:rsidRPr="005C6CB6">
              <w:rPr>
                <w:rFonts w:ascii="Arial" w:hAnsi="Arial" w:cs="Arial"/>
                <w:sz w:val="20"/>
                <w:szCs w:val="20"/>
              </w:rPr>
              <w:t>8и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A2CCC7"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1896EAD4"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70BB764B" w14:textId="77777777" w:rsidR="005C6CB6" w:rsidRPr="005C6CB6" w:rsidRDefault="005C6CB6" w:rsidP="005C6CB6">
            <w:pPr>
              <w:jc w:val="center"/>
              <w:rPr>
                <w:rFonts w:ascii="PT Astra Serif" w:hAnsi="PT Astra Serif"/>
              </w:rPr>
            </w:pPr>
            <w:r w:rsidRPr="005C6CB6">
              <w:rPr>
                <w:rFonts w:ascii="Arial" w:hAnsi="Arial" w:cs="Arial"/>
                <w:sz w:val="20"/>
                <w:szCs w:val="20"/>
              </w:rPr>
              <w:t>4,32</w:t>
            </w:r>
          </w:p>
        </w:tc>
        <w:tc>
          <w:tcPr>
            <w:tcW w:w="1559" w:type="dxa"/>
            <w:tcBorders>
              <w:top w:val="nil"/>
              <w:left w:val="nil"/>
              <w:bottom w:val="single" w:sz="4" w:space="0" w:color="000000"/>
              <w:right w:val="single" w:sz="4" w:space="0" w:color="000000"/>
            </w:tcBorders>
            <w:vAlign w:val="center"/>
          </w:tcPr>
          <w:p w14:paraId="62B60CB0" w14:textId="77777777" w:rsidR="005C6CB6" w:rsidRPr="005C6CB6" w:rsidRDefault="005C6CB6" w:rsidP="005C6CB6">
            <w:pPr>
              <w:jc w:val="center"/>
              <w:rPr>
                <w:rFonts w:ascii="PT Astra Serif" w:hAnsi="PT Astra Serif"/>
              </w:rPr>
            </w:pPr>
            <w:r w:rsidRPr="005C6CB6">
              <w:rPr>
                <w:rFonts w:ascii="Arial" w:hAnsi="Arial" w:cs="Arial"/>
                <w:sz w:val="20"/>
                <w:szCs w:val="20"/>
              </w:rPr>
              <w:t>4,14</w:t>
            </w:r>
          </w:p>
        </w:tc>
        <w:tc>
          <w:tcPr>
            <w:tcW w:w="1559" w:type="dxa"/>
            <w:tcBorders>
              <w:top w:val="nil"/>
              <w:left w:val="nil"/>
              <w:bottom w:val="single" w:sz="4" w:space="0" w:color="000000"/>
              <w:right w:val="single" w:sz="4" w:space="0" w:color="000000"/>
            </w:tcBorders>
            <w:vAlign w:val="center"/>
          </w:tcPr>
          <w:p w14:paraId="7D119613" w14:textId="77777777" w:rsidR="005C6CB6" w:rsidRPr="005C6CB6" w:rsidRDefault="005C6CB6" w:rsidP="005C6CB6">
            <w:pPr>
              <w:jc w:val="center"/>
              <w:rPr>
                <w:rFonts w:ascii="PT Astra Serif" w:hAnsi="PT Astra Serif"/>
              </w:rPr>
            </w:pPr>
            <w:r w:rsidRPr="005C6CB6">
              <w:rPr>
                <w:rFonts w:ascii="Arial" w:hAnsi="Arial" w:cs="Arial"/>
                <w:sz w:val="20"/>
                <w:szCs w:val="20"/>
              </w:rPr>
              <w:t>4,25</w:t>
            </w:r>
          </w:p>
        </w:tc>
      </w:tr>
      <w:tr w:rsidR="005C6CB6" w:rsidRPr="005C6CB6" w14:paraId="69FE2A97" w14:textId="77777777" w:rsidTr="00A41E91">
        <w:tc>
          <w:tcPr>
            <w:tcW w:w="1730" w:type="dxa"/>
            <w:vMerge/>
            <w:tcBorders>
              <w:left w:val="single" w:sz="4" w:space="0" w:color="auto"/>
              <w:right w:val="single" w:sz="4" w:space="0" w:color="auto"/>
            </w:tcBorders>
            <w:vAlign w:val="center"/>
          </w:tcPr>
          <w:p w14:paraId="5FC9B8D5"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8C4A10A" w14:textId="77777777" w:rsidR="005C6CB6" w:rsidRPr="005C6CB6" w:rsidRDefault="005C6CB6" w:rsidP="005C6CB6">
            <w:pPr>
              <w:jc w:val="center"/>
              <w:rPr>
                <w:rFonts w:ascii="PT Astra Serif" w:hAnsi="PT Astra Serif"/>
              </w:rPr>
            </w:pPr>
            <w:r w:rsidRPr="005C6CB6">
              <w:rPr>
                <w:rFonts w:ascii="Arial" w:hAnsi="Arial" w:cs="Arial"/>
                <w:sz w:val="20"/>
                <w:szCs w:val="20"/>
              </w:rPr>
              <w:t>9а</w:t>
            </w:r>
          </w:p>
        </w:tc>
        <w:tc>
          <w:tcPr>
            <w:tcW w:w="1134" w:type="dxa"/>
            <w:tcBorders>
              <w:top w:val="single" w:sz="4" w:space="0" w:color="auto"/>
              <w:left w:val="single" w:sz="4" w:space="0" w:color="auto"/>
              <w:bottom w:val="single" w:sz="4" w:space="0" w:color="auto"/>
              <w:right w:val="single" w:sz="4" w:space="0" w:color="auto"/>
            </w:tcBorders>
            <w:vAlign w:val="center"/>
          </w:tcPr>
          <w:p w14:paraId="0A62D86C" w14:textId="77777777" w:rsidR="005C6CB6" w:rsidRPr="005C6CB6" w:rsidRDefault="005C6CB6" w:rsidP="005C6CB6">
            <w:pPr>
              <w:jc w:val="center"/>
              <w:rPr>
                <w:rFonts w:ascii="PT Astra Serif" w:hAnsi="PT Astra Serif"/>
              </w:rPr>
            </w:pPr>
            <w:r w:rsidRPr="005C6CB6">
              <w:rPr>
                <w:rFonts w:ascii="PT Astra Serif" w:hAnsi="PT Astra Serif"/>
              </w:rPr>
              <w:t>3</w:t>
            </w:r>
          </w:p>
        </w:tc>
        <w:tc>
          <w:tcPr>
            <w:tcW w:w="1418" w:type="dxa"/>
            <w:tcBorders>
              <w:top w:val="single" w:sz="4" w:space="0" w:color="auto"/>
              <w:left w:val="single" w:sz="4" w:space="0" w:color="auto"/>
              <w:bottom w:val="single" w:sz="4" w:space="0" w:color="auto"/>
              <w:right w:val="single" w:sz="4" w:space="0" w:color="auto"/>
            </w:tcBorders>
            <w:vAlign w:val="center"/>
          </w:tcPr>
          <w:p w14:paraId="0D156E45"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0A34080A" w14:textId="77777777" w:rsidR="005C6CB6" w:rsidRPr="005C6CB6" w:rsidRDefault="005C6CB6" w:rsidP="005C6CB6">
            <w:pPr>
              <w:jc w:val="center"/>
              <w:rPr>
                <w:rFonts w:ascii="PT Astra Serif" w:hAnsi="PT Astra Serif"/>
              </w:rPr>
            </w:pPr>
            <w:r w:rsidRPr="005C6CB6">
              <w:rPr>
                <w:rFonts w:ascii="Arial" w:hAnsi="Arial" w:cs="Arial"/>
                <w:sz w:val="20"/>
                <w:szCs w:val="20"/>
              </w:rPr>
              <w:t>3,70</w:t>
            </w:r>
          </w:p>
        </w:tc>
        <w:tc>
          <w:tcPr>
            <w:tcW w:w="1559" w:type="dxa"/>
            <w:tcBorders>
              <w:top w:val="nil"/>
              <w:left w:val="nil"/>
              <w:bottom w:val="single" w:sz="4" w:space="0" w:color="000000"/>
              <w:right w:val="single" w:sz="4" w:space="0" w:color="000000"/>
            </w:tcBorders>
            <w:vAlign w:val="center"/>
          </w:tcPr>
          <w:p w14:paraId="0925193D" w14:textId="77777777" w:rsidR="005C6CB6" w:rsidRPr="005C6CB6" w:rsidRDefault="005C6CB6" w:rsidP="005C6CB6">
            <w:pPr>
              <w:jc w:val="center"/>
              <w:rPr>
                <w:rFonts w:ascii="PT Astra Serif" w:hAnsi="PT Astra Serif"/>
              </w:rPr>
            </w:pPr>
            <w:r w:rsidRPr="005C6CB6">
              <w:rPr>
                <w:rFonts w:ascii="Arial" w:hAnsi="Arial" w:cs="Arial"/>
                <w:sz w:val="20"/>
                <w:szCs w:val="20"/>
              </w:rPr>
              <w:t>3,96</w:t>
            </w:r>
          </w:p>
        </w:tc>
        <w:tc>
          <w:tcPr>
            <w:tcW w:w="1559" w:type="dxa"/>
            <w:tcBorders>
              <w:top w:val="nil"/>
              <w:left w:val="nil"/>
              <w:bottom w:val="single" w:sz="4" w:space="0" w:color="000000"/>
              <w:right w:val="single" w:sz="4" w:space="0" w:color="000000"/>
            </w:tcBorders>
            <w:vAlign w:val="center"/>
          </w:tcPr>
          <w:p w14:paraId="6F45F613" w14:textId="77777777" w:rsidR="005C6CB6" w:rsidRPr="005C6CB6" w:rsidRDefault="005C6CB6" w:rsidP="005C6CB6">
            <w:pPr>
              <w:jc w:val="center"/>
              <w:rPr>
                <w:rFonts w:ascii="PT Astra Serif" w:hAnsi="PT Astra Serif"/>
              </w:rPr>
            </w:pPr>
            <w:r w:rsidRPr="005C6CB6">
              <w:rPr>
                <w:rFonts w:ascii="Arial" w:hAnsi="Arial" w:cs="Arial"/>
                <w:sz w:val="20"/>
                <w:szCs w:val="20"/>
              </w:rPr>
              <w:t>3,96</w:t>
            </w:r>
          </w:p>
        </w:tc>
      </w:tr>
      <w:tr w:rsidR="005C6CB6" w:rsidRPr="005C6CB6" w14:paraId="24D4238A" w14:textId="77777777" w:rsidTr="00A41E91">
        <w:tc>
          <w:tcPr>
            <w:tcW w:w="1730" w:type="dxa"/>
            <w:vMerge/>
            <w:tcBorders>
              <w:left w:val="single" w:sz="4" w:space="0" w:color="auto"/>
              <w:right w:val="single" w:sz="4" w:space="0" w:color="auto"/>
            </w:tcBorders>
            <w:vAlign w:val="center"/>
          </w:tcPr>
          <w:p w14:paraId="56B4CE14"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152AC54" w14:textId="77777777" w:rsidR="005C6CB6" w:rsidRPr="005C6CB6" w:rsidRDefault="005C6CB6" w:rsidP="005C6CB6">
            <w:pPr>
              <w:jc w:val="center"/>
              <w:rPr>
                <w:rFonts w:ascii="PT Astra Serif" w:hAnsi="PT Astra Serif"/>
              </w:rPr>
            </w:pPr>
            <w:r w:rsidRPr="005C6CB6">
              <w:rPr>
                <w:rFonts w:ascii="Arial" w:hAnsi="Arial" w:cs="Arial"/>
                <w:sz w:val="20"/>
                <w:szCs w:val="20"/>
              </w:rPr>
              <w:t>9б</w:t>
            </w:r>
          </w:p>
        </w:tc>
        <w:tc>
          <w:tcPr>
            <w:tcW w:w="1134" w:type="dxa"/>
            <w:tcBorders>
              <w:top w:val="single" w:sz="4" w:space="0" w:color="auto"/>
              <w:left w:val="single" w:sz="4" w:space="0" w:color="auto"/>
              <w:bottom w:val="single" w:sz="4" w:space="0" w:color="auto"/>
              <w:right w:val="single" w:sz="4" w:space="0" w:color="auto"/>
            </w:tcBorders>
            <w:vAlign w:val="center"/>
          </w:tcPr>
          <w:p w14:paraId="0BAA1545" w14:textId="77777777" w:rsidR="005C6CB6" w:rsidRPr="005C6CB6" w:rsidRDefault="005C6CB6" w:rsidP="005C6CB6">
            <w:pPr>
              <w:jc w:val="center"/>
              <w:rPr>
                <w:rFonts w:ascii="PT Astra Serif" w:hAnsi="PT Astra Serif"/>
              </w:rPr>
            </w:pPr>
            <w:r w:rsidRPr="005C6CB6">
              <w:rPr>
                <w:rFonts w:ascii="PT Astra Serif" w:hAnsi="PT Astra Serif"/>
              </w:rPr>
              <w:t>3</w:t>
            </w:r>
          </w:p>
        </w:tc>
        <w:tc>
          <w:tcPr>
            <w:tcW w:w="1418" w:type="dxa"/>
            <w:tcBorders>
              <w:top w:val="single" w:sz="4" w:space="0" w:color="auto"/>
              <w:left w:val="single" w:sz="4" w:space="0" w:color="auto"/>
              <w:bottom w:val="single" w:sz="4" w:space="0" w:color="auto"/>
              <w:right w:val="single" w:sz="4" w:space="0" w:color="auto"/>
            </w:tcBorders>
            <w:vAlign w:val="center"/>
          </w:tcPr>
          <w:p w14:paraId="16FEAA32"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42D4077F" w14:textId="77777777" w:rsidR="005C6CB6" w:rsidRPr="005C6CB6" w:rsidRDefault="005C6CB6" w:rsidP="005C6CB6">
            <w:pPr>
              <w:jc w:val="center"/>
              <w:rPr>
                <w:rFonts w:ascii="PT Astra Serif" w:hAnsi="PT Astra Serif"/>
              </w:rPr>
            </w:pPr>
            <w:r w:rsidRPr="005C6CB6">
              <w:rPr>
                <w:rFonts w:ascii="Arial" w:hAnsi="Arial" w:cs="Arial"/>
                <w:sz w:val="20"/>
                <w:szCs w:val="20"/>
              </w:rPr>
              <w:t>3,78</w:t>
            </w:r>
          </w:p>
        </w:tc>
        <w:tc>
          <w:tcPr>
            <w:tcW w:w="1559" w:type="dxa"/>
            <w:tcBorders>
              <w:top w:val="nil"/>
              <w:left w:val="nil"/>
              <w:bottom w:val="single" w:sz="4" w:space="0" w:color="000000"/>
              <w:right w:val="single" w:sz="4" w:space="0" w:color="000000"/>
            </w:tcBorders>
            <w:vAlign w:val="center"/>
          </w:tcPr>
          <w:p w14:paraId="5B3069FA" w14:textId="77777777" w:rsidR="005C6CB6" w:rsidRPr="005C6CB6" w:rsidRDefault="005C6CB6" w:rsidP="005C6CB6">
            <w:pPr>
              <w:jc w:val="center"/>
              <w:rPr>
                <w:rFonts w:ascii="PT Astra Serif" w:hAnsi="PT Astra Serif"/>
              </w:rPr>
            </w:pPr>
            <w:r w:rsidRPr="005C6CB6">
              <w:rPr>
                <w:rFonts w:ascii="Arial" w:hAnsi="Arial" w:cs="Arial"/>
                <w:sz w:val="20"/>
                <w:szCs w:val="20"/>
              </w:rPr>
              <w:t>3,93</w:t>
            </w:r>
          </w:p>
        </w:tc>
        <w:tc>
          <w:tcPr>
            <w:tcW w:w="1559" w:type="dxa"/>
            <w:tcBorders>
              <w:top w:val="nil"/>
              <w:left w:val="nil"/>
              <w:bottom w:val="single" w:sz="4" w:space="0" w:color="000000"/>
              <w:right w:val="single" w:sz="4" w:space="0" w:color="000000"/>
            </w:tcBorders>
            <w:vAlign w:val="center"/>
          </w:tcPr>
          <w:p w14:paraId="6B5E89AA" w14:textId="77777777" w:rsidR="005C6CB6" w:rsidRPr="005C6CB6" w:rsidRDefault="005C6CB6" w:rsidP="005C6CB6">
            <w:pPr>
              <w:jc w:val="center"/>
              <w:rPr>
                <w:rFonts w:ascii="PT Astra Serif" w:hAnsi="PT Astra Serif"/>
              </w:rPr>
            </w:pPr>
            <w:r w:rsidRPr="005C6CB6">
              <w:rPr>
                <w:rFonts w:ascii="Arial" w:hAnsi="Arial" w:cs="Arial"/>
                <w:sz w:val="20"/>
                <w:szCs w:val="20"/>
              </w:rPr>
              <w:t>3,89</w:t>
            </w:r>
          </w:p>
        </w:tc>
      </w:tr>
      <w:tr w:rsidR="005C6CB6" w:rsidRPr="005C6CB6" w14:paraId="506B100D" w14:textId="77777777" w:rsidTr="00A41E91">
        <w:tc>
          <w:tcPr>
            <w:tcW w:w="1730" w:type="dxa"/>
            <w:vMerge/>
            <w:tcBorders>
              <w:left w:val="single" w:sz="4" w:space="0" w:color="auto"/>
              <w:right w:val="single" w:sz="4" w:space="0" w:color="auto"/>
            </w:tcBorders>
            <w:vAlign w:val="center"/>
          </w:tcPr>
          <w:p w14:paraId="79642472"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1D715EA" w14:textId="77777777" w:rsidR="005C6CB6" w:rsidRPr="005C6CB6" w:rsidRDefault="005C6CB6" w:rsidP="005C6CB6">
            <w:pPr>
              <w:jc w:val="center"/>
              <w:rPr>
                <w:rFonts w:ascii="PT Astra Serif" w:hAnsi="PT Astra Serif"/>
              </w:rPr>
            </w:pPr>
            <w:r w:rsidRPr="005C6CB6">
              <w:rPr>
                <w:rFonts w:ascii="Arial" w:hAnsi="Arial" w:cs="Arial"/>
                <w:sz w:val="20"/>
                <w:szCs w:val="20"/>
              </w:rPr>
              <w:t>9в</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706616" w14:textId="77777777" w:rsidR="005C6CB6" w:rsidRPr="005C6CB6" w:rsidRDefault="005C6CB6" w:rsidP="005C6CB6">
            <w:pPr>
              <w:jc w:val="center"/>
              <w:rPr>
                <w:rFonts w:ascii="PT Astra Serif" w:hAnsi="PT Astra Serif"/>
              </w:rPr>
            </w:pPr>
            <w:r w:rsidRPr="005C6CB6">
              <w:rPr>
                <w:rFonts w:ascii="PT Astra Serif" w:hAnsi="PT Astra Serif"/>
              </w:rPr>
              <w:t>3</w:t>
            </w:r>
          </w:p>
        </w:tc>
        <w:tc>
          <w:tcPr>
            <w:tcW w:w="1418" w:type="dxa"/>
            <w:tcBorders>
              <w:top w:val="single" w:sz="4" w:space="0" w:color="auto"/>
              <w:left w:val="single" w:sz="4" w:space="0" w:color="auto"/>
              <w:bottom w:val="single" w:sz="4" w:space="0" w:color="auto"/>
              <w:right w:val="single" w:sz="4" w:space="0" w:color="auto"/>
            </w:tcBorders>
            <w:vAlign w:val="center"/>
          </w:tcPr>
          <w:p w14:paraId="0A0916B0"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19B8165C" w14:textId="77777777" w:rsidR="005C6CB6" w:rsidRPr="005C6CB6" w:rsidRDefault="005C6CB6" w:rsidP="005C6CB6">
            <w:pPr>
              <w:jc w:val="center"/>
              <w:rPr>
                <w:rFonts w:ascii="PT Astra Serif" w:hAnsi="PT Astra Serif"/>
              </w:rPr>
            </w:pPr>
            <w:r w:rsidRPr="005C6CB6">
              <w:rPr>
                <w:rFonts w:ascii="Arial" w:hAnsi="Arial" w:cs="Arial"/>
                <w:sz w:val="20"/>
                <w:szCs w:val="20"/>
              </w:rPr>
              <w:t>3,38</w:t>
            </w:r>
          </w:p>
        </w:tc>
        <w:tc>
          <w:tcPr>
            <w:tcW w:w="1559" w:type="dxa"/>
            <w:tcBorders>
              <w:top w:val="nil"/>
              <w:left w:val="nil"/>
              <w:bottom w:val="single" w:sz="4" w:space="0" w:color="000000"/>
              <w:right w:val="single" w:sz="4" w:space="0" w:color="000000"/>
            </w:tcBorders>
            <w:vAlign w:val="center"/>
          </w:tcPr>
          <w:p w14:paraId="463E98A5" w14:textId="77777777" w:rsidR="005C6CB6" w:rsidRPr="005C6CB6" w:rsidRDefault="005C6CB6" w:rsidP="005C6CB6">
            <w:pPr>
              <w:jc w:val="center"/>
              <w:rPr>
                <w:rFonts w:ascii="PT Astra Serif" w:hAnsi="PT Astra Serif"/>
              </w:rPr>
            </w:pPr>
            <w:r w:rsidRPr="005C6CB6">
              <w:rPr>
                <w:rFonts w:ascii="Arial" w:hAnsi="Arial" w:cs="Arial"/>
                <w:sz w:val="20"/>
                <w:szCs w:val="20"/>
              </w:rPr>
              <w:t>3,69</w:t>
            </w:r>
          </w:p>
        </w:tc>
        <w:tc>
          <w:tcPr>
            <w:tcW w:w="1559" w:type="dxa"/>
            <w:tcBorders>
              <w:top w:val="nil"/>
              <w:left w:val="nil"/>
              <w:bottom w:val="single" w:sz="4" w:space="0" w:color="000000"/>
              <w:right w:val="single" w:sz="4" w:space="0" w:color="000000"/>
            </w:tcBorders>
            <w:vAlign w:val="center"/>
          </w:tcPr>
          <w:p w14:paraId="6A72C7E2" w14:textId="77777777" w:rsidR="005C6CB6" w:rsidRPr="005C6CB6" w:rsidRDefault="005C6CB6" w:rsidP="005C6CB6">
            <w:pPr>
              <w:jc w:val="center"/>
              <w:rPr>
                <w:rFonts w:ascii="PT Astra Serif" w:hAnsi="PT Astra Serif"/>
              </w:rPr>
            </w:pPr>
            <w:r w:rsidRPr="005C6CB6">
              <w:rPr>
                <w:rFonts w:ascii="Arial" w:hAnsi="Arial" w:cs="Arial"/>
                <w:sz w:val="20"/>
                <w:szCs w:val="20"/>
              </w:rPr>
              <w:t>3,65</w:t>
            </w:r>
          </w:p>
        </w:tc>
      </w:tr>
      <w:tr w:rsidR="005C6CB6" w:rsidRPr="005C6CB6" w14:paraId="2EB5AD05" w14:textId="77777777" w:rsidTr="00A41E91">
        <w:tc>
          <w:tcPr>
            <w:tcW w:w="1730" w:type="dxa"/>
            <w:vMerge/>
            <w:tcBorders>
              <w:left w:val="single" w:sz="4" w:space="0" w:color="auto"/>
              <w:right w:val="single" w:sz="4" w:space="0" w:color="auto"/>
            </w:tcBorders>
            <w:vAlign w:val="center"/>
          </w:tcPr>
          <w:p w14:paraId="3653B297"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43F72BF6" w14:textId="77777777" w:rsidR="005C6CB6" w:rsidRPr="005C6CB6" w:rsidRDefault="005C6CB6" w:rsidP="005C6CB6">
            <w:pPr>
              <w:jc w:val="center"/>
              <w:rPr>
                <w:rFonts w:ascii="PT Astra Serif" w:hAnsi="PT Astra Serif"/>
              </w:rPr>
            </w:pPr>
            <w:r w:rsidRPr="005C6CB6">
              <w:rPr>
                <w:rFonts w:ascii="Arial" w:hAnsi="Arial" w:cs="Arial"/>
                <w:sz w:val="20"/>
                <w:szCs w:val="20"/>
              </w:rPr>
              <w:t>9г</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5E65CA" w14:textId="77777777" w:rsidR="005C6CB6" w:rsidRPr="005C6CB6" w:rsidRDefault="005C6CB6" w:rsidP="005C6CB6">
            <w:pPr>
              <w:jc w:val="center"/>
              <w:rPr>
                <w:rFonts w:ascii="PT Astra Serif" w:hAnsi="PT Astra Serif"/>
              </w:rPr>
            </w:pPr>
            <w:r w:rsidRPr="005C6CB6">
              <w:rPr>
                <w:rFonts w:ascii="PT Astra Serif" w:hAnsi="PT Astra Serif"/>
              </w:rPr>
              <w:t>3</w:t>
            </w:r>
          </w:p>
        </w:tc>
        <w:tc>
          <w:tcPr>
            <w:tcW w:w="1418" w:type="dxa"/>
            <w:tcBorders>
              <w:top w:val="single" w:sz="4" w:space="0" w:color="auto"/>
              <w:left w:val="single" w:sz="4" w:space="0" w:color="auto"/>
              <w:bottom w:val="single" w:sz="4" w:space="0" w:color="auto"/>
              <w:right w:val="single" w:sz="4" w:space="0" w:color="auto"/>
            </w:tcBorders>
            <w:vAlign w:val="center"/>
          </w:tcPr>
          <w:p w14:paraId="4C73E607"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154C66E6" w14:textId="77777777" w:rsidR="005C6CB6" w:rsidRPr="005C6CB6" w:rsidRDefault="005C6CB6" w:rsidP="005C6CB6">
            <w:pPr>
              <w:jc w:val="center"/>
              <w:rPr>
                <w:rFonts w:ascii="PT Astra Serif" w:hAnsi="PT Astra Serif"/>
              </w:rPr>
            </w:pPr>
            <w:r w:rsidRPr="005C6CB6">
              <w:rPr>
                <w:rFonts w:ascii="Arial" w:hAnsi="Arial" w:cs="Arial"/>
                <w:sz w:val="20"/>
                <w:szCs w:val="20"/>
              </w:rPr>
              <w:t>3,46</w:t>
            </w:r>
          </w:p>
        </w:tc>
        <w:tc>
          <w:tcPr>
            <w:tcW w:w="1559" w:type="dxa"/>
            <w:tcBorders>
              <w:top w:val="nil"/>
              <w:left w:val="nil"/>
              <w:bottom w:val="single" w:sz="4" w:space="0" w:color="000000"/>
              <w:right w:val="single" w:sz="4" w:space="0" w:color="000000"/>
            </w:tcBorders>
            <w:vAlign w:val="center"/>
          </w:tcPr>
          <w:p w14:paraId="2F143C8E" w14:textId="77777777" w:rsidR="005C6CB6" w:rsidRPr="005C6CB6" w:rsidRDefault="005C6CB6" w:rsidP="005C6CB6">
            <w:pPr>
              <w:jc w:val="center"/>
              <w:rPr>
                <w:rFonts w:ascii="PT Astra Serif" w:hAnsi="PT Astra Serif"/>
              </w:rPr>
            </w:pPr>
            <w:r w:rsidRPr="005C6CB6">
              <w:rPr>
                <w:rFonts w:ascii="Arial" w:hAnsi="Arial" w:cs="Arial"/>
                <w:sz w:val="20"/>
                <w:szCs w:val="20"/>
              </w:rPr>
              <w:t>3,77</w:t>
            </w:r>
          </w:p>
        </w:tc>
        <w:tc>
          <w:tcPr>
            <w:tcW w:w="1559" w:type="dxa"/>
            <w:tcBorders>
              <w:top w:val="nil"/>
              <w:left w:val="nil"/>
              <w:bottom w:val="single" w:sz="4" w:space="0" w:color="000000"/>
              <w:right w:val="single" w:sz="4" w:space="0" w:color="000000"/>
            </w:tcBorders>
            <w:vAlign w:val="center"/>
          </w:tcPr>
          <w:p w14:paraId="3663D380" w14:textId="77777777" w:rsidR="005C6CB6" w:rsidRPr="005C6CB6" w:rsidRDefault="005C6CB6" w:rsidP="005C6CB6">
            <w:pPr>
              <w:jc w:val="center"/>
              <w:rPr>
                <w:rFonts w:ascii="PT Astra Serif" w:hAnsi="PT Astra Serif"/>
              </w:rPr>
            </w:pPr>
            <w:r w:rsidRPr="005C6CB6">
              <w:rPr>
                <w:rFonts w:ascii="Arial" w:hAnsi="Arial" w:cs="Arial"/>
                <w:sz w:val="20"/>
                <w:szCs w:val="20"/>
              </w:rPr>
              <w:t>3,65</w:t>
            </w:r>
          </w:p>
        </w:tc>
      </w:tr>
      <w:tr w:rsidR="005C6CB6" w:rsidRPr="005C6CB6" w14:paraId="253E9E69" w14:textId="77777777" w:rsidTr="00A41E91">
        <w:tc>
          <w:tcPr>
            <w:tcW w:w="1730" w:type="dxa"/>
            <w:vMerge/>
            <w:tcBorders>
              <w:left w:val="single" w:sz="4" w:space="0" w:color="auto"/>
              <w:right w:val="single" w:sz="4" w:space="0" w:color="auto"/>
            </w:tcBorders>
            <w:vAlign w:val="center"/>
          </w:tcPr>
          <w:p w14:paraId="0ABB524A"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4F50A092" w14:textId="77777777" w:rsidR="005C6CB6" w:rsidRPr="005C6CB6" w:rsidRDefault="005C6CB6" w:rsidP="005C6CB6">
            <w:pPr>
              <w:jc w:val="center"/>
              <w:rPr>
                <w:rFonts w:ascii="PT Astra Serif" w:hAnsi="PT Astra Serif"/>
                <w:b/>
              </w:rPr>
            </w:pPr>
            <w:r w:rsidRPr="005C6CB6">
              <w:rPr>
                <w:rFonts w:ascii="Arial" w:hAnsi="Arial" w:cs="Arial"/>
                <w:sz w:val="20"/>
                <w:szCs w:val="20"/>
              </w:rPr>
              <w:t>9и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2CEA03" w14:textId="77777777" w:rsidR="005C6CB6" w:rsidRPr="005C6CB6" w:rsidRDefault="005C6CB6" w:rsidP="005C6CB6">
            <w:pPr>
              <w:jc w:val="center"/>
              <w:rPr>
                <w:rFonts w:ascii="PT Astra Serif" w:hAnsi="PT Astra Serif"/>
              </w:rPr>
            </w:pPr>
            <w:r w:rsidRPr="005C6CB6">
              <w:rPr>
                <w:rFonts w:ascii="PT Astra Serif" w:hAnsi="PT Astra Serif"/>
              </w:rPr>
              <w:t>3</w:t>
            </w:r>
          </w:p>
        </w:tc>
        <w:tc>
          <w:tcPr>
            <w:tcW w:w="1418" w:type="dxa"/>
            <w:tcBorders>
              <w:top w:val="single" w:sz="4" w:space="0" w:color="auto"/>
              <w:left w:val="single" w:sz="4" w:space="0" w:color="auto"/>
              <w:bottom w:val="single" w:sz="4" w:space="0" w:color="auto"/>
              <w:right w:val="single" w:sz="4" w:space="0" w:color="auto"/>
            </w:tcBorders>
            <w:vAlign w:val="center"/>
          </w:tcPr>
          <w:p w14:paraId="4D1A6149"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08131274" w14:textId="77777777" w:rsidR="005C6CB6" w:rsidRPr="005C6CB6" w:rsidRDefault="005C6CB6" w:rsidP="005C6CB6">
            <w:pPr>
              <w:jc w:val="center"/>
              <w:rPr>
                <w:rFonts w:ascii="PT Astra Serif" w:hAnsi="PT Astra Serif"/>
              </w:rPr>
            </w:pPr>
            <w:r w:rsidRPr="005C6CB6">
              <w:rPr>
                <w:rFonts w:ascii="Arial" w:hAnsi="Arial" w:cs="Arial"/>
                <w:sz w:val="20"/>
                <w:szCs w:val="20"/>
              </w:rPr>
              <w:t>4,11</w:t>
            </w:r>
          </w:p>
        </w:tc>
        <w:tc>
          <w:tcPr>
            <w:tcW w:w="1559" w:type="dxa"/>
            <w:tcBorders>
              <w:top w:val="nil"/>
              <w:left w:val="nil"/>
              <w:bottom w:val="single" w:sz="4" w:space="0" w:color="000000"/>
              <w:right w:val="single" w:sz="4" w:space="0" w:color="000000"/>
            </w:tcBorders>
            <w:vAlign w:val="center"/>
          </w:tcPr>
          <w:p w14:paraId="5EB792F4" w14:textId="77777777" w:rsidR="005C6CB6" w:rsidRPr="005C6CB6" w:rsidRDefault="005C6CB6" w:rsidP="005C6CB6">
            <w:pPr>
              <w:jc w:val="center"/>
              <w:rPr>
                <w:rFonts w:ascii="PT Astra Serif" w:hAnsi="PT Astra Serif"/>
              </w:rPr>
            </w:pPr>
            <w:r w:rsidRPr="005C6CB6">
              <w:rPr>
                <w:rFonts w:ascii="Arial" w:hAnsi="Arial" w:cs="Arial"/>
                <w:sz w:val="20"/>
                <w:szCs w:val="20"/>
              </w:rPr>
              <w:t>4,33</w:t>
            </w:r>
          </w:p>
        </w:tc>
        <w:tc>
          <w:tcPr>
            <w:tcW w:w="1559" w:type="dxa"/>
            <w:tcBorders>
              <w:top w:val="nil"/>
              <w:left w:val="nil"/>
              <w:bottom w:val="single" w:sz="4" w:space="0" w:color="000000"/>
              <w:right w:val="single" w:sz="4" w:space="0" w:color="000000"/>
            </w:tcBorders>
            <w:vAlign w:val="center"/>
          </w:tcPr>
          <w:p w14:paraId="438D77ED" w14:textId="77777777" w:rsidR="005C6CB6" w:rsidRPr="005C6CB6" w:rsidRDefault="005C6CB6" w:rsidP="005C6CB6">
            <w:pPr>
              <w:jc w:val="center"/>
              <w:rPr>
                <w:rFonts w:ascii="PT Astra Serif" w:hAnsi="PT Astra Serif"/>
              </w:rPr>
            </w:pPr>
            <w:r w:rsidRPr="005C6CB6">
              <w:rPr>
                <w:rFonts w:ascii="Arial" w:hAnsi="Arial" w:cs="Arial"/>
                <w:sz w:val="20"/>
                <w:szCs w:val="20"/>
              </w:rPr>
              <w:t>4,25</w:t>
            </w:r>
          </w:p>
        </w:tc>
      </w:tr>
      <w:tr w:rsidR="005C6CB6" w:rsidRPr="005C6CB6" w14:paraId="6A2D807D" w14:textId="77777777" w:rsidTr="00A41E91">
        <w:tc>
          <w:tcPr>
            <w:tcW w:w="1730" w:type="dxa"/>
            <w:vMerge/>
            <w:tcBorders>
              <w:left w:val="single" w:sz="4" w:space="0" w:color="auto"/>
              <w:right w:val="single" w:sz="4" w:space="0" w:color="auto"/>
            </w:tcBorders>
            <w:vAlign w:val="center"/>
          </w:tcPr>
          <w:p w14:paraId="6E4FD76B"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08080355" w14:textId="77777777" w:rsidR="005C6CB6" w:rsidRPr="005C6CB6" w:rsidRDefault="005C6CB6" w:rsidP="005C6CB6">
            <w:pPr>
              <w:jc w:val="center"/>
              <w:rPr>
                <w:rFonts w:ascii="PT Astra Serif" w:hAnsi="PT Astra Serif"/>
              </w:rPr>
            </w:pPr>
            <w:r w:rsidRPr="005C6CB6">
              <w:rPr>
                <w:rFonts w:ascii="Arial" w:hAnsi="Arial" w:cs="Arial"/>
                <w:sz w:val="20"/>
                <w:szCs w:val="20"/>
              </w:rPr>
              <w:t>10б (ест)</w:t>
            </w:r>
          </w:p>
        </w:tc>
        <w:tc>
          <w:tcPr>
            <w:tcW w:w="1134" w:type="dxa"/>
            <w:tcBorders>
              <w:top w:val="single" w:sz="4" w:space="0" w:color="auto"/>
              <w:left w:val="single" w:sz="4" w:space="0" w:color="auto"/>
              <w:bottom w:val="single" w:sz="4" w:space="0" w:color="auto"/>
              <w:right w:val="single" w:sz="4" w:space="0" w:color="auto"/>
            </w:tcBorders>
            <w:vAlign w:val="center"/>
          </w:tcPr>
          <w:p w14:paraId="3674973E"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31DAE451" w14:textId="77777777" w:rsidR="005C6CB6" w:rsidRPr="005C6CB6" w:rsidRDefault="005C6CB6" w:rsidP="005C6CB6">
            <w:pPr>
              <w:jc w:val="center"/>
              <w:rPr>
                <w:rFonts w:ascii="PT Astra Serif" w:hAnsi="PT Astra Serif"/>
              </w:rPr>
            </w:pPr>
            <w:r w:rsidRPr="005C6CB6">
              <w:rPr>
                <w:rFonts w:ascii="PT Astra Serif" w:hAnsi="PT Astra Serif"/>
              </w:rPr>
              <w:t>13</w:t>
            </w:r>
          </w:p>
        </w:tc>
        <w:tc>
          <w:tcPr>
            <w:tcW w:w="1417" w:type="dxa"/>
            <w:tcBorders>
              <w:top w:val="single" w:sz="4" w:space="0" w:color="auto"/>
              <w:left w:val="single" w:sz="4" w:space="0" w:color="auto"/>
              <w:bottom w:val="single" w:sz="4" w:space="0" w:color="auto"/>
              <w:right w:val="single" w:sz="4" w:space="0" w:color="auto"/>
            </w:tcBorders>
            <w:vAlign w:val="center"/>
          </w:tcPr>
          <w:p w14:paraId="3575B325" w14:textId="77777777" w:rsidR="005C6CB6" w:rsidRPr="005C6CB6" w:rsidRDefault="005C6CB6" w:rsidP="005C6CB6">
            <w:pPr>
              <w:jc w:val="center"/>
              <w:rPr>
                <w:rFonts w:ascii="PT Astra Serif" w:hAnsi="PT Astra Serif"/>
              </w:rPr>
            </w:pPr>
            <w:r w:rsidRPr="005C6CB6">
              <w:rPr>
                <w:rFonts w:ascii="PT Astra Serif" w:hAnsi="PT Astra Serif"/>
              </w:rPr>
              <w:t>4,77</w:t>
            </w:r>
          </w:p>
        </w:tc>
        <w:tc>
          <w:tcPr>
            <w:tcW w:w="1559" w:type="dxa"/>
            <w:tcBorders>
              <w:top w:val="single" w:sz="4" w:space="0" w:color="auto"/>
              <w:left w:val="single" w:sz="4" w:space="0" w:color="auto"/>
              <w:bottom w:val="single" w:sz="4" w:space="0" w:color="auto"/>
              <w:right w:val="single" w:sz="4" w:space="0" w:color="auto"/>
            </w:tcBorders>
            <w:vAlign w:val="center"/>
          </w:tcPr>
          <w:p w14:paraId="7F66635C" w14:textId="77777777" w:rsidR="005C6CB6" w:rsidRPr="005C6CB6" w:rsidRDefault="005C6CB6" w:rsidP="005C6CB6">
            <w:pPr>
              <w:jc w:val="center"/>
              <w:rPr>
                <w:rFonts w:ascii="PT Astra Serif" w:hAnsi="PT Astra Serif"/>
              </w:rPr>
            </w:pPr>
            <w:r w:rsidRPr="005C6CB6">
              <w:rPr>
                <w:rFonts w:ascii="PT Astra Serif" w:hAnsi="PT Astra Serif"/>
              </w:rPr>
              <w:t>4,77</w:t>
            </w:r>
          </w:p>
        </w:tc>
        <w:tc>
          <w:tcPr>
            <w:tcW w:w="1559" w:type="dxa"/>
            <w:vMerge w:val="restart"/>
            <w:tcBorders>
              <w:top w:val="single" w:sz="4" w:space="0" w:color="auto"/>
              <w:left w:val="single" w:sz="4" w:space="0" w:color="auto"/>
              <w:right w:val="single" w:sz="4" w:space="0" w:color="auto"/>
            </w:tcBorders>
            <w:vAlign w:val="center"/>
          </w:tcPr>
          <w:p w14:paraId="15FEC739" w14:textId="77777777" w:rsidR="005C6CB6" w:rsidRPr="005C6CB6" w:rsidRDefault="005C6CB6" w:rsidP="005C6CB6">
            <w:pPr>
              <w:jc w:val="center"/>
              <w:rPr>
                <w:rFonts w:ascii="PT Astra Serif" w:hAnsi="PT Astra Serif"/>
              </w:rPr>
            </w:pPr>
            <w:r w:rsidRPr="005C6CB6">
              <w:rPr>
                <w:rFonts w:ascii="PT Astra Serif" w:hAnsi="PT Astra Serif"/>
              </w:rPr>
              <w:t>информация представлена по полугодиям</w:t>
            </w:r>
          </w:p>
        </w:tc>
      </w:tr>
      <w:tr w:rsidR="005C6CB6" w:rsidRPr="005C6CB6" w14:paraId="4112D558" w14:textId="77777777" w:rsidTr="00A41E91">
        <w:tc>
          <w:tcPr>
            <w:tcW w:w="1730" w:type="dxa"/>
            <w:vMerge/>
            <w:tcBorders>
              <w:left w:val="single" w:sz="4" w:space="0" w:color="auto"/>
              <w:right w:val="single" w:sz="4" w:space="0" w:color="auto"/>
            </w:tcBorders>
            <w:vAlign w:val="center"/>
          </w:tcPr>
          <w:p w14:paraId="6EA730BF"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1F05FA76" w14:textId="77777777" w:rsidR="005C6CB6" w:rsidRPr="005C6CB6" w:rsidRDefault="005C6CB6" w:rsidP="005C6CB6">
            <w:pPr>
              <w:jc w:val="center"/>
              <w:rPr>
                <w:rFonts w:ascii="PT Astra Serif" w:hAnsi="PT Astra Serif"/>
              </w:rPr>
            </w:pPr>
            <w:r w:rsidRPr="005C6CB6">
              <w:rPr>
                <w:rFonts w:ascii="Arial" w:hAnsi="Arial" w:cs="Arial"/>
                <w:sz w:val="20"/>
                <w:szCs w:val="20"/>
              </w:rPr>
              <w:t>10б (тех)</w:t>
            </w:r>
          </w:p>
        </w:tc>
        <w:tc>
          <w:tcPr>
            <w:tcW w:w="1134" w:type="dxa"/>
            <w:tcBorders>
              <w:top w:val="single" w:sz="4" w:space="0" w:color="auto"/>
              <w:left w:val="single" w:sz="4" w:space="0" w:color="auto"/>
              <w:bottom w:val="single" w:sz="4" w:space="0" w:color="auto"/>
              <w:right w:val="single" w:sz="4" w:space="0" w:color="auto"/>
            </w:tcBorders>
            <w:vAlign w:val="center"/>
          </w:tcPr>
          <w:p w14:paraId="43664A12"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46348023" w14:textId="77777777" w:rsidR="005C6CB6" w:rsidRPr="005C6CB6" w:rsidRDefault="005C6CB6" w:rsidP="005C6CB6">
            <w:pPr>
              <w:jc w:val="center"/>
              <w:rPr>
                <w:rFonts w:ascii="PT Astra Serif" w:hAnsi="PT Astra Serif"/>
              </w:rPr>
            </w:pPr>
            <w:r w:rsidRPr="005C6CB6">
              <w:rPr>
                <w:rFonts w:ascii="PT Astra Serif" w:hAnsi="PT Astra Serif"/>
              </w:rPr>
              <w:t>19</w:t>
            </w:r>
          </w:p>
        </w:tc>
        <w:tc>
          <w:tcPr>
            <w:tcW w:w="1417" w:type="dxa"/>
            <w:tcBorders>
              <w:top w:val="single" w:sz="4" w:space="0" w:color="auto"/>
              <w:left w:val="single" w:sz="4" w:space="0" w:color="auto"/>
              <w:bottom w:val="single" w:sz="4" w:space="0" w:color="auto"/>
              <w:right w:val="single" w:sz="4" w:space="0" w:color="auto"/>
            </w:tcBorders>
            <w:vAlign w:val="center"/>
          </w:tcPr>
          <w:p w14:paraId="67249242" w14:textId="77777777" w:rsidR="005C6CB6" w:rsidRPr="005C6CB6" w:rsidRDefault="005C6CB6" w:rsidP="005C6CB6">
            <w:pPr>
              <w:jc w:val="center"/>
              <w:rPr>
                <w:rFonts w:ascii="Arial" w:hAnsi="Arial" w:cs="Arial"/>
                <w:sz w:val="20"/>
                <w:szCs w:val="20"/>
              </w:rPr>
            </w:pPr>
            <w:r w:rsidRPr="005C6CB6">
              <w:rPr>
                <w:rFonts w:ascii="Arial" w:hAnsi="Arial" w:cs="Arial"/>
                <w:sz w:val="20"/>
                <w:szCs w:val="20"/>
              </w:rPr>
              <w:t>3,74</w:t>
            </w:r>
          </w:p>
        </w:tc>
        <w:tc>
          <w:tcPr>
            <w:tcW w:w="1559" w:type="dxa"/>
            <w:tcBorders>
              <w:top w:val="single" w:sz="4" w:space="0" w:color="auto"/>
              <w:left w:val="single" w:sz="4" w:space="0" w:color="auto"/>
              <w:bottom w:val="single" w:sz="4" w:space="0" w:color="auto"/>
              <w:right w:val="single" w:sz="4" w:space="0" w:color="auto"/>
            </w:tcBorders>
            <w:vAlign w:val="center"/>
          </w:tcPr>
          <w:p w14:paraId="010BDC20" w14:textId="77777777" w:rsidR="005C6CB6" w:rsidRPr="005C6CB6" w:rsidRDefault="005C6CB6" w:rsidP="005C6CB6">
            <w:pPr>
              <w:jc w:val="center"/>
              <w:rPr>
                <w:rFonts w:ascii="PT Astra Serif" w:hAnsi="PT Astra Serif"/>
              </w:rPr>
            </w:pPr>
            <w:r w:rsidRPr="005C6CB6">
              <w:rPr>
                <w:rFonts w:ascii="PT Astra Serif" w:hAnsi="PT Astra Serif"/>
              </w:rPr>
              <w:t>3,89</w:t>
            </w:r>
          </w:p>
        </w:tc>
        <w:tc>
          <w:tcPr>
            <w:tcW w:w="1559" w:type="dxa"/>
            <w:vMerge/>
            <w:tcBorders>
              <w:top w:val="single" w:sz="4" w:space="0" w:color="auto"/>
              <w:left w:val="single" w:sz="4" w:space="0" w:color="auto"/>
              <w:right w:val="single" w:sz="4" w:space="0" w:color="auto"/>
            </w:tcBorders>
            <w:vAlign w:val="center"/>
          </w:tcPr>
          <w:p w14:paraId="3F086B8D" w14:textId="77777777" w:rsidR="005C6CB6" w:rsidRPr="005C6CB6" w:rsidRDefault="005C6CB6" w:rsidP="005C6CB6">
            <w:pPr>
              <w:jc w:val="center"/>
              <w:rPr>
                <w:rFonts w:ascii="Arial" w:hAnsi="Arial" w:cs="Arial"/>
                <w:sz w:val="20"/>
                <w:szCs w:val="20"/>
              </w:rPr>
            </w:pPr>
          </w:p>
        </w:tc>
      </w:tr>
      <w:tr w:rsidR="005C6CB6" w:rsidRPr="005C6CB6" w14:paraId="5FF53475" w14:textId="77777777" w:rsidTr="00A41E91">
        <w:tc>
          <w:tcPr>
            <w:tcW w:w="1730" w:type="dxa"/>
            <w:vMerge/>
            <w:tcBorders>
              <w:left w:val="single" w:sz="4" w:space="0" w:color="auto"/>
              <w:right w:val="single" w:sz="4" w:space="0" w:color="auto"/>
            </w:tcBorders>
            <w:vAlign w:val="center"/>
          </w:tcPr>
          <w:p w14:paraId="0A8F5D19"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38F3508A" w14:textId="77777777" w:rsidR="005C6CB6" w:rsidRPr="005C6CB6" w:rsidRDefault="005C6CB6" w:rsidP="005C6CB6">
            <w:pPr>
              <w:jc w:val="center"/>
              <w:rPr>
                <w:rFonts w:ascii="PT Astra Serif" w:hAnsi="PT Astra Serif"/>
              </w:rPr>
            </w:pPr>
            <w:r w:rsidRPr="005C6CB6">
              <w:rPr>
                <w:rFonts w:ascii="Arial" w:hAnsi="Arial" w:cs="Arial"/>
                <w:sz w:val="20"/>
                <w:szCs w:val="20"/>
              </w:rPr>
              <w:t>10и</w:t>
            </w:r>
          </w:p>
        </w:tc>
        <w:tc>
          <w:tcPr>
            <w:tcW w:w="1134" w:type="dxa"/>
            <w:tcBorders>
              <w:top w:val="single" w:sz="4" w:space="0" w:color="auto"/>
              <w:left w:val="single" w:sz="4" w:space="0" w:color="auto"/>
              <w:bottom w:val="single" w:sz="4" w:space="0" w:color="auto"/>
              <w:right w:val="single" w:sz="4" w:space="0" w:color="auto"/>
            </w:tcBorders>
            <w:vAlign w:val="center"/>
          </w:tcPr>
          <w:p w14:paraId="69658A68"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777BB489" w14:textId="77777777" w:rsidR="005C6CB6" w:rsidRPr="005C6CB6" w:rsidRDefault="005C6CB6" w:rsidP="005C6CB6">
            <w:pPr>
              <w:jc w:val="center"/>
              <w:rPr>
                <w:rFonts w:ascii="PT Astra Serif" w:hAnsi="PT Astra Serif"/>
              </w:rPr>
            </w:pPr>
            <w:r w:rsidRPr="005C6CB6">
              <w:rPr>
                <w:rFonts w:ascii="PT Astra Serif" w:hAnsi="PT Astra Serif"/>
              </w:rPr>
              <w:t>30</w:t>
            </w:r>
          </w:p>
        </w:tc>
        <w:tc>
          <w:tcPr>
            <w:tcW w:w="1417" w:type="dxa"/>
            <w:tcBorders>
              <w:top w:val="single" w:sz="4" w:space="0" w:color="auto"/>
              <w:left w:val="single" w:sz="4" w:space="0" w:color="auto"/>
              <w:bottom w:val="single" w:sz="4" w:space="0" w:color="auto"/>
              <w:right w:val="single" w:sz="4" w:space="0" w:color="auto"/>
            </w:tcBorders>
            <w:vAlign w:val="center"/>
          </w:tcPr>
          <w:p w14:paraId="5FC9D62B" w14:textId="77777777" w:rsidR="005C6CB6" w:rsidRPr="005C6CB6" w:rsidRDefault="005C6CB6" w:rsidP="005C6CB6">
            <w:pPr>
              <w:jc w:val="center"/>
              <w:rPr>
                <w:rFonts w:ascii="PT Astra Serif" w:hAnsi="PT Astra Serif"/>
              </w:rPr>
            </w:pPr>
            <w:r w:rsidRPr="005C6CB6">
              <w:rPr>
                <w:rFonts w:ascii="PT Astra Serif" w:hAnsi="PT Astra Serif"/>
              </w:rPr>
              <w:t>4,2</w:t>
            </w:r>
          </w:p>
        </w:tc>
        <w:tc>
          <w:tcPr>
            <w:tcW w:w="1559" w:type="dxa"/>
            <w:tcBorders>
              <w:top w:val="single" w:sz="4" w:space="0" w:color="auto"/>
              <w:left w:val="single" w:sz="4" w:space="0" w:color="auto"/>
              <w:bottom w:val="single" w:sz="4" w:space="0" w:color="auto"/>
              <w:right w:val="single" w:sz="4" w:space="0" w:color="auto"/>
            </w:tcBorders>
            <w:vAlign w:val="center"/>
          </w:tcPr>
          <w:p w14:paraId="5D2A06C3" w14:textId="77777777" w:rsidR="005C6CB6" w:rsidRPr="005C6CB6" w:rsidRDefault="005C6CB6" w:rsidP="005C6CB6">
            <w:pPr>
              <w:jc w:val="center"/>
              <w:rPr>
                <w:rFonts w:ascii="PT Astra Serif" w:hAnsi="PT Astra Serif"/>
              </w:rPr>
            </w:pPr>
            <w:r w:rsidRPr="005C6CB6">
              <w:rPr>
                <w:rFonts w:ascii="PT Astra Serif" w:hAnsi="PT Astra Serif"/>
              </w:rPr>
              <w:t>4,33</w:t>
            </w:r>
          </w:p>
        </w:tc>
        <w:tc>
          <w:tcPr>
            <w:tcW w:w="1559" w:type="dxa"/>
            <w:vMerge/>
            <w:tcBorders>
              <w:left w:val="single" w:sz="4" w:space="0" w:color="auto"/>
              <w:right w:val="single" w:sz="4" w:space="0" w:color="auto"/>
            </w:tcBorders>
            <w:vAlign w:val="center"/>
          </w:tcPr>
          <w:p w14:paraId="30524A32" w14:textId="77777777" w:rsidR="005C6CB6" w:rsidRPr="005C6CB6" w:rsidRDefault="005C6CB6" w:rsidP="005C6CB6">
            <w:pPr>
              <w:jc w:val="center"/>
              <w:rPr>
                <w:rFonts w:ascii="PT Astra Serif" w:hAnsi="PT Astra Serif"/>
              </w:rPr>
            </w:pPr>
          </w:p>
        </w:tc>
      </w:tr>
      <w:tr w:rsidR="005C6CB6" w:rsidRPr="005C6CB6" w14:paraId="6EB3AA03" w14:textId="77777777" w:rsidTr="00A41E91">
        <w:tc>
          <w:tcPr>
            <w:tcW w:w="1730" w:type="dxa"/>
            <w:vMerge/>
            <w:tcBorders>
              <w:left w:val="single" w:sz="4" w:space="0" w:color="auto"/>
              <w:right w:val="single" w:sz="4" w:space="0" w:color="auto"/>
            </w:tcBorders>
            <w:vAlign w:val="center"/>
          </w:tcPr>
          <w:p w14:paraId="5CEA539B"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249638C0" w14:textId="77777777" w:rsidR="005C6CB6" w:rsidRPr="005C6CB6" w:rsidRDefault="005C6CB6" w:rsidP="005C6CB6">
            <w:pPr>
              <w:jc w:val="center"/>
              <w:rPr>
                <w:rFonts w:ascii="PT Astra Serif" w:hAnsi="PT Astra Serif"/>
              </w:rPr>
            </w:pPr>
            <w:r w:rsidRPr="005C6CB6">
              <w:rPr>
                <w:rFonts w:ascii="PT Astra Serif" w:hAnsi="PT Astra Serif"/>
              </w:rPr>
              <w:t>11и (тех)</w:t>
            </w:r>
          </w:p>
        </w:tc>
        <w:tc>
          <w:tcPr>
            <w:tcW w:w="1134" w:type="dxa"/>
            <w:tcBorders>
              <w:top w:val="single" w:sz="4" w:space="0" w:color="auto"/>
              <w:left w:val="single" w:sz="4" w:space="0" w:color="auto"/>
              <w:bottom w:val="single" w:sz="4" w:space="0" w:color="auto"/>
              <w:right w:val="single" w:sz="4" w:space="0" w:color="auto"/>
            </w:tcBorders>
            <w:vAlign w:val="center"/>
          </w:tcPr>
          <w:p w14:paraId="320BF69E"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1000CF36" w14:textId="77777777" w:rsidR="005C6CB6" w:rsidRPr="005C6CB6" w:rsidRDefault="005C6CB6" w:rsidP="005C6CB6">
            <w:pPr>
              <w:jc w:val="center"/>
              <w:rPr>
                <w:rFonts w:ascii="PT Astra Serif" w:hAnsi="PT Astra Serif"/>
              </w:rPr>
            </w:pPr>
            <w:r w:rsidRPr="005C6CB6">
              <w:rPr>
                <w:rFonts w:ascii="PT Astra Serif" w:hAnsi="PT Astra Serif"/>
              </w:rPr>
              <w:t>16</w:t>
            </w:r>
          </w:p>
        </w:tc>
        <w:tc>
          <w:tcPr>
            <w:tcW w:w="1417" w:type="dxa"/>
            <w:tcBorders>
              <w:top w:val="single" w:sz="4" w:space="0" w:color="auto"/>
              <w:left w:val="single" w:sz="4" w:space="0" w:color="auto"/>
              <w:bottom w:val="single" w:sz="4" w:space="0" w:color="auto"/>
              <w:right w:val="single" w:sz="4" w:space="0" w:color="auto"/>
            </w:tcBorders>
            <w:vAlign w:val="center"/>
          </w:tcPr>
          <w:p w14:paraId="0A1A0CDB" w14:textId="77777777" w:rsidR="005C6CB6" w:rsidRPr="005C6CB6" w:rsidRDefault="005C6CB6" w:rsidP="005C6CB6">
            <w:pPr>
              <w:jc w:val="center"/>
              <w:rPr>
                <w:rFonts w:ascii="PT Astra Serif" w:hAnsi="PT Astra Serif"/>
              </w:rPr>
            </w:pPr>
            <w:r w:rsidRPr="005C6CB6">
              <w:rPr>
                <w:rFonts w:ascii="PT Astra Serif" w:hAnsi="PT Astra Serif"/>
              </w:rPr>
              <w:t>4,25</w:t>
            </w:r>
          </w:p>
        </w:tc>
        <w:tc>
          <w:tcPr>
            <w:tcW w:w="1559" w:type="dxa"/>
            <w:tcBorders>
              <w:top w:val="single" w:sz="4" w:space="0" w:color="auto"/>
              <w:left w:val="single" w:sz="4" w:space="0" w:color="auto"/>
              <w:bottom w:val="single" w:sz="4" w:space="0" w:color="auto"/>
              <w:right w:val="single" w:sz="4" w:space="0" w:color="auto"/>
            </w:tcBorders>
            <w:vAlign w:val="center"/>
          </w:tcPr>
          <w:p w14:paraId="246BF6EA" w14:textId="77777777" w:rsidR="005C6CB6" w:rsidRPr="005C6CB6" w:rsidRDefault="005C6CB6" w:rsidP="005C6CB6">
            <w:pPr>
              <w:jc w:val="center"/>
              <w:rPr>
                <w:rFonts w:ascii="PT Astra Serif" w:hAnsi="PT Astra Serif"/>
              </w:rPr>
            </w:pPr>
            <w:r w:rsidRPr="005C6CB6">
              <w:rPr>
                <w:rFonts w:ascii="PT Astra Serif" w:hAnsi="PT Astra Serif"/>
              </w:rPr>
              <w:t>4,38</w:t>
            </w:r>
          </w:p>
        </w:tc>
        <w:tc>
          <w:tcPr>
            <w:tcW w:w="1559" w:type="dxa"/>
            <w:vMerge/>
            <w:tcBorders>
              <w:left w:val="single" w:sz="4" w:space="0" w:color="auto"/>
              <w:right w:val="single" w:sz="4" w:space="0" w:color="auto"/>
            </w:tcBorders>
            <w:vAlign w:val="center"/>
          </w:tcPr>
          <w:p w14:paraId="5CEC422D" w14:textId="77777777" w:rsidR="005C6CB6" w:rsidRPr="005C6CB6" w:rsidRDefault="005C6CB6" w:rsidP="005C6CB6">
            <w:pPr>
              <w:jc w:val="center"/>
              <w:rPr>
                <w:rFonts w:ascii="PT Astra Serif" w:hAnsi="PT Astra Serif"/>
              </w:rPr>
            </w:pPr>
          </w:p>
        </w:tc>
      </w:tr>
      <w:tr w:rsidR="005C6CB6" w:rsidRPr="005C6CB6" w14:paraId="3ECDEB4E" w14:textId="77777777" w:rsidTr="00A41E91">
        <w:tc>
          <w:tcPr>
            <w:tcW w:w="1730" w:type="dxa"/>
            <w:vMerge/>
            <w:tcBorders>
              <w:left w:val="single" w:sz="4" w:space="0" w:color="auto"/>
              <w:bottom w:val="single" w:sz="4" w:space="0" w:color="auto"/>
              <w:right w:val="single" w:sz="4" w:space="0" w:color="auto"/>
            </w:tcBorders>
            <w:vAlign w:val="center"/>
          </w:tcPr>
          <w:p w14:paraId="7D8E23FB"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51074DCB" w14:textId="77777777" w:rsidR="005C6CB6" w:rsidRPr="005C6CB6" w:rsidRDefault="005C6CB6" w:rsidP="005C6CB6">
            <w:pPr>
              <w:jc w:val="center"/>
              <w:rPr>
                <w:rFonts w:ascii="PT Astra Serif" w:hAnsi="PT Astra Serif"/>
              </w:rPr>
            </w:pPr>
            <w:r w:rsidRPr="005C6CB6">
              <w:rPr>
                <w:rFonts w:ascii="PT Astra Serif" w:hAnsi="PT Astra Serif"/>
              </w:rPr>
              <w:t>11и (ест)</w:t>
            </w:r>
          </w:p>
        </w:tc>
        <w:tc>
          <w:tcPr>
            <w:tcW w:w="1134" w:type="dxa"/>
            <w:tcBorders>
              <w:top w:val="single" w:sz="4" w:space="0" w:color="auto"/>
              <w:left w:val="single" w:sz="4" w:space="0" w:color="auto"/>
              <w:bottom w:val="single" w:sz="4" w:space="0" w:color="auto"/>
              <w:right w:val="single" w:sz="4" w:space="0" w:color="auto"/>
            </w:tcBorders>
            <w:vAlign w:val="center"/>
          </w:tcPr>
          <w:p w14:paraId="20403718"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5A8E5F18" w14:textId="77777777" w:rsidR="005C6CB6" w:rsidRPr="005C6CB6" w:rsidRDefault="005C6CB6" w:rsidP="005C6CB6">
            <w:pPr>
              <w:jc w:val="center"/>
              <w:rPr>
                <w:rFonts w:ascii="PT Astra Serif" w:hAnsi="PT Astra Serif"/>
              </w:rPr>
            </w:pPr>
            <w:r w:rsidRPr="005C6CB6">
              <w:rPr>
                <w:rFonts w:ascii="PT Astra Serif" w:hAnsi="PT Astra Serif"/>
              </w:rPr>
              <w:t>10</w:t>
            </w:r>
          </w:p>
        </w:tc>
        <w:tc>
          <w:tcPr>
            <w:tcW w:w="1417" w:type="dxa"/>
            <w:tcBorders>
              <w:top w:val="single" w:sz="4" w:space="0" w:color="auto"/>
              <w:left w:val="single" w:sz="4" w:space="0" w:color="auto"/>
              <w:bottom w:val="single" w:sz="4" w:space="0" w:color="auto"/>
              <w:right w:val="single" w:sz="4" w:space="0" w:color="auto"/>
            </w:tcBorders>
            <w:vAlign w:val="center"/>
          </w:tcPr>
          <w:p w14:paraId="22E31195" w14:textId="77777777" w:rsidR="005C6CB6" w:rsidRPr="005C6CB6" w:rsidRDefault="005C6CB6" w:rsidP="005C6CB6">
            <w:pPr>
              <w:jc w:val="center"/>
              <w:rPr>
                <w:rFonts w:ascii="PT Astra Serif" w:hAnsi="PT Astra Serif"/>
              </w:rPr>
            </w:pPr>
            <w:r w:rsidRPr="005C6CB6">
              <w:rPr>
                <w:rFonts w:ascii="PT Astra Serif" w:hAnsi="PT Astra Serif"/>
              </w:rPr>
              <w:t>4,88</w:t>
            </w:r>
          </w:p>
        </w:tc>
        <w:tc>
          <w:tcPr>
            <w:tcW w:w="1559" w:type="dxa"/>
            <w:tcBorders>
              <w:top w:val="single" w:sz="4" w:space="0" w:color="auto"/>
              <w:left w:val="single" w:sz="4" w:space="0" w:color="auto"/>
              <w:bottom w:val="single" w:sz="4" w:space="0" w:color="auto"/>
              <w:right w:val="single" w:sz="4" w:space="0" w:color="auto"/>
            </w:tcBorders>
            <w:vAlign w:val="center"/>
          </w:tcPr>
          <w:p w14:paraId="7C265040" w14:textId="77777777" w:rsidR="005C6CB6" w:rsidRPr="005C6CB6" w:rsidRDefault="005C6CB6" w:rsidP="005C6CB6">
            <w:pPr>
              <w:jc w:val="center"/>
              <w:rPr>
                <w:rFonts w:ascii="PT Astra Serif" w:hAnsi="PT Astra Serif"/>
              </w:rPr>
            </w:pPr>
            <w:r w:rsidRPr="005C6CB6">
              <w:rPr>
                <w:rFonts w:ascii="PT Astra Serif" w:hAnsi="PT Astra Serif"/>
              </w:rPr>
              <w:t>5,0</w:t>
            </w:r>
          </w:p>
        </w:tc>
        <w:tc>
          <w:tcPr>
            <w:tcW w:w="1559" w:type="dxa"/>
            <w:vMerge/>
            <w:tcBorders>
              <w:left w:val="single" w:sz="4" w:space="0" w:color="auto"/>
              <w:bottom w:val="single" w:sz="4" w:space="0" w:color="auto"/>
              <w:right w:val="single" w:sz="4" w:space="0" w:color="auto"/>
            </w:tcBorders>
            <w:vAlign w:val="center"/>
          </w:tcPr>
          <w:p w14:paraId="64E1A042" w14:textId="77777777" w:rsidR="005C6CB6" w:rsidRPr="005C6CB6" w:rsidRDefault="005C6CB6" w:rsidP="005C6CB6">
            <w:pPr>
              <w:jc w:val="center"/>
              <w:rPr>
                <w:rFonts w:ascii="PT Astra Serif" w:hAnsi="PT Astra Serif"/>
              </w:rPr>
            </w:pPr>
          </w:p>
        </w:tc>
      </w:tr>
      <w:tr w:rsidR="005C6CB6" w:rsidRPr="005C6CB6" w14:paraId="770C7361" w14:textId="77777777" w:rsidTr="00A41E91">
        <w:tc>
          <w:tcPr>
            <w:tcW w:w="1730" w:type="dxa"/>
            <w:vMerge w:val="restart"/>
            <w:tcBorders>
              <w:top w:val="single" w:sz="4" w:space="0" w:color="auto"/>
              <w:left w:val="single" w:sz="4" w:space="0" w:color="auto"/>
              <w:right w:val="single" w:sz="4" w:space="0" w:color="auto"/>
            </w:tcBorders>
            <w:vAlign w:val="center"/>
          </w:tcPr>
          <w:p w14:paraId="7CC8D551" w14:textId="77777777" w:rsidR="005C6CB6" w:rsidRPr="005C6CB6" w:rsidRDefault="005C6CB6" w:rsidP="005C6CB6">
            <w:pPr>
              <w:rPr>
                <w:rFonts w:ascii="PT Astra Serif" w:hAnsi="PT Astra Serif"/>
                <w:b/>
              </w:rPr>
            </w:pPr>
            <w:r w:rsidRPr="005C6CB6">
              <w:rPr>
                <w:rFonts w:ascii="PT Astra Serif" w:hAnsi="PT Astra Serif"/>
              </w:rPr>
              <w:t>Химия</w:t>
            </w:r>
          </w:p>
        </w:tc>
        <w:tc>
          <w:tcPr>
            <w:tcW w:w="851" w:type="dxa"/>
            <w:tcBorders>
              <w:top w:val="single" w:sz="4" w:space="0" w:color="auto"/>
              <w:left w:val="single" w:sz="4" w:space="0" w:color="auto"/>
              <w:bottom w:val="single" w:sz="4" w:space="0" w:color="auto"/>
              <w:right w:val="single" w:sz="4" w:space="0" w:color="auto"/>
            </w:tcBorders>
            <w:vAlign w:val="center"/>
          </w:tcPr>
          <w:p w14:paraId="3FAC774B" w14:textId="77777777" w:rsidR="005C6CB6" w:rsidRPr="005C6CB6" w:rsidRDefault="005C6CB6" w:rsidP="005C6CB6">
            <w:pPr>
              <w:jc w:val="center"/>
              <w:rPr>
                <w:rFonts w:ascii="PT Astra Serif" w:hAnsi="PT Astra Serif"/>
              </w:rPr>
            </w:pPr>
            <w:r w:rsidRPr="005C6CB6">
              <w:rPr>
                <w:rFonts w:ascii="Arial" w:hAnsi="Arial" w:cs="Arial"/>
                <w:sz w:val="20"/>
                <w:szCs w:val="20"/>
              </w:rPr>
              <w:t>7с</w:t>
            </w:r>
          </w:p>
        </w:tc>
        <w:tc>
          <w:tcPr>
            <w:tcW w:w="1134" w:type="dxa"/>
            <w:tcBorders>
              <w:top w:val="single" w:sz="4" w:space="0" w:color="auto"/>
              <w:left w:val="single" w:sz="4" w:space="0" w:color="auto"/>
              <w:bottom w:val="single" w:sz="4" w:space="0" w:color="auto"/>
              <w:right w:val="single" w:sz="4" w:space="0" w:color="auto"/>
            </w:tcBorders>
            <w:vAlign w:val="center"/>
          </w:tcPr>
          <w:p w14:paraId="56693D41"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1E5FCB9E" w14:textId="77777777" w:rsidR="005C6CB6" w:rsidRPr="005C6CB6" w:rsidRDefault="005C6CB6" w:rsidP="005C6CB6">
            <w:pPr>
              <w:jc w:val="center"/>
              <w:rPr>
                <w:rFonts w:ascii="PT Astra Serif" w:hAnsi="PT Astra Serif"/>
                <w:b/>
              </w:rPr>
            </w:pPr>
            <w:r w:rsidRPr="005C6CB6">
              <w:rPr>
                <w:rFonts w:ascii="Arial" w:hAnsi="Arial" w:cs="Arial"/>
                <w:sz w:val="20"/>
                <w:szCs w:val="20"/>
              </w:rPr>
              <w:t>25</w:t>
            </w:r>
          </w:p>
        </w:tc>
        <w:tc>
          <w:tcPr>
            <w:tcW w:w="1417" w:type="dxa"/>
            <w:tcBorders>
              <w:top w:val="single" w:sz="4" w:space="0" w:color="000000"/>
              <w:left w:val="single" w:sz="4" w:space="0" w:color="000000"/>
              <w:bottom w:val="single" w:sz="4" w:space="0" w:color="000000"/>
              <w:right w:val="single" w:sz="4" w:space="0" w:color="000000"/>
            </w:tcBorders>
            <w:vAlign w:val="center"/>
          </w:tcPr>
          <w:p w14:paraId="5C13408B" w14:textId="77777777" w:rsidR="005C6CB6" w:rsidRPr="005C6CB6" w:rsidRDefault="005C6CB6" w:rsidP="005C6CB6">
            <w:pPr>
              <w:jc w:val="center"/>
              <w:rPr>
                <w:rFonts w:ascii="PT Astra Serif" w:hAnsi="PT Astra Serif"/>
              </w:rPr>
            </w:pPr>
            <w:r w:rsidRPr="005C6CB6">
              <w:rPr>
                <w:rFonts w:ascii="Arial" w:hAnsi="Arial" w:cs="Arial"/>
                <w:sz w:val="20"/>
                <w:szCs w:val="20"/>
              </w:rPr>
              <w:t>4,29</w:t>
            </w:r>
          </w:p>
        </w:tc>
        <w:tc>
          <w:tcPr>
            <w:tcW w:w="1559" w:type="dxa"/>
            <w:tcBorders>
              <w:top w:val="single" w:sz="4" w:space="0" w:color="000000"/>
              <w:left w:val="nil"/>
              <w:bottom w:val="single" w:sz="4" w:space="0" w:color="000000"/>
              <w:right w:val="single" w:sz="4" w:space="0" w:color="000000"/>
            </w:tcBorders>
            <w:vAlign w:val="center"/>
          </w:tcPr>
          <w:p w14:paraId="699FEDA9" w14:textId="77777777" w:rsidR="005C6CB6" w:rsidRPr="005C6CB6" w:rsidRDefault="005C6CB6" w:rsidP="005C6CB6">
            <w:pPr>
              <w:jc w:val="center"/>
              <w:rPr>
                <w:rFonts w:ascii="PT Astra Serif" w:hAnsi="PT Astra Serif"/>
              </w:rPr>
            </w:pPr>
            <w:r w:rsidRPr="005C6CB6">
              <w:rPr>
                <w:rFonts w:ascii="Arial" w:hAnsi="Arial" w:cs="Arial"/>
                <w:sz w:val="20"/>
                <w:szCs w:val="20"/>
              </w:rPr>
              <w:t>3,76</w:t>
            </w:r>
          </w:p>
        </w:tc>
        <w:tc>
          <w:tcPr>
            <w:tcW w:w="1559" w:type="dxa"/>
            <w:tcBorders>
              <w:top w:val="single" w:sz="4" w:space="0" w:color="000000"/>
              <w:left w:val="nil"/>
              <w:bottom w:val="single" w:sz="4" w:space="0" w:color="000000"/>
              <w:right w:val="single" w:sz="4" w:space="0" w:color="000000"/>
            </w:tcBorders>
            <w:vAlign w:val="center"/>
          </w:tcPr>
          <w:p w14:paraId="376D4C14" w14:textId="77777777" w:rsidR="005C6CB6" w:rsidRPr="005C6CB6" w:rsidRDefault="005C6CB6" w:rsidP="005C6CB6">
            <w:pPr>
              <w:jc w:val="center"/>
              <w:rPr>
                <w:rFonts w:ascii="PT Astra Serif" w:hAnsi="PT Astra Serif"/>
              </w:rPr>
            </w:pPr>
            <w:r w:rsidRPr="005C6CB6">
              <w:rPr>
                <w:rFonts w:ascii="Arial" w:hAnsi="Arial" w:cs="Arial"/>
                <w:sz w:val="20"/>
                <w:szCs w:val="20"/>
              </w:rPr>
              <w:t>3,76</w:t>
            </w:r>
          </w:p>
        </w:tc>
      </w:tr>
      <w:tr w:rsidR="005C6CB6" w:rsidRPr="005C6CB6" w14:paraId="230FFBF3" w14:textId="77777777" w:rsidTr="00A41E91">
        <w:tc>
          <w:tcPr>
            <w:tcW w:w="1730" w:type="dxa"/>
            <w:vMerge/>
            <w:tcBorders>
              <w:top w:val="single" w:sz="4" w:space="0" w:color="auto"/>
              <w:left w:val="single" w:sz="4" w:space="0" w:color="auto"/>
              <w:right w:val="single" w:sz="4" w:space="0" w:color="auto"/>
            </w:tcBorders>
            <w:vAlign w:val="center"/>
          </w:tcPr>
          <w:p w14:paraId="33B34175"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EE2EAA9" w14:textId="77777777" w:rsidR="005C6CB6" w:rsidRPr="005C6CB6" w:rsidRDefault="005C6CB6" w:rsidP="005C6CB6">
            <w:pPr>
              <w:jc w:val="center"/>
              <w:rPr>
                <w:rFonts w:ascii="Arial" w:hAnsi="Arial" w:cs="Arial"/>
                <w:sz w:val="20"/>
                <w:szCs w:val="20"/>
              </w:rPr>
            </w:pPr>
            <w:r w:rsidRPr="005C6CB6">
              <w:rPr>
                <w:rFonts w:ascii="Arial" w:hAnsi="Arial" w:cs="Arial"/>
                <w:sz w:val="20"/>
                <w:szCs w:val="20"/>
              </w:rPr>
              <w:t>8а</w:t>
            </w:r>
          </w:p>
        </w:tc>
        <w:tc>
          <w:tcPr>
            <w:tcW w:w="1134" w:type="dxa"/>
            <w:tcBorders>
              <w:top w:val="single" w:sz="4" w:space="0" w:color="auto"/>
              <w:left w:val="single" w:sz="4" w:space="0" w:color="auto"/>
              <w:bottom w:val="single" w:sz="4" w:space="0" w:color="auto"/>
              <w:right w:val="single" w:sz="4" w:space="0" w:color="auto"/>
            </w:tcBorders>
            <w:vAlign w:val="center"/>
          </w:tcPr>
          <w:p w14:paraId="62514855"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6350D74B" w14:textId="77777777" w:rsidR="005C6CB6" w:rsidRPr="005C6CB6" w:rsidRDefault="005C6CB6" w:rsidP="005C6CB6">
            <w:pPr>
              <w:jc w:val="center"/>
              <w:rPr>
                <w:rFonts w:ascii="Arial" w:hAnsi="Arial" w:cs="Arial"/>
                <w:sz w:val="20"/>
                <w:szCs w:val="20"/>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2F604019" w14:textId="77777777" w:rsidR="005C6CB6" w:rsidRPr="005C6CB6" w:rsidRDefault="005C6CB6" w:rsidP="005C6CB6">
            <w:pPr>
              <w:jc w:val="center"/>
              <w:rPr>
                <w:rFonts w:ascii="PT Astra Serif" w:hAnsi="PT Astra Serif"/>
              </w:rPr>
            </w:pPr>
            <w:r w:rsidRPr="005C6CB6">
              <w:rPr>
                <w:rFonts w:ascii="Arial" w:hAnsi="Arial" w:cs="Arial"/>
                <w:sz w:val="20"/>
                <w:szCs w:val="20"/>
              </w:rPr>
              <w:t>3,79</w:t>
            </w:r>
          </w:p>
        </w:tc>
        <w:tc>
          <w:tcPr>
            <w:tcW w:w="1559" w:type="dxa"/>
            <w:tcBorders>
              <w:top w:val="nil"/>
              <w:left w:val="nil"/>
              <w:bottom w:val="single" w:sz="4" w:space="0" w:color="000000"/>
              <w:right w:val="single" w:sz="4" w:space="0" w:color="000000"/>
            </w:tcBorders>
            <w:vAlign w:val="center"/>
          </w:tcPr>
          <w:p w14:paraId="1A87CF7C" w14:textId="77777777" w:rsidR="005C6CB6" w:rsidRPr="005C6CB6" w:rsidRDefault="005C6CB6" w:rsidP="005C6CB6">
            <w:pPr>
              <w:jc w:val="center"/>
              <w:rPr>
                <w:rFonts w:ascii="PT Astra Serif" w:hAnsi="PT Astra Serif"/>
              </w:rPr>
            </w:pPr>
            <w:r w:rsidRPr="005C6CB6">
              <w:rPr>
                <w:rFonts w:ascii="Arial" w:hAnsi="Arial" w:cs="Arial"/>
                <w:sz w:val="20"/>
                <w:szCs w:val="20"/>
              </w:rPr>
              <w:t>3,79</w:t>
            </w:r>
          </w:p>
        </w:tc>
        <w:tc>
          <w:tcPr>
            <w:tcW w:w="1559" w:type="dxa"/>
            <w:tcBorders>
              <w:top w:val="nil"/>
              <w:left w:val="nil"/>
              <w:bottom w:val="single" w:sz="4" w:space="0" w:color="000000"/>
              <w:right w:val="single" w:sz="4" w:space="0" w:color="000000"/>
            </w:tcBorders>
            <w:vAlign w:val="center"/>
          </w:tcPr>
          <w:p w14:paraId="672F77B3" w14:textId="77777777" w:rsidR="005C6CB6" w:rsidRPr="005C6CB6" w:rsidRDefault="005C6CB6" w:rsidP="005C6CB6">
            <w:pPr>
              <w:jc w:val="center"/>
              <w:rPr>
                <w:rFonts w:ascii="PT Astra Serif" w:hAnsi="PT Astra Serif"/>
              </w:rPr>
            </w:pPr>
            <w:r w:rsidRPr="005C6CB6">
              <w:rPr>
                <w:rFonts w:ascii="Arial" w:hAnsi="Arial" w:cs="Arial"/>
                <w:sz w:val="20"/>
                <w:szCs w:val="20"/>
              </w:rPr>
              <w:t>3,96</w:t>
            </w:r>
          </w:p>
        </w:tc>
      </w:tr>
      <w:tr w:rsidR="005C6CB6" w:rsidRPr="005C6CB6" w14:paraId="661D78DC" w14:textId="77777777" w:rsidTr="00A41E91">
        <w:tc>
          <w:tcPr>
            <w:tcW w:w="1730" w:type="dxa"/>
            <w:vMerge/>
            <w:tcBorders>
              <w:left w:val="single" w:sz="4" w:space="0" w:color="auto"/>
              <w:right w:val="single" w:sz="4" w:space="0" w:color="auto"/>
            </w:tcBorders>
            <w:vAlign w:val="center"/>
          </w:tcPr>
          <w:p w14:paraId="37415EA9"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61D95AE0" w14:textId="77777777" w:rsidR="005C6CB6" w:rsidRPr="005C6CB6" w:rsidRDefault="005C6CB6" w:rsidP="005C6CB6">
            <w:pPr>
              <w:jc w:val="center"/>
              <w:rPr>
                <w:rFonts w:ascii="PT Astra Serif" w:hAnsi="PT Astra Serif"/>
              </w:rPr>
            </w:pPr>
            <w:r w:rsidRPr="005C6CB6">
              <w:rPr>
                <w:rFonts w:ascii="Arial" w:hAnsi="Arial" w:cs="Arial"/>
                <w:sz w:val="20"/>
                <w:szCs w:val="20"/>
              </w:rPr>
              <w:t>8б</w:t>
            </w:r>
          </w:p>
        </w:tc>
        <w:tc>
          <w:tcPr>
            <w:tcW w:w="1134" w:type="dxa"/>
            <w:tcBorders>
              <w:top w:val="single" w:sz="4" w:space="0" w:color="auto"/>
              <w:left w:val="single" w:sz="4" w:space="0" w:color="auto"/>
              <w:bottom w:val="single" w:sz="4" w:space="0" w:color="auto"/>
              <w:right w:val="single" w:sz="4" w:space="0" w:color="auto"/>
            </w:tcBorders>
            <w:vAlign w:val="center"/>
          </w:tcPr>
          <w:p w14:paraId="6A802946"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51BC63D5" w14:textId="77777777" w:rsidR="005C6CB6" w:rsidRPr="005C6CB6" w:rsidRDefault="005C6CB6" w:rsidP="005C6CB6">
            <w:pPr>
              <w:jc w:val="center"/>
              <w:rPr>
                <w:rFonts w:ascii="PT Astra Serif" w:hAnsi="PT Astra Serif"/>
                <w:b/>
              </w:rPr>
            </w:pPr>
            <w:r w:rsidRPr="005C6CB6">
              <w:rPr>
                <w:rFonts w:ascii="Arial" w:hAnsi="Arial" w:cs="Arial"/>
                <w:sz w:val="20"/>
                <w:szCs w:val="20"/>
              </w:rPr>
              <w:t>24</w:t>
            </w:r>
          </w:p>
        </w:tc>
        <w:tc>
          <w:tcPr>
            <w:tcW w:w="1417" w:type="dxa"/>
            <w:tcBorders>
              <w:top w:val="nil"/>
              <w:left w:val="single" w:sz="4" w:space="0" w:color="000000"/>
              <w:bottom w:val="single" w:sz="4" w:space="0" w:color="000000"/>
              <w:right w:val="single" w:sz="4" w:space="0" w:color="000000"/>
            </w:tcBorders>
            <w:vAlign w:val="center"/>
          </w:tcPr>
          <w:p w14:paraId="434EB074" w14:textId="77777777" w:rsidR="005C6CB6" w:rsidRPr="005C6CB6" w:rsidRDefault="005C6CB6" w:rsidP="005C6CB6">
            <w:pPr>
              <w:jc w:val="center"/>
              <w:rPr>
                <w:rFonts w:ascii="PT Astra Serif" w:hAnsi="PT Astra Serif"/>
              </w:rPr>
            </w:pPr>
            <w:r w:rsidRPr="005C6CB6">
              <w:rPr>
                <w:rFonts w:ascii="Arial" w:hAnsi="Arial" w:cs="Arial"/>
                <w:sz w:val="20"/>
                <w:szCs w:val="20"/>
              </w:rPr>
              <w:t>3,83</w:t>
            </w:r>
          </w:p>
        </w:tc>
        <w:tc>
          <w:tcPr>
            <w:tcW w:w="1559" w:type="dxa"/>
            <w:tcBorders>
              <w:top w:val="nil"/>
              <w:left w:val="nil"/>
              <w:bottom w:val="single" w:sz="4" w:space="0" w:color="000000"/>
              <w:right w:val="single" w:sz="4" w:space="0" w:color="000000"/>
            </w:tcBorders>
            <w:vAlign w:val="center"/>
          </w:tcPr>
          <w:p w14:paraId="3CD43652" w14:textId="77777777" w:rsidR="005C6CB6" w:rsidRPr="005C6CB6" w:rsidRDefault="005C6CB6" w:rsidP="005C6CB6">
            <w:pPr>
              <w:jc w:val="center"/>
              <w:rPr>
                <w:rFonts w:ascii="PT Astra Serif" w:hAnsi="PT Astra Serif"/>
              </w:rPr>
            </w:pPr>
            <w:r w:rsidRPr="005C6CB6">
              <w:rPr>
                <w:rFonts w:ascii="Arial" w:hAnsi="Arial" w:cs="Arial"/>
                <w:sz w:val="20"/>
                <w:szCs w:val="20"/>
              </w:rPr>
              <w:t>3,50</w:t>
            </w:r>
          </w:p>
        </w:tc>
        <w:tc>
          <w:tcPr>
            <w:tcW w:w="1559" w:type="dxa"/>
            <w:tcBorders>
              <w:top w:val="nil"/>
              <w:left w:val="nil"/>
              <w:bottom w:val="single" w:sz="4" w:space="0" w:color="000000"/>
              <w:right w:val="single" w:sz="4" w:space="0" w:color="000000"/>
            </w:tcBorders>
            <w:vAlign w:val="center"/>
          </w:tcPr>
          <w:p w14:paraId="3434BC02" w14:textId="77777777" w:rsidR="005C6CB6" w:rsidRPr="005C6CB6" w:rsidRDefault="005C6CB6" w:rsidP="005C6CB6">
            <w:pPr>
              <w:jc w:val="center"/>
              <w:rPr>
                <w:rFonts w:ascii="PT Astra Serif" w:hAnsi="PT Astra Serif"/>
              </w:rPr>
            </w:pPr>
            <w:r w:rsidRPr="005C6CB6">
              <w:rPr>
                <w:rFonts w:ascii="Arial" w:hAnsi="Arial" w:cs="Arial"/>
                <w:sz w:val="20"/>
                <w:szCs w:val="20"/>
              </w:rPr>
              <w:t>3,75</w:t>
            </w:r>
          </w:p>
        </w:tc>
      </w:tr>
      <w:tr w:rsidR="005C6CB6" w:rsidRPr="005C6CB6" w14:paraId="61217081" w14:textId="77777777" w:rsidTr="00A41E91">
        <w:tc>
          <w:tcPr>
            <w:tcW w:w="1730" w:type="dxa"/>
            <w:vMerge/>
            <w:tcBorders>
              <w:left w:val="single" w:sz="4" w:space="0" w:color="auto"/>
              <w:right w:val="single" w:sz="4" w:space="0" w:color="auto"/>
            </w:tcBorders>
            <w:vAlign w:val="center"/>
          </w:tcPr>
          <w:p w14:paraId="13B26B7D"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ED24C8A" w14:textId="77777777" w:rsidR="005C6CB6" w:rsidRPr="005C6CB6" w:rsidRDefault="005C6CB6" w:rsidP="005C6CB6">
            <w:pPr>
              <w:jc w:val="center"/>
              <w:rPr>
                <w:rFonts w:ascii="PT Astra Serif" w:hAnsi="PT Astra Serif"/>
              </w:rPr>
            </w:pPr>
            <w:r w:rsidRPr="005C6CB6">
              <w:rPr>
                <w:rFonts w:ascii="Arial" w:hAnsi="Arial" w:cs="Arial"/>
                <w:sz w:val="20"/>
                <w:szCs w:val="20"/>
              </w:rPr>
              <w:t>8в</w:t>
            </w:r>
          </w:p>
        </w:tc>
        <w:tc>
          <w:tcPr>
            <w:tcW w:w="1134" w:type="dxa"/>
            <w:tcBorders>
              <w:top w:val="single" w:sz="4" w:space="0" w:color="auto"/>
              <w:left w:val="single" w:sz="4" w:space="0" w:color="auto"/>
              <w:bottom w:val="single" w:sz="4" w:space="0" w:color="auto"/>
              <w:right w:val="single" w:sz="4" w:space="0" w:color="auto"/>
            </w:tcBorders>
            <w:vAlign w:val="center"/>
          </w:tcPr>
          <w:p w14:paraId="24CF1177"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36DDD913" w14:textId="77777777" w:rsidR="005C6CB6" w:rsidRPr="005C6CB6" w:rsidRDefault="005C6CB6" w:rsidP="005C6CB6">
            <w:pPr>
              <w:jc w:val="center"/>
              <w:rPr>
                <w:rFonts w:ascii="PT Astra Serif" w:hAnsi="PT Astra Serif"/>
                <w:b/>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77DD7561" w14:textId="77777777" w:rsidR="005C6CB6" w:rsidRPr="005C6CB6" w:rsidRDefault="005C6CB6" w:rsidP="005C6CB6">
            <w:pPr>
              <w:jc w:val="center"/>
              <w:rPr>
                <w:rFonts w:ascii="PT Astra Serif" w:hAnsi="PT Astra Serif"/>
              </w:rPr>
            </w:pPr>
            <w:r w:rsidRPr="005C6CB6">
              <w:rPr>
                <w:rFonts w:ascii="Arial" w:hAnsi="Arial" w:cs="Arial"/>
                <w:sz w:val="20"/>
                <w:szCs w:val="20"/>
              </w:rPr>
              <w:t>3,66</w:t>
            </w:r>
          </w:p>
        </w:tc>
        <w:tc>
          <w:tcPr>
            <w:tcW w:w="1559" w:type="dxa"/>
            <w:tcBorders>
              <w:top w:val="nil"/>
              <w:left w:val="nil"/>
              <w:bottom w:val="single" w:sz="4" w:space="0" w:color="000000"/>
              <w:right w:val="single" w:sz="4" w:space="0" w:color="000000"/>
            </w:tcBorders>
            <w:vAlign w:val="center"/>
          </w:tcPr>
          <w:p w14:paraId="05ED1562" w14:textId="77777777" w:rsidR="005C6CB6" w:rsidRPr="005C6CB6" w:rsidRDefault="005C6CB6" w:rsidP="005C6CB6">
            <w:pPr>
              <w:jc w:val="center"/>
              <w:rPr>
                <w:rFonts w:ascii="PT Astra Serif" w:hAnsi="PT Astra Serif"/>
              </w:rPr>
            </w:pPr>
            <w:r w:rsidRPr="005C6CB6">
              <w:rPr>
                <w:rFonts w:ascii="Arial" w:hAnsi="Arial" w:cs="Arial"/>
                <w:sz w:val="20"/>
                <w:szCs w:val="20"/>
              </w:rPr>
              <w:t>3,46</w:t>
            </w:r>
          </w:p>
        </w:tc>
        <w:tc>
          <w:tcPr>
            <w:tcW w:w="1559" w:type="dxa"/>
            <w:tcBorders>
              <w:top w:val="nil"/>
              <w:left w:val="nil"/>
              <w:bottom w:val="single" w:sz="4" w:space="0" w:color="000000"/>
              <w:right w:val="single" w:sz="4" w:space="0" w:color="000000"/>
            </w:tcBorders>
            <w:vAlign w:val="center"/>
          </w:tcPr>
          <w:p w14:paraId="735A0FEA" w14:textId="77777777" w:rsidR="005C6CB6" w:rsidRPr="005C6CB6" w:rsidRDefault="005C6CB6" w:rsidP="005C6CB6">
            <w:pPr>
              <w:jc w:val="center"/>
              <w:rPr>
                <w:rFonts w:ascii="PT Astra Serif" w:hAnsi="PT Astra Serif"/>
              </w:rPr>
            </w:pPr>
            <w:r w:rsidRPr="005C6CB6">
              <w:rPr>
                <w:rFonts w:ascii="Arial" w:hAnsi="Arial" w:cs="Arial"/>
                <w:sz w:val="20"/>
                <w:szCs w:val="20"/>
              </w:rPr>
              <w:t>3,57</w:t>
            </w:r>
          </w:p>
        </w:tc>
      </w:tr>
      <w:tr w:rsidR="005C6CB6" w:rsidRPr="005C6CB6" w14:paraId="4502658E" w14:textId="77777777" w:rsidTr="00A41E91">
        <w:tc>
          <w:tcPr>
            <w:tcW w:w="1730" w:type="dxa"/>
            <w:vMerge/>
            <w:tcBorders>
              <w:left w:val="single" w:sz="4" w:space="0" w:color="auto"/>
              <w:right w:val="single" w:sz="4" w:space="0" w:color="auto"/>
            </w:tcBorders>
            <w:vAlign w:val="center"/>
          </w:tcPr>
          <w:p w14:paraId="5AE5DF4D"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FB47007" w14:textId="77777777" w:rsidR="005C6CB6" w:rsidRPr="005C6CB6" w:rsidRDefault="005C6CB6" w:rsidP="005C6CB6">
            <w:pPr>
              <w:jc w:val="center"/>
              <w:rPr>
                <w:rFonts w:ascii="PT Astra Serif" w:hAnsi="PT Astra Serif"/>
              </w:rPr>
            </w:pPr>
            <w:r w:rsidRPr="005C6CB6">
              <w:rPr>
                <w:rFonts w:ascii="Arial" w:hAnsi="Arial" w:cs="Arial"/>
                <w:sz w:val="20"/>
                <w:szCs w:val="20"/>
              </w:rPr>
              <w:t>8г</w:t>
            </w:r>
          </w:p>
        </w:tc>
        <w:tc>
          <w:tcPr>
            <w:tcW w:w="1134" w:type="dxa"/>
            <w:tcBorders>
              <w:top w:val="single" w:sz="4" w:space="0" w:color="auto"/>
              <w:left w:val="single" w:sz="4" w:space="0" w:color="auto"/>
              <w:bottom w:val="single" w:sz="4" w:space="0" w:color="auto"/>
              <w:right w:val="single" w:sz="4" w:space="0" w:color="auto"/>
            </w:tcBorders>
            <w:vAlign w:val="center"/>
          </w:tcPr>
          <w:p w14:paraId="083A9B55"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B65B6BD" w14:textId="77777777" w:rsidR="005C6CB6" w:rsidRPr="005C6CB6" w:rsidRDefault="005C6CB6" w:rsidP="005C6CB6">
            <w:pPr>
              <w:jc w:val="center"/>
              <w:rPr>
                <w:rFonts w:ascii="PT Astra Serif" w:hAnsi="PT Astra Serif"/>
                <w:b/>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1820469B" w14:textId="77777777" w:rsidR="005C6CB6" w:rsidRPr="005C6CB6" w:rsidRDefault="005C6CB6" w:rsidP="005C6CB6">
            <w:pPr>
              <w:jc w:val="center"/>
              <w:rPr>
                <w:rFonts w:ascii="PT Astra Serif" w:hAnsi="PT Astra Serif"/>
              </w:rPr>
            </w:pPr>
            <w:r w:rsidRPr="005C6CB6">
              <w:rPr>
                <w:rFonts w:ascii="Arial" w:hAnsi="Arial" w:cs="Arial"/>
                <w:sz w:val="20"/>
                <w:szCs w:val="20"/>
              </w:rPr>
              <w:t>3,93</w:t>
            </w:r>
          </w:p>
        </w:tc>
        <w:tc>
          <w:tcPr>
            <w:tcW w:w="1559" w:type="dxa"/>
            <w:tcBorders>
              <w:top w:val="nil"/>
              <w:left w:val="nil"/>
              <w:bottom w:val="single" w:sz="4" w:space="0" w:color="000000"/>
              <w:right w:val="single" w:sz="4" w:space="0" w:color="000000"/>
            </w:tcBorders>
            <w:vAlign w:val="center"/>
          </w:tcPr>
          <w:p w14:paraId="294168E6" w14:textId="77777777" w:rsidR="005C6CB6" w:rsidRPr="005C6CB6" w:rsidRDefault="005C6CB6" w:rsidP="005C6CB6">
            <w:pPr>
              <w:jc w:val="center"/>
              <w:rPr>
                <w:rFonts w:ascii="PT Astra Serif" w:hAnsi="PT Astra Serif"/>
              </w:rPr>
            </w:pPr>
            <w:r w:rsidRPr="005C6CB6">
              <w:rPr>
                <w:rFonts w:ascii="Arial" w:hAnsi="Arial" w:cs="Arial"/>
                <w:sz w:val="20"/>
                <w:szCs w:val="20"/>
              </w:rPr>
              <w:t>3,71</w:t>
            </w:r>
          </w:p>
        </w:tc>
        <w:tc>
          <w:tcPr>
            <w:tcW w:w="1559" w:type="dxa"/>
            <w:tcBorders>
              <w:top w:val="nil"/>
              <w:left w:val="nil"/>
              <w:bottom w:val="single" w:sz="4" w:space="0" w:color="000000"/>
              <w:right w:val="single" w:sz="4" w:space="0" w:color="000000"/>
            </w:tcBorders>
            <w:vAlign w:val="center"/>
          </w:tcPr>
          <w:p w14:paraId="4D62090F" w14:textId="77777777" w:rsidR="005C6CB6" w:rsidRPr="005C6CB6" w:rsidRDefault="005C6CB6" w:rsidP="005C6CB6">
            <w:pPr>
              <w:jc w:val="center"/>
              <w:rPr>
                <w:rFonts w:ascii="PT Astra Serif" w:hAnsi="PT Astra Serif"/>
              </w:rPr>
            </w:pPr>
            <w:r w:rsidRPr="005C6CB6">
              <w:rPr>
                <w:rFonts w:ascii="Arial" w:hAnsi="Arial" w:cs="Arial"/>
                <w:sz w:val="20"/>
                <w:szCs w:val="20"/>
              </w:rPr>
              <w:t>4,00</w:t>
            </w:r>
          </w:p>
        </w:tc>
      </w:tr>
      <w:tr w:rsidR="005C6CB6" w:rsidRPr="005C6CB6" w14:paraId="4D03936D" w14:textId="77777777" w:rsidTr="00A41E91">
        <w:tc>
          <w:tcPr>
            <w:tcW w:w="1730" w:type="dxa"/>
            <w:vMerge/>
            <w:tcBorders>
              <w:left w:val="single" w:sz="4" w:space="0" w:color="auto"/>
              <w:right w:val="single" w:sz="4" w:space="0" w:color="auto"/>
            </w:tcBorders>
            <w:vAlign w:val="center"/>
          </w:tcPr>
          <w:p w14:paraId="07FEE204"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831565E" w14:textId="77777777" w:rsidR="005C6CB6" w:rsidRPr="005C6CB6" w:rsidRDefault="005C6CB6" w:rsidP="005C6CB6">
            <w:pPr>
              <w:jc w:val="center"/>
              <w:rPr>
                <w:rFonts w:ascii="PT Astra Serif" w:hAnsi="PT Astra Serif"/>
              </w:rPr>
            </w:pPr>
            <w:r w:rsidRPr="005C6CB6">
              <w:rPr>
                <w:rFonts w:ascii="Arial" w:hAnsi="Arial" w:cs="Arial"/>
                <w:sz w:val="20"/>
                <w:szCs w:val="20"/>
              </w:rPr>
              <w:t>8и</w:t>
            </w:r>
          </w:p>
        </w:tc>
        <w:tc>
          <w:tcPr>
            <w:tcW w:w="1134" w:type="dxa"/>
            <w:tcBorders>
              <w:top w:val="single" w:sz="4" w:space="0" w:color="auto"/>
              <w:left w:val="single" w:sz="4" w:space="0" w:color="auto"/>
              <w:bottom w:val="single" w:sz="4" w:space="0" w:color="auto"/>
              <w:right w:val="single" w:sz="4" w:space="0" w:color="auto"/>
            </w:tcBorders>
            <w:vAlign w:val="center"/>
          </w:tcPr>
          <w:p w14:paraId="77CB46B6"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C64A9E7" w14:textId="77777777" w:rsidR="005C6CB6" w:rsidRPr="005C6CB6" w:rsidRDefault="005C6CB6" w:rsidP="005C6CB6">
            <w:pPr>
              <w:jc w:val="center"/>
              <w:rPr>
                <w:rFonts w:ascii="PT Astra Serif" w:hAnsi="PT Astra Serif"/>
                <w:b/>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4CD6F170" w14:textId="77777777" w:rsidR="005C6CB6" w:rsidRPr="005C6CB6" w:rsidRDefault="005C6CB6" w:rsidP="005C6CB6">
            <w:pPr>
              <w:jc w:val="center"/>
              <w:rPr>
                <w:rFonts w:ascii="PT Astra Serif" w:hAnsi="PT Astra Serif"/>
              </w:rPr>
            </w:pPr>
            <w:r w:rsidRPr="005C6CB6">
              <w:rPr>
                <w:rFonts w:ascii="Arial" w:hAnsi="Arial" w:cs="Arial"/>
                <w:sz w:val="20"/>
                <w:szCs w:val="20"/>
              </w:rPr>
              <w:t>4,14</w:t>
            </w:r>
          </w:p>
        </w:tc>
        <w:tc>
          <w:tcPr>
            <w:tcW w:w="1559" w:type="dxa"/>
            <w:tcBorders>
              <w:top w:val="nil"/>
              <w:left w:val="nil"/>
              <w:bottom w:val="single" w:sz="4" w:space="0" w:color="000000"/>
              <w:right w:val="single" w:sz="4" w:space="0" w:color="000000"/>
            </w:tcBorders>
            <w:vAlign w:val="center"/>
          </w:tcPr>
          <w:p w14:paraId="6CF92C74" w14:textId="77777777" w:rsidR="005C6CB6" w:rsidRPr="005C6CB6" w:rsidRDefault="005C6CB6" w:rsidP="005C6CB6">
            <w:pPr>
              <w:jc w:val="center"/>
              <w:rPr>
                <w:rFonts w:ascii="PT Astra Serif" w:hAnsi="PT Astra Serif"/>
              </w:rPr>
            </w:pPr>
            <w:r w:rsidRPr="005C6CB6">
              <w:rPr>
                <w:rFonts w:ascii="Arial" w:hAnsi="Arial" w:cs="Arial"/>
                <w:sz w:val="20"/>
                <w:szCs w:val="20"/>
              </w:rPr>
              <w:t>4,00</w:t>
            </w:r>
          </w:p>
        </w:tc>
        <w:tc>
          <w:tcPr>
            <w:tcW w:w="1559" w:type="dxa"/>
            <w:tcBorders>
              <w:top w:val="nil"/>
              <w:left w:val="nil"/>
              <w:bottom w:val="single" w:sz="4" w:space="0" w:color="000000"/>
              <w:right w:val="single" w:sz="4" w:space="0" w:color="000000"/>
            </w:tcBorders>
            <w:vAlign w:val="center"/>
          </w:tcPr>
          <w:p w14:paraId="2E2B4505" w14:textId="77777777" w:rsidR="005C6CB6" w:rsidRPr="005C6CB6" w:rsidRDefault="005C6CB6" w:rsidP="005C6CB6">
            <w:pPr>
              <w:jc w:val="center"/>
              <w:rPr>
                <w:rFonts w:ascii="PT Astra Serif" w:hAnsi="PT Astra Serif"/>
              </w:rPr>
            </w:pPr>
            <w:r w:rsidRPr="005C6CB6">
              <w:rPr>
                <w:rFonts w:ascii="Arial" w:hAnsi="Arial" w:cs="Arial"/>
                <w:sz w:val="20"/>
                <w:szCs w:val="20"/>
              </w:rPr>
              <w:t>4,43</w:t>
            </w:r>
          </w:p>
        </w:tc>
      </w:tr>
      <w:tr w:rsidR="005C6CB6" w:rsidRPr="005C6CB6" w14:paraId="214092C1" w14:textId="77777777" w:rsidTr="00A41E91">
        <w:tc>
          <w:tcPr>
            <w:tcW w:w="1730" w:type="dxa"/>
            <w:vMerge/>
            <w:tcBorders>
              <w:left w:val="single" w:sz="4" w:space="0" w:color="auto"/>
              <w:right w:val="single" w:sz="4" w:space="0" w:color="auto"/>
            </w:tcBorders>
            <w:vAlign w:val="center"/>
          </w:tcPr>
          <w:p w14:paraId="1D3BA8CC"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4C758AD" w14:textId="77777777" w:rsidR="005C6CB6" w:rsidRPr="005C6CB6" w:rsidRDefault="005C6CB6" w:rsidP="005C6CB6">
            <w:pPr>
              <w:jc w:val="center"/>
              <w:rPr>
                <w:rFonts w:ascii="PT Astra Serif" w:hAnsi="PT Astra Serif"/>
              </w:rPr>
            </w:pPr>
            <w:r w:rsidRPr="005C6CB6">
              <w:rPr>
                <w:rFonts w:ascii="Arial" w:hAnsi="Arial" w:cs="Arial"/>
                <w:sz w:val="20"/>
                <w:szCs w:val="20"/>
              </w:rPr>
              <w:t>9а</w:t>
            </w:r>
          </w:p>
        </w:tc>
        <w:tc>
          <w:tcPr>
            <w:tcW w:w="1134" w:type="dxa"/>
            <w:tcBorders>
              <w:top w:val="single" w:sz="4" w:space="0" w:color="auto"/>
              <w:left w:val="single" w:sz="4" w:space="0" w:color="auto"/>
              <w:bottom w:val="single" w:sz="4" w:space="0" w:color="auto"/>
              <w:right w:val="single" w:sz="4" w:space="0" w:color="auto"/>
            </w:tcBorders>
            <w:vAlign w:val="center"/>
          </w:tcPr>
          <w:p w14:paraId="3EA1B206"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5C376D77" w14:textId="77777777" w:rsidR="005C6CB6" w:rsidRPr="005C6CB6" w:rsidRDefault="005C6CB6" w:rsidP="005C6CB6">
            <w:pPr>
              <w:jc w:val="center"/>
              <w:rPr>
                <w:rFonts w:ascii="PT Astra Serif" w:hAnsi="PT Astra Serif"/>
                <w:b/>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556F4D8A" w14:textId="77777777" w:rsidR="005C6CB6" w:rsidRPr="005C6CB6" w:rsidRDefault="005C6CB6" w:rsidP="005C6CB6">
            <w:pPr>
              <w:jc w:val="center"/>
              <w:rPr>
                <w:rFonts w:ascii="PT Astra Serif" w:hAnsi="PT Astra Serif"/>
              </w:rPr>
            </w:pPr>
            <w:r w:rsidRPr="005C6CB6">
              <w:rPr>
                <w:rFonts w:ascii="Arial" w:hAnsi="Arial" w:cs="Arial"/>
                <w:sz w:val="20"/>
                <w:szCs w:val="20"/>
              </w:rPr>
              <w:t>3,52</w:t>
            </w:r>
          </w:p>
        </w:tc>
        <w:tc>
          <w:tcPr>
            <w:tcW w:w="1559" w:type="dxa"/>
            <w:tcBorders>
              <w:top w:val="nil"/>
              <w:left w:val="nil"/>
              <w:bottom w:val="single" w:sz="4" w:space="0" w:color="000000"/>
              <w:right w:val="single" w:sz="4" w:space="0" w:color="000000"/>
            </w:tcBorders>
            <w:vAlign w:val="center"/>
          </w:tcPr>
          <w:p w14:paraId="29FE82C6" w14:textId="77777777" w:rsidR="005C6CB6" w:rsidRPr="005C6CB6" w:rsidRDefault="005C6CB6" w:rsidP="005C6CB6">
            <w:pPr>
              <w:jc w:val="center"/>
              <w:rPr>
                <w:rFonts w:ascii="PT Astra Serif" w:hAnsi="PT Astra Serif"/>
              </w:rPr>
            </w:pPr>
            <w:r w:rsidRPr="005C6CB6">
              <w:rPr>
                <w:rFonts w:ascii="Arial" w:hAnsi="Arial" w:cs="Arial"/>
                <w:sz w:val="20"/>
                <w:szCs w:val="20"/>
              </w:rPr>
              <w:t>3,63</w:t>
            </w:r>
          </w:p>
        </w:tc>
        <w:tc>
          <w:tcPr>
            <w:tcW w:w="1559" w:type="dxa"/>
            <w:tcBorders>
              <w:top w:val="nil"/>
              <w:left w:val="nil"/>
              <w:bottom w:val="single" w:sz="4" w:space="0" w:color="000000"/>
              <w:right w:val="single" w:sz="4" w:space="0" w:color="000000"/>
            </w:tcBorders>
            <w:vAlign w:val="center"/>
          </w:tcPr>
          <w:p w14:paraId="23EB9F07" w14:textId="77777777" w:rsidR="005C6CB6" w:rsidRPr="005C6CB6" w:rsidRDefault="005C6CB6" w:rsidP="005C6CB6">
            <w:pPr>
              <w:jc w:val="center"/>
              <w:rPr>
                <w:rFonts w:ascii="PT Astra Serif" w:hAnsi="PT Astra Serif"/>
              </w:rPr>
            </w:pPr>
            <w:r w:rsidRPr="005C6CB6">
              <w:rPr>
                <w:rFonts w:ascii="Arial" w:hAnsi="Arial" w:cs="Arial"/>
                <w:sz w:val="20"/>
                <w:szCs w:val="20"/>
              </w:rPr>
              <w:t>3,96</w:t>
            </w:r>
          </w:p>
        </w:tc>
      </w:tr>
      <w:tr w:rsidR="005C6CB6" w:rsidRPr="005C6CB6" w14:paraId="6A1AE41C" w14:textId="77777777" w:rsidTr="00A41E91">
        <w:tc>
          <w:tcPr>
            <w:tcW w:w="1730" w:type="dxa"/>
            <w:vMerge/>
            <w:tcBorders>
              <w:left w:val="single" w:sz="4" w:space="0" w:color="auto"/>
              <w:right w:val="single" w:sz="4" w:space="0" w:color="auto"/>
            </w:tcBorders>
            <w:vAlign w:val="center"/>
          </w:tcPr>
          <w:p w14:paraId="454ACD54"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61B3F9D6" w14:textId="77777777" w:rsidR="005C6CB6" w:rsidRPr="005C6CB6" w:rsidRDefault="005C6CB6" w:rsidP="005C6CB6">
            <w:pPr>
              <w:jc w:val="center"/>
              <w:rPr>
                <w:rFonts w:ascii="PT Astra Serif" w:hAnsi="PT Astra Serif"/>
              </w:rPr>
            </w:pPr>
            <w:r w:rsidRPr="005C6CB6">
              <w:rPr>
                <w:rFonts w:ascii="Arial" w:hAnsi="Arial" w:cs="Arial"/>
                <w:sz w:val="20"/>
                <w:szCs w:val="20"/>
              </w:rPr>
              <w:t>9б</w:t>
            </w:r>
          </w:p>
        </w:tc>
        <w:tc>
          <w:tcPr>
            <w:tcW w:w="1134" w:type="dxa"/>
            <w:tcBorders>
              <w:top w:val="single" w:sz="4" w:space="0" w:color="auto"/>
              <w:left w:val="single" w:sz="4" w:space="0" w:color="auto"/>
              <w:bottom w:val="single" w:sz="4" w:space="0" w:color="auto"/>
              <w:right w:val="single" w:sz="4" w:space="0" w:color="auto"/>
            </w:tcBorders>
            <w:vAlign w:val="center"/>
          </w:tcPr>
          <w:p w14:paraId="50847D47"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05C6F446" w14:textId="77777777" w:rsidR="005C6CB6" w:rsidRPr="005C6CB6" w:rsidRDefault="005C6CB6" w:rsidP="005C6CB6">
            <w:pPr>
              <w:jc w:val="center"/>
              <w:rPr>
                <w:rFonts w:ascii="PT Astra Serif" w:hAnsi="PT Astra Serif"/>
                <w:b/>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3C95CEFD" w14:textId="77777777" w:rsidR="005C6CB6" w:rsidRPr="005C6CB6" w:rsidRDefault="005C6CB6" w:rsidP="005C6CB6">
            <w:pPr>
              <w:jc w:val="center"/>
              <w:rPr>
                <w:rFonts w:ascii="PT Astra Serif" w:hAnsi="PT Astra Serif"/>
              </w:rPr>
            </w:pPr>
            <w:r w:rsidRPr="005C6CB6">
              <w:rPr>
                <w:rFonts w:ascii="Arial" w:hAnsi="Arial" w:cs="Arial"/>
                <w:sz w:val="20"/>
                <w:szCs w:val="20"/>
              </w:rPr>
              <w:t>3,67</w:t>
            </w:r>
          </w:p>
        </w:tc>
        <w:tc>
          <w:tcPr>
            <w:tcW w:w="1559" w:type="dxa"/>
            <w:tcBorders>
              <w:top w:val="nil"/>
              <w:left w:val="nil"/>
              <w:bottom w:val="single" w:sz="4" w:space="0" w:color="000000"/>
              <w:right w:val="single" w:sz="4" w:space="0" w:color="000000"/>
            </w:tcBorders>
            <w:vAlign w:val="center"/>
          </w:tcPr>
          <w:p w14:paraId="5A32842B" w14:textId="77777777" w:rsidR="005C6CB6" w:rsidRPr="005C6CB6" w:rsidRDefault="005C6CB6" w:rsidP="005C6CB6">
            <w:pPr>
              <w:jc w:val="center"/>
              <w:rPr>
                <w:rFonts w:ascii="PT Astra Serif" w:hAnsi="PT Astra Serif"/>
              </w:rPr>
            </w:pPr>
            <w:r w:rsidRPr="005C6CB6">
              <w:rPr>
                <w:rFonts w:ascii="Arial" w:hAnsi="Arial" w:cs="Arial"/>
                <w:sz w:val="20"/>
                <w:szCs w:val="20"/>
              </w:rPr>
              <w:t>3,52</w:t>
            </w:r>
          </w:p>
        </w:tc>
        <w:tc>
          <w:tcPr>
            <w:tcW w:w="1559" w:type="dxa"/>
            <w:tcBorders>
              <w:top w:val="nil"/>
              <w:left w:val="nil"/>
              <w:bottom w:val="single" w:sz="4" w:space="0" w:color="000000"/>
              <w:right w:val="single" w:sz="4" w:space="0" w:color="000000"/>
            </w:tcBorders>
            <w:vAlign w:val="center"/>
          </w:tcPr>
          <w:p w14:paraId="5F0551AB" w14:textId="77777777" w:rsidR="005C6CB6" w:rsidRPr="005C6CB6" w:rsidRDefault="005C6CB6" w:rsidP="005C6CB6">
            <w:pPr>
              <w:jc w:val="center"/>
              <w:rPr>
                <w:rFonts w:ascii="PT Astra Serif" w:hAnsi="PT Astra Serif"/>
              </w:rPr>
            </w:pPr>
            <w:r w:rsidRPr="005C6CB6">
              <w:rPr>
                <w:rFonts w:ascii="Arial" w:hAnsi="Arial" w:cs="Arial"/>
                <w:sz w:val="20"/>
                <w:szCs w:val="20"/>
              </w:rPr>
              <w:t>3,67</w:t>
            </w:r>
          </w:p>
        </w:tc>
      </w:tr>
      <w:tr w:rsidR="005C6CB6" w:rsidRPr="005C6CB6" w14:paraId="554AB4F7" w14:textId="77777777" w:rsidTr="00A41E91">
        <w:tc>
          <w:tcPr>
            <w:tcW w:w="1730" w:type="dxa"/>
            <w:vMerge/>
            <w:tcBorders>
              <w:left w:val="single" w:sz="4" w:space="0" w:color="auto"/>
              <w:right w:val="single" w:sz="4" w:space="0" w:color="auto"/>
            </w:tcBorders>
            <w:vAlign w:val="center"/>
          </w:tcPr>
          <w:p w14:paraId="24AE01F5"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428DCA2D" w14:textId="77777777" w:rsidR="005C6CB6" w:rsidRPr="005C6CB6" w:rsidRDefault="005C6CB6" w:rsidP="005C6CB6">
            <w:pPr>
              <w:jc w:val="center"/>
              <w:rPr>
                <w:rFonts w:ascii="PT Astra Serif" w:hAnsi="PT Astra Serif"/>
              </w:rPr>
            </w:pPr>
            <w:r w:rsidRPr="005C6CB6">
              <w:rPr>
                <w:rFonts w:ascii="Arial" w:hAnsi="Arial" w:cs="Arial"/>
                <w:sz w:val="20"/>
                <w:szCs w:val="20"/>
              </w:rPr>
              <w:t>9в</w:t>
            </w:r>
          </w:p>
        </w:tc>
        <w:tc>
          <w:tcPr>
            <w:tcW w:w="1134" w:type="dxa"/>
            <w:tcBorders>
              <w:top w:val="single" w:sz="4" w:space="0" w:color="auto"/>
              <w:left w:val="single" w:sz="4" w:space="0" w:color="auto"/>
              <w:bottom w:val="single" w:sz="4" w:space="0" w:color="auto"/>
              <w:right w:val="single" w:sz="4" w:space="0" w:color="auto"/>
            </w:tcBorders>
            <w:vAlign w:val="center"/>
          </w:tcPr>
          <w:p w14:paraId="549206B3"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0117DF84" w14:textId="77777777" w:rsidR="005C6CB6" w:rsidRPr="005C6CB6" w:rsidRDefault="005C6CB6" w:rsidP="005C6CB6">
            <w:pPr>
              <w:jc w:val="center"/>
              <w:rPr>
                <w:rFonts w:ascii="PT Astra Serif" w:hAnsi="PT Astra Serif"/>
                <w:b/>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0BE6804E" w14:textId="77777777" w:rsidR="005C6CB6" w:rsidRPr="005C6CB6" w:rsidRDefault="005C6CB6" w:rsidP="005C6CB6">
            <w:pPr>
              <w:jc w:val="center"/>
              <w:rPr>
                <w:rFonts w:ascii="PT Astra Serif" w:hAnsi="PT Astra Serif"/>
              </w:rPr>
            </w:pPr>
            <w:r w:rsidRPr="005C6CB6">
              <w:rPr>
                <w:rFonts w:ascii="Arial" w:hAnsi="Arial" w:cs="Arial"/>
                <w:sz w:val="20"/>
                <w:szCs w:val="20"/>
              </w:rPr>
              <w:t>3,54</w:t>
            </w:r>
          </w:p>
        </w:tc>
        <w:tc>
          <w:tcPr>
            <w:tcW w:w="1559" w:type="dxa"/>
            <w:tcBorders>
              <w:top w:val="nil"/>
              <w:left w:val="nil"/>
              <w:bottom w:val="single" w:sz="4" w:space="0" w:color="000000"/>
              <w:right w:val="single" w:sz="4" w:space="0" w:color="000000"/>
            </w:tcBorders>
            <w:vAlign w:val="center"/>
          </w:tcPr>
          <w:p w14:paraId="24D4F067" w14:textId="77777777" w:rsidR="005C6CB6" w:rsidRPr="005C6CB6" w:rsidRDefault="005C6CB6" w:rsidP="005C6CB6">
            <w:pPr>
              <w:jc w:val="center"/>
              <w:rPr>
                <w:rFonts w:ascii="PT Astra Serif" w:hAnsi="PT Astra Serif"/>
              </w:rPr>
            </w:pPr>
            <w:r w:rsidRPr="005C6CB6">
              <w:rPr>
                <w:rFonts w:ascii="Arial" w:hAnsi="Arial" w:cs="Arial"/>
                <w:sz w:val="20"/>
                <w:szCs w:val="20"/>
              </w:rPr>
              <w:t>3,31</w:t>
            </w:r>
          </w:p>
        </w:tc>
        <w:tc>
          <w:tcPr>
            <w:tcW w:w="1559" w:type="dxa"/>
            <w:tcBorders>
              <w:top w:val="nil"/>
              <w:left w:val="nil"/>
              <w:bottom w:val="single" w:sz="4" w:space="0" w:color="000000"/>
              <w:right w:val="single" w:sz="4" w:space="0" w:color="000000"/>
            </w:tcBorders>
            <w:vAlign w:val="center"/>
          </w:tcPr>
          <w:p w14:paraId="18176A03" w14:textId="77777777" w:rsidR="005C6CB6" w:rsidRPr="005C6CB6" w:rsidRDefault="005C6CB6" w:rsidP="005C6CB6">
            <w:pPr>
              <w:jc w:val="center"/>
              <w:rPr>
                <w:rFonts w:ascii="PT Astra Serif" w:hAnsi="PT Astra Serif"/>
              </w:rPr>
            </w:pPr>
            <w:r w:rsidRPr="005C6CB6">
              <w:rPr>
                <w:rFonts w:ascii="Arial" w:hAnsi="Arial" w:cs="Arial"/>
                <w:sz w:val="20"/>
                <w:szCs w:val="20"/>
              </w:rPr>
              <w:t>3,65</w:t>
            </w:r>
          </w:p>
        </w:tc>
      </w:tr>
      <w:tr w:rsidR="005C6CB6" w:rsidRPr="005C6CB6" w14:paraId="3C264F14" w14:textId="77777777" w:rsidTr="00A41E91">
        <w:tc>
          <w:tcPr>
            <w:tcW w:w="1730" w:type="dxa"/>
            <w:vMerge/>
            <w:tcBorders>
              <w:left w:val="single" w:sz="4" w:space="0" w:color="auto"/>
              <w:right w:val="single" w:sz="4" w:space="0" w:color="auto"/>
            </w:tcBorders>
            <w:vAlign w:val="center"/>
          </w:tcPr>
          <w:p w14:paraId="2E0D4EF2"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4F9A6897" w14:textId="77777777" w:rsidR="005C6CB6" w:rsidRPr="005C6CB6" w:rsidRDefault="005C6CB6" w:rsidP="005C6CB6">
            <w:pPr>
              <w:jc w:val="center"/>
              <w:rPr>
                <w:rFonts w:ascii="PT Astra Serif" w:hAnsi="PT Astra Serif"/>
              </w:rPr>
            </w:pPr>
            <w:r w:rsidRPr="005C6CB6">
              <w:rPr>
                <w:rFonts w:ascii="Arial" w:hAnsi="Arial" w:cs="Arial"/>
                <w:sz w:val="20"/>
                <w:szCs w:val="20"/>
              </w:rPr>
              <w:t>9г</w:t>
            </w:r>
          </w:p>
        </w:tc>
        <w:tc>
          <w:tcPr>
            <w:tcW w:w="1134" w:type="dxa"/>
            <w:tcBorders>
              <w:top w:val="single" w:sz="4" w:space="0" w:color="auto"/>
              <w:left w:val="single" w:sz="4" w:space="0" w:color="auto"/>
              <w:bottom w:val="single" w:sz="4" w:space="0" w:color="auto"/>
              <w:right w:val="single" w:sz="4" w:space="0" w:color="auto"/>
            </w:tcBorders>
            <w:vAlign w:val="center"/>
          </w:tcPr>
          <w:p w14:paraId="71AB380D"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50924AB3"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17489829" w14:textId="77777777" w:rsidR="005C6CB6" w:rsidRPr="005C6CB6" w:rsidRDefault="005C6CB6" w:rsidP="005C6CB6">
            <w:pPr>
              <w:jc w:val="center"/>
              <w:rPr>
                <w:rFonts w:ascii="PT Astra Serif" w:hAnsi="PT Astra Serif"/>
              </w:rPr>
            </w:pPr>
            <w:r w:rsidRPr="005C6CB6">
              <w:rPr>
                <w:rFonts w:ascii="Arial" w:hAnsi="Arial" w:cs="Arial"/>
                <w:sz w:val="20"/>
                <w:szCs w:val="20"/>
              </w:rPr>
              <w:t>3,62</w:t>
            </w:r>
          </w:p>
        </w:tc>
        <w:tc>
          <w:tcPr>
            <w:tcW w:w="1559" w:type="dxa"/>
            <w:tcBorders>
              <w:top w:val="nil"/>
              <w:left w:val="nil"/>
              <w:bottom w:val="single" w:sz="4" w:space="0" w:color="000000"/>
              <w:right w:val="single" w:sz="4" w:space="0" w:color="000000"/>
            </w:tcBorders>
            <w:vAlign w:val="center"/>
          </w:tcPr>
          <w:p w14:paraId="57021C48" w14:textId="77777777" w:rsidR="005C6CB6" w:rsidRPr="005C6CB6" w:rsidRDefault="005C6CB6" w:rsidP="005C6CB6">
            <w:pPr>
              <w:jc w:val="center"/>
              <w:rPr>
                <w:rFonts w:ascii="PT Astra Serif" w:hAnsi="PT Astra Serif"/>
              </w:rPr>
            </w:pPr>
            <w:r w:rsidRPr="005C6CB6">
              <w:rPr>
                <w:rFonts w:ascii="Arial" w:hAnsi="Arial" w:cs="Arial"/>
                <w:sz w:val="20"/>
                <w:szCs w:val="20"/>
              </w:rPr>
              <w:t>3,65</w:t>
            </w:r>
          </w:p>
        </w:tc>
        <w:tc>
          <w:tcPr>
            <w:tcW w:w="1559" w:type="dxa"/>
            <w:tcBorders>
              <w:top w:val="nil"/>
              <w:left w:val="nil"/>
              <w:bottom w:val="single" w:sz="4" w:space="0" w:color="000000"/>
              <w:right w:val="single" w:sz="4" w:space="0" w:color="000000"/>
            </w:tcBorders>
            <w:vAlign w:val="center"/>
          </w:tcPr>
          <w:p w14:paraId="0703E9A0" w14:textId="77777777" w:rsidR="005C6CB6" w:rsidRPr="005C6CB6" w:rsidRDefault="005C6CB6" w:rsidP="005C6CB6">
            <w:pPr>
              <w:jc w:val="center"/>
              <w:rPr>
                <w:rFonts w:ascii="PT Astra Serif" w:hAnsi="PT Astra Serif"/>
              </w:rPr>
            </w:pPr>
            <w:r w:rsidRPr="005C6CB6">
              <w:rPr>
                <w:rFonts w:ascii="Arial" w:hAnsi="Arial" w:cs="Arial"/>
                <w:sz w:val="20"/>
                <w:szCs w:val="20"/>
              </w:rPr>
              <w:t>3,96</w:t>
            </w:r>
          </w:p>
        </w:tc>
      </w:tr>
      <w:tr w:rsidR="005C6CB6" w:rsidRPr="005C6CB6" w14:paraId="6A98E0AB" w14:textId="77777777" w:rsidTr="00A41E91">
        <w:tc>
          <w:tcPr>
            <w:tcW w:w="1730" w:type="dxa"/>
            <w:vMerge/>
            <w:tcBorders>
              <w:left w:val="single" w:sz="4" w:space="0" w:color="auto"/>
              <w:right w:val="single" w:sz="4" w:space="0" w:color="auto"/>
            </w:tcBorders>
            <w:vAlign w:val="center"/>
          </w:tcPr>
          <w:p w14:paraId="24B495B3"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EDFA8ED" w14:textId="77777777" w:rsidR="005C6CB6" w:rsidRPr="005C6CB6" w:rsidRDefault="005C6CB6" w:rsidP="005C6CB6">
            <w:pPr>
              <w:jc w:val="center"/>
              <w:rPr>
                <w:rFonts w:ascii="PT Astra Serif" w:hAnsi="PT Astra Serif"/>
              </w:rPr>
            </w:pPr>
            <w:r w:rsidRPr="005C6CB6">
              <w:rPr>
                <w:rFonts w:ascii="Arial" w:hAnsi="Arial" w:cs="Arial"/>
                <w:sz w:val="20"/>
                <w:szCs w:val="20"/>
              </w:rPr>
              <w:t>9и</w:t>
            </w:r>
          </w:p>
        </w:tc>
        <w:tc>
          <w:tcPr>
            <w:tcW w:w="1134" w:type="dxa"/>
            <w:tcBorders>
              <w:top w:val="single" w:sz="4" w:space="0" w:color="auto"/>
              <w:left w:val="single" w:sz="4" w:space="0" w:color="auto"/>
              <w:bottom w:val="single" w:sz="4" w:space="0" w:color="auto"/>
              <w:right w:val="single" w:sz="4" w:space="0" w:color="auto"/>
            </w:tcBorders>
            <w:vAlign w:val="center"/>
          </w:tcPr>
          <w:p w14:paraId="25606F14"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7F922A14"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25653CF9" w14:textId="77777777" w:rsidR="005C6CB6" w:rsidRPr="005C6CB6" w:rsidRDefault="005C6CB6" w:rsidP="005C6CB6">
            <w:pPr>
              <w:jc w:val="center"/>
              <w:rPr>
                <w:rFonts w:ascii="PT Astra Serif" w:hAnsi="PT Astra Serif"/>
              </w:rPr>
            </w:pPr>
            <w:r w:rsidRPr="005C6CB6">
              <w:rPr>
                <w:rFonts w:ascii="Arial" w:hAnsi="Arial" w:cs="Arial"/>
                <w:sz w:val="20"/>
                <w:szCs w:val="20"/>
              </w:rPr>
              <w:t>3,96</w:t>
            </w:r>
          </w:p>
        </w:tc>
        <w:tc>
          <w:tcPr>
            <w:tcW w:w="1559" w:type="dxa"/>
            <w:tcBorders>
              <w:top w:val="nil"/>
              <w:left w:val="nil"/>
              <w:bottom w:val="single" w:sz="4" w:space="0" w:color="000000"/>
              <w:right w:val="single" w:sz="4" w:space="0" w:color="000000"/>
            </w:tcBorders>
            <w:vAlign w:val="center"/>
          </w:tcPr>
          <w:p w14:paraId="37E0F21A" w14:textId="77777777" w:rsidR="005C6CB6" w:rsidRPr="005C6CB6" w:rsidRDefault="005C6CB6" w:rsidP="005C6CB6">
            <w:pPr>
              <w:jc w:val="center"/>
              <w:rPr>
                <w:rFonts w:ascii="PT Astra Serif" w:hAnsi="PT Astra Serif"/>
              </w:rPr>
            </w:pPr>
            <w:r w:rsidRPr="005C6CB6">
              <w:rPr>
                <w:rFonts w:ascii="Arial" w:hAnsi="Arial" w:cs="Arial"/>
                <w:sz w:val="20"/>
                <w:szCs w:val="20"/>
              </w:rPr>
              <w:t>3,93</w:t>
            </w:r>
          </w:p>
        </w:tc>
        <w:tc>
          <w:tcPr>
            <w:tcW w:w="1559" w:type="dxa"/>
            <w:tcBorders>
              <w:top w:val="nil"/>
              <w:left w:val="nil"/>
              <w:bottom w:val="single" w:sz="4" w:space="0" w:color="000000"/>
              <w:right w:val="single" w:sz="4" w:space="0" w:color="000000"/>
            </w:tcBorders>
            <w:vAlign w:val="center"/>
          </w:tcPr>
          <w:p w14:paraId="4BB49A86" w14:textId="77777777" w:rsidR="005C6CB6" w:rsidRPr="005C6CB6" w:rsidRDefault="005C6CB6" w:rsidP="005C6CB6">
            <w:pPr>
              <w:jc w:val="center"/>
              <w:rPr>
                <w:rFonts w:ascii="PT Astra Serif" w:hAnsi="PT Astra Serif"/>
              </w:rPr>
            </w:pPr>
            <w:r w:rsidRPr="005C6CB6">
              <w:rPr>
                <w:rFonts w:ascii="Arial" w:hAnsi="Arial" w:cs="Arial"/>
                <w:sz w:val="20"/>
                <w:szCs w:val="20"/>
              </w:rPr>
              <w:t>4,29</w:t>
            </w:r>
          </w:p>
        </w:tc>
      </w:tr>
      <w:tr w:rsidR="005C6CB6" w:rsidRPr="005C6CB6" w14:paraId="530973F6" w14:textId="77777777" w:rsidTr="00A41E91">
        <w:tc>
          <w:tcPr>
            <w:tcW w:w="1730" w:type="dxa"/>
            <w:vMerge/>
            <w:tcBorders>
              <w:left w:val="single" w:sz="4" w:space="0" w:color="auto"/>
              <w:right w:val="single" w:sz="4" w:space="0" w:color="auto"/>
            </w:tcBorders>
            <w:vAlign w:val="center"/>
          </w:tcPr>
          <w:p w14:paraId="05EFDFBC"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E66DA14" w14:textId="77777777" w:rsidR="005C6CB6" w:rsidRPr="005C6CB6" w:rsidRDefault="005C6CB6" w:rsidP="005C6CB6">
            <w:pPr>
              <w:jc w:val="center"/>
              <w:rPr>
                <w:rFonts w:ascii="PT Astra Serif" w:hAnsi="PT Astra Serif"/>
              </w:rPr>
            </w:pPr>
            <w:r w:rsidRPr="005C6CB6">
              <w:rPr>
                <w:rFonts w:ascii="Arial" w:hAnsi="Arial" w:cs="Arial"/>
                <w:sz w:val="20"/>
                <w:szCs w:val="20"/>
              </w:rPr>
              <w:t>10б (ест)</w:t>
            </w:r>
          </w:p>
        </w:tc>
        <w:tc>
          <w:tcPr>
            <w:tcW w:w="1134" w:type="dxa"/>
            <w:tcBorders>
              <w:top w:val="single" w:sz="4" w:space="0" w:color="auto"/>
              <w:left w:val="single" w:sz="4" w:space="0" w:color="auto"/>
              <w:bottom w:val="single" w:sz="4" w:space="0" w:color="auto"/>
              <w:right w:val="single" w:sz="4" w:space="0" w:color="auto"/>
            </w:tcBorders>
            <w:vAlign w:val="center"/>
          </w:tcPr>
          <w:p w14:paraId="2AC9269B"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01DACD06" w14:textId="77777777" w:rsidR="005C6CB6" w:rsidRPr="005C6CB6" w:rsidRDefault="005C6CB6" w:rsidP="005C6CB6">
            <w:pPr>
              <w:jc w:val="center"/>
              <w:rPr>
                <w:rFonts w:ascii="PT Astra Serif" w:hAnsi="PT Astra Serif"/>
                <w:b/>
              </w:rPr>
            </w:pPr>
            <w:r w:rsidRPr="005C6CB6">
              <w:rPr>
                <w:rFonts w:ascii="PT Astra Serif" w:hAnsi="PT Astra Serif"/>
              </w:rPr>
              <w:t>13</w:t>
            </w:r>
          </w:p>
        </w:tc>
        <w:tc>
          <w:tcPr>
            <w:tcW w:w="1417" w:type="dxa"/>
            <w:tcBorders>
              <w:top w:val="single" w:sz="4" w:space="0" w:color="auto"/>
              <w:left w:val="single" w:sz="4" w:space="0" w:color="auto"/>
              <w:bottom w:val="single" w:sz="4" w:space="0" w:color="auto"/>
              <w:right w:val="single" w:sz="4" w:space="0" w:color="auto"/>
            </w:tcBorders>
            <w:vAlign w:val="center"/>
          </w:tcPr>
          <w:p w14:paraId="41F801F2" w14:textId="77777777" w:rsidR="005C6CB6" w:rsidRPr="005C6CB6" w:rsidRDefault="005C6CB6" w:rsidP="005C6CB6">
            <w:pPr>
              <w:jc w:val="center"/>
              <w:rPr>
                <w:rFonts w:ascii="PT Astra Serif" w:hAnsi="PT Astra Serif"/>
              </w:rPr>
            </w:pPr>
            <w:r w:rsidRPr="005C6CB6">
              <w:rPr>
                <w:rFonts w:ascii="PT Astra Serif" w:hAnsi="PT Astra Serif"/>
              </w:rPr>
              <w:t>3,69</w:t>
            </w:r>
          </w:p>
        </w:tc>
        <w:tc>
          <w:tcPr>
            <w:tcW w:w="1559" w:type="dxa"/>
            <w:tcBorders>
              <w:top w:val="single" w:sz="4" w:space="0" w:color="auto"/>
              <w:left w:val="single" w:sz="4" w:space="0" w:color="auto"/>
              <w:bottom w:val="single" w:sz="4" w:space="0" w:color="auto"/>
              <w:right w:val="single" w:sz="4" w:space="0" w:color="auto"/>
            </w:tcBorders>
            <w:vAlign w:val="center"/>
          </w:tcPr>
          <w:p w14:paraId="626F858B" w14:textId="77777777" w:rsidR="005C6CB6" w:rsidRPr="005C6CB6" w:rsidRDefault="005C6CB6" w:rsidP="005C6CB6">
            <w:pPr>
              <w:jc w:val="center"/>
              <w:rPr>
                <w:rFonts w:ascii="PT Astra Serif" w:hAnsi="PT Astra Serif"/>
              </w:rPr>
            </w:pPr>
            <w:r w:rsidRPr="005C6CB6">
              <w:rPr>
                <w:rFonts w:ascii="PT Astra Serif" w:hAnsi="PT Astra Serif"/>
              </w:rPr>
              <w:t>3,77</w:t>
            </w:r>
          </w:p>
        </w:tc>
        <w:tc>
          <w:tcPr>
            <w:tcW w:w="1559" w:type="dxa"/>
            <w:vMerge w:val="restart"/>
            <w:tcBorders>
              <w:top w:val="single" w:sz="4" w:space="0" w:color="auto"/>
              <w:left w:val="single" w:sz="4" w:space="0" w:color="auto"/>
              <w:right w:val="single" w:sz="4" w:space="0" w:color="auto"/>
            </w:tcBorders>
            <w:vAlign w:val="center"/>
          </w:tcPr>
          <w:p w14:paraId="6B63142A" w14:textId="77777777" w:rsidR="005C6CB6" w:rsidRPr="005C6CB6" w:rsidRDefault="005C6CB6" w:rsidP="005C6CB6">
            <w:pPr>
              <w:jc w:val="center"/>
              <w:rPr>
                <w:rFonts w:ascii="PT Astra Serif" w:hAnsi="PT Astra Serif"/>
              </w:rPr>
            </w:pPr>
            <w:r w:rsidRPr="005C6CB6">
              <w:rPr>
                <w:rFonts w:ascii="PT Astra Serif" w:hAnsi="PT Astra Serif"/>
              </w:rPr>
              <w:t>информация представлена по полугодиям</w:t>
            </w:r>
          </w:p>
        </w:tc>
      </w:tr>
      <w:tr w:rsidR="005C6CB6" w:rsidRPr="005C6CB6" w14:paraId="633B6797" w14:textId="77777777" w:rsidTr="00A41E91">
        <w:tc>
          <w:tcPr>
            <w:tcW w:w="1730" w:type="dxa"/>
            <w:vMerge/>
            <w:tcBorders>
              <w:left w:val="single" w:sz="4" w:space="0" w:color="auto"/>
              <w:right w:val="single" w:sz="4" w:space="0" w:color="auto"/>
            </w:tcBorders>
            <w:vAlign w:val="center"/>
          </w:tcPr>
          <w:p w14:paraId="2CB28301"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75880A6" w14:textId="77777777" w:rsidR="005C6CB6" w:rsidRPr="005C6CB6" w:rsidRDefault="005C6CB6" w:rsidP="005C6CB6">
            <w:pPr>
              <w:jc w:val="center"/>
              <w:rPr>
                <w:rFonts w:ascii="PT Astra Serif" w:hAnsi="PT Astra Serif"/>
              </w:rPr>
            </w:pPr>
            <w:r w:rsidRPr="005C6CB6">
              <w:rPr>
                <w:rFonts w:ascii="Arial" w:hAnsi="Arial" w:cs="Arial"/>
                <w:sz w:val="20"/>
                <w:szCs w:val="20"/>
              </w:rPr>
              <w:t>10б (тех)</w:t>
            </w:r>
          </w:p>
        </w:tc>
        <w:tc>
          <w:tcPr>
            <w:tcW w:w="1134" w:type="dxa"/>
            <w:tcBorders>
              <w:top w:val="single" w:sz="4" w:space="0" w:color="auto"/>
              <w:left w:val="single" w:sz="4" w:space="0" w:color="auto"/>
              <w:bottom w:val="single" w:sz="4" w:space="0" w:color="auto"/>
              <w:right w:val="single" w:sz="4" w:space="0" w:color="auto"/>
            </w:tcBorders>
            <w:vAlign w:val="center"/>
          </w:tcPr>
          <w:p w14:paraId="794C3E7D"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7D06279C" w14:textId="77777777" w:rsidR="005C6CB6" w:rsidRPr="005C6CB6" w:rsidRDefault="005C6CB6" w:rsidP="005C6CB6">
            <w:pPr>
              <w:jc w:val="center"/>
              <w:rPr>
                <w:rFonts w:ascii="PT Astra Serif" w:hAnsi="PT Astra Serif"/>
                <w:b/>
              </w:rPr>
            </w:pPr>
            <w:r w:rsidRPr="005C6CB6">
              <w:rPr>
                <w:rFonts w:ascii="PT Astra Serif" w:hAnsi="PT Astra Serif"/>
              </w:rPr>
              <w:t>19</w:t>
            </w:r>
          </w:p>
        </w:tc>
        <w:tc>
          <w:tcPr>
            <w:tcW w:w="1417" w:type="dxa"/>
            <w:tcBorders>
              <w:top w:val="single" w:sz="4" w:space="0" w:color="auto"/>
              <w:left w:val="single" w:sz="4" w:space="0" w:color="auto"/>
              <w:bottom w:val="single" w:sz="4" w:space="0" w:color="auto"/>
              <w:right w:val="single" w:sz="4" w:space="0" w:color="auto"/>
            </w:tcBorders>
            <w:vAlign w:val="center"/>
          </w:tcPr>
          <w:p w14:paraId="702A8295" w14:textId="77777777" w:rsidR="005C6CB6" w:rsidRPr="005C6CB6" w:rsidRDefault="005C6CB6" w:rsidP="005C6CB6">
            <w:pPr>
              <w:jc w:val="center"/>
              <w:rPr>
                <w:rFonts w:ascii="PT Astra Serif" w:hAnsi="PT Astra Serif"/>
              </w:rPr>
            </w:pPr>
            <w:r w:rsidRPr="005C6CB6">
              <w:rPr>
                <w:rFonts w:ascii="PT Astra Serif" w:hAnsi="PT Astra Serif"/>
              </w:rPr>
              <w:t>3,63</w:t>
            </w:r>
          </w:p>
        </w:tc>
        <w:tc>
          <w:tcPr>
            <w:tcW w:w="1559" w:type="dxa"/>
            <w:tcBorders>
              <w:top w:val="single" w:sz="4" w:space="0" w:color="auto"/>
              <w:left w:val="single" w:sz="4" w:space="0" w:color="auto"/>
              <w:bottom w:val="single" w:sz="4" w:space="0" w:color="auto"/>
              <w:right w:val="single" w:sz="4" w:space="0" w:color="auto"/>
            </w:tcBorders>
            <w:vAlign w:val="center"/>
          </w:tcPr>
          <w:p w14:paraId="29E07229" w14:textId="77777777" w:rsidR="005C6CB6" w:rsidRPr="005C6CB6" w:rsidRDefault="005C6CB6" w:rsidP="005C6CB6">
            <w:pPr>
              <w:jc w:val="center"/>
              <w:rPr>
                <w:rFonts w:ascii="PT Astra Serif" w:hAnsi="PT Astra Serif"/>
              </w:rPr>
            </w:pPr>
            <w:r w:rsidRPr="005C6CB6">
              <w:rPr>
                <w:rFonts w:ascii="PT Astra Serif" w:hAnsi="PT Astra Serif"/>
              </w:rPr>
              <w:t>3,37</w:t>
            </w:r>
          </w:p>
        </w:tc>
        <w:tc>
          <w:tcPr>
            <w:tcW w:w="1559" w:type="dxa"/>
            <w:vMerge/>
            <w:tcBorders>
              <w:left w:val="single" w:sz="4" w:space="0" w:color="auto"/>
              <w:right w:val="single" w:sz="4" w:space="0" w:color="auto"/>
            </w:tcBorders>
            <w:vAlign w:val="center"/>
          </w:tcPr>
          <w:p w14:paraId="22885541" w14:textId="77777777" w:rsidR="005C6CB6" w:rsidRPr="005C6CB6" w:rsidRDefault="005C6CB6" w:rsidP="005C6CB6">
            <w:pPr>
              <w:jc w:val="center"/>
              <w:rPr>
                <w:rFonts w:ascii="PT Astra Serif" w:hAnsi="PT Astra Serif"/>
              </w:rPr>
            </w:pPr>
          </w:p>
        </w:tc>
      </w:tr>
      <w:tr w:rsidR="005C6CB6" w:rsidRPr="005C6CB6" w14:paraId="06C16CDF" w14:textId="77777777" w:rsidTr="00A41E91">
        <w:tc>
          <w:tcPr>
            <w:tcW w:w="1730" w:type="dxa"/>
            <w:vMerge/>
            <w:tcBorders>
              <w:left w:val="single" w:sz="4" w:space="0" w:color="auto"/>
              <w:right w:val="single" w:sz="4" w:space="0" w:color="auto"/>
            </w:tcBorders>
            <w:vAlign w:val="center"/>
          </w:tcPr>
          <w:p w14:paraId="790208E8"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E1CB28D" w14:textId="77777777" w:rsidR="005C6CB6" w:rsidRPr="005C6CB6" w:rsidRDefault="005C6CB6" w:rsidP="005C6CB6">
            <w:pPr>
              <w:jc w:val="center"/>
              <w:rPr>
                <w:rFonts w:ascii="PT Astra Serif" w:hAnsi="PT Astra Serif"/>
              </w:rPr>
            </w:pPr>
            <w:r w:rsidRPr="005C6CB6">
              <w:rPr>
                <w:rFonts w:ascii="Arial" w:hAnsi="Arial" w:cs="Arial"/>
                <w:sz w:val="20"/>
                <w:szCs w:val="20"/>
              </w:rPr>
              <w:t>10и</w:t>
            </w:r>
          </w:p>
        </w:tc>
        <w:tc>
          <w:tcPr>
            <w:tcW w:w="1134" w:type="dxa"/>
            <w:tcBorders>
              <w:top w:val="single" w:sz="4" w:space="0" w:color="auto"/>
              <w:left w:val="single" w:sz="4" w:space="0" w:color="auto"/>
              <w:bottom w:val="single" w:sz="4" w:space="0" w:color="auto"/>
              <w:right w:val="single" w:sz="4" w:space="0" w:color="auto"/>
            </w:tcBorders>
            <w:vAlign w:val="center"/>
          </w:tcPr>
          <w:p w14:paraId="0DFAB83F"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667B0760" w14:textId="77777777" w:rsidR="005C6CB6" w:rsidRPr="005C6CB6" w:rsidRDefault="005C6CB6" w:rsidP="005C6CB6">
            <w:pPr>
              <w:jc w:val="center"/>
              <w:rPr>
                <w:rFonts w:ascii="PT Astra Serif" w:hAnsi="PT Astra Serif"/>
              </w:rPr>
            </w:pPr>
            <w:r w:rsidRPr="005C6CB6">
              <w:rPr>
                <w:rFonts w:ascii="PT Astra Serif" w:hAnsi="PT Astra Serif"/>
              </w:rPr>
              <w:t>30</w:t>
            </w:r>
          </w:p>
        </w:tc>
        <w:tc>
          <w:tcPr>
            <w:tcW w:w="1417" w:type="dxa"/>
            <w:tcBorders>
              <w:top w:val="single" w:sz="4" w:space="0" w:color="auto"/>
              <w:left w:val="single" w:sz="4" w:space="0" w:color="auto"/>
              <w:bottom w:val="single" w:sz="4" w:space="0" w:color="auto"/>
              <w:right w:val="single" w:sz="4" w:space="0" w:color="auto"/>
            </w:tcBorders>
            <w:vAlign w:val="center"/>
          </w:tcPr>
          <w:p w14:paraId="18D6DA73" w14:textId="77777777" w:rsidR="005C6CB6" w:rsidRPr="005C6CB6" w:rsidRDefault="005C6CB6" w:rsidP="005C6CB6">
            <w:pPr>
              <w:jc w:val="center"/>
              <w:rPr>
                <w:rFonts w:ascii="PT Astra Serif" w:hAnsi="PT Astra Serif"/>
              </w:rPr>
            </w:pPr>
            <w:r w:rsidRPr="005C6CB6">
              <w:rPr>
                <w:rFonts w:ascii="PT Astra Serif" w:hAnsi="PT Astra Serif"/>
              </w:rPr>
              <w:t>4,07</w:t>
            </w:r>
          </w:p>
        </w:tc>
        <w:tc>
          <w:tcPr>
            <w:tcW w:w="1559" w:type="dxa"/>
            <w:tcBorders>
              <w:top w:val="single" w:sz="4" w:space="0" w:color="auto"/>
              <w:left w:val="single" w:sz="4" w:space="0" w:color="auto"/>
              <w:bottom w:val="single" w:sz="4" w:space="0" w:color="auto"/>
              <w:right w:val="single" w:sz="4" w:space="0" w:color="auto"/>
            </w:tcBorders>
            <w:vAlign w:val="center"/>
          </w:tcPr>
          <w:p w14:paraId="058728D3" w14:textId="77777777" w:rsidR="005C6CB6" w:rsidRPr="005C6CB6" w:rsidRDefault="005C6CB6" w:rsidP="005C6CB6">
            <w:pPr>
              <w:jc w:val="center"/>
              <w:rPr>
                <w:rFonts w:ascii="PT Astra Serif" w:hAnsi="PT Astra Serif"/>
              </w:rPr>
            </w:pPr>
            <w:r w:rsidRPr="005C6CB6">
              <w:rPr>
                <w:rFonts w:ascii="PT Astra Serif" w:hAnsi="PT Astra Serif"/>
              </w:rPr>
              <w:t>4,07</w:t>
            </w:r>
          </w:p>
        </w:tc>
        <w:tc>
          <w:tcPr>
            <w:tcW w:w="1559" w:type="dxa"/>
            <w:vMerge/>
            <w:tcBorders>
              <w:left w:val="single" w:sz="4" w:space="0" w:color="auto"/>
              <w:right w:val="single" w:sz="4" w:space="0" w:color="auto"/>
            </w:tcBorders>
            <w:vAlign w:val="center"/>
          </w:tcPr>
          <w:p w14:paraId="2D35DF3A" w14:textId="77777777" w:rsidR="005C6CB6" w:rsidRPr="005C6CB6" w:rsidRDefault="005C6CB6" w:rsidP="005C6CB6">
            <w:pPr>
              <w:jc w:val="center"/>
              <w:rPr>
                <w:rFonts w:ascii="PT Astra Serif" w:hAnsi="PT Astra Serif"/>
              </w:rPr>
            </w:pPr>
          </w:p>
        </w:tc>
      </w:tr>
      <w:tr w:rsidR="005C6CB6" w:rsidRPr="005C6CB6" w14:paraId="0BB6E620" w14:textId="77777777" w:rsidTr="00A41E91">
        <w:tc>
          <w:tcPr>
            <w:tcW w:w="1730" w:type="dxa"/>
            <w:vMerge/>
            <w:tcBorders>
              <w:left w:val="single" w:sz="4" w:space="0" w:color="auto"/>
              <w:right w:val="single" w:sz="4" w:space="0" w:color="auto"/>
            </w:tcBorders>
            <w:vAlign w:val="center"/>
          </w:tcPr>
          <w:p w14:paraId="457A4E59"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001C9409" w14:textId="77777777" w:rsidR="005C6CB6" w:rsidRPr="005C6CB6" w:rsidRDefault="005C6CB6" w:rsidP="005C6CB6">
            <w:pPr>
              <w:jc w:val="center"/>
              <w:rPr>
                <w:rFonts w:ascii="PT Astra Serif" w:hAnsi="PT Astra Serif"/>
              </w:rPr>
            </w:pPr>
            <w:r w:rsidRPr="005C6CB6">
              <w:rPr>
                <w:rFonts w:ascii="PT Astra Serif" w:hAnsi="PT Astra Serif"/>
              </w:rPr>
              <w:t>11и (тех)</w:t>
            </w:r>
          </w:p>
        </w:tc>
        <w:tc>
          <w:tcPr>
            <w:tcW w:w="1134" w:type="dxa"/>
            <w:tcBorders>
              <w:top w:val="single" w:sz="4" w:space="0" w:color="auto"/>
              <w:left w:val="single" w:sz="4" w:space="0" w:color="auto"/>
              <w:bottom w:val="single" w:sz="4" w:space="0" w:color="auto"/>
              <w:right w:val="single" w:sz="4" w:space="0" w:color="auto"/>
            </w:tcBorders>
            <w:vAlign w:val="center"/>
          </w:tcPr>
          <w:p w14:paraId="6367DFBB"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22FEE732" w14:textId="77777777" w:rsidR="005C6CB6" w:rsidRPr="005C6CB6" w:rsidRDefault="005C6CB6" w:rsidP="005C6CB6">
            <w:pPr>
              <w:jc w:val="center"/>
              <w:rPr>
                <w:rFonts w:ascii="PT Astra Serif" w:hAnsi="PT Astra Serif"/>
              </w:rPr>
            </w:pPr>
            <w:r w:rsidRPr="005C6CB6">
              <w:rPr>
                <w:rFonts w:ascii="PT Astra Serif" w:hAnsi="PT Astra Serif"/>
              </w:rPr>
              <w:t>16</w:t>
            </w:r>
          </w:p>
        </w:tc>
        <w:tc>
          <w:tcPr>
            <w:tcW w:w="1417" w:type="dxa"/>
            <w:tcBorders>
              <w:top w:val="single" w:sz="4" w:space="0" w:color="auto"/>
              <w:left w:val="single" w:sz="4" w:space="0" w:color="auto"/>
              <w:bottom w:val="single" w:sz="4" w:space="0" w:color="auto"/>
              <w:right w:val="single" w:sz="4" w:space="0" w:color="auto"/>
            </w:tcBorders>
            <w:vAlign w:val="center"/>
          </w:tcPr>
          <w:p w14:paraId="27F83E5C" w14:textId="77777777" w:rsidR="005C6CB6" w:rsidRPr="005C6CB6" w:rsidRDefault="005C6CB6" w:rsidP="005C6CB6">
            <w:pPr>
              <w:jc w:val="center"/>
              <w:rPr>
                <w:rFonts w:ascii="PT Astra Serif" w:hAnsi="PT Astra Serif"/>
              </w:rPr>
            </w:pPr>
            <w:r w:rsidRPr="005C6CB6">
              <w:rPr>
                <w:rFonts w:ascii="PT Astra Serif" w:hAnsi="PT Astra Serif"/>
              </w:rPr>
              <w:t>4,31</w:t>
            </w:r>
          </w:p>
        </w:tc>
        <w:tc>
          <w:tcPr>
            <w:tcW w:w="1559" w:type="dxa"/>
            <w:tcBorders>
              <w:top w:val="single" w:sz="4" w:space="0" w:color="auto"/>
              <w:left w:val="single" w:sz="4" w:space="0" w:color="auto"/>
              <w:bottom w:val="single" w:sz="4" w:space="0" w:color="auto"/>
              <w:right w:val="single" w:sz="4" w:space="0" w:color="auto"/>
            </w:tcBorders>
            <w:vAlign w:val="center"/>
          </w:tcPr>
          <w:p w14:paraId="797D170D" w14:textId="77777777" w:rsidR="005C6CB6" w:rsidRPr="005C6CB6" w:rsidRDefault="005C6CB6" w:rsidP="005C6CB6">
            <w:pPr>
              <w:jc w:val="center"/>
              <w:rPr>
                <w:rFonts w:ascii="PT Astra Serif" w:hAnsi="PT Astra Serif"/>
              </w:rPr>
            </w:pPr>
            <w:r w:rsidRPr="005C6CB6">
              <w:rPr>
                <w:rFonts w:ascii="PT Astra Serif" w:hAnsi="PT Astra Serif"/>
              </w:rPr>
              <w:t>4,31</w:t>
            </w:r>
          </w:p>
        </w:tc>
        <w:tc>
          <w:tcPr>
            <w:tcW w:w="1559" w:type="dxa"/>
            <w:vMerge/>
            <w:tcBorders>
              <w:left w:val="single" w:sz="4" w:space="0" w:color="auto"/>
              <w:right w:val="single" w:sz="4" w:space="0" w:color="auto"/>
            </w:tcBorders>
            <w:vAlign w:val="center"/>
          </w:tcPr>
          <w:p w14:paraId="4EEA4070" w14:textId="77777777" w:rsidR="005C6CB6" w:rsidRPr="005C6CB6" w:rsidRDefault="005C6CB6" w:rsidP="005C6CB6">
            <w:pPr>
              <w:jc w:val="center"/>
              <w:rPr>
                <w:rFonts w:ascii="PT Astra Serif" w:hAnsi="PT Astra Serif"/>
              </w:rPr>
            </w:pPr>
          </w:p>
        </w:tc>
      </w:tr>
      <w:tr w:rsidR="005C6CB6" w:rsidRPr="005C6CB6" w14:paraId="396D7FFB" w14:textId="77777777" w:rsidTr="00A41E91">
        <w:tc>
          <w:tcPr>
            <w:tcW w:w="1730" w:type="dxa"/>
            <w:vMerge/>
            <w:tcBorders>
              <w:left w:val="single" w:sz="4" w:space="0" w:color="auto"/>
              <w:bottom w:val="single" w:sz="4" w:space="0" w:color="auto"/>
              <w:right w:val="single" w:sz="4" w:space="0" w:color="auto"/>
            </w:tcBorders>
            <w:vAlign w:val="center"/>
          </w:tcPr>
          <w:p w14:paraId="02A72083"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6096EE9F" w14:textId="77777777" w:rsidR="005C6CB6" w:rsidRPr="005C6CB6" w:rsidRDefault="005C6CB6" w:rsidP="005C6CB6">
            <w:pPr>
              <w:jc w:val="center"/>
              <w:rPr>
                <w:rFonts w:ascii="PT Astra Serif" w:hAnsi="PT Astra Serif"/>
              </w:rPr>
            </w:pPr>
            <w:r w:rsidRPr="005C6CB6">
              <w:rPr>
                <w:rFonts w:ascii="PT Astra Serif" w:hAnsi="PT Astra Serif"/>
              </w:rPr>
              <w:t>11и (ест)</w:t>
            </w:r>
          </w:p>
        </w:tc>
        <w:tc>
          <w:tcPr>
            <w:tcW w:w="1134" w:type="dxa"/>
            <w:tcBorders>
              <w:top w:val="single" w:sz="4" w:space="0" w:color="auto"/>
              <w:left w:val="single" w:sz="4" w:space="0" w:color="auto"/>
              <w:bottom w:val="single" w:sz="4" w:space="0" w:color="auto"/>
              <w:right w:val="single" w:sz="4" w:space="0" w:color="auto"/>
            </w:tcBorders>
            <w:vAlign w:val="center"/>
          </w:tcPr>
          <w:p w14:paraId="194D29FA"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05008A1" w14:textId="77777777" w:rsidR="005C6CB6" w:rsidRPr="005C6CB6" w:rsidRDefault="005C6CB6" w:rsidP="005C6CB6">
            <w:pPr>
              <w:jc w:val="center"/>
              <w:rPr>
                <w:rFonts w:ascii="PT Astra Serif" w:hAnsi="PT Astra Serif"/>
              </w:rPr>
            </w:pPr>
            <w:r w:rsidRPr="005C6CB6">
              <w:rPr>
                <w:rFonts w:ascii="PT Astra Serif" w:hAnsi="PT Astra Serif"/>
              </w:rPr>
              <w:t>10</w:t>
            </w:r>
          </w:p>
        </w:tc>
        <w:tc>
          <w:tcPr>
            <w:tcW w:w="1417" w:type="dxa"/>
            <w:tcBorders>
              <w:top w:val="single" w:sz="4" w:space="0" w:color="auto"/>
              <w:left w:val="single" w:sz="4" w:space="0" w:color="auto"/>
              <w:bottom w:val="single" w:sz="4" w:space="0" w:color="auto"/>
              <w:right w:val="single" w:sz="4" w:space="0" w:color="auto"/>
            </w:tcBorders>
            <w:vAlign w:val="center"/>
          </w:tcPr>
          <w:p w14:paraId="5967D3CA" w14:textId="77777777" w:rsidR="005C6CB6" w:rsidRPr="005C6CB6" w:rsidRDefault="005C6CB6" w:rsidP="005C6CB6">
            <w:pPr>
              <w:jc w:val="center"/>
              <w:rPr>
                <w:rFonts w:ascii="PT Astra Serif" w:hAnsi="PT Astra Serif"/>
              </w:rPr>
            </w:pPr>
            <w:r w:rsidRPr="005C6CB6">
              <w:rPr>
                <w:rFonts w:ascii="PT Astra Serif" w:hAnsi="PT Astra Serif"/>
              </w:rPr>
              <w:t>4,0</w:t>
            </w:r>
          </w:p>
        </w:tc>
        <w:tc>
          <w:tcPr>
            <w:tcW w:w="1559" w:type="dxa"/>
            <w:tcBorders>
              <w:top w:val="single" w:sz="4" w:space="0" w:color="auto"/>
              <w:left w:val="single" w:sz="4" w:space="0" w:color="auto"/>
              <w:bottom w:val="single" w:sz="4" w:space="0" w:color="auto"/>
              <w:right w:val="single" w:sz="4" w:space="0" w:color="auto"/>
            </w:tcBorders>
            <w:vAlign w:val="center"/>
          </w:tcPr>
          <w:p w14:paraId="7F34DB46" w14:textId="77777777" w:rsidR="005C6CB6" w:rsidRPr="005C6CB6" w:rsidRDefault="005C6CB6" w:rsidP="005C6CB6">
            <w:pPr>
              <w:jc w:val="center"/>
              <w:rPr>
                <w:rFonts w:ascii="PT Astra Serif" w:hAnsi="PT Astra Serif"/>
              </w:rPr>
            </w:pPr>
            <w:r w:rsidRPr="005C6CB6">
              <w:rPr>
                <w:rFonts w:ascii="PT Astra Serif" w:hAnsi="PT Astra Serif"/>
              </w:rPr>
              <w:t>4,1</w:t>
            </w:r>
          </w:p>
        </w:tc>
        <w:tc>
          <w:tcPr>
            <w:tcW w:w="1559" w:type="dxa"/>
            <w:vMerge/>
            <w:tcBorders>
              <w:left w:val="single" w:sz="4" w:space="0" w:color="auto"/>
              <w:bottom w:val="single" w:sz="4" w:space="0" w:color="auto"/>
              <w:right w:val="single" w:sz="4" w:space="0" w:color="auto"/>
            </w:tcBorders>
            <w:vAlign w:val="center"/>
          </w:tcPr>
          <w:p w14:paraId="29CD060A" w14:textId="77777777" w:rsidR="005C6CB6" w:rsidRPr="005C6CB6" w:rsidRDefault="005C6CB6" w:rsidP="005C6CB6">
            <w:pPr>
              <w:jc w:val="center"/>
              <w:rPr>
                <w:rFonts w:ascii="PT Astra Serif" w:hAnsi="PT Astra Serif"/>
              </w:rPr>
            </w:pPr>
          </w:p>
        </w:tc>
      </w:tr>
      <w:tr w:rsidR="005C6CB6" w:rsidRPr="005C6CB6" w14:paraId="61C57023" w14:textId="77777777" w:rsidTr="00A41E91">
        <w:tc>
          <w:tcPr>
            <w:tcW w:w="1730" w:type="dxa"/>
            <w:vMerge w:val="restart"/>
            <w:tcBorders>
              <w:top w:val="single" w:sz="4" w:space="0" w:color="auto"/>
              <w:left w:val="single" w:sz="4" w:space="0" w:color="auto"/>
              <w:right w:val="single" w:sz="4" w:space="0" w:color="auto"/>
            </w:tcBorders>
            <w:vAlign w:val="center"/>
          </w:tcPr>
          <w:p w14:paraId="38D38B90" w14:textId="77777777" w:rsidR="005C6CB6" w:rsidRPr="005C6CB6" w:rsidRDefault="005C6CB6" w:rsidP="005C6CB6">
            <w:pPr>
              <w:rPr>
                <w:rFonts w:ascii="PT Astra Serif" w:hAnsi="PT Astra Serif"/>
              </w:rPr>
            </w:pPr>
            <w:r w:rsidRPr="005C6CB6">
              <w:rPr>
                <w:rFonts w:ascii="PT Astra Serif" w:hAnsi="PT Astra Serif"/>
              </w:rPr>
              <w:t>Биология</w:t>
            </w:r>
          </w:p>
          <w:p w14:paraId="269DE2D0"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121314B1" w14:textId="77777777" w:rsidR="005C6CB6" w:rsidRPr="005C6CB6" w:rsidRDefault="005C6CB6" w:rsidP="005C6CB6">
            <w:pPr>
              <w:jc w:val="center"/>
              <w:rPr>
                <w:rFonts w:ascii="PT Astra Serif" w:hAnsi="PT Astra Serif"/>
              </w:rPr>
            </w:pPr>
            <w:r w:rsidRPr="005C6CB6">
              <w:rPr>
                <w:rFonts w:ascii="Arial" w:hAnsi="Arial" w:cs="Arial"/>
                <w:sz w:val="20"/>
                <w:szCs w:val="20"/>
              </w:rPr>
              <w:t>5а</w:t>
            </w:r>
          </w:p>
        </w:tc>
        <w:tc>
          <w:tcPr>
            <w:tcW w:w="1134" w:type="dxa"/>
            <w:tcBorders>
              <w:top w:val="single" w:sz="4" w:space="0" w:color="auto"/>
              <w:left w:val="single" w:sz="4" w:space="0" w:color="auto"/>
              <w:bottom w:val="single" w:sz="4" w:space="0" w:color="auto"/>
              <w:right w:val="single" w:sz="4" w:space="0" w:color="auto"/>
            </w:tcBorders>
            <w:vAlign w:val="center"/>
          </w:tcPr>
          <w:p w14:paraId="010D7696"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7C8B1960" w14:textId="77777777" w:rsidR="005C6CB6" w:rsidRPr="005C6CB6" w:rsidRDefault="005C6CB6" w:rsidP="005C6CB6">
            <w:pPr>
              <w:jc w:val="center"/>
              <w:rPr>
                <w:rFonts w:ascii="PT Astra Serif" w:hAnsi="PT Astra Serif"/>
              </w:rPr>
            </w:pPr>
            <w:r w:rsidRPr="005C6CB6">
              <w:rPr>
                <w:rFonts w:ascii="Arial" w:hAnsi="Arial" w:cs="Arial"/>
                <w:sz w:val="20"/>
                <w:szCs w:val="20"/>
              </w:rPr>
              <w:t>29</w:t>
            </w:r>
          </w:p>
        </w:tc>
        <w:tc>
          <w:tcPr>
            <w:tcW w:w="1417" w:type="dxa"/>
            <w:tcBorders>
              <w:top w:val="single" w:sz="4" w:space="0" w:color="000000"/>
              <w:left w:val="single" w:sz="4" w:space="0" w:color="000000"/>
              <w:bottom w:val="single" w:sz="4" w:space="0" w:color="000000"/>
              <w:right w:val="single" w:sz="4" w:space="0" w:color="000000"/>
            </w:tcBorders>
            <w:vAlign w:val="center"/>
          </w:tcPr>
          <w:p w14:paraId="7F59839D" w14:textId="77777777" w:rsidR="005C6CB6" w:rsidRPr="005C6CB6" w:rsidRDefault="005C6CB6" w:rsidP="005C6CB6">
            <w:pPr>
              <w:jc w:val="center"/>
              <w:rPr>
                <w:rFonts w:ascii="PT Astra Serif" w:hAnsi="PT Astra Serif"/>
              </w:rPr>
            </w:pPr>
            <w:r w:rsidRPr="005C6CB6">
              <w:rPr>
                <w:rFonts w:ascii="Arial" w:hAnsi="Arial" w:cs="Arial"/>
                <w:sz w:val="20"/>
                <w:szCs w:val="20"/>
              </w:rPr>
              <w:t>4,31</w:t>
            </w:r>
          </w:p>
        </w:tc>
        <w:tc>
          <w:tcPr>
            <w:tcW w:w="1559" w:type="dxa"/>
            <w:tcBorders>
              <w:top w:val="single" w:sz="4" w:space="0" w:color="000000"/>
              <w:left w:val="nil"/>
              <w:bottom w:val="single" w:sz="4" w:space="0" w:color="000000"/>
              <w:right w:val="single" w:sz="4" w:space="0" w:color="000000"/>
            </w:tcBorders>
            <w:vAlign w:val="center"/>
          </w:tcPr>
          <w:p w14:paraId="281B20A3" w14:textId="77777777" w:rsidR="005C6CB6" w:rsidRPr="005C6CB6" w:rsidRDefault="005C6CB6" w:rsidP="005C6CB6">
            <w:pPr>
              <w:jc w:val="center"/>
              <w:rPr>
                <w:rFonts w:ascii="PT Astra Serif" w:hAnsi="PT Astra Serif"/>
              </w:rPr>
            </w:pPr>
            <w:r w:rsidRPr="005C6CB6">
              <w:rPr>
                <w:rFonts w:ascii="Arial" w:hAnsi="Arial" w:cs="Arial"/>
                <w:sz w:val="20"/>
                <w:szCs w:val="20"/>
              </w:rPr>
              <w:t>4,10</w:t>
            </w:r>
          </w:p>
        </w:tc>
        <w:tc>
          <w:tcPr>
            <w:tcW w:w="1559" w:type="dxa"/>
            <w:tcBorders>
              <w:top w:val="single" w:sz="4" w:space="0" w:color="000000"/>
              <w:left w:val="nil"/>
              <w:bottom w:val="single" w:sz="4" w:space="0" w:color="000000"/>
              <w:right w:val="single" w:sz="4" w:space="0" w:color="000000"/>
            </w:tcBorders>
            <w:vAlign w:val="center"/>
          </w:tcPr>
          <w:p w14:paraId="33BFD7C5" w14:textId="77777777" w:rsidR="005C6CB6" w:rsidRPr="005C6CB6" w:rsidRDefault="005C6CB6" w:rsidP="005C6CB6">
            <w:pPr>
              <w:jc w:val="center"/>
              <w:rPr>
                <w:rFonts w:ascii="PT Astra Serif" w:hAnsi="PT Astra Serif"/>
              </w:rPr>
            </w:pPr>
            <w:r w:rsidRPr="005C6CB6">
              <w:rPr>
                <w:rFonts w:ascii="Arial" w:hAnsi="Arial" w:cs="Arial"/>
                <w:sz w:val="20"/>
                <w:szCs w:val="20"/>
              </w:rPr>
              <w:t>4,14</w:t>
            </w:r>
          </w:p>
        </w:tc>
      </w:tr>
      <w:tr w:rsidR="005C6CB6" w:rsidRPr="005C6CB6" w14:paraId="26F58588" w14:textId="77777777" w:rsidTr="00A41E91">
        <w:tc>
          <w:tcPr>
            <w:tcW w:w="1730" w:type="dxa"/>
            <w:vMerge/>
            <w:tcBorders>
              <w:top w:val="single" w:sz="4" w:space="0" w:color="auto"/>
              <w:left w:val="single" w:sz="4" w:space="0" w:color="auto"/>
              <w:right w:val="single" w:sz="4" w:space="0" w:color="auto"/>
            </w:tcBorders>
            <w:vAlign w:val="center"/>
          </w:tcPr>
          <w:p w14:paraId="6E6BEB2B"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D29C582" w14:textId="77777777" w:rsidR="005C6CB6" w:rsidRPr="005C6CB6" w:rsidRDefault="005C6CB6" w:rsidP="005C6CB6">
            <w:pPr>
              <w:jc w:val="center"/>
              <w:rPr>
                <w:rFonts w:ascii="PT Astra Serif" w:hAnsi="PT Astra Serif"/>
              </w:rPr>
            </w:pPr>
            <w:r w:rsidRPr="005C6CB6">
              <w:rPr>
                <w:rFonts w:ascii="Arial" w:hAnsi="Arial" w:cs="Arial"/>
                <w:sz w:val="20"/>
                <w:szCs w:val="20"/>
              </w:rPr>
              <w:t>5б</w:t>
            </w:r>
          </w:p>
        </w:tc>
        <w:tc>
          <w:tcPr>
            <w:tcW w:w="1134" w:type="dxa"/>
            <w:tcBorders>
              <w:top w:val="single" w:sz="4" w:space="0" w:color="auto"/>
              <w:left w:val="single" w:sz="4" w:space="0" w:color="auto"/>
              <w:bottom w:val="single" w:sz="4" w:space="0" w:color="auto"/>
              <w:right w:val="single" w:sz="4" w:space="0" w:color="auto"/>
            </w:tcBorders>
            <w:vAlign w:val="center"/>
          </w:tcPr>
          <w:p w14:paraId="068AF3DB"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1BB9D40E"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4308D91B" w14:textId="77777777" w:rsidR="005C6CB6" w:rsidRPr="005C6CB6" w:rsidRDefault="005C6CB6" w:rsidP="005C6CB6">
            <w:pPr>
              <w:jc w:val="center"/>
              <w:rPr>
                <w:rFonts w:ascii="PT Astra Serif" w:hAnsi="PT Astra Serif"/>
              </w:rPr>
            </w:pPr>
            <w:r w:rsidRPr="005C6CB6">
              <w:rPr>
                <w:rFonts w:ascii="Arial" w:hAnsi="Arial" w:cs="Arial"/>
                <w:sz w:val="20"/>
                <w:szCs w:val="20"/>
              </w:rPr>
              <w:t>4,69</w:t>
            </w:r>
          </w:p>
        </w:tc>
        <w:tc>
          <w:tcPr>
            <w:tcW w:w="1559" w:type="dxa"/>
            <w:tcBorders>
              <w:top w:val="nil"/>
              <w:left w:val="nil"/>
              <w:bottom w:val="single" w:sz="4" w:space="0" w:color="000000"/>
              <w:right w:val="single" w:sz="4" w:space="0" w:color="000000"/>
            </w:tcBorders>
            <w:vAlign w:val="center"/>
          </w:tcPr>
          <w:p w14:paraId="457DA73E" w14:textId="77777777" w:rsidR="005C6CB6" w:rsidRPr="005C6CB6" w:rsidRDefault="005C6CB6" w:rsidP="005C6CB6">
            <w:pPr>
              <w:jc w:val="center"/>
              <w:rPr>
                <w:rFonts w:ascii="PT Astra Serif" w:hAnsi="PT Astra Serif"/>
              </w:rPr>
            </w:pPr>
            <w:r w:rsidRPr="005C6CB6">
              <w:rPr>
                <w:rFonts w:ascii="Arial" w:hAnsi="Arial" w:cs="Arial"/>
                <w:sz w:val="20"/>
                <w:szCs w:val="20"/>
              </w:rPr>
              <w:t>4,69</w:t>
            </w:r>
          </w:p>
        </w:tc>
        <w:tc>
          <w:tcPr>
            <w:tcW w:w="1559" w:type="dxa"/>
            <w:tcBorders>
              <w:top w:val="nil"/>
              <w:left w:val="nil"/>
              <w:bottom w:val="single" w:sz="4" w:space="0" w:color="000000"/>
              <w:right w:val="single" w:sz="4" w:space="0" w:color="000000"/>
            </w:tcBorders>
            <w:vAlign w:val="center"/>
          </w:tcPr>
          <w:p w14:paraId="0085C57A" w14:textId="77777777" w:rsidR="005C6CB6" w:rsidRPr="005C6CB6" w:rsidRDefault="005C6CB6" w:rsidP="005C6CB6">
            <w:pPr>
              <w:jc w:val="center"/>
              <w:rPr>
                <w:rFonts w:ascii="PT Astra Serif" w:hAnsi="PT Astra Serif"/>
              </w:rPr>
            </w:pPr>
            <w:r w:rsidRPr="005C6CB6">
              <w:rPr>
                <w:rFonts w:ascii="Arial" w:hAnsi="Arial" w:cs="Arial"/>
                <w:sz w:val="20"/>
                <w:szCs w:val="20"/>
              </w:rPr>
              <w:t>4,73</w:t>
            </w:r>
          </w:p>
        </w:tc>
      </w:tr>
      <w:tr w:rsidR="005C6CB6" w:rsidRPr="005C6CB6" w14:paraId="5FDFD918" w14:textId="77777777" w:rsidTr="00A41E91">
        <w:tc>
          <w:tcPr>
            <w:tcW w:w="1730" w:type="dxa"/>
            <w:vMerge/>
            <w:tcBorders>
              <w:top w:val="single" w:sz="4" w:space="0" w:color="auto"/>
              <w:left w:val="single" w:sz="4" w:space="0" w:color="auto"/>
              <w:right w:val="single" w:sz="4" w:space="0" w:color="auto"/>
            </w:tcBorders>
            <w:vAlign w:val="center"/>
          </w:tcPr>
          <w:p w14:paraId="34106C54"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518A126" w14:textId="77777777" w:rsidR="005C6CB6" w:rsidRPr="005C6CB6" w:rsidRDefault="005C6CB6" w:rsidP="005C6CB6">
            <w:pPr>
              <w:jc w:val="center"/>
              <w:rPr>
                <w:rFonts w:ascii="PT Astra Serif" w:hAnsi="PT Astra Serif"/>
              </w:rPr>
            </w:pPr>
            <w:r w:rsidRPr="005C6CB6">
              <w:rPr>
                <w:rFonts w:ascii="Arial" w:hAnsi="Arial" w:cs="Arial"/>
                <w:sz w:val="20"/>
                <w:szCs w:val="20"/>
              </w:rPr>
              <w:t>5в</w:t>
            </w:r>
          </w:p>
        </w:tc>
        <w:tc>
          <w:tcPr>
            <w:tcW w:w="1134" w:type="dxa"/>
            <w:tcBorders>
              <w:top w:val="single" w:sz="4" w:space="0" w:color="auto"/>
              <w:left w:val="single" w:sz="4" w:space="0" w:color="auto"/>
              <w:bottom w:val="single" w:sz="4" w:space="0" w:color="auto"/>
              <w:right w:val="single" w:sz="4" w:space="0" w:color="auto"/>
            </w:tcBorders>
            <w:vAlign w:val="center"/>
          </w:tcPr>
          <w:p w14:paraId="4CEB3410"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763938C7"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0C442AE0" w14:textId="77777777" w:rsidR="005C6CB6" w:rsidRPr="005C6CB6" w:rsidRDefault="005C6CB6" w:rsidP="005C6CB6">
            <w:pPr>
              <w:jc w:val="center"/>
              <w:rPr>
                <w:rFonts w:ascii="PT Astra Serif" w:hAnsi="PT Astra Serif"/>
              </w:rPr>
            </w:pPr>
            <w:r w:rsidRPr="005C6CB6">
              <w:rPr>
                <w:rFonts w:ascii="Arial" w:hAnsi="Arial" w:cs="Arial"/>
                <w:sz w:val="20"/>
                <w:szCs w:val="20"/>
              </w:rPr>
              <w:t>4,36</w:t>
            </w:r>
          </w:p>
        </w:tc>
        <w:tc>
          <w:tcPr>
            <w:tcW w:w="1559" w:type="dxa"/>
            <w:tcBorders>
              <w:top w:val="nil"/>
              <w:left w:val="nil"/>
              <w:bottom w:val="single" w:sz="4" w:space="0" w:color="000000"/>
              <w:right w:val="single" w:sz="4" w:space="0" w:color="000000"/>
            </w:tcBorders>
            <w:vAlign w:val="center"/>
          </w:tcPr>
          <w:p w14:paraId="2E2D7B2A" w14:textId="77777777" w:rsidR="005C6CB6" w:rsidRPr="005C6CB6" w:rsidRDefault="005C6CB6" w:rsidP="005C6CB6">
            <w:pPr>
              <w:jc w:val="center"/>
              <w:rPr>
                <w:rFonts w:ascii="PT Astra Serif" w:hAnsi="PT Astra Serif"/>
              </w:rPr>
            </w:pPr>
            <w:r w:rsidRPr="005C6CB6">
              <w:rPr>
                <w:rFonts w:ascii="Arial" w:hAnsi="Arial" w:cs="Arial"/>
                <w:sz w:val="20"/>
                <w:szCs w:val="20"/>
              </w:rPr>
              <w:t>4,32</w:t>
            </w:r>
          </w:p>
        </w:tc>
        <w:tc>
          <w:tcPr>
            <w:tcW w:w="1559" w:type="dxa"/>
            <w:tcBorders>
              <w:top w:val="nil"/>
              <w:left w:val="nil"/>
              <w:bottom w:val="single" w:sz="4" w:space="0" w:color="000000"/>
              <w:right w:val="single" w:sz="4" w:space="0" w:color="000000"/>
            </w:tcBorders>
            <w:vAlign w:val="center"/>
          </w:tcPr>
          <w:p w14:paraId="21DABF0B" w14:textId="77777777" w:rsidR="005C6CB6" w:rsidRPr="005C6CB6" w:rsidRDefault="005C6CB6" w:rsidP="005C6CB6">
            <w:pPr>
              <w:jc w:val="center"/>
              <w:rPr>
                <w:rFonts w:ascii="PT Astra Serif" w:hAnsi="PT Astra Serif"/>
              </w:rPr>
            </w:pPr>
            <w:r w:rsidRPr="005C6CB6">
              <w:rPr>
                <w:rFonts w:ascii="Arial" w:hAnsi="Arial" w:cs="Arial"/>
                <w:sz w:val="20"/>
                <w:szCs w:val="20"/>
              </w:rPr>
              <w:t>4,18</w:t>
            </w:r>
          </w:p>
        </w:tc>
      </w:tr>
      <w:tr w:rsidR="005C6CB6" w:rsidRPr="005C6CB6" w14:paraId="7A090562" w14:textId="77777777" w:rsidTr="00A41E91">
        <w:tc>
          <w:tcPr>
            <w:tcW w:w="1730" w:type="dxa"/>
            <w:vMerge/>
            <w:tcBorders>
              <w:left w:val="single" w:sz="4" w:space="0" w:color="auto"/>
              <w:right w:val="single" w:sz="4" w:space="0" w:color="auto"/>
            </w:tcBorders>
            <w:vAlign w:val="center"/>
          </w:tcPr>
          <w:p w14:paraId="29984E3A"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52FDDF1C" w14:textId="77777777" w:rsidR="005C6CB6" w:rsidRPr="005C6CB6" w:rsidRDefault="005C6CB6" w:rsidP="005C6CB6">
            <w:pPr>
              <w:jc w:val="center"/>
              <w:rPr>
                <w:rFonts w:ascii="PT Astra Serif" w:hAnsi="PT Astra Serif"/>
              </w:rPr>
            </w:pPr>
            <w:r w:rsidRPr="005C6CB6">
              <w:rPr>
                <w:rFonts w:ascii="Arial" w:hAnsi="Arial" w:cs="Arial"/>
                <w:sz w:val="20"/>
                <w:szCs w:val="20"/>
              </w:rPr>
              <w:t>5г</w:t>
            </w:r>
          </w:p>
        </w:tc>
        <w:tc>
          <w:tcPr>
            <w:tcW w:w="1134" w:type="dxa"/>
            <w:tcBorders>
              <w:top w:val="single" w:sz="4" w:space="0" w:color="auto"/>
              <w:left w:val="single" w:sz="4" w:space="0" w:color="auto"/>
              <w:bottom w:val="single" w:sz="4" w:space="0" w:color="auto"/>
              <w:right w:val="single" w:sz="4" w:space="0" w:color="auto"/>
            </w:tcBorders>
            <w:vAlign w:val="center"/>
          </w:tcPr>
          <w:p w14:paraId="70651F6B"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72733B70"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49BC235C" w14:textId="77777777" w:rsidR="005C6CB6" w:rsidRPr="005C6CB6" w:rsidRDefault="005C6CB6" w:rsidP="005C6CB6">
            <w:pPr>
              <w:jc w:val="center"/>
              <w:rPr>
                <w:rFonts w:ascii="PT Astra Serif" w:hAnsi="PT Astra Serif"/>
              </w:rPr>
            </w:pPr>
            <w:r w:rsidRPr="005C6CB6">
              <w:rPr>
                <w:rFonts w:ascii="Arial" w:hAnsi="Arial" w:cs="Arial"/>
                <w:sz w:val="20"/>
                <w:szCs w:val="20"/>
              </w:rPr>
              <w:t>4,00</w:t>
            </w:r>
          </w:p>
        </w:tc>
        <w:tc>
          <w:tcPr>
            <w:tcW w:w="1559" w:type="dxa"/>
            <w:tcBorders>
              <w:top w:val="nil"/>
              <w:left w:val="nil"/>
              <w:bottom w:val="single" w:sz="4" w:space="0" w:color="000000"/>
              <w:right w:val="single" w:sz="4" w:space="0" w:color="000000"/>
            </w:tcBorders>
            <w:vAlign w:val="center"/>
          </w:tcPr>
          <w:p w14:paraId="51A55B02" w14:textId="77777777" w:rsidR="005C6CB6" w:rsidRPr="005C6CB6" w:rsidRDefault="005C6CB6" w:rsidP="005C6CB6">
            <w:pPr>
              <w:jc w:val="center"/>
              <w:rPr>
                <w:rFonts w:ascii="PT Astra Serif" w:hAnsi="PT Astra Serif"/>
              </w:rPr>
            </w:pPr>
            <w:r w:rsidRPr="005C6CB6">
              <w:rPr>
                <w:rFonts w:ascii="Arial" w:hAnsi="Arial" w:cs="Arial"/>
                <w:sz w:val="20"/>
                <w:szCs w:val="20"/>
              </w:rPr>
              <w:t>4,13</w:t>
            </w:r>
          </w:p>
        </w:tc>
        <w:tc>
          <w:tcPr>
            <w:tcW w:w="1559" w:type="dxa"/>
            <w:tcBorders>
              <w:top w:val="nil"/>
              <w:left w:val="nil"/>
              <w:bottom w:val="single" w:sz="4" w:space="0" w:color="000000"/>
              <w:right w:val="single" w:sz="4" w:space="0" w:color="000000"/>
            </w:tcBorders>
            <w:vAlign w:val="center"/>
          </w:tcPr>
          <w:p w14:paraId="4FA14CB8" w14:textId="77777777" w:rsidR="005C6CB6" w:rsidRPr="005C6CB6" w:rsidRDefault="005C6CB6" w:rsidP="005C6CB6">
            <w:pPr>
              <w:jc w:val="center"/>
              <w:rPr>
                <w:rFonts w:ascii="PT Astra Serif" w:hAnsi="PT Astra Serif"/>
              </w:rPr>
            </w:pPr>
            <w:r w:rsidRPr="005C6CB6">
              <w:rPr>
                <w:rFonts w:ascii="Arial" w:hAnsi="Arial" w:cs="Arial"/>
                <w:sz w:val="20"/>
                <w:szCs w:val="20"/>
              </w:rPr>
              <w:t>3,94</w:t>
            </w:r>
          </w:p>
        </w:tc>
      </w:tr>
      <w:tr w:rsidR="005C6CB6" w:rsidRPr="005C6CB6" w14:paraId="4915E3B0" w14:textId="77777777" w:rsidTr="00A41E91">
        <w:tc>
          <w:tcPr>
            <w:tcW w:w="1730" w:type="dxa"/>
            <w:vMerge/>
            <w:tcBorders>
              <w:left w:val="single" w:sz="4" w:space="0" w:color="auto"/>
              <w:right w:val="single" w:sz="4" w:space="0" w:color="auto"/>
            </w:tcBorders>
            <w:vAlign w:val="center"/>
          </w:tcPr>
          <w:p w14:paraId="472078F0"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43CC5E3D" w14:textId="77777777" w:rsidR="005C6CB6" w:rsidRPr="005C6CB6" w:rsidRDefault="005C6CB6" w:rsidP="005C6CB6">
            <w:pPr>
              <w:jc w:val="center"/>
              <w:rPr>
                <w:rFonts w:ascii="PT Astra Serif" w:hAnsi="PT Astra Serif"/>
              </w:rPr>
            </w:pPr>
            <w:r w:rsidRPr="005C6CB6">
              <w:rPr>
                <w:rFonts w:ascii="Arial" w:hAnsi="Arial" w:cs="Arial"/>
                <w:sz w:val="20"/>
                <w:szCs w:val="20"/>
              </w:rPr>
              <w:t>5д</w:t>
            </w:r>
          </w:p>
        </w:tc>
        <w:tc>
          <w:tcPr>
            <w:tcW w:w="1134" w:type="dxa"/>
            <w:tcBorders>
              <w:top w:val="single" w:sz="4" w:space="0" w:color="auto"/>
              <w:left w:val="single" w:sz="4" w:space="0" w:color="auto"/>
              <w:bottom w:val="single" w:sz="4" w:space="0" w:color="auto"/>
              <w:right w:val="single" w:sz="4" w:space="0" w:color="auto"/>
            </w:tcBorders>
            <w:vAlign w:val="center"/>
          </w:tcPr>
          <w:p w14:paraId="124815D7"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727A9E1D"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6510A389" w14:textId="77777777" w:rsidR="005C6CB6" w:rsidRPr="005C6CB6" w:rsidRDefault="005C6CB6" w:rsidP="005C6CB6">
            <w:pPr>
              <w:jc w:val="center"/>
              <w:rPr>
                <w:rFonts w:ascii="PT Astra Serif" w:hAnsi="PT Astra Serif"/>
              </w:rPr>
            </w:pPr>
            <w:r w:rsidRPr="005C6CB6">
              <w:rPr>
                <w:rFonts w:ascii="Arial" w:hAnsi="Arial" w:cs="Arial"/>
                <w:sz w:val="20"/>
                <w:szCs w:val="20"/>
              </w:rPr>
              <w:t>4,19</w:t>
            </w:r>
          </w:p>
        </w:tc>
        <w:tc>
          <w:tcPr>
            <w:tcW w:w="1559" w:type="dxa"/>
            <w:tcBorders>
              <w:top w:val="nil"/>
              <w:left w:val="nil"/>
              <w:bottom w:val="single" w:sz="4" w:space="0" w:color="000000"/>
              <w:right w:val="single" w:sz="4" w:space="0" w:color="000000"/>
            </w:tcBorders>
            <w:vAlign w:val="center"/>
          </w:tcPr>
          <w:p w14:paraId="4A5EB947" w14:textId="77777777" w:rsidR="005C6CB6" w:rsidRPr="005C6CB6" w:rsidRDefault="005C6CB6" w:rsidP="005C6CB6">
            <w:pPr>
              <w:jc w:val="center"/>
              <w:rPr>
                <w:rFonts w:ascii="PT Astra Serif" w:hAnsi="PT Astra Serif"/>
              </w:rPr>
            </w:pPr>
            <w:r w:rsidRPr="005C6CB6">
              <w:rPr>
                <w:rFonts w:ascii="Arial" w:hAnsi="Arial" w:cs="Arial"/>
                <w:sz w:val="20"/>
                <w:szCs w:val="20"/>
              </w:rPr>
              <w:t>3,85</w:t>
            </w:r>
          </w:p>
        </w:tc>
        <w:tc>
          <w:tcPr>
            <w:tcW w:w="1559" w:type="dxa"/>
            <w:tcBorders>
              <w:top w:val="nil"/>
              <w:left w:val="nil"/>
              <w:bottom w:val="single" w:sz="4" w:space="0" w:color="000000"/>
              <w:right w:val="single" w:sz="4" w:space="0" w:color="000000"/>
            </w:tcBorders>
            <w:vAlign w:val="center"/>
          </w:tcPr>
          <w:p w14:paraId="2EF6B1F6" w14:textId="77777777" w:rsidR="005C6CB6" w:rsidRPr="005C6CB6" w:rsidRDefault="005C6CB6" w:rsidP="005C6CB6">
            <w:pPr>
              <w:jc w:val="center"/>
              <w:rPr>
                <w:rFonts w:ascii="PT Astra Serif" w:hAnsi="PT Astra Serif"/>
              </w:rPr>
            </w:pPr>
            <w:r w:rsidRPr="005C6CB6">
              <w:rPr>
                <w:rFonts w:ascii="Arial" w:hAnsi="Arial" w:cs="Arial"/>
                <w:sz w:val="20"/>
                <w:szCs w:val="20"/>
              </w:rPr>
              <w:t>3,69</w:t>
            </w:r>
          </w:p>
        </w:tc>
      </w:tr>
      <w:tr w:rsidR="005C6CB6" w:rsidRPr="005C6CB6" w14:paraId="0C5F8DA7" w14:textId="77777777" w:rsidTr="00A41E91">
        <w:tc>
          <w:tcPr>
            <w:tcW w:w="1730" w:type="dxa"/>
            <w:vMerge/>
            <w:tcBorders>
              <w:left w:val="single" w:sz="4" w:space="0" w:color="auto"/>
              <w:right w:val="single" w:sz="4" w:space="0" w:color="auto"/>
            </w:tcBorders>
            <w:vAlign w:val="center"/>
          </w:tcPr>
          <w:p w14:paraId="67CCAF0D"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326476F1" w14:textId="77777777" w:rsidR="005C6CB6" w:rsidRPr="005C6CB6" w:rsidRDefault="005C6CB6" w:rsidP="005C6CB6">
            <w:pPr>
              <w:jc w:val="center"/>
              <w:rPr>
                <w:rFonts w:ascii="PT Astra Serif" w:hAnsi="PT Astra Serif"/>
              </w:rPr>
            </w:pPr>
            <w:r w:rsidRPr="005C6CB6">
              <w:rPr>
                <w:rFonts w:ascii="Arial" w:hAnsi="Arial" w:cs="Arial"/>
                <w:sz w:val="20"/>
                <w:szCs w:val="20"/>
              </w:rPr>
              <w:t>5е</w:t>
            </w:r>
          </w:p>
        </w:tc>
        <w:tc>
          <w:tcPr>
            <w:tcW w:w="1134" w:type="dxa"/>
            <w:tcBorders>
              <w:top w:val="single" w:sz="4" w:space="0" w:color="auto"/>
              <w:left w:val="single" w:sz="4" w:space="0" w:color="auto"/>
              <w:bottom w:val="single" w:sz="4" w:space="0" w:color="auto"/>
              <w:right w:val="single" w:sz="4" w:space="0" w:color="auto"/>
            </w:tcBorders>
            <w:vAlign w:val="center"/>
          </w:tcPr>
          <w:p w14:paraId="5333C0A2"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0371F2D4"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457D58AD" w14:textId="77777777" w:rsidR="005C6CB6" w:rsidRPr="005C6CB6" w:rsidRDefault="005C6CB6" w:rsidP="005C6CB6">
            <w:pPr>
              <w:jc w:val="center"/>
              <w:rPr>
                <w:rFonts w:ascii="PT Astra Serif" w:hAnsi="PT Astra Serif"/>
              </w:rPr>
            </w:pPr>
            <w:r w:rsidRPr="005C6CB6">
              <w:rPr>
                <w:rFonts w:ascii="Arial" w:hAnsi="Arial" w:cs="Arial"/>
                <w:sz w:val="20"/>
                <w:szCs w:val="20"/>
              </w:rPr>
              <w:t>4,34</w:t>
            </w:r>
          </w:p>
        </w:tc>
        <w:tc>
          <w:tcPr>
            <w:tcW w:w="1559" w:type="dxa"/>
            <w:tcBorders>
              <w:top w:val="nil"/>
              <w:left w:val="nil"/>
              <w:bottom w:val="single" w:sz="4" w:space="0" w:color="000000"/>
              <w:right w:val="single" w:sz="4" w:space="0" w:color="000000"/>
            </w:tcBorders>
            <w:vAlign w:val="center"/>
          </w:tcPr>
          <w:p w14:paraId="74BFBE62" w14:textId="77777777" w:rsidR="005C6CB6" w:rsidRPr="005C6CB6" w:rsidRDefault="005C6CB6" w:rsidP="005C6CB6">
            <w:pPr>
              <w:jc w:val="center"/>
              <w:rPr>
                <w:rFonts w:ascii="PT Astra Serif" w:hAnsi="PT Astra Serif"/>
              </w:rPr>
            </w:pPr>
            <w:r w:rsidRPr="005C6CB6">
              <w:rPr>
                <w:rFonts w:ascii="Arial" w:hAnsi="Arial" w:cs="Arial"/>
                <w:sz w:val="20"/>
                <w:szCs w:val="20"/>
              </w:rPr>
              <w:t>3,68</w:t>
            </w:r>
          </w:p>
        </w:tc>
        <w:tc>
          <w:tcPr>
            <w:tcW w:w="1559" w:type="dxa"/>
            <w:tcBorders>
              <w:top w:val="nil"/>
              <w:left w:val="nil"/>
              <w:bottom w:val="single" w:sz="4" w:space="0" w:color="000000"/>
              <w:right w:val="single" w:sz="4" w:space="0" w:color="000000"/>
            </w:tcBorders>
            <w:vAlign w:val="center"/>
          </w:tcPr>
          <w:p w14:paraId="7AF7B820" w14:textId="77777777" w:rsidR="005C6CB6" w:rsidRPr="005C6CB6" w:rsidRDefault="005C6CB6" w:rsidP="005C6CB6">
            <w:pPr>
              <w:jc w:val="center"/>
              <w:rPr>
                <w:rFonts w:ascii="PT Astra Serif" w:hAnsi="PT Astra Serif"/>
              </w:rPr>
            </w:pPr>
            <w:r w:rsidRPr="005C6CB6">
              <w:rPr>
                <w:rFonts w:ascii="Arial" w:hAnsi="Arial" w:cs="Arial"/>
                <w:sz w:val="20"/>
                <w:szCs w:val="20"/>
              </w:rPr>
              <w:t>3,94</w:t>
            </w:r>
          </w:p>
        </w:tc>
      </w:tr>
      <w:tr w:rsidR="005C6CB6" w:rsidRPr="005C6CB6" w14:paraId="28C5A585" w14:textId="77777777" w:rsidTr="00A41E91">
        <w:tc>
          <w:tcPr>
            <w:tcW w:w="1730" w:type="dxa"/>
            <w:vMerge/>
            <w:tcBorders>
              <w:left w:val="single" w:sz="4" w:space="0" w:color="auto"/>
              <w:right w:val="single" w:sz="4" w:space="0" w:color="auto"/>
            </w:tcBorders>
            <w:vAlign w:val="center"/>
          </w:tcPr>
          <w:p w14:paraId="48C9F40B"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06A42291" w14:textId="77777777" w:rsidR="005C6CB6" w:rsidRPr="005C6CB6" w:rsidRDefault="005C6CB6" w:rsidP="005C6CB6">
            <w:pPr>
              <w:jc w:val="center"/>
              <w:rPr>
                <w:rFonts w:ascii="PT Astra Serif" w:hAnsi="PT Astra Serif"/>
              </w:rPr>
            </w:pPr>
            <w:r w:rsidRPr="005C6CB6">
              <w:rPr>
                <w:rFonts w:ascii="Arial" w:hAnsi="Arial" w:cs="Arial"/>
                <w:sz w:val="20"/>
                <w:szCs w:val="20"/>
              </w:rPr>
              <w:t>5ж</w:t>
            </w:r>
          </w:p>
        </w:tc>
        <w:tc>
          <w:tcPr>
            <w:tcW w:w="1134" w:type="dxa"/>
            <w:tcBorders>
              <w:top w:val="single" w:sz="4" w:space="0" w:color="auto"/>
              <w:left w:val="single" w:sz="4" w:space="0" w:color="auto"/>
              <w:bottom w:val="single" w:sz="4" w:space="0" w:color="auto"/>
              <w:right w:val="single" w:sz="4" w:space="0" w:color="auto"/>
            </w:tcBorders>
            <w:vAlign w:val="center"/>
          </w:tcPr>
          <w:p w14:paraId="61CEBC9C"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5326A5C1"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0CB1CB56" w14:textId="77777777" w:rsidR="005C6CB6" w:rsidRPr="005C6CB6" w:rsidRDefault="005C6CB6" w:rsidP="005C6CB6">
            <w:pPr>
              <w:jc w:val="center"/>
              <w:rPr>
                <w:rFonts w:ascii="PT Astra Serif" w:hAnsi="PT Astra Serif"/>
              </w:rPr>
            </w:pPr>
            <w:r w:rsidRPr="005C6CB6">
              <w:rPr>
                <w:rFonts w:ascii="Arial" w:hAnsi="Arial" w:cs="Arial"/>
                <w:sz w:val="20"/>
                <w:szCs w:val="20"/>
              </w:rPr>
              <w:t>4,30</w:t>
            </w:r>
          </w:p>
        </w:tc>
        <w:tc>
          <w:tcPr>
            <w:tcW w:w="1559" w:type="dxa"/>
            <w:tcBorders>
              <w:top w:val="nil"/>
              <w:left w:val="nil"/>
              <w:bottom w:val="single" w:sz="4" w:space="0" w:color="000000"/>
              <w:right w:val="single" w:sz="4" w:space="0" w:color="000000"/>
            </w:tcBorders>
            <w:vAlign w:val="center"/>
          </w:tcPr>
          <w:p w14:paraId="1BD25D23" w14:textId="77777777" w:rsidR="005C6CB6" w:rsidRPr="005C6CB6" w:rsidRDefault="005C6CB6" w:rsidP="005C6CB6">
            <w:pPr>
              <w:jc w:val="center"/>
              <w:rPr>
                <w:rFonts w:ascii="PT Astra Serif" w:hAnsi="PT Astra Serif"/>
              </w:rPr>
            </w:pPr>
            <w:r w:rsidRPr="005C6CB6">
              <w:rPr>
                <w:rFonts w:ascii="Arial" w:hAnsi="Arial" w:cs="Arial"/>
                <w:sz w:val="20"/>
                <w:szCs w:val="20"/>
              </w:rPr>
              <w:t>4,26</w:t>
            </w:r>
          </w:p>
        </w:tc>
        <w:tc>
          <w:tcPr>
            <w:tcW w:w="1559" w:type="dxa"/>
            <w:tcBorders>
              <w:top w:val="nil"/>
              <w:left w:val="nil"/>
              <w:bottom w:val="single" w:sz="4" w:space="0" w:color="000000"/>
              <w:right w:val="single" w:sz="4" w:space="0" w:color="000000"/>
            </w:tcBorders>
            <w:vAlign w:val="center"/>
          </w:tcPr>
          <w:p w14:paraId="704BD8B6" w14:textId="77777777" w:rsidR="005C6CB6" w:rsidRPr="005C6CB6" w:rsidRDefault="005C6CB6" w:rsidP="005C6CB6">
            <w:pPr>
              <w:jc w:val="center"/>
              <w:rPr>
                <w:rFonts w:ascii="PT Astra Serif" w:hAnsi="PT Astra Serif"/>
              </w:rPr>
            </w:pPr>
            <w:r w:rsidRPr="005C6CB6">
              <w:rPr>
                <w:rFonts w:ascii="Arial" w:hAnsi="Arial" w:cs="Arial"/>
                <w:sz w:val="20"/>
                <w:szCs w:val="20"/>
              </w:rPr>
              <w:t>4,37</w:t>
            </w:r>
          </w:p>
        </w:tc>
      </w:tr>
      <w:tr w:rsidR="005C6CB6" w:rsidRPr="005C6CB6" w14:paraId="036186EB" w14:textId="77777777" w:rsidTr="00A41E91">
        <w:tc>
          <w:tcPr>
            <w:tcW w:w="1730" w:type="dxa"/>
            <w:vMerge/>
            <w:tcBorders>
              <w:left w:val="single" w:sz="4" w:space="0" w:color="auto"/>
              <w:right w:val="single" w:sz="4" w:space="0" w:color="auto"/>
            </w:tcBorders>
            <w:vAlign w:val="center"/>
          </w:tcPr>
          <w:p w14:paraId="416BAC45"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5ABC9B72" w14:textId="77777777" w:rsidR="005C6CB6" w:rsidRPr="005C6CB6" w:rsidRDefault="005C6CB6" w:rsidP="005C6CB6">
            <w:pPr>
              <w:jc w:val="center"/>
              <w:rPr>
                <w:rFonts w:ascii="PT Astra Serif" w:hAnsi="PT Astra Serif"/>
              </w:rPr>
            </w:pPr>
            <w:r w:rsidRPr="005C6CB6">
              <w:rPr>
                <w:rFonts w:ascii="Arial" w:hAnsi="Arial" w:cs="Arial"/>
                <w:sz w:val="20"/>
                <w:szCs w:val="20"/>
              </w:rPr>
              <w:t>5з</w:t>
            </w:r>
          </w:p>
        </w:tc>
        <w:tc>
          <w:tcPr>
            <w:tcW w:w="1134" w:type="dxa"/>
            <w:tcBorders>
              <w:top w:val="single" w:sz="4" w:space="0" w:color="auto"/>
              <w:left w:val="single" w:sz="4" w:space="0" w:color="auto"/>
              <w:bottom w:val="single" w:sz="4" w:space="0" w:color="auto"/>
              <w:right w:val="single" w:sz="4" w:space="0" w:color="auto"/>
            </w:tcBorders>
            <w:vAlign w:val="center"/>
          </w:tcPr>
          <w:p w14:paraId="10A45017"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0AA13682" w14:textId="77777777" w:rsidR="005C6CB6" w:rsidRPr="005C6CB6" w:rsidRDefault="005C6CB6" w:rsidP="005C6CB6">
            <w:pPr>
              <w:jc w:val="center"/>
              <w:rPr>
                <w:rFonts w:ascii="PT Astra Serif" w:hAnsi="PT Astra Serif"/>
              </w:rPr>
            </w:pPr>
            <w:r w:rsidRPr="005C6CB6">
              <w:rPr>
                <w:rFonts w:ascii="Arial" w:hAnsi="Arial" w:cs="Arial"/>
                <w:sz w:val="20"/>
                <w:szCs w:val="20"/>
              </w:rPr>
              <w:t>29</w:t>
            </w:r>
          </w:p>
        </w:tc>
        <w:tc>
          <w:tcPr>
            <w:tcW w:w="1417" w:type="dxa"/>
            <w:tcBorders>
              <w:top w:val="nil"/>
              <w:left w:val="single" w:sz="4" w:space="0" w:color="000000"/>
              <w:bottom w:val="single" w:sz="4" w:space="0" w:color="000000"/>
              <w:right w:val="single" w:sz="4" w:space="0" w:color="000000"/>
            </w:tcBorders>
            <w:vAlign w:val="center"/>
          </w:tcPr>
          <w:p w14:paraId="65B4DCE3" w14:textId="77777777" w:rsidR="005C6CB6" w:rsidRPr="005C6CB6" w:rsidRDefault="005C6CB6" w:rsidP="005C6CB6">
            <w:pPr>
              <w:jc w:val="center"/>
              <w:rPr>
                <w:rFonts w:ascii="PT Astra Serif" w:hAnsi="PT Astra Serif"/>
              </w:rPr>
            </w:pPr>
            <w:r w:rsidRPr="005C6CB6">
              <w:rPr>
                <w:rFonts w:ascii="Arial" w:hAnsi="Arial" w:cs="Arial"/>
                <w:sz w:val="20"/>
                <w:szCs w:val="20"/>
              </w:rPr>
              <w:t>4,21</w:t>
            </w:r>
          </w:p>
        </w:tc>
        <w:tc>
          <w:tcPr>
            <w:tcW w:w="1559" w:type="dxa"/>
            <w:tcBorders>
              <w:top w:val="nil"/>
              <w:left w:val="nil"/>
              <w:bottom w:val="single" w:sz="4" w:space="0" w:color="000000"/>
              <w:right w:val="single" w:sz="4" w:space="0" w:color="000000"/>
            </w:tcBorders>
            <w:vAlign w:val="center"/>
          </w:tcPr>
          <w:p w14:paraId="668ACB20" w14:textId="77777777" w:rsidR="005C6CB6" w:rsidRPr="005C6CB6" w:rsidRDefault="005C6CB6" w:rsidP="005C6CB6">
            <w:pPr>
              <w:jc w:val="center"/>
              <w:rPr>
                <w:rFonts w:ascii="PT Astra Serif" w:hAnsi="PT Astra Serif"/>
              </w:rPr>
            </w:pPr>
            <w:r w:rsidRPr="005C6CB6">
              <w:rPr>
                <w:rFonts w:ascii="Arial" w:hAnsi="Arial" w:cs="Arial"/>
                <w:sz w:val="20"/>
                <w:szCs w:val="20"/>
              </w:rPr>
              <w:t>3,69</w:t>
            </w:r>
          </w:p>
        </w:tc>
        <w:tc>
          <w:tcPr>
            <w:tcW w:w="1559" w:type="dxa"/>
            <w:tcBorders>
              <w:top w:val="nil"/>
              <w:left w:val="nil"/>
              <w:bottom w:val="single" w:sz="4" w:space="0" w:color="000000"/>
              <w:right w:val="single" w:sz="4" w:space="0" w:color="000000"/>
            </w:tcBorders>
            <w:vAlign w:val="center"/>
          </w:tcPr>
          <w:p w14:paraId="759F8295" w14:textId="77777777" w:rsidR="005C6CB6" w:rsidRPr="005C6CB6" w:rsidRDefault="005C6CB6" w:rsidP="005C6CB6">
            <w:pPr>
              <w:jc w:val="center"/>
              <w:rPr>
                <w:rFonts w:ascii="PT Astra Serif" w:hAnsi="PT Astra Serif"/>
              </w:rPr>
            </w:pPr>
            <w:r w:rsidRPr="005C6CB6">
              <w:rPr>
                <w:rFonts w:ascii="Arial" w:hAnsi="Arial" w:cs="Arial"/>
                <w:sz w:val="20"/>
                <w:szCs w:val="20"/>
              </w:rPr>
              <w:t>4,24</w:t>
            </w:r>
          </w:p>
        </w:tc>
      </w:tr>
      <w:tr w:rsidR="005C6CB6" w:rsidRPr="005C6CB6" w14:paraId="3B450911" w14:textId="77777777" w:rsidTr="00A41E91">
        <w:tc>
          <w:tcPr>
            <w:tcW w:w="1730" w:type="dxa"/>
            <w:vMerge/>
            <w:tcBorders>
              <w:left w:val="single" w:sz="4" w:space="0" w:color="auto"/>
              <w:right w:val="single" w:sz="4" w:space="0" w:color="auto"/>
            </w:tcBorders>
            <w:vAlign w:val="center"/>
          </w:tcPr>
          <w:p w14:paraId="4F81915A"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38B21B70" w14:textId="77777777" w:rsidR="005C6CB6" w:rsidRPr="005C6CB6" w:rsidRDefault="005C6CB6" w:rsidP="005C6CB6">
            <w:pPr>
              <w:jc w:val="center"/>
              <w:rPr>
                <w:rFonts w:ascii="PT Astra Serif" w:hAnsi="PT Astra Serif"/>
              </w:rPr>
            </w:pPr>
            <w:r w:rsidRPr="005C6CB6">
              <w:rPr>
                <w:rFonts w:ascii="Arial" w:hAnsi="Arial" w:cs="Arial"/>
                <w:sz w:val="20"/>
                <w:szCs w:val="20"/>
              </w:rPr>
              <w:t>5и</w:t>
            </w:r>
          </w:p>
        </w:tc>
        <w:tc>
          <w:tcPr>
            <w:tcW w:w="1134" w:type="dxa"/>
            <w:tcBorders>
              <w:top w:val="single" w:sz="4" w:space="0" w:color="auto"/>
              <w:left w:val="single" w:sz="4" w:space="0" w:color="auto"/>
              <w:bottom w:val="single" w:sz="4" w:space="0" w:color="auto"/>
              <w:right w:val="single" w:sz="4" w:space="0" w:color="auto"/>
            </w:tcBorders>
            <w:vAlign w:val="center"/>
          </w:tcPr>
          <w:p w14:paraId="23D36730"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002A6B91" w14:textId="77777777" w:rsidR="005C6CB6" w:rsidRPr="005C6CB6" w:rsidRDefault="005C6CB6" w:rsidP="005C6CB6">
            <w:pPr>
              <w:jc w:val="center"/>
              <w:rPr>
                <w:rFonts w:ascii="PT Astra Serif" w:hAnsi="PT Astra Serif"/>
              </w:rPr>
            </w:pPr>
            <w:r w:rsidRPr="005C6CB6">
              <w:rPr>
                <w:rFonts w:ascii="Arial" w:hAnsi="Arial" w:cs="Arial"/>
                <w:sz w:val="20"/>
                <w:szCs w:val="20"/>
              </w:rPr>
              <w:t>24</w:t>
            </w:r>
          </w:p>
        </w:tc>
        <w:tc>
          <w:tcPr>
            <w:tcW w:w="1417" w:type="dxa"/>
            <w:tcBorders>
              <w:top w:val="nil"/>
              <w:left w:val="single" w:sz="4" w:space="0" w:color="000000"/>
              <w:bottom w:val="single" w:sz="4" w:space="0" w:color="000000"/>
              <w:right w:val="single" w:sz="4" w:space="0" w:color="000000"/>
            </w:tcBorders>
            <w:vAlign w:val="center"/>
          </w:tcPr>
          <w:p w14:paraId="766D45F5" w14:textId="77777777" w:rsidR="005C6CB6" w:rsidRPr="005C6CB6" w:rsidRDefault="005C6CB6" w:rsidP="005C6CB6">
            <w:pPr>
              <w:jc w:val="center"/>
              <w:rPr>
                <w:rFonts w:ascii="PT Astra Serif" w:hAnsi="PT Astra Serif"/>
              </w:rPr>
            </w:pPr>
            <w:r w:rsidRPr="005C6CB6">
              <w:rPr>
                <w:rFonts w:ascii="Arial" w:hAnsi="Arial" w:cs="Arial"/>
                <w:sz w:val="20"/>
                <w:szCs w:val="20"/>
              </w:rPr>
              <w:t>4,79</w:t>
            </w:r>
          </w:p>
        </w:tc>
        <w:tc>
          <w:tcPr>
            <w:tcW w:w="1559" w:type="dxa"/>
            <w:tcBorders>
              <w:top w:val="nil"/>
              <w:left w:val="nil"/>
              <w:bottom w:val="single" w:sz="4" w:space="0" w:color="000000"/>
              <w:right w:val="single" w:sz="4" w:space="0" w:color="000000"/>
            </w:tcBorders>
            <w:vAlign w:val="center"/>
          </w:tcPr>
          <w:p w14:paraId="5921AF41" w14:textId="77777777" w:rsidR="005C6CB6" w:rsidRPr="005C6CB6" w:rsidRDefault="005C6CB6" w:rsidP="005C6CB6">
            <w:pPr>
              <w:jc w:val="center"/>
              <w:rPr>
                <w:rFonts w:ascii="PT Astra Serif" w:hAnsi="PT Astra Serif"/>
              </w:rPr>
            </w:pPr>
            <w:r w:rsidRPr="005C6CB6">
              <w:rPr>
                <w:rFonts w:ascii="Arial" w:hAnsi="Arial" w:cs="Arial"/>
                <w:sz w:val="20"/>
                <w:szCs w:val="20"/>
              </w:rPr>
              <w:t>4,92</w:t>
            </w:r>
          </w:p>
        </w:tc>
        <w:tc>
          <w:tcPr>
            <w:tcW w:w="1559" w:type="dxa"/>
            <w:tcBorders>
              <w:top w:val="nil"/>
              <w:left w:val="nil"/>
              <w:bottom w:val="single" w:sz="4" w:space="0" w:color="000000"/>
              <w:right w:val="single" w:sz="4" w:space="0" w:color="000000"/>
            </w:tcBorders>
            <w:vAlign w:val="center"/>
          </w:tcPr>
          <w:p w14:paraId="7C4D4460" w14:textId="77777777" w:rsidR="005C6CB6" w:rsidRPr="005C6CB6" w:rsidRDefault="005C6CB6" w:rsidP="005C6CB6">
            <w:pPr>
              <w:jc w:val="center"/>
              <w:rPr>
                <w:rFonts w:ascii="PT Astra Serif" w:hAnsi="PT Astra Serif"/>
              </w:rPr>
            </w:pPr>
            <w:r w:rsidRPr="005C6CB6">
              <w:rPr>
                <w:rFonts w:ascii="Arial" w:hAnsi="Arial" w:cs="Arial"/>
                <w:sz w:val="20"/>
                <w:szCs w:val="20"/>
              </w:rPr>
              <w:t>4,83</w:t>
            </w:r>
          </w:p>
        </w:tc>
      </w:tr>
      <w:tr w:rsidR="005C6CB6" w:rsidRPr="005C6CB6" w14:paraId="2CB0232E" w14:textId="77777777" w:rsidTr="00A41E91">
        <w:tc>
          <w:tcPr>
            <w:tcW w:w="1730" w:type="dxa"/>
            <w:vMerge/>
            <w:tcBorders>
              <w:left w:val="single" w:sz="4" w:space="0" w:color="auto"/>
              <w:right w:val="single" w:sz="4" w:space="0" w:color="auto"/>
            </w:tcBorders>
            <w:vAlign w:val="center"/>
          </w:tcPr>
          <w:p w14:paraId="6279A41F"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6F9A1605" w14:textId="77777777" w:rsidR="005C6CB6" w:rsidRPr="005C6CB6" w:rsidRDefault="005C6CB6" w:rsidP="005C6CB6">
            <w:pPr>
              <w:jc w:val="center"/>
              <w:rPr>
                <w:rFonts w:ascii="PT Astra Serif" w:hAnsi="PT Astra Serif"/>
              </w:rPr>
            </w:pPr>
            <w:r w:rsidRPr="005C6CB6">
              <w:rPr>
                <w:rFonts w:ascii="Arial" w:hAnsi="Arial" w:cs="Arial"/>
                <w:sz w:val="20"/>
                <w:szCs w:val="20"/>
              </w:rPr>
              <w:t>5к</w:t>
            </w:r>
          </w:p>
        </w:tc>
        <w:tc>
          <w:tcPr>
            <w:tcW w:w="1134" w:type="dxa"/>
            <w:tcBorders>
              <w:top w:val="single" w:sz="4" w:space="0" w:color="auto"/>
              <w:left w:val="single" w:sz="4" w:space="0" w:color="auto"/>
              <w:bottom w:val="single" w:sz="4" w:space="0" w:color="auto"/>
              <w:right w:val="single" w:sz="4" w:space="0" w:color="auto"/>
            </w:tcBorders>
            <w:vAlign w:val="center"/>
          </w:tcPr>
          <w:p w14:paraId="054BB914"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4507E019" w14:textId="77777777" w:rsidR="005C6CB6" w:rsidRPr="005C6CB6" w:rsidRDefault="005C6CB6" w:rsidP="005C6CB6">
            <w:pPr>
              <w:jc w:val="center"/>
              <w:rPr>
                <w:rFonts w:ascii="PT Astra Serif" w:hAnsi="PT Astra Serif"/>
              </w:rPr>
            </w:pPr>
            <w:r w:rsidRPr="005C6CB6">
              <w:rPr>
                <w:rFonts w:ascii="Arial" w:hAnsi="Arial" w:cs="Arial"/>
                <w:sz w:val="20"/>
                <w:szCs w:val="20"/>
              </w:rPr>
              <w:t>30</w:t>
            </w:r>
          </w:p>
        </w:tc>
        <w:tc>
          <w:tcPr>
            <w:tcW w:w="1417" w:type="dxa"/>
            <w:tcBorders>
              <w:top w:val="nil"/>
              <w:left w:val="single" w:sz="4" w:space="0" w:color="000000"/>
              <w:bottom w:val="single" w:sz="4" w:space="0" w:color="000000"/>
              <w:right w:val="single" w:sz="4" w:space="0" w:color="000000"/>
            </w:tcBorders>
            <w:vAlign w:val="center"/>
          </w:tcPr>
          <w:p w14:paraId="5A2D02E3" w14:textId="77777777" w:rsidR="005C6CB6" w:rsidRPr="005C6CB6" w:rsidRDefault="005C6CB6" w:rsidP="005C6CB6">
            <w:pPr>
              <w:jc w:val="center"/>
              <w:rPr>
                <w:rFonts w:ascii="PT Astra Serif" w:hAnsi="PT Astra Serif"/>
              </w:rPr>
            </w:pPr>
            <w:r w:rsidRPr="005C6CB6">
              <w:rPr>
                <w:rFonts w:ascii="Arial" w:hAnsi="Arial" w:cs="Arial"/>
                <w:sz w:val="20"/>
                <w:szCs w:val="20"/>
              </w:rPr>
              <w:t>4,30</w:t>
            </w:r>
          </w:p>
        </w:tc>
        <w:tc>
          <w:tcPr>
            <w:tcW w:w="1559" w:type="dxa"/>
            <w:tcBorders>
              <w:top w:val="nil"/>
              <w:left w:val="nil"/>
              <w:bottom w:val="single" w:sz="4" w:space="0" w:color="000000"/>
              <w:right w:val="single" w:sz="4" w:space="0" w:color="000000"/>
            </w:tcBorders>
            <w:vAlign w:val="center"/>
          </w:tcPr>
          <w:p w14:paraId="0BD49636" w14:textId="77777777" w:rsidR="005C6CB6" w:rsidRPr="005C6CB6" w:rsidRDefault="005C6CB6" w:rsidP="005C6CB6">
            <w:pPr>
              <w:jc w:val="center"/>
              <w:rPr>
                <w:rFonts w:ascii="PT Astra Serif" w:hAnsi="PT Astra Serif"/>
              </w:rPr>
            </w:pPr>
            <w:r w:rsidRPr="005C6CB6">
              <w:rPr>
                <w:rFonts w:ascii="Arial" w:hAnsi="Arial" w:cs="Arial"/>
                <w:sz w:val="20"/>
                <w:szCs w:val="20"/>
              </w:rPr>
              <w:t>4,43</w:t>
            </w:r>
          </w:p>
        </w:tc>
        <w:tc>
          <w:tcPr>
            <w:tcW w:w="1559" w:type="dxa"/>
            <w:tcBorders>
              <w:top w:val="nil"/>
              <w:left w:val="nil"/>
              <w:bottom w:val="single" w:sz="4" w:space="0" w:color="000000"/>
              <w:right w:val="single" w:sz="4" w:space="0" w:color="000000"/>
            </w:tcBorders>
            <w:vAlign w:val="center"/>
          </w:tcPr>
          <w:p w14:paraId="75933DA0" w14:textId="77777777" w:rsidR="005C6CB6" w:rsidRPr="005C6CB6" w:rsidRDefault="005C6CB6" w:rsidP="005C6CB6">
            <w:pPr>
              <w:jc w:val="center"/>
              <w:rPr>
                <w:rFonts w:ascii="PT Astra Serif" w:hAnsi="PT Astra Serif"/>
              </w:rPr>
            </w:pPr>
            <w:r w:rsidRPr="005C6CB6">
              <w:rPr>
                <w:rFonts w:ascii="Arial" w:hAnsi="Arial" w:cs="Arial"/>
                <w:sz w:val="20"/>
                <w:szCs w:val="20"/>
              </w:rPr>
              <w:t>4,42</w:t>
            </w:r>
          </w:p>
        </w:tc>
      </w:tr>
      <w:tr w:rsidR="005C6CB6" w:rsidRPr="005C6CB6" w14:paraId="3529BD95" w14:textId="77777777" w:rsidTr="00A41E91">
        <w:tc>
          <w:tcPr>
            <w:tcW w:w="1730" w:type="dxa"/>
            <w:vMerge/>
            <w:tcBorders>
              <w:left w:val="single" w:sz="4" w:space="0" w:color="auto"/>
              <w:right w:val="single" w:sz="4" w:space="0" w:color="auto"/>
            </w:tcBorders>
            <w:vAlign w:val="center"/>
          </w:tcPr>
          <w:p w14:paraId="7C425F85"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195759EB" w14:textId="77777777" w:rsidR="005C6CB6" w:rsidRPr="005C6CB6" w:rsidRDefault="005C6CB6" w:rsidP="005C6CB6">
            <w:pPr>
              <w:jc w:val="center"/>
              <w:rPr>
                <w:rFonts w:ascii="PT Astra Serif" w:hAnsi="PT Astra Serif"/>
              </w:rPr>
            </w:pPr>
            <w:r w:rsidRPr="005C6CB6">
              <w:rPr>
                <w:rFonts w:ascii="Arial" w:hAnsi="Arial" w:cs="Arial"/>
                <w:sz w:val="20"/>
                <w:szCs w:val="20"/>
              </w:rPr>
              <w:t>6а</w:t>
            </w:r>
          </w:p>
        </w:tc>
        <w:tc>
          <w:tcPr>
            <w:tcW w:w="1134" w:type="dxa"/>
            <w:tcBorders>
              <w:top w:val="single" w:sz="4" w:space="0" w:color="auto"/>
              <w:left w:val="single" w:sz="4" w:space="0" w:color="auto"/>
              <w:bottom w:val="single" w:sz="4" w:space="0" w:color="auto"/>
              <w:right w:val="single" w:sz="4" w:space="0" w:color="auto"/>
            </w:tcBorders>
            <w:vAlign w:val="center"/>
          </w:tcPr>
          <w:p w14:paraId="472155BA"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64E293BD"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634AAB53" w14:textId="77777777" w:rsidR="005C6CB6" w:rsidRPr="005C6CB6" w:rsidRDefault="005C6CB6" w:rsidP="005C6CB6">
            <w:pPr>
              <w:jc w:val="center"/>
              <w:rPr>
                <w:rFonts w:ascii="PT Astra Serif" w:hAnsi="PT Astra Serif"/>
              </w:rPr>
            </w:pPr>
            <w:r w:rsidRPr="005C6CB6">
              <w:rPr>
                <w:rFonts w:ascii="Arial" w:hAnsi="Arial" w:cs="Arial"/>
                <w:sz w:val="20"/>
                <w:szCs w:val="20"/>
              </w:rPr>
              <w:t>3,97</w:t>
            </w:r>
          </w:p>
        </w:tc>
        <w:tc>
          <w:tcPr>
            <w:tcW w:w="1559" w:type="dxa"/>
            <w:tcBorders>
              <w:top w:val="nil"/>
              <w:left w:val="nil"/>
              <w:bottom w:val="single" w:sz="4" w:space="0" w:color="000000"/>
              <w:right w:val="single" w:sz="4" w:space="0" w:color="000000"/>
            </w:tcBorders>
            <w:vAlign w:val="center"/>
          </w:tcPr>
          <w:p w14:paraId="429B7E0C" w14:textId="77777777" w:rsidR="005C6CB6" w:rsidRPr="005C6CB6" w:rsidRDefault="005C6CB6" w:rsidP="005C6CB6">
            <w:pPr>
              <w:jc w:val="center"/>
              <w:rPr>
                <w:rFonts w:ascii="PT Astra Serif" w:hAnsi="PT Astra Serif"/>
              </w:rPr>
            </w:pPr>
            <w:r w:rsidRPr="005C6CB6">
              <w:rPr>
                <w:rFonts w:ascii="Arial" w:hAnsi="Arial" w:cs="Arial"/>
                <w:sz w:val="20"/>
                <w:szCs w:val="20"/>
              </w:rPr>
              <w:t>3,94</w:t>
            </w:r>
          </w:p>
        </w:tc>
        <w:tc>
          <w:tcPr>
            <w:tcW w:w="1559" w:type="dxa"/>
            <w:tcBorders>
              <w:top w:val="nil"/>
              <w:left w:val="nil"/>
              <w:bottom w:val="single" w:sz="4" w:space="0" w:color="000000"/>
              <w:right w:val="single" w:sz="4" w:space="0" w:color="000000"/>
            </w:tcBorders>
            <w:vAlign w:val="center"/>
          </w:tcPr>
          <w:p w14:paraId="623F659A" w14:textId="77777777" w:rsidR="005C6CB6" w:rsidRPr="005C6CB6" w:rsidRDefault="005C6CB6" w:rsidP="005C6CB6">
            <w:pPr>
              <w:jc w:val="center"/>
              <w:rPr>
                <w:rFonts w:ascii="PT Astra Serif" w:hAnsi="PT Astra Serif"/>
              </w:rPr>
            </w:pPr>
            <w:r w:rsidRPr="005C6CB6">
              <w:rPr>
                <w:rFonts w:ascii="Arial" w:hAnsi="Arial" w:cs="Arial"/>
                <w:sz w:val="20"/>
                <w:szCs w:val="20"/>
              </w:rPr>
              <w:t>3,84</w:t>
            </w:r>
          </w:p>
        </w:tc>
      </w:tr>
      <w:tr w:rsidR="005C6CB6" w:rsidRPr="005C6CB6" w14:paraId="2BDAF0B0" w14:textId="77777777" w:rsidTr="00A41E91">
        <w:tc>
          <w:tcPr>
            <w:tcW w:w="1730" w:type="dxa"/>
            <w:vMerge/>
            <w:tcBorders>
              <w:left w:val="single" w:sz="4" w:space="0" w:color="auto"/>
              <w:right w:val="single" w:sz="4" w:space="0" w:color="auto"/>
            </w:tcBorders>
            <w:vAlign w:val="center"/>
          </w:tcPr>
          <w:p w14:paraId="1D5AC18A"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3DBF9EC1" w14:textId="77777777" w:rsidR="005C6CB6" w:rsidRPr="005C6CB6" w:rsidRDefault="005C6CB6" w:rsidP="005C6CB6">
            <w:pPr>
              <w:jc w:val="center"/>
              <w:rPr>
                <w:rFonts w:ascii="PT Astra Serif" w:hAnsi="PT Astra Serif"/>
              </w:rPr>
            </w:pPr>
            <w:r w:rsidRPr="005C6CB6">
              <w:rPr>
                <w:rFonts w:ascii="Arial" w:hAnsi="Arial" w:cs="Arial"/>
                <w:sz w:val="20"/>
                <w:szCs w:val="20"/>
              </w:rPr>
              <w:t>6б</w:t>
            </w:r>
          </w:p>
        </w:tc>
        <w:tc>
          <w:tcPr>
            <w:tcW w:w="1134" w:type="dxa"/>
            <w:tcBorders>
              <w:top w:val="single" w:sz="4" w:space="0" w:color="auto"/>
              <w:left w:val="single" w:sz="4" w:space="0" w:color="auto"/>
              <w:bottom w:val="single" w:sz="4" w:space="0" w:color="auto"/>
              <w:right w:val="single" w:sz="4" w:space="0" w:color="auto"/>
            </w:tcBorders>
            <w:vAlign w:val="center"/>
          </w:tcPr>
          <w:p w14:paraId="7B3A20DC"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000B9475"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574AFBC8" w14:textId="77777777" w:rsidR="005C6CB6" w:rsidRPr="005C6CB6" w:rsidRDefault="005C6CB6" w:rsidP="005C6CB6">
            <w:pPr>
              <w:jc w:val="center"/>
              <w:rPr>
                <w:rFonts w:ascii="PT Astra Serif" w:hAnsi="PT Astra Serif"/>
              </w:rPr>
            </w:pPr>
            <w:r w:rsidRPr="005C6CB6">
              <w:rPr>
                <w:rFonts w:ascii="Arial" w:hAnsi="Arial" w:cs="Arial"/>
                <w:sz w:val="20"/>
                <w:szCs w:val="20"/>
              </w:rPr>
              <w:t>4,62</w:t>
            </w:r>
          </w:p>
        </w:tc>
        <w:tc>
          <w:tcPr>
            <w:tcW w:w="1559" w:type="dxa"/>
            <w:tcBorders>
              <w:top w:val="nil"/>
              <w:left w:val="nil"/>
              <w:bottom w:val="single" w:sz="4" w:space="0" w:color="000000"/>
              <w:right w:val="single" w:sz="4" w:space="0" w:color="000000"/>
            </w:tcBorders>
            <w:vAlign w:val="center"/>
          </w:tcPr>
          <w:p w14:paraId="72AA1919" w14:textId="77777777" w:rsidR="005C6CB6" w:rsidRPr="005C6CB6" w:rsidRDefault="005C6CB6" w:rsidP="005C6CB6">
            <w:pPr>
              <w:jc w:val="center"/>
              <w:rPr>
                <w:rFonts w:ascii="PT Astra Serif" w:hAnsi="PT Astra Serif"/>
              </w:rPr>
            </w:pPr>
            <w:r w:rsidRPr="005C6CB6">
              <w:rPr>
                <w:rFonts w:ascii="Arial" w:hAnsi="Arial" w:cs="Arial"/>
                <w:sz w:val="20"/>
                <w:szCs w:val="20"/>
              </w:rPr>
              <w:t>4,58</w:t>
            </w:r>
          </w:p>
        </w:tc>
        <w:tc>
          <w:tcPr>
            <w:tcW w:w="1559" w:type="dxa"/>
            <w:tcBorders>
              <w:top w:val="nil"/>
              <w:left w:val="nil"/>
              <w:bottom w:val="single" w:sz="4" w:space="0" w:color="000000"/>
              <w:right w:val="single" w:sz="4" w:space="0" w:color="000000"/>
            </w:tcBorders>
            <w:vAlign w:val="center"/>
          </w:tcPr>
          <w:p w14:paraId="0291BBB6" w14:textId="77777777" w:rsidR="005C6CB6" w:rsidRPr="005C6CB6" w:rsidRDefault="005C6CB6" w:rsidP="005C6CB6">
            <w:pPr>
              <w:jc w:val="center"/>
              <w:rPr>
                <w:rFonts w:ascii="PT Astra Serif" w:hAnsi="PT Astra Serif"/>
              </w:rPr>
            </w:pPr>
            <w:r w:rsidRPr="005C6CB6">
              <w:rPr>
                <w:rFonts w:ascii="Arial" w:hAnsi="Arial" w:cs="Arial"/>
                <w:sz w:val="20"/>
                <w:szCs w:val="20"/>
              </w:rPr>
              <w:t>4,58</w:t>
            </w:r>
          </w:p>
        </w:tc>
      </w:tr>
      <w:tr w:rsidR="005C6CB6" w:rsidRPr="005C6CB6" w14:paraId="637B4E01" w14:textId="77777777" w:rsidTr="00A41E91">
        <w:tc>
          <w:tcPr>
            <w:tcW w:w="1730" w:type="dxa"/>
            <w:vMerge/>
            <w:tcBorders>
              <w:left w:val="single" w:sz="4" w:space="0" w:color="auto"/>
              <w:right w:val="single" w:sz="4" w:space="0" w:color="auto"/>
            </w:tcBorders>
            <w:vAlign w:val="center"/>
          </w:tcPr>
          <w:p w14:paraId="095052EE"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698A2769" w14:textId="77777777" w:rsidR="005C6CB6" w:rsidRPr="005C6CB6" w:rsidRDefault="005C6CB6" w:rsidP="005C6CB6">
            <w:pPr>
              <w:jc w:val="center"/>
              <w:rPr>
                <w:rFonts w:ascii="PT Astra Serif" w:hAnsi="PT Astra Serif"/>
              </w:rPr>
            </w:pPr>
            <w:r w:rsidRPr="005C6CB6">
              <w:rPr>
                <w:rFonts w:ascii="Arial" w:hAnsi="Arial" w:cs="Arial"/>
                <w:sz w:val="20"/>
                <w:szCs w:val="20"/>
              </w:rPr>
              <w:t>6в</w:t>
            </w:r>
          </w:p>
        </w:tc>
        <w:tc>
          <w:tcPr>
            <w:tcW w:w="1134" w:type="dxa"/>
            <w:tcBorders>
              <w:top w:val="single" w:sz="4" w:space="0" w:color="auto"/>
              <w:left w:val="single" w:sz="4" w:space="0" w:color="auto"/>
              <w:bottom w:val="single" w:sz="4" w:space="0" w:color="auto"/>
              <w:right w:val="single" w:sz="4" w:space="0" w:color="auto"/>
            </w:tcBorders>
            <w:vAlign w:val="center"/>
          </w:tcPr>
          <w:p w14:paraId="7416D4C3"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2AED3314"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68CD5204" w14:textId="77777777" w:rsidR="005C6CB6" w:rsidRPr="005C6CB6" w:rsidRDefault="005C6CB6" w:rsidP="005C6CB6">
            <w:pPr>
              <w:jc w:val="center"/>
              <w:rPr>
                <w:rFonts w:ascii="PT Astra Serif" w:hAnsi="PT Astra Serif"/>
              </w:rPr>
            </w:pPr>
            <w:r w:rsidRPr="005C6CB6">
              <w:rPr>
                <w:rFonts w:ascii="Arial" w:hAnsi="Arial" w:cs="Arial"/>
                <w:sz w:val="20"/>
                <w:szCs w:val="20"/>
              </w:rPr>
              <w:t>3,97</w:t>
            </w:r>
          </w:p>
        </w:tc>
        <w:tc>
          <w:tcPr>
            <w:tcW w:w="1559" w:type="dxa"/>
            <w:tcBorders>
              <w:top w:val="nil"/>
              <w:left w:val="nil"/>
              <w:bottom w:val="single" w:sz="4" w:space="0" w:color="000000"/>
              <w:right w:val="single" w:sz="4" w:space="0" w:color="000000"/>
            </w:tcBorders>
            <w:vAlign w:val="center"/>
          </w:tcPr>
          <w:p w14:paraId="27D055CC" w14:textId="77777777" w:rsidR="005C6CB6" w:rsidRPr="005C6CB6" w:rsidRDefault="005C6CB6" w:rsidP="005C6CB6">
            <w:pPr>
              <w:jc w:val="center"/>
              <w:rPr>
                <w:rFonts w:ascii="PT Astra Serif" w:hAnsi="PT Astra Serif"/>
              </w:rPr>
            </w:pPr>
            <w:r w:rsidRPr="005C6CB6">
              <w:rPr>
                <w:rFonts w:ascii="Arial" w:hAnsi="Arial" w:cs="Arial"/>
                <w:sz w:val="20"/>
                <w:szCs w:val="20"/>
              </w:rPr>
              <w:t>4,45</w:t>
            </w:r>
          </w:p>
        </w:tc>
        <w:tc>
          <w:tcPr>
            <w:tcW w:w="1559" w:type="dxa"/>
            <w:tcBorders>
              <w:top w:val="nil"/>
              <w:left w:val="nil"/>
              <w:bottom w:val="single" w:sz="4" w:space="0" w:color="000000"/>
              <w:right w:val="single" w:sz="4" w:space="0" w:color="000000"/>
            </w:tcBorders>
            <w:vAlign w:val="center"/>
          </w:tcPr>
          <w:p w14:paraId="7E782DA0" w14:textId="77777777" w:rsidR="005C6CB6" w:rsidRPr="005C6CB6" w:rsidRDefault="005C6CB6" w:rsidP="005C6CB6">
            <w:pPr>
              <w:jc w:val="center"/>
              <w:rPr>
                <w:rFonts w:ascii="PT Astra Serif" w:hAnsi="PT Astra Serif"/>
              </w:rPr>
            </w:pPr>
            <w:r w:rsidRPr="005C6CB6">
              <w:rPr>
                <w:rFonts w:ascii="Arial" w:hAnsi="Arial" w:cs="Arial"/>
                <w:sz w:val="20"/>
                <w:szCs w:val="20"/>
              </w:rPr>
              <w:t>4,45</w:t>
            </w:r>
          </w:p>
        </w:tc>
      </w:tr>
      <w:tr w:rsidR="005C6CB6" w:rsidRPr="005C6CB6" w14:paraId="6F59509B" w14:textId="77777777" w:rsidTr="00A41E91">
        <w:tc>
          <w:tcPr>
            <w:tcW w:w="1730" w:type="dxa"/>
            <w:vMerge/>
            <w:tcBorders>
              <w:left w:val="single" w:sz="4" w:space="0" w:color="auto"/>
              <w:right w:val="single" w:sz="4" w:space="0" w:color="auto"/>
            </w:tcBorders>
            <w:vAlign w:val="center"/>
          </w:tcPr>
          <w:p w14:paraId="0C6C7860"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38529F97" w14:textId="77777777" w:rsidR="005C6CB6" w:rsidRPr="005C6CB6" w:rsidRDefault="005C6CB6" w:rsidP="005C6CB6">
            <w:pPr>
              <w:jc w:val="center"/>
              <w:rPr>
                <w:rFonts w:ascii="PT Astra Serif" w:hAnsi="PT Astra Serif"/>
              </w:rPr>
            </w:pPr>
            <w:r w:rsidRPr="005C6CB6">
              <w:rPr>
                <w:rFonts w:ascii="Arial" w:hAnsi="Arial" w:cs="Arial"/>
                <w:sz w:val="20"/>
                <w:szCs w:val="20"/>
              </w:rPr>
              <w:t>6г</w:t>
            </w:r>
          </w:p>
        </w:tc>
        <w:tc>
          <w:tcPr>
            <w:tcW w:w="1134" w:type="dxa"/>
            <w:tcBorders>
              <w:top w:val="single" w:sz="4" w:space="0" w:color="auto"/>
              <w:left w:val="single" w:sz="4" w:space="0" w:color="auto"/>
              <w:bottom w:val="single" w:sz="4" w:space="0" w:color="auto"/>
              <w:right w:val="single" w:sz="4" w:space="0" w:color="auto"/>
            </w:tcBorders>
            <w:vAlign w:val="center"/>
          </w:tcPr>
          <w:p w14:paraId="54C13DD8"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146E6715"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6A753B69" w14:textId="77777777" w:rsidR="005C6CB6" w:rsidRPr="005C6CB6" w:rsidRDefault="005C6CB6" w:rsidP="005C6CB6">
            <w:pPr>
              <w:jc w:val="center"/>
              <w:rPr>
                <w:rFonts w:ascii="PT Astra Serif" w:hAnsi="PT Astra Serif"/>
              </w:rPr>
            </w:pPr>
            <w:r w:rsidRPr="005C6CB6">
              <w:rPr>
                <w:rFonts w:ascii="Arial" w:hAnsi="Arial" w:cs="Arial"/>
                <w:sz w:val="20"/>
                <w:szCs w:val="20"/>
              </w:rPr>
              <w:t>4,10</w:t>
            </w:r>
          </w:p>
        </w:tc>
        <w:tc>
          <w:tcPr>
            <w:tcW w:w="1559" w:type="dxa"/>
            <w:tcBorders>
              <w:top w:val="nil"/>
              <w:left w:val="nil"/>
              <w:bottom w:val="single" w:sz="4" w:space="0" w:color="000000"/>
              <w:right w:val="single" w:sz="4" w:space="0" w:color="000000"/>
            </w:tcBorders>
            <w:vAlign w:val="center"/>
          </w:tcPr>
          <w:p w14:paraId="2E75207C" w14:textId="77777777" w:rsidR="005C6CB6" w:rsidRPr="005C6CB6" w:rsidRDefault="005C6CB6" w:rsidP="005C6CB6">
            <w:pPr>
              <w:jc w:val="center"/>
              <w:rPr>
                <w:rFonts w:ascii="PT Astra Serif" w:hAnsi="PT Astra Serif"/>
              </w:rPr>
            </w:pPr>
            <w:r w:rsidRPr="005C6CB6">
              <w:rPr>
                <w:rFonts w:ascii="Arial" w:hAnsi="Arial" w:cs="Arial"/>
                <w:sz w:val="20"/>
                <w:szCs w:val="20"/>
              </w:rPr>
              <w:t>4,13</w:t>
            </w:r>
          </w:p>
        </w:tc>
        <w:tc>
          <w:tcPr>
            <w:tcW w:w="1559" w:type="dxa"/>
            <w:tcBorders>
              <w:top w:val="nil"/>
              <w:left w:val="nil"/>
              <w:bottom w:val="single" w:sz="4" w:space="0" w:color="000000"/>
              <w:right w:val="single" w:sz="4" w:space="0" w:color="000000"/>
            </w:tcBorders>
            <w:vAlign w:val="center"/>
          </w:tcPr>
          <w:p w14:paraId="5E6BF9C1" w14:textId="77777777" w:rsidR="005C6CB6" w:rsidRPr="005C6CB6" w:rsidRDefault="005C6CB6" w:rsidP="005C6CB6">
            <w:pPr>
              <w:jc w:val="center"/>
              <w:rPr>
                <w:rFonts w:ascii="PT Astra Serif" w:hAnsi="PT Astra Serif"/>
              </w:rPr>
            </w:pPr>
            <w:r w:rsidRPr="005C6CB6">
              <w:rPr>
                <w:rFonts w:ascii="Arial" w:hAnsi="Arial" w:cs="Arial"/>
                <w:sz w:val="20"/>
                <w:szCs w:val="20"/>
              </w:rPr>
              <w:t>4,23</w:t>
            </w:r>
          </w:p>
        </w:tc>
      </w:tr>
      <w:tr w:rsidR="005C6CB6" w:rsidRPr="005C6CB6" w14:paraId="48FB33CF" w14:textId="77777777" w:rsidTr="00A41E91">
        <w:tc>
          <w:tcPr>
            <w:tcW w:w="1730" w:type="dxa"/>
            <w:vMerge/>
            <w:tcBorders>
              <w:left w:val="single" w:sz="4" w:space="0" w:color="auto"/>
              <w:right w:val="single" w:sz="4" w:space="0" w:color="auto"/>
            </w:tcBorders>
            <w:vAlign w:val="center"/>
          </w:tcPr>
          <w:p w14:paraId="50762EF0"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60F384ED" w14:textId="77777777" w:rsidR="005C6CB6" w:rsidRPr="005C6CB6" w:rsidRDefault="005C6CB6" w:rsidP="005C6CB6">
            <w:pPr>
              <w:jc w:val="center"/>
              <w:rPr>
                <w:rFonts w:ascii="PT Astra Serif" w:hAnsi="PT Astra Serif"/>
              </w:rPr>
            </w:pPr>
            <w:r w:rsidRPr="005C6CB6">
              <w:rPr>
                <w:rFonts w:ascii="Arial" w:hAnsi="Arial" w:cs="Arial"/>
                <w:sz w:val="20"/>
                <w:szCs w:val="20"/>
              </w:rPr>
              <w:t>6д</w:t>
            </w:r>
          </w:p>
        </w:tc>
        <w:tc>
          <w:tcPr>
            <w:tcW w:w="1134" w:type="dxa"/>
            <w:tcBorders>
              <w:top w:val="single" w:sz="4" w:space="0" w:color="auto"/>
              <w:left w:val="single" w:sz="4" w:space="0" w:color="auto"/>
              <w:bottom w:val="single" w:sz="4" w:space="0" w:color="auto"/>
              <w:right w:val="single" w:sz="4" w:space="0" w:color="auto"/>
            </w:tcBorders>
            <w:vAlign w:val="center"/>
          </w:tcPr>
          <w:p w14:paraId="793F6CD5"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113F276F" w14:textId="77777777" w:rsidR="005C6CB6" w:rsidRPr="005C6CB6" w:rsidRDefault="005C6CB6" w:rsidP="005C6CB6">
            <w:pPr>
              <w:jc w:val="center"/>
              <w:rPr>
                <w:rFonts w:ascii="PT Astra Serif" w:hAnsi="PT Astra Serif"/>
              </w:rPr>
            </w:pPr>
            <w:r w:rsidRPr="005C6CB6">
              <w:rPr>
                <w:rFonts w:ascii="Arial" w:hAnsi="Arial" w:cs="Arial"/>
                <w:sz w:val="20"/>
                <w:szCs w:val="20"/>
              </w:rPr>
              <w:t>32</w:t>
            </w:r>
          </w:p>
        </w:tc>
        <w:tc>
          <w:tcPr>
            <w:tcW w:w="1417" w:type="dxa"/>
            <w:tcBorders>
              <w:top w:val="nil"/>
              <w:left w:val="single" w:sz="4" w:space="0" w:color="000000"/>
              <w:bottom w:val="single" w:sz="4" w:space="0" w:color="000000"/>
              <w:right w:val="single" w:sz="4" w:space="0" w:color="000000"/>
            </w:tcBorders>
            <w:vAlign w:val="center"/>
          </w:tcPr>
          <w:p w14:paraId="3ED89122" w14:textId="77777777" w:rsidR="005C6CB6" w:rsidRPr="005C6CB6" w:rsidRDefault="005C6CB6" w:rsidP="005C6CB6">
            <w:pPr>
              <w:jc w:val="center"/>
              <w:rPr>
                <w:rFonts w:ascii="PT Astra Serif" w:hAnsi="PT Astra Serif"/>
              </w:rPr>
            </w:pPr>
            <w:r w:rsidRPr="005C6CB6">
              <w:rPr>
                <w:rFonts w:ascii="Arial" w:hAnsi="Arial" w:cs="Arial"/>
                <w:sz w:val="20"/>
                <w:szCs w:val="20"/>
              </w:rPr>
              <w:t>4,22</w:t>
            </w:r>
          </w:p>
        </w:tc>
        <w:tc>
          <w:tcPr>
            <w:tcW w:w="1559" w:type="dxa"/>
            <w:tcBorders>
              <w:top w:val="nil"/>
              <w:left w:val="nil"/>
              <w:bottom w:val="single" w:sz="4" w:space="0" w:color="000000"/>
              <w:right w:val="single" w:sz="4" w:space="0" w:color="000000"/>
            </w:tcBorders>
            <w:vAlign w:val="center"/>
          </w:tcPr>
          <w:p w14:paraId="1544ADF4" w14:textId="77777777" w:rsidR="005C6CB6" w:rsidRPr="005C6CB6" w:rsidRDefault="005C6CB6" w:rsidP="005C6CB6">
            <w:pPr>
              <w:jc w:val="center"/>
              <w:rPr>
                <w:rFonts w:ascii="PT Astra Serif" w:hAnsi="PT Astra Serif"/>
              </w:rPr>
            </w:pPr>
            <w:r w:rsidRPr="005C6CB6">
              <w:rPr>
                <w:rFonts w:ascii="Arial" w:hAnsi="Arial" w:cs="Arial"/>
                <w:sz w:val="20"/>
                <w:szCs w:val="20"/>
              </w:rPr>
              <w:t>4,28</w:t>
            </w:r>
          </w:p>
        </w:tc>
        <w:tc>
          <w:tcPr>
            <w:tcW w:w="1559" w:type="dxa"/>
            <w:tcBorders>
              <w:top w:val="nil"/>
              <w:left w:val="nil"/>
              <w:bottom w:val="single" w:sz="4" w:space="0" w:color="000000"/>
              <w:right w:val="single" w:sz="4" w:space="0" w:color="000000"/>
            </w:tcBorders>
            <w:vAlign w:val="center"/>
          </w:tcPr>
          <w:p w14:paraId="06D23300" w14:textId="77777777" w:rsidR="005C6CB6" w:rsidRPr="005C6CB6" w:rsidRDefault="005C6CB6" w:rsidP="005C6CB6">
            <w:pPr>
              <w:jc w:val="center"/>
              <w:rPr>
                <w:rFonts w:ascii="PT Astra Serif" w:hAnsi="PT Astra Serif"/>
              </w:rPr>
            </w:pPr>
            <w:r w:rsidRPr="005C6CB6">
              <w:rPr>
                <w:rFonts w:ascii="Arial" w:hAnsi="Arial" w:cs="Arial"/>
                <w:sz w:val="20"/>
                <w:szCs w:val="20"/>
              </w:rPr>
              <w:t>4,28</w:t>
            </w:r>
          </w:p>
        </w:tc>
      </w:tr>
      <w:tr w:rsidR="005C6CB6" w:rsidRPr="005C6CB6" w14:paraId="5DC8E0E7" w14:textId="77777777" w:rsidTr="00A41E91">
        <w:tc>
          <w:tcPr>
            <w:tcW w:w="1730" w:type="dxa"/>
            <w:vMerge/>
            <w:tcBorders>
              <w:left w:val="single" w:sz="4" w:space="0" w:color="auto"/>
              <w:right w:val="single" w:sz="4" w:space="0" w:color="auto"/>
            </w:tcBorders>
            <w:vAlign w:val="center"/>
          </w:tcPr>
          <w:p w14:paraId="67FF5780"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49CCB865" w14:textId="77777777" w:rsidR="005C6CB6" w:rsidRPr="005C6CB6" w:rsidRDefault="005C6CB6" w:rsidP="005C6CB6">
            <w:pPr>
              <w:jc w:val="center"/>
              <w:rPr>
                <w:rFonts w:ascii="PT Astra Serif" w:hAnsi="PT Astra Serif"/>
              </w:rPr>
            </w:pPr>
            <w:r w:rsidRPr="005C6CB6">
              <w:rPr>
                <w:rFonts w:ascii="Arial" w:hAnsi="Arial" w:cs="Arial"/>
                <w:sz w:val="20"/>
                <w:szCs w:val="20"/>
              </w:rPr>
              <w:t>6е</w:t>
            </w:r>
          </w:p>
        </w:tc>
        <w:tc>
          <w:tcPr>
            <w:tcW w:w="1134" w:type="dxa"/>
            <w:tcBorders>
              <w:top w:val="single" w:sz="4" w:space="0" w:color="auto"/>
              <w:left w:val="single" w:sz="4" w:space="0" w:color="auto"/>
              <w:bottom w:val="single" w:sz="4" w:space="0" w:color="auto"/>
              <w:right w:val="single" w:sz="4" w:space="0" w:color="auto"/>
            </w:tcBorders>
            <w:vAlign w:val="center"/>
          </w:tcPr>
          <w:p w14:paraId="4DCACDF0"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784B4275" w14:textId="77777777" w:rsidR="005C6CB6" w:rsidRPr="005C6CB6" w:rsidRDefault="005C6CB6" w:rsidP="005C6CB6">
            <w:pPr>
              <w:jc w:val="center"/>
              <w:rPr>
                <w:rFonts w:ascii="PT Astra Serif" w:hAnsi="PT Astra Serif"/>
              </w:rPr>
            </w:pPr>
            <w:r w:rsidRPr="005C6CB6">
              <w:rPr>
                <w:rFonts w:ascii="Arial" w:hAnsi="Arial" w:cs="Arial"/>
                <w:sz w:val="20"/>
                <w:szCs w:val="20"/>
              </w:rPr>
              <w:t>30</w:t>
            </w:r>
          </w:p>
        </w:tc>
        <w:tc>
          <w:tcPr>
            <w:tcW w:w="1417" w:type="dxa"/>
            <w:tcBorders>
              <w:top w:val="nil"/>
              <w:left w:val="single" w:sz="4" w:space="0" w:color="000000"/>
              <w:bottom w:val="single" w:sz="4" w:space="0" w:color="000000"/>
              <w:right w:val="single" w:sz="4" w:space="0" w:color="000000"/>
            </w:tcBorders>
            <w:vAlign w:val="center"/>
          </w:tcPr>
          <w:p w14:paraId="7A416D46" w14:textId="77777777" w:rsidR="005C6CB6" w:rsidRPr="005C6CB6" w:rsidRDefault="005C6CB6" w:rsidP="005C6CB6">
            <w:pPr>
              <w:jc w:val="center"/>
              <w:rPr>
                <w:rFonts w:ascii="PT Astra Serif" w:hAnsi="PT Astra Serif"/>
              </w:rPr>
            </w:pPr>
            <w:r w:rsidRPr="005C6CB6">
              <w:rPr>
                <w:rFonts w:ascii="Arial" w:hAnsi="Arial" w:cs="Arial"/>
                <w:sz w:val="20"/>
                <w:szCs w:val="20"/>
              </w:rPr>
              <w:t>3,84</w:t>
            </w:r>
          </w:p>
        </w:tc>
        <w:tc>
          <w:tcPr>
            <w:tcW w:w="1559" w:type="dxa"/>
            <w:tcBorders>
              <w:top w:val="nil"/>
              <w:left w:val="nil"/>
              <w:bottom w:val="single" w:sz="4" w:space="0" w:color="000000"/>
              <w:right w:val="single" w:sz="4" w:space="0" w:color="000000"/>
            </w:tcBorders>
            <w:vAlign w:val="center"/>
          </w:tcPr>
          <w:p w14:paraId="3B0A107D" w14:textId="77777777" w:rsidR="005C6CB6" w:rsidRPr="005C6CB6" w:rsidRDefault="005C6CB6" w:rsidP="005C6CB6">
            <w:pPr>
              <w:jc w:val="center"/>
              <w:rPr>
                <w:rFonts w:ascii="PT Astra Serif" w:hAnsi="PT Astra Serif"/>
              </w:rPr>
            </w:pPr>
            <w:r w:rsidRPr="005C6CB6">
              <w:rPr>
                <w:rFonts w:ascii="Arial" w:hAnsi="Arial" w:cs="Arial"/>
                <w:sz w:val="20"/>
                <w:szCs w:val="20"/>
              </w:rPr>
              <w:t>3,60</w:t>
            </w:r>
          </w:p>
        </w:tc>
        <w:tc>
          <w:tcPr>
            <w:tcW w:w="1559" w:type="dxa"/>
            <w:tcBorders>
              <w:top w:val="nil"/>
              <w:left w:val="nil"/>
              <w:bottom w:val="single" w:sz="4" w:space="0" w:color="000000"/>
              <w:right w:val="single" w:sz="4" w:space="0" w:color="000000"/>
            </w:tcBorders>
            <w:vAlign w:val="center"/>
          </w:tcPr>
          <w:p w14:paraId="0C276135" w14:textId="77777777" w:rsidR="005C6CB6" w:rsidRPr="005C6CB6" w:rsidRDefault="005C6CB6" w:rsidP="005C6CB6">
            <w:pPr>
              <w:jc w:val="center"/>
              <w:rPr>
                <w:rFonts w:ascii="PT Astra Serif" w:hAnsi="PT Astra Serif"/>
              </w:rPr>
            </w:pPr>
            <w:r w:rsidRPr="005C6CB6">
              <w:rPr>
                <w:rFonts w:ascii="Arial" w:hAnsi="Arial" w:cs="Arial"/>
                <w:sz w:val="20"/>
                <w:szCs w:val="20"/>
              </w:rPr>
              <w:t>3,90</w:t>
            </w:r>
          </w:p>
        </w:tc>
      </w:tr>
      <w:tr w:rsidR="005C6CB6" w:rsidRPr="005C6CB6" w14:paraId="0BA82912" w14:textId="77777777" w:rsidTr="00A41E91">
        <w:tc>
          <w:tcPr>
            <w:tcW w:w="1730" w:type="dxa"/>
            <w:vMerge/>
            <w:tcBorders>
              <w:left w:val="single" w:sz="4" w:space="0" w:color="auto"/>
              <w:right w:val="single" w:sz="4" w:space="0" w:color="auto"/>
            </w:tcBorders>
            <w:vAlign w:val="center"/>
          </w:tcPr>
          <w:p w14:paraId="7E68F606"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1BB34AE7" w14:textId="77777777" w:rsidR="005C6CB6" w:rsidRPr="005C6CB6" w:rsidRDefault="005C6CB6" w:rsidP="005C6CB6">
            <w:pPr>
              <w:jc w:val="center"/>
              <w:rPr>
                <w:rFonts w:ascii="PT Astra Serif" w:hAnsi="PT Astra Serif"/>
              </w:rPr>
            </w:pPr>
            <w:r w:rsidRPr="005C6CB6">
              <w:rPr>
                <w:rFonts w:ascii="Arial" w:hAnsi="Arial" w:cs="Arial"/>
                <w:sz w:val="20"/>
                <w:szCs w:val="20"/>
              </w:rPr>
              <w:t>6ж</w:t>
            </w:r>
          </w:p>
        </w:tc>
        <w:tc>
          <w:tcPr>
            <w:tcW w:w="1134" w:type="dxa"/>
            <w:tcBorders>
              <w:top w:val="single" w:sz="4" w:space="0" w:color="auto"/>
              <w:left w:val="single" w:sz="4" w:space="0" w:color="auto"/>
              <w:bottom w:val="single" w:sz="4" w:space="0" w:color="auto"/>
              <w:right w:val="single" w:sz="4" w:space="0" w:color="auto"/>
            </w:tcBorders>
            <w:vAlign w:val="center"/>
          </w:tcPr>
          <w:p w14:paraId="484D4A2C"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5823540C" w14:textId="77777777" w:rsidR="005C6CB6" w:rsidRPr="005C6CB6" w:rsidRDefault="005C6CB6" w:rsidP="005C6CB6">
            <w:pPr>
              <w:jc w:val="center"/>
              <w:rPr>
                <w:rFonts w:ascii="PT Astra Serif" w:hAnsi="PT Astra Serif"/>
              </w:rPr>
            </w:pPr>
            <w:r w:rsidRPr="005C6CB6">
              <w:rPr>
                <w:rFonts w:ascii="Arial" w:hAnsi="Arial" w:cs="Arial"/>
                <w:sz w:val="20"/>
                <w:szCs w:val="20"/>
              </w:rPr>
              <w:t>29</w:t>
            </w:r>
          </w:p>
        </w:tc>
        <w:tc>
          <w:tcPr>
            <w:tcW w:w="1417" w:type="dxa"/>
            <w:tcBorders>
              <w:top w:val="nil"/>
              <w:left w:val="single" w:sz="4" w:space="0" w:color="000000"/>
              <w:bottom w:val="single" w:sz="4" w:space="0" w:color="000000"/>
              <w:right w:val="single" w:sz="4" w:space="0" w:color="000000"/>
            </w:tcBorders>
            <w:vAlign w:val="center"/>
          </w:tcPr>
          <w:p w14:paraId="5E5C36EF" w14:textId="77777777" w:rsidR="005C6CB6" w:rsidRPr="005C6CB6" w:rsidRDefault="005C6CB6" w:rsidP="005C6CB6">
            <w:pPr>
              <w:jc w:val="center"/>
              <w:rPr>
                <w:rFonts w:ascii="PT Astra Serif" w:hAnsi="PT Astra Serif"/>
              </w:rPr>
            </w:pPr>
            <w:r w:rsidRPr="005C6CB6">
              <w:rPr>
                <w:rFonts w:ascii="Arial" w:hAnsi="Arial" w:cs="Arial"/>
                <w:sz w:val="20"/>
                <w:szCs w:val="20"/>
              </w:rPr>
              <w:t>3,90</w:t>
            </w:r>
          </w:p>
        </w:tc>
        <w:tc>
          <w:tcPr>
            <w:tcW w:w="1559" w:type="dxa"/>
            <w:tcBorders>
              <w:top w:val="nil"/>
              <w:left w:val="nil"/>
              <w:bottom w:val="single" w:sz="4" w:space="0" w:color="000000"/>
              <w:right w:val="single" w:sz="4" w:space="0" w:color="000000"/>
            </w:tcBorders>
            <w:vAlign w:val="center"/>
          </w:tcPr>
          <w:p w14:paraId="12B46238" w14:textId="77777777" w:rsidR="005C6CB6" w:rsidRPr="005C6CB6" w:rsidRDefault="005C6CB6" w:rsidP="005C6CB6">
            <w:pPr>
              <w:jc w:val="center"/>
              <w:rPr>
                <w:rFonts w:ascii="PT Astra Serif" w:hAnsi="PT Astra Serif"/>
              </w:rPr>
            </w:pPr>
            <w:r w:rsidRPr="005C6CB6">
              <w:rPr>
                <w:rFonts w:ascii="Arial" w:hAnsi="Arial" w:cs="Arial"/>
                <w:sz w:val="20"/>
                <w:szCs w:val="20"/>
              </w:rPr>
              <w:t>3,76</w:t>
            </w:r>
          </w:p>
        </w:tc>
        <w:tc>
          <w:tcPr>
            <w:tcW w:w="1559" w:type="dxa"/>
            <w:tcBorders>
              <w:top w:val="nil"/>
              <w:left w:val="nil"/>
              <w:bottom w:val="single" w:sz="4" w:space="0" w:color="000000"/>
              <w:right w:val="single" w:sz="4" w:space="0" w:color="000000"/>
            </w:tcBorders>
            <w:vAlign w:val="center"/>
          </w:tcPr>
          <w:p w14:paraId="2D28A755" w14:textId="77777777" w:rsidR="005C6CB6" w:rsidRPr="005C6CB6" w:rsidRDefault="005C6CB6" w:rsidP="005C6CB6">
            <w:pPr>
              <w:jc w:val="center"/>
              <w:rPr>
                <w:rFonts w:ascii="PT Astra Serif" w:hAnsi="PT Astra Serif"/>
              </w:rPr>
            </w:pPr>
            <w:r w:rsidRPr="005C6CB6">
              <w:rPr>
                <w:rFonts w:ascii="Arial" w:hAnsi="Arial" w:cs="Arial"/>
                <w:sz w:val="20"/>
                <w:szCs w:val="20"/>
              </w:rPr>
              <w:t>4,14</w:t>
            </w:r>
          </w:p>
        </w:tc>
      </w:tr>
      <w:tr w:rsidR="005C6CB6" w:rsidRPr="005C6CB6" w14:paraId="0BE405A9" w14:textId="77777777" w:rsidTr="00A41E91">
        <w:tc>
          <w:tcPr>
            <w:tcW w:w="1730" w:type="dxa"/>
            <w:vMerge/>
            <w:tcBorders>
              <w:left w:val="single" w:sz="4" w:space="0" w:color="auto"/>
              <w:right w:val="single" w:sz="4" w:space="0" w:color="auto"/>
            </w:tcBorders>
            <w:vAlign w:val="center"/>
          </w:tcPr>
          <w:p w14:paraId="4D3C4C10"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1D3EE851" w14:textId="77777777" w:rsidR="005C6CB6" w:rsidRPr="005C6CB6" w:rsidRDefault="005C6CB6" w:rsidP="005C6CB6">
            <w:pPr>
              <w:jc w:val="center"/>
              <w:rPr>
                <w:rFonts w:ascii="PT Astra Serif" w:hAnsi="PT Astra Serif"/>
              </w:rPr>
            </w:pPr>
            <w:r w:rsidRPr="005C6CB6">
              <w:rPr>
                <w:rFonts w:ascii="Arial" w:hAnsi="Arial" w:cs="Arial"/>
                <w:sz w:val="20"/>
                <w:szCs w:val="20"/>
              </w:rPr>
              <w:t>6и</w:t>
            </w:r>
          </w:p>
        </w:tc>
        <w:tc>
          <w:tcPr>
            <w:tcW w:w="1134" w:type="dxa"/>
            <w:tcBorders>
              <w:top w:val="single" w:sz="4" w:space="0" w:color="auto"/>
              <w:left w:val="single" w:sz="4" w:space="0" w:color="auto"/>
              <w:bottom w:val="single" w:sz="4" w:space="0" w:color="auto"/>
              <w:right w:val="single" w:sz="4" w:space="0" w:color="auto"/>
            </w:tcBorders>
            <w:vAlign w:val="center"/>
          </w:tcPr>
          <w:p w14:paraId="1163317D"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256E3585" w14:textId="77777777" w:rsidR="005C6CB6" w:rsidRPr="005C6CB6" w:rsidRDefault="005C6CB6" w:rsidP="005C6CB6">
            <w:pPr>
              <w:jc w:val="center"/>
              <w:rPr>
                <w:rFonts w:ascii="PT Astra Serif" w:hAnsi="PT Astra Serif"/>
              </w:rPr>
            </w:pPr>
            <w:r w:rsidRPr="005C6CB6">
              <w:rPr>
                <w:rFonts w:ascii="Arial" w:hAnsi="Arial" w:cs="Arial"/>
                <w:sz w:val="20"/>
                <w:szCs w:val="20"/>
              </w:rPr>
              <w:t>25</w:t>
            </w:r>
          </w:p>
        </w:tc>
        <w:tc>
          <w:tcPr>
            <w:tcW w:w="1417" w:type="dxa"/>
            <w:tcBorders>
              <w:top w:val="nil"/>
              <w:left w:val="single" w:sz="4" w:space="0" w:color="000000"/>
              <w:bottom w:val="single" w:sz="4" w:space="0" w:color="000000"/>
              <w:right w:val="single" w:sz="4" w:space="0" w:color="000000"/>
            </w:tcBorders>
            <w:vAlign w:val="center"/>
          </w:tcPr>
          <w:p w14:paraId="1007F022" w14:textId="77777777" w:rsidR="005C6CB6" w:rsidRPr="005C6CB6" w:rsidRDefault="005C6CB6" w:rsidP="005C6CB6">
            <w:pPr>
              <w:jc w:val="center"/>
              <w:rPr>
                <w:rFonts w:ascii="PT Astra Serif" w:hAnsi="PT Astra Serif"/>
              </w:rPr>
            </w:pPr>
            <w:r w:rsidRPr="005C6CB6">
              <w:rPr>
                <w:rFonts w:ascii="Arial" w:hAnsi="Arial" w:cs="Arial"/>
                <w:sz w:val="20"/>
                <w:szCs w:val="20"/>
              </w:rPr>
              <w:t>4,64</w:t>
            </w:r>
          </w:p>
        </w:tc>
        <w:tc>
          <w:tcPr>
            <w:tcW w:w="1559" w:type="dxa"/>
            <w:tcBorders>
              <w:top w:val="nil"/>
              <w:left w:val="nil"/>
              <w:bottom w:val="single" w:sz="4" w:space="0" w:color="000000"/>
              <w:right w:val="single" w:sz="4" w:space="0" w:color="000000"/>
            </w:tcBorders>
            <w:vAlign w:val="center"/>
          </w:tcPr>
          <w:p w14:paraId="1B940067" w14:textId="77777777" w:rsidR="005C6CB6" w:rsidRPr="005C6CB6" w:rsidRDefault="005C6CB6" w:rsidP="005C6CB6">
            <w:pPr>
              <w:jc w:val="center"/>
              <w:rPr>
                <w:rFonts w:ascii="PT Astra Serif" w:hAnsi="PT Astra Serif"/>
              </w:rPr>
            </w:pPr>
            <w:r w:rsidRPr="005C6CB6">
              <w:rPr>
                <w:rFonts w:ascii="Arial" w:hAnsi="Arial" w:cs="Arial"/>
                <w:sz w:val="20"/>
                <w:szCs w:val="20"/>
              </w:rPr>
              <w:t>4,64</w:t>
            </w:r>
          </w:p>
        </w:tc>
        <w:tc>
          <w:tcPr>
            <w:tcW w:w="1559" w:type="dxa"/>
            <w:tcBorders>
              <w:top w:val="nil"/>
              <w:left w:val="nil"/>
              <w:bottom w:val="single" w:sz="4" w:space="0" w:color="000000"/>
              <w:right w:val="single" w:sz="4" w:space="0" w:color="000000"/>
            </w:tcBorders>
            <w:vAlign w:val="center"/>
          </w:tcPr>
          <w:p w14:paraId="17E01DCD" w14:textId="77777777" w:rsidR="005C6CB6" w:rsidRPr="005C6CB6" w:rsidRDefault="005C6CB6" w:rsidP="005C6CB6">
            <w:pPr>
              <w:jc w:val="center"/>
              <w:rPr>
                <w:rFonts w:ascii="PT Astra Serif" w:hAnsi="PT Astra Serif"/>
              </w:rPr>
            </w:pPr>
            <w:r w:rsidRPr="005C6CB6">
              <w:rPr>
                <w:rFonts w:ascii="Arial" w:hAnsi="Arial" w:cs="Arial"/>
                <w:sz w:val="20"/>
                <w:szCs w:val="20"/>
              </w:rPr>
              <w:t>4,56</w:t>
            </w:r>
          </w:p>
        </w:tc>
      </w:tr>
      <w:tr w:rsidR="005C6CB6" w:rsidRPr="005C6CB6" w14:paraId="0D7C062B" w14:textId="77777777" w:rsidTr="00A41E91">
        <w:tc>
          <w:tcPr>
            <w:tcW w:w="1730" w:type="dxa"/>
            <w:vMerge/>
            <w:tcBorders>
              <w:left w:val="single" w:sz="4" w:space="0" w:color="auto"/>
              <w:right w:val="single" w:sz="4" w:space="0" w:color="auto"/>
            </w:tcBorders>
            <w:vAlign w:val="center"/>
          </w:tcPr>
          <w:p w14:paraId="45B9E31C"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074A844A" w14:textId="77777777" w:rsidR="005C6CB6" w:rsidRPr="005C6CB6" w:rsidRDefault="005C6CB6" w:rsidP="005C6CB6">
            <w:pPr>
              <w:jc w:val="center"/>
              <w:rPr>
                <w:rFonts w:ascii="PT Astra Serif" w:hAnsi="PT Astra Serif"/>
              </w:rPr>
            </w:pPr>
            <w:r w:rsidRPr="005C6CB6">
              <w:rPr>
                <w:rFonts w:ascii="Arial" w:hAnsi="Arial" w:cs="Arial"/>
                <w:sz w:val="20"/>
                <w:szCs w:val="20"/>
              </w:rPr>
              <w:t>7а</w:t>
            </w:r>
          </w:p>
        </w:tc>
        <w:tc>
          <w:tcPr>
            <w:tcW w:w="1134" w:type="dxa"/>
            <w:tcBorders>
              <w:top w:val="single" w:sz="4" w:space="0" w:color="auto"/>
              <w:left w:val="single" w:sz="4" w:space="0" w:color="auto"/>
              <w:bottom w:val="single" w:sz="4" w:space="0" w:color="auto"/>
              <w:right w:val="single" w:sz="4" w:space="0" w:color="auto"/>
            </w:tcBorders>
            <w:vAlign w:val="center"/>
          </w:tcPr>
          <w:p w14:paraId="50C1B990"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32F8A95F"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0886761C" w14:textId="77777777" w:rsidR="005C6CB6" w:rsidRPr="005C6CB6" w:rsidRDefault="005C6CB6" w:rsidP="005C6CB6">
            <w:pPr>
              <w:jc w:val="center"/>
              <w:rPr>
                <w:rFonts w:ascii="PT Astra Serif" w:hAnsi="PT Astra Serif"/>
              </w:rPr>
            </w:pPr>
            <w:r w:rsidRPr="005C6CB6">
              <w:rPr>
                <w:rFonts w:ascii="Arial" w:hAnsi="Arial" w:cs="Arial"/>
                <w:sz w:val="20"/>
                <w:szCs w:val="20"/>
              </w:rPr>
              <w:t>3,81</w:t>
            </w:r>
          </w:p>
        </w:tc>
        <w:tc>
          <w:tcPr>
            <w:tcW w:w="1559" w:type="dxa"/>
            <w:tcBorders>
              <w:top w:val="nil"/>
              <w:left w:val="nil"/>
              <w:bottom w:val="single" w:sz="4" w:space="0" w:color="000000"/>
              <w:right w:val="single" w:sz="4" w:space="0" w:color="000000"/>
            </w:tcBorders>
            <w:vAlign w:val="center"/>
          </w:tcPr>
          <w:p w14:paraId="296DC66C" w14:textId="77777777" w:rsidR="005C6CB6" w:rsidRPr="005C6CB6" w:rsidRDefault="005C6CB6" w:rsidP="005C6CB6">
            <w:pPr>
              <w:jc w:val="center"/>
              <w:rPr>
                <w:rFonts w:ascii="PT Astra Serif" w:hAnsi="PT Astra Serif"/>
              </w:rPr>
            </w:pPr>
            <w:r w:rsidRPr="005C6CB6">
              <w:rPr>
                <w:rFonts w:ascii="Arial" w:hAnsi="Arial" w:cs="Arial"/>
                <w:sz w:val="20"/>
                <w:szCs w:val="20"/>
              </w:rPr>
              <w:t>4,04</w:t>
            </w:r>
          </w:p>
        </w:tc>
        <w:tc>
          <w:tcPr>
            <w:tcW w:w="1559" w:type="dxa"/>
            <w:tcBorders>
              <w:top w:val="nil"/>
              <w:left w:val="nil"/>
              <w:bottom w:val="single" w:sz="4" w:space="0" w:color="000000"/>
              <w:right w:val="single" w:sz="4" w:space="0" w:color="000000"/>
            </w:tcBorders>
            <w:vAlign w:val="center"/>
          </w:tcPr>
          <w:p w14:paraId="7361E430" w14:textId="77777777" w:rsidR="005C6CB6" w:rsidRPr="005C6CB6" w:rsidRDefault="005C6CB6" w:rsidP="005C6CB6">
            <w:pPr>
              <w:jc w:val="center"/>
              <w:rPr>
                <w:rFonts w:ascii="PT Astra Serif" w:hAnsi="PT Astra Serif"/>
              </w:rPr>
            </w:pPr>
            <w:r w:rsidRPr="005C6CB6">
              <w:rPr>
                <w:rFonts w:ascii="Arial" w:hAnsi="Arial" w:cs="Arial"/>
                <w:sz w:val="20"/>
                <w:szCs w:val="20"/>
              </w:rPr>
              <w:t>3,67</w:t>
            </w:r>
          </w:p>
        </w:tc>
      </w:tr>
      <w:tr w:rsidR="005C6CB6" w:rsidRPr="005C6CB6" w14:paraId="208012BD" w14:textId="77777777" w:rsidTr="00A41E91">
        <w:tc>
          <w:tcPr>
            <w:tcW w:w="1730" w:type="dxa"/>
            <w:vMerge/>
            <w:tcBorders>
              <w:left w:val="single" w:sz="4" w:space="0" w:color="auto"/>
              <w:right w:val="single" w:sz="4" w:space="0" w:color="auto"/>
            </w:tcBorders>
            <w:vAlign w:val="center"/>
          </w:tcPr>
          <w:p w14:paraId="6A05557E"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69ADB39D" w14:textId="77777777" w:rsidR="005C6CB6" w:rsidRPr="005C6CB6" w:rsidRDefault="005C6CB6" w:rsidP="005C6CB6">
            <w:pPr>
              <w:jc w:val="center"/>
              <w:rPr>
                <w:rFonts w:ascii="PT Astra Serif" w:hAnsi="PT Astra Serif"/>
              </w:rPr>
            </w:pPr>
            <w:r w:rsidRPr="005C6CB6">
              <w:rPr>
                <w:rFonts w:ascii="Arial" w:hAnsi="Arial" w:cs="Arial"/>
                <w:sz w:val="20"/>
                <w:szCs w:val="20"/>
              </w:rPr>
              <w:t>7в</w:t>
            </w:r>
          </w:p>
        </w:tc>
        <w:tc>
          <w:tcPr>
            <w:tcW w:w="1134" w:type="dxa"/>
            <w:tcBorders>
              <w:top w:val="single" w:sz="4" w:space="0" w:color="auto"/>
              <w:left w:val="single" w:sz="4" w:space="0" w:color="auto"/>
              <w:bottom w:val="single" w:sz="4" w:space="0" w:color="auto"/>
              <w:right w:val="single" w:sz="4" w:space="0" w:color="auto"/>
            </w:tcBorders>
            <w:vAlign w:val="center"/>
          </w:tcPr>
          <w:p w14:paraId="47D07D01"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24586994" w14:textId="77777777" w:rsidR="005C6CB6" w:rsidRPr="005C6CB6" w:rsidRDefault="005C6CB6" w:rsidP="005C6CB6">
            <w:pPr>
              <w:jc w:val="center"/>
              <w:rPr>
                <w:rFonts w:ascii="PT Astra Serif" w:hAnsi="PT Astra Serif"/>
              </w:rPr>
            </w:pPr>
            <w:r w:rsidRPr="005C6CB6">
              <w:rPr>
                <w:rFonts w:ascii="Arial" w:hAnsi="Arial" w:cs="Arial"/>
                <w:sz w:val="20"/>
                <w:szCs w:val="20"/>
              </w:rPr>
              <w:t>30</w:t>
            </w:r>
          </w:p>
        </w:tc>
        <w:tc>
          <w:tcPr>
            <w:tcW w:w="1417" w:type="dxa"/>
            <w:tcBorders>
              <w:top w:val="nil"/>
              <w:left w:val="single" w:sz="4" w:space="0" w:color="000000"/>
              <w:bottom w:val="single" w:sz="4" w:space="0" w:color="000000"/>
              <w:right w:val="single" w:sz="4" w:space="0" w:color="000000"/>
            </w:tcBorders>
            <w:vAlign w:val="center"/>
          </w:tcPr>
          <w:p w14:paraId="6ED720EA" w14:textId="77777777" w:rsidR="005C6CB6" w:rsidRPr="005C6CB6" w:rsidRDefault="005C6CB6" w:rsidP="005C6CB6">
            <w:pPr>
              <w:jc w:val="center"/>
              <w:rPr>
                <w:rFonts w:ascii="PT Astra Serif" w:hAnsi="PT Astra Serif"/>
              </w:rPr>
            </w:pPr>
            <w:r w:rsidRPr="005C6CB6">
              <w:rPr>
                <w:rFonts w:ascii="Arial" w:hAnsi="Arial" w:cs="Arial"/>
                <w:sz w:val="20"/>
                <w:szCs w:val="20"/>
              </w:rPr>
              <w:t>3,90</w:t>
            </w:r>
          </w:p>
        </w:tc>
        <w:tc>
          <w:tcPr>
            <w:tcW w:w="1559" w:type="dxa"/>
            <w:tcBorders>
              <w:top w:val="nil"/>
              <w:left w:val="nil"/>
              <w:bottom w:val="single" w:sz="4" w:space="0" w:color="000000"/>
              <w:right w:val="single" w:sz="4" w:space="0" w:color="000000"/>
            </w:tcBorders>
            <w:vAlign w:val="center"/>
          </w:tcPr>
          <w:p w14:paraId="4E169C28" w14:textId="77777777" w:rsidR="005C6CB6" w:rsidRPr="005C6CB6" w:rsidRDefault="005C6CB6" w:rsidP="005C6CB6">
            <w:pPr>
              <w:jc w:val="center"/>
              <w:rPr>
                <w:rFonts w:ascii="PT Astra Serif" w:hAnsi="PT Astra Serif"/>
              </w:rPr>
            </w:pPr>
            <w:r w:rsidRPr="005C6CB6">
              <w:rPr>
                <w:rFonts w:ascii="Arial" w:hAnsi="Arial" w:cs="Arial"/>
                <w:sz w:val="20"/>
                <w:szCs w:val="20"/>
              </w:rPr>
              <w:t>4,27</w:t>
            </w:r>
          </w:p>
        </w:tc>
        <w:tc>
          <w:tcPr>
            <w:tcW w:w="1559" w:type="dxa"/>
            <w:tcBorders>
              <w:top w:val="nil"/>
              <w:left w:val="nil"/>
              <w:bottom w:val="single" w:sz="4" w:space="0" w:color="000000"/>
              <w:right w:val="single" w:sz="4" w:space="0" w:color="000000"/>
            </w:tcBorders>
            <w:vAlign w:val="center"/>
          </w:tcPr>
          <w:p w14:paraId="54717AC7" w14:textId="77777777" w:rsidR="005C6CB6" w:rsidRPr="005C6CB6" w:rsidRDefault="005C6CB6" w:rsidP="005C6CB6">
            <w:pPr>
              <w:jc w:val="center"/>
              <w:rPr>
                <w:rFonts w:ascii="PT Astra Serif" w:hAnsi="PT Astra Serif"/>
              </w:rPr>
            </w:pPr>
            <w:r w:rsidRPr="005C6CB6">
              <w:rPr>
                <w:rFonts w:ascii="Arial" w:hAnsi="Arial" w:cs="Arial"/>
                <w:sz w:val="20"/>
                <w:szCs w:val="20"/>
              </w:rPr>
              <w:t>4,13</w:t>
            </w:r>
          </w:p>
        </w:tc>
      </w:tr>
      <w:tr w:rsidR="005C6CB6" w:rsidRPr="005C6CB6" w14:paraId="00932237" w14:textId="77777777" w:rsidTr="00A41E91">
        <w:tc>
          <w:tcPr>
            <w:tcW w:w="1730" w:type="dxa"/>
            <w:vMerge/>
            <w:tcBorders>
              <w:left w:val="single" w:sz="4" w:space="0" w:color="auto"/>
              <w:right w:val="single" w:sz="4" w:space="0" w:color="auto"/>
            </w:tcBorders>
            <w:vAlign w:val="center"/>
          </w:tcPr>
          <w:p w14:paraId="6C5BAC75"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13F3EF81" w14:textId="77777777" w:rsidR="005C6CB6" w:rsidRPr="005C6CB6" w:rsidRDefault="005C6CB6" w:rsidP="005C6CB6">
            <w:pPr>
              <w:jc w:val="center"/>
              <w:rPr>
                <w:rFonts w:ascii="PT Astra Serif" w:hAnsi="PT Astra Serif"/>
              </w:rPr>
            </w:pPr>
            <w:r w:rsidRPr="005C6CB6">
              <w:rPr>
                <w:rFonts w:ascii="Arial" w:hAnsi="Arial" w:cs="Arial"/>
                <w:sz w:val="20"/>
                <w:szCs w:val="20"/>
              </w:rPr>
              <w:t>7г</w:t>
            </w:r>
          </w:p>
        </w:tc>
        <w:tc>
          <w:tcPr>
            <w:tcW w:w="1134" w:type="dxa"/>
            <w:tcBorders>
              <w:top w:val="single" w:sz="4" w:space="0" w:color="auto"/>
              <w:left w:val="single" w:sz="4" w:space="0" w:color="auto"/>
              <w:bottom w:val="single" w:sz="4" w:space="0" w:color="auto"/>
              <w:right w:val="single" w:sz="4" w:space="0" w:color="auto"/>
            </w:tcBorders>
            <w:vAlign w:val="center"/>
          </w:tcPr>
          <w:p w14:paraId="1037EA07"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4C19D0EE"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157111C1" w14:textId="77777777" w:rsidR="005C6CB6" w:rsidRPr="005C6CB6" w:rsidRDefault="005C6CB6" w:rsidP="005C6CB6">
            <w:pPr>
              <w:jc w:val="center"/>
              <w:rPr>
                <w:rFonts w:ascii="PT Astra Serif" w:hAnsi="PT Astra Serif"/>
              </w:rPr>
            </w:pPr>
            <w:r w:rsidRPr="005C6CB6">
              <w:rPr>
                <w:rFonts w:ascii="Arial" w:hAnsi="Arial" w:cs="Arial"/>
                <w:sz w:val="20"/>
                <w:szCs w:val="20"/>
              </w:rPr>
              <w:t>3,97</w:t>
            </w:r>
          </w:p>
        </w:tc>
        <w:tc>
          <w:tcPr>
            <w:tcW w:w="1559" w:type="dxa"/>
            <w:tcBorders>
              <w:top w:val="nil"/>
              <w:left w:val="nil"/>
              <w:bottom w:val="single" w:sz="4" w:space="0" w:color="000000"/>
              <w:right w:val="single" w:sz="4" w:space="0" w:color="000000"/>
            </w:tcBorders>
            <w:vAlign w:val="center"/>
          </w:tcPr>
          <w:p w14:paraId="2DC2E40B" w14:textId="77777777" w:rsidR="005C6CB6" w:rsidRPr="005C6CB6" w:rsidRDefault="005C6CB6" w:rsidP="005C6CB6">
            <w:pPr>
              <w:jc w:val="center"/>
              <w:rPr>
                <w:rFonts w:ascii="PT Astra Serif" w:hAnsi="PT Astra Serif"/>
              </w:rPr>
            </w:pPr>
            <w:r w:rsidRPr="005C6CB6">
              <w:rPr>
                <w:rFonts w:ascii="Arial" w:hAnsi="Arial" w:cs="Arial"/>
                <w:sz w:val="20"/>
                <w:szCs w:val="20"/>
              </w:rPr>
              <w:t>4,54</w:t>
            </w:r>
          </w:p>
        </w:tc>
        <w:tc>
          <w:tcPr>
            <w:tcW w:w="1559" w:type="dxa"/>
            <w:tcBorders>
              <w:top w:val="nil"/>
              <w:left w:val="nil"/>
              <w:bottom w:val="single" w:sz="4" w:space="0" w:color="000000"/>
              <w:right w:val="single" w:sz="4" w:space="0" w:color="000000"/>
            </w:tcBorders>
            <w:vAlign w:val="center"/>
          </w:tcPr>
          <w:p w14:paraId="28B3460D" w14:textId="77777777" w:rsidR="005C6CB6" w:rsidRPr="005C6CB6" w:rsidRDefault="005C6CB6" w:rsidP="005C6CB6">
            <w:pPr>
              <w:jc w:val="center"/>
              <w:rPr>
                <w:rFonts w:ascii="PT Astra Serif" w:hAnsi="PT Astra Serif"/>
              </w:rPr>
            </w:pPr>
            <w:r w:rsidRPr="005C6CB6">
              <w:rPr>
                <w:rFonts w:ascii="Arial" w:hAnsi="Arial" w:cs="Arial"/>
                <w:sz w:val="20"/>
                <w:szCs w:val="20"/>
              </w:rPr>
              <w:t>3,89</w:t>
            </w:r>
          </w:p>
        </w:tc>
      </w:tr>
      <w:tr w:rsidR="005C6CB6" w:rsidRPr="005C6CB6" w14:paraId="556EBDE2" w14:textId="77777777" w:rsidTr="00A41E91">
        <w:tc>
          <w:tcPr>
            <w:tcW w:w="1730" w:type="dxa"/>
            <w:vMerge/>
            <w:tcBorders>
              <w:left w:val="single" w:sz="4" w:space="0" w:color="auto"/>
              <w:right w:val="single" w:sz="4" w:space="0" w:color="auto"/>
            </w:tcBorders>
            <w:vAlign w:val="center"/>
          </w:tcPr>
          <w:p w14:paraId="27944204"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7DB56978" w14:textId="77777777" w:rsidR="005C6CB6" w:rsidRPr="005C6CB6" w:rsidRDefault="005C6CB6" w:rsidP="005C6CB6">
            <w:pPr>
              <w:jc w:val="center"/>
              <w:rPr>
                <w:rFonts w:ascii="PT Astra Serif" w:hAnsi="PT Astra Serif"/>
              </w:rPr>
            </w:pPr>
            <w:r w:rsidRPr="005C6CB6">
              <w:rPr>
                <w:rFonts w:ascii="Arial" w:hAnsi="Arial" w:cs="Arial"/>
                <w:sz w:val="20"/>
                <w:szCs w:val="20"/>
              </w:rPr>
              <w:t>7и</w:t>
            </w:r>
          </w:p>
        </w:tc>
        <w:tc>
          <w:tcPr>
            <w:tcW w:w="1134" w:type="dxa"/>
            <w:tcBorders>
              <w:top w:val="single" w:sz="4" w:space="0" w:color="auto"/>
              <w:left w:val="single" w:sz="4" w:space="0" w:color="auto"/>
              <w:bottom w:val="single" w:sz="4" w:space="0" w:color="auto"/>
              <w:right w:val="single" w:sz="4" w:space="0" w:color="auto"/>
            </w:tcBorders>
            <w:vAlign w:val="center"/>
          </w:tcPr>
          <w:p w14:paraId="339C1A04"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069EDF9A"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17F4C9C0" w14:textId="77777777" w:rsidR="005C6CB6" w:rsidRPr="005C6CB6" w:rsidRDefault="005C6CB6" w:rsidP="005C6CB6">
            <w:pPr>
              <w:jc w:val="center"/>
              <w:rPr>
                <w:rFonts w:ascii="PT Astra Serif" w:hAnsi="PT Astra Serif"/>
              </w:rPr>
            </w:pPr>
            <w:r w:rsidRPr="005C6CB6">
              <w:rPr>
                <w:rFonts w:ascii="Arial" w:hAnsi="Arial" w:cs="Arial"/>
                <w:sz w:val="20"/>
                <w:szCs w:val="20"/>
              </w:rPr>
              <w:t>4,38</w:t>
            </w:r>
          </w:p>
        </w:tc>
        <w:tc>
          <w:tcPr>
            <w:tcW w:w="1559" w:type="dxa"/>
            <w:tcBorders>
              <w:top w:val="nil"/>
              <w:left w:val="nil"/>
              <w:bottom w:val="single" w:sz="4" w:space="0" w:color="000000"/>
              <w:right w:val="single" w:sz="4" w:space="0" w:color="000000"/>
            </w:tcBorders>
            <w:vAlign w:val="center"/>
          </w:tcPr>
          <w:p w14:paraId="24EC8412" w14:textId="77777777" w:rsidR="005C6CB6" w:rsidRPr="005C6CB6" w:rsidRDefault="005C6CB6" w:rsidP="005C6CB6">
            <w:pPr>
              <w:jc w:val="center"/>
              <w:rPr>
                <w:rFonts w:ascii="PT Astra Serif" w:hAnsi="PT Astra Serif"/>
              </w:rPr>
            </w:pPr>
            <w:r w:rsidRPr="005C6CB6">
              <w:rPr>
                <w:rFonts w:ascii="Arial" w:hAnsi="Arial" w:cs="Arial"/>
                <w:sz w:val="20"/>
                <w:szCs w:val="20"/>
              </w:rPr>
              <w:t>4,58</w:t>
            </w:r>
          </w:p>
        </w:tc>
        <w:tc>
          <w:tcPr>
            <w:tcW w:w="1559" w:type="dxa"/>
            <w:tcBorders>
              <w:top w:val="nil"/>
              <w:left w:val="nil"/>
              <w:bottom w:val="single" w:sz="4" w:space="0" w:color="000000"/>
              <w:right w:val="single" w:sz="4" w:space="0" w:color="000000"/>
            </w:tcBorders>
            <w:vAlign w:val="center"/>
          </w:tcPr>
          <w:p w14:paraId="20937EA8" w14:textId="77777777" w:rsidR="005C6CB6" w:rsidRPr="005C6CB6" w:rsidRDefault="005C6CB6" w:rsidP="005C6CB6">
            <w:pPr>
              <w:jc w:val="center"/>
              <w:rPr>
                <w:rFonts w:ascii="PT Astra Serif" w:hAnsi="PT Astra Serif"/>
              </w:rPr>
            </w:pPr>
            <w:r w:rsidRPr="005C6CB6">
              <w:rPr>
                <w:rFonts w:ascii="Arial" w:hAnsi="Arial" w:cs="Arial"/>
                <w:sz w:val="20"/>
                <w:szCs w:val="20"/>
              </w:rPr>
              <w:t>4,35</w:t>
            </w:r>
          </w:p>
        </w:tc>
      </w:tr>
      <w:tr w:rsidR="005C6CB6" w:rsidRPr="005C6CB6" w14:paraId="57893D1B" w14:textId="77777777" w:rsidTr="00A41E91">
        <w:tc>
          <w:tcPr>
            <w:tcW w:w="1730" w:type="dxa"/>
            <w:vMerge/>
            <w:tcBorders>
              <w:left w:val="single" w:sz="4" w:space="0" w:color="auto"/>
              <w:right w:val="single" w:sz="4" w:space="0" w:color="auto"/>
            </w:tcBorders>
            <w:vAlign w:val="center"/>
          </w:tcPr>
          <w:p w14:paraId="1477728D"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457250D5" w14:textId="77777777" w:rsidR="005C6CB6" w:rsidRPr="005C6CB6" w:rsidRDefault="005C6CB6" w:rsidP="005C6CB6">
            <w:pPr>
              <w:jc w:val="center"/>
              <w:rPr>
                <w:rFonts w:ascii="PT Astra Serif" w:hAnsi="PT Astra Serif"/>
              </w:rPr>
            </w:pPr>
            <w:r w:rsidRPr="005C6CB6">
              <w:rPr>
                <w:rFonts w:ascii="Arial" w:hAnsi="Arial" w:cs="Arial"/>
                <w:sz w:val="20"/>
                <w:szCs w:val="20"/>
              </w:rPr>
              <w:t>7с</w:t>
            </w:r>
          </w:p>
        </w:tc>
        <w:tc>
          <w:tcPr>
            <w:tcW w:w="1134" w:type="dxa"/>
            <w:tcBorders>
              <w:top w:val="single" w:sz="4" w:space="0" w:color="auto"/>
              <w:left w:val="single" w:sz="4" w:space="0" w:color="auto"/>
              <w:bottom w:val="single" w:sz="4" w:space="0" w:color="auto"/>
              <w:right w:val="single" w:sz="4" w:space="0" w:color="auto"/>
            </w:tcBorders>
            <w:vAlign w:val="center"/>
          </w:tcPr>
          <w:p w14:paraId="4D93CB67"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39EF07F5" w14:textId="77777777" w:rsidR="005C6CB6" w:rsidRPr="005C6CB6" w:rsidRDefault="005C6CB6" w:rsidP="005C6CB6">
            <w:pPr>
              <w:jc w:val="center"/>
              <w:rPr>
                <w:rFonts w:ascii="PT Astra Serif" w:hAnsi="PT Astra Serif"/>
              </w:rPr>
            </w:pPr>
            <w:r w:rsidRPr="005C6CB6">
              <w:rPr>
                <w:rFonts w:ascii="Arial" w:hAnsi="Arial" w:cs="Arial"/>
                <w:sz w:val="20"/>
                <w:szCs w:val="20"/>
              </w:rPr>
              <w:t>25</w:t>
            </w:r>
          </w:p>
        </w:tc>
        <w:tc>
          <w:tcPr>
            <w:tcW w:w="1417" w:type="dxa"/>
            <w:tcBorders>
              <w:top w:val="nil"/>
              <w:left w:val="single" w:sz="4" w:space="0" w:color="000000"/>
              <w:bottom w:val="single" w:sz="4" w:space="0" w:color="000000"/>
              <w:right w:val="single" w:sz="4" w:space="0" w:color="000000"/>
            </w:tcBorders>
            <w:vAlign w:val="center"/>
          </w:tcPr>
          <w:p w14:paraId="22111E2B" w14:textId="77777777" w:rsidR="005C6CB6" w:rsidRPr="005C6CB6" w:rsidRDefault="005C6CB6" w:rsidP="005C6CB6">
            <w:pPr>
              <w:jc w:val="center"/>
              <w:rPr>
                <w:rFonts w:ascii="PT Astra Serif" w:hAnsi="PT Astra Serif"/>
              </w:rPr>
            </w:pPr>
            <w:r w:rsidRPr="005C6CB6">
              <w:rPr>
                <w:rFonts w:ascii="Arial" w:hAnsi="Arial" w:cs="Arial"/>
                <w:sz w:val="20"/>
                <w:szCs w:val="20"/>
              </w:rPr>
              <w:t>4,17</w:t>
            </w:r>
          </w:p>
        </w:tc>
        <w:tc>
          <w:tcPr>
            <w:tcW w:w="1559" w:type="dxa"/>
            <w:tcBorders>
              <w:top w:val="nil"/>
              <w:left w:val="nil"/>
              <w:bottom w:val="single" w:sz="4" w:space="0" w:color="000000"/>
              <w:right w:val="single" w:sz="4" w:space="0" w:color="000000"/>
            </w:tcBorders>
            <w:vAlign w:val="center"/>
          </w:tcPr>
          <w:p w14:paraId="05BF1B23" w14:textId="77777777" w:rsidR="005C6CB6" w:rsidRPr="005C6CB6" w:rsidRDefault="005C6CB6" w:rsidP="005C6CB6">
            <w:pPr>
              <w:jc w:val="center"/>
              <w:rPr>
                <w:rFonts w:ascii="PT Astra Serif" w:hAnsi="PT Astra Serif"/>
              </w:rPr>
            </w:pPr>
            <w:r w:rsidRPr="005C6CB6">
              <w:rPr>
                <w:rFonts w:ascii="Arial" w:hAnsi="Arial" w:cs="Arial"/>
                <w:sz w:val="20"/>
                <w:szCs w:val="20"/>
              </w:rPr>
              <w:t>4,16</w:t>
            </w:r>
          </w:p>
        </w:tc>
        <w:tc>
          <w:tcPr>
            <w:tcW w:w="1559" w:type="dxa"/>
            <w:tcBorders>
              <w:top w:val="nil"/>
              <w:left w:val="nil"/>
              <w:bottom w:val="single" w:sz="4" w:space="0" w:color="000000"/>
              <w:right w:val="single" w:sz="4" w:space="0" w:color="000000"/>
            </w:tcBorders>
            <w:vAlign w:val="center"/>
          </w:tcPr>
          <w:p w14:paraId="0F80B415" w14:textId="77777777" w:rsidR="005C6CB6" w:rsidRPr="005C6CB6" w:rsidRDefault="005C6CB6" w:rsidP="005C6CB6">
            <w:pPr>
              <w:jc w:val="center"/>
              <w:rPr>
                <w:rFonts w:ascii="PT Astra Serif" w:hAnsi="PT Astra Serif"/>
              </w:rPr>
            </w:pPr>
            <w:r w:rsidRPr="005C6CB6">
              <w:rPr>
                <w:rFonts w:ascii="Arial" w:hAnsi="Arial" w:cs="Arial"/>
                <w:sz w:val="20"/>
                <w:szCs w:val="20"/>
              </w:rPr>
              <w:t>4,04</w:t>
            </w:r>
          </w:p>
        </w:tc>
      </w:tr>
      <w:tr w:rsidR="005C6CB6" w:rsidRPr="005C6CB6" w14:paraId="42E7E981" w14:textId="77777777" w:rsidTr="00A41E91">
        <w:tc>
          <w:tcPr>
            <w:tcW w:w="1730" w:type="dxa"/>
            <w:vMerge/>
            <w:tcBorders>
              <w:left w:val="single" w:sz="4" w:space="0" w:color="auto"/>
              <w:right w:val="single" w:sz="4" w:space="0" w:color="auto"/>
            </w:tcBorders>
            <w:vAlign w:val="center"/>
          </w:tcPr>
          <w:p w14:paraId="46FA067B"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00D77614" w14:textId="77777777" w:rsidR="005C6CB6" w:rsidRPr="005C6CB6" w:rsidRDefault="005C6CB6" w:rsidP="005C6CB6">
            <w:pPr>
              <w:jc w:val="center"/>
              <w:rPr>
                <w:rFonts w:ascii="PT Astra Serif" w:hAnsi="PT Astra Serif"/>
              </w:rPr>
            </w:pPr>
            <w:r w:rsidRPr="005C6CB6">
              <w:rPr>
                <w:rFonts w:ascii="Arial" w:hAnsi="Arial" w:cs="Arial"/>
                <w:sz w:val="20"/>
                <w:szCs w:val="20"/>
              </w:rPr>
              <w:t>8а</w:t>
            </w:r>
          </w:p>
        </w:tc>
        <w:tc>
          <w:tcPr>
            <w:tcW w:w="1134" w:type="dxa"/>
            <w:tcBorders>
              <w:top w:val="single" w:sz="4" w:space="0" w:color="auto"/>
              <w:left w:val="single" w:sz="4" w:space="0" w:color="auto"/>
              <w:bottom w:val="single" w:sz="4" w:space="0" w:color="auto"/>
              <w:right w:val="single" w:sz="4" w:space="0" w:color="auto"/>
            </w:tcBorders>
            <w:vAlign w:val="center"/>
          </w:tcPr>
          <w:p w14:paraId="64D98520"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07D50EBF"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13A36678" w14:textId="77777777" w:rsidR="005C6CB6" w:rsidRPr="005C6CB6" w:rsidRDefault="005C6CB6" w:rsidP="005C6CB6">
            <w:pPr>
              <w:jc w:val="center"/>
              <w:rPr>
                <w:rFonts w:ascii="PT Astra Serif" w:hAnsi="PT Astra Serif"/>
              </w:rPr>
            </w:pPr>
            <w:r w:rsidRPr="005C6CB6">
              <w:rPr>
                <w:rFonts w:ascii="Arial" w:hAnsi="Arial" w:cs="Arial"/>
                <w:sz w:val="20"/>
                <w:szCs w:val="20"/>
              </w:rPr>
              <w:t>4,03</w:t>
            </w:r>
          </w:p>
        </w:tc>
        <w:tc>
          <w:tcPr>
            <w:tcW w:w="1559" w:type="dxa"/>
            <w:tcBorders>
              <w:top w:val="nil"/>
              <w:left w:val="nil"/>
              <w:bottom w:val="single" w:sz="4" w:space="0" w:color="000000"/>
              <w:right w:val="single" w:sz="4" w:space="0" w:color="000000"/>
            </w:tcBorders>
            <w:vAlign w:val="center"/>
          </w:tcPr>
          <w:p w14:paraId="7E9EBC18" w14:textId="77777777" w:rsidR="005C6CB6" w:rsidRPr="005C6CB6" w:rsidRDefault="005C6CB6" w:rsidP="005C6CB6">
            <w:pPr>
              <w:jc w:val="center"/>
              <w:rPr>
                <w:rFonts w:ascii="PT Astra Serif" w:hAnsi="PT Astra Serif"/>
              </w:rPr>
            </w:pPr>
            <w:r w:rsidRPr="005C6CB6">
              <w:rPr>
                <w:rFonts w:ascii="Arial" w:hAnsi="Arial" w:cs="Arial"/>
                <w:sz w:val="20"/>
                <w:szCs w:val="20"/>
              </w:rPr>
              <w:t>4,10</w:t>
            </w:r>
          </w:p>
        </w:tc>
        <w:tc>
          <w:tcPr>
            <w:tcW w:w="1559" w:type="dxa"/>
            <w:tcBorders>
              <w:top w:val="nil"/>
              <w:left w:val="nil"/>
              <w:bottom w:val="single" w:sz="4" w:space="0" w:color="000000"/>
              <w:right w:val="single" w:sz="4" w:space="0" w:color="000000"/>
            </w:tcBorders>
            <w:vAlign w:val="center"/>
          </w:tcPr>
          <w:p w14:paraId="2AA2CEE5" w14:textId="77777777" w:rsidR="005C6CB6" w:rsidRPr="005C6CB6" w:rsidRDefault="005C6CB6" w:rsidP="005C6CB6">
            <w:pPr>
              <w:jc w:val="center"/>
              <w:rPr>
                <w:rFonts w:ascii="PT Astra Serif" w:hAnsi="PT Astra Serif"/>
              </w:rPr>
            </w:pPr>
            <w:r w:rsidRPr="005C6CB6">
              <w:rPr>
                <w:rFonts w:ascii="Arial" w:hAnsi="Arial" w:cs="Arial"/>
                <w:sz w:val="20"/>
                <w:szCs w:val="20"/>
              </w:rPr>
              <w:t>4,00</w:t>
            </w:r>
          </w:p>
        </w:tc>
      </w:tr>
      <w:tr w:rsidR="005C6CB6" w:rsidRPr="005C6CB6" w14:paraId="34A84DF0" w14:textId="77777777" w:rsidTr="00A41E91">
        <w:tc>
          <w:tcPr>
            <w:tcW w:w="1730" w:type="dxa"/>
            <w:vMerge/>
            <w:tcBorders>
              <w:left w:val="single" w:sz="4" w:space="0" w:color="auto"/>
              <w:right w:val="single" w:sz="4" w:space="0" w:color="auto"/>
            </w:tcBorders>
            <w:vAlign w:val="center"/>
          </w:tcPr>
          <w:p w14:paraId="55F5CA2F"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515A627C" w14:textId="77777777" w:rsidR="005C6CB6" w:rsidRPr="005C6CB6" w:rsidRDefault="005C6CB6" w:rsidP="005C6CB6">
            <w:pPr>
              <w:jc w:val="center"/>
              <w:rPr>
                <w:rFonts w:ascii="PT Astra Serif" w:hAnsi="PT Astra Serif"/>
              </w:rPr>
            </w:pPr>
            <w:r w:rsidRPr="005C6CB6">
              <w:rPr>
                <w:rFonts w:ascii="Arial" w:hAnsi="Arial" w:cs="Arial"/>
                <w:sz w:val="20"/>
                <w:szCs w:val="20"/>
              </w:rPr>
              <w:t>8б</w:t>
            </w:r>
          </w:p>
        </w:tc>
        <w:tc>
          <w:tcPr>
            <w:tcW w:w="1134" w:type="dxa"/>
            <w:tcBorders>
              <w:top w:val="single" w:sz="4" w:space="0" w:color="auto"/>
              <w:left w:val="single" w:sz="4" w:space="0" w:color="auto"/>
              <w:bottom w:val="single" w:sz="4" w:space="0" w:color="auto"/>
              <w:right w:val="single" w:sz="4" w:space="0" w:color="auto"/>
            </w:tcBorders>
            <w:vAlign w:val="center"/>
          </w:tcPr>
          <w:p w14:paraId="13812117"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5BDF345D" w14:textId="77777777" w:rsidR="005C6CB6" w:rsidRPr="005C6CB6" w:rsidRDefault="005C6CB6" w:rsidP="005C6CB6">
            <w:pPr>
              <w:jc w:val="center"/>
              <w:rPr>
                <w:rFonts w:ascii="PT Astra Serif" w:hAnsi="PT Astra Serif"/>
              </w:rPr>
            </w:pPr>
            <w:r w:rsidRPr="005C6CB6">
              <w:rPr>
                <w:rFonts w:ascii="Arial" w:hAnsi="Arial" w:cs="Arial"/>
                <w:sz w:val="20"/>
                <w:szCs w:val="20"/>
              </w:rPr>
              <w:t>24</w:t>
            </w:r>
          </w:p>
        </w:tc>
        <w:tc>
          <w:tcPr>
            <w:tcW w:w="1417" w:type="dxa"/>
            <w:tcBorders>
              <w:top w:val="nil"/>
              <w:left w:val="single" w:sz="4" w:space="0" w:color="000000"/>
              <w:bottom w:val="single" w:sz="4" w:space="0" w:color="000000"/>
              <w:right w:val="single" w:sz="4" w:space="0" w:color="000000"/>
            </w:tcBorders>
            <w:vAlign w:val="center"/>
          </w:tcPr>
          <w:p w14:paraId="1CE8B8CA" w14:textId="77777777" w:rsidR="005C6CB6" w:rsidRPr="005C6CB6" w:rsidRDefault="005C6CB6" w:rsidP="005C6CB6">
            <w:pPr>
              <w:jc w:val="center"/>
              <w:rPr>
                <w:rFonts w:ascii="PT Astra Serif" w:hAnsi="PT Astra Serif"/>
              </w:rPr>
            </w:pPr>
            <w:r w:rsidRPr="005C6CB6">
              <w:rPr>
                <w:rFonts w:ascii="Arial" w:hAnsi="Arial" w:cs="Arial"/>
                <w:sz w:val="20"/>
                <w:szCs w:val="20"/>
              </w:rPr>
              <w:t>3,79</w:t>
            </w:r>
          </w:p>
        </w:tc>
        <w:tc>
          <w:tcPr>
            <w:tcW w:w="1559" w:type="dxa"/>
            <w:tcBorders>
              <w:top w:val="nil"/>
              <w:left w:val="nil"/>
              <w:bottom w:val="single" w:sz="4" w:space="0" w:color="000000"/>
              <w:right w:val="single" w:sz="4" w:space="0" w:color="000000"/>
            </w:tcBorders>
            <w:vAlign w:val="center"/>
          </w:tcPr>
          <w:p w14:paraId="2705F187" w14:textId="77777777" w:rsidR="005C6CB6" w:rsidRPr="005C6CB6" w:rsidRDefault="005C6CB6" w:rsidP="005C6CB6">
            <w:pPr>
              <w:jc w:val="center"/>
              <w:rPr>
                <w:rFonts w:ascii="PT Astra Serif" w:hAnsi="PT Astra Serif"/>
              </w:rPr>
            </w:pPr>
            <w:r w:rsidRPr="005C6CB6">
              <w:rPr>
                <w:rFonts w:ascii="Arial" w:hAnsi="Arial" w:cs="Arial"/>
                <w:sz w:val="20"/>
                <w:szCs w:val="20"/>
              </w:rPr>
              <w:t>3,88</w:t>
            </w:r>
          </w:p>
        </w:tc>
        <w:tc>
          <w:tcPr>
            <w:tcW w:w="1559" w:type="dxa"/>
            <w:tcBorders>
              <w:top w:val="nil"/>
              <w:left w:val="nil"/>
              <w:bottom w:val="single" w:sz="4" w:space="0" w:color="000000"/>
              <w:right w:val="single" w:sz="4" w:space="0" w:color="000000"/>
            </w:tcBorders>
            <w:vAlign w:val="center"/>
          </w:tcPr>
          <w:p w14:paraId="2A0FA136" w14:textId="77777777" w:rsidR="005C6CB6" w:rsidRPr="005C6CB6" w:rsidRDefault="005C6CB6" w:rsidP="005C6CB6">
            <w:pPr>
              <w:jc w:val="center"/>
              <w:rPr>
                <w:rFonts w:ascii="PT Astra Serif" w:hAnsi="PT Astra Serif"/>
              </w:rPr>
            </w:pPr>
            <w:r w:rsidRPr="005C6CB6">
              <w:rPr>
                <w:rFonts w:ascii="Arial" w:hAnsi="Arial" w:cs="Arial"/>
                <w:sz w:val="20"/>
                <w:szCs w:val="20"/>
              </w:rPr>
              <w:t>3,79</w:t>
            </w:r>
          </w:p>
        </w:tc>
      </w:tr>
      <w:tr w:rsidR="005C6CB6" w:rsidRPr="005C6CB6" w14:paraId="6D5A5FBF" w14:textId="77777777" w:rsidTr="00A41E91">
        <w:tc>
          <w:tcPr>
            <w:tcW w:w="1730" w:type="dxa"/>
            <w:vMerge/>
            <w:tcBorders>
              <w:left w:val="single" w:sz="4" w:space="0" w:color="auto"/>
              <w:right w:val="single" w:sz="4" w:space="0" w:color="auto"/>
            </w:tcBorders>
            <w:vAlign w:val="center"/>
          </w:tcPr>
          <w:p w14:paraId="37C2C84E"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468B2330" w14:textId="77777777" w:rsidR="005C6CB6" w:rsidRPr="005C6CB6" w:rsidRDefault="005C6CB6" w:rsidP="005C6CB6">
            <w:pPr>
              <w:jc w:val="center"/>
              <w:rPr>
                <w:rFonts w:ascii="PT Astra Serif" w:hAnsi="PT Astra Serif"/>
              </w:rPr>
            </w:pPr>
            <w:r w:rsidRPr="005C6CB6">
              <w:rPr>
                <w:rFonts w:ascii="Arial" w:hAnsi="Arial" w:cs="Arial"/>
                <w:sz w:val="20"/>
                <w:szCs w:val="20"/>
              </w:rPr>
              <w:t>8в</w:t>
            </w:r>
          </w:p>
        </w:tc>
        <w:tc>
          <w:tcPr>
            <w:tcW w:w="1134" w:type="dxa"/>
            <w:tcBorders>
              <w:top w:val="single" w:sz="4" w:space="0" w:color="auto"/>
              <w:left w:val="single" w:sz="4" w:space="0" w:color="auto"/>
              <w:bottom w:val="single" w:sz="4" w:space="0" w:color="auto"/>
              <w:right w:val="single" w:sz="4" w:space="0" w:color="auto"/>
            </w:tcBorders>
            <w:vAlign w:val="center"/>
          </w:tcPr>
          <w:p w14:paraId="62D1D3E2"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26BA7113"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5990B5ED" w14:textId="77777777" w:rsidR="005C6CB6" w:rsidRPr="005C6CB6" w:rsidRDefault="005C6CB6" w:rsidP="005C6CB6">
            <w:pPr>
              <w:jc w:val="center"/>
              <w:rPr>
                <w:rFonts w:ascii="PT Astra Serif" w:hAnsi="PT Astra Serif"/>
              </w:rPr>
            </w:pPr>
            <w:r w:rsidRPr="005C6CB6">
              <w:rPr>
                <w:rFonts w:ascii="Arial" w:hAnsi="Arial" w:cs="Arial"/>
                <w:sz w:val="20"/>
                <w:szCs w:val="20"/>
              </w:rPr>
              <w:t>3,62</w:t>
            </w:r>
          </w:p>
        </w:tc>
        <w:tc>
          <w:tcPr>
            <w:tcW w:w="1559" w:type="dxa"/>
            <w:tcBorders>
              <w:top w:val="nil"/>
              <w:left w:val="nil"/>
              <w:bottom w:val="single" w:sz="4" w:space="0" w:color="000000"/>
              <w:right w:val="single" w:sz="4" w:space="0" w:color="000000"/>
            </w:tcBorders>
            <w:vAlign w:val="center"/>
          </w:tcPr>
          <w:p w14:paraId="1FA01EA4" w14:textId="77777777" w:rsidR="005C6CB6" w:rsidRPr="005C6CB6" w:rsidRDefault="005C6CB6" w:rsidP="005C6CB6">
            <w:pPr>
              <w:jc w:val="center"/>
              <w:rPr>
                <w:rFonts w:ascii="PT Astra Serif" w:hAnsi="PT Astra Serif"/>
              </w:rPr>
            </w:pPr>
            <w:r w:rsidRPr="005C6CB6">
              <w:rPr>
                <w:rFonts w:ascii="Arial" w:hAnsi="Arial" w:cs="Arial"/>
                <w:sz w:val="20"/>
                <w:szCs w:val="20"/>
              </w:rPr>
              <w:t>3,64</w:t>
            </w:r>
          </w:p>
        </w:tc>
        <w:tc>
          <w:tcPr>
            <w:tcW w:w="1559" w:type="dxa"/>
            <w:tcBorders>
              <w:top w:val="nil"/>
              <w:left w:val="nil"/>
              <w:bottom w:val="single" w:sz="4" w:space="0" w:color="000000"/>
              <w:right w:val="single" w:sz="4" w:space="0" w:color="000000"/>
            </w:tcBorders>
            <w:vAlign w:val="center"/>
          </w:tcPr>
          <w:p w14:paraId="5CC42F60" w14:textId="77777777" w:rsidR="005C6CB6" w:rsidRPr="005C6CB6" w:rsidRDefault="005C6CB6" w:rsidP="005C6CB6">
            <w:pPr>
              <w:jc w:val="center"/>
              <w:rPr>
                <w:rFonts w:ascii="PT Astra Serif" w:hAnsi="PT Astra Serif"/>
              </w:rPr>
            </w:pPr>
            <w:r w:rsidRPr="005C6CB6">
              <w:rPr>
                <w:rFonts w:ascii="Arial" w:hAnsi="Arial" w:cs="Arial"/>
                <w:sz w:val="20"/>
                <w:szCs w:val="20"/>
              </w:rPr>
              <w:t>3,86</w:t>
            </w:r>
          </w:p>
        </w:tc>
      </w:tr>
      <w:tr w:rsidR="005C6CB6" w:rsidRPr="005C6CB6" w14:paraId="24606740" w14:textId="77777777" w:rsidTr="00A41E91">
        <w:tc>
          <w:tcPr>
            <w:tcW w:w="1730" w:type="dxa"/>
            <w:vMerge/>
            <w:tcBorders>
              <w:left w:val="single" w:sz="4" w:space="0" w:color="auto"/>
              <w:right w:val="single" w:sz="4" w:space="0" w:color="auto"/>
            </w:tcBorders>
            <w:vAlign w:val="center"/>
          </w:tcPr>
          <w:p w14:paraId="3F18157A"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19FCC329" w14:textId="77777777" w:rsidR="005C6CB6" w:rsidRPr="005C6CB6" w:rsidRDefault="005C6CB6" w:rsidP="005C6CB6">
            <w:pPr>
              <w:jc w:val="center"/>
              <w:rPr>
                <w:rFonts w:ascii="PT Astra Serif" w:hAnsi="PT Astra Serif"/>
              </w:rPr>
            </w:pPr>
            <w:r w:rsidRPr="005C6CB6">
              <w:rPr>
                <w:rFonts w:ascii="Arial" w:hAnsi="Arial" w:cs="Arial"/>
                <w:sz w:val="20"/>
                <w:szCs w:val="20"/>
              </w:rPr>
              <w:t>8г</w:t>
            </w:r>
          </w:p>
        </w:tc>
        <w:tc>
          <w:tcPr>
            <w:tcW w:w="1134" w:type="dxa"/>
            <w:tcBorders>
              <w:top w:val="single" w:sz="4" w:space="0" w:color="auto"/>
              <w:left w:val="single" w:sz="4" w:space="0" w:color="auto"/>
              <w:bottom w:val="single" w:sz="4" w:space="0" w:color="auto"/>
              <w:right w:val="single" w:sz="4" w:space="0" w:color="auto"/>
            </w:tcBorders>
            <w:vAlign w:val="center"/>
          </w:tcPr>
          <w:p w14:paraId="10D7CD92"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41F60D11"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17601367" w14:textId="77777777" w:rsidR="005C6CB6" w:rsidRPr="005C6CB6" w:rsidRDefault="005C6CB6" w:rsidP="005C6CB6">
            <w:pPr>
              <w:jc w:val="center"/>
              <w:rPr>
                <w:rFonts w:ascii="PT Astra Serif" w:hAnsi="PT Astra Serif"/>
              </w:rPr>
            </w:pPr>
            <w:r w:rsidRPr="005C6CB6">
              <w:rPr>
                <w:rFonts w:ascii="Arial" w:hAnsi="Arial" w:cs="Arial"/>
                <w:sz w:val="20"/>
                <w:szCs w:val="20"/>
              </w:rPr>
              <w:t>3,96</w:t>
            </w:r>
          </w:p>
        </w:tc>
        <w:tc>
          <w:tcPr>
            <w:tcW w:w="1559" w:type="dxa"/>
            <w:tcBorders>
              <w:top w:val="nil"/>
              <w:left w:val="nil"/>
              <w:bottom w:val="single" w:sz="4" w:space="0" w:color="000000"/>
              <w:right w:val="single" w:sz="4" w:space="0" w:color="000000"/>
            </w:tcBorders>
            <w:vAlign w:val="center"/>
          </w:tcPr>
          <w:p w14:paraId="5BD5222B" w14:textId="77777777" w:rsidR="005C6CB6" w:rsidRPr="005C6CB6" w:rsidRDefault="005C6CB6" w:rsidP="005C6CB6">
            <w:pPr>
              <w:jc w:val="center"/>
              <w:rPr>
                <w:rFonts w:ascii="PT Astra Serif" w:hAnsi="PT Astra Serif"/>
              </w:rPr>
            </w:pPr>
            <w:r w:rsidRPr="005C6CB6">
              <w:rPr>
                <w:rFonts w:ascii="Arial" w:hAnsi="Arial" w:cs="Arial"/>
                <w:sz w:val="20"/>
                <w:szCs w:val="20"/>
              </w:rPr>
              <w:t>4,07</w:t>
            </w:r>
          </w:p>
        </w:tc>
        <w:tc>
          <w:tcPr>
            <w:tcW w:w="1559" w:type="dxa"/>
            <w:tcBorders>
              <w:top w:val="nil"/>
              <w:left w:val="nil"/>
              <w:bottom w:val="single" w:sz="4" w:space="0" w:color="000000"/>
              <w:right w:val="single" w:sz="4" w:space="0" w:color="000000"/>
            </w:tcBorders>
            <w:vAlign w:val="center"/>
          </w:tcPr>
          <w:p w14:paraId="1A8CBDF7" w14:textId="77777777" w:rsidR="005C6CB6" w:rsidRPr="005C6CB6" w:rsidRDefault="005C6CB6" w:rsidP="005C6CB6">
            <w:pPr>
              <w:jc w:val="center"/>
              <w:rPr>
                <w:rFonts w:ascii="PT Astra Serif" w:hAnsi="PT Astra Serif"/>
              </w:rPr>
            </w:pPr>
            <w:r w:rsidRPr="005C6CB6">
              <w:rPr>
                <w:rFonts w:ascii="Arial" w:hAnsi="Arial" w:cs="Arial"/>
                <w:sz w:val="20"/>
                <w:szCs w:val="20"/>
              </w:rPr>
              <w:t>3,93</w:t>
            </w:r>
          </w:p>
        </w:tc>
      </w:tr>
      <w:tr w:rsidR="005C6CB6" w:rsidRPr="005C6CB6" w14:paraId="6F5D5EE6" w14:textId="77777777" w:rsidTr="00A41E91">
        <w:tc>
          <w:tcPr>
            <w:tcW w:w="1730" w:type="dxa"/>
            <w:vMerge/>
            <w:tcBorders>
              <w:left w:val="single" w:sz="4" w:space="0" w:color="auto"/>
              <w:right w:val="single" w:sz="4" w:space="0" w:color="auto"/>
            </w:tcBorders>
            <w:vAlign w:val="center"/>
          </w:tcPr>
          <w:p w14:paraId="2165D6C5"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5AED1935" w14:textId="77777777" w:rsidR="005C6CB6" w:rsidRPr="005C6CB6" w:rsidRDefault="005C6CB6" w:rsidP="005C6CB6">
            <w:pPr>
              <w:jc w:val="center"/>
              <w:rPr>
                <w:rFonts w:ascii="PT Astra Serif" w:hAnsi="PT Astra Serif"/>
              </w:rPr>
            </w:pPr>
            <w:r w:rsidRPr="005C6CB6">
              <w:rPr>
                <w:rFonts w:ascii="Arial" w:hAnsi="Arial" w:cs="Arial"/>
                <w:sz w:val="20"/>
                <w:szCs w:val="20"/>
              </w:rPr>
              <w:t>8и</w:t>
            </w:r>
          </w:p>
        </w:tc>
        <w:tc>
          <w:tcPr>
            <w:tcW w:w="1134" w:type="dxa"/>
            <w:tcBorders>
              <w:top w:val="single" w:sz="4" w:space="0" w:color="auto"/>
              <w:left w:val="single" w:sz="4" w:space="0" w:color="auto"/>
              <w:bottom w:val="single" w:sz="4" w:space="0" w:color="auto"/>
              <w:right w:val="single" w:sz="4" w:space="0" w:color="auto"/>
            </w:tcBorders>
            <w:vAlign w:val="center"/>
          </w:tcPr>
          <w:p w14:paraId="54ECF7B2"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21E741A8"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3FCE8347" w14:textId="77777777" w:rsidR="005C6CB6" w:rsidRPr="005C6CB6" w:rsidRDefault="005C6CB6" w:rsidP="005C6CB6">
            <w:pPr>
              <w:jc w:val="center"/>
              <w:rPr>
                <w:rFonts w:ascii="PT Astra Serif" w:hAnsi="PT Astra Serif"/>
              </w:rPr>
            </w:pPr>
            <w:r w:rsidRPr="005C6CB6">
              <w:rPr>
                <w:rFonts w:ascii="Arial" w:hAnsi="Arial" w:cs="Arial"/>
                <w:sz w:val="20"/>
                <w:szCs w:val="20"/>
              </w:rPr>
              <w:t>4,25</w:t>
            </w:r>
          </w:p>
        </w:tc>
        <w:tc>
          <w:tcPr>
            <w:tcW w:w="1559" w:type="dxa"/>
            <w:tcBorders>
              <w:top w:val="nil"/>
              <w:left w:val="nil"/>
              <w:bottom w:val="single" w:sz="4" w:space="0" w:color="000000"/>
              <w:right w:val="single" w:sz="4" w:space="0" w:color="000000"/>
            </w:tcBorders>
            <w:vAlign w:val="center"/>
          </w:tcPr>
          <w:p w14:paraId="708F0BF0" w14:textId="77777777" w:rsidR="005C6CB6" w:rsidRPr="005C6CB6" w:rsidRDefault="005C6CB6" w:rsidP="005C6CB6">
            <w:pPr>
              <w:jc w:val="center"/>
              <w:rPr>
                <w:rFonts w:ascii="PT Astra Serif" w:hAnsi="PT Astra Serif"/>
              </w:rPr>
            </w:pPr>
            <w:r w:rsidRPr="005C6CB6">
              <w:rPr>
                <w:rFonts w:ascii="Arial" w:hAnsi="Arial" w:cs="Arial"/>
                <w:sz w:val="20"/>
                <w:szCs w:val="20"/>
              </w:rPr>
              <w:t>4,29</w:t>
            </w:r>
          </w:p>
        </w:tc>
        <w:tc>
          <w:tcPr>
            <w:tcW w:w="1559" w:type="dxa"/>
            <w:tcBorders>
              <w:top w:val="nil"/>
              <w:left w:val="nil"/>
              <w:bottom w:val="single" w:sz="4" w:space="0" w:color="000000"/>
              <w:right w:val="single" w:sz="4" w:space="0" w:color="000000"/>
            </w:tcBorders>
            <w:vAlign w:val="center"/>
          </w:tcPr>
          <w:p w14:paraId="3AC9EB87" w14:textId="77777777" w:rsidR="005C6CB6" w:rsidRPr="005C6CB6" w:rsidRDefault="005C6CB6" w:rsidP="005C6CB6">
            <w:pPr>
              <w:jc w:val="center"/>
              <w:rPr>
                <w:rFonts w:ascii="PT Astra Serif" w:hAnsi="PT Astra Serif"/>
              </w:rPr>
            </w:pPr>
            <w:r w:rsidRPr="005C6CB6">
              <w:rPr>
                <w:rFonts w:ascii="Arial" w:hAnsi="Arial" w:cs="Arial"/>
                <w:sz w:val="20"/>
                <w:szCs w:val="20"/>
              </w:rPr>
              <w:t>4,36</w:t>
            </w:r>
          </w:p>
        </w:tc>
      </w:tr>
      <w:tr w:rsidR="005C6CB6" w:rsidRPr="005C6CB6" w14:paraId="121DD863" w14:textId="77777777" w:rsidTr="00A41E91">
        <w:tc>
          <w:tcPr>
            <w:tcW w:w="1730" w:type="dxa"/>
            <w:vMerge/>
            <w:tcBorders>
              <w:left w:val="single" w:sz="4" w:space="0" w:color="auto"/>
              <w:right w:val="single" w:sz="4" w:space="0" w:color="auto"/>
            </w:tcBorders>
            <w:vAlign w:val="center"/>
          </w:tcPr>
          <w:p w14:paraId="6C0E9AFB"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075C9216" w14:textId="77777777" w:rsidR="005C6CB6" w:rsidRPr="005C6CB6" w:rsidRDefault="005C6CB6" w:rsidP="005C6CB6">
            <w:pPr>
              <w:jc w:val="center"/>
              <w:rPr>
                <w:rFonts w:ascii="PT Astra Serif" w:hAnsi="PT Astra Serif"/>
              </w:rPr>
            </w:pPr>
            <w:r w:rsidRPr="005C6CB6">
              <w:rPr>
                <w:rFonts w:ascii="Arial" w:hAnsi="Arial" w:cs="Arial"/>
                <w:sz w:val="20"/>
                <w:szCs w:val="20"/>
              </w:rPr>
              <w:t>9а</w:t>
            </w:r>
          </w:p>
        </w:tc>
        <w:tc>
          <w:tcPr>
            <w:tcW w:w="1134" w:type="dxa"/>
            <w:tcBorders>
              <w:top w:val="single" w:sz="4" w:space="0" w:color="auto"/>
              <w:left w:val="single" w:sz="4" w:space="0" w:color="auto"/>
              <w:bottom w:val="single" w:sz="4" w:space="0" w:color="auto"/>
              <w:right w:val="single" w:sz="4" w:space="0" w:color="auto"/>
            </w:tcBorders>
            <w:vAlign w:val="center"/>
          </w:tcPr>
          <w:p w14:paraId="055D160F"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5F23FC8A"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029C11BA" w14:textId="77777777" w:rsidR="005C6CB6" w:rsidRPr="005C6CB6" w:rsidRDefault="005C6CB6" w:rsidP="005C6CB6">
            <w:pPr>
              <w:jc w:val="center"/>
              <w:rPr>
                <w:rFonts w:ascii="PT Astra Serif" w:hAnsi="PT Astra Serif"/>
              </w:rPr>
            </w:pPr>
            <w:r w:rsidRPr="005C6CB6">
              <w:rPr>
                <w:rFonts w:ascii="Arial" w:hAnsi="Arial" w:cs="Arial"/>
                <w:sz w:val="20"/>
                <w:szCs w:val="20"/>
              </w:rPr>
              <w:t>3,81</w:t>
            </w:r>
          </w:p>
        </w:tc>
        <w:tc>
          <w:tcPr>
            <w:tcW w:w="1559" w:type="dxa"/>
            <w:tcBorders>
              <w:top w:val="nil"/>
              <w:left w:val="nil"/>
              <w:bottom w:val="single" w:sz="4" w:space="0" w:color="000000"/>
              <w:right w:val="single" w:sz="4" w:space="0" w:color="000000"/>
            </w:tcBorders>
            <w:vAlign w:val="center"/>
          </w:tcPr>
          <w:p w14:paraId="3860CD02" w14:textId="77777777" w:rsidR="005C6CB6" w:rsidRPr="005C6CB6" w:rsidRDefault="005C6CB6" w:rsidP="005C6CB6">
            <w:pPr>
              <w:jc w:val="center"/>
              <w:rPr>
                <w:rFonts w:ascii="PT Astra Serif" w:hAnsi="PT Astra Serif"/>
              </w:rPr>
            </w:pPr>
            <w:r w:rsidRPr="005C6CB6">
              <w:rPr>
                <w:rFonts w:ascii="Arial" w:hAnsi="Arial" w:cs="Arial"/>
                <w:sz w:val="20"/>
                <w:szCs w:val="20"/>
              </w:rPr>
              <w:t>4,19</w:t>
            </w:r>
          </w:p>
        </w:tc>
        <w:tc>
          <w:tcPr>
            <w:tcW w:w="1559" w:type="dxa"/>
            <w:tcBorders>
              <w:top w:val="nil"/>
              <w:left w:val="nil"/>
              <w:bottom w:val="single" w:sz="4" w:space="0" w:color="000000"/>
              <w:right w:val="single" w:sz="4" w:space="0" w:color="000000"/>
            </w:tcBorders>
            <w:vAlign w:val="center"/>
          </w:tcPr>
          <w:p w14:paraId="74A5A7A8" w14:textId="77777777" w:rsidR="005C6CB6" w:rsidRPr="005C6CB6" w:rsidRDefault="005C6CB6" w:rsidP="005C6CB6">
            <w:pPr>
              <w:jc w:val="center"/>
              <w:rPr>
                <w:rFonts w:ascii="PT Astra Serif" w:hAnsi="PT Astra Serif"/>
              </w:rPr>
            </w:pPr>
            <w:r w:rsidRPr="005C6CB6">
              <w:rPr>
                <w:rFonts w:ascii="Arial" w:hAnsi="Arial" w:cs="Arial"/>
                <w:sz w:val="20"/>
                <w:szCs w:val="20"/>
              </w:rPr>
              <w:t>4,44</w:t>
            </w:r>
          </w:p>
        </w:tc>
      </w:tr>
      <w:tr w:rsidR="005C6CB6" w:rsidRPr="005C6CB6" w14:paraId="256B37D2" w14:textId="77777777" w:rsidTr="00A41E91">
        <w:tc>
          <w:tcPr>
            <w:tcW w:w="1730" w:type="dxa"/>
            <w:vMerge/>
            <w:tcBorders>
              <w:left w:val="single" w:sz="4" w:space="0" w:color="auto"/>
              <w:right w:val="single" w:sz="4" w:space="0" w:color="auto"/>
            </w:tcBorders>
            <w:vAlign w:val="center"/>
          </w:tcPr>
          <w:p w14:paraId="1E03074A"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753B53A2" w14:textId="77777777" w:rsidR="005C6CB6" w:rsidRPr="005C6CB6" w:rsidRDefault="005C6CB6" w:rsidP="005C6CB6">
            <w:pPr>
              <w:jc w:val="center"/>
              <w:rPr>
                <w:rFonts w:ascii="PT Astra Serif" w:hAnsi="PT Astra Serif"/>
              </w:rPr>
            </w:pPr>
            <w:r w:rsidRPr="005C6CB6">
              <w:rPr>
                <w:rFonts w:ascii="Arial" w:hAnsi="Arial" w:cs="Arial"/>
                <w:sz w:val="20"/>
                <w:szCs w:val="20"/>
              </w:rPr>
              <w:t>9б</w:t>
            </w:r>
          </w:p>
        </w:tc>
        <w:tc>
          <w:tcPr>
            <w:tcW w:w="1134" w:type="dxa"/>
            <w:tcBorders>
              <w:top w:val="single" w:sz="4" w:space="0" w:color="auto"/>
              <w:left w:val="single" w:sz="4" w:space="0" w:color="auto"/>
              <w:bottom w:val="single" w:sz="4" w:space="0" w:color="auto"/>
              <w:right w:val="single" w:sz="4" w:space="0" w:color="auto"/>
            </w:tcBorders>
            <w:vAlign w:val="center"/>
          </w:tcPr>
          <w:p w14:paraId="00045F13"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2BFFAB3"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5A01719B" w14:textId="77777777" w:rsidR="005C6CB6" w:rsidRPr="005C6CB6" w:rsidRDefault="005C6CB6" w:rsidP="005C6CB6">
            <w:pPr>
              <w:jc w:val="center"/>
              <w:rPr>
                <w:rFonts w:ascii="PT Astra Serif" w:hAnsi="PT Astra Serif"/>
              </w:rPr>
            </w:pPr>
            <w:r w:rsidRPr="005C6CB6">
              <w:rPr>
                <w:rFonts w:ascii="Arial" w:hAnsi="Arial" w:cs="Arial"/>
                <w:sz w:val="20"/>
                <w:szCs w:val="20"/>
              </w:rPr>
              <w:t>3,89</w:t>
            </w:r>
          </w:p>
        </w:tc>
        <w:tc>
          <w:tcPr>
            <w:tcW w:w="1559" w:type="dxa"/>
            <w:tcBorders>
              <w:top w:val="nil"/>
              <w:left w:val="nil"/>
              <w:bottom w:val="single" w:sz="4" w:space="0" w:color="000000"/>
              <w:right w:val="single" w:sz="4" w:space="0" w:color="000000"/>
            </w:tcBorders>
            <w:vAlign w:val="center"/>
          </w:tcPr>
          <w:p w14:paraId="04702114" w14:textId="77777777" w:rsidR="005C6CB6" w:rsidRPr="005C6CB6" w:rsidRDefault="005C6CB6" w:rsidP="005C6CB6">
            <w:pPr>
              <w:jc w:val="center"/>
              <w:rPr>
                <w:rFonts w:ascii="PT Astra Serif" w:hAnsi="PT Astra Serif"/>
              </w:rPr>
            </w:pPr>
            <w:r w:rsidRPr="005C6CB6">
              <w:rPr>
                <w:rFonts w:ascii="Arial" w:hAnsi="Arial" w:cs="Arial"/>
                <w:sz w:val="20"/>
                <w:szCs w:val="20"/>
              </w:rPr>
              <w:t>4,19</w:t>
            </w:r>
          </w:p>
        </w:tc>
        <w:tc>
          <w:tcPr>
            <w:tcW w:w="1559" w:type="dxa"/>
            <w:tcBorders>
              <w:top w:val="nil"/>
              <w:left w:val="nil"/>
              <w:bottom w:val="single" w:sz="4" w:space="0" w:color="000000"/>
              <w:right w:val="single" w:sz="4" w:space="0" w:color="000000"/>
            </w:tcBorders>
            <w:vAlign w:val="center"/>
          </w:tcPr>
          <w:p w14:paraId="5CB1A09B" w14:textId="77777777" w:rsidR="005C6CB6" w:rsidRPr="005C6CB6" w:rsidRDefault="005C6CB6" w:rsidP="005C6CB6">
            <w:pPr>
              <w:jc w:val="center"/>
              <w:rPr>
                <w:rFonts w:ascii="PT Astra Serif" w:hAnsi="PT Astra Serif"/>
              </w:rPr>
            </w:pPr>
            <w:r w:rsidRPr="005C6CB6">
              <w:rPr>
                <w:rFonts w:ascii="Arial" w:hAnsi="Arial" w:cs="Arial"/>
                <w:sz w:val="20"/>
                <w:szCs w:val="20"/>
              </w:rPr>
              <w:t>4,22</w:t>
            </w:r>
          </w:p>
        </w:tc>
      </w:tr>
      <w:tr w:rsidR="005C6CB6" w:rsidRPr="005C6CB6" w14:paraId="4F749C6A" w14:textId="77777777" w:rsidTr="00A41E91">
        <w:tc>
          <w:tcPr>
            <w:tcW w:w="1730" w:type="dxa"/>
            <w:vMerge/>
            <w:tcBorders>
              <w:left w:val="single" w:sz="4" w:space="0" w:color="auto"/>
              <w:right w:val="single" w:sz="4" w:space="0" w:color="auto"/>
            </w:tcBorders>
            <w:vAlign w:val="center"/>
          </w:tcPr>
          <w:p w14:paraId="1D494124"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1E54D15B" w14:textId="77777777" w:rsidR="005C6CB6" w:rsidRPr="005C6CB6" w:rsidRDefault="005C6CB6" w:rsidP="005C6CB6">
            <w:pPr>
              <w:jc w:val="center"/>
              <w:rPr>
                <w:rFonts w:ascii="PT Astra Serif" w:hAnsi="PT Astra Serif"/>
              </w:rPr>
            </w:pPr>
            <w:r w:rsidRPr="005C6CB6">
              <w:rPr>
                <w:rFonts w:ascii="Arial" w:hAnsi="Arial" w:cs="Arial"/>
                <w:sz w:val="20"/>
                <w:szCs w:val="20"/>
              </w:rPr>
              <w:t>9в</w:t>
            </w:r>
          </w:p>
        </w:tc>
        <w:tc>
          <w:tcPr>
            <w:tcW w:w="1134" w:type="dxa"/>
            <w:tcBorders>
              <w:top w:val="single" w:sz="4" w:space="0" w:color="auto"/>
              <w:left w:val="single" w:sz="4" w:space="0" w:color="auto"/>
              <w:bottom w:val="single" w:sz="4" w:space="0" w:color="auto"/>
              <w:right w:val="single" w:sz="4" w:space="0" w:color="auto"/>
            </w:tcBorders>
            <w:vAlign w:val="center"/>
          </w:tcPr>
          <w:p w14:paraId="36F04A47"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3B5E64CD"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2F4DF29A" w14:textId="77777777" w:rsidR="005C6CB6" w:rsidRPr="005C6CB6" w:rsidRDefault="005C6CB6" w:rsidP="005C6CB6">
            <w:pPr>
              <w:jc w:val="center"/>
              <w:rPr>
                <w:rFonts w:ascii="PT Astra Serif" w:hAnsi="PT Astra Serif"/>
              </w:rPr>
            </w:pPr>
            <w:r w:rsidRPr="005C6CB6">
              <w:rPr>
                <w:rFonts w:ascii="Arial" w:hAnsi="Arial" w:cs="Arial"/>
                <w:sz w:val="20"/>
                <w:szCs w:val="20"/>
              </w:rPr>
              <w:t>3,54</w:t>
            </w:r>
          </w:p>
        </w:tc>
        <w:tc>
          <w:tcPr>
            <w:tcW w:w="1559" w:type="dxa"/>
            <w:tcBorders>
              <w:top w:val="nil"/>
              <w:left w:val="nil"/>
              <w:bottom w:val="single" w:sz="4" w:space="0" w:color="000000"/>
              <w:right w:val="single" w:sz="4" w:space="0" w:color="000000"/>
            </w:tcBorders>
            <w:vAlign w:val="center"/>
          </w:tcPr>
          <w:p w14:paraId="5C60C786" w14:textId="77777777" w:rsidR="005C6CB6" w:rsidRPr="005C6CB6" w:rsidRDefault="005C6CB6" w:rsidP="005C6CB6">
            <w:pPr>
              <w:jc w:val="center"/>
              <w:rPr>
                <w:rFonts w:ascii="PT Astra Serif" w:hAnsi="PT Astra Serif"/>
              </w:rPr>
            </w:pPr>
            <w:r w:rsidRPr="005C6CB6">
              <w:rPr>
                <w:rFonts w:ascii="Arial" w:hAnsi="Arial" w:cs="Arial"/>
                <w:sz w:val="20"/>
                <w:szCs w:val="20"/>
              </w:rPr>
              <w:t>3,65</w:t>
            </w:r>
          </w:p>
        </w:tc>
        <w:tc>
          <w:tcPr>
            <w:tcW w:w="1559" w:type="dxa"/>
            <w:tcBorders>
              <w:top w:val="nil"/>
              <w:left w:val="nil"/>
              <w:bottom w:val="single" w:sz="4" w:space="0" w:color="000000"/>
              <w:right w:val="single" w:sz="4" w:space="0" w:color="000000"/>
            </w:tcBorders>
            <w:vAlign w:val="center"/>
          </w:tcPr>
          <w:p w14:paraId="07D347C2" w14:textId="77777777" w:rsidR="005C6CB6" w:rsidRPr="005C6CB6" w:rsidRDefault="005C6CB6" w:rsidP="005C6CB6">
            <w:pPr>
              <w:jc w:val="center"/>
              <w:rPr>
                <w:rFonts w:ascii="PT Astra Serif" w:hAnsi="PT Astra Serif"/>
              </w:rPr>
            </w:pPr>
            <w:r w:rsidRPr="005C6CB6">
              <w:rPr>
                <w:rFonts w:ascii="Arial" w:hAnsi="Arial" w:cs="Arial"/>
                <w:sz w:val="20"/>
                <w:szCs w:val="20"/>
              </w:rPr>
              <w:t>3,92</w:t>
            </w:r>
          </w:p>
        </w:tc>
      </w:tr>
      <w:tr w:rsidR="005C6CB6" w:rsidRPr="005C6CB6" w14:paraId="41012505" w14:textId="77777777" w:rsidTr="00A41E91">
        <w:tc>
          <w:tcPr>
            <w:tcW w:w="1730" w:type="dxa"/>
            <w:vMerge/>
            <w:tcBorders>
              <w:left w:val="single" w:sz="4" w:space="0" w:color="auto"/>
              <w:right w:val="single" w:sz="4" w:space="0" w:color="auto"/>
            </w:tcBorders>
            <w:vAlign w:val="center"/>
          </w:tcPr>
          <w:p w14:paraId="47A17E87"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197FC9BA" w14:textId="77777777" w:rsidR="005C6CB6" w:rsidRPr="005C6CB6" w:rsidRDefault="005C6CB6" w:rsidP="005C6CB6">
            <w:pPr>
              <w:jc w:val="center"/>
              <w:rPr>
                <w:rFonts w:ascii="PT Astra Serif" w:hAnsi="PT Astra Serif"/>
              </w:rPr>
            </w:pPr>
            <w:r w:rsidRPr="005C6CB6">
              <w:rPr>
                <w:rFonts w:ascii="Arial" w:hAnsi="Arial" w:cs="Arial"/>
                <w:sz w:val="20"/>
                <w:szCs w:val="20"/>
              </w:rPr>
              <w:t>9г</w:t>
            </w:r>
          </w:p>
        </w:tc>
        <w:tc>
          <w:tcPr>
            <w:tcW w:w="1134" w:type="dxa"/>
            <w:tcBorders>
              <w:top w:val="single" w:sz="4" w:space="0" w:color="auto"/>
              <w:left w:val="single" w:sz="4" w:space="0" w:color="auto"/>
              <w:bottom w:val="single" w:sz="4" w:space="0" w:color="auto"/>
              <w:right w:val="single" w:sz="4" w:space="0" w:color="auto"/>
            </w:tcBorders>
            <w:vAlign w:val="center"/>
          </w:tcPr>
          <w:p w14:paraId="566A9F63"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5371895B"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45AF5395" w14:textId="77777777" w:rsidR="005C6CB6" w:rsidRPr="005C6CB6" w:rsidRDefault="005C6CB6" w:rsidP="005C6CB6">
            <w:pPr>
              <w:jc w:val="center"/>
              <w:rPr>
                <w:rFonts w:ascii="PT Astra Serif" w:hAnsi="PT Astra Serif"/>
              </w:rPr>
            </w:pPr>
            <w:r w:rsidRPr="005C6CB6">
              <w:rPr>
                <w:rFonts w:ascii="Arial" w:hAnsi="Arial" w:cs="Arial"/>
                <w:sz w:val="20"/>
                <w:szCs w:val="20"/>
              </w:rPr>
              <w:t>3,65</w:t>
            </w:r>
          </w:p>
        </w:tc>
        <w:tc>
          <w:tcPr>
            <w:tcW w:w="1559" w:type="dxa"/>
            <w:tcBorders>
              <w:top w:val="nil"/>
              <w:left w:val="nil"/>
              <w:bottom w:val="single" w:sz="4" w:space="0" w:color="000000"/>
              <w:right w:val="single" w:sz="4" w:space="0" w:color="000000"/>
            </w:tcBorders>
            <w:vAlign w:val="center"/>
          </w:tcPr>
          <w:p w14:paraId="722647B4" w14:textId="77777777" w:rsidR="005C6CB6" w:rsidRPr="005C6CB6" w:rsidRDefault="005C6CB6" w:rsidP="005C6CB6">
            <w:pPr>
              <w:jc w:val="center"/>
              <w:rPr>
                <w:rFonts w:ascii="PT Astra Serif" w:hAnsi="PT Astra Serif"/>
              </w:rPr>
            </w:pPr>
            <w:r w:rsidRPr="005C6CB6">
              <w:rPr>
                <w:rFonts w:ascii="Arial" w:hAnsi="Arial" w:cs="Arial"/>
                <w:sz w:val="20"/>
                <w:szCs w:val="20"/>
              </w:rPr>
              <w:t>4,00</w:t>
            </w:r>
          </w:p>
        </w:tc>
        <w:tc>
          <w:tcPr>
            <w:tcW w:w="1559" w:type="dxa"/>
            <w:tcBorders>
              <w:top w:val="nil"/>
              <w:left w:val="nil"/>
              <w:bottom w:val="single" w:sz="4" w:space="0" w:color="000000"/>
              <w:right w:val="single" w:sz="4" w:space="0" w:color="000000"/>
            </w:tcBorders>
            <w:vAlign w:val="center"/>
          </w:tcPr>
          <w:p w14:paraId="4199B6A8" w14:textId="77777777" w:rsidR="005C6CB6" w:rsidRPr="005C6CB6" w:rsidRDefault="005C6CB6" w:rsidP="005C6CB6">
            <w:pPr>
              <w:jc w:val="center"/>
              <w:rPr>
                <w:rFonts w:ascii="PT Astra Serif" w:hAnsi="PT Astra Serif"/>
              </w:rPr>
            </w:pPr>
            <w:r w:rsidRPr="005C6CB6">
              <w:rPr>
                <w:rFonts w:ascii="Arial" w:hAnsi="Arial" w:cs="Arial"/>
                <w:sz w:val="20"/>
                <w:szCs w:val="20"/>
              </w:rPr>
              <w:t>3,92</w:t>
            </w:r>
          </w:p>
        </w:tc>
      </w:tr>
      <w:tr w:rsidR="005C6CB6" w:rsidRPr="005C6CB6" w14:paraId="57619701" w14:textId="77777777" w:rsidTr="00A41E91">
        <w:tc>
          <w:tcPr>
            <w:tcW w:w="1730" w:type="dxa"/>
            <w:vMerge/>
            <w:tcBorders>
              <w:left w:val="single" w:sz="4" w:space="0" w:color="auto"/>
              <w:right w:val="single" w:sz="4" w:space="0" w:color="auto"/>
            </w:tcBorders>
            <w:vAlign w:val="center"/>
          </w:tcPr>
          <w:p w14:paraId="63F6106C"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71E0F6BE" w14:textId="77777777" w:rsidR="005C6CB6" w:rsidRPr="005C6CB6" w:rsidRDefault="005C6CB6" w:rsidP="005C6CB6">
            <w:pPr>
              <w:jc w:val="center"/>
              <w:rPr>
                <w:rFonts w:ascii="PT Astra Serif" w:hAnsi="PT Astra Serif"/>
              </w:rPr>
            </w:pPr>
            <w:r w:rsidRPr="005C6CB6">
              <w:rPr>
                <w:rFonts w:ascii="Arial" w:hAnsi="Arial" w:cs="Arial"/>
                <w:sz w:val="20"/>
                <w:szCs w:val="20"/>
              </w:rPr>
              <w:t>9и</w:t>
            </w:r>
          </w:p>
        </w:tc>
        <w:tc>
          <w:tcPr>
            <w:tcW w:w="1134" w:type="dxa"/>
            <w:tcBorders>
              <w:top w:val="single" w:sz="4" w:space="0" w:color="auto"/>
              <w:left w:val="single" w:sz="4" w:space="0" w:color="auto"/>
              <w:bottom w:val="single" w:sz="4" w:space="0" w:color="auto"/>
              <w:right w:val="single" w:sz="4" w:space="0" w:color="auto"/>
            </w:tcBorders>
            <w:vAlign w:val="center"/>
          </w:tcPr>
          <w:p w14:paraId="5E66CC5C"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28BAD0A5"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21E32103" w14:textId="77777777" w:rsidR="005C6CB6" w:rsidRPr="005C6CB6" w:rsidRDefault="005C6CB6" w:rsidP="005C6CB6">
            <w:pPr>
              <w:jc w:val="center"/>
              <w:rPr>
                <w:rFonts w:ascii="PT Astra Serif" w:hAnsi="PT Astra Serif"/>
              </w:rPr>
            </w:pPr>
            <w:r w:rsidRPr="005C6CB6">
              <w:rPr>
                <w:rFonts w:ascii="Arial" w:hAnsi="Arial" w:cs="Arial"/>
                <w:sz w:val="20"/>
                <w:szCs w:val="20"/>
              </w:rPr>
              <w:t>4,33</w:t>
            </w:r>
          </w:p>
        </w:tc>
        <w:tc>
          <w:tcPr>
            <w:tcW w:w="1559" w:type="dxa"/>
            <w:tcBorders>
              <w:top w:val="nil"/>
              <w:left w:val="nil"/>
              <w:bottom w:val="single" w:sz="4" w:space="0" w:color="000000"/>
              <w:right w:val="single" w:sz="4" w:space="0" w:color="000000"/>
            </w:tcBorders>
            <w:vAlign w:val="center"/>
          </w:tcPr>
          <w:p w14:paraId="2176261E" w14:textId="77777777" w:rsidR="005C6CB6" w:rsidRPr="005C6CB6" w:rsidRDefault="005C6CB6" w:rsidP="005C6CB6">
            <w:pPr>
              <w:jc w:val="center"/>
              <w:rPr>
                <w:rFonts w:ascii="PT Astra Serif" w:hAnsi="PT Astra Serif"/>
              </w:rPr>
            </w:pPr>
            <w:r w:rsidRPr="005C6CB6">
              <w:rPr>
                <w:rFonts w:ascii="Arial" w:hAnsi="Arial" w:cs="Arial"/>
                <w:sz w:val="20"/>
                <w:szCs w:val="20"/>
              </w:rPr>
              <w:t>4,41</w:t>
            </w:r>
          </w:p>
        </w:tc>
        <w:tc>
          <w:tcPr>
            <w:tcW w:w="1559" w:type="dxa"/>
            <w:tcBorders>
              <w:top w:val="nil"/>
              <w:left w:val="nil"/>
              <w:bottom w:val="single" w:sz="4" w:space="0" w:color="000000"/>
              <w:right w:val="single" w:sz="4" w:space="0" w:color="000000"/>
            </w:tcBorders>
            <w:vAlign w:val="center"/>
          </w:tcPr>
          <w:p w14:paraId="4CA0FEF3" w14:textId="77777777" w:rsidR="005C6CB6" w:rsidRPr="005C6CB6" w:rsidRDefault="005C6CB6" w:rsidP="005C6CB6">
            <w:pPr>
              <w:jc w:val="center"/>
              <w:rPr>
                <w:rFonts w:ascii="PT Astra Serif" w:hAnsi="PT Astra Serif"/>
              </w:rPr>
            </w:pPr>
            <w:r w:rsidRPr="005C6CB6">
              <w:rPr>
                <w:rFonts w:ascii="Arial" w:hAnsi="Arial" w:cs="Arial"/>
                <w:sz w:val="20"/>
                <w:szCs w:val="20"/>
              </w:rPr>
              <w:t>4,61</w:t>
            </w:r>
          </w:p>
        </w:tc>
      </w:tr>
      <w:tr w:rsidR="005C6CB6" w:rsidRPr="005C6CB6" w14:paraId="33C45685" w14:textId="77777777" w:rsidTr="00A41E91">
        <w:tc>
          <w:tcPr>
            <w:tcW w:w="1730" w:type="dxa"/>
            <w:vMerge/>
            <w:tcBorders>
              <w:left w:val="single" w:sz="4" w:space="0" w:color="auto"/>
              <w:right w:val="single" w:sz="4" w:space="0" w:color="auto"/>
            </w:tcBorders>
            <w:vAlign w:val="center"/>
          </w:tcPr>
          <w:p w14:paraId="55EADC53"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E1349A0" w14:textId="77777777" w:rsidR="005C6CB6" w:rsidRPr="005C6CB6" w:rsidRDefault="005C6CB6" w:rsidP="005C6CB6">
            <w:pPr>
              <w:jc w:val="center"/>
              <w:rPr>
                <w:rFonts w:ascii="PT Astra Serif" w:hAnsi="PT Astra Serif"/>
              </w:rPr>
            </w:pPr>
            <w:r w:rsidRPr="005C6CB6">
              <w:rPr>
                <w:rFonts w:ascii="Arial" w:hAnsi="Arial" w:cs="Arial"/>
                <w:sz w:val="20"/>
                <w:szCs w:val="20"/>
              </w:rPr>
              <w:t>10б (ест)</w:t>
            </w:r>
          </w:p>
        </w:tc>
        <w:tc>
          <w:tcPr>
            <w:tcW w:w="1134" w:type="dxa"/>
            <w:tcBorders>
              <w:top w:val="single" w:sz="4" w:space="0" w:color="auto"/>
              <w:left w:val="single" w:sz="4" w:space="0" w:color="auto"/>
              <w:bottom w:val="single" w:sz="4" w:space="0" w:color="auto"/>
              <w:right w:val="single" w:sz="4" w:space="0" w:color="auto"/>
            </w:tcBorders>
            <w:vAlign w:val="center"/>
          </w:tcPr>
          <w:p w14:paraId="34FC4110"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C58D6A8" w14:textId="77777777" w:rsidR="005C6CB6" w:rsidRPr="005C6CB6" w:rsidRDefault="005C6CB6" w:rsidP="005C6CB6">
            <w:pPr>
              <w:jc w:val="center"/>
              <w:rPr>
                <w:rFonts w:ascii="PT Astra Serif" w:hAnsi="PT Astra Serif"/>
                <w:b/>
              </w:rPr>
            </w:pPr>
            <w:r w:rsidRPr="005C6CB6">
              <w:rPr>
                <w:rFonts w:ascii="PT Astra Serif" w:hAnsi="PT Astra Serif"/>
              </w:rPr>
              <w:t>13</w:t>
            </w:r>
          </w:p>
        </w:tc>
        <w:tc>
          <w:tcPr>
            <w:tcW w:w="1417" w:type="dxa"/>
            <w:tcBorders>
              <w:top w:val="single" w:sz="4" w:space="0" w:color="auto"/>
              <w:left w:val="single" w:sz="4" w:space="0" w:color="auto"/>
              <w:bottom w:val="single" w:sz="4" w:space="0" w:color="auto"/>
              <w:right w:val="single" w:sz="4" w:space="0" w:color="auto"/>
            </w:tcBorders>
            <w:vAlign w:val="center"/>
          </w:tcPr>
          <w:p w14:paraId="072FCEB1" w14:textId="77777777" w:rsidR="005C6CB6" w:rsidRPr="005C6CB6" w:rsidRDefault="005C6CB6" w:rsidP="005C6CB6">
            <w:pPr>
              <w:jc w:val="center"/>
              <w:rPr>
                <w:rFonts w:ascii="PT Astra Serif" w:hAnsi="PT Astra Serif"/>
              </w:rPr>
            </w:pPr>
            <w:r w:rsidRPr="005C6CB6">
              <w:rPr>
                <w:rFonts w:ascii="PT Astra Serif" w:hAnsi="PT Astra Serif"/>
              </w:rPr>
              <w:t>4,46</w:t>
            </w:r>
          </w:p>
        </w:tc>
        <w:tc>
          <w:tcPr>
            <w:tcW w:w="1559" w:type="dxa"/>
            <w:tcBorders>
              <w:top w:val="single" w:sz="4" w:space="0" w:color="auto"/>
              <w:left w:val="single" w:sz="4" w:space="0" w:color="auto"/>
              <w:bottom w:val="single" w:sz="4" w:space="0" w:color="auto"/>
              <w:right w:val="single" w:sz="4" w:space="0" w:color="auto"/>
            </w:tcBorders>
            <w:vAlign w:val="center"/>
          </w:tcPr>
          <w:p w14:paraId="5018FFBE" w14:textId="77777777" w:rsidR="005C6CB6" w:rsidRPr="005C6CB6" w:rsidRDefault="005C6CB6" w:rsidP="005C6CB6">
            <w:pPr>
              <w:jc w:val="center"/>
              <w:rPr>
                <w:rFonts w:ascii="PT Astra Serif" w:hAnsi="PT Astra Serif"/>
              </w:rPr>
            </w:pPr>
            <w:r w:rsidRPr="005C6CB6">
              <w:rPr>
                <w:rFonts w:ascii="PT Astra Serif" w:hAnsi="PT Astra Serif"/>
              </w:rPr>
              <w:t>4,38</w:t>
            </w:r>
          </w:p>
        </w:tc>
        <w:tc>
          <w:tcPr>
            <w:tcW w:w="1559" w:type="dxa"/>
            <w:vMerge w:val="restart"/>
            <w:tcBorders>
              <w:top w:val="single" w:sz="4" w:space="0" w:color="auto"/>
              <w:left w:val="single" w:sz="4" w:space="0" w:color="auto"/>
              <w:right w:val="single" w:sz="4" w:space="0" w:color="auto"/>
            </w:tcBorders>
            <w:vAlign w:val="center"/>
          </w:tcPr>
          <w:p w14:paraId="6A17F2A3" w14:textId="77777777" w:rsidR="005C6CB6" w:rsidRPr="005C6CB6" w:rsidRDefault="005C6CB6" w:rsidP="005C6CB6">
            <w:pPr>
              <w:jc w:val="center"/>
              <w:rPr>
                <w:rFonts w:ascii="PT Astra Serif" w:hAnsi="PT Astra Serif"/>
              </w:rPr>
            </w:pPr>
            <w:r w:rsidRPr="005C6CB6">
              <w:rPr>
                <w:rFonts w:ascii="PT Astra Serif" w:hAnsi="PT Astra Serif"/>
              </w:rPr>
              <w:t>информация представлена по полугодиям</w:t>
            </w:r>
          </w:p>
        </w:tc>
      </w:tr>
      <w:tr w:rsidR="005C6CB6" w:rsidRPr="005C6CB6" w14:paraId="5B204124" w14:textId="77777777" w:rsidTr="00A41E91">
        <w:tc>
          <w:tcPr>
            <w:tcW w:w="1730" w:type="dxa"/>
            <w:vMerge/>
            <w:tcBorders>
              <w:left w:val="single" w:sz="4" w:space="0" w:color="auto"/>
              <w:right w:val="single" w:sz="4" w:space="0" w:color="auto"/>
            </w:tcBorders>
            <w:vAlign w:val="center"/>
          </w:tcPr>
          <w:p w14:paraId="0E37F719"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40F3833" w14:textId="77777777" w:rsidR="005C6CB6" w:rsidRPr="005C6CB6" w:rsidRDefault="005C6CB6" w:rsidP="005C6CB6">
            <w:pPr>
              <w:jc w:val="center"/>
              <w:rPr>
                <w:rFonts w:ascii="PT Astra Serif" w:hAnsi="PT Astra Serif"/>
              </w:rPr>
            </w:pPr>
            <w:r w:rsidRPr="005C6CB6">
              <w:rPr>
                <w:rFonts w:ascii="Arial" w:hAnsi="Arial" w:cs="Arial"/>
                <w:sz w:val="20"/>
                <w:szCs w:val="20"/>
              </w:rPr>
              <w:t>10б (тех)</w:t>
            </w:r>
          </w:p>
        </w:tc>
        <w:tc>
          <w:tcPr>
            <w:tcW w:w="1134" w:type="dxa"/>
            <w:tcBorders>
              <w:top w:val="single" w:sz="4" w:space="0" w:color="auto"/>
              <w:left w:val="single" w:sz="4" w:space="0" w:color="auto"/>
              <w:bottom w:val="single" w:sz="4" w:space="0" w:color="auto"/>
              <w:right w:val="single" w:sz="4" w:space="0" w:color="auto"/>
            </w:tcBorders>
            <w:vAlign w:val="center"/>
          </w:tcPr>
          <w:p w14:paraId="26EBC642"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3E21A1A0" w14:textId="77777777" w:rsidR="005C6CB6" w:rsidRPr="005C6CB6" w:rsidRDefault="005C6CB6" w:rsidP="005C6CB6">
            <w:pPr>
              <w:jc w:val="center"/>
              <w:rPr>
                <w:rFonts w:ascii="PT Astra Serif" w:hAnsi="PT Astra Serif"/>
                <w:b/>
              </w:rPr>
            </w:pPr>
            <w:r w:rsidRPr="005C6CB6">
              <w:rPr>
                <w:rFonts w:ascii="PT Astra Serif" w:hAnsi="PT Astra Serif"/>
              </w:rPr>
              <w:t>19</w:t>
            </w:r>
          </w:p>
        </w:tc>
        <w:tc>
          <w:tcPr>
            <w:tcW w:w="1417" w:type="dxa"/>
            <w:tcBorders>
              <w:top w:val="single" w:sz="4" w:space="0" w:color="auto"/>
              <w:left w:val="single" w:sz="4" w:space="0" w:color="auto"/>
              <w:bottom w:val="single" w:sz="4" w:space="0" w:color="auto"/>
              <w:right w:val="single" w:sz="4" w:space="0" w:color="auto"/>
            </w:tcBorders>
            <w:vAlign w:val="center"/>
          </w:tcPr>
          <w:p w14:paraId="2B425430" w14:textId="77777777" w:rsidR="005C6CB6" w:rsidRPr="005C6CB6" w:rsidRDefault="005C6CB6" w:rsidP="005C6CB6">
            <w:pPr>
              <w:jc w:val="center"/>
              <w:rPr>
                <w:rFonts w:ascii="PT Astra Serif" w:hAnsi="PT Astra Serif"/>
              </w:rPr>
            </w:pPr>
            <w:r w:rsidRPr="005C6CB6">
              <w:rPr>
                <w:rFonts w:ascii="PT Astra Serif" w:hAnsi="PT Astra Serif"/>
              </w:rPr>
              <w:t>4,0</w:t>
            </w:r>
          </w:p>
        </w:tc>
        <w:tc>
          <w:tcPr>
            <w:tcW w:w="1559" w:type="dxa"/>
            <w:tcBorders>
              <w:top w:val="single" w:sz="4" w:space="0" w:color="auto"/>
              <w:left w:val="single" w:sz="4" w:space="0" w:color="auto"/>
              <w:bottom w:val="single" w:sz="4" w:space="0" w:color="auto"/>
              <w:right w:val="single" w:sz="4" w:space="0" w:color="auto"/>
            </w:tcBorders>
            <w:vAlign w:val="center"/>
          </w:tcPr>
          <w:p w14:paraId="2AA47FD8" w14:textId="77777777" w:rsidR="005C6CB6" w:rsidRPr="005C6CB6" w:rsidRDefault="005C6CB6" w:rsidP="005C6CB6">
            <w:pPr>
              <w:jc w:val="center"/>
              <w:rPr>
                <w:rFonts w:ascii="PT Astra Serif" w:hAnsi="PT Astra Serif"/>
              </w:rPr>
            </w:pPr>
            <w:r w:rsidRPr="005C6CB6">
              <w:rPr>
                <w:rFonts w:ascii="PT Astra Serif" w:hAnsi="PT Astra Serif"/>
              </w:rPr>
              <w:t>3,95</w:t>
            </w:r>
          </w:p>
        </w:tc>
        <w:tc>
          <w:tcPr>
            <w:tcW w:w="1559" w:type="dxa"/>
            <w:vMerge/>
            <w:tcBorders>
              <w:left w:val="single" w:sz="4" w:space="0" w:color="auto"/>
              <w:right w:val="single" w:sz="4" w:space="0" w:color="auto"/>
            </w:tcBorders>
            <w:vAlign w:val="center"/>
          </w:tcPr>
          <w:p w14:paraId="03C9431C" w14:textId="77777777" w:rsidR="005C6CB6" w:rsidRPr="005C6CB6" w:rsidRDefault="005C6CB6" w:rsidP="005C6CB6">
            <w:pPr>
              <w:jc w:val="center"/>
              <w:rPr>
                <w:rFonts w:ascii="PT Astra Serif" w:hAnsi="PT Astra Serif"/>
              </w:rPr>
            </w:pPr>
          </w:p>
        </w:tc>
      </w:tr>
      <w:tr w:rsidR="005C6CB6" w:rsidRPr="005C6CB6" w14:paraId="1E5F179A" w14:textId="77777777" w:rsidTr="00A41E91">
        <w:tc>
          <w:tcPr>
            <w:tcW w:w="1730" w:type="dxa"/>
            <w:vMerge/>
            <w:tcBorders>
              <w:left w:val="single" w:sz="4" w:space="0" w:color="auto"/>
              <w:right w:val="single" w:sz="4" w:space="0" w:color="auto"/>
            </w:tcBorders>
            <w:vAlign w:val="center"/>
          </w:tcPr>
          <w:p w14:paraId="7F6FF637"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05458AA7" w14:textId="77777777" w:rsidR="005C6CB6" w:rsidRPr="005C6CB6" w:rsidRDefault="005C6CB6" w:rsidP="005C6CB6">
            <w:pPr>
              <w:jc w:val="center"/>
              <w:rPr>
                <w:rFonts w:ascii="PT Astra Serif" w:hAnsi="PT Astra Serif"/>
              </w:rPr>
            </w:pPr>
            <w:r w:rsidRPr="005C6CB6">
              <w:rPr>
                <w:rFonts w:ascii="Arial" w:hAnsi="Arial" w:cs="Arial"/>
                <w:sz w:val="20"/>
                <w:szCs w:val="20"/>
              </w:rPr>
              <w:t>10и</w:t>
            </w:r>
          </w:p>
        </w:tc>
        <w:tc>
          <w:tcPr>
            <w:tcW w:w="1134" w:type="dxa"/>
            <w:tcBorders>
              <w:top w:val="single" w:sz="4" w:space="0" w:color="auto"/>
              <w:left w:val="single" w:sz="4" w:space="0" w:color="auto"/>
              <w:bottom w:val="single" w:sz="4" w:space="0" w:color="auto"/>
              <w:right w:val="single" w:sz="4" w:space="0" w:color="auto"/>
            </w:tcBorders>
            <w:vAlign w:val="center"/>
          </w:tcPr>
          <w:p w14:paraId="57E4E715"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0381F63C" w14:textId="77777777" w:rsidR="005C6CB6" w:rsidRPr="005C6CB6" w:rsidRDefault="005C6CB6" w:rsidP="005C6CB6">
            <w:pPr>
              <w:jc w:val="center"/>
              <w:rPr>
                <w:rFonts w:ascii="Arial" w:hAnsi="Arial" w:cs="Arial"/>
                <w:sz w:val="20"/>
                <w:szCs w:val="20"/>
              </w:rPr>
            </w:pPr>
            <w:r w:rsidRPr="005C6CB6">
              <w:rPr>
                <w:rFonts w:ascii="PT Astra Serif" w:hAnsi="PT Astra Serif"/>
              </w:rPr>
              <w:t>30</w:t>
            </w:r>
          </w:p>
        </w:tc>
        <w:tc>
          <w:tcPr>
            <w:tcW w:w="1417" w:type="dxa"/>
            <w:tcBorders>
              <w:top w:val="single" w:sz="4" w:space="0" w:color="auto"/>
              <w:left w:val="single" w:sz="4" w:space="0" w:color="auto"/>
              <w:bottom w:val="single" w:sz="4" w:space="0" w:color="auto"/>
              <w:right w:val="single" w:sz="4" w:space="0" w:color="auto"/>
            </w:tcBorders>
            <w:vAlign w:val="center"/>
          </w:tcPr>
          <w:p w14:paraId="2BD01AF7" w14:textId="77777777" w:rsidR="005C6CB6" w:rsidRPr="005C6CB6" w:rsidRDefault="005C6CB6" w:rsidP="005C6CB6">
            <w:pPr>
              <w:jc w:val="center"/>
              <w:rPr>
                <w:rFonts w:ascii="PT Astra Serif" w:hAnsi="PT Astra Serif"/>
              </w:rPr>
            </w:pPr>
            <w:r w:rsidRPr="005C6CB6">
              <w:rPr>
                <w:rFonts w:ascii="PT Astra Serif" w:hAnsi="PT Astra Serif"/>
              </w:rPr>
              <w:t>4,6</w:t>
            </w:r>
          </w:p>
        </w:tc>
        <w:tc>
          <w:tcPr>
            <w:tcW w:w="1559" w:type="dxa"/>
            <w:tcBorders>
              <w:top w:val="single" w:sz="4" w:space="0" w:color="auto"/>
              <w:left w:val="single" w:sz="4" w:space="0" w:color="auto"/>
              <w:bottom w:val="single" w:sz="4" w:space="0" w:color="auto"/>
              <w:right w:val="single" w:sz="4" w:space="0" w:color="auto"/>
            </w:tcBorders>
            <w:vAlign w:val="center"/>
          </w:tcPr>
          <w:p w14:paraId="69A72DED" w14:textId="77777777" w:rsidR="005C6CB6" w:rsidRPr="005C6CB6" w:rsidRDefault="005C6CB6" w:rsidP="005C6CB6">
            <w:pPr>
              <w:jc w:val="center"/>
              <w:rPr>
                <w:rFonts w:ascii="PT Astra Serif" w:hAnsi="PT Astra Serif"/>
              </w:rPr>
            </w:pPr>
            <w:r w:rsidRPr="005C6CB6">
              <w:rPr>
                <w:rFonts w:ascii="PT Astra Serif" w:hAnsi="PT Astra Serif"/>
              </w:rPr>
              <w:t>4,17</w:t>
            </w:r>
          </w:p>
        </w:tc>
        <w:tc>
          <w:tcPr>
            <w:tcW w:w="1559" w:type="dxa"/>
            <w:vMerge/>
            <w:tcBorders>
              <w:left w:val="single" w:sz="4" w:space="0" w:color="auto"/>
              <w:right w:val="single" w:sz="4" w:space="0" w:color="auto"/>
            </w:tcBorders>
            <w:vAlign w:val="center"/>
          </w:tcPr>
          <w:p w14:paraId="4D99BFC7" w14:textId="77777777" w:rsidR="005C6CB6" w:rsidRPr="005C6CB6" w:rsidRDefault="005C6CB6" w:rsidP="005C6CB6">
            <w:pPr>
              <w:jc w:val="center"/>
              <w:rPr>
                <w:rFonts w:ascii="PT Astra Serif" w:hAnsi="PT Astra Serif"/>
              </w:rPr>
            </w:pPr>
          </w:p>
        </w:tc>
      </w:tr>
      <w:tr w:rsidR="005C6CB6" w:rsidRPr="005C6CB6" w14:paraId="650C3F54" w14:textId="77777777" w:rsidTr="00A41E91">
        <w:tc>
          <w:tcPr>
            <w:tcW w:w="1730" w:type="dxa"/>
            <w:vMerge/>
            <w:tcBorders>
              <w:left w:val="single" w:sz="4" w:space="0" w:color="auto"/>
              <w:right w:val="single" w:sz="4" w:space="0" w:color="auto"/>
            </w:tcBorders>
            <w:vAlign w:val="center"/>
          </w:tcPr>
          <w:p w14:paraId="41192E69"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E164636" w14:textId="77777777" w:rsidR="005C6CB6" w:rsidRPr="005C6CB6" w:rsidRDefault="005C6CB6" w:rsidP="005C6CB6">
            <w:pPr>
              <w:jc w:val="center"/>
              <w:rPr>
                <w:rFonts w:ascii="PT Astra Serif" w:hAnsi="PT Astra Serif"/>
              </w:rPr>
            </w:pPr>
            <w:r w:rsidRPr="005C6CB6">
              <w:rPr>
                <w:rFonts w:ascii="PT Astra Serif" w:hAnsi="PT Astra Serif"/>
              </w:rPr>
              <w:t>11и (тех)</w:t>
            </w:r>
          </w:p>
        </w:tc>
        <w:tc>
          <w:tcPr>
            <w:tcW w:w="1134" w:type="dxa"/>
            <w:tcBorders>
              <w:top w:val="single" w:sz="4" w:space="0" w:color="auto"/>
              <w:left w:val="single" w:sz="4" w:space="0" w:color="auto"/>
              <w:bottom w:val="single" w:sz="4" w:space="0" w:color="auto"/>
              <w:right w:val="single" w:sz="4" w:space="0" w:color="auto"/>
            </w:tcBorders>
            <w:vAlign w:val="center"/>
          </w:tcPr>
          <w:p w14:paraId="37907E2D"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3D45683A" w14:textId="77777777" w:rsidR="005C6CB6" w:rsidRPr="005C6CB6" w:rsidRDefault="005C6CB6" w:rsidP="005C6CB6">
            <w:pPr>
              <w:jc w:val="center"/>
              <w:rPr>
                <w:rFonts w:ascii="PT Astra Serif" w:hAnsi="PT Astra Serif"/>
                <w:b/>
              </w:rPr>
            </w:pPr>
            <w:r w:rsidRPr="005C6CB6">
              <w:rPr>
                <w:rFonts w:ascii="PT Astra Serif" w:hAnsi="PT Astra Serif"/>
              </w:rPr>
              <w:t>16</w:t>
            </w:r>
          </w:p>
        </w:tc>
        <w:tc>
          <w:tcPr>
            <w:tcW w:w="1417" w:type="dxa"/>
            <w:tcBorders>
              <w:top w:val="single" w:sz="4" w:space="0" w:color="auto"/>
              <w:left w:val="single" w:sz="4" w:space="0" w:color="auto"/>
              <w:bottom w:val="single" w:sz="4" w:space="0" w:color="auto"/>
              <w:right w:val="single" w:sz="4" w:space="0" w:color="auto"/>
            </w:tcBorders>
            <w:vAlign w:val="center"/>
          </w:tcPr>
          <w:p w14:paraId="2ABC57C8" w14:textId="77777777" w:rsidR="005C6CB6" w:rsidRPr="005C6CB6" w:rsidRDefault="005C6CB6" w:rsidP="005C6CB6">
            <w:pPr>
              <w:jc w:val="center"/>
              <w:rPr>
                <w:rFonts w:ascii="PT Astra Serif" w:hAnsi="PT Astra Serif"/>
              </w:rPr>
            </w:pPr>
            <w:r w:rsidRPr="005C6CB6">
              <w:rPr>
                <w:rFonts w:ascii="PT Astra Serif" w:hAnsi="PT Astra Serif"/>
              </w:rPr>
              <w:t>4,94</w:t>
            </w:r>
          </w:p>
        </w:tc>
        <w:tc>
          <w:tcPr>
            <w:tcW w:w="1559" w:type="dxa"/>
            <w:tcBorders>
              <w:top w:val="single" w:sz="4" w:space="0" w:color="auto"/>
              <w:left w:val="single" w:sz="4" w:space="0" w:color="auto"/>
              <w:bottom w:val="single" w:sz="4" w:space="0" w:color="auto"/>
              <w:right w:val="single" w:sz="4" w:space="0" w:color="auto"/>
            </w:tcBorders>
            <w:vAlign w:val="center"/>
          </w:tcPr>
          <w:p w14:paraId="16805DEA" w14:textId="77777777" w:rsidR="005C6CB6" w:rsidRPr="005C6CB6" w:rsidRDefault="005C6CB6" w:rsidP="005C6CB6">
            <w:pPr>
              <w:jc w:val="center"/>
              <w:rPr>
                <w:rFonts w:ascii="PT Astra Serif" w:hAnsi="PT Astra Serif"/>
              </w:rPr>
            </w:pPr>
            <w:r w:rsidRPr="005C6CB6">
              <w:rPr>
                <w:rFonts w:ascii="PT Astra Serif" w:hAnsi="PT Astra Serif"/>
              </w:rPr>
              <w:t>5,0</w:t>
            </w:r>
          </w:p>
        </w:tc>
        <w:tc>
          <w:tcPr>
            <w:tcW w:w="1559" w:type="dxa"/>
            <w:vMerge/>
            <w:tcBorders>
              <w:left w:val="single" w:sz="4" w:space="0" w:color="auto"/>
              <w:right w:val="single" w:sz="4" w:space="0" w:color="auto"/>
            </w:tcBorders>
            <w:vAlign w:val="center"/>
          </w:tcPr>
          <w:p w14:paraId="559F8DB5" w14:textId="77777777" w:rsidR="005C6CB6" w:rsidRPr="005C6CB6" w:rsidRDefault="005C6CB6" w:rsidP="005C6CB6">
            <w:pPr>
              <w:jc w:val="center"/>
              <w:rPr>
                <w:rFonts w:ascii="PT Astra Serif" w:hAnsi="PT Astra Serif"/>
              </w:rPr>
            </w:pPr>
          </w:p>
        </w:tc>
      </w:tr>
      <w:tr w:rsidR="005C6CB6" w:rsidRPr="005C6CB6" w14:paraId="71F24F84" w14:textId="77777777" w:rsidTr="00A41E91">
        <w:tc>
          <w:tcPr>
            <w:tcW w:w="1730" w:type="dxa"/>
            <w:vMerge/>
            <w:tcBorders>
              <w:left w:val="single" w:sz="4" w:space="0" w:color="auto"/>
              <w:bottom w:val="single" w:sz="4" w:space="0" w:color="auto"/>
              <w:right w:val="single" w:sz="4" w:space="0" w:color="auto"/>
            </w:tcBorders>
            <w:vAlign w:val="center"/>
          </w:tcPr>
          <w:p w14:paraId="21E66CE8"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FECCFA2" w14:textId="77777777" w:rsidR="005C6CB6" w:rsidRPr="005C6CB6" w:rsidRDefault="005C6CB6" w:rsidP="005C6CB6">
            <w:pPr>
              <w:jc w:val="center"/>
              <w:rPr>
                <w:rFonts w:ascii="PT Astra Serif" w:hAnsi="PT Astra Serif"/>
              </w:rPr>
            </w:pPr>
            <w:r w:rsidRPr="005C6CB6">
              <w:rPr>
                <w:rFonts w:ascii="PT Astra Serif" w:hAnsi="PT Astra Serif"/>
              </w:rPr>
              <w:t>11и (ест)</w:t>
            </w:r>
          </w:p>
        </w:tc>
        <w:tc>
          <w:tcPr>
            <w:tcW w:w="1134" w:type="dxa"/>
            <w:tcBorders>
              <w:top w:val="single" w:sz="4" w:space="0" w:color="auto"/>
              <w:left w:val="single" w:sz="4" w:space="0" w:color="auto"/>
              <w:bottom w:val="single" w:sz="4" w:space="0" w:color="auto"/>
              <w:right w:val="single" w:sz="4" w:space="0" w:color="auto"/>
            </w:tcBorders>
            <w:vAlign w:val="center"/>
          </w:tcPr>
          <w:p w14:paraId="5AE63B0A"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D73C985" w14:textId="77777777" w:rsidR="005C6CB6" w:rsidRPr="005C6CB6" w:rsidRDefault="005C6CB6" w:rsidP="005C6CB6">
            <w:pPr>
              <w:jc w:val="center"/>
              <w:rPr>
                <w:rFonts w:ascii="PT Astra Serif" w:hAnsi="PT Astra Serif"/>
                <w:b/>
              </w:rPr>
            </w:pPr>
            <w:r w:rsidRPr="005C6CB6">
              <w:rPr>
                <w:rFonts w:ascii="PT Astra Serif" w:hAnsi="PT Astra Serif"/>
              </w:rPr>
              <w:t>10</w:t>
            </w:r>
          </w:p>
        </w:tc>
        <w:tc>
          <w:tcPr>
            <w:tcW w:w="1417" w:type="dxa"/>
            <w:tcBorders>
              <w:top w:val="single" w:sz="4" w:space="0" w:color="auto"/>
              <w:left w:val="single" w:sz="4" w:space="0" w:color="auto"/>
              <w:bottom w:val="single" w:sz="4" w:space="0" w:color="auto"/>
              <w:right w:val="single" w:sz="4" w:space="0" w:color="auto"/>
            </w:tcBorders>
            <w:vAlign w:val="center"/>
          </w:tcPr>
          <w:p w14:paraId="6E06D9D1" w14:textId="77777777" w:rsidR="005C6CB6" w:rsidRPr="005C6CB6" w:rsidRDefault="005C6CB6" w:rsidP="005C6CB6">
            <w:pPr>
              <w:jc w:val="center"/>
              <w:rPr>
                <w:rFonts w:ascii="PT Astra Serif" w:hAnsi="PT Astra Serif"/>
              </w:rPr>
            </w:pPr>
            <w:r w:rsidRPr="005C6CB6">
              <w:rPr>
                <w:rFonts w:ascii="PT Astra Serif" w:hAnsi="PT Astra Serif"/>
              </w:rPr>
              <w:t>4,38</w:t>
            </w:r>
          </w:p>
        </w:tc>
        <w:tc>
          <w:tcPr>
            <w:tcW w:w="1559" w:type="dxa"/>
            <w:tcBorders>
              <w:top w:val="single" w:sz="4" w:space="0" w:color="auto"/>
              <w:left w:val="single" w:sz="4" w:space="0" w:color="auto"/>
              <w:bottom w:val="single" w:sz="4" w:space="0" w:color="auto"/>
              <w:right w:val="single" w:sz="4" w:space="0" w:color="auto"/>
            </w:tcBorders>
            <w:vAlign w:val="center"/>
          </w:tcPr>
          <w:p w14:paraId="17DF135A" w14:textId="77777777" w:rsidR="005C6CB6" w:rsidRPr="005C6CB6" w:rsidRDefault="005C6CB6" w:rsidP="005C6CB6">
            <w:pPr>
              <w:jc w:val="center"/>
              <w:rPr>
                <w:rFonts w:ascii="PT Astra Serif" w:hAnsi="PT Astra Serif"/>
              </w:rPr>
            </w:pPr>
            <w:r w:rsidRPr="005C6CB6">
              <w:rPr>
                <w:rFonts w:ascii="PT Astra Serif" w:hAnsi="PT Astra Serif"/>
              </w:rPr>
              <w:t>5,0</w:t>
            </w:r>
          </w:p>
        </w:tc>
        <w:tc>
          <w:tcPr>
            <w:tcW w:w="1559" w:type="dxa"/>
            <w:vMerge/>
            <w:tcBorders>
              <w:left w:val="single" w:sz="4" w:space="0" w:color="auto"/>
              <w:bottom w:val="single" w:sz="4" w:space="0" w:color="auto"/>
              <w:right w:val="single" w:sz="4" w:space="0" w:color="auto"/>
            </w:tcBorders>
            <w:vAlign w:val="center"/>
          </w:tcPr>
          <w:p w14:paraId="63F610E0" w14:textId="77777777" w:rsidR="005C6CB6" w:rsidRPr="005C6CB6" w:rsidRDefault="005C6CB6" w:rsidP="005C6CB6">
            <w:pPr>
              <w:jc w:val="center"/>
              <w:rPr>
                <w:rFonts w:ascii="PT Astra Serif" w:hAnsi="PT Astra Serif"/>
              </w:rPr>
            </w:pPr>
          </w:p>
        </w:tc>
      </w:tr>
      <w:tr w:rsidR="005C6CB6" w:rsidRPr="005C6CB6" w14:paraId="13FCC873" w14:textId="77777777" w:rsidTr="00A41E91">
        <w:tc>
          <w:tcPr>
            <w:tcW w:w="1730" w:type="dxa"/>
            <w:vMerge w:val="restart"/>
            <w:tcBorders>
              <w:top w:val="single" w:sz="4" w:space="0" w:color="auto"/>
              <w:left w:val="single" w:sz="4" w:space="0" w:color="auto"/>
              <w:right w:val="single" w:sz="4" w:space="0" w:color="auto"/>
            </w:tcBorders>
            <w:vAlign w:val="center"/>
          </w:tcPr>
          <w:p w14:paraId="77E17B9A" w14:textId="77777777" w:rsidR="005C6CB6" w:rsidRPr="005C6CB6" w:rsidRDefault="005C6CB6" w:rsidP="005C6CB6">
            <w:pPr>
              <w:rPr>
                <w:rFonts w:ascii="PT Astra Serif" w:hAnsi="PT Astra Serif"/>
              </w:rPr>
            </w:pPr>
            <w:r w:rsidRPr="005C6CB6">
              <w:rPr>
                <w:rFonts w:ascii="PT Astra Serif" w:hAnsi="PT Astra Serif"/>
              </w:rPr>
              <w:t>Математика</w:t>
            </w:r>
          </w:p>
          <w:p w14:paraId="204FBE81" w14:textId="77777777" w:rsidR="005C6CB6" w:rsidRPr="005C6CB6" w:rsidRDefault="005C6CB6" w:rsidP="005C6CB6">
            <w:pPr>
              <w:rPr>
                <w:rFonts w:ascii="PT Astra Serif" w:hAnsi="PT Astra Serif"/>
                <w:b/>
              </w:rPr>
            </w:pPr>
          </w:p>
        </w:tc>
        <w:tc>
          <w:tcPr>
            <w:tcW w:w="851" w:type="dxa"/>
            <w:tcBorders>
              <w:top w:val="single" w:sz="4" w:space="0" w:color="auto"/>
              <w:left w:val="single" w:sz="4" w:space="0" w:color="auto"/>
              <w:bottom w:val="single" w:sz="4" w:space="0" w:color="auto"/>
              <w:right w:val="single" w:sz="4" w:space="0" w:color="auto"/>
            </w:tcBorders>
            <w:vAlign w:val="center"/>
          </w:tcPr>
          <w:p w14:paraId="2E4C2292" w14:textId="77777777" w:rsidR="005C6CB6" w:rsidRPr="005C6CB6" w:rsidRDefault="005C6CB6" w:rsidP="005C6CB6">
            <w:pPr>
              <w:jc w:val="center"/>
              <w:rPr>
                <w:rFonts w:ascii="PT Astra Serif" w:hAnsi="PT Astra Serif"/>
              </w:rPr>
            </w:pPr>
            <w:r w:rsidRPr="005C6CB6">
              <w:rPr>
                <w:rFonts w:ascii="Arial" w:hAnsi="Arial" w:cs="Arial"/>
                <w:sz w:val="20"/>
                <w:szCs w:val="20"/>
              </w:rPr>
              <w:t>5а</w:t>
            </w:r>
          </w:p>
        </w:tc>
        <w:tc>
          <w:tcPr>
            <w:tcW w:w="1134" w:type="dxa"/>
            <w:tcBorders>
              <w:top w:val="single" w:sz="4" w:space="0" w:color="auto"/>
              <w:left w:val="single" w:sz="4" w:space="0" w:color="auto"/>
              <w:bottom w:val="single" w:sz="4" w:space="0" w:color="auto"/>
              <w:right w:val="single" w:sz="4" w:space="0" w:color="auto"/>
            </w:tcBorders>
            <w:vAlign w:val="center"/>
          </w:tcPr>
          <w:p w14:paraId="39D70E5C"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0A4EB8AA" w14:textId="77777777" w:rsidR="005C6CB6" w:rsidRPr="005C6CB6" w:rsidRDefault="005C6CB6" w:rsidP="005C6CB6">
            <w:pPr>
              <w:jc w:val="center"/>
              <w:rPr>
                <w:rFonts w:ascii="PT Astra Serif" w:hAnsi="PT Astra Serif"/>
                <w:b/>
              </w:rPr>
            </w:pPr>
            <w:r w:rsidRPr="005C6CB6">
              <w:rPr>
                <w:rFonts w:ascii="Arial" w:hAnsi="Arial" w:cs="Arial"/>
                <w:sz w:val="20"/>
                <w:szCs w:val="20"/>
              </w:rPr>
              <w:t>29</w:t>
            </w:r>
          </w:p>
        </w:tc>
        <w:tc>
          <w:tcPr>
            <w:tcW w:w="1417" w:type="dxa"/>
            <w:tcBorders>
              <w:top w:val="single" w:sz="4" w:space="0" w:color="000000"/>
              <w:left w:val="single" w:sz="4" w:space="0" w:color="000000"/>
              <w:bottom w:val="single" w:sz="4" w:space="0" w:color="000000"/>
              <w:right w:val="single" w:sz="4" w:space="0" w:color="000000"/>
            </w:tcBorders>
            <w:vAlign w:val="center"/>
          </w:tcPr>
          <w:p w14:paraId="090F120D" w14:textId="77777777" w:rsidR="005C6CB6" w:rsidRPr="005C6CB6" w:rsidRDefault="005C6CB6" w:rsidP="005C6CB6">
            <w:pPr>
              <w:jc w:val="center"/>
              <w:rPr>
                <w:rFonts w:ascii="PT Astra Serif" w:hAnsi="PT Astra Serif"/>
              </w:rPr>
            </w:pPr>
            <w:r w:rsidRPr="005C6CB6">
              <w:rPr>
                <w:rFonts w:ascii="Arial" w:hAnsi="Arial" w:cs="Arial"/>
                <w:sz w:val="20"/>
                <w:szCs w:val="20"/>
              </w:rPr>
              <w:t>3,72</w:t>
            </w:r>
          </w:p>
        </w:tc>
        <w:tc>
          <w:tcPr>
            <w:tcW w:w="1559" w:type="dxa"/>
            <w:tcBorders>
              <w:top w:val="single" w:sz="4" w:space="0" w:color="000000"/>
              <w:left w:val="nil"/>
              <w:bottom w:val="single" w:sz="4" w:space="0" w:color="000000"/>
              <w:right w:val="single" w:sz="4" w:space="0" w:color="000000"/>
            </w:tcBorders>
            <w:vAlign w:val="center"/>
          </w:tcPr>
          <w:p w14:paraId="22342A5B" w14:textId="77777777" w:rsidR="005C6CB6" w:rsidRPr="005C6CB6" w:rsidRDefault="005C6CB6" w:rsidP="005C6CB6">
            <w:pPr>
              <w:jc w:val="center"/>
              <w:rPr>
                <w:rFonts w:ascii="PT Astra Serif" w:hAnsi="PT Astra Serif"/>
              </w:rPr>
            </w:pPr>
            <w:r w:rsidRPr="005C6CB6">
              <w:rPr>
                <w:rFonts w:ascii="Arial" w:hAnsi="Arial" w:cs="Arial"/>
                <w:sz w:val="20"/>
                <w:szCs w:val="20"/>
              </w:rPr>
              <w:t>3,63</w:t>
            </w:r>
          </w:p>
        </w:tc>
        <w:tc>
          <w:tcPr>
            <w:tcW w:w="1559" w:type="dxa"/>
            <w:tcBorders>
              <w:top w:val="single" w:sz="4" w:space="0" w:color="000000"/>
              <w:left w:val="nil"/>
              <w:bottom w:val="single" w:sz="4" w:space="0" w:color="000000"/>
              <w:right w:val="single" w:sz="4" w:space="0" w:color="000000"/>
            </w:tcBorders>
            <w:vAlign w:val="center"/>
          </w:tcPr>
          <w:p w14:paraId="4649B049" w14:textId="77777777" w:rsidR="005C6CB6" w:rsidRPr="005C6CB6" w:rsidRDefault="005C6CB6" w:rsidP="005C6CB6">
            <w:pPr>
              <w:jc w:val="center"/>
              <w:rPr>
                <w:rFonts w:ascii="PT Astra Serif" w:hAnsi="PT Astra Serif"/>
              </w:rPr>
            </w:pPr>
            <w:r w:rsidRPr="005C6CB6">
              <w:rPr>
                <w:rFonts w:ascii="Arial" w:hAnsi="Arial" w:cs="Arial"/>
                <w:sz w:val="20"/>
                <w:szCs w:val="20"/>
              </w:rPr>
              <w:t>3,72</w:t>
            </w:r>
          </w:p>
        </w:tc>
      </w:tr>
      <w:tr w:rsidR="005C6CB6" w:rsidRPr="005C6CB6" w14:paraId="2EA6D888" w14:textId="77777777" w:rsidTr="00A41E91">
        <w:tc>
          <w:tcPr>
            <w:tcW w:w="1730" w:type="dxa"/>
            <w:vMerge/>
            <w:tcBorders>
              <w:left w:val="single" w:sz="4" w:space="0" w:color="auto"/>
              <w:right w:val="single" w:sz="4" w:space="0" w:color="auto"/>
            </w:tcBorders>
            <w:vAlign w:val="center"/>
          </w:tcPr>
          <w:p w14:paraId="63A294C7"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6F328E8D" w14:textId="77777777" w:rsidR="005C6CB6" w:rsidRPr="005C6CB6" w:rsidRDefault="005C6CB6" w:rsidP="005C6CB6">
            <w:pPr>
              <w:jc w:val="center"/>
              <w:rPr>
                <w:rFonts w:ascii="PT Astra Serif" w:hAnsi="PT Astra Serif"/>
              </w:rPr>
            </w:pPr>
            <w:r w:rsidRPr="005C6CB6">
              <w:rPr>
                <w:rFonts w:ascii="Arial" w:hAnsi="Arial" w:cs="Arial"/>
                <w:sz w:val="20"/>
                <w:szCs w:val="20"/>
              </w:rPr>
              <w:t>5б</w:t>
            </w:r>
          </w:p>
        </w:tc>
        <w:tc>
          <w:tcPr>
            <w:tcW w:w="1134" w:type="dxa"/>
            <w:tcBorders>
              <w:top w:val="single" w:sz="4" w:space="0" w:color="auto"/>
              <w:left w:val="single" w:sz="4" w:space="0" w:color="auto"/>
              <w:bottom w:val="single" w:sz="4" w:space="0" w:color="auto"/>
              <w:right w:val="single" w:sz="4" w:space="0" w:color="auto"/>
            </w:tcBorders>
            <w:vAlign w:val="center"/>
          </w:tcPr>
          <w:p w14:paraId="0193A585"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1841A12E" w14:textId="77777777" w:rsidR="005C6CB6" w:rsidRPr="005C6CB6" w:rsidRDefault="005C6CB6" w:rsidP="005C6CB6">
            <w:pPr>
              <w:jc w:val="center"/>
              <w:rPr>
                <w:rFonts w:ascii="PT Astra Serif" w:hAnsi="PT Astra Serif"/>
                <w:b/>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28D12E97" w14:textId="77777777" w:rsidR="005C6CB6" w:rsidRPr="005C6CB6" w:rsidRDefault="005C6CB6" w:rsidP="005C6CB6">
            <w:pPr>
              <w:jc w:val="center"/>
              <w:rPr>
                <w:rFonts w:ascii="PT Astra Serif" w:hAnsi="PT Astra Serif"/>
              </w:rPr>
            </w:pPr>
            <w:r w:rsidRPr="005C6CB6">
              <w:rPr>
                <w:rFonts w:ascii="Arial" w:hAnsi="Arial" w:cs="Arial"/>
                <w:sz w:val="20"/>
                <w:szCs w:val="20"/>
              </w:rPr>
              <w:t>4,19</w:t>
            </w:r>
          </w:p>
        </w:tc>
        <w:tc>
          <w:tcPr>
            <w:tcW w:w="1559" w:type="dxa"/>
            <w:tcBorders>
              <w:top w:val="nil"/>
              <w:left w:val="nil"/>
              <w:bottom w:val="single" w:sz="4" w:space="0" w:color="000000"/>
              <w:right w:val="single" w:sz="4" w:space="0" w:color="000000"/>
            </w:tcBorders>
            <w:vAlign w:val="center"/>
          </w:tcPr>
          <w:p w14:paraId="7BF523C4" w14:textId="77777777" w:rsidR="005C6CB6" w:rsidRPr="005C6CB6" w:rsidRDefault="005C6CB6" w:rsidP="005C6CB6">
            <w:pPr>
              <w:jc w:val="center"/>
              <w:rPr>
                <w:rFonts w:ascii="PT Astra Serif" w:hAnsi="PT Astra Serif"/>
              </w:rPr>
            </w:pPr>
            <w:r w:rsidRPr="005C6CB6">
              <w:rPr>
                <w:rFonts w:ascii="Arial" w:hAnsi="Arial" w:cs="Arial"/>
                <w:sz w:val="20"/>
                <w:szCs w:val="20"/>
              </w:rPr>
              <w:t>4,23</w:t>
            </w:r>
          </w:p>
        </w:tc>
        <w:tc>
          <w:tcPr>
            <w:tcW w:w="1559" w:type="dxa"/>
            <w:tcBorders>
              <w:top w:val="nil"/>
              <w:left w:val="nil"/>
              <w:bottom w:val="single" w:sz="4" w:space="0" w:color="000000"/>
              <w:right w:val="single" w:sz="4" w:space="0" w:color="000000"/>
            </w:tcBorders>
            <w:vAlign w:val="center"/>
          </w:tcPr>
          <w:p w14:paraId="066A14A6" w14:textId="77777777" w:rsidR="005C6CB6" w:rsidRPr="005C6CB6" w:rsidRDefault="005C6CB6" w:rsidP="005C6CB6">
            <w:pPr>
              <w:jc w:val="center"/>
              <w:rPr>
                <w:rFonts w:ascii="PT Astra Serif" w:hAnsi="PT Astra Serif"/>
              </w:rPr>
            </w:pPr>
            <w:r w:rsidRPr="005C6CB6">
              <w:rPr>
                <w:rFonts w:ascii="Arial" w:hAnsi="Arial" w:cs="Arial"/>
                <w:sz w:val="20"/>
                <w:szCs w:val="20"/>
              </w:rPr>
              <w:t>4,31</w:t>
            </w:r>
          </w:p>
        </w:tc>
      </w:tr>
      <w:tr w:rsidR="005C6CB6" w:rsidRPr="005C6CB6" w14:paraId="3E7E8363" w14:textId="77777777" w:rsidTr="00A41E91">
        <w:tc>
          <w:tcPr>
            <w:tcW w:w="1730" w:type="dxa"/>
            <w:vMerge/>
            <w:tcBorders>
              <w:left w:val="single" w:sz="4" w:space="0" w:color="auto"/>
              <w:right w:val="single" w:sz="4" w:space="0" w:color="auto"/>
            </w:tcBorders>
            <w:vAlign w:val="center"/>
          </w:tcPr>
          <w:p w14:paraId="51CDA409"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91AC3CF" w14:textId="77777777" w:rsidR="005C6CB6" w:rsidRPr="005C6CB6" w:rsidRDefault="005C6CB6" w:rsidP="005C6CB6">
            <w:pPr>
              <w:jc w:val="center"/>
              <w:rPr>
                <w:rFonts w:ascii="PT Astra Serif" w:hAnsi="PT Astra Serif"/>
              </w:rPr>
            </w:pPr>
            <w:r w:rsidRPr="005C6CB6">
              <w:rPr>
                <w:rFonts w:ascii="Arial" w:hAnsi="Arial" w:cs="Arial"/>
                <w:sz w:val="20"/>
                <w:szCs w:val="20"/>
              </w:rPr>
              <w:t>5в</w:t>
            </w:r>
          </w:p>
        </w:tc>
        <w:tc>
          <w:tcPr>
            <w:tcW w:w="1134" w:type="dxa"/>
            <w:tcBorders>
              <w:top w:val="single" w:sz="4" w:space="0" w:color="auto"/>
              <w:left w:val="single" w:sz="4" w:space="0" w:color="auto"/>
              <w:bottom w:val="single" w:sz="4" w:space="0" w:color="auto"/>
              <w:right w:val="single" w:sz="4" w:space="0" w:color="auto"/>
            </w:tcBorders>
            <w:vAlign w:val="center"/>
          </w:tcPr>
          <w:p w14:paraId="72D6D488"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36A45AAC" w14:textId="77777777" w:rsidR="005C6CB6" w:rsidRPr="005C6CB6" w:rsidRDefault="005C6CB6" w:rsidP="005C6CB6">
            <w:pPr>
              <w:jc w:val="center"/>
              <w:rPr>
                <w:rFonts w:ascii="PT Astra Serif" w:hAnsi="PT Astra Serif"/>
                <w:b/>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5A37364D" w14:textId="77777777" w:rsidR="005C6CB6" w:rsidRPr="005C6CB6" w:rsidRDefault="005C6CB6" w:rsidP="005C6CB6">
            <w:pPr>
              <w:jc w:val="center"/>
              <w:rPr>
                <w:rFonts w:ascii="PT Astra Serif" w:hAnsi="PT Astra Serif"/>
              </w:rPr>
            </w:pPr>
            <w:r w:rsidRPr="005C6CB6">
              <w:rPr>
                <w:rFonts w:ascii="Arial" w:hAnsi="Arial" w:cs="Arial"/>
                <w:sz w:val="20"/>
                <w:szCs w:val="20"/>
              </w:rPr>
              <w:t>4,04</w:t>
            </w:r>
          </w:p>
        </w:tc>
        <w:tc>
          <w:tcPr>
            <w:tcW w:w="1559" w:type="dxa"/>
            <w:tcBorders>
              <w:top w:val="nil"/>
              <w:left w:val="nil"/>
              <w:bottom w:val="single" w:sz="4" w:space="0" w:color="000000"/>
              <w:right w:val="single" w:sz="4" w:space="0" w:color="000000"/>
            </w:tcBorders>
            <w:vAlign w:val="center"/>
          </w:tcPr>
          <w:p w14:paraId="132AFC32" w14:textId="77777777" w:rsidR="005C6CB6" w:rsidRPr="005C6CB6" w:rsidRDefault="005C6CB6" w:rsidP="005C6CB6">
            <w:pPr>
              <w:jc w:val="center"/>
              <w:rPr>
                <w:rFonts w:ascii="PT Astra Serif" w:hAnsi="PT Astra Serif"/>
              </w:rPr>
            </w:pPr>
            <w:r w:rsidRPr="005C6CB6">
              <w:rPr>
                <w:rFonts w:ascii="Arial" w:hAnsi="Arial" w:cs="Arial"/>
                <w:sz w:val="20"/>
                <w:szCs w:val="20"/>
              </w:rPr>
              <w:t>4,18</w:t>
            </w:r>
          </w:p>
        </w:tc>
        <w:tc>
          <w:tcPr>
            <w:tcW w:w="1559" w:type="dxa"/>
            <w:tcBorders>
              <w:top w:val="nil"/>
              <w:left w:val="nil"/>
              <w:bottom w:val="single" w:sz="4" w:space="0" w:color="000000"/>
              <w:right w:val="single" w:sz="4" w:space="0" w:color="000000"/>
            </w:tcBorders>
            <w:vAlign w:val="center"/>
          </w:tcPr>
          <w:p w14:paraId="7319C3EE" w14:textId="77777777" w:rsidR="005C6CB6" w:rsidRPr="005C6CB6" w:rsidRDefault="005C6CB6" w:rsidP="005C6CB6">
            <w:pPr>
              <w:jc w:val="center"/>
              <w:rPr>
                <w:rFonts w:ascii="PT Astra Serif" w:hAnsi="PT Astra Serif"/>
              </w:rPr>
            </w:pPr>
            <w:r w:rsidRPr="005C6CB6">
              <w:rPr>
                <w:rFonts w:ascii="Arial" w:hAnsi="Arial" w:cs="Arial"/>
                <w:sz w:val="20"/>
                <w:szCs w:val="20"/>
              </w:rPr>
              <w:t>3,82</w:t>
            </w:r>
          </w:p>
        </w:tc>
      </w:tr>
      <w:tr w:rsidR="005C6CB6" w:rsidRPr="005C6CB6" w14:paraId="69997F46" w14:textId="77777777" w:rsidTr="00A41E91">
        <w:tc>
          <w:tcPr>
            <w:tcW w:w="1730" w:type="dxa"/>
            <w:vMerge/>
            <w:tcBorders>
              <w:left w:val="single" w:sz="4" w:space="0" w:color="auto"/>
              <w:right w:val="single" w:sz="4" w:space="0" w:color="auto"/>
            </w:tcBorders>
            <w:vAlign w:val="center"/>
          </w:tcPr>
          <w:p w14:paraId="1683459C"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45122094" w14:textId="77777777" w:rsidR="005C6CB6" w:rsidRPr="005C6CB6" w:rsidRDefault="005C6CB6" w:rsidP="005C6CB6">
            <w:pPr>
              <w:jc w:val="center"/>
              <w:rPr>
                <w:rFonts w:ascii="PT Astra Serif" w:hAnsi="PT Astra Serif"/>
              </w:rPr>
            </w:pPr>
            <w:r w:rsidRPr="005C6CB6">
              <w:rPr>
                <w:rFonts w:ascii="Arial" w:hAnsi="Arial" w:cs="Arial"/>
                <w:sz w:val="20"/>
                <w:szCs w:val="20"/>
              </w:rPr>
              <w:t>5г</w:t>
            </w:r>
          </w:p>
        </w:tc>
        <w:tc>
          <w:tcPr>
            <w:tcW w:w="1134" w:type="dxa"/>
            <w:tcBorders>
              <w:top w:val="single" w:sz="4" w:space="0" w:color="auto"/>
              <w:left w:val="single" w:sz="4" w:space="0" w:color="auto"/>
              <w:bottom w:val="single" w:sz="4" w:space="0" w:color="auto"/>
              <w:right w:val="single" w:sz="4" w:space="0" w:color="auto"/>
            </w:tcBorders>
            <w:vAlign w:val="center"/>
          </w:tcPr>
          <w:p w14:paraId="63789C5D"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25138A62" w14:textId="77777777" w:rsidR="005C6CB6" w:rsidRPr="005C6CB6" w:rsidRDefault="005C6CB6" w:rsidP="005C6CB6">
            <w:pPr>
              <w:jc w:val="center"/>
              <w:rPr>
                <w:rFonts w:ascii="PT Astra Serif" w:hAnsi="PT Astra Serif"/>
                <w:b/>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79B088F8" w14:textId="77777777" w:rsidR="005C6CB6" w:rsidRPr="005C6CB6" w:rsidRDefault="005C6CB6" w:rsidP="005C6CB6">
            <w:pPr>
              <w:jc w:val="center"/>
              <w:rPr>
                <w:rFonts w:ascii="PT Astra Serif" w:hAnsi="PT Astra Serif"/>
              </w:rPr>
            </w:pPr>
            <w:r w:rsidRPr="005C6CB6">
              <w:rPr>
                <w:rFonts w:ascii="Arial" w:hAnsi="Arial" w:cs="Arial"/>
                <w:sz w:val="20"/>
                <w:szCs w:val="20"/>
              </w:rPr>
              <w:t>3,74</w:t>
            </w:r>
          </w:p>
        </w:tc>
        <w:tc>
          <w:tcPr>
            <w:tcW w:w="1559" w:type="dxa"/>
            <w:tcBorders>
              <w:top w:val="nil"/>
              <w:left w:val="nil"/>
              <w:bottom w:val="single" w:sz="4" w:space="0" w:color="000000"/>
              <w:right w:val="single" w:sz="4" w:space="0" w:color="000000"/>
            </w:tcBorders>
            <w:vAlign w:val="center"/>
          </w:tcPr>
          <w:p w14:paraId="04839B37" w14:textId="77777777" w:rsidR="005C6CB6" w:rsidRPr="005C6CB6" w:rsidRDefault="005C6CB6" w:rsidP="005C6CB6">
            <w:pPr>
              <w:jc w:val="center"/>
              <w:rPr>
                <w:rFonts w:ascii="PT Astra Serif" w:hAnsi="PT Astra Serif"/>
              </w:rPr>
            </w:pPr>
            <w:r w:rsidRPr="005C6CB6">
              <w:rPr>
                <w:rFonts w:ascii="Arial" w:hAnsi="Arial" w:cs="Arial"/>
                <w:sz w:val="20"/>
                <w:szCs w:val="20"/>
              </w:rPr>
              <w:t>3,71</w:t>
            </w:r>
          </w:p>
        </w:tc>
        <w:tc>
          <w:tcPr>
            <w:tcW w:w="1559" w:type="dxa"/>
            <w:tcBorders>
              <w:top w:val="nil"/>
              <w:left w:val="nil"/>
              <w:bottom w:val="single" w:sz="4" w:space="0" w:color="000000"/>
              <w:right w:val="single" w:sz="4" w:space="0" w:color="000000"/>
            </w:tcBorders>
            <w:vAlign w:val="center"/>
          </w:tcPr>
          <w:p w14:paraId="47E6500B" w14:textId="77777777" w:rsidR="005C6CB6" w:rsidRPr="005C6CB6" w:rsidRDefault="005C6CB6" w:rsidP="005C6CB6">
            <w:pPr>
              <w:jc w:val="center"/>
              <w:rPr>
                <w:rFonts w:ascii="PT Astra Serif" w:hAnsi="PT Astra Serif"/>
              </w:rPr>
            </w:pPr>
            <w:r w:rsidRPr="005C6CB6">
              <w:rPr>
                <w:rFonts w:ascii="Arial" w:hAnsi="Arial" w:cs="Arial"/>
                <w:sz w:val="20"/>
                <w:szCs w:val="20"/>
              </w:rPr>
              <w:t>3,68</w:t>
            </w:r>
          </w:p>
        </w:tc>
      </w:tr>
      <w:tr w:rsidR="005C6CB6" w:rsidRPr="005C6CB6" w14:paraId="4C2E68B1" w14:textId="77777777" w:rsidTr="00A41E91">
        <w:tc>
          <w:tcPr>
            <w:tcW w:w="1730" w:type="dxa"/>
            <w:vMerge/>
            <w:tcBorders>
              <w:left w:val="single" w:sz="4" w:space="0" w:color="auto"/>
              <w:right w:val="single" w:sz="4" w:space="0" w:color="auto"/>
            </w:tcBorders>
            <w:vAlign w:val="center"/>
          </w:tcPr>
          <w:p w14:paraId="40B492FF"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6A78100F" w14:textId="77777777" w:rsidR="005C6CB6" w:rsidRPr="005C6CB6" w:rsidRDefault="005C6CB6" w:rsidP="005C6CB6">
            <w:pPr>
              <w:jc w:val="center"/>
              <w:rPr>
                <w:rFonts w:ascii="PT Astra Serif" w:hAnsi="PT Astra Serif"/>
              </w:rPr>
            </w:pPr>
            <w:r w:rsidRPr="005C6CB6">
              <w:rPr>
                <w:rFonts w:ascii="Arial" w:hAnsi="Arial" w:cs="Arial"/>
                <w:sz w:val="20"/>
                <w:szCs w:val="20"/>
              </w:rPr>
              <w:t>5д</w:t>
            </w:r>
          </w:p>
        </w:tc>
        <w:tc>
          <w:tcPr>
            <w:tcW w:w="1134" w:type="dxa"/>
            <w:tcBorders>
              <w:top w:val="single" w:sz="4" w:space="0" w:color="auto"/>
              <w:left w:val="single" w:sz="4" w:space="0" w:color="auto"/>
              <w:bottom w:val="single" w:sz="4" w:space="0" w:color="auto"/>
              <w:right w:val="single" w:sz="4" w:space="0" w:color="auto"/>
            </w:tcBorders>
            <w:vAlign w:val="center"/>
          </w:tcPr>
          <w:p w14:paraId="1B0CFDF9"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5C77E9DC"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7F5383CB" w14:textId="77777777" w:rsidR="005C6CB6" w:rsidRPr="005C6CB6" w:rsidRDefault="005C6CB6" w:rsidP="005C6CB6">
            <w:pPr>
              <w:jc w:val="center"/>
              <w:rPr>
                <w:rFonts w:ascii="PT Astra Serif" w:hAnsi="PT Astra Serif"/>
              </w:rPr>
            </w:pPr>
            <w:r w:rsidRPr="005C6CB6">
              <w:rPr>
                <w:rFonts w:ascii="Arial" w:hAnsi="Arial" w:cs="Arial"/>
                <w:sz w:val="20"/>
                <w:szCs w:val="20"/>
              </w:rPr>
              <w:t>3,67</w:t>
            </w:r>
          </w:p>
        </w:tc>
        <w:tc>
          <w:tcPr>
            <w:tcW w:w="1559" w:type="dxa"/>
            <w:tcBorders>
              <w:top w:val="nil"/>
              <w:left w:val="nil"/>
              <w:bottom w:val="single" w:sz="4" w:space="0" w:color="000000"/>
              <w:right w:val="single" w:sz="4" w:space="0" w:color="000000"/>
            </w:tcBorders>
            <w:vAlign w:val="center"/>
          </w:tcPr>
          <w:p w14:paraId="41F41202" w14:textId="77777777" w:rsidR="005C6CB6" w:rsidRPr="005C6CB6" w:rsidRDefault="005C6CB6" w:rsidP="005C6CB6">
            <w:pPr>
              <w:jc w:val="center"/>
              <w:rPr>
                <w:rFonts w:ascii="PT Astra Serif" w:hAnsi="PT Astra Serif"/>
              </w:rPr>
            </w:pPr>
            <w:r w:rsidRPr="005C6CB6">
              <w:rPr>
                <w:rFonts w:ascii="Arial" w:hAnsi="Arial" w:cs="Arial"/>
                <w:sz w:val="20"/>
                <w:szCs w:val="20"/>
              </w:rPr>
              <w:t>3,92</w:t>
            </w:r>
          </w:p>
        </w:tc>
        <w:tc>
          <w:tcPr>
            <w:tcW w:w="1559" w:type="dxa"/>
            <w:tcBorders>
              <w:top w:val="nil"/>
              <w:left w:val="nil"/>
              <w:bottom w:val="single" w:sz="4" w:space="0" w:color="000000"/>
              <w:right w:val="single" w:sz="4" w:space="0" w:color="000000"/>
            </w:tcBorders>
            <w:vAlign w:val="center"/>
          </w:tcPr>
          <w:p w14:paraId="4B63BBF4" w14:textId="77777777" w:rsidR="005C6CB6" w:rsidRPr="005C6CB6" w:rsidRDefault="005C6CB6" w:rsidP="005C6CB6">
            <w:pPr>
              <w:jc w:val="center"/>
              <w:rPr>
                <w:rFonts w:ascii="PT Astra Serif" w:hAnsi="PT Astra Serif"/>
              </w:rPr>
            </w:pPr>
            <w:r w:rsidRPr="005C6CB6">
              <w:rPr>
                <w:rFonts w:ascii="Arial" w:hAnsi="Arial" w:cs="Arial"/>
                <w:sz w:val="20"/>
                <w:szCs w:val="20"/>
              </w:rPr>
              <w:t>3,54</w:t>
            </w:r>
          </w:p>
        </w:tc>
      </w:tr>
      <w:tr w:rsidR="005C6CB6" w:rsidRPr="005C6CB6" w14:paraId="4BBEE31C" w14:textId="77777777" w:rsidTr="00A41E91">
        <w:tc>
          <w:tcPr>
            <w:tcW w:w="1730" w:type="dxa"/>
            <w:vMerge/>
            <w:tcBorders>
              <w:left w:val="single" w:sz="4" w:space="0" w:color="auto"/>
              <w:right w:val="single" w:sz="4" w:space="0" w:color="auto"/>
            </w:tcBorders>
            <w:vAlign w:val="center"/>
          </w:tcPr>
          <w:p w14:paraId="2B731B1B"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9E39540" w14:textId="77777777" w:rsidR="005C6CB6" w:rsidRPr="005C6CB6" w:rsidRDefault="005C6CB6" w:rsidP="005C6CB6">
            <w:pPr>
              <w:jc w:val="center"/>
              <w:rPr>
                <w:rFonts w:ascii="PT Astra Serif" w:hAnsi="PT Astra Serif"/>
              </w:rPr>
            </w:pPr>
            <w:r w:rsidRPr="005C6CB6">
              <w:rPr>
                <w:rFonts w:ascii="Arial" w:hAnsi="Arial" w:cs="Arial"/>
                <w:sz w:val="20"/>
                <w:szCs w:val="20"/>
              </w:rPr>
              <w:t>5е</w:t>
            </w:r>
          </w:p>
        </w:tc>
        <w:tc>
          <w:tcPr>
            <w:tcW w:w="1134" w:type="dxa"/>
            <w:tcBorders>
              <w:top w:val="single" w:sz="4" w:space="0" w:color="auto"/>
              <w:left w:val="single" w:sz="4" w:space="0" w:color="auto"/>
              <w:bottom w:val="single" w:sz="4" w:space="0" w:color="auto"/>
              <w:right w:val="single" w:sz="4" w:space="0" w:color="auto"/>
            </w:tcBorders>
            <w:vAlign w:val="center"/>
          </w:tcPr>
          <w:p w14:paraId="2AE1AC2A"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2E96A119"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63AF0DC1" w14:textId="77777777" w:rsidR="005C6CB6" w:rsidRPr="005C6CB6" w:rsidRDefault="005C6CB6" w:rsidP="005C6CB6">
            <w:pPr>
              <w:jc w:val="center"/>
              <w:rPr>
                <w:rFonts w:ascii="PT Astra Serif" w:hAnsi="PT Astra Serif"/>
              </w:rPr>
            </w:pPr>
            <w:r w:rsidRPr="005C6CB6">
              <w:rPr>
                <w:rFonts w:ascii="Arial" w:hAnsi="Arial" w:cs="Arial"/>
                <w:sz w:val="20"/>
                <w:szCs w:val="20"/>
              </w:rPr>
              <w:t>3,79</w:t>
            </w:r>
          </w:p>
        </w:tc>
        <w:tc>
          <w:tcPr>
            <w:tcW w:w="1559" w:type="dxa"/>
            <w:tcBorders>
              <w:top w:val="nil"/>
              <w:left w:val="nil"/>
              <w:bottom w:val="single" w:sz="4" w:space="0" w:color="000000"/>
              <w:right w:val="single" w:sz="4" w:space="0" w:color="000000"/>
            </w:tcBorders>
            <w:vAlign w:val="center"/>
          </w:tcPr>
          <w:p w14:paraId="4DAF7E81" w14:textId="77777777" w:rsidR="005C6CB6" w:rsidRPr="005C6CB6" w:rsidRDefault="005C6CB6" w:rsidP="005C6CB6">
            <w:pPr>
              <w:jc w:val="center"/>
              <w:rPr>
                <w:rFonts w:ascii="PT Astra Serif" w:hAnsi="PT Astra Serif"/>
              </w:rPr>
            </w:pPr>
            <w:r w:rsidRPr="005C6CB6">
              <w:rPr>
                <w:rFonts w:ascii="Arial" w:hAnsi="Arial" w:cs="Arial"/>
                <w:sz w:val="20"/>
                <w:szCs w:val="20"/>
              </w:rPr>
              <w:t>3,81</w:t>
            </w:r>
          </w:p>
        </w:tc>
        <w:tc>
          <w:tcPr>
            <w:tcW w:w="1559" w:type="dxa"/>
            <w:tcBorders>
              <w:top w:val="nil"/>
              <w:left w:val="nil"/>
              <w:bottom w:val="single" w:sz="4" w:space="0" w:color="000000"/>
              <w:right w:val="single" w:sz="4" w:space="0" w:color="000000"/>
            </w:tcBorders>
            <w:vAlign w:val="center"/>
          </w:tcPr>
          <w:p w14:paraId="6094E916" w14:textId="77777777" w:rsidR="005C6CB6" w:rsidRPr="005C6CB6" w:rsidRDefault="005C6CB6" w:rsidP="005C6CB6">
            <w:pPr>
              <w:jc w:val="center"/>
              <w:rPr>
                <w:rFonts w:ascii="PT Astra Serif" w:hAnsi="PT Astra Serif"/>
              </w:rPr>
            </w:pPr>
            <w:r w:rsidRPr="005C6CB6">
              <w:rPr>
                <w:rFonts w:ascii="Arial" w:hAnsi="Arial" w:cs="Arial"/>
                <w:sz w:val="20"/>
                <w:szCs w:val="20"/>
              </w:rPr>
              <w:t>3,61</w:t>
            </w:r>
          </w:p>
        </w:tc>
      </w:tr>
      <w:tr w:rsidR="005C6CB6" w:rsidRPr="005C6CB6" w14:paraId="793225DB" w14:textId="77777777" w:rsidTr="00A41E91">
        <w:tc>
          <w:tcPr>
            <w:tcW w:w="1730" w:type="dxa"/>
            <w:vMerge/>
            <w:tcBorders>
              <w:left w:val="single" w:sz="4" w:space="0" w:color="auto"/>
              <w:right w:val="single" w:sz="4" w:space="0" w:color="auto"/>
            </w:tcBorders>
            <w:vAlign w:val="center"/>
          </w:tcPr>
          <w:p w14:paraId="751B7525"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96A13B0" w14:textId="77777777" w:rsidR="005C6CB6" w:rsidRPr="005C6CB6" w:rsidRDefault="005C6CB6" w:rsidP="005C6CB6">
            <w:pPr>
              <w:jc w:val="center"/>
              <w:rPr>
                <w:rFonts w:ascii="PT Astra Serif" w:hAnsi="PT Astra Serif"/>
              </w:rPr>
            </w:pPr>
            <w:r w:rsidRPr="005C6CB6">
              <w:rPr>
                <w:rFonts w:ascii="Arial" w:hAnsi="Arial" w:cs="Arial"/>
                <w:sz w:val="20"/>
                <w:szCs w:val="20"/>
              </w:rPr>
              <w:t>5ж</w:t>
            </w:r>
          </w:p>
        </w:tc>
        <w:tc>
          <w:tcPr>
            <w:tcW w:w="1134" w:type="dxa"/>
            <w:tcBorders>
              <w:top w:val="single" w:sz="4" w:space="0" w:color="auto"/>
              <w:left w:val="single" w:sz="4" w:space="0" w:color="auto"/>
              <w:bottom w:val="single" w:sz="4" w:space="0" w:color="auto"/>
              <w:right w:val="single" w:sz="4" w:space="0" w:color="auto"/>
            </w:tcBorders>
            <w:vAlign w:val="center"/>
          </w:tcPr>
          <w:p w14:paraId="35821B88"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5B670D04"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1B6B3FC7" w14:textId="77777777" w:rsidR="005C6CB6" w:rsidRPr="005C6CB6" w:rsidRDefault="005C6CB6" w:rsidP="005C6CB6">
            <w:pPr>
              <w:jc w:val="center"/>
              <w:rPr>
                <w:rFonts w:ascii="PT Astra Serif" w:hAnsi="PT Astra Serif"/>
              </w:rPr>
            </w:pPr>
            <w:r w:rsidRPr="005C6CB6">
              <w:rPr>
                <w:rFonts w:ascii="Arial" w:hAnsi="Arial" w:cs="Arial"/>
                <w:sz w:val="20"/>
                <w:szCs w:val="20"/>
              </w:rPr>
              <w:t>3,89</w:t>
            </w:r>
          </w:p>
        </w:tc>
        <w:tc>
          <w:tcPr>
            <w:tcW w:w="1559" w:type="dxa"/>
            <w:tcBorders>
              <w:top w:val="nil"/>
              <w:left w:val="nil"/>
              <w:bottom w:val="single" w:sz="4" w:space="0" w:color="000000"/>
              <w:right w:val="single" w:sz="4" w:space="0" w:color="000000"/>
            </w:tcBorders>
            <w:vAlign w:val="center"/>
          </w:tcPr>
          <w:p w14:paraId="7C7A694A" w14:textId="77777777" w:rsidR="005C6CB6" w:rsidRPr="005C6CB6" w:rsidRDefault="005C6CB6" w:rsidP="005C6CB6">
            <w:pPr>
              <w:jc w:val="center"/>
              <w:rPr>
                <w:rFonts w:ascii="PT Astra Serif" w:hAnsi="PT Astra Serif"/>
              </w:rPr>
            </w:pPr>
            <w:r w:rsidRPr="005C6CB6">
              <w:rPr>
                <w:rFonts w:ascii="Arial" w:hAnsi="Arial" w:cs="Arial"/>
                <w:sz w:val="20"/>
                <w:szCs w:val="20"/>
              </w:rPr>
              <w:t>4,11</w:t>
            </w:r>
          </w:p>
        </w:tc>
        <w:tc>
          <w:tcPr>
            <w:tcW w:w="1559" w:type="dxa"/>
            <w:tcBorders>
              <w:top w:val="nil"/>
              <w:left w:val="nil"/>
              <w:bottom w:val="single" w:sz="4" w:space="0" w:color="000000"/>
              <w:right w:val="single" w:sz="4" w:space="0" w:color="000000"/>
            </w:tcBorders>
            <w:vAlign w:val="center"/>
          </w:tcPr>
          <w:p w14:paraId="7F263E54" w14:textId="77777777" w:rsidR="005C6CB6" w:rsidRPr="005C6CB6" w:rsidRDefault="005C6CB6" w:rsidP="005C6CB6">
            <w:pPr>
              <w:jc w:val="center"/>
              <w:rPr>
                <w:rFonts w:ascii="PT Astra Serif" w:hAnsi="PT Astra Serif"/>
              </w:rPr>
            </w:pPr>
            <w:r w:rsidRPr="005C6CB6">
              <w:rPr>
                <w:rFonts w:ascii="Arial" w:hAnsi="Arial" w:cs="Arial"/>
                <w:sz w:val="20"/>
                <w:szCs w:val="20"/>
              </w:rPr>
              <w:t>4,11</w:t>
            </w:r>
          </w:p>
        </w:tc>
      </w:tr>
      <w:tr w:rsidR="005C6CB6" w:rsidRPr="005C6CB6" w14:paraId="152C048F" w14:textId="77777777" w:rsidTr="00A41E91">
        <w:tc>
          <w:tcPr>
            <w:tcW w:w="1730" w:type="dxa"/>
            <w:vMerge/>
            <w:tcBorders>
              <w:left w:val="single" w:sz="4" w:space="0" w:color="auto"/>
              <w:right w:val="single" w:sz="4" w:space="0" w:color="auto"/>
            </w:tcBorders>
            <w:vAlign w:val="center"/>
          </w:tcPr>
          <w:p w14:paraId="13E340D1"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03A47F4" w14:textId="77777777" w:rsidR="005C6CB6" w:rsidRPr="005C6CB6" w:rsidRDefault="005C6CB6" w:rsidP="005C6CB6">
            <w:pPr>
              <w:jc w:val="center"/>
              <w:rPr>
                <w:rFonts w:ascii="PT Astra Serif" w:hAnsi="PT Astra Serif"/>
              </w:rPr>
            </w:pPr>
            <w:r w:rsidRPr="005C6CB6">
              <w:rPr>
                <w:rFonts w:ascii="Arial" w:hAnsi="Arial" w:cs="Arial"/>
                <w:sz w:val="20"/>
                <w:szCs w:val="20"/>
              </w:rPr>
              <w:t>5з</w:t>
            </w:r>
          </w:p>
        </w:tc>
        <w:tc>
          <w:tcPr>
            <w:tcW w:w="1134" w:type="dxa"/>
            <w:tcBorders>
              <w:top w:val="single" w:sz="4" w:space="0" w:color="auto"/>
              <w:left w:val="single" w:sz="4" w:space="0" w:color="auto"/>
              <w:bottom w:val="single" w:sz="4" w:space="0" w:color="auto"/>
              <w:right w:val="single" w:sz="4" w:space="0" w:color="auto"/>
            </w:tcBorders>
            <w:vAlign w:val="center"/>
          </w:tcPr>
          <w:p w14:paraId="26E70DB2"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09052608" w14:textId="77777777" w:rsidR="005C6CB6" w:rsidRPr="005C6CB6" w:rsidRDefault="005C6CB6" w:rsidP="005C6CB6">
            <w:pPr>
              <w:jc w:val="center"/>
              <w:rPr>
                <w:rFonts w:ascii="PT Astra Serif" w:hAnsi="PT Astra Serif"/>
              </w:rPr>
            </w:pPr>
            <w:r w:rsidRPr="005C6CB6">
              <w:rPr>
                <w:rFonts w:ascii="Arial" w:hAnsi="Arial" w:cs="Arial"/>
                <w:sz w:val="20"/>
                <w:szCs w:val="20"/>
              </w:rPr>
              <w:t>29</w:t>
            </w:r>
          </w:p>
        </w:tc>
        <w:tc>
          <w:tcPr>
            <w:tcW w:w="1417" w:type="dxa"/>
            <w:tcBorders>
              <w:top w:val="nil"/>
              <w:left w:val="single" w:sz="4" w:space="0" w:color="000000"/>
              <w:bottom w:val="single" w:sz="4" w:space="0" w:color="000000"/>
              <w:right w:val="single" w:sz="4" w:space="0" w:color="000000"/>
            </w:tcBorders>
            <w:vAlign w:val="center"/>
          </w:tcPr>
          <w:p w14:paraId="2590B582" w14:textId="77777777" w:rsidR="005C6CB6" w:rsidRPr="005C6CB6" w:rsidRDefault="005C6CB6" w:rsidP="005C6CB6">
            <w:pPr>
              <w:jc w:val="center"/>
              <w:rPr>
                <w:rFonts w:ascii="PT Astra Serif" w:hAnsi="PT Astra Serif"/>
              </w:rPr>
            </w:pPr>
            <w:r w:rsidRPr="005C6CB6">
              <w:rPr>
                <w:rFonts w:ascii="Arial" w:hAnsi="Arial" w:cs="Arial"/>
                <w:sz w:val="20"/>
                <w:szCs w:val="20"/>
              </w:rPr>
              <w:t>3,66</w:t>
            </w:r>
          </w:p>
        </w:tc>
        <w:tc>
          <w:tcPr>
            <w:tcW w:w="1559" w:type="dxa"/>
            <w:tcBorders>
              <w:top w:val="nil"/>
              <w:left w:val="nil"/>
              <w:bottom w:val="single" w:sz="4" w:space="0" w:color="000000"/>
              <w:right w:val="single" w:sz="4" w:space="0" w:color="000000"/>
            </w:tcBorders>
            <w:vAlign w:val="center"/>
          </w:tcPr>
          <w:p w14:paraId="3B900356" w14:textId="77777777" w:rsidR="005C6CB6" w:rsidRPr="005C6CB6" w:rsidRDefault="005C6CB6" w:rsidP="005C6CB6">
            <w:pPr>
              <w:jc w:val="center"/>
              <w:rPr>
                <w:rFonts w:ascii="PT Astra Serif" w:hAnsi="PT Astra Serif"/>
              </w:rPr>
            </w:pPr>
            <w:r w:rsidRPr="005C6CB6">
              <w:rPr>
                <w:rFonts w:ascii="Arial" w:hAnsi="Arial" w:cs="Arial"/>
                <w:sz w:val="20"/>
                <w:szCs w:val="20"/>
              </w:rPr>
              <w:t>3,64</w:t>
            </w:r>
          </w:p>
        </w:tc>
        <w:tc>
          <w:tcPr>
            <w:tcW w:w="1559" w:type="dxa"/>
            <w:tcBorders>
              <w:top w:val="nil"/>
              <w:left w:val="nil"/>
              <w:bottom w:val="single" w:sz="4" w:space="0" w:color="000000"/>
              <w:right w:val="single" w:sz="4" w:space="0" w:color="000000"/>
            </w:tcBorders>
            <w:vAlign w:val="center"/>
          </w:tcPr>
          <w:p w14:paraId="1EDCBC2E" w14:textId="77777777" w:rsidR="005C6CB6" w:rsidRPr="005C6CB6" w:rsidRDefault="005C6CB6" w:rsidP="005C6CB6">
            <w:pPr>
              <w:jc w:val="center"/>
              <w:rPr>
                <w:rFonts w:ascii="PT Astra Serif" w:hAnsi="PT Astra Serif"/>
              </w:rPr>
            </w:pPr>
            <w:r w:rsidRPr="005C6CB6">
              <w:rPr>
                <w:rFonts w:ascii="Arial" w:hAnsi="Arial" w:cs="Arial"/>
                <w:sz w:val="20"/>
                <w:szCs w:val="20"/>
              </w:rPr>
              <w:t>3,66</w:t>
            </w:r>
          </w:p>
        </w:tc>
      </w:tr>
      <w:tr w:rsidR="005C6CB6" w:rsidRPr="005C6CB6" w14:paraId="0BEDDF7B" w14:textId="77777777" w:rsidTr="00A41E91">
        <w:tc>
          <w:tcPr>
            <w:tcW w:w="1730" w:type="dxa"/>
            <w:vMerge/>
            <w:tcBorders>
              <w:left w:val="single" w:sz="4" w:space="0" w:color="auto"/>
              <w:right w:val="single" w:sz="4" w:space="0" w:color="auto"/>
            </w:tcBorders>
            <w:vAlign w:val="center"/>
          </w:tcPr>
          <w:p w14:paraId="54B79F3D"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364D754" w14:textId="77777777" w:rsidR="005C6CB6" w:rsidRPr="005C6CB6" w:rsidRDefault="005C6CB6" w:rsidP="005C6CB6">
            <w:pPr>
              <w:jc w:val="center"/>
              <w:rPr>
                <w:rFonts w:ascii="PT Astra Serif" w:hAnsi="PT Astra Serif"/>
              </w:rPr>
            </w:pPr>
            <w:r w:rsidRPr="005C6CB6">
              <w:rPr>
                <w:rFonts w:ascii="Arial" w:hAnsi="Arial" w:cs="Arial"/>
                <w:sz w:val="20"/>
                <w:szCs w:val="20"/>
              </w:rPr>
              <w:t>5и</w:t>
            </w:r>
          </w:p>
        </w:tc>
        <w:tc>
          <w:tcPr>
            <w:tcW w:w="1134" w:type="dxa"/>
            <w:tcBorders>
              <w:top w:val="single" w:sz="4" w:space="0" w:color="auto"/>
              <w:left w:val="single" w:sz="4" w:space="0" w:color="auto"/>
              <w:bottom w:val="single" w:sz="4" w:space="0" w:color="auto"/>
              <w:right w:val="single" w:sz="4" w:space="0" w:color="auto"/>
            </w:tcBorders>
            <w:vAlign w:val="center"/>
          </w:tcPr>
          <w:p w14:paraId="6EA58821"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5F64594A" w14:textId="77777777" w:rsidR="005C6CB6" w:rsidRPr="005C6CB6" w:rsidRDefault="005C6CB6" w:rsidP="005C6CB6">
            <w:pPr>
              <w:jc w:val="center"/>
              <w:rPr>
                <w:rFonts w:ascii="PT Astra Serif" w:hAnsi="PT Astra Serif"/>
              </w:rPr>
            </w:pPr>
            <w:r w:rsidRPr="005C6CB6">
              <w:rPr>
                <w:rFonts w:ascii="Arial" w:hAnsi="Arial" w:cs="Arial"/>
                <w:sz w:val="20"/>
                <w:szCs w:val="20"/>
              </w:rPr>
              <w:t>24</w:t>
            </w:r>
          </w:p>
        </w:tc>
        <w:tc>
          <w:tcPr>
            <w:tcW w:w="1417" w:type="dxa"/>
            <w:tcBorders>
              <w:top w:val="nil"/>
              <w:left w:val="single" w:sz="4" w:space="0" w:color="000000"/>
              <w:bottom w:val="single" w:sz="4" w:space="0" w:color="000000"/>
              <w:right w:val="single" w:sz="4" w:space="0" w:color="000000"/>
            </w:tcBorders>
            <w:vAlign w:val="center"/>
          </w:tcPr>
          <w:p w14:paraId="27C25D1A" w14:textId="77777777" w:rsidR="005C6CB6" w:rsidRPr="005C6CB6" w:rsidRDefault="005C6CB6" w:rsidP="005C6CB6">
            <w:pPr>
              <w:jc w:val="center"/>
              <w:rPr>
                <w:rFonts w:ascii="PT Astra Serif" w:hAnsi="PT Astra Serif"/>
              </w:rPr>
            </w:pPr>
            <w:r w:rsidRPr="005C6CB6">
              <w:rPr>
                <w:rFonts w:ascii="Arial" w:hAnsi="Arial" w:cs="Arial"/>
                <w:sz w:val="20"/>
                <w:szCs w:val="20"/>
              </w:rPr>
              <w:t>4,63</w:t>
            </w:r>
          </w:p>
        </w:tc>
        <w:tc>
          <w:tcPr>
            <w:tcW w:w="1559" w:type="dxa"/>
            <w:tcBorders>
              <w:top w:val="nil"/>
              <w:left w:val="nil"/>
              <w:bottom w:val="single" w:sz="4" w:space="0" w:color="000000"/>
              <w:right w:val="single" w:sz="4" w:space="0" w:color="000000"/>
            </w:tcBorders>
            <w:vAlign w:val="center"/>
          </w:tcPr>
          <w:p w14:paraId="667A7387" w14:textId="77777777" w:rsidR="005C6CB6" w:rsidRPr="005C6CB6" w:rsidRDefault="005C6CB6" w:rsidP="005C6CB6">
            <w:pPr>
              <w:jc w:val="center"/>
              <w:rPr>
                <w:rFonts w:ascii="PT Astra Serif" w:hAnsi="PT Astra Serif"/>
              </w:rPr>
            </w:pPr>
            <w:r w:rsidRPr="005C6CB6">
              <w:rPr>
                <w:rFonts w:ascii="Arial" w:hAnsi="Arial" w:cs="Arial"/>
                <w:sz w:val="20"/>
                <w:szCs w:val="20"/>
              </w:rPr>
              <w:t>4,63</w:t>
            </w:r>
          </w:p>
        </w:tc>
        <w:tc>
          <w:tcPr>
            <w:tcW w:w="1559" w:type="dxa"/>
            <w:tcBorders>
              <w:top w:val="nil"/>
              <w:left w:val="nil"/>
              <w:bottom w:val="single" w:sz="4" w:space="0" w:color="000000"/>
              <w:right w:val="single" w:sz="4" w:space="0" w:color="000000"/>
            </w:tcBorders>
            <w:vAlign w:val="center"/>
          </w:tcPr>
          <w:p w14:paraId="02AEEE05" w14:textId="77777777" w:rsidR="005C6CB6" w:rsidRPr="005C6CB6" w:rsidRDefault="005C6CB6" w:rsidP="005C6CB6">
            <w:pPr>
              <w:jc w:val="center"/>
              <w:rPr>
                <w:rFonts w:ascii="PT Astra Serif" w:hAnsi="PT Astra Serif"/>
              </w:rPr>
            </w:pPr>
            <w:r w:rsidRPr="005C6CB6">
              <w:rPr>
                <w:rFonts w:ascii="Arial" w:hAnsi="Arial" w:cs="Arial"/>
                <w:sz w:val="20"/>
                <w:szCs w:val="20"/>
              </w:rPr>
              <w:t>4,63</w:t>
            </w:r>
          </w:p>
        </w:tc>
      </w:tr>
      <w:tr w:rsidR="005C6CB6" w:rsidRPr="005C6CB6" w14:paraId="3364AB63" w14:textId="77777777" w:rsidTr="00A41E91">
        <w:tc>
          <w:tcPr>
            <w:tcW w:w="1730" w:type="dxa"/>
            <w:vMerge/>
            <w:tcBorders>
              <w:left w:val="single" w:sz="4" w:space="0" w:color="auto"/>
              <w:right w:val="single" w:sz="4" w:space="0" w:color="auto"/>
            </w:tcBorders>
            <w:vAlign w:val="center"/>
          </w:tcPr>
          <w:p w14:paraId="3FA324DD"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0C9FF13" w14:textId="77777777" w:rsidR="005C6CB6" w:rsidRPr="005C6CB6" w:rsidRDefault="005C6CB6" w:rsidP="005C6CB6">
            <w:pPr>
              <w:jc w:val="center"/>
              <w:rPr>
                <w:rFonts w:ascii="PT Astra Serif" w:hAnsi="PT Astra Serif"/>
              </w:rPr>
            </w:pPr>
            <w:r w:rsidRPr="005C6CB6">
              <w:rPr>
                <w:rFonts w:ascii="Arial" w:hAnsi="Arial" w:cs="Arial"/>
                <w:sz w:val="20"/>
                <w:szCs w:val="20"/>
              </w:rPr>
              <w:t>5к</w:t>
            </w:r>
          </w:p>
        </w:tc>
        <w:tc>
          <w:tcPr>
            <w:tcW w:w="1134" w:type="dxa"/>
            <w:tcBorders>
              <w:top w:val="single" w:sz="4" w:space="0" w:color="auto"/>
              <w:left w:val="single" w:sz="4" w:space="0" w:color="auto"/>
              <w:bottom w:val="single" w:sz="4" w:space="0" w:color="auto"/>
              <w:right w:val="single" w:sz="4" w:space="0" w:color="auto"/>
            </w:tcBorders>
            <w:vAlign w:val="center"/>
          </w:tcPr>
          <w:p w14:paraId="104B73CA"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39A5D7D6" w14:textId="77777777" w:rsidR="005C6CB6" w:rsidRPr="005C6CB6" w:rsidRDefault="005C6CB6" w:rsidP="005C6CB6">
            <w:pPr>
              <w:jc w:val="center"/>
              <w:rPr>
                <w:rFonts w:ascii="PT Astra Serif" w:hAnsi="PT Astra Serif"/>
              </w:rPr>
            </w:pPr>
            <w:r w:rsidRPr="005C6CB6">
              <w:rPr>
                <w:rFonts w:ascii="Arial" w:hAnsi="Arial" w:cs="Arial"/>
                <w:sz w:val="20"/>
                <w:szCs w:val="20"/>
              </w:rPr>
              <w:t>30</w:t>
            </w:r>
          </w:p>
        </w:tc>
        <w:tc>
          <w:tcPr>
            <w:tcW w:w="1417" w:type="dxa"/>
            <w:tcBorders>
              <w:top w:val="nil"/>
              <w:left w:val="single" w:sz="4" w:space="0" w:color="000000"/>
              <w:bottom w:val="single" w:sz="4" w:space="0" w:color="000000"/>
              <w:right w:val="single" w:sz="4" w:space="0" w:color="000000"/>
            </w:tcBorders>
            <w:vAlign w:val="center"/>
          </w:tcPr>
          <w:p w14:paraId="2A560336" w14:textId="77777777" w:rsidR="005C6CB6" w:rsidRPr="005C6CB6" w:rsidRDefault="005C6CB6" w:rsidP="005C6CB6">
            <w:pPr>
              <w:jc w:val="center"/>
              <w:rPr>
                <w:rFonts w:ascii="PT Astra Serif" w:hAnsi="PT Astra Serif"/>
              </w:rPr>
            </w:pPr>
            <w:r w:rsidRPr="005C6CB6">
              <w:rPr>
                <w:rFonts w:ascii="Arial" w:hAnsi="Arial" w:cs="Arial"/>
                <w:sz w:val="20"/>
                <w:szCs w:val="20"/>
              </w:rPr>
              <w:t>4,13</w:t>
            </w:r>
          </w:p>
        </w:tc>
        <w:tc>
          <w:tcPr>
            <w:tcW w:w="1559" w:type="dxa"/>
            <w:tcBorders>
              <w:top w:val="nil"/>
              <w:left w:val="nil"/>
              <w:bottom w:val="single" w:sz="4" w:space="0" w:color="000000"/>
              <w:right w:val="single" w:sz="4" w:space="0" w:color="000000"/>
            </w:tcBorders>
            <w:vAlign w:val="center"/>
          </w:tcPr>
          <w:p w14:paraId="40C5F99F" w14:textId="77777777" w:rsidR="005C6CB6" w:rsidRPr="005C6CB6" w:rsidRDefault="005C6CB6" w:rsidP="005C6CB6">
            <w:pPr>
              <w:jc w:val="center"/>
              <w:rPr>
                <w:rFonts w:ascii="PT Astra Serif" w:hAnsi="PT Astra Serif"/>
              </w:rPr>
            </w:pPr>
            <w:r w:rsidRPr="005C6CB6">
              <w:rPr>
                <w:rFonts w:ascii="Arial" w:hAnsi="Arial" w:cs="Arial"/>
                <w:sz w:val="20"/>
                <w:szCs w:val="20"/>
              </w:rPr>
              <w:t>4,30</w:t>
            </w:r>
          </w:p>
        </w:tc>
        <w:tc>
          <w:tcPr>
            <w:tcW w:w="1559" w:type="dxa"/>
            <w:tcBorders>
              <w:top w:val="nil"/>
              <w:left w:val="nil"/>
              <w:bottom w:val="single" w:sz="4" w:space="0" w:color="000000"/>
              <w:right w:val="single" w:sz="4" w:space="0" w:color="000000"/>
            </w:tcBorders>
            <w:vAlign w:val="center"/>
          </w:tcPr>
          <w:p w14:paraId="06061BC9" w14:textId="77777777" w:rsidR="005C6CB6" w:rsidRPr="005C6CB6" w:rsidRDefault="005C6CB6" w:rsidP="005C6CB6">
            <w:pPr>
              <w:jc w:val="center"/>
              <w:rPr>
                <w:rFonts w:ascii="PT Astra Serif" w:hAnsi="PT Astra Serif"/>
              </w:rPr>
            </w:pPr>
            <w:r w:rsidRPr="005C6CB6">
              <w:rPr>
                <w:rFonts w:ascii="Arial" w:hAnsi="Arial" w:cs="Arial"/>
                <w:sz w:val="20"/>
                <w:szCs w:val="20"/>
              </w:rPr>
              <w:t>4,42</w:t>
            </w:r>
          </w:p>
        </w:tc>
      </w:tr>
      <w:tr w:rsidR="005C6CB6" w:rsidRPr="005C6CB6" w14:paraId="3EA4FA9C" w14:textId="77777777" w:rsidTr="00A41E91">
        <w:tc>
          <w:tcPr>
            <w:tcW w:w="1730" w:type="dxa"/>
            <w:vMerge/>
            <w:tcBorders>
              <w:left w:val="single" w:sz="4" w:space="0" w:color="auto"/>
              <w:right w:val="single" w:sz="4" w:space="0" w:color="auto"/>
            </w:tcBorders>
            <w:vAlign w:val="center"/>
          </w:tcPr>
          <w:p w14:paraId="380FC5BD"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021B628" w14:textId="77777777" w:rsidR="005C6CB6" w:rsidRPr="005C6CB6" w:rsidRDefault="005C6CB6" w:rsidP="005C6CB6">
            <w:pPr>
              <w:jc w:val="center"/>
              <w:rPr>
                <w:rFonts w:ascii="PT Astra Serif" w:hAnsi="PT Astra Serif"/>
              </w:rPr>
            </w:pPr>
            <w:r w:rsidRPr="005C6CB6">
              <w:rPr>
                <w:rFonts w:ascii="Arial" w:hAnsi="Arial" w:cs="Arial"/>
                <w:sz w:val="20"/>
                <w:szCs w:val="20"/>
              </w:rPr>
              <w:t>6а</w:t>
            </w:r>
          </w:p>
        </w:tc>
        <w:tc>
          <w:tcPr>
            <w:tcW w:w="1134" w:type="dxa"/>
            <w:tcBorders>
              <w:top w:val="single" w:sz="4" w:space="0" w:color="auto"/>
              <w:left w:val="single" w:sz="4" w:space="0" w:color="auto"/>
              <w:bottom w:val="single" w:sz="4" w:space="0" w:color="auto"/>
              <w:right w:val="single" w:sz="4" w:space="0" w:color="auto"/>
            </w:tcBorders>
            <w:vAlign w:val="center"/>
          </w:tcPr>
          <w:p w14:paraId="3855F5D9"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54C54D17"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302B3B3B" w14:textId="77777777" w:rsidR="005C6CB6" w:rsidRPr="005C6CB6" w:rsidRDefault="005C6CB6" w:rsidP="005C6CB6">
            <w:pPr>
              <w:jc w:val="center"/>
              <w:rPr>
                <w:rFonts w:ascii="PT Astra Serif" w:hAnsi="PT Astra Serif"/>
              </w:rPr>
            </w:pPr>
            <w:r w:rsidRPr="005C6CB6">
              <w:rPr>
                <w:rFonts w:ascii="Arial" w:hAnsi="Arial" w:cs="Arial"/>
                <w:sz w:val="20"/>
                <w:szCs w:val="20"/>
              </w:rPr>
              <w:t>3,39</w:t>
            </w:r>
          </w:p>
        </w:tc>
        <w:tc>
          <w:tcPr>
            <w:tcW w:w="1559" w:type="dxa"/>
            <w:tcBorders>
              <w:top w:val="nil"/>
              <w:left w:val="nil"/>
              <w:bottom w:val="single" w:sz="4" w:space="0" w:color="000000"/>
              <w:right w:val="single" w:sz="4" w:space="0" w:color="000000"/>
            </w:tcBorders>
            <w:vAlign w:val="center"/>
          </w:tcPr>
          <w:p w14:paraId="058C120A" w14:textId="77777777" w:rsidR="005C6CB6" w:rsidRPr="005C6CB6" w:rsidRDefault="005C6CB6" w:rsidP="005C6CB6">
            <w:pPr>
              <w:jc w:val="center"/>
              <w:rPr>
                <w:rFonts w:ascii="PT Astra Serif" w:hAnsi="PT Astra Serif"/>
              </w:rPr>
            </w:pPr>
            <w:r w:rsidRPr="005C6CB6">
              <w:rPr>
                <w:rFonts w:ascii="Arial" w:hAnsi="Arial" w:cs="Arial"/>
                <w:sz w:val="20"/>
                <w:szCs w:val="20"/>
              </w:rPr>
              <w:t>3,39</w:t>
            </w:r>
          </w:p>
        </w:tc>
        <w:tc>
          <w:tcPr>
            <w:tcW w:w="1559" w:type="dxa"/>
            <w:tcBorders>
              <w:top w:val="nil"/>
              <w:left w:val="nil"/>
              <w:bottom w:val="single" w:sz="4" w:space="0" w:color="000000"/>
              <w:right w:val="single" w:sz="4" w:space="0" w:color="000000"/>
            </w:tcBorders>
            <w:vAlign w:val="center"/>
          </w:tcPr>
          <w:p w14:paraId="699CC7AC" w14:textId="77777777" w:rsidR="005C6CB6" w:rsidRPr="005C6CB6" w:rsidRDefault="005C6CB6" w:rsidP="005C6CB6">
            <w:pPr>
              <w:jc w:val="center"/>
              <w:rPr>
                <w:rFonts w:ascii="PT Astra Serif" w:hAnsi="PT Astra Serif"/>
              </w:rPr>
            </w:pPr>
            <w:r w:rsidRPr="005C6CB6">
              <w:rPr>
                <w:rFonts w:ascii="Arial" w:hAnsi="Arial" w:cs="Arial"/>
                <w:sz w:val="20"/>
                <w:szCs w:val="20"/>
              </w:rPr>
              <w:t>3,42</w:t>
            </w:r>
          </w:p>
        </w:tc>
      </w:tr>
      <w:tr w:rsidR="005C6CB6" w:rsidRPr="005C6CB6" w14:paraId="4132EA61" w14:textId="77777777" w:rsidTr="00A41E91">
        <w:tc>
          <w:tcPr>
            <w:tcW w:w="1730" w:type="dxa"/>
            <w:vMerge/>
            <w:tcBorders>
              <w:left w:val="single" w:sz="4" w:space="0" w:color="auto"/>
              <w:right w:val="single" w:sz="4" w:space="0" w:color="auto"/>
            </w:tcBorders>
            <w:vAlign w:val="center"/>
          </w:tcPr>
          <w:p w14:paraId="5A2F0671"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916F9BC" w14:textId="77777777" w:rsidR="005C6CB6" w:rsidRPr="005C6CB6" w:rsidRDefault="005C6CB6" w:rsidP="005C6CB6">
            <w:pPr>
              <w:jc w:val="center"/>
              <w:rPr>
                <w:rFonts w:ascii="PT Astra Serif" w:hAnsi="PT Astra Serif"/>
              </w:rPr>
            </w:pPr>
            <w:r w:rsidRPr="005C6CB6">
              <w:rPr>
                <w:rFonts w:ascii="Arial" w:hAnsi="Arial" w:cs="Arial"/>
                <w:sz w:val="20"/>
                <w:szCs w:val="20"/>
              </w:rPr>
              <w:t>6б</w:t>
            </w:r>
          </w:p>
        </w:tc>
        <w:tc>
          <w:tcPr>
            <w:tcW w:w="1134" w:type="dxa"/>
            <w:tcBorders>
              <w:top w:val="single" w:sz="4" w:space="0" w:color="auto"/>
              <w:left w:val="single" w:sz="4" w:space="0" w:color="auto"/>
              <w:bottom w:val="single" w:sz="4" w:space="0" w:color="auto"/>
              <w:right w:val="single" w:sz="4" w:space="0" w:color="auto"/>
            </w:tcBorders>
            <w:vAlign w:val="center"/>
          </w:tcPr>
          <w:p w14:paraId="61779595"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43B271BC"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2FC215C2" w14:textId="77777777" w:rsidR="005C6CB6" w:rsidRPr="005C6CB6" w:rsidRDefault="005C6CB6" w:rsidP="005C6CB6">
            <w:pPr>
              <w:jc w:val="center"/>
              <w:rPr>
                <w:rFonts w:ascii="PT Astra Serif" w:hAnsi="PT Astra Serif"/>
              </w:rPr>
            </w:pPr>
            <w:r w:rsidRPr="005C6CB6">
              <w:rPr>
                <w:rFonts w:ascii="Arial" w:hAnsi="Arial" w:cs="Arial"/>
                <w:sz w:val="20"/>
                <w:szCs w:val="20"/>
              </w:rPr>
              <w:t>4,35</w:t>
            </w:r>
          </w:p>
        </w:tc>
        <w:tc>
          <w:tcPr>
            <w:tcW w:w="1559" w:type="dxa"/>
            <w:tcBorders>
              <w:top w:val="nil"/>
              <w:left w:val="nil"/>
              <w:bottom w:val="single" w:sz="4" w:space="0" w:color="000000"/>
              <w:right w:val="single" w:sz="4" w:space="0" w:color="000000"/>
            </w:tcBorders>
            <w:vAlign w:val="center"/>
          </w:tcPr>
          <w:p w14:paraId="43C992DC" w14:textId="77777777" w:rsidR="005C6CB6" w:rsidRPr="005C6CB6" w:rsidRDefault="005C6CB6" w:rsidP="005C6CB6">
            <w:pPr>
              <w:jc w:val="center"/>
              <w:rPr>
                <w:rFonts w:ascii="PT Astra Serif" w:hAnsi="PT Astra Serif"/>
              </w:rPr>
            </w:pPr>
            <w:r w:rsidRPr="005C6CB6">
              <w:rPr>
                <w:rFonts w:ascii="Arial" w:hAnsi="Arial" w:cs="Arial"/>
                <w:sz w:val="20"/>
                <w:szCs w:val="20"/>
              </w:rPr>
              <w:t>4,19</w:t>
            </w:r>
          </w:p>
        </w:tc>
        <w:tc>
          <w:tcPr>
            <w:tcW w:w="1559" w:type="dxa"/>
            <w:tcBorders>
              <w:top w:val="nil"/>
              <w:left w:val="nil"/>
              <w:bottom w:val="single" w:sz="4" w:space="0" w:color="000000"/>
              <w:right w:val="single" w:sz="4" w:space="0" w:color="000000"/>
            </w:tcBorders>
            <w:vAlign w:val="center"/>
          </w:tcPr>
          <w:p w14:paraId="2713E488" w14:textId="77777777" w:rsidR="005C6CB6" w:rsidRPr="005C6CB6" w:rsidRDefault="005C6CB6" w:rsidP="005C6CB6">
            <w:pPr>
              <w:jc w:val="center"/>
              <w:rPr>
                <w:rFonts w:ascii="PT Astra Serif" w:hAnsi="PT Astra Serif"/>
              </w:rPr>
            </w:pPr>
            <w:r w:rsidRPr="005C6CB6">
              <w:rPr>
                <w:rFonts w:ascii="Arial" w:hAnsi="Arial" w:cs="Arial"/>
                <w:sz w:val="20"/>
                <w:szCs w:val="20"/>
              </w:rPr>
              <w:t>4,15</w:t>
            </w:r>
          </w:p>
        </w:tc>
      </w:tr>
      <w:tr w:rsidR="005C6CB6" w:rsidRPr="005C6CB6" w14:paraId="1F64BE63" w14:textId="77777777" w:rsidTr="00A41E91">
        <w:tc>
          <w:tcPr>
            <w:tcW w:w="1730" w:type="dxa"/>
            <w:vMerge/>
            <w:tcBorders>
              <w:left w:val="single" w:sz="4" w:space="0" w:color="auto"/>
              <w:right w:val="single" w:sz="4" w:space="0" w:color="auto"/>
            </w:tcBorders>
            <w:vAlign w:val="center"/>
          </w:tcPr>
          <w:p w14:paraId="59567530"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64DA8621" w14:textId="77777777" w:rsidR="005C6CB6" w:rsidRPr="005C6CB6" w:rsidRDefault="005C6CB6" w:rsidP="005C6CB6">
            <w:pPr>
              <w:jc w:val="center"/>
              <w:rPr>
                <w:rFonts w:ascii="PT Astra Serif" w:hAnsi="PT Astra Serif"/>
              </w:rPr>
            </w:pPr>
            <w:r w:rsidRPr="005C6CB6">
              <w:rPr>
                <w:rFonts w:ascii="Arial" w:hAnsi="Arial" w:cs="Arial"/>
                <w:sz w:val="20"/>
                <w:szCs w:val="20"/>
              </w:rPr>
              <w:t>6в</w:t>
            </w:r>
          </w:p>
        </w:tc>
        <w:tc>
          <w:tcPr>
            <w:tcW w:w="1134" w:type="dxa"/>
            <w:tcBorders>
              <w:top w:val="single" w:sz="4" w:space="0" w:color="auto"/>
              <w:left w:val="single" w:sz="4" w:space="0" w:color="auto"/>
              <w:bottom w:val="single" w:sz="4" w:space="0" w:color="auto"/>
              <w:right w:val="single" w:sz="4" w:space="0" w:color="auto"/>
            </w:tcBorders>
            <w:vAlign w:val="center"/>
          </w:tcPr>
          <w:p w14:paraId="2E589C12"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18683097"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701CC05B" w14:textId="77777777" w:rsidR="005C6CB6" w:rsidRPr="005C6CB6" w:rsidRDefault="005C6CB6" w:rsidP="005C6CB6">
            <w:pPr>
              <w:jc w:val="center"/>
              <w:rPr>
                <w:rFonts w:ascii="PT Astra Serif" w:hAnsi="PT Astra Serif"/>
              </w:rPr>
            </w:pPr>
            <w:r w:rsidRPr="005C6CB6">
              <w:rPr>
                <w:rFonts w:ascii="Arial" w:hAnsi="Arial" w:cs="Arial"/>
                <w:sz w:val="20"/>
                <w:szCs w:val="20"/>
              </w:rPr>
              <w:t>3,84</w:t>
            </w:r>
          </w:p>
        </w:tc>
        <w:tc>
          <w:tcPr>
            <w:tcW w:w="1559" w:type="dxa"/>
            <w:tcBorders>
              <w:top w:val="nil"/>
              <w:left w:val="nil"/>
              <w:bottom w:val="single" w:sz="4" w:space="0" w:color="000000"/>
              <w:right w:val="single" w:sz="4" w:space="0" w:color="000000"/>
            </w:tcBorders>
            <w:vAlign w:val="center"/>
          </w:tcPr>
          <w:p w14:paraId="1A0C6968" w14:textId="77777777" w:rsidR="005C6CB6" w:rsidRPr="005C6CB6" w:rsidRDefault="005C6CB6" w:rsidP="005C6CB6">
            <w:pPr>
              <w:jc w:val="center"/>
              <w:rPr>
                <w:rFonts w:ascii="PT Astra Serif" w:hAnsi="PT Astra Serif"/>
              </w:rPr>
            </w:pPr>
            <w:r w:rsidRPr="005C6CB6">
              <w:rPr>
                <w:rFonts w:ascii="Arial" w:hAnsi="Arial" w:cs="Arial"/>
                <w:sz w:val="20"/>
                <w:szCs w:val="20"/>
              </w:rPr>
              <w:t>3,90</w:t>
            </w:r>
          </w:p>
        </w:tc>
        <w:tc>
          <w:tcPr>
            <w:tcW w:w="1559" w:type="dxa"/>
            <w:tcBorders>
              <w:top w:val="nil"/>
              <w:left w:val="nil"/>
              <w:bottom w:val="single" w:sz="4" w:space="0" w:color="000000"/>
              <w:right w:val="single" w:sz="4" w:space="0" w:color="000000"/>
            </w:tcBorders>
            <w:vAlign w:val="center"/>
          </w:tcPr>
          <w:p w14:paraId="6934887B" w14:textId="77777777" w:rsidR="005C6CB6" w:rsidRPr="005C6CB6" w:rsidRDefault="005C6CB6" w:rsidP="005C6CB6">
            <w:pPr>
              <w:jc w:val="center"/>
              <w:rPr>
                <w:rFonts w:ascii="PT Astra Serif" w:hAnsi="PT Astra Serif"/>
              </w:rPr>
            </w:pPr>
            <w:r w:rsidRPr="005C6CB6">
              <w:rPr>
                <w:rFonts w:ascii="Arial" w:hAnsi="Arial" w:cs="Arial"/>
                <w:sz w:val="20"/>
                <w:szCs w:val="20"/>
              </w:rPr>
              <w:t>4,06</w:t>
            </w:r>
          </w:p>
        </w:tc>
      </w:tr>
      <w:tr w:rsidR="005C6CB6" w:rsidRPr="005C6CB6" w14:paraId="5419D900" w14:textId="77777777" w:rsidTr="00A41E91">
        <w:tc>
          <w:tcPr>
            <w:tcW w:w="1730" w:type="dxa"/>
            <w:vMerge/>
            <w:tcBorders>
              <w:left w:val="single" w:sz="4" w:space="0" w:color="auto"/>
              <w:right w:val="single" w:sz="4" w:space="0" w:color="auto"/>
            </w:tcBorders>
            <w:vAlign w:val="center"/>
          </w:tcPr>
          <w:p w14:paraId="76E89E6C"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51299DB" w14:textId="77777777" w:rsidR="005C6CB6" w:rsidRPr="005C6CB6" w:rsidRDefault="005C6CB6" w:rsidP="005C6CB6">
            <w:pPr>
              <w:jc w:val="center"/>
              <w:rPr>
                <w:rFonts w:ascii="PT Astra Serif" w:hAnsi="PT Astra Serif"/>
              </w:rPr>
            </w:pPr>
            <w:r w:rsidRPr="005C6CB6">
              <w:rPr>
                <w:rFonts w:ascii="Arial" w:hAnsi="Arial" w:cs="Arial"/>
                <w:sz w:val="20"/>
                <w:szCs w:val="20"/>
              </w:rPr>
              <w:t>6г</w:t>
            </w:r>
          </w:p>
        </w:tc>
        <w:tc>
          <w:tcPr>
            <w:tcW w:w="1134" w:type="dxa"/>
            <w:tcBorders>
              <w:top w:val="single" w:sz="4" w:space="0" w:color="auto"/>
              <w:left w:val="single" w:sz="4" w:space="0" w:color="auto"/>
              <w:bottom w:val="single" w:sz="4" w:space="0" w:color="auto"/>
              <w:right w:val="single" w:sz="4" w:space="0" w:color="auto"/>
            </w:tcBorders>
            <w:vAlign w:val="center"/>
          </w:tcPr>
          <w:p w14:paraId="45A553E1"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728FB919"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0EBCF689" w14:textId="77777777" w:rsidR="005C6CB6" w:rsidRPr="005C6CB6" w:rsidRDefault="005C6CB6" w:rsidP="005C6CB6">
            <w:pPr>
              <w:jc w:val="center"/>
              <w:rPr>
                <w:rFonts w:ascii="PT Astra Serif" w:hAnsi="PT Astra Serif"/>
              </w:rPr>
            </w:pPr>
            <w:r w:rsidRPr="005C6CB6">
              <w:rPr>
                <w:rFonts w:ascii="Arial" w:hAnsi="Arial" w:cs="Arial"/>
                <w:sz w:val="20"/>
                <w:szCs w:val="20"/>
              </w:rPr>
              <w:t>3,97</w:t>
            </w:r>
          </w:p>
        </w:tc>
        <w:tc>
          <w:tcPr>
            <w:tcW w:w="1559" w:type="dxa"/>
            <w:tcBorders>
              <w:top w:val="nil"/>
              <w:left w:val="nil"/>
              <w:bottom w:val="single" w:sz="4" w:space="0" w:color="000000"/>
              <w:right w:val="single" w:sz="4" w:space="0" w:color="000000"/>
            </w:tcBorders>
            <w:vAlign w:val="center"/>
          </w:tcPr>
          <w:p w14:paraId="024AA264" w14:textId="77777777" w:rsidR="005C6CB6" w:rsidRPr="005C6CB6" w:rsidRDefault="005C6CB6" w:rsidP="005C6CB6">
            <w:pPr>
              <w:jc w:val="center"/>
              <w:rPr>
                <w:rFonts w:ascii="PT Astra Serif" w:hAnsi="PT Astra Serif"/>
              </w:rPr>
            </w:pPr>
            <w:r w:rsidRPr="005C6CB6">
              <w:rPr>
                <w:rFonts w:ascii="Arial" w:hAnsi="Arial" w:cs="Arial"/>
                <w:sz w:val="20"/>
                <w:szCs w:val="20"/>
              </w:rPr>
              <w:t>4,17</w:t>
            </w:r>
          </w:p>
        </w:tc>
        <w:tc>
          <w:tcPr>
            <w:tcW w:w="1559" w:type="dxa"/>
            <w:tcBorders>
              <w:top w:val="nil"/>
              <w:left w:val="nil"/>
              <w:bottom w:val="single" w:sz="4" w:space="0" w:color="000000"/>
              <w:right w:val="single" w:sz="4" w:space="0" w:color="000000"/>
            </w:tcBorders>
            <w:vAlign w:val="center"/>
          </w:tcPr>
          <w:p w14:paraId="044487C9" w14:textId="77777777" w:rsidR="005C6CB6" w:rsidRPr="005C6CB6" w:rsidRDefault="005C6CB6" w:rsidP="005C6CB6">
            <w:pPr>
              <w:jc w:val="center"/>
              <w:rPr>
                <w:rFonts w:ascii="PT Astra Serif" w:hAnsi="PT Astra Serif"/>
              </w:rPr>
            </w:pPr>
            <w:r w:rsidRPr="005C6CB6">
              <w:rPr>
                <w:rFonts w:ascii="Arial" w:hAnsi="Arial" w:cs="Arial"/>
                <w:sz w:val="20"/>
                <w:szCs w:val="20"/>
              </w:rPr>
              <w:t>4,13</w:t>
            </w:r>
          </w:p>
        </w:tc>
      </w:tr>
      <w:tr w:rsidR="005C6CB6" w:rsidRPr="005C6CB6" w14:paraId="5C1C6909" w14:textId="77777777" w:rsidTr="00A41E91">
        <w:tc>
          <w:tcPr>
            <w:tcW w:w="1730" w:type="dxa"/>
            <w:vMerge/>
            <w:tcBorders>
              <w:left w:val="single" w:sz="4" w:space="0" w:color="auto"/>
              <w:right w:val="single" w:sz="4" w:space="0" w:color="auto"/>
            </w:tcBorders>
            <w:vAlign w:val="center"/>
          </w:tcPr>
          <w:p w14:paraId="7EA6C18F"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E5C836F" w14:textId="77777777" w:rsidR="005C6CB6" w:rsidRPr="005C6CB6" w:rsidRDefault="005C6CB6" w:rsidP="005C6CB6">
            <w:pPr>
              <w:jc w:val="center"/>
              <w:rPr>
                <w:rFonts w:ascii="PT Astra Serif" w:hAnsi="PT Astra Serif"/>
              </w:rPr>
            </w:pPr>
            <w:r w:rsidRPr="005C6CB6">
              <w:rPr>
                <w:rFonts w:ascii="Arial" w:hAnsi="Arial" w:cs="Arial"/>
                <w:sz w:val="20"/>
                <w:szCs w:val="20"/>
              </w:rPr>
              <w:t>6д</w:t>
            </w:r>
          </w:p>
        </w:tc>
        <w:tc>
          <w:tcPr>
            <w:tcW w:w="1134" w:type="dxa"/>
            <w:tcBorders>
              <w:top w:val="single" w:sz="4" w:space="0" w:color="auto"/>
              <w:left w:val="single" w:sz="4" w:space="0" w:color="auto"/>
              <w:bottom w:val="single" w:sz="4" w:space="0" w:color="auto"/>
              <w:right w:val="single" w:sz="4" w:space="0" w:color="auto"/>
            </w:tcBorders>
            <w:vAlign w:val="center"/>
          </w:tcPr>
          <w:p w14:paraId="1E2B162A"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75FDFEC1" w14:textId="77777777" w:rsidR="005C6CB6" w:rsidRPr="005C6CB6" w:rsidRDefault="005C6CB6" w:rsidP="005C6CB6">
            <w:pPr>
              <w:jc w:val="center"/>
              <w:rPr>
                <w:rFonts w:ascii="PT Astra Serif" w:hAnsi="PT Astra Serif"/>
              </w:rPr>
            </w:pPr>
            <w:r w:rsidRPr="005C6CB6">
              <w:rPr>
                <w:rFonts w:ascii="Arial" w:hAnsi="Arial" w:cs="Arial"/>
                <w:sz w:val="20"/>
                <w:szCs w:val="20"/>
              </w:rPr>
              <w:t>32</w:t>
            </w:r>
          </w:p>
        </w:tc>
        <w:tc>
          <w:tcPr>
            <w:tcW w:w="1417" w:type="dxa"/>
            <w:tcBorders>
              <w:top w:val="nil"/>
              <w:left w:val="single" w:sz="4" w:space="0" w:color="000000"/>
              <w:bottom w:val="single" w:sz="4" w:space="0" w:color="000000"/>
              <w:right w:val="single" w:sz="4" w:space="0" w:color="000000"/>
            </w:tcBorders>
            <w:vAlign w:val="center"/>
          </w:tcPr>
          <w:p w14:paraId="2C23267A" w14:textId="77777777" w:rsidR="005C6CB6" w:rsidRPr="005C6CB6" w:rsidRDefault="005C6CB6" w:rsidP="005C6CB6">
            <w:pPr>
              <w:jc w:val="center"/>
              <w:rPr>
                <w:rFonts w:ascii="PT Astra Serif" w:hAnsi="PT Astra Serif"/>
              </w:rPr>
            </w:pPr>
            <w:r w:rsidRPr="005C6CB6">
              <w:rPr>
                <w:rFonts w:ascii="Arial" w:hAnsi="Arial" w:cs="Arial"/>
                <w:sz w:val="20"/>
                <w:szCs w:val="20"/>
              </w:rPr>
              <w:t>4,03</w:t>
            </w:r>
          </w:p>
        </w:tc>
        <w:tc>
          <w:tcPr>
            <w:tcW w:w="1559" w:type="dxa"/>
            <w:tcBorders>
              <w:top w:val="nil"/>
              <w:left w:val="nil"/>
              <w:bottom w:val="single" w:sz="4" w:space="0" w:color="000000"/>
              <w:right w:val="single" w:sz="4" w:space="0" w:color="000000"/>
            </w:tcBorders>
            <w:vAlign w:val="center"/>
          </w:tcPr>
          <w:p w14:paraId="5B87F39B" w14:textId="77777777" w:rsidR="005C6CB6" w:rsidRPr="005C6CB6" w:rsidRDefault="005C6CB6" w:rsidP="005C6CB6">
            <w:pPr>
              <w:jc w:val="center"/>
              <w:rPr>
                <w:rFonts w:ascii="PT Astra Serif" w:hAnsi="PT Astra Serif"/>
              </w:rPr>
            </w:pPr>
            <w:r w:rsidRPr="005C6CB6">
              <w:rPr>
                <w:rFonts w:ascii="Arial" w:hAnsi="Arial" w:cs="Arial"/>
                <w:sz w:val="20"/>
                <w:szCs w:val="20"/>
              </w:rPr>
              <w:t>4,03</w:t>
            </w:r>
          </w:p>
        </w:tc>
        <w:tc>
          <w:tcPr>
            <w:tcW w:w="1559" w:type="dxa"/>
            <w:tcBorders>
              <w:top w:val="nil"/>
              <w:left w:val="nil"/>
              <w:bottom w:val="single" w:sz="4" w:space="0" w:color="000000"/>
              <w:right w:val="single" w:sz="4" w:space="0" w:color="000000"/>
            </w:tcBorders>
            <w:vAlign w:val="center"/>
          </w:tcPr>
          <w:p w14:paraId="0999609F" w14:textId="77777777" w:rsidR="005C6CB6" w:rsidRPr="005C6CB6" w:rsidRDefault="005C6CB6" w:rsidP="005C6CB6">
            <w:pPr>
              <w:jc w:val="center"/>
              <w:rPr>
                <w:rFonts w:ascii="PT Astra Serif" w:hAnsi="PT Astra Serif"/>
              </w:rPr>
            </w:pPr>
            <w:r w:rsidRPr="005C6CB6">
              <w:rPr>
                <w:rFonts w:ascii="Arial" w:hAnsi="Arial" w:cs="Arial"/>
                <w:sz w:val="20"/>
                <w:szCs w:val="20"/>
              </w:rPr>
              <w:t>4,06</w:t>
            </w:r>
          </w:p>
        </w:tc>
      </w:tr>
      <w:tr w:rsidR="005C6CB6" w:rsidRPr="005C6CB6" w14:paraId="62F094CE" w14:textId="77777777" w:rsidTr="00A41E91">
        <w:tc>
          <w:tcPr>
            <w:tcW w:w="1730" w:type="dxa"/>
            <w:vMerge/>
            <w:tcBorders>
              <w:left w:val="single" w:sz="4" w:space="0" w:color="auto"/>
              <w:right w:val="single" w:sz="4" w:space="0" w:color="auto"/>
            </w:tcBorders>
            <w:vAlign w:val="center"/>
          </w:tcPr>
          <w:p w14:paraId="48F65DBA"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E769225" w14:textId="77777777" w:rsidR="005C6CB6" w:rsidRPr="005C6CB6" w:rsidRDefault="005C6CB6" w:rsidP="005C6CB6">
            <w:pPr>
              <w:jc w:val="center"/>
              <w:rPr>
                <w:rFonts w:ascii="PT Astra Serif" w:hAnsi="PT Astra Serif"/>
              </w:rPr>
            </w:pPr>
            <w:r w:rsidRPr="005C6CB6">
              <w:rPr>
                <w:rFonts w:ascii="Arial" w:hAnsi="Arial" w:cs="Arial"/>
                <w:sz w:val="20"/>
                <w:szCs w:val="20"/>
              </w:rPr>
              <w:t>6е</w:t>
            </w:r>
          </w:p>
        </w:tc>
        <w:tc>
          <w:tcPr>
            <w:tcW w:w="1134" w:type="dxa"/>
            <w:tcBorders>
              <w:top w:val="single" w:sz="4" w:space="0" w:color="auto"/>
              <w:left w:val="single" w:sz="4" w:space="0" w:color="auto"/>
              <w:bottom w:val="single" w:sz="4" w:space="0" w:color="auto"/>
              <w:right w:val="single" w:sz="4" w:space="0" w:color="auto"/>
            </w:tcBorders>
            <w:vAlign w:val="center"/>
          </w:tcPr>
          <w:p w14:paraId="15D16CA9"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1E42535B" w14:textId="77777777" w:rsidR="005C6CB6" w:rsidRPr="005C6CB6" w:rsidRDefault="005C6CB6" w:rsidP="005C6CB6">
            <w:pPr>
              <w:jc w:val="center"/>
              <w:rPr>
                <w:rFonts w:ascii="PT Astra Serif" w:hAnsi="PT Astra Serif"/>
              </w:rPr>
            </w:pPr>
            <w:r w:rsidRPr="005C6CB6">
              <w:rPr>
                <w:rFonts w:ascii="Arial" w:hAnsi="Arial" w:cs="Arial"/>
                <w:sz w:val="20"/>
                <w:szCs w:val="20"/>
              </w:rPr>
              <w:t>30</w:t>
            </w:r>
          </w:p>
        </w:tc>
        <w:tc>
          <w:tcPr>
            <w:tcW w:w="1417" w:type="dxa"/>
            <w:tcBorders>
              <w:top w:val="nil"/>
              <w:left w:val="single" w:sz="4" w:space="0" w:color="000000"/>
              <w:bottom w:val="single" w:sz="4" w:space="0" w:color="000000"/>
              <w:right w:val="single" w:sz="4" w:space="0" w:color="000000"/>
            </w:tcBorders>
            <w:vAlign w:val="center"/>
          </w:tcPr>
          <w:p w14:paraId="71849A3B" w14:textId="77777777" w:rsidR="005C6CB6" w:rsidRPr="005C6CB6" w:rsidRDefault="005C6CB6" w:rsidP="005C6CB6">
            <w:pPr>
              <w:jc w:val="center"/>
              <w:rPr>
                <w:rFonts w:ascii="PT Astra Serif" w:hAnsi="PT Astra Serif"/>
              </w:rPr>
            </w:pPr>
            <w:r w:rsidRPr="005C6CB6">
              <w:rPr>
                <w:rFonts w:ascii="Arial" w:hAnsi="Arial" w:cs="Arial"/>
                <w:sz w:val="20"/>
                <w:szCs w:val="20"/>
              </w:rPr>
              <w:t>3,40</w:t>
            </w:r>
          </w:p>
        </w:tc>
        <w:tc>
          <w:tcPr>
            <w:tcW w:w="1559" w:type="dxa"/>
            <w:tcBorders>
              <w:top w:val="nil"/>
              <w:left w:val="nil"/>
              <w:bottom w:val="single" w:sz="4" w:space="0" w:color="000000"/>
              <w:right w:val="single" w:sz="4" w:space="0" w:color="000000"/>
            </w:tcBorders>
            <w:vAlign w:val="center"/>
          </w:tcPr>
          <w:p w14:paraId="071DB0EA" w14:textId="77777777" w:rsidR="005C6CB6" w:rsidRPr="005C6CB6" w:rsidRDefault="005C6CB6" w:rsidP="005C6CB6">
            <w:pPr>
              <w:jc w:val="center"/>
              <w:rPr>
                <w:rFonts w:ascii="PT Astra Serif" w:hAnsi="PT Astra Serif"/>
              </w:rPr>
            </w:pPr>
            <w:r w:rsidRPr="005C6CB6">
              <w:rPr>
                <w:rFonts w:ascii="Arial" w:hAnsi="Arial" w:cs="Arial"/>
                <w:sz w:val="20"/>
                <w:szCs w:val="20"/>
              </w:rPr>
              <w:t>3,43</w:t>
            </w:r>
          </w:p>
        </w:tc>
        <w:tc>
          <w:tcPr>
            <w:tcW w:w="1559" w:type="dxa"/>
            <w:tcBorders>
              <w:top w:val="nil"/>
              <w:left w:val="nil"/>
              <w:bottom w:val="single" w:sz="4" w:space="0" w:color="000000"/>
              <w:right w:val="single" w:sz="4" w:space="0" w:color="000000"/>
            </w:tcBorders>
            <w:vAlign w:val="center"/>
          </w:tcPr>
          <w:p w14:paraId="1918AEA4" w14:textId="77777777" w:rsidR="005C6CB6" w:rsidRPr="005C6CB6" w:rsidRDefault="005C6CB6" w:rsidP="005C6CB6">
            <w:pPr>
              <w:jc w:val="center"/>
              <w:rPr>
                <w:rFonts w:ascii="PT Astra Serif" w:hAnsi="PT Astra Serif"/>
              </w:rPr>
            </w:pPr>
            <w:r w:rsidRPr="005C6CB6">
              <w:rPr>
                <w:rFonts w:ascii="Arial" w:hAnsi="Arial" w:cs="Arial"/>
                <w:sz w:val="20"/>
                <w:szCs w:val="20"/>
              </w:rPr>
              <w:t>3,50</w:t>
            </w:r>
          </w:p>
        </w:tc>
      </w:tr>
      <w:tr w:rsidR="005C6CB6" w:rsidRPr="005C6CB6" w14:paraId="67B3C823" w14:textId="77777777" w:rsidTr="00A41E91">
        <w:tc>
          <w:tcPr>
            <w:tcW w:w="1730" w:type="dxa"/>
            <w:vMerge/>
            <w:tcBorders>
              <w:left w:val="single" w:sz="4" w:space="0" w:color="auto"/>
              <w:right w:val="single" w:sz="4" w:space="0" w:color="auto"/>
            </w:tcBorders>
            <w:vAlign w:val="center"/>
          </w:tcPr>
          <w:p w14:paraId="42898AC3"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19D3235" w14:textId="77777777" w:rsidR="005C6CB6" w:rsidRPr="005C6CB6" w:rsidRDefault="005C6CB6" w:rsidP="005C6CB6">
            <w:pPr>
              <w:jc w:val="center"/>
              <w:rPr>
                <w:rFonts w:ascii="PT Astra Serif" w:hAnsi="PT Astra Serif"/>
              </w:rPr>
            </w:pPr>
            <w:r w:rsidRPr="005C6CB6">
              <w:rPr>
                <w:rFonts w:ascii="Arial" w:hAnsi="Arial" w:cs="Arial"/>
                <w:sz w:val="20"/>
                <w:szCs w:val="20"/>
              </w:rPr>
              <w:t>6ж</w:t>
            </w:r>
          </w:p>
        </w:tc>
        <w:tc>
          <w:tcPr>
            <w:tcW w:w="1134" w:type="dxa"/>
            <w:tcBorders>
              <w:top w:val="single" w:sz="4" w:space="0" w:color="auto"/>
              <w:left w:val="single" w:sz="4" w:space="0" w:color="auto"/>
              <w:bottom w:val="single" w:sz="4" w:space="0" w:color="auto"/>
              <w:right w:val="single" w:sz="4" w:space="0" w:color="auto"/>
            </w:tcBorders>
            <w:vAlign w:val="center"/>
          </w:tcPr>
          <w:p w14:paraId="769BED26"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56E5B919" w14:textId="77777777" w:rsidR="005C6CB6" w:rsidRPr="005C6CB6" w:rsidRDefault="005C6CB6" w:rsidP="005C6CB6">
            <w:pPr>
              <w:jc w:val="center"/>
              <w:rPr>
                <w:rFonts w:ascii="PT Astra Serif" w:hAnsi="PT Astra Serif"/>
              </w:rPr>
            </w:pPr>
            <w:r w:rsidRPr="005C6CB6">
              <w:rPr>
                <w:rFonts w:ascii="Arial" w:hAnsi="Arial" w:cs="Arial"/>
                <w:sz w:val="20"/>
                <w:szCs w:val="20"/>
              </w:rPr>
              <w:t>29</w:t>
            </w:r>
          </w:p>
        </w:tc>
        <w:tc>
          <w:tcPr>
            <w:tcW w:w="1417" w:type="dxa"/>
            <w:tcBorders>
              <w:top w:val="nil"/>
              <w:left w:val="single" w:sz="4" w:space="0" w:color="000000"/>
              <w:bottom w:val="single" w:sz="4" w:space="0" w:color="000000"/>
              <w:right w:val="single" w:sz="4" w:space="0" w:color="000000"/>
            </w:tcBorders>
            <w:vAlign w:val="center"/>
          </w:tcPr>
          <w:p w14:paraId="45FADC4F" w14:textId="77777777" w:rsidR="005C6CB6" w:rsidRPr="005C6CB6" w:rsidRDefault="005C6CB6" w:rsidP="005C6CB6">
            <w:pPr>
              <w:jc w:val="center"/>
              <w:rPr>
                <w:rFonts w:ascii="PT Astra Serif" w:hAnsi="PT Astra Serif"/>
              </w:rPr>
            </w:pPr>
            <w:r w:rsidRPr="005C6CB6">
              <w:rPr>
                <w:rFonts w:ascii="Arial" w:hAnsi="Arial" w:cs="Arial"/>
                <w:sz w:val="20"/>
                <w:szCs w:val="20"/>
              </w:rPr>
              <w:t>3,59</w:t>
            </w:r>
          </w:p>
        </w:tc>
        <w:tc>
          <w:tcPr>
            <w:tcW w:w="1559" w:type="dxa"/>
            <w:tcBorders>
              <w:top w:val="nil"/>
              <w:left w:val="nil"/>
              <w:bottom w:val="single" w:sz="4" w:space="0" w:color="000000"/>
              <w:right w:val="single" w:sz="4" w:space="0" w:color="000000"/>
            </w:tcBorders>
            <w:vAlign w:val="center"/>
          </w:tcPr>
          <w:p w14:paraId="43E28F93" w14:textId="77777777" w:rsidR="005C6CB6" w:rsidRPr="005C6CB6" w:rsidRDefault="005C6CB6" w:rsidP="005C6CB6">
            <w:pPr>
              <w:jc w:val="center"/>
              <w:rPr>
                <w:rFonts w:ascii="PT Astra Serif" w:hAnsi="PT Astra Serif"/>
              </w:rPr>
            </w:pPr>
            <w:r w:rsidRPr="005C6CB6">
              <w:rPr>
                <w:rFonts w:ascii="Arial" w:hAnsi="Arial" w:cs="Arial"/>
                <w:sz w:val="20"/>
                <w:szCs w:val="20"/>
              </w:rPr>
              <w:t>3,59</w:t>
            </w:r>
          </w:p>
        </w:tc>
        <w:tc>
          <w:tcPr>
            <w:tcW w:w="1559" w:type="dxa"/>
            <w:tcBorders>
              <w:top w:val="nil"/>
              <w:left w:val="nil"/>
              <w:bottom w:val="single" w:sz="4" w:space="0" w:color="000000"/>
              <w:right w:val="single" w:sz="4" w:space="0" w:color="000000"/>
            </w:tcBorders>
            <w:vAlign w:val="center"/>
          </w:tcPr>
          <w:p w14:paraId="65AAE22D" w14:textId="77777777" w:rsidR="005C6CB6" w:rsidRPr="005C6CB6" w:rsidRDefault="005C6CB6" w:rsidP="005C6CB6">
            <w:pPr>
              <w:jc w:val="center"/>
              <w:rPr>
                <w:rFonts w:ascii="PT Astra Serif" w:hAnsi="PT Astra Serif"/>
              </w:rPr>
            </w:pPr>
            <w:r w:rsidRPr="005C6CB6">
              <w:rPr>
                <w:rFonts w:ascii="Arial" w:hAnsi="Arial" w:cs="Arial"/>
                <w:sz w:val="20"/>
                <w:szCs w:val="20"/>
              </w:rPr>
              <w:t>3,83</w:t>
            </w:r>
          </w:p>
        </w:tc>
      </w:tr>
      <w:tr w:rsidR="005C6CB6" w:rsidRPr="005C6CB6" w14:paraId="7A35DD2F" w14:textId="77777777" w:rsidTr="00A41E91">
        <w:tc>
          <w:tcPr>
            <w:tcW w:w="1730" w:type="dxa"/>
            <w:vMerge/>
            <w:tcBorders>
              <w:left w:val="single" w:sz="4" w:space="0" w:color="auto"/>
              <w:right w:val="single" w:sz="4" w:space="0" w:color="auto"/>
            </w:tcBorders>
            <w:vAlign w:val="center"/>
          </w:tcPr>
          <w:p w14:paraId="7711E737"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04E01688" w14:textId="77777777" w:rsidR="005C6CB6" w:rsidRPr="005C6CB6" w:rsidRDefault="005C6CB6" w:rsidP="005C6CB6">
            <w:pPr>
              <w:jc w:val="center"/>
              <w:rPr>
                <w:rFonts w:ascii="PT Astra Serif" w:hAnsi="PT Astra Serif"/>
              </w:rPr>
            </w:pPr>
            <w:r w:rsidRPr="005C6CB6">
              <w:rPr>
                <w:rFonts w:ascii="Arial" w:hAnsi="Arial" w:cs="Arial"/>
                <w:sz w:val="20"/>
                <w:szCs w:val="20"/>
              </w:rPr>
              <w:t>6и</w:t>
            </w:r>
          </w:p>
        </w:tc>
        <w:tc>
          <w:tcPr>
            <w:tcW w:w="1134" w:type="dxa"/>
            <w:tcBorders>
              <w:top w:val="single" w:sz="4" w:space="0" w:color="auto"/>
              <w:left w:val="single" w:sz="4" w:space="0" w:color="auto"/>
              <w:bottom w:val="single" w:sz="4" w:space="0" w:color="auto"/>
              <w:right w:val="single" w:sz="4" w:space="0" w:color="auto"/>
            </w:tcBorders>
            <w:vAlign w:val="center"/>
          </w:tcPr>
          <w:p w14:paraId="23CD021A"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0AD656BF" w14:textId="77777777" w:rsidR="005C6CB6" w:rsidRPr="005C6CB6" w:rsidRDefault="005C6CB6" w:rsidP="005C6CB6">
            <w:pPr>
              <w:jc w:val="center"/>
              <w:rPr>
                <w:rFonts w:ascii="PT Astra Serif" w:hAnsi="PT Astra Serif"/>
              </w:rPr>
            </w:pPr>
            <w:r w:rsidRPr="005C6CB6">
              <w:rPr>
                <w:rFonts w:ascii="Arial" w:hAnsi="Arial" w:cs="Arial"/>
                <w:sz w:val="20"/>
                <w:szCs w:val="20"/>
              </w:rPr>
              <w:t>25</w:t>
            </w:r>
          </w:p>
        </w:tc>
        <w:tc>
          <w:tcPr>
            <w:tcW w:w="1417" w:type="dxa"/>
            <w:tcBorders>
              <w:top w:val="nil"/>
              <w:left w:val="single" w:sz="4" w:space="0" w:color="000000"/>
              <w:bottom w:val="single" w:sz="4" w:space="0" w:color="000000"/>
              <w:right w:val="single" w:sz="4" w:space="0" w:color="000000"/>
            </w:tcBorders>
            <w:vAlign w:val="center"/>
          </w:tcPr>
          <w:p w14:paraId="5BCA92CF" w14:textId="77777777" w:rsidR="005C6CB6" w:rsidRPr="005C6CB6" w:rsidRDefault="005C6CB6" w:rsidP="005C6CB6">
            <w:pPr>
              <w:jc w:val="center"/>
              <w:rPr>
                <w:rFonts w:ascii="PT Astra Serif" w:hAnsi="PT Astra Serif"/>
              </w:rPr>
            </w:pPr>
            <w:r w:rsidRPr="005C6CB6">
              <w:rPr>
                <w:rFonts w:ascii="Arial" w:hAnsi="Arial" w:cs="Arial"/>
                <w:sz w:val="20"/>
                <w:szCs w:val="20"/>
              </w:rPr>
              <w:t>4,64</w:t>
            </w:r>
          </w:p>
        </w:tc>
        <w:tc>
          <w:tcPr>
            <w:tcW w:w="1559" w:type="dxa"/>
            <w:tcBorders>
              <w:top w:val="nil"/>
              <w:left w:val="nil"/>
              <w:bottom w:val="single" w:sz="4" w:space="0" w:color="000000"/>
              <w:right w:val="single" w:sz="4" w:space="0" w:color="000000"/>
            </w:tcBorders>
            <w:vAlign w:val="center"/>
          </w:tcPr>
          <w:p w14:paraId="056EFC99" w14:textId="77777777" w:rsidR="005C6CB6" w:rsidRPr="005C6CB6" w:rsidRDefault="005C6CB6" w:rsidP="005C6CB6">
            <w:pPr>
              <w:jc w:val="center"/>
              <w:rPr>
                <w:rFonts w:ascii="PT Astra Serif" w:hAnsi="PT Astra Serif"/>
              </w:rPr>
            </w:pPr>
            <w:r w:rsidRPr="005C6CB6">
              <w:rPr>
                <w:rFonts w:ascii="Arial" w:hAnsi="Arial" w:cs="Arial"/>
                <w:sz w:val="20"/>
                <w:szCs w:val="20"/>
              </w:rPr>
              <w:t>4,48</w:t>
            </w:r>
          </w:p>
        </w:tc>
        <w:tc>
          <w:tcPr>
            <w:tcW w:w="1559" w:type="dxa"/>
            <w:tcBorders>
              <w:top w:val="nil"/>
              <w:left w:val="nil"/>
              <w:bottom w:val="single" w:sz="4" w:space="0" w:color="000000"/>
              <w:right w:val="single" w:sz="4" w:space="0" w:color="000000"/>
            </w:tcBorders>
            <w:vAlign w:val="center"/>
          </w:tcPr>
          <w:p w14:paraId="0DDD348E" w14:textId="77777777" w:rsidR="005C6CB6" w:rsidRPr="005C6CB6" w:rsidRDefault="005C6CB6" w:rsidP="005C6CB6">
            <w:pPr>
              <w:jc w:val="center"/>
              <w:rPr>
                <w:rFonts w:ascii="PT Astra Serif" w:hAnsi="PT Astra Serif"/>
              </w:rPr>
            </w:pPr>
            <w:r w:rsidRPr="005C6CB6">
              <w:rPr>
                <w:rFonts w:ascii="Arial" w:hAnsi="Arial" w:cs="Arial"/>
                <w:sz w:val="20"/>
                <w:szCs w:val="20"/>
              </w:rPr>
              <w:t>4,48</w:t>
            </w:r>
          </w:p>
        </w:tc>
      </w:tr>
      <w:tr w:rsidR="005C6CB6" w:rsidRPr="005C6CB6" w14:paraId="1D1A1F9B" w14:textId="77777777" w:rsidTr="00A41E91">
        <w:tc>
          <w:tcPr>
            <w:tcW w:w="1730" w:type="dxa"/>
            <w:vMerge/>
            <w:tcBorders>
              <w:left w:val="single" w:sz="4" w:space="0" w:color="auto"/>
              <w:right w:val="single" w:sz="4" w:space="0" w:color="auto"/>
            </w:tcBorders>
            <w:vAlign w:val="center"/>
          </w:tcPr>
          <w:p w14:paraId="7F735DB7"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07DF2940" w14:textId="77777777" w:rsidR="005C6CB6" w:rsidRPr="005C6CB6" w:rsidRDefault="005C6CB6" w:rsidP="005C6CB6">
            <w:pPr>
              <w:jc w:val="center"/>
              <w:rPr>
                <w:rFonts w:ascii="PT Astra Serif" w:hAnsi="PT Astra Serif"/>
              </w:rPr>
            </w:pPr>
            <w:r w:rsidRPr="005C6CB6">
              <w:rPr>
                <w:rFonts w:ascii="Arial" w:hAnsi="Arial" w:cs="Arial"/>
                <w:sz w:val="20"/>
                <w:szCs w:val="20"/>
              </w:rPr>
              <w:t>7а</w:t>
            </w:r>
          </w:p>
        </w:tc>
        <w:tc>
          <w:tcPr>
            <w:tcW w:w="1134" w:type="dxa"/>
            <w:tcBorders>
              <w:top w:val="single" w:sz="4" w:space="0" w:color="auto"/>
              <w:left w:val="single" w:sz="4" w:space="0" w:color="auto"/>
              <w:bottom w:val="single" w:sz="4" w:space="0" w:color="auto"/>
              <w:right w:val="single" w:sz="4" w:space="0" w:color="auto"/>
            </w:tcBorders>
            <w:vAlign w:val="center"/>
          </w:tcPr>
          <w:p w14:paraId="173E21CB" w14:textId="77777777" w:rsidR="005C6CB6" w:rsidRPr="005C6CB6" w:rsidRDefault="005C6CB6" w:rsidP="005C6CB6">
            <w:pPr>
              <w:jc w:val="center"/>
              <w:rPr>
                <w:rFonts w:ascii="PT Astra Serif" w:hAnsi="PT Astra Serif"/>
              </w:rPr>
            </w:pPr>
            <w:r w:rsidRPr="005C6CB6">
              <w:rPr>
                <w:rFonts w:ascii="PT Astra Serif" w:hAnsi="PT Astra Serif"/>
              </w:rPr>
              <w:t>6</w:t>
            </w:r>
          </w:p>
        </w:tc>
        <w:tc>
          <w:tcPr>
            <w:tcW w:w="1418" w:type="dxa"/>
            <w:tcBorders>
              <w:top w:val="single" w:sz="4" w:space="0" w:color="auto"/>
              <w:left w:val="single" w:sz="4" w:space="0" w:color="auto"/>
              <w:bottom w:val="single" w:sz="4" w:space="0" w:color="auto"/>
              <w:right w:val="single" w:sz="4" w:space="0" w:color="auto"/>
            </w:tcBorders>
            <w:vAlign w:val="center"/>
          </w:tcPr>
          <w:p w14:paraId="45A31C4C"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1D816841" w14:textId="77777777" w:rsidR="005C6CB6" w:rsidRPr="005C6CB6" w:rsidRDefault="005C6CB6" w:rsidP="005C6CB6">
            <w:pPr>
              <w:jc w:val="center"/>
              <w:rPr>
                <w:rFonts w:ascii="PT Astra Serif" w:hAnsi="PT Astra Serif"/>
              </w:rPr>
            </w:pPr>
            <w:r w:rsidRPr="005C6CB6">
              <w:rPr>
                <w:rFonts w:ascii="Arial" w:hAnsi="Arial" w:cs="Arial"/>
                <w:sz w:val="20"/>
                <w:szCs w:val="20"/>
              </w:rPr>
              <w:t>3,44</w:t>
            </w:r>
          </w:p>
        </w:tc>
        <w:tc>
          <w:tcPr>
            <w:tcW w:w="1559" w:type="dxa"/>
            <w:tcBorders>
              <w:top w:val="nil"/>
              <w:left w:val="nil"/>
              <w:bottom w:val="single" w:sz="4" w:space="0" w:color="000000"/>
              <w:right w:val="single" w:sz="4" w:space="0" w:color="000000"/>
            </w:tcBorders>
            <w:vAlign w:val="center"/>
          </w:tcPr>
          <w:p w14:paraId="08893486" w14:textId="77777777" w:rsidR="005C6CB6" w:rsidRPr="005C6CB6" w:rsidRDefault="005C6CB6" w:rsidP="005C6CB6">
            <w:pPr>
              <w:jc w:val="center"/>
              <w:rPr>
                <w:rFonts w:ascii="PT Astra Serif" w:hAnsi="PT Astra Serif"/>
              </w:rPr>
            </w:pPr>
            <w:r w:rsidRPr="005C6CB6">
              <w:rPr>
                <w:rFonts w:ascii="Arial" w:hAnsi="Arial" w:cs="Arial"/>
                <w:sz w:val="20"/>
                <w:szCs w:val="20"/>
              </w:rPr>
              <w:t>3,67</w:t>
            </w:r>
          </w:p>
        </w:tc>
        <w:tc>
          <w:tcPr>
            <w:tcW w:w="1559" w:type="dxa"/>
            <w:tcBorders>
              <w:top w:val="nil"/>
              <w:left w:val="nil"/>
              <w:bottom w:val="single" w:sz="4" w:space="0" w:color="000000"/>
              <w:right w:val="single" w:sz="4" w:space="0" w:color="000000"/>
            </w:tcBorders>
            <w:vAlign w:val="center"/>
          </w:tcPr>
          <w:p w14:paraId="12B0A0EB" w14:textId="77777777" w:rsidR="005C6CB6" w:rsidRPr="005C6CB6" w:rsidRDefault="005C6CB6" w:rsidP="005C6CB6">
            <w:pPr>
              <w:jc w:val="center"/>
              <w:rPr>
                <w:rFonts w:ascii="PT Astra Serif" w:hAnsi="PT Astra Serif"/>
              </w:rPr>
            </w:pPr>
            <w:r w:rsidRPr="005C6CB6">
              <w:rPr>
                <w:rFonts w:ascii="Arial" w:hAnsi="Arial" w:cs="Arial"/>
                <w:sz w:val="20"/>
                <w:szCs w:val="20"/>
              </w:rPr>
              <w:t>3,59</w:t>
            </w:r>
          </w:p>
        </w:tc>
      </w:tr>
      <w:tr w:rsidR="005C6CB6" w:rsidRPr="005C6CB6" w14:paraId="1D8854E6" w14:textId="77777777" w:rsidTr="00A41E91">
        <w:tc>
          <w:tcPr>
            <w:tcW w:w="1730" w:type="dxa"/>
            <w:vMerge/>
            <w:tcBorders>
              <w:left w:val="single" w:sz="4" w:space="0" w:color="auto"/>
              <w:right w:val="single" w:sz="4" w:space="0" w:color="auto"/>
            </w:tcBorders>
            <w:vAlign w:val="center"/>
          </w:tcPr>
          <w:p w14:paraId="0E3B34AF"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060D9F8" w14:textId="77777777" w:rsidR="005C6CB6" w:rsidRPr="005C6CB6" w:rsidRDefault="005C6CB6" w:rsidP="005C6CB6">
            <w:pPr>
              <w:jc w:val="center"/>
              <w:rPr>
                <w:rFonts w:ascii="PT Astra Serif" w:hAnsi="PT Astra Serif"/>
              </w:rPr>
            </w:pPr>
            <w:r w:rsidRPr="005C6CB6">
              <w:rPr>
                <w:rFonts w:ascii="Arial" w:hAnsi="Arial" w:cs="Arial"/>
                <w:sz w:val="20"/>
                <w:szCs w:val="20"/>
              </w:rPr>
              <w:t>7в</w:t>
            </w:r>
          </w:p>
        </w:tc>
        <w:tc>
          <w:tcPr>
            <w:tcW w:w="1134" w:type="dxa"/>
            <w:tcBorders>
              <w:top w:val="single" w:sz="4" w:space="0" w:color="auto"/>
              <w:left w:val="single" w:sz="4" w:space="0" w:color="auto"/>
              <w:bottom w:val="single" w:sz="4" w:space="0" w:color="auto"/>
              <w:right w:val="single" w:sz="4" w:space="0" w:color="auto"/>
            </w:tcBorders>
            <w:vAlign w:val="center"/>
          </w:tcPr>
          <w:p w14:paraId="6E96C201" w14:textId="77777777" w:rsidR="005C6CB6" w:rsidRPr="005C6CB6" w:rsidRDefault="005C6CB6" w:rsidP="005C6CB6">
            <w:pPr>
              <w:jc w:val="center"/>
              <w:rPr>
                <w:rFonts w:ascii="PT Astra Serif" w:hAnsi="PT Astra Serif"/>
              </w:rPr>
            </w:pPr>
            <w:r w:rsidRPr="005C6CB6">
              <w:rPr>
                <w:rFonts w:ascii="PT Astra Serif" w:hAnsi="PT Astra Serif"/>
              </w:rPr>
              <w:t>6</w:t>
            </w:r>
          </w:p>
        </w:tc>
        <w:tc>
          <w:tcPr>
            <w:tcW w:w="1418" w:type="dxa"/>
            <w:tcBorders>
              <w:top w:val="single" w:sz="4" w:space="0" w:color="auto"/>
              <w:left w:val="single" w:sz="4" w:space="0" w:color="auto"/>
              <w:bottom w:val="single" w:sz="4" w:space="0" w:color="auto"/>
              <w:right w:val="single" w:sz="4" w:space="0" w:color="auto"/>
            </w:tcBorders>
            <w:vAlign w:val="center"/>
          </w:tcPr>
          <w:p w14:paraId="289D8212" w14:textId="77777777" w:rsidR="005C6CB6" w:rsidRPr="005C6CB6" w:rsidRDefault="005C6CB6" w:rsidP="005C6CB6">
            <w:pPr>
              <w:jc w:val="center"/>
              <w:rPr>
                <w:rFonts w:ascii="PT Astra Serif" w:hAnsi="PT Astra Serif"/>
              </w:rPr>
            </w:pPr>
            <w:r w:rsidRPr="005C6CB6">
              <w:rPr>
                <w:rFonts w:ascii="Arial" w:hAnsi="Arial" w:cs="Arial"/>
                <w:sz w:val="20"/>
                <w:szCs w:val="20"/>
              </w:rPr>
              <w:t>30</w:t>
            </w:r>
          </w:p>
        </w:tc>
        <w:tc>
          <w:tcPr>
            <w:tcW w:w="1417" w:type="dxa"/>
            <w:tcBorders>
              <w:top w:val="nil"/>
              <w:left w:val="single" w:sz="4" w:space="0" w:color="000000"/>
              <w:bottom w:val="single" w:sz="4" w:space="0" w:color="000000"/>
              <w:right w:val="single" w:sz="4" w:space="0" w:color="000000"/>
            </w:tcBorders>
            <w:vAlign w:val="center"/>
          </w:tcPr>
          <w:p w14:paraId="3D93C0FC" w14:textId="77777777" w:rsidR="005C6CB6" w:rsidRPr="005C6CB6" w:rsidRDefault="005C6CB6" w:rsidP="005C6CB6">
            <w:pPr>
              <w:jc w:val="center"/>
              <w:rPr>
                <w:rFonts w:ascii="PT Astra Serif" w:hAnsi="PT Astra Serif"/>
              </w:rPr>
            </w:pPr>
            <w:r w:rsidRPr="005C6CB6">
              <w:rPr>
                <w:rFonts w:ascii="Arial" w:hAnsi="Arial" w:cs="Arial"/>
                <w:sz w:val="20"/>
                <w:szCs w:val="20"/>
              </w:rPr>
              <w:t>3,20</w:t>
            </w:r>
          </w:p>
        </w:tc>
        <w:tc>
          <w:tcPr>
            <w:tcW w:w="1559" w:type="dxa"/>
            <w:tcBorders>
              <w:top w:val="nil"/>
              <w:left w:val="nil"/>
              <w:bottom w:val="single" w:sz="4" w:space="0" w:color="000000"/>
              <w:right w:val="single" w:sz="4" w:space="0" w:color="000000"/>
            </w:tcBorders>
            <w:vAlign w:val="center"/>
          </w:tcPr>
          <w:p w14:paraId="685F5238" w14:textId="77777777" w:rsidR="005C6CB6" w:rsidRPr="005C6CB6" w:rsidRDefault="005C6CB6" w:rsidP="005C6CB6">
            <w:pPr>
              <w:jc w:val="center"/>
              <w:rPr>
                <w:rFonts w:ascii="PT Astra Serif" w:hAnsi="PT Astra Serif"/>
              </w:rPr>
            </w:pPr>
            <w:r w:rsidRPr="005C6CB6">
              <w:rPr>
                <w:rFonts w:ascii="Arial" w:hAnsi="Arial" w:cs="Arial"/>
                <w:sz w:val="20"/>
                <w:szCs w:val="20"/>
              </w:rPr>
              <w:t>3,50</w:t>
            </w:r>
          </w:p>
        </w:tc>
        <w:tc>
          <w:tcPr>
            <w:tcW w:w="1559" w:type="dxa"/>
            <w:tcBorders>
              <w:top w:val="nil"/>
              <w:left w:val="nil"/>
              <w:bottom w:val="single" w:sz="4" w:space="0" w:color="000000"/>
              <w:right w:val="single" w:sz="4" w:space="0" w:color="000000"/>
            </w:tcBorders>
            <w:vAlign w:val="center"/>
          </w:tcPr>
          <w:p w14:paraId="2BE223E8" w14:textId="77777777" w:rsidR="005C6CB6" w:rsidRPr="005C6CB6" w:rsidRDefault="005C6CB6" w:rsidP="005C6CB6">
            <w:pPr>
              <w:jc w:val="center"/>
              <w:rPr>
                <w:rFonts w:ascii="PT Astra Serif" w:hAnsi="PT Astra Serif"/>
              </w:rPr>
            </w:pPr>
            <w:r w:rsidRPr="005C6CB6">
              <w:rPr>
                <w:rFonts w:ascii="Arial" w:hAnsi="Arial" w:cs="Arial"/>
                <w:sz w:val="20"/>
                <w:szCs w:val="20"/>
              </w:rPr>
              <w:t>3,60</w:t>
            </w:r>
          </w:p>
        </w:tc>
      </w:tr>
      <w:tr w:rsidR="005C6CB6" w:rsidRPr="005C6CB6" w14:paraId="2237EB1A" w14:textId="77777777" w:rsidTr="00A41E91">
        <w:tc>
          <w:tcPr>
            <w:tcW w:w="1730" w:type="dxa"/>
            <w:vMerge/>
            <w:tcBorders>
              <w:left w:val="single" w:sz="4" w:space="0" w:color="auto"/>
              <w:right w:val="single" w:sz="4" w:space="0" w:color="auto"/>
            </w:tcBorders>
            <w:vAlign w:val="center"/>
          </w:tcPr>
          <w:p w14:paraId="122DB853"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F05078A" w14:textId="77777777" w:rsidR="005C6CB6" w:rsidRPr="005C6CB6" w:rsidRDefault="005C6CB6" w:rsidP="005C6CB6">
            <w:pPr>
              <w:jc w:val="center"/>
              <w:rPr>
                <w:rFonts w:ascii="PT Astra Serif" w:hAnsi="PT Astra Serif"/>
              </w:rPr>
            </w:pPr>
            <w:r w:rsidRPr="005C6CB6">
              <w:rPr>
                <w:rFonts w:ascii="Arial" w:hAnsi="Arial" w:cs="Arial"/>
                <w:sz w:val="20"/>
                <w:szCs w:val="20"/>
              </w:rPr>
              <w:t>7г</w:t>
            </w:r>
          </w:p>
        </w:tc>
        <w:tc>
          <w:tcPr>
            <w:tcW w:w="1134" w:type="dxa"/>
            <w:tcBorders>
              <w:top w:val="single" w:sz="4" w:space="0" w:color="auto"/>
              <w:left w:val="single" w:sz="4" w:space="0" w:color="auto"/>
              <w:bottom w:val="single" w:sz="4" w:space="0" w:color="auto"/>
              <w:right w:val="single" w:sz="4" w:space="0" w:color="auto"/>
            </w:tcBorders>
            <w:vAlign w:val="center"/>
          </w:tcPr>
          <w:p w14:paraId="7EFF2C98" w14:textId="77777777" w:rsidR="005C6CB6" w:rsidRPr="005C6CB6" w:rsidRDefault="005C6CB6" w:rsidP="005C6CB6">
            <w:pPr>
              <w:jc w:val="center"/>
              <w:rPr>
                <w:rFonts w:ascii="PT Astra Serif" w:hAnsi="PT Astra Serif"/>
              </w:rPr>
            </w:pPr>
            <w:r w:rsidRPr="005C6CB6">
              <w:rPr>
                <w:rFonts w:ascii="PT Astra Serif" w:hAnsi="PT Astra Serif"/>
              </w:rPr>
              <w:t>6</w:t>
            </w:r>
          </w:p>
        </w:tc>
        <w:tc>
          <w:tcPr>
            <w:tcW w:w="1418" w:type="dxa"/>
            <w:tcBorders>
              <w:top w:val="single" w:sz="4" w:space="0" w:color="auto"/>
              <w:left w:val="single" w:sz="4" w:space="0" w:color="auto"/>
              <w:bottom w:val="single" w:sz="4" w:space="0" w:color="auto"/>
              <w:right w:val="single" w:sz="4" w:space="0" w:color="auto"/>
            </w:tcBorders>
            <w:vAlign w:val="center"/>
          </w:tcPr>
          <w:p w14:paraId="1E5EBFFA"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33F79DEE" w14:textId="77777777" w:rsidR="005C6CB6" w:rsidRPr="005C6CB6" w:rsidRDefault="005C6CB6" w:rsidP="005C6CB6">
            <w:pPr>
              <w:jc w:val="center"/>
              <w:rPr>
                <w:rFonts w:ascii="PT Astra Serif" w:hAnsi="PT Astra Serif"/>
              </w:rPr>
            </w:pPr>
            <w:r w:rsidRPr="005C6CB6">
              <w:rPr>
                <w:rFonts w:ascii="Arial" w:hAnsi="Arial" w:cs="Arial"/>
                <w:sz w:val="20"/>
                <w:szCs w:val="20"/>
              </w:rPr>
              <w:t>3,62</w:t>
            </w:r>
          </w:p>
        </w:tc>
        <w:tc>
          <w:tcPr>
            <w:tcW w:w="1559" w:type="dxa"/>
            <w:tcBorders>
              <w:top w:val="nil"/>
              <w:left w:val="nil"/>
              <w:bottom w:val="single" w:sz="4" w:space="0" w:color="000000"/>
              <w:right w:val="single" w:sz="4" w:space="0" w:color="000000"/>
            </w:tcBorders>
            <w:vAlign w:val="center"/>
          </w:tcPr>
          <w:p w14:paraId="3D729192" w14:textId="77777777" w:rsidR="005C6CB6" w:rsidRPr="005C6CB6" w:rsidRDefault="005C6CB6" w:rsidP="005C6CB6">
            <w:pPr>
              <w:jc w:val="center"/>
              <w:rPr>
                <w:rFonts w:ascii="PT Astra Serif" w:hAnsi="PT Astra Serif"/>
              </w:rPr>
            </w:pPr>
            <w:r w:rsidRPr="005C6CB6">
              <w:rPr>
                <w:rFonts w:ascii="Arial" w:hAnsi="Arial" w:cs="Arial"/>
                <w:sz w:val="20"/>
                <w:szCs w:val="20"/>
              </w:rPr>
              <w:t>3,61</w:t>
            </w:r>
          </w:p>
        </w:tc>
        <w:tc>
          <w:tcPr>
            <w:tcW w:w="1559" w:type="dxa"/>
            <w:tcBorders>
              <w:top w:val="nil"/>
              <w:left w:val="nil"/>
              <w:bottom w:val="single" w:sz="4" w:space="0" w:color="000000"/>
              <w:right w:val="single" w:sz="4" w:space="0" w:color="000000"/>
            </w:tcBorders>
            <w:vAlign w:val="center"/>
          </w:tcPr>
          <w:p w14:paraId="6F476D45" w14:textId="77777777" w:rsidR="005C6CB6" w:rsidRPr="005C6CB6" w:rsidRDefault="005C6CB6" w:rsidP="005C6CB6">
            <w:pPr>
              <w:jc w:val="center"/>
              <w:rPr>
                <w:rFonts w:ascii="PT Astra Serif" w:hAnsi="PT Astra Serif"/>
              </w:rPr>
            </w:pPr>
            <w:r w:rsidRPr="005C6CB6">
              <w:rPr>
                <w:rFonts w:ascii="Arial" w:hAnsi="Arial" w:cs="Arial"/>
                <w:sz w:val="20"/>
                <w:szCs w:val="20"/>
              </w:rPr>
              <w:t>3,54</w:t>
            </w:r>
          </w:p>
        </w:tc>
      </w:tr>
      <w:tr w:rsidR="005C6CB6" w:rsidRPr="005C6CB6" w14:paraId="7C4ECB5F" w14:textId="77777777" w:rsidTr="00A41E91">
        <w:tc>
          <w:tcPr>
            <w:tcW w:w="1730" w:type="dxa"/>
            <w:vMerge/>
            <w:tcBorders>
              <w:left w:val="single" w:sz="4" w:space="0" w:color="auto"/>
              <w:right w:val="single" w:sz="4" w:space="0" w:color="auto"/>
            </w:tcBorders>
            <w:vAlign w:val="center"/>
          </w:tcPr>
          <w:p w14:paraId="564301D0"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63A95955" w14:textId="77777777" w:rsidR="005C6CB6" w:rsidRPr="005C6CB6" w:rsidRDefault="005C6CB6" w:rsidP="005C6CB6">
            <w:pPr>
              <w:jc w:val="center"/>
              <w:rPr>
                <w:rFonts w:ascii="PT Astra Serif" w:hAnsi="PT Astra Serif"/>
              </w:rPr>
            </w:pPr>
            <w:r w:rsidRPr="005C6CB6">
              <w:rPr>
                <w:rFonts w:ascii="Arial" w:hAnsi="Arial" w:cs="Arial"/>
                <w:sz w:val="20"/>
                <w:szCs w:val="20"/>
              </w:rPr>
              <w:t>7и</w:t>
            </w:r>
          </w:p>
        </w:tc>
        <w:tc>
          <w:tcPr>
            <w:tcW w:w="1134" w:type="dxa"/>
            <w:tcBorders>
              <w:top w:val="single" w:sz="4" w:space="0" w:color="auto"/>
              <w:left w:val="single" w:sz="4" w:space="0" w:color="auto"/>
              <w:bottom w:val="single" w:sz="4" w:space="0" w:color="auto"/>
              <w:right w:val="single" w:sz="4" w:space="0" w:color="auto"/>
            </w:tcBorders>
            <w:vAlign w:val="center"/>
          </w:tcPr>
          <w:p w14:paraId="72D50ABC" w14:textId="77777777" w:rsidR="005C6CB6" w:rsidRPr="005C6CB6" w:rsidRDefault="005C6CB6" w:rsidP="005C6CB6">
            <w:pPr>
              <w:jc w:val="center"/>
              <w:rPr>
                <w:rFonts w:ascii="PT Astra Serif" w:hAnsi="PT Astra Serif"/>
              </w:rPr>
            </w:pPr>
            <w:r w:rsidRPr="005C6CB6">
              <w:rPr>
                <w:rFonts w:ascii="PT Astra Serif" w:hAnsi="PT Astra Serif"/>
              </w:rPr>
              <w:t>6</w:t>
            </w:r>
          </w:p>
        </w:tc>
        <w:tc>
          <w:tcPr>
            <w:tcW w:w="1418" w:type="dxa"/>
            <w:tcBorders>
              <w:top w:val="single" w:sz="4" w:space="0" w:color="auto"/>
              <w:left w:val="single" w:sz="4" w:space="0" w:color="auto"/>
              <w:bottom w:val="single" w:sz="4" w:space="0" w:color="auto"/>
              <w:right w:val="single" w:sz="4" w:space="0" w:color="auto"/>
            </w:tcBorders>
            <w:vAlign w:val="center"/>
          </w:tcPr>
          <w:p w14:paraId="7209CDF9"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7D2FB713" w14:textId="77777777" w:rsidR="005C6CB6" w:rsidRPr="005C6CB6" w:rsidRDefault="005C6CB6" w:rsidP="005C6CB6">
            <w:pPr>
              <w:jc w:val="center"/>
              <w:rPr>
                <w:rFonts w:ascii="PT Astra Serif" w:hAnsi="PT Astra Serif"/>
              </w:rPr>
            </w:pPr>
            <w:r w:rsidRPr="005C6CB6">
              <w:rPr>
                <w:rFonts w:ascii="Arial" w:hAnsi="Arial" w:cs="Arial"/>
                <w:sz w:val="20"/>
                <w:szCs w:val="20"/>
              </w:rPr>
              <w:t>4,38</w:t>
            </w:r>
          </w:p>
        </w:tc>
        <w:tc>
          <w:tcPr>
            <w:tcW w:w="1559" w:type="dxa"/>
            <w:tcBorders>
              <w:top w:val="nil"/>
              <w:left w:val="nil"/>
              <w:bottom w:val="single" w:sz="4" w:space="0" w:color="000000"/>
              <w:right w:val="single" w:sz="4" w:space="0" w:color="000000"/>
            </w:tcBorders>
            <w:vAlign w:val="center"/>
          </w:tcPr>
          <w:p w14:paraId="2A8F4A37" w14:textId="77777777" w:rsidR="005C6CB6" w:rsidRPr="005C6CB6" w:rsidRDefault="005C6CB6" w:rsidP="005C6CB6">
            <w:pPr>
              <w:jc w:val="center"/>
              <w:rPr>
                <w:rFonts w:ascii="PT Astra Serif" w:hAnsi="PT Astra Serif"/>
              </w:rPr>
            </w:pPr>
            <w:r w:rsidRPr="005C6CB6">
              <w:rPr>
                <w:rFonts w:ascii="Arial" w:hAnsi="Arial" w:cs="Arial"/>
                <w:sz w:val="20"/>
                <w:szCs w:val="20"/>
              </w:rPr>
              <w:t>4,58</w:t>
            </w:r>
          </w:p>
        </w:tc>
        <w:tc>
          <w:tcPr>
            <w:tcW w:w="1559" w:type="dxa"/>
            <w:tcBorders>
              <w:top w:val="nil"/>
              <w:left w:val="nil"/>
              <w:bottom w:val="single" w:sz="4" w:space="0" w:color="000000"/>
              <w:right w:val="single" w:sz="4" w:space="0" w:color="000000"/>
            </w:tcBorders>
            <w:vAlign w:val="center"/>
          </w:tcPr>
          <w:p w14:paraId="561EF2A0" w14:textId="77777777" w:rsidR="005C6CB6" w:rsidRPr="005C6CB6" w:rsidRDefault="005C6CB6" w:rsidP="005C6CB6">
            <w:pPr>
              <w:jc w:val="center"/>
              <w:rPr>
                <w:rFonts w:ascii="PT Astra Serif" w:hAnsi="PT Astra Serif"/>
              </w:rPr>
            </w:pPr>
            <w:r w:rsidRPr="005C6CB6">
              <w:rPr>
                <w:rFonts w:ascii="Arial" w:hAnsi="Arial" w:cs="Arial"/>
                <w:sz w:val="20"/>
                <w:szCs w:val="20"/>
              </w:rPr>
              <w:t>4,58</w:t>
            </w:r>
          </w:p>
        </w:tc>
      </w:tr>
      <w:tr w:rsidR="005C6CB6" w:rsidRPr="005C6CB6" w14:paraId="4C2755A3" w14:textId="77777777" w:rsidTr="00A41E91">
        <w:tc>
          <w:tcPr>
            <w:tcW w:w="1730" w:type="dxa"/>
            <w:vMerge/>
            <w:tcBorders>
              <w:left w:val="single" w:sz="4" w:space="0" w:color="auto"/>
              <w:right w:val="single" w:sz="4" w:space="0" w:color="auto"/>
            </w:tcBorders>
            <w:vAlign w:val="center"/>
          </w:tcPr>
          <w:p w14:paraId="75DD0740"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B6C1950" w14:textId="77777777" w:rsidR="005C6CB6" w:rsidRPr="005C6CB6" w:rsidRDefault="005C6CB6" w:rsidP="005C6CB6">
            <w:pPr>
              <w:jc w:val="center"/>
              <w:rPr>
                <w:rFonts w:ascii="PT Astra Serif" w:hAnsi="PT Astra Serif"/>
              </w:rPr>
            </w:pPr>
            <w:r w:rsidRPr="005C6CB6">
              <w:rPr>
                <w:rFonts w:ascii="Arial" w:hAnsi="Arial" w:cs="Arial"/>
                <w:sz w:val="20"/>
                <w:szCs w:val="20"/>
              </w:rPr>
              <w:t>7с</w:t>
            </w:r>
          </w:p>
        </w:tc>
        <w:tc>
          <w:tcPr>
            <w:tcW w:w="1134" w:type="dxa"/>
            <w:tcBorders>
              <w:top w:val="single" w:sz="4" w:space="0" w:color="auto"/>
              <w:left w:val="single" w:sz="4" w:space="0" w:color="auto"/>
              <w:bottom w:val="single" w:sz="4" w:space="0" w:color="auto"/>
              <w:right w:val="single" w:sz="4" w:space="0" w:color="auto"/>
            </w:tcBorders>
            <w:vAlign w:val="center"/>
          </w:tcPr>
          <w:p w14:paraId="3D13DDAA" w14:textId="77777777" w:rsidR="005C6CB6" w:rsidRPr="005C6CB6" w:rsidRDefault="005C6CB6" w:rsidP="005C6CB6">
            <w:pPr>
              <w:jc w:val="center"/>
              <w:rPr>
                <w:rFonts w:ascii="PT Astra Serif" w:hAnsi="PT Astra Serif"/>
              </w:rPr>
            </w:pPr>
            <w:r w:rsidRPr="005C6CB6">
              <w:rPr>
                <w:rFonts w:ascii="PT Astra Serif" w:hAnsi="PT Astra Serif"/>
              </w:rPr>
              <w:t>6</w:t>
            </w:r>
          </w:p>
        </w:tc>
        <w:tc>
          <w:tcPr>
            <w:tcW w:w="1418" w:type="dxa"/>
            <w:tcBorders>
              <w:top w:val="single" w:sz="4" w:space="0" w:color="auto"/>
              <w:left w:val="single" w:sz="4" w:space="0" w:color="auto"/>
              <w:bottom w:val="single" w:sz="4" w:space="0" w:color="auto"/>
              <w:right w:val="single" w:sz="4" w:space="0" w:color="auto"/>
            </w:tcBorders>
            <w:vAlign w:val="center"/>
          </w:tcPr>
          <w:p w14:paraId="3E2BA72A" w14:textId="77777777" w:rsidR="005C6CB6" w:rsidRPr="005C6CB6" w:rsidRDefault="005C6CB6" w:rsidP="005C6CB6">
            <w:pPr>
              <w:jc w:val="center"/>
              <w:rPr>
                <w:rFonts w:ascii="PT Astra Serif" w:hAnsi="PT Astra Serif"/>
              </w:rPr>
            </w:pPr>
            <w:r w:rsidRPr="005C6CB6">
              <w:rPr>
                <w:rFonts w:ascii="Arial" w:hAnsi="Arial" w:cs="Arial"/>
                <w:sz w:val="20"/>
                <w:szCs w:val="20"/>
              </w:rPr>
              <w:t>25</w:t>
            </w:r>
          </w:p>
        </w:tc>
        <w:tc>
          <w:tcPr>
            <w:tcW w:w="1417" w:type="dxa"/>
            <w:tcBorders>
              <w:top w:val="nil"/>
              <w:left w:val="single" w:sz="4" w:space="0" w:color="000000"/>
              <w:bottom w:val="single" w:sz="4" w:space="0" w:color="000000"/>
              <w:right w:val="single" w:sz="4" w:space="0" w:color="000000"/>
            </w:tcBorders>
            <w:vAlign w:val="center"/>
          </w:tcPr>
          <w:p w14:paraId="2BB8B905" w14:textId="77777777" w:rsidR="005C6CB6" w:rsidRPr="005C6CB6" w:rsidRDefault="005C6CB6" w:rsidP="005C6CB6">
            <w:pPr>
              <w:jc w:val="center"/>
              <w:rPr>
                <w:rFonts w:ascii="PT Astra Serif" w:hAnsi="PT Astra Serif"/>
              </w:rPr>
            </w:pPr>
            <w:r w:rsidRPr="005C6CB6">
              <w:rPr>
                <w:rFonts w:ascii="Arial" w:hAnsi="Arial" w:cs="Arial"/>
                <w:sz w:val="20"/>
                <w:szCs w:val="20"/>
              </w:rPr>
              <w:t>4,00</w:t>
            </w:r>
          </w:p>
        </w:tc>
        <w:tc>
          <w:tcPr>
            <w:tcW w:w="1559" w:type="dxa"/>
            <w:tcBorders>
              <w:top w:val="nil"/>
              <w:left w:val="nil"/>
              <w:bottom w:val="single" w:sz="4" w:space="0" w:color="000000"/>
              <w:right w:val="single" w:sz="4" w:space="0" w:color="000000"/>
            </w:tcBorders>
            <w:vAlign w:val="center"/>
          </w:tcPr>
          <w:p w14:paraId="689EC896" w14:textId="77777777" w:rsidR="005C6CB6" w:rsidRPr="005C6CB6" w:rsidRDefault="005C6CB6" w:rsidP="005C6CB6">
            <w:pPr>
              <w:jc w:val="center"/>
              <w:rPr>
                <w:rFonts w:ascii="PT Astra Serif" w:hAnsi="PT Astra Serif"/>
              </w:rPr>
            </w:pPr>
            <w:r w:rsidRPr="005C6CB6">
              <w:rPr>
                <w:rFonts w:ascii="Arial" w:hAnsi="Arial" w:cs="Arial"/>
                <w:sz w:val="20"/>
                <w:szCs w:val="20"/>
              </w:rPr>
              <w:t>4,08</w:t>
            </w:r>
          </w:p>
        </w:tc>
        <w:tc>
          <w:tcPr>
            <w:tcW w:w="1559" w:type="dxa"/>
            <w:tcBorders>
              <w:top w:val="nil"/>
              <w:left w:val="nil"/>
              <w:bottom w:val="single" w:sz="4" w:space="0" w:color="000000"/>
              <w:right w:val="single" w:sz="4" w:space="0" w:color="000000"/>
            </w:tcBorders>
            <w:vAlign w:val="center"/>
          </w:tcPr>
          <w:p w14:paraId="2E81FF2E" w14:textId="77777777" w:rsidR="005C6CB6" w:rsidRPr="005C6CB6" w:rsidRDefault="005C6CB6" w:rsidP="005C6CB6">
            <w:pPr>
              <w:jc w:val="center"/>
              <w:rPr>
                <w:rFonts w:ascii="PT Astra Serif" w:hAnsi="PT Astra Serif"/>
              </w:rPr>
            </w:pPr>
            <w:r w:rsidRPr="005C6CB6">
              <w:rPr>
                <w:rFonts w:ascii="Arial" w:hAnsi="Arial" w:cs="Arial"/>
                <w:sz w:val="20"/>
                <w:szCs w:val="20"/>
              </w:rPr>
              <w:t>4,24</w:t>
            </w:r>
          </w:p>
        </w:tc>
      </w:tr>
      <w:tr w:rsidR="005C6CB6" w:rsidRPr="005C6CB6" w14:paraId="68761BFC" w14:textId="77777777" w:rsidTr="00A41E91">
        <w:tc>
          <w:tcPr>
            <w:tcW w:w="1730" w:type="dxa"/>
            <w:vMerge/>
            <w:tcBorders>
              <w:left w:val="single" w:sz="4" w:space="0" w:color="auto"/>
              <w:right w:val="single" w:sz="4" w:space="0" w:color="auto"/>
            </w:tcBorders>
            <w:vAlign w:val="center"/>
          </w:tcPr>
          <w:p w14:paraId="1C0D2476"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F3C78F7" w14:textId="77777777" w:rsidR="005C6CB6" w:rsidRPr="005C6CB6" w:rsidRDefault="005C6CB6" w:rsidP="005C6CB6">
            <w:pPr>
              <w:jc w:val="center"/>
              <w:rPr>
                <w:rFonts w:ascii="PT Astra Serif" w:hAnsi="PT Astra Serif"/>
              </w:rPr>
            </w:pPr>
            <w:r w:rsidRPr="005C6CB6">
              <w:rPr>
                <w:rFonts w:ascii="Arial" w:hAnsi="Arial" w:cs="Arial"/>
                <w:sz w:val="20"/>
                <w:szCs w:val="20"/>
              </w:rPr>
              <w:t>8а</w:t>
            </w:r>
          </w:p>
        </w:tc>
        <w:tc>
          <w:tcPr>
            <w:tcW w:w="1134" w:type="dxa"/>
            <w:tcBorders>
              <w:top w:val="single" w:sz="4" w:space="0" w:color="auto"/>
              <w:left w:val="single" w:sz="4" w:space="0" w:color="auto"/>
              <w:bottom w:val="single" w:sz="4" w:space="0" w:color="auto"/>
              <w:right w:val="single" w:sz="4" w:space="0" w:color="auto"/>
            </w:tcBorders>
            <w:vAlign w:val="center"/>
          </w:tcPr>
          <w:p w14:paraId="0DF97B1E" w14:textId="77777777" w:rsidR="005C6CB6" w:rsidRPr="005C6CB6" w:rsidRDefault="005C6CB6" w:rsidP="005C6CB6">
            <w:pPr>
              <w:jc w:val="center"/>
              <w:rPr>
                <w:rFonts w:ascii="PT Astra Serif" w:hAnsi="PT Astra Serif"/>
              </w:rPr>
            </w:pPr>
            <w:r w:rsidRPr="005C6CB6">
              <w:rPr>
                <w:rFonts w:ascii="PT Astra Serif" w:hAnsi="PT Astra Serif"/>
              </w:rPr>
              <w:t>6</w:t>
            </w:r>
          </w:p>
        </w:tc>
        <w:tc>
          <w:tcPr>
            <w:tcW w:w="1418" w:type="dxa"/>
            <w:tcBorders>
              <w:top w:val="single" w:sz="4" w:space="0" w:color="auto"/>
              <w:left w:val="single" w:sz="4" w:space="0" w:color="auto"/>
              <w:bottom w:val="single" w:sz="4" w:space="0" w:color="auto"/>
              <w:right w:val="single" w:sz="4" w:space="0" w:color="auto"/>
            </w:tcBorders>
            <w:vAlign w:val="center"/>
          </w:tcPr>
          <w:p w14:paraId="36F4EA24"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6CC7426A" w14:textId="77777777" w:rsidR="005C6CB6" w:rsidRPr="005C6CB6" w:rsidRDefault="005C6CB6" w:rsidP="005C6CB6">
            <w:pPr>
              <w:jc w:val="center"/>
              <w:rPr>
                <w:rFonts w:ascii="PT Astra Serif" w:hAnsi="PT Astra Serif"/>
              </w:rPr>
            </w:pPr>
            <w:r w:rsidRPr="005C6CB6">
              <w:rPr>
                <w:rFonts w:ascii="Arial" w:hAnsi="Arial" w:cs="Arial"/>
                <w:sz w:val="20"/>
                <w:szCs w:val="20"/>
              </w:rPr>
              <w:t>3,86</w:t>
            </w:r>
          </w:p>
        </w:tc>
        <w:tc>
          <w:tcPr>
            <w:tcW w:w="1559" w:type="dxa"/>
            <w:tcBorders>
              <w:top w:val="nil"/>
              <w:left w:val="nil"/>
              <w:bottom w:val="single" w:sz="4" w:space="0" w:color="000000"/>
              <w:right w:val="single" w:sz="4" w:space="0" w:color="000000"/>
            </w:tcBorders>
            <w:vAlign w:val="center"/>
          </w:tcPr>
          <w:p w14:paraId="334BC675" w14:textId="77777777" w:rsidR="005C6CB6" w:rsidRPr="005C6CB6" w:rsidRDefault="005C6CB6" w:rsidP="005C6CB6">
            <w:pPr>
              <w:jc w:val="center"/>
              <w:rPr>
                <w:rFonts w:ascii="PT Astra Serif" w:hAnsi="PT Astra Serif"/>
              </w:rPr>
            </w:pPr>
            <w:r w:rsidRPr="005C6CB6">
              <w:rPr>
                <w:rFonts w:ascii="Arial" w:hAnsi="Arial" w:cs="Arial"/>
                <w:sz w:val="20"/>
                <w:szCs w:val="20"/>
              </w:rPr>
              <w:t>3,93</w:t>
            </w:r>
          </w:p>
        </w:tc>
        <w:tc>
          <w:tcPr>
            <w:tcW w:w="1559" w:type="dxa"/>
            <w:tcBorders>
              <w:top w:val="nil"/>
              <w:left w:val="nil"/>
              <w:bottom w:val="single" w:sz="4" w:space="0" w:color="000000"/>
              <w:right w:val="single" w:sz="4" w:space="0" w:color="000000"/>
            </w:tcBorders>
            <w:vAlign w:val="center"/>
          </w:tcPr>
          <w:p w14:paraId="7D094A58" w14:textId="77777777" w:rsidR="005C6CB6" w:rsidRPr="005C6CB6" w:rsidRDefault="005C6CB6" w:rsidP="005C6CB6">
            <w:pPr>
              <w:jc w:val="center"/>
              <w:rPr>
                <w:rFonts w:ascii="PT Astra Serif" w:hAnsi="PT Astra Serif"/>
              </w:rPr>
            </w:pPr>
            <w:r w:rsidRPr="005C6CB6">
              <w:rPr>
                <w:rFonts w:ascii="Arial" w:hAnsi="Arial" w:cs="Arial"/>
                <w:sz w:val="20"/>
                <w:szCs w:val="20"/>
              </w:rPr>
              <w:t>4,07</w:t>
            </w:r>
          </w:p>
        </w:tc>
      </w:tr>
      <w:tr w:rsidR="005C6CB6" w:rsidRPr="005C6CB6" w14:paraId="72964375" w14:textId="77777777" w:rsidTr="00A41E91">
        <w:tc>
          <w:tcPr>
            <w:tcW w:w="1730" w:type="dxa"/>
            <w:vMerge/>
            <w:tcBorders>
              <w:left w:val="single" w:sz="4" w:space="0" w:color="auto"/>
              <w:right w:val="single" w:sz="4" w:space="0" w:color="auto"/>
            </w:tcBorders>
            <w:vAlign w:val="center"/>
          </w:tcPr>
          <w:p w14:paraId="161C82DE"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ED53CD6" w14:textId="77777777" w:rsidR="005C6CB6" w:rsidRPr="005C6CB6" w:rsidRDefault="005C6CB6" w:rsidP="005C6CB6">
            <w:pPr>
              <w:jc w:val="center"/>
              <w:rPr>
                <w:rFonts w:ascii="PT Astra Serif" w:hAnsi="PT Astra Serif"/>
              </w:rPr>
            </w:pPr>
            <w:r w:rsidRPr="005C6CB6">
              <w:rPr>
                <w:rFonts w:ascii="Arial" w:hAnsi="Arial" w:cs="Arial"/>
                <w:sz w:val="20"/>
                <w:szCs w:val="20"/>
              </w:rPr>
              <w:t>8б</w:t>
            </w:r>
          </w:p>
        </w:tc>
        <w:tc>
          <w:tcPr>
            <w:tcW w:w="1134" w:type="dxa"/>
            <w:tcBorders>
              <w:top w:val="single" w:sz="4" w:space="0" w:color="auto"/>
              <w:left w:val="single" w:sz="4" w:space="0" w:color="auto"/>
              <w:bottom w:val="single" w:sz="4" w:space="0" w:color="auto"/>
              <w:right w:val="single" w:sz="4" w:space="0" w:color="auto"/>
            </w:tcBorders>
            <w:vAlign w:val="center"/>
          </w:tcPr>
          <w:p w14:paraId="358BD4CE" w14:textId="77777777" w:rsidR="005C6CB6" w:rsidRPr="005C6CB6" w:rsidRDefault="005C6CB6" w:rsidP="005C6CB6">
            <w:pPr>
              <w:jc w:val="center"/>
              <w:rPr>
                <w:rFonts w:ascii="PT Astra Serif" w:hAnsi="PT Astra Serif"/>
              </w:rPr>
            </w:pPr>
            <w:r w:rsidRPr="005C6CB6">
              <w:rPr>
                <w:rFonts w:ascii="PT Astra Serif" w:hAnsi="PT Astra Serif"/>
              </w:rPr>
              <w:t>6</w:t>
            </w:r>
          </w:p>
        </w:tc>
        <w:tc>
          <w:tcPr>
            <w:tcW w:w="1418" w:type="dxa"/>
            <w:tcBorders>
              <w:top w:val="single" w:sz="4" w:space="0" w:color="auto"/>
              <w:left w:val="single" w:sz="4" w:space="0" w:color="auto"/>
              <w:bottom w:val="single" w:sz="4" w:space="0" w:color="auto"/>
              <w:right w:val="single" w:sz="4" w:space="0" w:color="auto"/>
            </w:tcBorders>
            <w:vAlign w:val="center"/>
          </w:tcPr>
          <w:p w14:paraId="506FAE5D" w14:textId="77777777" w:rsidR="005C6CB6" w:rsidRPr="005C6CB6" w:rsidRDefault="005C6CB6" w:rsidP="005C6CB6">
            <w:pPr>
              <w:jc w:val="center"/>
              <w:rPr>
                <w:rFonts w:ascii="PT Astra Serif" w:hAnsi="PT Astra Serif"/>
              </w:rPr>
            </w:pPr>
            <w:r w:rsidRPr="005C6CB6">
              <w:rPr>
                <w:rFonts w:ascii="Arial" w:hAnsi="Arial" w:cs="Arial"/>
                <w:sz w:val="20"/>
                <w:szCs w:val="20"/>
              </w:rPr>
              <w:t>24</w:t>
            </w:r>
          </w:p>
        </w:tc>
        <w:tc>
          <w:tcPr>
            <w:tcW w:w="1417" w:type="dxa"/>
            <w:tcBorders>
              <w:top w:val="nil"/>
              <w:left w:val="single" w:sz="4" w:space="0" w:color="000000"/>
              <w:bottom w:val="single" w:sz="4" w:space="0" w:color="000000"/>
              <w:right w:val="single" w:sz="4" w:space="0" w:color="000000"/>
            </w:tcBorders>
            <w:vAlign w:val="center"/>
          </w:tcPr>
          <w:p w14:paraId="67810338" w14:textId="77777777" w:rsidR="005C6CB6" w:rsidRPr="005C6CB6" w:rsidRDefault="005C6CB6" w:rsidP="005C6CB6">
            <w:pPr>
              <w:jc w:val="center"/>
              <w:rPr>
                <w:rFonts w:ascii="PT Astra Serif" w:hAnsi="PT Astra Serif"/>
              </w:rPr>
            </w:pPr>
            <w:r w:rsidRPr="005C6CB6">
              <w:rPr>
                <w:rFonts w:ascii="Arial" w:hAnsi="Arial" w:cs="Arial"/>
                <w:sz w:val="20"/>
                <w:szCs w:val="20"/>
              </w:rPr>
              <w:t>4,00</w:t>
            </w:r>
          </w:p>
        </w:tc>
        <w:tc>
          <w:tcPr>
            <w:tcW w:w="1559" w:type="dxa"/>
            <w:tcBorders>
              <w:top w:val="nil"/>
              <w:left w:val="nil"/>
              <w:bottom w:val="single" w:sz="4" w:space="0" w:color="000000"/>
              <w:right w:val="single" w:sz="4" w:space="0" w:color="000000"/>
            </w:tcBorders>
            <w:vAlign w:val="center"/>
          </w:tcPr>
          <w:p w14:paraId="5B656896" w14:textId="77777777" w:rsidR="005C6CB6" w:rsidRPr="005C6CB6" w:rsidRDefault="005C6CB6" w:rsidP="005C6CB6">
            <w:pPr>
              <w:jc w:val="center"/>
              <w:rPr>
                <w:rFonts w:ascii="PT Astra Serif" w:hAnsi="PT Astra Serif"/>
              </w:rPr>
            </w:pPr>
            <w:r w:rsidRPr="005C6CB6">
              <w:rPr>
                <w:rFonts w:ascii="Arial" w:hAnsi="Arial" w:cs="Arial"/>
                <w:sz w:val="20"/>
                <w:szCs w:val="20"/>
              </w:rPr>
              <w:t>3,88</w:t>
            </w:r>
          </w:p>
        </w:tc>
        <w:tc>
          <w:tcPr>
            <w:tcW w:w="1559" w:type="dxa"/>
            <w:tcBorders>
              <w:top w:val="nil"/>
              <w:left w:val="nil"/>
              <w:bottom w:val="single" w:sz="4" w:space="0" w:color="000000"/>
              <w:right w:val="single" w:sz="4" w:space="0" w:color="000000"/>
            </w:tcBorders>
            <w:vAlign w:val="center"/>
          </w:tcPr>
          <w:p w14:paraId="5C6A3C40" w14:textId="77777777" w:rsidR="005C6CB6" w:rsidRPr="005C6CB6" w:rsidRDefault="005C6CB6" w:rsidP="005C6CB6">
            <w:pPr>
              <w:jc w:val="center"/>
              <w:rPr>
                <w:rFonts w:ascii="PT Astra Serif" w:hAnsi="PT Astra Serif"/>
              </w:rPr>
            </w:pPr>
            <w:r w:rsidRPr="005C6CB6">
              <w:rPr>
                <w:rFonts w:ascii="Arial" w:hAnsi="Arial" w:cs="Arial"/>
                <w:sz w:val="20"/>
                <w:szCs w:val="20"/>
              </w:rPr>
              <w:t>3,79</w:t>
            </w:r>
          </w:p>
        </w:tc>
      </w:tr>
      <w:tr w:rsidR="005C6CB6" w:rsidRPr="005C6CB6" w14:paraId="5D4AF50F" w14:textId="77777777" w:rsidTr="00A41E91">
        <w:tc>
          <w:tcPr>
            <w:tcW w:w="1730" w:type="dxa"/>
            <w:vMerge/>
            <w:tcBorders>
              <w:left w:val="single" w:sz="4" w:space="0" w:color="auto"/>
              <w:right w:val="single" w:sz="4" w:space="0" w:color="auto"/>
            </w:tcBorders>
            <w:vAlign w:val="center"/>
          </w:tcPr>
          <w:p w14:paraId="09A6C20A"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D6EA7B6" w14:textId="77777777" w:rsidR="005C6CB6" w:rsidRPr="005C6CB6" w:rsidRDefault="005C6CB6" w:rsidP="005C6CB6">
            <w:pPr>
              <w:jc w:val="center"/>
              <w:rPr>
                <w:rFonts w:ascii="PT Astra Serif" w:hAnsi="PT Astra Serif"/>
              </w:rPr>
            </w:pPr>
            <w:r w:rsidRPr="005C6CB6">
              <w:rPr>
                <w:rFonts w:ascii="Arial" w:hAnsi="Arial" w:cs="Arial"/>
                <w:sz w:val="20"/>
                <w:szCs w:val="20"/>
              </w:rPr>
              <w:t>8в</w:t>
            </w:r>
          </w:p>
        </w:tc>
        <w:tc>
          <w:tcPr>
            <w:tcW w:w="1134" w:type="dxa"/>
            <w:tcBorders>
              <w:top w:val="single" w:sz="4" w:space="0" w:color="auto"/>
              <w:left w:val="single" w:sz="4" w:space="0" w:color="auto"/>
              <w:bottom w:val="single" w:sz="4" w:space="0" w:color="auto"/>
              <w:right w:val="single" w:sz="4" w:space="0" w:color="auto"/>
            </w:tcBorders>
            <w:vAlign w:val="center"/>
          </w:tcPr>
          <w:p w14:paraId="7924E627" w14:textId="77777777" w:rsidR="005C6CB6" w:rsidRPr="005C6CB6" w:rsidRDefault="005C6CB6" w:rsidP="005C6CB6">
            <w:pPr>
              <w:jc w:val="center"/>
              <w:rPr>
                <w:rFonts w:ascii="PT Astra Serif" w:hAnsi="PT Astra Serif"/>
              </w:rPr>
            </w:pPr>
            <w:r w:rsidRPr="005C6CB6">
              <w:rPr>
                <w:rFonts w:ascii="PT Astra Serif" w:hAnsi="PT Astra Serif"/>
              </w:rPr>
              <w:t>6</w:t>
            </w:r>
          </w:p>
        </w:tc>
        <w:tc>
          <w:tcPr>
            <w:tcW w:w="1418" w:type="dxa"/>
            <w:tcBorders>
              <w:top w:val="single" w:sz="4" w:space="0" w:color="auto"/>
              <w:left w:val="single" w:sz="4" w:space="0" w:color="auto"/>
              <w:bottom w:val="single" w:sz="4" w:space="0" w:color="auto"/>
              <w:right w:val="single" w:sz="4" w:space="0" w:color="auto"/>
            </w:tcBorders>
            <w:vAlign w:val="center"/>
          </w:tcPr>
          <w:p w14:paraId="179E5BBC"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3131EEA0" w14:textId="77777777" w:rsidR="005C6CB6" w:rsidRPr="005C6CB6" w:rsidRDefault="005C6CB6" w:rsidP="005C6CB6">
            <w:pPr>
              <w:jc w:val="center"/>
              <w:rPr>
                <w:rFonts w:ascii="PT Astra Serif" w:hAnsi="PT Astra Serif"/>
              </w:rPr>
            </w:pPr>
            <w:r w:rsidRPr="005C6CB6">
              <w:rPr>
                <w:rFonts w:ascii="Arial" w:hAnsi="Arial" w:cs="Arial"/>
                <w:sz w:val="20"/>
                <w:szCs w:val="20"/>
              </w:rPr>
              <w:t>3,39</w:t>
            </w:r>
          </w:p>
        </w:tc>
        <w:tc>
          <w:tcPr>
            <w:tcW w:w="1559" w:type="dxa"/>
            <w:tcBorders>
              <w:top w:val="nil"/>
              <w:left w:val="nil"/>
              <w:bottom w:val="single" w:sz="4" w:space="0" w:color="000000"/>
              <w:right w:val="single" w:sz="4" w:space="0" w:color="000000"/>
            </w:tcBorders>
            <w:vAlign w:val="center"/>
          </w:tcPr>
          <w:p w14:paraId="639C33DC" w14:textId="77777777" w:rsidR="005C6CB6" w:rsidRPr="005C6CB6" w:rsidRDefault="005C6CB6" w:rsidP="005C6CB6">
            <w:pPr>
              <w:jc w:val="center"/>
              <w:rPr>
                <w:rFonts w:ascii="PT Astra Serif" w:hAnsi="PT Astra Serif"/>
              </w:rPr>
            </w:pPr>
            <w:r w:rsidRPr="005C6CB6">
              <w:rPr>
                <w:rFonts w:ascii="Arial" w:hAnsi="Arial" w:cs="Arial"/>
                <w:sz w:val="20"/>
                <w:szCs w:val="20"/>
              </w:rPr>
              <w:t>3,43</w:t>
            </w:r>
          </w:p>
        </w:tc>
        <w:tc>
          <w:tcPr>
            <w:tcW w:w="1559" w:type="dxa"/>
            <w:tcBorders>
              <w:top w:val="nil"/>
              <w:left w:val="nil"/>
              <w:bottom w:val="single" w:sz="4" w:space="0" w:color="000000"/>
              <w:right w:val="single" w:sz="4" w:space="0" w:color="000000"/>
            </w:tcBorders>
            <w:vAlign w:val="center"/>
          </w:tcPr>
          <w:p w14:paraId="7A7E608D" w14:textId="77777777" w:rsidR="005C6CB6" w:rsidRPr="005C6CB6" w:rsidRDefault="005C6CB6" w:rsidP="005C6CB6">
            <w:pPr>
              <w:jc w:val="center"/>
              <w:rPr>
                <w:rFonts w:ascii="PT Astra Serif" w:hAnsi="PT Astra Serif"/>
              </w:rPr>
            </w:pPr>
            <w:r w:rsidRPr="005C6CB6">
              <w:rPr>
                <w:rFonts w:ascii="Arial" w:hAnsi="Arial" w:cs="Arial"/>
                <w:sz w:val="20"/>
                <w:szCs w:val="20"/>
              </w:rPr>
              <w:t>3,61</w:t>
            </w:r>
          </w:p>
        </w:tc>
      </w:tr>
      <w:tr w:rsidR="005C6CB6" w:rsidRPr="005C6CB6" w14:paraId="778EDF2D" w14:textId="77777777" w:rsidTr="00A41E91">
        <w:tc>
          <w:tcPr>
            <w:tcW w:w="1730" w:type="dxa"/>
            <w:vMerge/>
            <w:tcBorders>
              <w:left w:val="single" w:sz="4" w:space="0" w:color="auto"/>
              <w:right w:val="single" w:sz="4" w:space="0" w:color="auto"/>
            </w:tcBorders>
            <w:vAlign w:val="center"/>
          </w:tcPr>
          <w:p w14:paraId="1FA839C3"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3BCA43E" w14:textId="77777777" w:rsidR="005C6CB6" w:rsidRPr="005C6CB6" w:rsidRDefault="005C6CB6" w:rsidP="005C6CB6">
            <w:pPr>
              <w:jc w:val="center"/>
              <w:rPr>
                <w:rFonts w:ascii="PT Astra Serif" w:hAnsi="PT Astra Serif"/>
              </w:rPr>
            </w:pPr>
            <w:r w:rsidRPr="005C6CB6">
              <w:rPr>
                <w:rFonts w:ascii="Arial" w:hAnsi="Arial" w:cs="Arial"/>
                <w:sz w:val="20"/>
                <w:szCs w:val="20"/>
              </w:rPr>
              <w:t>8г</w:t>
            </w:r>
          </w:p>
        </w:tc>
        <w:tc>
          <w:tcPr>
            <w:tcW w:w="1134" w:type="dxa"/>
            <w:tcBorders>
              <w:top w:val="single" w:sz="4" w:space="0" w:color="auto"/>
              <w:left w:val="single" w:sz="4" w:space="0" w:color="auto"/>
              <w:bottom w:val="single" w:sz="4" w:space="0" w:color="auto"/>
              <w:right w:val="single" w:sz="4" w:space="0" w:color="auto"/>
            </w:tcBorders>
            <w:vAlign w:val="center"/>
          </w:tcPr>
          <w:p w14:paraId="46F58D0E" w14:textId="77777777" w:rsidR="005C6CB6" w:rsidRPr="005C6CB6" w:rsidRDefault="005C6CB6" w:rsidP="005C6CB6">
            <w:pPr>
              <w:jc w:val="center"/>
              <w:rPr>
                <w:rFonts w:ascii="PT Astra Serif" w:hAnsi="PT Astra Serif"/>
              </w:rPr>
            </w:pPr>
            <w:r w:rsidRPr="005C6CB6">
              <w:rPr>
                <w:rFonts w:ascii="PT Astra Serif" w:hAnsi="PT Astra Serif"/>
              </w:rPr>
              <w:t>6</w:t>
            </w:r>
          </w:p>
        </w:tc>
        <w:tc>
          <w:tcPr>
            <w:tcW w:w="1418" w:type="dxa"/>
            <w:tcBorders>
              <w:top w:val="single" w:sz="4" w:space="0" w:color="auto"/>
              <w:left w:val="single" w:sz="4" w:space="0" w:color="auto"/>
              <w:bottom w:val="single" w:sz="4" w:space="0" w:color="auto"/>
              <w:right w:val="single" w:sz="4" w:space="0" w:color="auto"/>
            </w:tcBorders>
            <w:vAlign w:val="center"/>
          </w:tcPr>
          <w:p w14:paraId="55312435"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5946E217" w14:textId="77777777" w:rsidR="005C6CB6" w:rsidRPr="005C6CB6" w:rsidRDefault="005C6CB6" w:rsidP="005C6CB6">
            <w:pPr>
              <w:jc w:val="center"/>
              <w:rPr>
                <w:rFonts w:ascii="PT Astra Serif" w:hAnsi="PT Astra Serif"/>
              </w:rPr>
            </w:pPr>
            <w:r w:rsidRPr="005C6CB6">
              <w:rPr>
                <w:rFonts w:ascii="Arial" w:hAnsi="Arial" w:cs="Arial"/>
                <w:sz w:val="20"/>
                <w:szCs w:val="20"/>
              </w:rPr>
              <w:t>3,93</w:t>
            </w:r>
          </w:p>
        </w:tc>
        <w:tc>
          <w:tcPr>
            <w:tcW w:w="1559" w:type="dxa"/>
            <w:tcBorders>
              <w:top w:val="nil"/>
              <w:left w:val="nil"/>
              <w:bottom w:val="single" w:sz="4" w:space="0" w:color="000000"/>
              <w:right w:val="single" w:sz="4" w:space="0" w:color="000000"/>
            </w:tcBorders>
            <w:vAlign w:val="center"/>
          </w:tcPr>
          <w:p w14:paraId="0F5C6839" w14:textId="77777777" w:rsidR="005C6CB6" w:rsidRPr="005C6CB6" w:rsidRDefault="005C6CB6" w:rsidP="005C6CB6">
            <w:pPr>
              <w:jc w:val="center"/>
              <w:rPr>
                <w:rFonts w:ascii="PT Astra Serif" w:hAnsi="PT Astra Serif"/>
              </w:rPr>
            </w:pPr>
            <w:r w:rsidRPr="005C6CB6">
              <w:rPr>
                <w:rFonts w:ascii="Arial" w:hAnsi="Arial" w:cs="Arial"/>
                <w:sz w:val="20"/>
                <w:szCs w:val="20"/>
              </w:rPr>
              <w:t>4,07</w:t>
            </w:r>
          </w:p>
        </w:tc>
        <w:tc>
          <w:tcPr>
            <w:tcW w:w="1559" w:type="dxa"/>
            <w:tcBorders>
              <w:top w:val="nil"/>
              <w:left w:val="nil"/>
              <w:bottom w:val="single" w:sz="4" w:space="0" w:color="000000"/>
              <w:right w:val="single" w:sz="4" w:space="0" w:color="000000"/>
            </w:tcBorders>
            <w:vAlign w:val="center"/>
          </w:tcPr>
          <w:p w14:paraId="6716FA58" w14:textId="77777777" w:rsidR="005C6CB6" w:rsidRPr="005C6CB6" w:rsidRDefault="005C6CB6" w:rsidP="005C6CB6">
            <w:pPr>
              <w:jc w:val="center"/>
              <w:rPr>
                <w:rFonts w:ascii="PT Astra Serif" w:hAnsi="PT Astra Serif"/>
              </w:rPr>
            </w:pPr>
            <w:r w:rsidRPr="005C6CB6">
              <w:rPr>
                <w:rFonts w:ascii="Arial" w:hAnsi="Arial" w:cs="Arial"/>
                <w:sz w:val="20"/>
                <w:szCs w:val="20"/>
              </w:rPr>
              <w:t>3,93</w:t>
            </w:r>
          </w:p>
        </w:tc>
      </w:tr>
      <w:tr w:rsidR="005C6CB6" w:rsidRPr="005C6CB6" w14:paraId="67B9CEAA" w14:textId="77777777" w:rsidTr="00A41E91">
        <w:tc>
          <w:tcPr>
            <w:tcW w:w="1730" w:type="dxa"/>
            <w:vMerge/>
            <w:tcBorders>
              <w:left w:val="single" w:sz="4" w:space="0" w:color="auto"/>
              <w:right w:val="single" w:sz="4" w:space="0" w:color="auto"/>
            </w:tcBorders>
            <w:vAlign w:val="center"/>
          </w:tcPr>
          <w:p w14:paraId="3F14C00D"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A18928F" w14:textId="77777777" w:rsidR="005C6CB6" w:rsidRPr="005C6CB6" w:rsidRDefault="005C6CB6" w:rsidP="005C6CB6">
            <w:pPr>
              <w:jc w:val="center"/>
              <w:rPr>
                <w:rFonts w:ascii="PT Astra Serif" w:hAnsi="PT Astra Serif"/>
              </w:rPr>
            </w:pPr>
            <w:r w:rsidRPr="005C6CB6">
              <w:rPr>
                <w:rFonts w:ascii="Arial" w:hAnsi="Arial" w:cs="Arial"/>
                <w:sz w:val="20"/>
                <w:szCs w:val="20"/>
              </w:rPr>
              <w:t>8и</w:t>
            </w:r>
          </w:p>
        </w:tc>
        <w:tc>
          <w:tcPr>
            <w:tcW w:w="1134" w:type="dxa"/>
            <w:tcBorders>
              <w:top w:val="single" w:sz="4" w:space="0" w:color="auto"/>
              <w:left w:val="single" w:sz="4" w:space="0" w:color="auto"/>
              <w:bottom w:val="single" w:sz="4" w:space="0" w:color="auto"/>
              <w:right w:val="single" w:sz="4" w:space="0" w:color="auto"/>
            </w:tcBorders>
            <w:vAlign w:val="center"/>
          </w:tcPr>
          <w:p w14:paraId="3BBB37A4" w14:textId="77777777" w:rsidR="005C6CB6" w:rsidRPr="005C6CB6" w:rsidRDefault="005C6CB6" w:rsidP="005C6CB6">
            <w:pPr>
              <w:jc w:val="center"/>
              <w:rPr>
                <w:rFonts w:ascii="PT Astra Serif" w:hAnsi="PT Astra Serif"/>
              </w:rPr>
            </w:pPr>
            <w:r w:rsidRPr="005C6CB6">
              <w:rPr>
                <w:rFonts w:ascii="PT Astra Serif" w:hAnsi="PT Astra Serif"/>
              </w:rPr>
              <w:t>6</w:t>
            </w:r>
          </w:p>
        </w:tc>
        <w:tc>
          <w:tcPr>
            <w:tcW w:w="1418" w:type="dxa"/>
            <w:tcBorders>
              <w:top w:val="single" w:sz="4" w:space="0" w:color="auto"/>
              <w:left w:val="single" w:sz="4" w:space="0" w:color="auto"/>
              <w:bottom w:val="single" w:sz="4" w:space="0" w:color="auto"/>
              <w:right w:val="single" w:sz="4" w:space="0" w:color="auto"/>
            </w:tcBorders>
            <w:vAlign w:val="center"/>
          </w:tcPr>
          <w:p w14:paraId="18525131"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29018AA3" w14:textId="77777777" w:rsidR="005C6CB6" w:rsidRPr="005C6CB6" w:rsidRDefault="005C6CB6" w:rsidP="005C6CB6">
            <w:pPr>
              <w:jc w:val="center"/>
              <w:rPr>
                <w:rFonts w:ascii="PT Astra Serif" w:hAnsi="PT Astra Serif"/>
              </w:rPr>
            </w:pPr>
            <w:r w:rsidRPr="005C6CB6">
              <w:rPr>
                <w:rFonts w:ascii="Arial" w:hAnsi="Arial" w:cs="Arial"/>
                <w:sz w:val="20"/>
                <w:szCs w:val="20"/>
              </w:rPr>
              <w:t>4,04</w:t>
            </w:r>
          </w:p>
        </w:tc>
        <w:tc>
          <w:tcPr>
            <w:tcW w:w="1559" w:type="dxa"/>
            <w:tcBorders>
              <w:top w:val="nil"/>
              <w:left w:val="nil"/>
              <w:bottom w:val="single" w:sz="4" w:space="0" w:color="000000"/>
              <w:right w:val="single" w:sz="4" w:space="0" w:color="000000"/>
            </w:tcBorders>
            <w:vAlign w:val="center"/>
          </w:tcPr>
          <w:p w14:paraId="3B304DC8" w14:textId="77777777" w:rsidR="005C6CB6" w:rsidRPr="005C6CB6" w:rsidRDefault="005C6CB6" w:rsidP="005C6CB6">
            <w:pPr>
              <w:jc w:val="center"/>
              <w:rPr>
                <w:rFonts w:ascii="PT Astra Serif" w:hAnsi="PT Astra Serif"/>
              </w:rPr>
            </w:pPr>
            <w:r w:rsidRPr="005C6CB6">
              <w:rPr>
                <w:rFonts w:ascii="Arial" w:hAnsi="Arial" w:cs="Arial"/>
                <w:sz w:val="20"/>
                <w:szCs w:val="20"/>
              </w:rPr>
              <w:t>4,18</w:t>
            </w:r>
          </w:p>
        </w:tc>
        <w:tc>
          <w:tcPr>
            <w:tcW w:w="1559" w:type="dxa"/>
            <w:tcBorders>
              <w:top w:val="nil"/>
              <w:left w:val="nil"/>
              <w:bottom w:val="single" w:sz="4" w:space="0" w:color="000000"/>
              <w:right w:val="single" w:sz="4" w:space="0" w:color="000000"/>
            </w:tcBorders>
            <w:vAlign w:val="center"/>
          </w:tcPr>
          <w:p w14:paraId="4724BED5" w14:textId="77777777" w:rsidR="005C6CB6" w:rsidRPr="005C6CB6" w:rsidRDefault="005C6CB6" w:rsidP="005C6CB6">
            <w:pPr>
              <w:jc w:val="center"/>
              <w:rPr>
                <w:rFonts w:ascii="PT Astra Serif" w:hAnsi="PT Astra Serif"/>
              </w:rPr>
            </w:pPr>
            <w:r w:rsidRPr="005C6CB6">
              <w:rPr>
                <w:rFonts w:ascii="Arial" w:hAnsi="Arial" w:cs="Arial"/>
                <w:sz w:val="20"/>
                <w:szCs w:val="20"/>
              </w:rPr>
              <w:t>4,36</w:t>
            </w:r>
          </w:p>
        </w:tc>
      </w:tr>
      <w:tr w:rsidR="005C6CB6" w:rsidRPr="005C6CB6" w14:paraId="49C5CC15" w14:textId="77777777" w:rsidTr="00A41E91">
        <w:tc>
          <w:tcPr>
            <w:tcW w:w="1730" w:type="dxa"/>
            <w:vMerge/>
            <w:tcBorders>
              <w:left w:val="single" w:sz="4" w:space="0" w:color="auto"/>
              <w:right w:val="single" w:sz="4" w:space="0" w:color="auto"/>
            </w:tcBorders>
            <w:vAlign w:val="center"/>
          </w:tcPr>
          <w:p w14:paraId="5E3A2F11"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92C7ACF" w14:textId="77777777" w:rsidR="005C6CB6" w:rsidRPr="005C6CB6" w:rsidRDefault="005C6CB6" w:rsidP="005C6CB6">
            <w:pPr>
              <w:jc w:val="center"/>
              <w:rPr>
                <w:rFonts w:ascii="PT Astra Serif" w:hAnsi="PT Astra Serif"/>
              </w:rPr>
            </w:pPr>
            <w:r w:rsidRPr="005C6CB6">
              <w:rPr>
                <w:rFonts w:ascii="Arial" w:hAnsi="Arial" w:cs="Arial"/>
                <w:sz w:val="20"/>
                <w:szCs w:val="20"/>
              </w:rPr>
              <w:t>9а</w:t>
            </w:r>
          </w:p>
        </w:tc>
        <w:tc>
          <w:tcPr>
            <w:tcW w:w="1134" w:type="dxa"/>
            <w:tcBorders>
              <w:top w:val="single" w:sz="4" w:space="0" w:color="auto"/>
              <w:left w:val="single" w:sz="4" w:space="0" w:color="auto"/>
              <w:bottom w:val="single" w:sz="4" w:space="0" w:color="auto"/>
              <w:right w:val="single" w:sz="4" w:space="0" w:color="auto"/>
            </w:tcBorders>
            <w:vAlign w:val="center"/>
          </w:tcPr>
          <w:p w14:paraId="3A705D06"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03AD728B"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300FFD4A" w14:textId="77777777" w:rsidR="005C6CB6" w:rsidRPr="005C6CB6" w:rsidRDefault="005C6CB6" w:rsidP="005C6CB6">
            <w:pPr>
              <w:jc w:val="center"/>
              <w:rPr>
                <w:rFonts w:ascii="PT Astra Serif" w:hAnsi="PT Astra Serif"/>
              </w:rPr>
            </w:pPr>
            <w:r w:rsidRPr="005C6CB6">
              <w:rPr>
                <w:rFonts w:ascii="Arial" w:hAnsi="Arial" w:cs="Arial"/>
                <w:sz w:val="20"/>
                <w:szCs w:val="20"/>
              </w:rPr>
              <w:t>3,89</w:t>
            </w:r>
          </w:p>
        </w:tc>
        <w:tc>
          <w:tcPr>
            <w:tcW w:w="1559" w:type="dxa"/>
            <w:tcBorders>
              <w:top w:val="nil"/>
              <w:left w:val="nil"/>
              <w:bottom w:val="single" w:sz="4" w:space="0" w:color="000000"/>
              <w:right w:val="single" w:sz="4" w:space="0" w:color="000000"/>
            </w:tcBorders>
            <w:vAlign w:val="center"/>
          </w:tcPr>
          <w:p w14:paraId="7074BB99" w14:textId="77777777" w:rsidR="005C6CB6" w:rsidRPr="005C6CB6" w:rsidRDefault="005C6CB6" w:rsidP="005C6CB6">
            <w:pPr>
              <w:jc w:val="center"/>
              <w:rPr>
                <w:rFonts w:ascii="PT Astra Serif" w:hAnsi="PT Astra Serif"/>
              </w:rPr>
            </w:pPr>
            <w:r w:rsidRPr="005C6CB6">
              <w:rPr>
                <w:rFonts w:ascii="Arial" w:hAnsi="Arial" w:cs="Arial"/>
                <w:sz w:val="20"/>
                <w:szCs w:val="20"/>
              </w:rPr>
              <w:t>4,15</w:t>
            </w:r>
          </w:p>
        </w:tc>
        <w:tc>
          <w:tcPr>
            <w:tcW w:w="1559" w:type="dxa"/>
            <w:tcBorders>
              <w:top w:val="nil"/>
              <w:left w:val="nil"/>
              <w:bottom w:val="single" w:sz="4" w:space="0" w:color="000000"/>
              <w:right w:val="single" w:sz="4" w:space="0" w:color="000000"/>
            </w:tcBorders>
            <w:vAlign w:val="center"/>
          </w:tcPr>
          <w:p w14:paraId="494DD3DE" w14:textId="77777777" w:rsidR="005C6CB6" w:rsidRPr="005C6CB6" w:rsidRDefault="005C6CB6" w:rsidP="005C6CB6">
            <w:pPr>
              <w:jc w:val="center"/>
              <w:rPr>
                <w:rFonts w:ascii="PT Astra Serif" w:hAnsi="PT Astra Serif"/>
              </w:rPr>
            </w:pPr>
            <w:r w:rsidRPr="005C6CB6">
              <w:rPr>
                <w:rFonts w:ascii="Arial" w:hAnsi="Arial" w:cs="Arial"/>
                <w:sz w:val="20"/>
                <w:szCs w:val="20"/>
              </w:rPr>
              <w:t>4,11</w:t>
            </w:r>
          </w:p>
        </w:tc>
      </w:tr>
      <w:tr w:rsidR="005C6CB6" w:rsidRPr="005C6CB6" w14:paraId="5D716E3F" w14:textId="77777777" w:rsidTr="00A41E91">
        <w:tc>
          <w:tcPr>
            <w:tcW w:w="1730" w:type="dxa"/>
            <w:vMerge/>
            <w:tcBorders>
              <w:left w:val="single" w:sz="4" w:space="0" w:color="auto"/>
              <w:right w:val="single" w:sz="4" w:space="0" w:color="auto"/>
            </w:tcBorders>
            <w:vAlign w:val="center"/>
          </w:tcPr>
          <w:p w14:paraId="443312B4"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6614B65" w14:textId="77777777" w:rsidR="005C6CB6" w:rsidRPr="005C6CB6" w:rsidRDefault="005C6CB6" w:rsidP="005C6CB6">
            <w:pPr>
              <w:jc w:val="center"/>
              <w:rPr>
                <w:rFonts w:ascii="PT Astra Serif" w:hAnsi="PT Astra Serif"/>
              </w:rPr>
            </w:pPr>
            <w:r w:rsidRPr="005C6CB6">
              <w:rPr>
                <w:rFonts w:ascii="Arial" w:hAnsi="Arial" w:cs="Arial"/>
                <w:sz w:val="20"/>
                <w:szCs w:val="20"/>
              </w:rPr>
              <w:t>9б</w:t>
            </w:r>
          </w:p>
        </w:tc>
        <w:tc>
          <w:tcPr>
            <w:tcW w:w="1134" w:type="dxa"/>
            <w:tcBorders>
              <w:top w:val="single" w:sz="4" w:space="0" w:color="auto"/>
              <w:left w:val="single" w:sz="4" w:space="0" w:color="auto"/>
              <w:bottom w:val="single" w:sz="4" w:space="0" w:color="auto"/>
              <w:right w:val="single" w:sz="4" w:space="0" w:color="auto"/>
            </w:tcBorders>
            <w:vAlign w:val="center"/>
          </w:tcPr>
          <w:p w14:paraId="0D9650E3"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5AA9DD38"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4198957F" w14:textId="77777777" w:rsidR="005C6CB6" w:rsidRPr="005C6CB6" w:rsidRDefault="005C6CB6" w:rsidP="005C6CB6">
            <w:pPr>
              <w:jc w:val="center"/>
              <w:rPr>
                <w:rFonts w:ascii="PT Astra Serif" w:hAnsi="PT Astra Serif"/>
              </w:rPr>
            </w:pPr>
            <w:r w:rsidRPr="005C6CB6">
              <w:rPr>
                <w:rFonts w:ascii="Arial" w:hAnsi="Arial" w:cs="Arial"/>
                <w:sz w:val="20"/>
                <w:szCs w:val="20"/>
              </w:rPr>
              <w:t>3,63</w:t>
            </w:r>
          </w:p>
        </w:tc>
        <w:tc>
          <w:tcPr>
            <w:tcW w:w="1559" w:type="dxa"/>
            <w:tcBorders>
              <w:top w:val="nil"/>
              <w:left w:val="nil"/>
              <w:bottom w:val="single" w:sz="4" w:space="0" w:color="000000"/>
              <w:right w:val="single" w:sz="4" w:space="0" w:color="000000"/>
            </w:tcBorders>
            <w:vAlign w:val="center"/>
          </w:tcPr>
          <w:p w14:paraId="15ABEF0C" w14:textId="77777777" w:rsidR="005C6CB6" w:rsidRPr="005C6CB6" w:rsidRDefault="005C6CB6" w:rsidP="005C6CB6">
            <w:pPr>
              <w:jc w:val="center"/>
              <w:rPr>
                <w:rFonts w:ascii="PT Astra Serif" w:hAnsi="PT Astra Serif"/>
              </w:rPr>
            </w:pPr>
            <w:r w:rsidRPr="005C6CB6">
              <w:rPr>
                <w:rFonts w:ascii="Arial" w:hAnsi="Arial" w:cs="Arial"/>
                <w:sz w:val="20"/>
                <w:szCs w:val="20"/>
              </w:rPr>
              <w:t>3,70</w:t>
            </w:r>
          </w:p>
        </w:tc>
        <w:tc>
          <w:tcPr>
            <w:tcW w:w="1559" w:type="dxa"/>
            <w:tcBorders>
              <w:top w:val="nil"/>
              <w:left w:val="nil"/>
              <w:bottom w:val="single" w:sz="4" w:space="0" w:color="000000"/>
              <w:right w:val="single" w:sz="4" w:space="0" w:color="000000"/>
            </w:tcBorders>
            <w:vAlign w:val="center"/>
          </w:tcPr>
          <w:p w14:paraId="7FFE64E4" w14:textId="77777777" w:rsidR="005C6CB6" w:rsidRPr="005C6CB6" w:rsidRDefault="005C6CB6" w:rsidP="005C6CB6">
            <w:pPr>
              <w:jc w:val="center"/>
              <w:rPr>
                <w:rFonts w:ascii="PT Astra Serif" w:hAnsi="PT Astra Serif"/>
              </w:rPr>
            </w:pPr>
            <w:r w:rsidRPr="005C6CB6">
              <w:rPr>
                <w:rFonts w:ascii="Arial" w:hAnsi="Arial" w:cs="Arial"/>
                <w:sz w:val="20"/>
                <w:szCs w:val="20"/>
              </w:rPr>
              <w:t>3,70</w:t>
            </w:r>
          </w:p>
        </w:tc>
      </w:tr>
      <w:tr w:rsidR="005C6CB6" w:rsidRPr="005C6CB6" w14:paraId="095C9422" w14:textId="77777777" w:rsidTr="00A41E91">
        <w:tc>
          <w:tcPr>
            <w:tcW w:w="1730" w:type="dxa"/>
            <w:vMerge/>
            <w:tcBorders>
              <w:left w:val="single" w:sz="4" w:space="0" w:color="auto"/>
              <w:right w:val="single" w:sz="4" w:space="0" w:color="auto"/>
            </w:tcBorders>
            <w:vAlign w:val="center"/>
          </w:tcPr>
          <w:p w14:paraId="639F449F"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0186A84" w14:textId="77777777" w:rsidR="005C6CB6" w:rsidRPr="005C6CB6" w:rsidRDefault="005C6CB6" w:rsidP="005C6CB6">
            <w:pPr>
              <w:jc w:val="center"/>
              <w:rPr>
                <w:rFonts w:ascii="PT Astra Serif" w:hAnsi="PT Astra Serif"/>
              </w:rPr>
            </w:pPr>
            <w:r w:rsidRPr="005C6CB6">
              <w:rPr>
                <w:rFonts w:ascii="Arial" w:hAnsi="Arial" w:cs="Arial"/>
                <w:sz w:val="20"/>
                <w:szCs w:val="20"/>
              </w:rPr>
              <w:t>9в</w:t>
            </w:r>
          </w:p>
        </w:tc>
        <w:tc>
          <w:tcPr>
            <w:tcW w:w="1134" w:type="dxa"/>
            <w:tcBorders>
              <w:top w:val="single" w:sz="4" w:space="0" w:color="auto"/>
              <w:left w:val="single" w:sz="4" w:space="0" w:color="auto"/>
              <w:bottom w:val="single" w:sz="4" w:space="0" w:color="auto"/>
              <w:right w:val="single" w:sz="4" w:space="0" w:color="auto"/>
            </w:tcBorders>
            <w:vAlign w:val="center"/>
          </w:tcPr>
          <w:p w14:paraId="73BB3339"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6FA919D9"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45519BAF" w14:textId="77777777" w:rsidR="005C6CB6" w:rsidRPr="005C6CB6" w:rsidRDefault="005C6CB6" w:rsidP="005C6CB6">
            <w:pPr>
              <w:jc w:val="center"/>
              <w:rPr>
                <w:rFonts w:ascii="PT Astra Serif" w:hAnsi="PT Astra Serif"/>
              </w:rPr>
            </w:pPr>
            <w:r w:rsidRPr="005C6CB6">
              <w:rPr>
                <w:rFonts w:ascii="Arial" w:hAnsi="Arial" w:cs="Arial"/>
                <w:sz w:val="20"/>
                <w:szCs w:val="20"/>
              </w:rPr>
              <w:t>3,69</w:t>
            </w:r>
          </w:p>
        </w:tc>
        <w:tc>
          <w:tcPr>
            <w:tcW w:w="1559" w:type="dxa"/>
            <w:tcBorders>
              <w:top w:val="nil"/>
              <w:left w:val="nil"/>
              <w:bottom w:val="single" w:sz="4" w:space="0" w:color="000000"/>
              <w:right w:val="single" w:sz="4" w:space="0" w:color="000000"/>
            </w:tcBorders>
            <w:vAlign w:val="center"/>
          </w:tcPr>
          <w:p w14:paraId="66CE5A2B" w14:textId="77777777" w:rsidR="005C6CB6" w:rsidRPr="005C6CB6" w:rsidRDefault="005C6CB6" w:rsidP="005C6CB6">
            <w:pPr>
              <w:jc w:val="center"/>
              <w:rPr>
                <w:rFonts w:ascii="PT Astra Serif" w:hAnsi="PT Astra Serif"/>
              </w:rPr>
            </w:pPr>
            <w:r w:rsidRPr="005C6CB6">
              <w:rPr>
                <w:rFonts w:ascii="Arial" w:hAnsi="Arial" w:cs="Arial"/>
                <w:sz w:val="20"/>
                <w:szCs w:val="20"/>
              </w:rPr>
              <w:t>3,46</w:t>
            </w:r>
          </w:p>
        </w:tc>
        <w:tc>
          <w:tcPr>
            <w:tcW w:w="1559" w:type="dxa"/>
            <w:tcBorders>
              <w:top w:val="nil"/>
              <w:left w:val="nil"/>
              <w:bottom w:val="single" w:sz="4" w:space="0" w:color="000000"/>
              <w:right w:val="single" w:sz="4" w:space="0" w:color="000000"/>
            </w:tcBorders>
            <w:vAlign w:val="center"/>
          </w:tcPr>
          <w:p w14:paraId="15661C69" w14:textId="77777777" w:rsidR="005C6CB6" w:rsidRPr="005C6CB6" w:rsidRDefault="005C6CB6" w:rsidP="005C6CB6">
            <w:pPr>
              <w:jc w:val="center"/>
              <w:rPr>
                <w:rFonts w:ascii="PT Astra Serif" w:hAnsi="PT Astra Serif"/>
              </w:rPr>
            </w:pPr>
            <w:r w:rsidRPr="005C6CB6">
              <w:rPr>
                <w:rFonts w:ascii="Arial" w:hAnsi="Arial" w:cs="Arial"/>
                <w:sz w:val="20"/>
                <w:szCs w:val="20"/>
              </w:rPr>
              <w:t>3,62</w:t>
            </w:r>
          </w:p>
        </w:tc>
      </w:tr>
      <w:tr w:rsidR="005C6CB6" w:rsidRPr="005C6CB6" w14:paraId="4B9407A3" w14:textId="77777777" w:rsidTr="00A41E91">
        <w:tc>
          <w:tcPr>
            <w:tcW w:w="1730" w:type="dxa"/>
            <w:vMerge/>
            <w:tcBorders>
              <w:left w:val="single" w:sz="4" w:space="0" w:color="auto"/>
              <w:right w:val="single" w:sz="4" w:space="0" w:color="auto"/>
            </w:tcBorders>
            <w:vAlign w:val="center"/>
          </w:tcPr>
          <w:p w14:paraId="3FAB815E"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18EC2A6" w14:textId="77777777" w:rsidR="005C6CB6" w:rsidRPr="005C6CB6" w:rsidRDefault="005C6CB6" w:rsidP="005C6CB6">
            <w:pPr>
              <w:jc w:val="center"/>
              <w:rPr>
                <w:rFonts w:ascii="PT Astra Serif" w:hAnsi="PT Astra Serif"/>
              </w:rPr>
            </w:pPr>
            <w:r w:rsidRPr="005C6CB6">
              <w:rPr>
                <w:rFonts w:ascii="Arial" w:hAnsi="Arial" w:cs="Arial"/>
                <w:sz w:val="20"/>
                <w:szCs w:val="20"/>
              </w:rPr>
              <w:t>9г</w:t>
            </w:r>
          </w:p>
        </w:tc>
        <w:tc>
          <w:tcPr>
            <w:tcW w:w="1134" w:type="dxa"/>
            <w:tcBorders>
              <w:top w:val="single" w:sz="4" w:space="0" w:color="auto"/>
              <w:left w:val="single" w:sz="4" w:space="0" w:color="auto"/>
              <w:bottom w:val="single" w:sz="4" w:space="0" w:color="auto"/>
              <w:right w:val="single" w:sz="4" w:space="0" w:color="auto"/>
            </w:tcBorders>
            <w:vAlign w:val="center"/>
          </w:tcPr>
          <w:p w14:paraId="4CCE296E"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1C18339C"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6780A88F" w14:textId="77777777" w:rsidR="005C6CB6" w:rsidRPr="005C6CB6" w:rsidRDefault="005C6CB6" w:rsidP="005C6CB6">
            <w:pPr>
              <w:jc w:val="center"/>
              <w:rPr>
                <w:rFonts w:ascii="PT Astra Serif" w:hAnsi="PT Astra Serif"/>
              </w:rPr>
            </w:pPr>
            <w:r w:rsidRPr="005C6CB6">
              <w:rPr>
                <w:rFonts w:ascii="Arial" w:hAnsi="Arial" w:cs="Arial"/>
                <w:sz w:val="20"/>
                <w:szCs w:val="20"/>
              </w:rPr>
              <w:t>4,08</w:t>
            </w:r>
          </w:p>
        </w:tc>
        <w:tc>
          <w:tcPr>
            <w:tcW w:w="1559" w:type="dxa"/>
            <w:tcBorders>
              <w:top w:val="nil"/>
              <w:left w:val="nil"/>
              <w:bottom w:val="single" w:sz="4" w:space="0" w:color="000000"/>
              <w:right w:val="single" w:sz="4" w:space="0" w:color="000000"/>
            </w:tcBorders>
            <w:vAlign w:val="center"/>
          </w:tcPr>
          <w:p w14:paraId="4DCF5B54" w14:textId="77777777" w:rsidR="005C6CB6" w:rsidRPr="005C6CB6" w:rsidRDefault="005C6CB6" w:rsidP="005C6CB6">
            <w:pPr>
              <w:jc w:val="center"/>
              <w:rPr>
                <w:rFonts w:ascii="PT Astra Serif" w:hAnsi="PT Astra Serif"/>
              </w:rPr>
            </w:pPr>
            <w:r w:rsidRPr="005C6CB6">
              <w:rPr>
                <w:rFonts w:ascii="Arial" w:hAnsi="Arial" w:cs="Arial"/>
                <w:sz w:val="20"/>
                <w:szCs w:val="20"/>
              </w:rPr>
              <w:t>3,96</w:t>
            </w:r>
          </w:p>
        </w:tc>
        <w:tc>
          <w:tcPr>
            <w:tcW w:w="1559" w:type="dxa"/>
            <w:tcBorders>
              <w:top w:val="nil"/>
              <w:left w:val="nil"/>
              <w:bottom w:val="single" w:sz="4" w:space="0" w:color="000000"/>
              <w:right w:val="single" w:sz="4" w:space="0" w:color="000000"/>
            </w:tcBorders>
            <w:vAlign w:val="center"/>
          </w:tcPr>
          <w:p w14:paraId="26EF7624" w14:textId="77777777" w:rsidR="005C6CB6" w:rsidRPr="005C6CB6" w:rsidRDefault="005C6CB6" w:rsidP="005C6CB6">
            <w:pPr>
              <w:jc w:val="center"/>
              <w:rPr>
                <w:rFonts w:ascii="PT Astra Serif" w:hAnsi="PT Astra Serif"/>
              </w:rPr>
            </w:pPr>
            <w:r w:rsidRPr="005C6CB6">
              <w:rPr>
                <w:rFonts w:ascii="Arial" w:hAnsi="Arial" w:cs="Arial"/>
                <w:sz w:val="20"/>
                <w:szCs w:val="20"/>
              </w:rPr>
              <w:t>3,73</w:t>
            </w:r>
          </w:p>
        </w:tc>
      </w:tr>
      <w:tr w:rsidR="005C6CB6" w:rsidRPr="005C6CB6" w14:paraId="6A3B4DA2" w14:textId="77777777" w:rsidTr="00A41E91">
        <w:tc>
          <w:tcPr>
            <w:tcW w:w="1730" w:type="dxa"/>
            <w:vMerge/>
            <w:tcBorders>
              <w:left w:val="single" w:sz="4" w:space="0" w:color="auto"/>
              <w:right w:val="single" w:sz="4" w:space="0" w:color="auto"/>
            </w:tcBorders>
            <w:vAlign w:val="center"/>
          </w:tcPr>
          <w:p w14:paraId="08F5D9C6"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AB04770" w14:textId="77777777" w:rsidR="005C6CB6" w:rsidRPr="005C6CB6" w:rsidRDefault="005C6CB6" w:rsidP="005C6CB6">
            <w:pPr>
              <w:jc w:val="center"/>
              <w:rPr>
                <w:rFonts w:ascii="PT Astra Serif" w:hAnsi="PT Astra Serif"/>
              </w:rPr>
            </w:pPr>
            <w:r w:rsidRPr="005C6CB6">
              <w:rPr>
                <w:rFonts w:ascii="Arial" w:hAnsi="Arial" w:cs="Arial"/>
                <w:sz w:val="20"/>
                <w:szCs w:val="20"/>
              </w:rPr>
              <w:t>9и</w:t>
            </w:r>
          </w:p>
        </w:tc>
        <w:tc>
          <w:tcPr>
            <w:tcW w:w="1134" w:type="dxa"/>
            <w:tcBorders>
              <w:top w:val="single" w:sz="4" w:space="0" w:color="auto"/>
              <w:left w:val="single" w:sz="4" w:space="0" w:color="auto"/>
              <w:bottom w:val="single" w:sz="4" w:space="0" w:color="auto"/>
              <w:right w:val="single" w:sz="4" w:space="0" w:color="auto"/>
            </w:tcBorders>
            <w:vAlign w:val="center"/>
          </w:tcPr>
          <w:p w14:paraId="37B16A9B"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2C538AC3"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1BFF1523" w14:textId="77777777" w:rsidR="005C6CB6" w:rsidRPr="005C6CB6" w:rsidRDefault="005C6CB6" w:rsidP="005C6CB6">
            <w:pPr>
              <w:jc w:val="center"/>
              <w:rPr>
                <w:rFonts w:ascii="PT Astra Serif" w:hAnsi="PT Astra Serif"/>
              </w:rPr>
            </w:pPr>
            <w:r w:rsidRPr="005C6CB6">
              <w:rPr>
                <w:rFonts w:ascii="Arial" w:hAnsi="Arial" w:cs="Arial"/>
                <w:sz w:val="20"/>
                <w:szCs w:val="20"/>
              </w:rPr>
              <w:t>4,15</w:t>
            </w:r>
          </w:p>
        </w:tc>
        <w:tc>
          <w:tcPr>
            <w:tcW w:w="1559" w:type="dxa"/>
            <w:tcBorders>
              <w:top w:val="nil"/>
              <w:left w:val="nil"/>
              <w:bottom w:val="single" w:sz="4" w:space="0" w:color="000000"/>
              <w:right w:val="single" w:sz="4" w:space="0" w:color="000000"/>
            </w:tcBorders>
            <w:vAlign w:val="center"/>
          </w:tcPr>
          <w:p w14:paraId="23DA9F55" w14:textId="77777777" w:rsidR="005C6CB6" w:rsidRPr="005C6CB6" w:rsidRDefault="005C6CB6" w:rsidP="005C6CB6">
            <w:pPr>
              <w:jc w:val="center"/>
              <w:rPr>
                <w:rFonts w:ascii="PT Astra Serif" w:hAnsi="PT Astra Serif"/>
              </w:rPr>
            </w:pPr>
            <w:r w:rsidRPr="005C6CB6">
              <w:rPr>
                <w:rFonts w:ascii="Arial" w:hAnsi="Arial" w:cs="Arial"/>
                <w:sz w:val="20"/>
                <w:szCs w:val="20"/>
              </w:rPr>
              <w:t>4,11</w:t>
            </w:r>
          </w:p>
        </w:tc>
        <w:tc>
          <w:tcPr>
            <w:tcW w:w="1559" w:type="dxa"/>
            <w:tcBorders>
              <w:top w:val="nil"/>
              <w:left w:val="nil"/>
              <w:bottom w:val="single" w:sz="4" w:space="0" w:color="000000"/>
              <w:right w:val="single" w:sz="4" w:space="0" w:color="000000"/>
            </w:tcBorders>
            <w:vAlign w:val="center"/>
          </w:tcPr>
          <w:p w14:paraId="151F3B86" w14:textId="77777777" w:rsidR="005C6CB6" w:rsidRPr="005C6CB6" w:rsidRDefault="005C6CB6" w:rsidP="005C6CB6">
            <w:pPr>
              <w:jc w:val="center"/>
              <w:rPr>
                <w:rFonts w:ascii="PT Astra Serif" w:hAnsi="PT Astra Serif"/>
              </w:rPr>
            </w:pPr>
            <w:r w:rsidRPr="005C6CB6">
              <w:rPr>
                <w:rFonts w:ascii="Arial" w:hAnsi="Arial" w:cs="Arial"/>
                <w:sz w:val="20"/>
                <w:szCs w:val="20"/>
              </w:rPr>
              <w:t>4,25</w:t>
            </w:r>
          </w:p>
        </w:tc>
      </w:tr>
      <w:tr w:rsidR="005C6CB6" w:rsidRPr="005C6CB6" w14:paraId="3E3906C7" w14:textId="77777777" w:rsidTr="00A41E91">
        <w:tc>
          <w:tcPr>
            <w:tcW w:w="1730" w:type="dxa"/>
            <w:vMerge/>
            <w:tcBorders>
              <w:left w:val="single" w:sz="4" w:space="0" w:color="auto"/>
              <w:right w:val="single" w:sz="4" w:space="0" w:color="auto"/>
            </w:tcBorders>
            <w:vAlign w:val="center"/>
          </w:tcPr>
          <w:p w14:paraId="001E2469"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F677A7B" w14:textId="77777777" w:rsidR="005C6CB6" w:rsidRPr="005C6CB6" w:rsidRDefault="005C6CB6" w:rsidP="005C6CB6">
            <w:pPr>
              <w:jc w:val="center"/>
              <w:rPr>
                <w:rFonts w:ascii="PT Astra Serif" w:hAnsi="PT Astra Serif"/>
              </w:rPr>
            </w:pPr>
            <w:r w:rsidRPr="005C6CB6">
              <w:rPr>
                <w:rFonts w:ascii="Arial" w:hAnsi="Arial" w:cs="Arial"/>
                <w:sz w:val="20"/>
                <w:szCs w:val="20"/>
              </w:rPr>
              <w:t>10б (ест)</w:t>
            </w:r>
          </w:p>
        </w:tc>
        <w:tc>
          <w:tcPr>
            <w:tcW w:w="1134" w:type="dxa"/>
            <w:tcBorders>
              <w:top w:val="single" w:sz="4" w:space="0" w:color="auto"/>
              <w:left w:val="single" w:sz="4" w:space="0" w:color="auto"/>
              <w:bottom w:val="single" w:sz="4" w:space="0" w:color="auto"/>
              <w:right w:val="single" w:sz="4" w:space="0" w:color="auto"/>
            </w:tcBorders>
            <w:vAlign w:val="center"/>
          </w:tcPr>
          <w:p w14:paraId="5FD28C36"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2B59DF71" w14:textId="77777777" w:rsidR="005C6CB6" w:rsidRPr="005C6CB6" w:rsidRDefault="005C6CB6" w:rsidP="005C6CB6">
            <w:pPr>
              <w:jc w:val="center"/>
              <w:rPr>
                <w:rFonts w:ascii="PT Astra Serif" w:hAnsi="PT Astra Serif"/>
              </w:rPr>
            </w:pPr>
            <w:r w:rsidRPr="005C6CB6">
              <w:rPr>
                <w:rFonts w:ascii="PT Astra Serif" w:hAnsi="PT Astra Serif"/>
              </w:rPr>
              <w:t>13</w:t>
            </w:r>
          </w:p>
        </w:tc>
        <w:tc>
          <w:tcPr>
            <w:tcW w:w="1417" w:type="dxa"/>
            <w:tcBorders>
              <w:top w:val="nil"/>
              <w:left w:val="single" w:sz="4" w:space="0" w:color="000000"/>
              <w:bottom w:val="single" w:sz="4" w:space="0" w:color="000000"/>
              <w:right w:val="single" w:sz="4" w:space="0" w:color="000000"/>
            </w:tcBorders>
            <w:vAlign w:val="center"/>
          </w:tcPr>
          <w:p w14:paraId="31DDB424" w14:textId="77777777" w:rsidR="005C6CB6" w:rsidRPr="005C6CB6" w:rsidRDefault="005C6CB6" w:rsidP="005C6CB6">
            <w:pPr>
              <w:jc w:val="center"/>
              <w:rPr>
                <w:rFonts w:ascii="PT Astra Serif" w:hAnsi="PT Astra Serif"/>
              </w:rPr>
            </w:pPr>
            <w:r w:rsidRPr="005C6CB6">
              <w:rPr>
                <w:rFonts w:ascii="PT Astra Serif" w:hAnsi="PT Astra Serif"/>
              </w:rPr>
              <w:t>4,15</w:t>
            </w:r>
          </w:p>
        </w:tc>
        <w:tc>
          <w:tcPr>
            <w:tcW w:w="1559" w:type="dxa"/>
            <w:tcBorders>
              <w:top w:val="nil"/>
              <w:left w:val="nil"/>
              <w:bottom w:val="single" w:sz="4" w:space="0" w:color="000000"/>
              <w:right w:val="single" w:sz="4" w:space="0" w:color="000000"/>
            </w:tcBorders>
            <w:vAlign w:val="center"/>
          </w:tcPr>
          <w:p w14:paraId="21548480" w14:textId="77777777" w:rsidR="005C6CB6" w:rsidRPr="005C6CB6" w:rsidRDefault="005C6CB6" w:rsidP="005C6CB6">
            <w:pPr>
              <w:jc w:val="center"/>
              <w:rPr>
                <w:rFonts w:ascii="PT Astra Serif" w:hAnsi="PT Astra Serif"/>
              </w:rPr>
            </w:pPr>
            <w:r w:rsidRPr="005C6CB6">
              <w:rPr>
                <w:rFonts w:ascii="PT Astra Serif" w:hAnsi="PT Astra Serif"/>
              </w:rPr>
              <w:t>4,15</w:t>
            </w:r>
          </w:p>
        </w:tc>
        <w:tc>
          <w:tcPr>
            <w:tcW w:w="1559" w:type="dxa"/>
            <w:vMerge w:val="restart"/>
            <w:tcBorders>
              <w:top w:val="single" w:sz="4" w:space="0" w:color="auto"/>
              <w:left w:val="single" w:sz="4" w:space="0" w:color="auto"/>
              <w:right w:val="single" w:sz="4" w:space="0" w:color="auto"/>
            </w:tcBorders>
            <w:vAlign w:val="center"/>
          </w:tcPr>
          <w:p w14:paraId="426BD78D" w14:textId="77777777" w:rsidR="005C6CB6" w:rsidRPr="005C6CB6" w:rsidRDefault="005C6CB6" w:rsidP="005C6CB6">
            <w:pPr>
              <w:jc w:val="center"/>
              <w:rPr>
                <w:rFonts w:ascii="PT Astra Serif" w:hAnsi="PT Astra Serif"/>
              </w:rPr>
            </w:pPr>
            <w:r w:rsidRPr="005C6CB6">
              <w:rPr>
                <w:rFonts w:ascii="PT Astra Serif" w:hAnsi="PT Astra Serif"/>
              </w:rPr>
              <w:t>информация представлена по полугодиям</w:t>
            </w:r>
          </w:p>
        </w:tc>
      </w:tr>
      <w:tr w:rsidR="005C6CB6" w:rsidRPr="005C6CB6" w14:paraId="6F6455EE" w14:textId="77777777" w:rsidTr="00A41E91">
        <w:tc>
          <w:tcPr>
            <w:tcW w:w="1730" w:type="dxa"/>
            <w:vMerge/>
            <w:tcBorders>
              <w:left w:val="single" w:sz="4" w:space="0" w:color="auto"/>
              <w:right w:val="single" w:sz="4" w:space="0" w:color="auto"/>
            </w:tcBorders>
            <w:vAlign w:val="center"/>
          </w:tcPr>
          <w:p w14:paraId="2CC5CFDE"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BC44DBE" w14:textId="77777777" w:rsidR="005C6CB6" w:rsidRPr="005C6CB6" w:rsidRDefault="005C6CB6" w:rsidP="005C6CB6">
            <w:pPr>
              <w:jc w:val="center"/>
              <w:rPr>
                <w:rFonts w:ascii="Arial" w:hAnsi="Arial" w:cs="Arial"/>
                <w:sz w:val="20"/>
                <w:szCs w:val="20"/>
              </w:rPr>
            </w:pPr>
            <w:r w:rsidRPr="005C6CB6">
              <w:rPr>
                <w:rFonts w:ascii="Arial" w:hAnsi="Arial" w:cs="Arial"/>
                <w:sz w:val="20"/>
                <w:szCs w:val="20"/>
              </w:rPr>
              <w:t>10б (тех)</w:t>
            </w:r>
          </w:p>
        </w:tc>
        <w:tc>
          <w:tcPr>
            <w:tcW w:w="1134" w:type="dxa"/>
            <w:tcBorders>
              <w:top w:val="single" w:sz="4" w:space="0" w:color="auto"/>
              <w:left w:val="single" w:sz="4" w:space="0" w:color="auto"/>
              <w:bottom w:val="single" w:sz="4" w:space="0" w:color="auto"/>
              <w:right w:val="single" w:sz="4" w:space="0" w:color="auto"/>
            </w:tcBorders>
            <w:vAlign w:val="center"/>
          </w:tcPr>
          <w:p w14:paraId="74E7408C"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66A4227C" w14:textId="77777777" w:rsidR="005C6CB6" w:rsidRPr="005C6CB6" w:rsidRDefault="005C6CB6" w:rsidP="005C6CB6">
            <w:pPr>
              <w:jc w:val="center"/>
              <w:rPr>
                <w:rFonts w:ascii="Arial" w:hAnsi="Arial" w:cs="Arial"/>
                <w:sz w:val="20"/>
                <w:szCs w:val="20"/>
              </w:rPr>
            </w:pPr>
            <w:r w:rsidRPr="005C6CB6">
              <w:rPr>
                <w:rFonts w:ascii="PT Astra Serif" w:hAnsi="PT Astra Serif"/>
              </w:rPr>
              <w:t>19</w:t>
            </w:r>
          </w:p>
        </w:tc>
        <w:tc>
          <w:tcPr>
            <w:tcW w:w="1417" w:type="dxa"/>
            <w:tcBorders>
              <w:top w:val="nil"/>
              <w:left w:val="single" w:sz="4" w:space="0" w:color="000000"/>
              <w:bottom w:val="single" w:sz="4" w:space="0" w:color="000000"/>
              <w:right w:val="single" w:sz="4" w:space="0" w:color="000000"/>
            </w:tcBorders>
            <w:vAlign w:val="center"/>
          </w:tcPr>
          <w:p w14:paraId="41CBD0FA" w14:textId="77777777" w:rsidR="005C6CB6" w:rsidRPr="005C6CB6" w:rsidRDefault="005C6CB6" w:rsidP="005C6CB6">
            <w:pPr>
              <w:jc w:val="center"/>
              <w:rPr>
                <w:rFonts w:ascii="PT Astra Serif" w:hAnsi="PT Astra Serif"/>
              </w:rPr>
            </w:pPr>
            <w:r w:rsidRPr="005C6CB6">
              <w:rPr>
                <w:rFonts w:ascii="PT Astra Serif" w:hAnsi="PT Astra Serif"/>
              </w:rPr>
              <w:t>4,26</w:t>
            </w:r>
          </w:p>
        </w:tc>
        <w:tc>
          <w:tcPr>
            <w:tcW w:w="1559" w:type="dxa"/>
            <w:tcBorders>
              <w:top w:val="nil"/>
              <w:left w:val="nil"/>
              <w:bottom w:val="single" w:sz="4" w:space="0" w:color="000000"/>
              <w:right w:val="single" w:sz="4" w:space="0" w:color="000000"/>
            </w:tcBorders>
            <w:vAlign w:val="center"/>
          </w:tcPr>
          <w:p w14:paraId="431CF02B" w14:textId="77777777" w:rsidR="005C6CB6" w:rsidRPr="005C6CB6" w:rsidRDefault="005C6CB6" w:rsidP="005C6CB6">
            <w:pPr>
              <w:jc w:val="center"/>
              <w:rPr>
                <w:rFonts w:ascii="PT Astra Serif" w:hAnsi="PT Astra Serif"/>
              </w:rPr>
            </w:pPr>
            <w:r w:rsidRPr="005C6CB6">
              <w:rPr>
                <w:rFonts w:ascii="PT Astra Serif" w:hAnsi="PT Astra Serif"/>
              </w:rPr>
              <w:t>4,05</w:t>
            </w:r>
          </w:p>
        </w:tc>
        <w:tc>
          <w:tcPr>
            <w:tcW w:w="1559" w:type="dxa"/>
            <w:vMerge/>
            <w:tcBorders>
              <w:top w:val="single" w:sz="4" w:space="0" w:color="auto"/>
              <w:left w:val="single" w:sz="4" w:space="0" w:color="auto"/>
              <w:right w:val="single" w:sz="4" w:space="0" w:color="auto"/>
            </w:tcBorders>
            <w:vAlign w:val="center"/>
          </w:tcPr>
          <w:p w14:paraId="48368A4C" w14:textId="77777777" w:rsidR="005C6CB6" w:rsidRPr="005C6CB6" w:rsidRDefault="005C6CB6" w:rsidP="005C6CB6">
            <w:pPr>
              <w:jc w:val="center"/>
              <w:rPr>
                <w:rFonts w:ascii="PT Astra Serif" w:hAnsi="PT Astra Serif"/>
              </w:rPr>
            </w:pPr>
          </w:p>
        </w:tc>
      </w:tr>
      <w:tr w:rsidR="005C6CB6" w:rsidRPr="005C6CB6" w14:paraId="7613D67B" w14:textId="77777777" w:rsidTr="00A41E91">
        <w:tc>
          <w:tcPr>
            <w:tcW w:w="1730" w:type="dxa"/>
            <w:vMerge/>
            <w:tcBorders>
              <w:left w:val="single" w:sz="4" w:space="0" w:color="auto"/>
              <w:right w:val="single" w:sz="4" w:space="0" w:color="auto"/>
            </w:tcBorders>
            <w:vAlign w:val="center"/>
          </w:tcPr>
          <w:p w14:paraId="774180DF"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6F9DD21" w14:textId="77777777" w:rsidR="005C6CB6" w:rsidRPr="005C6CB6" w:rsidRDefault="005C6CB6" w:rsidP="005C6CB6">
            <w:pPr>
              <w:jc w:val="center"/>
              <w:rPr>
                <w:rFonts w:ascii="PT Astra Serif" w:hAnsi="PT Astra Serif"/>
              </w:rPr>
            </w:pPr>
            <w:r w:rsidRPr="005C6CB6">
              <w:rPr>
                <w:rFonts w:ascii="Arial" w:hAnsi="Arial" w:cs="Arial"/>
                <w:sz w:val="20"/>
                <w:szCs w:val="20"/>
              </w:rPr>
              <w:t>10и</w:t>
            </w:r>
          </w:p>
        </w:tc>
        <w:tc>
          <w:tcPr>
            <w:tcW w:w="1134" w:type="dxa"/>
            <w:tcBorders>
              <w:top w:val="single" w:sz="4" w:space="0" w:color="auto"/>
              <w:left w:val="single" w:sz="4" w:space="0" w:color="auto"/>
              <w:bottom w:val="single" w:sz="4" w:space="0" w:color="auto"/>
              <w:right w:val="single" w:sz="4" w:space="0" w:color="auto"/>
            </w:tcBorders>
            <w:vAlign w:val="center"/>
          </w:tcPr>
          <w:p w14:paraId="5AA5070A"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080BF27D" w14:textId="77777777" w:rsidR="005C6CB6" w:rsidRPr="005C6CB6" w:rsidRDefault="005C6CB6" w:rsidP="005C6CB6">
            <w:pPr>
              <w:jc w:val="center"/>
              <w:rPr>
                <w:rFonts w:ascii="PT Astra Serif" w:hAnsi="PT Astra Serif"/>
              </w:rPr>
            </w:pPr>
            <w:r w:rsidRPr="005C6CB6">
              <w:rPr>
                <w:rFonts w:ascii="PT Astra Serif" w:hAnsi="PT Astra Serif"/>
              </w:rPr>
              <w:t>30</w:t>
            </w:r>
          </w:p>
        </w:tc>
        <w:tc>
          <w:tcPr>
            <w:tcW w:w="1417" w:type="dxa"/>
            <w:tcBorders>
              <w:top w:val="nil"/>
              <w:left w:val="single" w:sz="4" w:space="0" w:color="000000"/>
              <w:bottom w:val="single" w:sz="4" w:space="0" w:color="000000"/>
              <w:right w:val="single" w:sz="4" w:space="0" w:color="000000"/>
            </w:tcBorders>
            <w:vAlign w:val="center"/>
          </w:tcPr>
          <w:p w14:paraId="4D624F72" w14:textId="77777777" w:rsidR="005C6CB6" w:rsidRPr="005C6CB6" w:rsidRDefault="005C6CB6" w:rsidP="005C6CB6">
            <w:pPr>
              <w:jc w:val="center"/>
              <w:rPr>
                <w:rFonts w:ascii="PT Astra Serif" w:hAnsi="PT Astra Serif"/>
              </w:rPr>
            </w:pPr>
            <w:r w:rsidRPr="005C6CB6">
              <w:rPr>
                <w:rFonts w:ascii="PT Astra Serif" w:hAnsi="PT Astra Serif"/>
              </w:rPr>
              <w:t>4,17</w:t>
            </w:r>
          </w:p>
        </w:tc>
        <w:tc>
          <w:tcPr>
            <w:tcW w:w="1559" w:type="dxa"/>
            <w:tcBorders>
              <w:top w:val="nil"/>
              <w:left w:val="nil"/>
              <w:bottom w:val="single" w:sz="4" w:space="0" w:color="000000"/>
              <w:right w:val="single" w:sz="4" w:space="0" w:color="000000"/>
            </w:tcBorders>
            <w:vAlign w:val="center"/>
          </w:tcPr>
          <w:p w14:paraId="4F8E9E6E" w14:textId="77777777" w:rsidR="005C6CB6" w:rsidRPr="005C6CB6" w:rsidRDefault="005C6CB6" w:rsidP="005C6CB6">
            <w:pPr>
              <w:jc w:val="center"/>
              <w:rPr>
                <w:rFonts w:ascii="PT Astra Serif" w:hAnsi="PT Astra Serif"/>
              </w:rPr>
            </w:pPr>
            <w:r w:rsidRPr="005C6CB6">
              <w:rPr>
                <w:rFonts w:ascii="PT Astra Serif" w:hAnsi="PT Astra Serif"/>
              </w:rPr>
              <w:t>4,23</w:t>
            </w:r>
          </w:p>
        </w:tc>
        <w:tc>
          <w:tcPr>
            <w:tcW w:w="1559" w:type="dxa"/>
            <w:vMerge/>
            <w:tcBorders>
              <w:left w:val="single" w:sz="4" w:space="0" w:color="auto"/>
              <w:right w:val="single" w:sz="4" w:space="0" w:color="auto"/>
            </w:tcBorders>
            <w:vAlign w:val="center"/>
          </w:tcPr>
          <w:p w14:paraId="2D60CFE2" w14:textId="77777777" w:rsidR="005C6CB6" w:rsidRPr="005C6CB6" w:rsidRDefault="005C6CB6" w:rsidP="005C6CB6">
            <w:pPr>
              <w:jc w:val="center"/>
              <w:rPr>
                <w:rFonts w:ascii="PT Astra Serif" w:hAnsi="PT Astra Serif"/>
              </w:rPr>
            </w:pPr>
          </w:p>
        </w:tc>
      </w:tr>
      <w:tr w:rsidR="005C6CB6" w:rsidRPr="005C6CB6" w14:paraId="240591FD" w14:textId="77777777" w:rsidTr="00A41E91">
        <w:tc>
          <w:tcPr>
            <w:tcW w:w="1730" w:type="dxa"/>
            <w:vMerge/>
            <w:tcBorders>
              <w:left w:val="single" w:sz="4" w:space="0" w:color="auto"/>
              <w:right w:val="single" w:sz="4" w:space="0" w:color="auto"/>
            </w:tcBorders>
            <w:vAlign w:val="center"/>
          </w:tcPr>
          <w:p w14:paraId="72183487"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5A40506" w14:textId="77777777" w:rsidR="005C6CB6" w:rsidRPr="005C6CB6" w:rsidRDefault="005C6CB6" w:rsidP="005C6CB6">
            <w:pPr>
              <w:jc w:val="center"/>
              <w:rPr>
                <w:rFonts w:ascii="Arial" w:hAnsi="Arial" w:cs="Arial"/>
                <w:sz w:val="20"/>
                <w:szCs w:val="20"/>
              </w:rPr>
            </w:pPr>
            <w:r w:rsidRPr="005C6CB6">
              <w:rPr>
                <w:rFonts w:ascii="PT Astra Serif" w:hAnsi="PT Astra Serif"/>
              </w:rPr>
              <w:t>11и (тех)</w:t>
            </w:r>
          </w:p>
        </w:tc>
        <w:tc>
          <w:tcPr>
            <w:tcW w:w="1134" w:type="dxa"/>
            <w:tcBorders>
              <w:top w:val="single" w:sz="4" w:space="0" w:color="auto"/>
              <w:left w:val="single" w:sz="4" w:space="0" w:color="auto"/>
              <w:bottom w:val="single" w:sz="4" w:space="0" w:color="auto"/>
              <w:right w:val="single" w:sz="4" w:space="0" w:color="auto"/>
            </w:tcBorders>
            <w:vAlign w:val="center"/>
          </w:tcPr>
          <w:p w14:paraId="206172E6"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418" w:type="dxa"/>
            <w:tcBorders>
              <w:top w:val="single" w:sz="4" w:space="0" w:color="auto"/>
              <w:left w:val="single" w:sz="4" w:space="0" w:color="auto"/>
              <w:bottom w:val="single" w:sz="4" w:space="0" w:color="auto"/>
              <w:right w:val="single" w:sz="4" w:space="0" w:color="auto"/>
            </w:tcBorders>
            <w:vAlign w:val="center"/>
          </w:tcPr>
          <w:p w14:paraId="5581B27A" w14:textId="77777777" w:rsidR="005C6CB6" w:rsidRPr="005C6CB6" w:rsidRDefault="005C6CB6" w:rsidP="005C6CB6">
            <w:pPr>
              <w:jc w:val="center"/>
              <w:rPr>
                <w:rFonts w:ascii="Arial" w:hAnsi="Arial" w:cs="Arial"/>
                <w:sz w:val="20"/>
                <w:szCs w:val="20"/>
              </w:rPr>
            </w:pPr>
            <w:r w:rsidRPr="005C6CB6">
              <w:rPr>
                <w:rFonts w:ascii="PT Astra Serif" w:hAnsi="PT Astra Serif"/>
              </w:rPr>
              <w:t>16</w:t>
            </w:r>
          </w:p>
        </w:tc>
        <w:tc>
          <w:tcPr>
            <w:tcW w:w="1417" w:type="dxa"/>
            <w:tcBorders>
              <w:top w:val="nil"/>
              <w:left w:val="single" w:sz="4" w:space="0" w:color="000000"/>
              <w:bottom w:val="single" w:sz="4" w:space="0" w:color="000000"/>
              <w:right w:val="single" w:sz="4" w:space="0" w:color="000000"/>
            </w:tcBorders>
            <w:vAlign w:val="center"/>
          </w:tcPr>
          <w:p w14:paraId="6BA8D2C0" w14:textId="77777777" w:rsidR="005C6CB6" w:rsidRPr="005C6CB6" w:rsidRDefault="005C6CB6" w:rsidP="005C6CB6">
            <w:pPr>
              <w:jc w:val="center"/>
              <w:rPr>
                <w:rFonts w:ascii="PT Astra Serif" w:hAnsi="PT Astra Serif"/>
              </w:rPr>
            </w:pPr>
            <w:r w:rsidRPr="005C6CB6">
              <w:rPr>
                <w:rFonts w:ascii="PT Astra Serif" w:hAnsi="PT Astra Serif"/>
              </w:rPr>
              <w:t>4,25</w:t>
            </w:r>
          </w:p>
        </w:tc>
        <w:tc>
          <w:tcPr>
            <w:tcW w:w="1559" w:type="dxa"/>
            <w:tcBorders>
              <w:top w:val="nil"/>
              <w:left w:val="nil"/>
              <w:bottom w:val="single" w:sz="4" w:space="0" w:color="000000"/>
              <w:right w:val="single" w:sz="4" w:space="0" w:color="000000"/>
            </w:tcBorders>
            <w:vAlign w:val="center"/>
          </w:tcPr>
          <w:p w14:paraId="46AA0730" w14:textId="77777777" w:rsidR="005C6CB6" w:rsidRPr="005C6CB6" w:rsidRDefault="005C6CB6" w:rsidP="005C6CB6">
            <w:pPr>
              <w:jc w:val="center"/>
              <w:rPr>
                <w:rFonts w:ascii="PT Astra Serif" w:hAnsi="PT Astra Serif"/>
              </w:rPr>
            </w:pPr>
            <w:r w:rsidRPr="005C6CB6">
              <w:rPr>
                <w:rFonts w:ascii="PT Astra Serif" w:hAnsi="PT Astra Serif"/>
              </w:rPr>
              <w:t>4,38</w:t>
            </w:r>
          </w:p>
        </w:tc>
        <w:tc>
          <w:tcPr>
            <w:tcW w:w="1559" w:type="dxa"/>
            <w:vMerge/>
            <w:tcBorders>
              <w:left w:val="single" w:sz="4" w:space="0" w:color="auto"/>
              <w:right w:val="single" w:sz="4" w:space="0" w:color="auto"/>
            </w:tcBorders>
            <w:vAlign w:val="center"/>
          </w:tcPr>
          <w:p w14:paraId="03E28499" w14:textId="77777777" w:rsidR="005C6CB6" w:rsidRPr="005C6CB6" w:rsidRDefault="005C6CB6" w:rsidP="005C6CB6">
            <w:pPr>
              <w:jc w:val="center"/>
              <w:rPr>
                <w:rFonts w:ascii="PT Astra Serif" w:hAnsi="PT Astra Serif"/>
              </w:rPr>
            </w:pPr>
          </w:p>
        </w:tc>
      </w:tr>
      <w:tr w:rsidR="005C6CB6" w:rsidRPr="005C6CB6" w14:paraId="0E40FD8E" w14:textId="77777777" w:rsidTr="00A41E91">
        <w:tc>
          <w:tcPr>
            <w:tcW w:w="1730" w:type="dxa"/>
            <w:vMerge/>
            <w:tcBorders>
              <w:left w:val="single" w:sz="4" w:space="0" w:color="auto"/>
              <w:right w:val="single" w:sz="4" w:space="0" w:color="auto"/>
            </w:tcBorders>
            <w:vAlign w:val="center"/>
          </w:tcPr>
          <w:p w14:paraId="04BE576D"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52CB323" w14:textId="77777777" w:rsidR="005C6CB6" w:rsidRPr="005C6CB6" w:rsidRDefault="005C6CB6" w:rsidP="005C6CB6">
            <w:pPr>
              <w:jc w:val="center"/>
              <w:rPr>
                <w:rFonts w:ascii="PT Astra Serif" w:hAnsi="PT Astra Serif"/>
              </w:rPr>
            </w:pPr>
            <w:r w:rsidRPr="005C6CB6">
              <w:rPr>
                <w:rFonts w:ascii="PT Astra Serif" w:hAnsi="PT Astra Serif"/>
              </w:rPr>
              <w:t>11и (ест)</w:t>
            </w:r>
          </w:p>
        </w:tc>
        <w:tc>
          <w:tcPr>
            <w:tcW w:w="1134" w:type="dxa"/>
            <w:tcBorders>
              <w:top w:val="single" w:sz="4" w:space="0" w:color="auto"/>
              <w:left w:val="single" w:sz="4" w:space="0" w:color="auto"/>
              <w:bottom w:val="single" w:sz="4" w:space="0" w:color="auto"/>
              <w:right w:val="single" w:sz="4" w:space="0" w:color="auto"/>
            </w:tcBorders>
            <w:vAlign w:val="center"/>
          </w:tcPr>
          <w:p w14:paraId="6EE10494"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9798AD1" w14:textId="77777777" w:rsidR="005C6CB6" w:rsidRPr="005C6CB6" w:rsidRDefault="005C6CB6" w:rsidP="005C6CB6">
            <w:pPr>
              <w:jc w:val="center"/>
              <w:rPr>
                <w:rFonts w:ascii="PT Astra Serif" w:hAnsi="PT Astra Serif"/>
                <w:b/>
              </w:rPr>
            </w:pPr>
            <w:r w:rsidRPr="005C6CB6">
              <w:rPr>
                <w:rFonts w:ascii="PT Astra Serif" w:hAnsi="PT Astra Serif"/>
              </w:rPr>
              <w:t>10</w:t>
            </w:r>
          </w:p>
        </w:tc>
        <w:tc>
          <w:tcPr>
            <w:tcW w:w="1417" w:type="dxa"/>
            <w:tcBorders>
              <w:top w:val="nil"/>
              <w:left w:val="single" w:sz="4" w:space="0" w:color="000000"/>
              <w:bottom w:val="single" w:sz="4" w:space="0" w:color="000000"/>
              <w:right w:val="single" w:sz="4" w:space="0" w:color="000000"/>
            </w:tcBorders>
            <w:vAlign w:val="center"/>
          </w:tcPr>
          <w:p w14:paraId="56CF40E0" w14:textId="77777777" w:rsidR="005C6CB6" w:rsidRPr="005C6CB6" w:rsidRDefault="005C6CB6" w:rsidP="005C6CB6">
            <w:pPr>
              <w:jc w:val="center"/>
              <w:rPr>
                <w:rFonts w:ascii="PT Astra Serif" w:hAnsi="PT Astra Serif"/>
              </w:rPr>
            </w:pPr>
            <w:r w:rsidRPr="005C6CB6">
              <w:rPr>
                <w:rFonts w:ascii="PT Astra Serif" w:hAnsi="PT Astra Serif"/>
              </w:rPr>
              <w:t>4,38</w:t>
            </w:r>
          </w:p>
        </w:tc>
        <w:tc>
          <w:tcPr>
            <w:tcW w:w="1559" w:type="dxa"/>
            <w:tcBorders>
              <w:top w:val="nil"/>
              <w:left w:val="nil"/>
              <w:bottom w:val="single" w:sz="4" w:space="0" w:color="000000"/>
              <w:right w:val="single" w:sz="4" w:space="0" w:color="000000"/>
            </w:tcBorders>
            <w:vAlign w:val="center"/>
          </w:tcPr>
          <w:p w14:paraId="67F8C01E" w14:textId="77777777" w:rsidR="005C6CB6" w:rsidRPr="005C6CB6" w:rsidRDefault="005C6CB6" w:rsidP="005C6CB6">
            <w:pPr>
              <w:jc w:val="center"/>
              <w:rPr>
                <w:rFonts w:ascii="PT Astra Serif" w:hAnsi="PT Astra Serif"/>
              </w:rPr>
            </w:pPr>
            <w:r w:rsidRPr="005C6CB6">
              <w:rPr>
                <w:rFonts w:ascii="PT Astra Serif" w:hAnsi="PT Astra Serif"/>
              </w:rPr>
              <w:t>4,3</w:t>
            </w:r>
          </w:p>
        </w:tc>
        <w:tc>
          <w:tcPr>
            <w:tcW w:w="1559" w:type="dxa"/>
            <w:vMerge/>
            <w:tcBorders>
              <w:left w:val="single" w:sz="4" w:space="0" w:color="auto"/>
              <w:bottom w:val="single" w:sz="4" w:space="0" w:color="auto"/>
              <w:right w:val="single" w:sz="4" w:space="0" w:color="auto"/>
            </w:tcBorders>
            <w:vAlign w:val="center"/>
          </w:tcPr>
          <w:p w14:paraId="4CEF2A92" w14:textId="77777777" w:rsidR="005C6CB6" w:rsidRPr="005C6CB6" w:rsidRDefault="005C6CB6" w:rsidP="005C6CB6">
            <w:pPr>
              <w:jc w:val="center"/>
              <w:rPr>
                <w:rFonts w:ascii="PT Astra Serif" w:hAnsi="PT Astra Serif"/>
              </w:rPr>
            </w:pPr>
          </w:p>
        </w:tc>
      </w:tr>
      <w:tr w:rsidR="005C6CB6" w:rsidRPr="005C6CB6" w14:paraId="597E677E" w14:textId="77777777" w:rsidTr="00A41E91">
        <w:tc>
          <w:tcPr>
            <w:tcW w:w="1730" w:type="dxa"/>
            <w:vMerge w:val="restart"/>
            <w:tcBorders>
              <w:top w:val="single" w:sz="4" w:space="0" w:color="auto"/>
              <w:left w:val="single" w:sz="4" w:space="0" w:color="auto"/>
              <w:right w:val="single" w:sz="4" w:space="0" w:color="auto"/>
            </w:tcBorders>
            <w:vAlign w:val="center"/>
          </w:tcPr>
          <w:p w14:paraId="6E4BF43E" w14:textId="77777777" w:rsidR="005C6CB6" w:rsidRPr="005C6CB6" w:rsidRDefault="005C6CB6" w:rsidP="005C6CB6">
            <w:pPr>
              <w:rPr>
                <w:rFonts w:ascii="PT Astra Serif" w:hAnsi="PT Astra Serif"/>
                <w:b/>
              </w:rPr>
            </w:pPr>
            <w:r w:rsidRPr="005C6CB6">
              <w:rPr>
                <w:rFonts w:ascii="PT Astra Serif" w:hAnsi="PT Astra Serif"/>
              </w:rPr>
              <w:t>Труд (технология)</w:t>
            </w:r>
          </w:p>
        </w:tc>
        <w:tc>
          <w:tcPr>
            <w:tcW w:w="851" w:type="dxa"/>
            <w:tcBorders>
              <w:top w:val="single" w:sz="4" w:space="0" w:color="auto"/>
              <w:left w:val="single" w:sz="4" w:space="0" w:color="auto"/>
              <w:bottom w:val="single" w:sz="4" w:space="0" w:color="auto"/>
              <w:right w:val="single" w:sz="4" w:space="0" w:color="auto"/>
            </w:tcBorders>
            <w:vAlign w:val="center"/>
          </w:tcPr>
          <w:p w14:paraId="72E5EF8C" w14:textId="77777777" w:rsidR="005C6CB6" w:rsidRPr="005C6CB6" w:rsidRDefault="005C6CB6" w:rsidP="005C6CB6">
            <w:pPr>
              <w:jc w:val="center"/>
              <w:rPr>
                <w:rFonts w:ascii="PT Astra Serif" w:hAnsi="PT Astra Serif"/>
              </w:rPr>
            </w:pPr>
            <w:r w:rsidRPr="005C6CB6">
              <w:rPr>
                <w:rFonts w:ascii="Arial" w:hAnsi="Arial" w:cs="Arial"/>
                <w:sz w:val="20"/>
                <w:szCs w:val="20"/>
              </w:rPr>
              <w:t>5а</w:t>
            </w:r>
          </w:p>
        </w:tc>
        <w:tc>
          <w:tcPr>
            <w:tcW w:w="1134" w:type="dxa"/>
            <w:tcBorders>
              <w:top w:val="single" w:sz="4" w:space="0" w:color="auto"/>
              <w:left w:val="single" w:sz="4" w:space="0" w:color="auto"/>
              <w:bottom w:val="single" w:sz="4" w:space="0" w:color="auto"/>
              <w:right w:val="single" w:sz="4" w:space="0" w:color="auto"/>
            </w:tcBorders>
            <w:vAlign w:val="center"/>
          </w:tcPr>
          <w:p w14:paraId="7A23C5F7"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96E9B87" w14:textId="77777777" w:rsidR="005C6CB6" w:rsidRPr="005C6CB6" w:rsidRDefault="005C6CB6" w:rsidP="005C6CB6">
            <w:pPr>
              <w:jc w:val="center"/>
              <w:rPr>
                <w:rFonts w:ascii="PT Astra Serif" w:hAnsi="PT Astra Serif"/>
                <w:b/>
              </w:rPr>
            </w:pPr>
            <w:r w:rsidRPr="005C6CB6">
              <w:rPr>
                <w:rFonts w:ascii="Arial" w:hAnsi="Arial" w:cs="Arial"/>
                <w:sz w:val="20"/>
                <w:szCs w:val="20"/>
              </w:rPr>
              <w:t>29</w:t>
            </w:r>
          </w:p>
        </w:tc>
        <w:tc>
          <w:tcPr>
            <w:tcW w:w="1417" w:type="dxa"/>
            <w:tcBorders>
              <w:top w:val="single" w:sz="4" w:space="0" w:color="000000"/>
              <w:left w:val="single" w:sz="4" w:space="0" w:color="000000"/>
              <w:bottom w:val="single" w:sz="4" w:space="0" w:color="000000"/>
              <w:right w:val="single" w:sz="4" w:space="0" w:color="000000"/>
            </w:tcBorders>
            <w:vAlign w:val="center"/>
          </w:tcPr>
          <w:p w14:paraId="33515B31" w14:textId="77777777" w:rsidR="005C6CB6" w:rsidRPr="005C6CB6" w:rsidRDefault="005C6CB6" w:rsidP="005C6CB6">
            <w:pPr>
              <w:jc w:val="center"/>
              <w:rPr>
                <w:rFonts w:ascii="PT Astra Serif" w:hAnsi="PT Astra Serif"/>
              </w:rPr>
            </w:pPr>
            <w:r w:rsidRPr="005C6CB6">
              <w:rPr>
                <w:rFonts w:ascii="Arial" w:hAnsi="Arial" w:cs="Arial"/>
                <w:sz w:val="20"/>
                <w:szCs w:val="20"/>
              </w:rPr>
              <w:t>4,52</w:t>
            </w:r>
          </w:p>
        </w:tc>
        <w:tc>
          <w:tcPr>
            <w:tcW w:w="1559" w:type="dxa"/>
            <w:tcBorders>
              <w:top w:val="single" w:sz="4" w:space="0" w:color="000000"/>
              <w:left w:val="nil"/>
              <w:bottom w:val="single" w:sz="4" w:space="0" w:color="000000"/>
              <w:right w:val="single" w:sz="4" w:space="0" w:color="000000"/>
            </w:tcBorders>
            <w:vAlign w:val="center"/>
          </w:tcPr>
          <w:p w14:paraId="532435C6" w14:textId="77777777" w:rsidR="005C6CB6" w:rsidRPr="005C6CB6" w:rsidRDefault="005C6CB6" w:rsidP="005C6CB6">
            <w:pPr>
              <w:jc w:val="center"/>
              <w:rPr>
                <w:rFonts w:ascii="PT Astra Serif" w:hAnsi="PT Astra Serif"/>
              </w:rPr>
            </w:pPr>
            <w:r w:rsidRPr="005C6CB6">
              <w:rPr>
                <w:rFonts w:ascii="Arial" w:hAnsi="Arial" w:cs="Arial"/>
                <w:sz w:val="20"/>
                <w:szCs w:val="20"/>
              </w:rPr>
              <w:t>5,00</w:t>
            </w:r>
          </w:p>
        </w:tc>
        <w:tc>
          <w:tcPr>
            <w:tcW w:w="1559" w:type="dxa"/>
            <w:tcBorders>
              <w:top w:val="single" w:sz="4" w:space="0" w:color="000000"/>
              <w:left w:val="nil"/>
              <w:bottom w:val="single" w:sz="4" w:space="0" w:color="000000"/>
              <w:right w:val="single" w:sz="4" w:space="0" w:color="000000"/>
            </w:tcBorders>
            <w:vAlign w:val="center"/>
          </w:tcPr>
          <w:p w14:paraId="2F2FD801" w14:textId="77777777" w:rsidR="005C6CB6" w:rsidRPr="005C6CB6" w:rsidRDefault="005C6CB6" w:rsidP="005C6CB6">
            <w:pPr>
              <w:jc w:val="center"/>
              <w:rPr>
                <w:rFonts w:ascii="PT Astra Serif" w:hAnsi="PT Astra Serif"/>
              </w:rPr>
            </w:pPr>
            <w:r w:rsidRPr="005C6CB6">
              <w:rPr>
                <w:rFonts w:ascii="Arial" w:hAnsi="Arial" w:cs="Arial"/>
                <w:sz w:val="20"/>
                <w:szCs w:val="20"/>
              </w:rPr>
              <w:t>4,72</w:t>
            </w:r>
          </w:p>
        </w:tc>
      </w:tr>
      <w:tr w:rsidR="005C6CB6" w:rsidRPr="005C6CB6" w14:paraId="492DCFF4" w14:textId="77777777" w:rsidTr="00A41E91">
        <w:tc>
          <w:tcPr>
            <w:tcW w:w="1730" w:type="dxa"/>
            <w:vMerge/>
            <w:tcBorders>
              <w:top w:val="single" w:sz="4" w:space="0" w:color="auto"/>
              <w:left w:val="single" w:sz="4" w:space="0" w:color="auto"/>
              <w:right w:val="single" w:sz="4" w:space="0" w:color="auto"/>
            </w:tcBorders>
            <w:vAlign w:val="center"/>
          </w:tcPr>
          <w:p w14:paraId="61553167"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C551416" w14:textId="77777777" w:rsidR="005C6CB6" w:rsidRPr="005C6CB6" w:rsidRDefault="005C6CB6" w:rsidP="005C6CB6">
            <w:pPr>
              <w:jc w:val="center"/>
              <w:rPr>
                <w:rFonts w:ascii="PT Astra Serif" w:hAnsi="PT Astra Serif"/>
              </w:rPr>
            </w:pPr>
            <w:r w:rsidRPr="005C6CB6">
              <w:rPr>
                <w:rFonts w:ascii="Arial" w:hAnsi="Arial" w:cs="Arial"/>
                <w:sz w:val="20"/>
                <w:szCs w:val="20"/>
              </w:rPr>
              <w:t>5б</w:t>
            </w:r>
          </w:p>
        </w:tc>
        <w:tc>
          <w:tcPr>
            <w:tcW w:w="1134" w:type="dxa"/>
            <w:tcBorders>
              <w:top w:val="single" w:sz="4" w:space="0" w:color="auto"/>
              <w:left w:val="single" w:sz="4" w:space="0" w:color="auto"/>
              <w:bottom w:val="single" w:sz="4" w:space="0" w:color="auto"/>
              <w:right w:val="single" w:sz="4" w:space="0" w:color="auto"/>
            </w:tcBorders>
            <w:vAlign w:val="center"/>
          </w:tcPr>
          <w:p w14:paraId="06F05767"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D55C1DD"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6DFB2502" w14:textId="77777777" w:rsidR="005C6CB6" w:rsidRPr="005C6CB6" w:rsidRDefault="005C6CB6" w:rsidP="005C6CB6">
            <w:pPr>
              <w:jc w:val="center"/>
              <w:rPr>
                <w:rFonts w:ascii="PT Astra Serif" w:hAnsi="PT Astra Serif"/>
              </w:rPr>
            </w:pPr>
            <w:r w:rsidRPr="005C6CB6">
              <w:rPr>
                <w:rFonts w:ascii="Arial" w:hAnsi="Arial" w:cs="Arial"/>
                <w:sz w:val="20"/>
                <w:szCs w:val="20"/>
              </w:rPr>
              <w:t>4,73</w:t>
            </w:r>
          </w:p>
        </w:tc>
        <w:tc>
          <w:tcPr>
            <w:tcW w:w="1559" w:type="dxa"/>
            <w:tcBorders>
              <w:top w:val="nil"/>
              <w:left w:val="nil"/>
              <w:bottom w:val="single" w:sz="4" w:space="0" w:color="000000"/>
              <w:right w:val="single" w:sz="4" w:space="0" w:color="000000"/>
            </w:tcBorders>
            <w:vAlign w:val="center"/>
          </w:tcPr>
          <w:p w14:paraId="56C7A2E1" w14:textId="77777777" w:rsidR="005C6CB6" w:rsidRPr="005C6CB6" w:rsidRDefault="005C6CB6" w:rsidP="005C6CB6">
            <w:pPr>
              <w:jc w:val="center"/>
              <w:rPr>
                <w:rFonts w:ascii="PT Astra Serif" w:hAnsi="PT Astra Serif"/>
              </w:rPr>
            </w:pPr>
            <w:r w:rsidRPr="005C6CB6">
              <w:rPr>
                <w:rFonts w:ascii="Arial" w:hAnsi="Arial" w:cs="Arial"/>
                <w:sz w:val="20"/>
                <w:szCs w:val="20"/>
              </w:rPr>
              <w:t>5,00</w:t>
            </w:r>
          </w:p>
        </w:tc>
        <w:tc>
          <w:tcPr>
            <w:tcW w:w="1559" w:type="dxa"/>
            <w:tcBorders>
              <w:top w:val="nil"/>
              <w:left w:val="nil"/>
              <w:bottom w:val="single" w:sz="4" w:space="0" w:color="000000"/>
              <w:right w:val="single" w:sz="4" w:space="0" w:color="000000"/>
            </w:tcBorders>
            <w:vAlign w:val="center"/>
          </w:tcPr>
          <w:p w14:paraId="43C073F8" w14:textId="77777777" w:rsidR="005C6CB6" w:rsidRPr="005C6CB6" w:rsidRDefault="005C6CB6" w:rsidP="005C6CB6">
            <w:pPr>
              <w:jc w:val="center"/>
              <w:rPr>
                <w:rFonts w:ascii="PT Astra Serif" w:hAnsi="PT Astra Serif"/>
              </w:rPr>
            </w:pPr>
            <w:r w:rsidRPr="005C6CB6">
              <w:rPr>
                <w:rFonts w:ascii="Arial" w:hAnsi="Arial" w:cs="Arial"/>
                <w:sz w:val="20"/>
                <w:szCs w:val="20"/>
              </w:rPr>
              <w:t>4,96</w:t>
            </w:r>
          </w:p>
        </w:tc>
      </w:tr>
      <w:tr w:rsidR="005C6CB6" w:rsidRPr="005C6CB6" w14:paraId="7578312F" w14:textId="77777777" w:rsidTr="00A41E91">
        <w:tc>
          <w:tcPr>
            <w:tcW w:w="1730" w:type="dxa"/>
            <w:vMerge/>
            <w:tcBorders>
              <w:top w:val="single" w:sz="4" w:space="0" w:color="auto"/>
              <w:left w:val="single" w:sz="4" w:space="0" w:color="auto"/>
              <w:right w:val="single" w:sz="4" w:space="0" w:color="auto"/>
            </w:tcBorders>
            <w:vAlign w:val="center"/>
          </w:tcPr>
          <w:p w14:paraId="7D8F9BD4"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095A0C34" w14:textId="77777777" w:rsidR="005C6CB6" w:rsidRPr="005C6CB6" w:rsidRDefault="005C6CB6" w:rsidP="005C6CB6">
            <w:pPr>
              <w:jc w:val="center"/>
              <w:rPr>
                <w:rFonts w:ascii="PT Astra Serif" w:hAnsi="PT Astra Serif"/>
              </w:rPr>
            </w:pPr>
            <w:r w:rsidRPr="005C6CB6">
              <w:rPr>
                <w:rFonts w:ascii="Arial" w:hAnsi="Arial" w:cs="Arial"/>
                <w:sz w:val="20"/>
                <w:szCs w:val="20"/>
              </w:rPr>
              <w:t>5в</w:t>
            </w:r>
          </w:p>
        </w:tc>
        <w:tc>
          <w:tcPr>
            <w:tcW w:w="1134" w:type="dxa"/>
            <w:tcBorders>
              <w:top w:val="single" w:sz="4" w:space="0" w:color="auto"/>
              <w:left w:val="single" w:sz="4" w:space="0" w:color="auto"/>
              <w:bottom w:val="single" w:sz="4" w:space="0" w:color="auto"/>
              <w:right w:val="single" w:sz="4" w:space="0" w:color="auto"/>
            </w:tcBorders>
            <w:vAlign w:val="center"/>
          </w:tcPr>
          <w:p w14:paraId="5E92E7DA"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4D5828B"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4DFDDAFF" w14:textId="77777777" w:rsidR="005C6CB6" w:rsidRPr="005C6CB6" w:rsidRDefault="005C6CB6" w:rsidP="005C6CB6">
            <w:pPr>
              <w:jc w:val="center"/>
              <w:rPr>
                <w:rFonts w:ascii="PT Astra Serif" w:hAnsi="PT Astra Serif"/>
              </w:rPr>
            </w:pPr>
            <w:r w:rsidRPr="005C6CB6">
              <w:rPr>
                <w:rFonts w:ascii="Arial" w:hAnsi="Arial" w:cs="Arial"/>
                <w:sz w:val="20"/>
                <w:szCs w:val="20"/>
              </w:rPr>
              <w:t>4,54</w:t>
            </w:r>
          </w:p>
        </w:tc>
        <w:tc>
          <w:tcPr>
            <w:tcW w:w="1559" w:type="dxa"/>
            <w:tcBorders>
              <w:top w:val="nil"/>
              <w:left w:val="nil"/>
              <w:bottom w:val="single" w:sz="4" w:space="0" w:color="000000"/>
              <w:right w:val="single" w:sz="4" w:space="0" w:color="000000"/>
            </w:tcBorders>
            <w:vAlign w:val="center"/>
          </w:tcPr>
          <w:p w14:paraId="1EC753F0" w14:textId="77777777" w:rsidR="005C6CB6" w:rsidRPr="005C6CB6" w:rsidRDefault="005C6CB6" w:rsidP="005C6CB6">
            <w:pPr>
              <w:jc w:val="center"/>
              <w:rPr>
                <w:rFonts w:ascii="PT Astra Serif" w:hAnsi="PT Astra Serif"/>
              </w:rPr>
            </w:pPr>
            <w:r w:rsidRPr="005C6CB6">
              <w:rPr>
                <w:rFonts w:ascii="Arial" w:hAnsi="Arial" w:cs="Arial"/>
                <w:sz w:val="20"/>
                <w:szCs w:val="20"/>
              </w:rPr>
              <w:t>5,00</w:t>
            </w:r>
          </w:p>
        </w:tc>
        <w:tc>
          <w:tcPr>
            <w:tcW w:w="1559" w:type="dxa"/>
            <w:tcBorders>
              <w:top w:val="nil"/>
              <w:left w:val="nil"/>
              <w:bottom w:val="single" w:sz="4" w:space="0" w:color="000000"/>
              <w:right w:val="single" w:sz="4" w:space="0" w:color="000000"/>
            </w:tcBorders>
            <w:vAlign w:val="center"/>
          </w:tcPr>
          <w:p w14:paraId="5FEBD5DC" w14:textId="77777777" w:rsidR="005C6CB6" w:rsidRPr="005C6CB6" w:rsidRDefault="005C6CB6" w:rsidP="005C6CB6">
            <w:pPr>
              <w:jc w:val="center"/>
              <w:rPr>
                <w:rFonts w:ascii="PT Astra Serif" w:hAnsi="PT Astra Serif"/>
              </w:rPr>
            </w:pPr>
            <w:r w:rsidRPr="005C6CB6">
              <w:rPr>
                <w:rFonts w:ascii="Arial" w:hAnsi="Arial" w:cs="Arial"/>
                <w:sz w:val="20"/>
                <w:szCs w:val="20"/>
              </w:rPr>
              <w:t>4,57</w:t>
            </w:r>
          </w:p>
        </w:tc>
      </w:tr>
      <w:tr w:rsidR="005C6CB6" w:rsidRPr="005C6CB6" w14:paraId="77BAFF67" w14:textId="77777777" w:rsidTr="00A41E91">
        <w:tc>
          <w:tcPr>
            <w:tcW w:w="1730" w:type="dxa"/>
            <w:vMerge/>
            <w:tcBorders>
              <w:top w:val="single" w:sz="4" w:space="0" w:color="auto"/>
              <w:left w:val="single" w:sz="4" w:space="0" w:color="auto"/>
              <w:right w:val="single" w:sz="4" w:space="0" w:color="auto"/>
            </w:tcBorders>
            <w:vAlign w:val="center"/>
          </w:tcPr>
          <w:p w14:paraId="1F03D73B"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164AF59" w14:textId="77777777" w:rsidR="005C6CB6" w:rsidRPr="005C6CB6" w:rsidRDefault="005C6CB6" w:rsidP="005C6CB6">
            <w:pPr>
              <w:jc w:val="center"/>
              <w:rPr>
                <w:rFonts w:ascii="PT Astra Serif" w:hAnsi="PT Astra Serif"/>
              </w:rPr>
            </w:pPr>
            <w:r w:rsidRPr="005C6CB6">
              <w:rPr>
                <w:rFonts w:ascii="Arial" w:hAnsi="Arial" w:cs="Arial"/>
                <w:sz w:val="20"/>
                <w:szCs w:val="20"/>
              </w:rPr>
              <w:t>5г</w:t>
            </w:r>
          </w:p>
        </w:tc>
        <w:tc>
          <w:tcPr>
            <w:tcW w:w="1134" w:type="dxa"/>
            <w:tcBorders>
              <w:top w:val="single" w:sz="4" w:space="0" w:color="auto"/>
              <w:left w:val="single" w:sz="4" w:space="0" w:color="auto"/>
              <w:bottom w:val="single" w:sz="4" w:space="0" w:color="auto"/>
              <w:right w:val="single" w:sz="4" w:space="0" w:color="auto"/>
            </w:tcBorders>
            <w:vAlign w:val="center"/>
          </w:tcPr>
          <w:p w14:paraId="3EA7DD06"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8D6F40A"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795CFAB2" w14:textId="77777777" w:rsidR="005C6CB6" w:rsidRPr="005C6CB6" w:rsidRDefault="005C6CB6" w:rsidP="005C6CB6">
            <w:pPr>
              <w:jc w:val="center"/>
              <w:rPr>
                <w:rFonts w:ascii="PT Astra Serif" w:hAnsi="PT Astra Serif"/>
              </w:rPr>
            </w:pPr>
            <w:r w:rsidRPr="005C6CB6">
              <w:rPr>
                <w:rFonts w:ascii="Arial" w:hAnsi="Arial" w:cs="Arial"/>
                <w:sz w:val="20"/>
                <w:szCs w:val="20"/>
              </w:rPr>
              <w:t>4,68</w:t>
            </w:r>
          </w:p>
        </w:tc>
        <w:tc>
          <w:tcPr>
            <w:tcW w:w="1559" w:type="dxa"/>
            <w:tcBorders>
              <w:top w:val="nil"/>
              <w:left w:val="nil"/>
              <w:bottom w:val="single" w:sz="4" w:space="0" w:color="000000"/>
              <w:right w:val="single" w:sz="4" w:space="0" w:color="000000"/>
            </w:tcBorders>
            <w:vAlign w:val="center"/>
          </w:tcPr>
          <w:p w14:paraId="7F0A8169" w14:textId="77777777" w:rsidR="005C6CB6" w:rsidRPr="005C6CB6" w:rsidRDefault="005C6CB6" w:rsidP="005C6CB6">
            <w:pPr>
              <w:jc w:val="center"/>
              <w:rPr>
                <w:rFonts w:ascii="PT Astra Serif" w:hAnsi="PT Astra Serif"/>
              </w:rPr>
            </w:pPr>
            <w:r w:rsidRPr="005C6CB6">
              <w:rPr>
                <w:rFonts w:ascii="Arial" w:hAnsi="Arial" w:cs="Arial"/>
                <w:sz w:val="20"/>
                <w:szCs w:val="20"/>
              </w:rPr>
              <w:t>5,00</w:t>
            </w:r>
          </w:p>
        </w:tc>
        <w:tc>
          <w:tcPr>
            <w:tcW w:w="1559" w:type="dxa"/>
            <w:tcBorders>
              <w:top w:val="nil"/>
              <w:left w:val="nil"/>
              <w:bottom w:val="single" w:sz="4" w:space="0" w:color="000000"/>
              <w:right w:val="single" w:sz="4" w:space="0" w:color="000000"/>
            </w:tcBorders>
            <w:vAlign w:val="center"/>
          </w:tcPr>
          <w:p w14:paraId="511397FF" w14:textId="77777777" w:rsidR="005C6CB6" w:rsidRPr="005C6CB6" w:rsidRDefault="005C6CB6" w:rsidP="005C6CB6">
            <w:pPr>
              <w:jc w:val="center"/>
              <w:rPr>
                <w:rFonts w:ascii="PT Astra Serif" w:hAnsi="PT Astra Serif"/>
              </w:rPr>
            </w:pPr>
            <w:r w:rsidRPr="005C6CB6">
              <w:rPr>
                <w:rFonts w:ascii="Arial" w:hAnsi="Arial" w:cs="Arial"/>
                <w:sz w:val="20"/>
                <w:szCs w:val="20"/>
              </w:rPr>
              <w:t>4,81</w:t>
            </w:r>
          </w:p>
        </w:tc>
      </w:tr>
      <w:tr w:rsidR="005C6CB6" w:rsidRPr="005C6CB6" w14:paraId="75C69150" w14:textId="77777777" w:rsidTr="00A41E91">
        <w:tc>
          <w:tcPr>
            <w:tcW w:w="1730" w:type="dxa"/>
            <w:vMerge/>
            <w:tcBorders>
              <w:top w:val="single" w:sz="4" w:space="0" w:color="auto"/>
              <w:left w:val="single" w:sz="4" w:space="0" w:color="auto"/>
              <w:right w:val="single" w:sz="4" w:space="0" w:color="auto"/>
            </w:tcBorders>
            <w:vAlign w:val="center"/>
          </w:tcPr>
          <w:p w14:paraId="5BE51697"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EA08893" w14:textId="77777777" w:rsidR="005C6CB6" w:rsidRPr="005C6CB6" w:rsidRDefault="005C6CB6" w:rsidP="005C6CB6">
            <w:pPr>
              <w:jc w:val="center"/>
              <w:rPr>
                <w:rFonts w:ascii="PT Astra Serif" w:hAnsi="PT Astra Serif"/>
              </w:rPr>
            </w:pPr>
            <w:r w:rsidRPr="005C6CB6">
              <w:rPr>
                <w:rFonts w:ascii="Arial" w:hAnsi="Arial" w:cs="Arial"/>
                <w:sz w:val="20"/>
                <w:szCs w:val="20"/>
              </w:rPr>
              <w:t>5д</w:t>
            </w:r>
          </w:p>
        </w:tc>
        <w:tc>
          <w:tcPr>
            <w:tcW w:w="1134" w:type="dxa"/>
            <w:tcBorders>
              <w:top w:val="single" w:sz="4" w:space="0" w:color="auto"/>
              <w:left w:val="single" w:sz="4" w:space="0" w:color="auto"/>
              <w:bottom w:val="single" w:sz="4" w:space="0" w:color="auto"/>
              <w:right w:val="single" w:sz="4" w:space="0" w:color="auto"/>
            </w:tcBorders>
            <w:vAlign w:val="center"/>
          </w:tcPr>
          <w:p w14:paraId="6FA47AEB"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140C6B9B"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3B88D1E1" w14:textId="77777777" w:rsidR="005C6CB6" w:rsidRPr="005C6CB6" w:rsidRDefault="005C6CB6" w:rsidP="005C6CB6">
            <w:pPr>
              <w:jc w:val="center"/>
              <w:rPr>
                <w:rFonts w:ascii="PT Astra Serif" w:hAnsi="PT Astra Serif"/>
              </w:rPr>
            </w:pPr>
            <w:r w:rsidRPr="005C6CB6">
              <w:rPr>
                <w:rFonts w:ascii="Arial" w:hAnsi="Arial" w:cs="Arial"/>
                <w:sz w:val="20"/>
                <w:szCs w:val="20"/>
              </w:rPr>
              <w:t>4,33</w:t>
            </w:r>
          </w:p>
        </w:tc>
        <w:tc>
          <w:tcPr>
            <w:tcW w:w="1559" w:type="dxa"/>
            <w:tcBorders>
              <w:top w:val="nil"/>
              <w:left w:val="nil"/>
              <w:bottom w:val="single" w:sz="4" w:space="0" w:color="000000"/>
              <w:right w:val="single" w:sz="4" w:space="0" w:color="000000"/>
            </w:tcBorders>
            <w:vAlign w:val="center"/>
          </w:tcPr>
          <w:p w14:paraId="0AE883E7" w14:textId="77777777" w:rsidR="005C6CB6" w:rsidRPr="005C6CB6" w:rsidRDefault="005C6CB6" w:rsidP="005C6CB6">
            <w:pPr>
              <w:jc w:val="center"/>
              <w:rPr>
                <w:rFonts w:ascii="PT Astra Serif" w:hAnsi="PT Astra Serif"/>
              </w:rPr>
            </w:pPr>
            <w:r w:rsidRPr="005C6CB6">
              <w:rPr>
                <w:rFonts w:ascii="Arial" w:hAnsi="Arial" w:cs="Arial"/>
                <w:sz w:val="20"/>
                <w:szCs w:val="20"/>
              </w:rPr>
              <w:t>4,35</w:t>
            </w:r>
          </w:p>
        </w:tc>
        <w:tc>
          <w:tcPr>
            <w:tcW w:w="1559" w:type="dxa"/>
            <w:tcBorders>
              <w:top w:val="nil"/>
              <w:left w:val="nil"/>
              <w:bottom w:val="single" w:sz="4" w:space="0" w:color="000000"/>
              <w:right w:val="single" w:sz="4" w:space="0" w:color="000000"/>
            </w:tcBorders>
            <w:vAlign w:val="center"/>
          </w:tcPr>
          <w:p w14:paraId="1518DC42" w14:textId="77777777" w:rsidR="005C6CB6" w:rsidRPr="005C6CB6" w:rsidRDefault="005C6CB6" w:rsidP="005C6CB6">
            <w:pPr>
              <w:jc w:val="center"/>
              <w:rPr>
                <w:rFonts w:ascii="PT Astra Serif" w:hAnsi="PT Astra Serif"/>
              </w:rPr>
            </w:pPr>
            <w:r w:rsidRPr="005C6CB6">
              <w:rPr>
                <w:rFonts w:ascii="Arial" w:hAnsi="Arial" w:cs="Arial"/>
                <w:sz w:val="20"/>
                <w:szCs w:val="20"/>
              </w:rPr>
              <w:t>4,50</w:t>
            </w:r>
          </w:p>
        </w:tc>
      </w:tr>
      <w:tr w:rsidR="005C6CB6" w:rsidRPr="005C6CB6" w14:paraId="54582121" w14:textId="77777777" w:rsidTr="00A41E91">
        <w:tc>
          <w:tcPr>
            <w:tcW w:w="1730" w:type="dxa"/>
            <w:vMerge/>
            <w:tcBorders>
              <w:top w:val="single" w:sz="4" w:space="0" w:color="auto"/>
              <w:left w:val="single" w:sz="4" w:space="0" w:color="auto"/>
              <w:right w:val="single" w:sz="4" w:space="0" w:color="auto"/>
            </w:tcBorders>
            <w:vAlign w:val="center"/>
          </w:tcPr>
          <w:p w14:paraId="5DC192E3"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662CECCC" w14:textId="77777777" w:rsidR="005C6CB6" w:rsidRPr="005C6CB6" w:rsidRDefault="005C6CB6" w:rsidP="005C6CB6">
            <w:pPr>
              <w:jc w:val="center"/>
              <w:rPr>
                <w:rFonts w:ascii="PT Astra Serif" w:hAnsi="PT Astra Serif"/>
              </w:rPr>
            </w:pPr>
            <w:r w:rsidRPr="005C6CB6">
              <w:rPr>
                <w:rFonts w:ascii="Arial" w:hAnsi="Arial" w:cs="Arial"/>
                <w:sz w:val="20"/>
                <w:szCs w:val="20"/>
              </w:rPr>
              <w:t>5е</w:t>
            </w:r>
          </w:p>
        </w:tc>
        <w:tc>
          <w:tcPr>
            <w:tcW w:w="1134" w:type="dxa"/>
            <w:tcBorders>
              <w:top w:val="single" w:sz="4" w:space="0" w:color="auto"/>
              <w:left w:val="single" w:sz="4" w:space="0" w:color="auto"/>
              <w:bottom w:val="single" w:sz="4" w:space="0" w:color="auto"/>
              <w:right w:val="single" w:sz="4" w:space="0" w:color="auto"/>
            </w:tcBorders>
            <w:vAlign w:val="center"/>
          </w:tcPr>
          <w:p w14:paraId="6485423F"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674B598E"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50B7814A" w14:textId="77777777" w:rsidR="005C6CB6" w:rsidRPr="005C6CB6" w:rsidRDefault="005C6CB6" w:rsidP="005C6CB6">
            <w:pPr>
              <w:jc w:val="center"/>
              <w:rPr>
                <w:rFonts w:ascii="PT Astra Serif" w:hAnsi="PT Astra Serif"/>
              </w:rPr>
            </w:pPr>
            <w:r w:rsidRPr="005C6CB6">
              <w:rPr>
                <w:rFonts w:ascii="Arial" w:hAnsi="Arial" w:cs="Arial"/>
                <w:sz w:val="20"/>
                <w:szCs w:val="20"/>
              </w:rPr>
              <w:t>4,59</w:t>
            </w:r>
          </w:p>
        </w:tc>
        <w:tc>
          <w:tcPr>
            <w:tcW w:w="1559" w:type="dxa"/>
            <w:tcBorders>
              <w:top w:val="nil"/>
              <w:left w:val="nil"/>
              <w:bottom w:val="single" w:sz="4" w:space="0" w:color="000000"/>
              <w:right w:val="single" w:sz="4" w:space="0" w:color="000000"/>
            </w:tcBorders>
            <w:vAlign w:val="center"/>
          </w:tcPr>
          <w:p w14:paraId="2AE7D285" w14:textId="77777777" w:rsidR="005C6CB6" w:rsidRPr="005C6CB6" w:rsidRDefault="005C6CB6" w:rsidP="005C6CB6">
            <w:pPr>
              <w:jc w:val="center"/>
              <w:rPr>
                <w:rFonts w:ascii="PT Astra Serif" w:hAnsi="PT Astra Serif"/>
              </w:rPr>
            </w:pPr>
            <w:r w:rsidRPr="005C6CB6">
              <w:rPr>
                <w:rFonts w:ascii="Arial" w:hAnsi="Arial" w:cs="Arial"/>
                <w:sz w:val="20"/>
                <w:szCs w:val="20"/>
              </w:rPr>
              <w:t>4,35</w:t>
            </w:r>
          </w:p>
        </w:tc>
        <w:tc>
          <w:tcPr>
            <w:tcW w:w="1559" w:type="dxa"/>
            <w:tcBorders>
              <w:top w:val="nil"/>
              <w:left w:val="nil"/>
              <w:bottom w:val="single" w:sz="4" w:space="0" w:color="000000"/>
              <w:right w:val="single" w:sz="4" w:space="0" w:color="000000"/>
            </w:tcBorders>
            <w:vAlign w:val="center"/>
          </w:tcPr>
          <w:p w14:paraId="1A83FB9B" w14:textId="77777777" w:rsidR="005C6CB6" w:rsidRPr="005C6CB6" w:rsidRDefault="005C6CB6" w:rsidP="005C6CB6">
            <w:pPr>
              <w:jc w:val="center"/>
              <w:rPr>
                <w:rFonts w:ascii="PT Astra Serif" w:hAnsi="PT Astra Serif"/>
              </w:rPr>
            </w:pPr>
            <w:r w:rsidRPr="005C6CB6">
              <w:rPr>
                <w:rFonts w:ascii="Arial" w:hAnsi="Arial" w:cs="Arial"/>
                <w:sz w:val="20"/>
                <w:szCs w:val="20"/>
              </w:rPr>
              <w:t>4,55</w:t>
            </w:r>
          </w:p>
        </w:tc>
      </w:tr>
      <w:tr w:rsidR="005C6CB6" w:rsidRPr="005C6CB6" w14:paraId="3CED35D9" w14:textId="77777777" w:rsidTr="00A41E91">
        <w:tc>
          <w:tcPr>
            <w:tcW w:w="1730" w:type="dxa"/>
            <w:vMerge/>
            <w:tcBorders>
              <w:top w:val="single" w:sz="4" w:space="0" w:color="auto"/>
              <w:left w:val="single" w:sz="4" w:space="0" w:color="auto"/>
              <w:right w:val="single" w:sz="4" w:space="0" w:color="auto"/>
            </w:tcBorders>
            <w:vAlign w:val="center"/>
          </w:tcPr>
          <w:p w14:paraId="53FBD531"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F2E8958" w14:textId="77777777" w:rsidR="005C6CB6" w:rsidRPr="005C6CB6" w:rsidRDefault="005C6CB6" w:rsidP="005C6CB6">
            <w:pPr>
              <w:jc w:val="center"/>
              <w:rPr>
                <w:rFonts w:ascii="PT Astra Serif" w:hAnsi="PT Astra Serif"/>
              </w:rPr>
            </w:pPr>
            <w:r w:rsidRPr="005C6CB6">
              <w:rPr>
                <w:rFonts w:ascii="Arial" w:hAnsi="Arial" w:cs="Arial"/>
                <w:sz w:val="20"/>
                <w:szCs w:val="20"/>
              </w:rPr>
              <w:t>5ж</w:t>
            </w:r>
          </w:p>
        </w:tc>
        <w:tc>
          <w:tcPr>
            <w:tcW w:w="1134" w:type="dxa"/>
            <w:tcBorders>
              <w:top w:val="single" w:sz="4" w:space="0" w:color="auto"/>
              <w:left w:val="single" w:sz="4" w:space="0" w:color="auto"/>
              <w:bottom w:val="single" w:sz="4" w:space="0" w:color="auto"/>
              <w:right w:val="single" w:sz="4" w:space="0" w:color="auto"/>
            </w:tcBorders>
            <w:vAlign w:val="center"/>
          </w:tcPr>
          <w:p w14:paraId="3757FF4A"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45E97959"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28E11F67" w14:textId="77777777" w:rsidR="005C6CB6" w:rsidRPr="005C6CB6" w:rsidRDefault="005C6CB6" w:rsidP="005C6CB6">
            <w:pPr>
              <w:jc w:val="center"/>
              <w:rPr>
                <w:rFonts w:ascii="PT Astra Serif" w:hAnsi="PT Astra Serif"/>
              </w:rPr>
            </w:pPr>
            <w:r w:rsidRPr="005C6CB6">
              <w:rPr>
                <w:rFonts w:ascii="Arial" w:hAnsi="Arial" w:cs="Arial"/>
                <w:sz w:val="20"/>
                <w:szCs w:val="20"/>
              </w:rPr>
              <w:t>4,41</w:t>
            </w:r>
          </w:p>
        </w:tc>
        <w:tc>
          <w:tcPr>
            <w:tcW w:w="1559" w:type="dxa"/>
            <w:tcBorders>
              <w:top w:val="nil"/>
              <w:left w:val="nil"/>
              <w:bottom w:val="single" w:sz="4" w:space="0" w:color="000000"/>
              <w:right w:val="single" w:sz="4" w:space="0" w:color="000000"/>
            </w:tcBorders>
            <w:vAlign w:val="center"/>
          </w:tcPr>
          <w:p w14:paraId="5F7E849D" w14:textId="77777777" w:rsidR="005C6CB6" w:rsidRPr="005C6CB6" w:rsidRDefault="005C6CB6" w:rsidP="005C6CB6">
            <w:pPr>
              <w:jc w:val="center"/>
              <w:rPr>
                <w:rFonts w:ascii="PT Astra Serif" w:hAnsi="PT Astra Serif"/>
              </w:rPr>
            </w:pPr>
            <w:r w:rsidRPr="005C6CB6">
              <w:rPr>
                <w:rFonts w:ascii="Arial" w:hAnsi="Arial" w:cs="Arial"/>
                <w:sz w:val="20"/>
                <w:szCs w:val="20"/>
              </w:rPr>
              <w:t>4,52</w:t>
            </w:r>
          </w:p>
        </w:tc>
        <w:tc>
          <w:tcPr>
            <w:tcW w:w="1559" w:type="dxa"/>
            <w:tcBorders>
              <w:top w:val="nil"/>
              <w:left w:val="nil"/>
              <w:bottom w:val="single" w:sz="4" w:space="0" w:color="000000"/>
              <w:right w:val="single" w:sz="4" w:space="0" w:color="000000"/>
            </w:tcBorders>
            <w:vAlign w:val="center"/>
          </w:tcPr>
          <w:p w14:paraId="13B25ED8" w14:textId="77777777" w:rsidR="005C6CB6" w:rsidRPr="005C6CB6" w:rsidRDefault="005C6CB6" w:rsidP="005C6CB6">
            <w:pPr>
              <w:jc w:val="center"/>
              <w:rPr>
                <w:rFonts w:ascii="PT Astra Serif" w:hAnsi="PT Astra Serif"/>
              </w:rPr>
            </w:pPr>
            <w:r w:rsidRPr="005C6CB6">
              <w:rPr>
                <w:rFonts w:ascii="Arial" w:hAnsi="Arial" w:cs="Arial"/>
                <w:sz w:val="20"/>
                <w:szCs w:val="20"/>
              </w:rPr>
              <w:t>4,63</w:t>
            </w:r>
          </w:p>
        </w:tc>
      </w:tr>
      <w:tr w:rsidR="005C6CB6" w:rsidRPr="005C6CB6" w14:paraId="45D403EE" w14:textId="77777777" w:rsidTr="00A41E91">
        <w:tc>
          <w:tcPr>
            <w:tcW w:w="1730" w:type="dxa"/>
            <w:vMerge/>
            <w:tcBorders>
              <w:top w:val="single" w:sz="4" w:space="0" w:color="auto"/>
              <w:left w:val="single" w:sz="4" w:space="0" w:color="auto"/>
              <w:right w:val="single" w:sz="4" w:space="0" w:color="auto"/>
            </w:tcBorders>
            <w:vAlign w:val="center"/>
          </w:tcPr>
          <w:p w14:paraId="73379434"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63D8EF2" w14:textId="77777777" w:rsidR="005C6CB6" w:rsidRPr="005C6CB6" w:rsidRDefault="005C6CB6" w:rsidP="005C6CB6">
            <w:pPr>
              <w:jc w:val="center"/>
              <w:rPr>
                <w:rFonts w:ascii="PT Astra Serif" w:hAnsi="PT Astra Serif"/>
              </w:rPr>
            </w:pPr>
            <w:r w:rsidRPr="005C6CB6">
              <w:rPr>
                <w:rFonts w:ascii="Arial" w:hAnsi="Arial" w:cs="Arial"/>
                <w:sz w:val="20"/>
                <w:szCs w:val="20"/>
              </w:rPr>
              <w:t>5з</w:t>
            </w:r>
          </w:p>
        </w:tc>
        <w:tc>
          <w:tcPr>
            <w:tcW w:w="1134" w:type="dxa"/>
            <w:tcBorders>
              <w:top w:val="single" w:sz="4" w:space="0" w:color="auto"/>
              <w:left w:val="single" w:sz="4" w:space="0" w:color="auto"/>
              <w:bottom w:val="single" w:sz="4" w:space="0" w:color="auto"/>
              <w:right w:val="single" w:sz="4" w:space="0" w:color="auto"/>
            </w:tcBorders>
            <w:vAlign w:val="center"/>
          </w:tcPr>
          <w:p w14:paraId="72A19DB9"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3D2CAACF" w14:textId="77777777" w:rsidR="005C6CB6" w:rsidRPr="005C6CB6" w:rsidRDefault="005C6CB6" w:rsidP="005C6CB6">
            <w:pPr>
              <w:jc w:val="center"/>
              <w:rPr>
                <w:rFonts w:ascii="PT Astra Serif" w:hAnsi="PT Astra Serif"/>
              </w:rPr>
            </w:pPr>
            <w:r w:rsidRPr="005C6CB6">
              <w:rPr>
                <w:rFonts w:ascii="Arial" w:hAnsi="Arial" w:cs="Arial"/>
                <w:sz w:val="20"/>
                <w:szCs w:val="20"/>
              </w:rPr>
              <w:t>29</w:t>
            </w:r>
          </w:p>
        </w:tc>
        <w:tc>
          <w:tcPr>
            <w:tcW w:w="1417" w:type="dxa"/>
            <w:tcBorders>
              <w:top w:val="nil"/>
              <w:left w:val="single" w:sz="4" w:space="0" w:color="000000"/>
              <w:bottom w:val="single" w:sz="4" w:space="0" w:color="000000"/>
              <w:right w:val="single" w:sz="4" w:space="0" w:color="000000"/>
            </w:tcBorders>
            <w:vAlign w:val="center"/>
          </w:tcPr>
          <w:p w14:paraId="75A1908D" w14:textId="77777777" w:rsidR="005C6CB6" w:rsidRPr="005C6CB6" w:rsidRDefault="005C6CB6" w:rsidP="005C6CB6">
            <w:pPr>
              <w:jc w:val="center"/>
              <w:rPr>
                <w:rFonts w:ascii="PT Astra Serif" w:hAnsi="PT Astra Serif"/>
              </w:rPr>
            </w:pPr>
            <w:r w:rsidRPr="005C6CB6">
              <w:rPr>
                <w:rFonts w:ascii="Arial" w:hAnsi="Arial" w:cs="Arial"/>
                <w:sz w:val="20"/>
                <w:szCs w:val="20"/>
              </w:rPr>
              <w:t>4,62</w:t>
            </w:r>
          </w:p>
        </w:tc>
        <w:tc>
          <w:tcPr>
            <w:tcW w:w="1559" w:type="dxa"/>
            <w:tcBorders>
              <w:top w:val="nil"/>
              <w:left w:val="nil"/>
              <w:bottom w:val="single" w:sz="4" w:space="0" w:color="000000"/>
              <w:right w:val="single" w:sz="4" w:space="0" w:color="000000"/>
            </w:tcBorders>
            <w:vAlign w:val="center"/>
          </w:tcPr>
          <w:p w14:paraId="52336AC1" w14:textId="77777777" w:rsidR="005C6CB6" w:rsidRPr="005C6CB6" w:rsidRDefault="005C6CB6" w:rsidP="005C6CB6">
            <w:pPr>
              <w:jc w:val="center"/>
              <w:rPr>
                <w:rFonts w:ascii="PT Astra Serif" w:hAnsi="PT Astra Serif"/>
              </w:rPr>
            </w:pPr>
            <w:r w:rsidRPr="005C6CB6">
              <w:rPr>
                <w:rFonts w:ascii="Arial" w:hAnsi="Arial" w:cs="Arial"/>
                <w:sz w:val="20"/>
                <w:szCs w:val="20"/>
              </w:rPr>
              <w:t>5,00</w:t>
            </w:r>
          </w:p>
        </w:tc>
        <w:tc>
          <w:tcPr>
            <w:tcW w:w="1559" w:type="dxa"/>
            <w:tcBorders>
              <w:top w:val="nil"/>
              <w:left w:val="nil"/>
              <w:bottom w:val="single" w:sz="4" w:space="0" w:color="000000"/>
              <w:right w:val="single" w:sz="4" w:space="0" w:color="000000"/>
            </w:tcBorders>
            <w:vAlign w:val="center"/>
          </w:tcPr>
          <w:p w14:paraId="19935FEF" w14:textId="77777777" w:rsidR="005C6CB6" w:rsidRPr="005C6CB6" w:rsidRDefault="005C6CB6" w:rsidP="005C6CB6">
            <w:pPr>
              <w:jc w:val="center"/>
              <w:rPr>
                <w:rFonts w:ascii="PT Astra Serif" w:hAnsi="PT Astra Serif"/>
              </w:rPr>
            </w:pPr>
            <w:r w:rsidRPr="005C6CB6">
              <w:rPr>
                <w:rFonts w:ascii="Arial" w:hAnsi="Arial" w:cs="Arial"/>
                <w:sz w:val="20"/>
                <w:szCs w:val="20"/>
              </w:rPr>
              <w:t>4,57</w:t>
            </w:r>
          </w:p>
        </w:tc>
      </w:tr>
      <w:tr w:rsidR="005C6CB6" w:rsidRPr="005C6CB6" w14:paraId="52FCFA69" w14:textId="77777777" w:rsidTr="00A41E91">
        <w:tc>
          <w:tcPr>
            <w:tcW w:w="1730" w:type="dxa"/>
            <w:vMerge/>
            <w:tcBorders>
              <w:top w:val="single" w:sz="4" w:space="0" w:color="auto"/>
              <w:left w:val="single" w:sz="4" w:space="0" w:color="auto"/>
              <w:right w:val="single" w:sz="4" w:space="0" w:color="auto"/>
            </w:tcBorders>
            <w:vAlign w:val="center"/>
          </w:tcPr>
          <w:p w14:paraId="71A78C76"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43C48440" w14:textId="77777777" w:rsidR="005C6CB6" w:rsidRPr="005C6CB6" w:rsidRDefault="005C6CB6" w:rsidP="005C6CB6">
            <w:pPr>
              <w:jc w:val="center"/>
              <w:rPr>
                <w:rFonts w:ascii="PT Astra Serif" w:hAnsi="PT Astra Serif"/>
              </w:rPr>
            </w:pPr>
            <w:r w:rsidRPr="005C6CB6">
              <w:rPr>
                <w:rFonts w:ascii="Arial" w:hAnsi="Arial" w:cs="Arial"/>
                <w:sz w:val="20"/>
                <w:szCs w:val="20"/>
              </w:rPr>
              <w:t>5и</w:t>
            </w:r>
          </w:p>
        </w:tc>
        <w:tc>
          <w:tcPr>
            <w:tcW w:w="1134" w:type="dxa"/>
            <w:tcBorders>
              <w:top w:val="single" w:sz="4" w:space="0" w:color="auto"/>
              <w:left w:val="single" w:sz="4" w:space="0" w:color="auto"/>
              <w:bottom w:val="single" w:sz="4" w:space="0" w:color="auto"/>
              <w:right w:val="single" w:sz="4" w:space="0" w:color="auto"/>
            </w:tcBorders>
            <w:vAlign w:val="center"/>
          </w:tcPr>
          <w:p w14:paraId="65126EFA"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0F3863F6" w14:textId="77777777" w:rsidR="005C6CB6" w:rsidRPr="005C6CB6" w:rsidRDefault="005C6CB6" w:rsidP="005C6CB6">
            <w:pPr>
              <w:jc w:val="center"/>
              <w:rPr>
                <w:rFonts w:ascii="PT Astra Serif" w:hAnsi="PT Astra Serif"/>
              </w:rPr>
            </w:pPr>
            <w:r w:rsidRPr="005C6CB6">
              <w:rPr>
                <w:rFonts w:ascii="Arial" w:hAnsi="Arial" w:cs="Arial"/>
                <w:sz w:val="20"/>
                <w:szCs w:val="20"/>
              </w:rPr>
              <w:t>24</w:t>
            </w:r>
          </w:p>
        </w:tc>
        <w:tc>
          <w:tcPr>
            <w:tcW w:w="1417" w:type="dxa"/>
            <w:tcBorders>
              <w:top w:val="nil"/>
              <w:left w:val="single" w:sz="4" w:space="0" w:color="000000"/>
              <w:bottom w:val="single" w:sz="4" w:space="0" w:color="000000"/>
              <w:right w:val="single" w:sz="4" w:space="0" w:color="000000"/>
            </w:tcBorders>
            <w:vAlign w:val="center"/>
          </w:tcPr>
          <w:p w14:paraId="015F8081" w14:textId="77777777" w:rsidR="005C6CB6" w:rsidRPr="005C6CB6" w:rsidRDefault="005C6CB6" w:rsidP="005C6CB6">
            <w:pPr>
              <w:jc w:val="center"/>
              <w:rPr>
                <w:rFonts w:ascii="PT Astra Serif" w:hAnsi="PT Astra Serif"/>
              </w:rPr>
            </w:pPr>
            <w:r w:rsidRPr="005C6CB6">
              <w:rPr>
                <w:rFonts w:ascii="Arial" w:hAnsi="Arial" w:cs="Arial"/>
                <w:sz w:val="20"/>
                <w:szCs w:val="20"/>
              </w:rPr>
              <w:t>5,00</w:t>
            </w:r>
          </w:p>
        </w:tc>
        <w:tc>
          <w:tcPr>
            <w:tcW w:w="1559" w:type="dxa"/>
            <w:tcBorders>
              <w:top w:val="nil"/>
              <w:left w:val="nil"/>
              <w:bottom w:val="single" w:sz="4" w:space="0" w:color="000000"/>
              <w:right w:val="single" w:sz="4" w:space="0" w:color="000000"/>
            </w:tcBorders>
            <w:vAlign w:val="center"/>
          </w:tcPr>
          <w:p w14:paraId="47D187D0" w14:textId="77777777" w:rsidR="005C6CB6" w:rsidRPr="005C6CB6" w:rsidRDefault="005C6CB6" w:rsidP="005C6CB6">
            <w:pPr>
              <w:jc w:val="center"/>
              <w:rPr>
                <w:rFonts w:ascii="PT Astra Serif" w:hAnsi="PT Astra Serif"/>
              </w:rPr>
            </w:pPr>
            <w:r w:rsidRPr="005C6CB6">
              <w:rPr>
                <w:rFonts w:ascii="Arial" w:hAnsi="Arial" w:cs="Arial"/>
                <w:sz w:val="20"/>
                <w:szCs w:val="20"/>
              </w:rPr>
              <w:t>5,00</w:t>
            </w:r>
          </w:p>
        </w:tc>
        <w:tc>
          <w:tcPr>
            <w:tcW w:w="1559" w:type="dxa"/>
            <w:tcBorders>
              <w:top w:val="nil"/>
              <w:left w:val="nil"/>
              <w:bottom w:val="single" w:sz="4" w:space="0" w:color="000000"/>
              <w:right w:val="single" w:sz="4" w:space="0" w:color="000000"/>
            </w:tcBorders>
            <w:vAlign w:val="center"/>
          </w:tcPr>
          <w:p w14:paraId="4C54242F" w14:textId="77777777" w:rsidR="005C6CB6" w:rsidRPr="005C6CB6" w:rsidRDefault="005C6CB6" w:rsidP="005C6CB6">
            <w:pPr>
              <w:jc w:val="center"/>
              <w:rPr>
                <w:rFonts w:ascii="PT Astra Serif" w:hAnsi="PT Astra Serif"/>
              </w:rPr>
            </w:pPr>
            <w:r w:rsidRPr="005C6CB6">
              <w:rPr>
                <w:rFonts w:ascii="Arial" w:hAnsi="Arial" w:cs="Arial"/>
                <w:sz w:val="20"/>
                <w:szCs w:val="20"/>
              </w:rPr>
              <w:t>5,00</w:t>
            </w:r>
          </w:p>
        </w:tc>
      </w:tr>
      <w:tr w:rsidR="005C6CB6" w:rsidRPr="005C6CB6" w14:paraId="5B1103BF" w14:textId="77777777" w:rsidTr="00A41E91">
        <w:tc>
          <w:tcPr>
            <w:tcW w:w="1730" w:type="dxa"/>
            <w:vMerge/>
            <w:tcBorders>
              <w:top w:val="single" w:sz="4" w:space="0" w:color="auto"/>
              <w:left w:val="single" w:sz="4" w:space="0" w:color="auto"/>
              <w:right w:val="single" w:sz="4" w:space="0" w:color="auto"/>
            </w:tcBorders>
            <w:vAlign w:val="center"/>
          </w:tcPr>
          <w:p w14:paraId="4E1F7818"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84F046A" w14:textId="77777777" w:rsidR="005C6CB6" w:rsidRPr="005C6CB6" w:rsidRDefault="005C6CB6" w:rsidP="005C6CB6">
            <w:pPr>
              <w:jc w:val="center"/>
              <w:rPr>
                <w:rFonts w:ascii="PT Astra Serif" w:hAnsi="PT Astra Serif"/>
              </w:rPr>
            </w:pPr>
            <w:r w:rsidRPr="005C6CB6">
              <w:rPr>
                <w:rFonts w:ascii="Arial" w:hAnsi="Arial" w:cs="Arial"/>
                <w:sz w:val="20"/>
                <w:szCs w:val="20"/>
              </w:rPr>
              <w:t>5к</w:t>
            </w:r>
          </w:p>
        </w:tc>
        <w:tc>
          <w:tcPr>
            <w:tcW w:w="1134" w:type="dxa"/>
            <w:tcBorders>
              <w:top w:val="single" w:sz="4" w:space="0" w:color="auto"/>
              <w:left w:val="single" w:sz="4" w:space="0" w:color="auto"/>
              <w:bottom w:val="single" w:sz="4" w:space="0" w:color="auto"/>
              <w:right w:val="single" w:sz="4" w:space="0" w:color="auto"/>
            </w:tcBorders>
            <w:vAlign w:val="center"/>
          </w:tcPr>
          <w:p w14:paraId="7A692C39"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2FD27F1E" w14:textId="77777777" w:rsidR="005C6CB6" w:rsidRPr="005C6CB6" w:rsidRDefault="005C6CB6" w:rsidP="005C6CB6">
            <w:pPr>
              <w:jc w:val="center"/>
              <w:rPr>
                <w:rFonts w:ascii="PT Astra Serif" w:hAnsi="PT Astra Serif"/>
              </w:rPr>
            </w:pPr>
            <w:r w:rsidRPr="005C6CB6">
              <w:rPr>
                <w:rFonts w:ascii="Arial" w:hAnsi="Arial" w:cs="Arial"/>
                <w:sz w:val="20"/>
                <w:szCs w:val="20"/>
              </w:rPr>
              <w:t>30</w:t>
            </w:r>
          </w:p>
        </w:tc>
        <w:tc>
          <w:tcPr>
            <w:tcW w:w="1417" w:type="dxa"/>
            <w:tcBorders>
              <w:top w:val="nil"/>
              <w:left w:val="single" w:sz="4" w:space="0" w:color="000000"/>
              <w:bottom w:val="single" w:sz="4" w:space="0" w:color="000000"/>
              <w:right w:val="single" w:sz="4" w:space="0" w:color="000000"/>
            </w:tcBorders>
            <w:vAlign w:val="center"/>
          </w:tcPr>
          <w:p w14:paraId="396377D8" w14:textId="77777777" w:rsidR="005C6CB6" w:rsidRPr="005C6CB6" w:rsidRDefault="005C6CB6" w:rsidP="005C6CB6">
            <w:pPr>
              <w:jc w:val="center"/>
              <w:rPr>
                <w:rFonts w:ascii="PT Astra Serif" w:hAnsi="PT Astra Serif"/>
              </w:rPr>
            </w:pPr>
            <w:r w:rsidRPr="005C6CB6">
              <w:rPr>
                <w:rFonts w:ascii="Arial" w:hAnsi="Arial" w:cs="Arial"/>
                <w:sz w:val="20"/>
                <w:szCs w:val="20"/>
              </w:rPr>
              <w:t>4,53</w:t>
            </w:r>
          </w:p>
        </w:tc>
        <w:tc>
          <w:tcPr>
            <w:tcW w:w="1559" w:type="dxa"/>
            <w:tcBorders>
              <w:top w:val="nil"/>
              <w:left w:val="nil"/>
              <w:bottom w:val="single" w:sz="4" w:space="0" w:color="000000"/>
              <w:right w:val="single" w:sz="4" w:space="0" w:color="000000"/>
            </w:tcBorders>
            <w:vAlign w:val="center"/>
          </w:tcPr>
          <w:p w14:paraId="37F95A0F" w14:textId="77777777" w:rsidR="005C6CB6" w:rsidRPr="005C6CB6" w:rsidRDefault="005C6CB6" w:rsidP="005C6CB6">
            <w:pPr>
              <w:jc w:val="center"/>
              <w:rPr>
                <w:rFonts w:ascii="PT Astra Serif" w:hAnsi="PT Astra Serif"/>
              </w:rPr>
            </w:pPr>
            <w:r w:rsidRPr="005C6CB6">
              <w:rPr>
                <w:rFonts w:ascii="Arial" w:hAnsi="Arial" w:cs="Arial"/>
                <w:sz w:val="20"/>
                <w:szCs w:val="20"/>
              </w:rPr>
              <w:t>4,80</w:t>
            </w:r>
          </w:p>
        </w:tc>
        <w:tc>
          <w:tcPr>
            <w:tcW w:w="1559" w:type="dxa"/>
            <w:tcBorders>
              <w:top w:val="nil"/>
              <w:left w:val="nil"/>
              <w:bottom w:val="single" w:sz="4" w:space="0" w:color="000000"/>
              <w:right w:val="single" w:sz="4" w:space="0" w:color="000000"/>
            </w:tcBorders>
            <w:vAlign w:val="center"/>
          </w:tcPr>
          <w:p w14:paraId="7400BAF3" w14:textId="77777777" w:rsidR="005C6CB6" w:rsidRPr="005C6CB6" w:rsidRDefault="005C6CB6" w:rsidP="005C6CB6">
            <w:pPr>
              <w:jc w:val="center"/>
              <w:rPr>
                <w:rFonts w:ascii="PT Astra Serif" w:hAnsi="PT Astra Serif"/>
              </w:rPr>
            </w:pPr>
            <w:r w:rsidRPr="005C6CB6">
              <w:rPr>
                <w:rFonts w:ascii="Arial" w:hAnsi="Arial" w:cs="Arial"/>
                <w:sz w:val="20"/>
                <w:szCs w:val="20"/>
              </w:rPr>
              <w:t>4,52</w:t>
            </w:r>
          </w:p>
        </w:tc>
      </w:tr>
      <w:tr w:rsidR="005C6CB6" w:rsidRPr="005C6CB6" w14:paraId="5C6A6782" w14:textId="77777777" w:rsidTr="00A41E91">
        <w:tc>
          <w:tcPr>
            <w:tcW w:w="1730" w:type="dxa"/>
            <w:vMerge/>
            <w:tcBorders>
              <w:top w:val="single" w:sz="4" w:space="0" w:color="auto"/>
              <w:left w:val="single" w:sz="4" w:space="0" w:color="auto"/>
              <w:right w:val="single" w:sz="4" w:space="0" w:color="auto"/>
            </w:tcBorders>
            <w:vAlign w:val="center"/>
          </w:tcPr>
          <w:p w14:paraId="36C99FD0"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004B7D7" w14:textId="77777777" w:rsidR="005C6CB6" w:rsidRPr="005C6CB6" w:rsidRDefault="005C6CB6" w:rsidP="005C6CB6">
            <w:pPr>
              <w:jc w:val="center"/>
              <w:rPr>
                <w:rFonts w:ascii="PT Astra Serif" w:hAnsi="PT Astra Serif"/>
              </w:rPr>
            </w:pPr>
            <w:r w:rsidRPr="005C6CB6">
              <w:rPr>
                <w:rFonts w:ascii="Arial" w:hAnsi="Arial" w:cs="Arial"/>
                <w:sz w:val="20"/>
                <w:szCs w:val="20"/>
              </w:rPr>
              <w:t>6а</w:t>
            </w:r>
          </w:p>
        </w:tc>
        <w:tc>
          <w:tcPr>
            <w:tcW w:w="1134" w:type="dxa"/>
            <w:tcBorders>
              <w:top w:val="single" w:sz="4" w:space="0" w:color="auto"/>
              <w:left w:val="single" w:sz="4" w:space="0" w:color="auto"/>
              <w:bottom w:val="single" w:sz="4" w:space="0" w:color="auto"/>
              <w:right w:val="single" w:sz="4" w:space="0" w:color="auto"/>
            </w:tcBorders>
            <w:vAlign w:val="center"/>
          </w:tcPr>
          <w:p w14:paraId="000DA5AD"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269986FC"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6ADC40AC" w14:textId="77777777" w:rsidR="005C6CB6" w:rsidRPr="005C6CB6" w:rsidRDefault="005C6CB6" w:rsidP="005C6CB6">
            <w:pPr>
              <w:jc w:val="center"/>
              <w:rPr>
                <w:rFonts w:ascii="PT Astra Serif" w:hAnsi="PT Astra Serif"/>
              </w:rPr>
            </w:pPr>
            <w:r w:rsidRPr="005C6CB6">
              <w:rPr>
                <w:rFonts w:ascii="Arial" w:hAnsi="Arial" w:cs="Arial"/>
                <w:sz w:val="20"/>
                <w:szCs w:val="20"/>
              </w:rPr>
              <w:t>4,10</w:t>
            </w:r>
          </w:p>
        </w:tc>
        <w:tc>
          <w:tcPr>
            <w:tcW w:w="1559" w:type="dxa"/>
            <w:tcBorders>
              <w:top w:val="nil"/>
              <w:left w:val="nil"/>
              <w:bottom w:val="single" w:sz="4" w:space="0" w:color="000000"/>
              <w:right w:val="single" w:sz="4" w:space="0" w:color="000000"/>
            </w:tcBorders>
            <w:vAlign w:val="center"/>
          </w:tcPr>
          <w:p w14:paraId="1EA9E6C5" w14:textId="77777777" w:rsidR="005C6CB6" w:rsidRPr="005C6CB6" w:rsidRDefault="005C6CB6" w:rsidP="005C6CB6">
            <w:pPr>
              <w:jc w:val="center"/>
              <w:rPr>
                <w:rFonts w:ascii="PT Astra Serif" w:hAnsi="PT Astra Serif"/>
              </w:rPr>
            </w:pPr>
            <w:r w:rsidRPr="005C6CB6">
              <w:rPr>
                <w:rFonts w:ascii="Arial" w:hAnsi="Arial" w:cs="Arial"/>
                <w:sz w:val="20"/>
                <w:szCs w:val="20"/>
              </w:rPr>
              <w:t>4,61</w:t>
            </w:r>
          </w:p>
        </w:tc>
        <w:tc>
          <w:tcPr>
            <w:tcW w:w="1559" w:type="dxa"/>
            <w:tcBorders>
              <w:top w:val="nil"/>
              <w:left w:val="nil"/>
              <w:bottom w:val="single" w:sz="4" w:space="0" w:color="000000"/>
              <w:right w:val="single" w:sz="4" w:space="0" w:color="000000"/>
            </w:tcBorders>
            <w:vAlign w:val="center"/>
          </w:tcPr>
          <w:p w14:paraId="7706D6C6" w14:textId="77777777" w:rsidR="005C6CB6" w:rsidRPr="005C6CB6" w:rsidRDefault="005C6CB6" w:rsidP="005C6CB6">
            <w:pPr>
              <w:jc w:val="center"/>
              <w:rPr>
                <w:rFonts w:ascii="PT Astra Serif" w:hAnsi="PT Astra Serif"/>
              </w:rPr>
            </w:pPr>
            <w:r w:rsidRPr="005C6CB6">
              <w:rPr>
                <w:rFonts w:ascii="Arial" w:hAnsi="Arial" w:cs="Arial"/>
                <w:sz w:val="20"/>
                <w:szCs w:val="20"/>
              </w:rPr>
              <w:t>4,29</w:t>
            </w:r>
          </w:p>
        </w:tc>
      </w:tr>
      <w:tr w:rsidR="005C6CB6" w:rsidRPr="005C6CB6" w14:paraId="18271AE9" w14:textId="77777777" w:rsidTr="00A41E91">
        <w:tc>
          <w:tcPr>
            <w:tcW w:w="1730" w:type="dxa"/>
            <w:vMerge/>
            <w:tcBorders>
              <w:top w:val="single" w:sz="4" w:space="0" w:color="auto"/>
              <w:left w:val="single" w:sz="4" w:space="0" w:color="auto"/>
              <w:right w:val="single" w:sz="4" w:space="0" w:color="auto"/>
            </w:tcBorders>
            <w:vAlign w:val="center"/>
          </w:tcPr>
          <w:p w14:paraId="7911D08C"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B7A8166" w14:textId="77777777" w:rsidR="005C6CB6" w:rsidRPr="005C6CB6" w:rsidRDefault="005C6CB6" w:rsidP="005C6CB6">
            <w:pPr>
              <w:jc w:val="center"/>
              <w:rPr>
                <w:rFonts w:ascii="PT Astra Serif" w:hAnsi="PT Astra Serif"/>
              </w:rPr>
            </w:pPr>
            <w:r w:rsidRPr="005C6CB6">
              <w:rPr>
                <w:rFonts w:ascii="Arial" w:hAnsi="Arial" w:cs="Arial"/>
                <w:sz w:val="20"/>
                <w:szCs w:val="20"/>
              </w:rPr>
              <w:t>6б</w:t>
            </w:r>
          </w:p>
        </w:tc>
        <w:tc>
          <w:tcPr>
            <w:tcW w:w="1134" w:type="dxa"/>
            <w:tcBorders>
              <w:top w:val="single" w:sz="4" w:space="0" w:color="auto"/>
              <w:left w:val="single" w:sz="4" w:space="0" w:color="auto"/>
              <w:bottom w:val="single" w:sz="4" w:space="0" w:color="auto"/>
              <w:right w:val="single" w:sz="4" w:space="0" w:color="auto"/>
            </w:tcBorders>
            <w:vAlign w:val="center"/>
          </w:tcPr>
          <w:p w14:paraId="65C2E751"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0130F049"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4D7EDC89" w14:textId="77777777" w:rsidR="005C6CB6" w:rsidRPr="005C6CB6" w:rsidRDefault="005C6CB6" w:rsidP="005C6CB6">
            <w:pPr>
              <w:jc w:val="center"/>
              <w:rPr>
                <w:rFonts w:ascii="PT Astra Serif" w:hAnsi="PT Astra Serif"/>
              </w:rPr>
            </w:pPr>
            <w:r w:rsidRPr="005C6CB6">
              <w:rPr>
                <w:rFonts w:ascii="Arial" w:hAnsi="Arial" w:cs="Arial"/>
                <w:sz w:val="20"/>
                <w:szCs w:val="20"/>
              </w:rPr>
              <w:t>4,81</w:t>
            </w:r>
          </w:p>
        </w:tc>
        <w:tc>
          <w:tcPr>
            <w:tcW w:w="1559" w:type="dxa"/>
            <w:tcBorders>
              <w:top w:val="nil"/>
              <w:left w:val="nil"/>
              <w:bottom w:val="single" w:sz="4" w:space="0" w:color="000000"/>
              <w:right w:val="single" w:sz="4" w:space="0" w:color="000000"/>
            </w:tcBorders>
            <w:vAlign w:val="center"/>
          </w:tcPr>
          <w:p w14:paraId="16DF6092" w14:textId="77777777" w:rsidR="005C6CB6" w:rsidRPr="005C6CB6" w:rsidRDefault="005C6CB6" w:rsidP="005C6CB6">
            <w:pPr>
              <w:jc w:val="center"/>
              <w:rPr>
                <w:rFonts w:ascii="PT Astra Serif" w:hAnsi="PT Astra Serif"/>
              </w:rPr>
            </w:pPr>
            <w:r w:rsidRPr="005C6CB6">
              <w:rPr>
                <w:rFonts w:ascii="Arial" w:hAnsi="Arial" w:cs="Arial"/>
                <w:sz w:val="20"/>
                <w:szCs w:val="20"/>
              </w:rPr>
              <w:t>5,00</w:t>
            </w:r>
          </w:p>
        </w:tc>
        <w:tc>
          <w:tcPr>
            <w:tcW w:w="1559" w:type="dxa"/>
            <w:tcBorders>
              <w:top w:val="nil"/>
              <w:left w:val="nil"/>
              <w:bottom w:val="single" w:sz="4" w:space="0" w:color="000000"/>
              <w:right w:val="single" w:sz="4" w:space="0" w:color="000000"/>
            </w:tcBorders>
            <w:vAlign w:val="center"/>
          </w:tcPr>
          <w:p w14:paraId="12887617" w14:textId="77777777" w:rsidR="005C6CB6" w:rsidRPr="005C6CB6" w:rsidRDefault="005C6CB6" w:rsidP="005C6CB6">
            <w:pPr>
              <w:jc w:val="center"/>
              <w:rPr>
                <w:rFonts w:ascii="PT Astra Serif" w:hAnsi="PT Astra Serif"/>
              </w:rPr>
            </w:pPr>
            <w:r w:rsidRPr="005C6CB6">
              <w:rPr>
                <w:rFonts w:ascii="Arial" w:hAnsi="Arial" w:cs="Arial"/>
                <w:sz w:val="20"/>
                <w:szCs w:val="20"/>
              </w:rPr>
              <w:t>4,88</w:t>
            </w:r>
          </w:p>
        </w:tc>
      </w:tr>
      <w:tr w:rsidR="005C6CB6" w:rsidRPr="005C6CB6" w14:paraId="79A15F1C" w14:textId="77777777" w:rsidTr="00A41E91">
        <w:tc>
          <w:tcPr>
            <w:tcW w:w="1730" w:type="dxa"/>
            <w:vMerge/>
            <w:tcBorders>
              <w:top w:val="single" w:sz="4" w:space="0" w:color="auto"/>
              <w:left w:val="single" w:sz="4" w:space="0" w:color="auto"/>
              <w:right w:val="single" w:sz="4" w:space="0" w:color="auto"/>
            </w:tcBorders>
            <w:vAlign w:val="center"/>
          </w:tcPr>
          <w:p w14:paraId="2F402C38"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4BED3670" w14:textId="77777777" w:rsidR="005C6CB6" w:rsidRPr="005C6CB6" w:rsidRDefault="005C6CB6" w:rsidP="005C6CB6">
            <w:pPr>
              <w:jc w:val="center"/>
              <w:rPr>
                <w:rFonts w:ascii="PT Astra Serif" w:hAnsi="PT Astra Serif"/>
              </w:rPr>
            </w:pPr>
            <w:r w:rsidRPr="005C6CB6">
              <w:rPr>
                <w:rFonts w:ascii="Arial" w:hAnsi="Arial" w:cs="Arial"/>
                <w:sz w:val="20"/>
                <w:szCs w:val="20"/>
              </w:rPr>
              <w:t>6в</w:t>
            </w:r>
          </w:p>
        </w:tc>
        <w:tc>
          <w:tcPr>
            <w:tcW w:w="1134" w:type="dxa"/>
            <w:tcBorders>
              <w:top w:val="single" w:sz="4" w:space="0" w:color="auto"/>
              <w:left w:val="single" w:sz="4" w:space="0" w:color="auto"/>
              <w:bottom w:val="single" w:sz="4" w:space="0" w:color="auto"/>
              <w:right w:val="single" w:sz="4" w:space="0" w:color="auto"/>
            </w:tcBorders>
            <w:vAlign w:val="center"/>
          </w:tcPr>
          <w:p w14:paraId="664E3536"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615C403E"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2B196C62" w14:textId="77777777" w:rsidR="005C6CB6" w:rsidRPr="005C6CB6" w:rsidRDefault="005C6CB6" w:rsidP="005C6CB6">
            <w:pPr>
              <w:jc w:val="center"/>
              <w:rPr>
                <w:rFonts w:ascii="PT Astra Serif" w:hAnsi="PT Astra Serif"/>
              </w:rPr>
            </w:pPr>
            <w:r w:rsidRPr="005C6CB6">
              <w:rPr>
                <w:rFonts w:ascii="Arial" w:hAnsi="Arial" w:cs="Arial"/>
                <w:sz w:val="20"/>
                <w:szCs w:val="20"/>
              </w:rPr>
              <w:t>4,56</w:t>
            </w:r>
          </w:p>
        </w:tc>
        <w:tc>
          <w:tcPr>
            <w:tcW w:w="1559" w:type="dxa"/>
            <w:tcBorders>
              <w:top w:val="nil"/>
              <w:left w:val="nil"/>
              <w:bottom w:val="single" w:sz="4" w:space="0" w:color="000000"/>
              <w:right w:val="single" w:sz="4" w:space="0" w:color="000000"/>
            </w:tcBorders>
            <w:vAlign w:val="center"/>
          </w:tcPr>
          <w:p w14:paraId="095FA79F" w14:textId="77777777" w:rsidR="005C6CB6" w:rsidRPr="005C6CB6" w:rsidRDefault="005C6CB6" w:rsidP="005C6CB6">
            <w:pPr>
              <w:jc w:val="center"/>
              <w:rPr>
                <w:rFonts w:ascii="PT Astra Serif" w:hAnsi="PT Astra Serif"/>
              </w:rPr>
            </w:pPr>
            <w:r w:rsidRPr="005C6CB6">
              <w:rPr>
                <w:rFonts w:ascii="Arial" w:hAnsi="Arial" w:cs="Arial"/>
                <w:sz w:val="20"/>
                <w:szCs w:val="20"/>
              </w:rPr>
              <w:t>4,81</w:t>
            </w:r>
          </w:p>
        </w:tc>
        <w:tc>
          <w:tcPr>
            <w:tcW w:w="1559" w:type="dxa"/>
            <w:tcBorders>
              <w:top w:val="nil"/>
              <w:left w:val="nil"/>
              <w:bottom w:val="single" w:sz="4" w:space="0" w:color="000000"/>
              <w:right w:val="single" w:sz="4" w:space="0" w:color="000000"/>
            </w:tcBorders>
            <w:vAlign w:val="center"/>
          </w:tcPr>
          <w:p w14:paraId="35AE4532" w14:textId="77777777" w:rsidR="005C6CB6" w:rsidRPr="005C6CB6" w:rsidRDefault="005C6CB6" w:rsidP="005C6CB6">
            <w:pPr>
              <w:jc w:val="center"/>
              <w:rPr>
                <w:rFonts w:ascii="PT Astra Serif" w:hAnsi="PT Astra Serif"/>
              </w:rPr>
            </w:pPr>
            <w:r w:rsidRPr="005C6CB6">
              <w:rPr>
                <w:rFonts w:ascii="Arial" w:hAnsi="Arial" w:cs="Arial"/>
                <w:sz w:val="20"/>
                <w:szCs w:val="20"/>
              </w:rPr>
              <w:t>4,71</w:t>
            </w:r>
          </w:p>
        </w:tc>
      </w:tr>
      <w:tr w:rsidR="005C6CB6" w:rsidRPr="005C6CB6" w14:paraId="5E06301B" w14:textId="77777777" w:rsidTr="00A41E91">
        <w:tc>
          <w:tcPr>
            <w:tcW w:w="1730" w:type="dxa"/>
            <w:vMerge/>
            <w:tcBorders>
              <w:top w:val="single" w:sz="4" w:space="0" w:color="auto"/>
              <w:left w:val="single" w:sz="4" w:space="0" w:color="auto"/>
              <w:right w:val="single" w:sz="4" w:space="0" w:color="auto"/>
            </w:tcBorders>
            <w:vAlign w:val="center"/>
          </w:tcPr>
          <w:p w14:paraId="3ECAAE1B"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0086223F" w14:textId="77777777" w:rsidR="005C6CB6" w:rsidRPr="005C6CB6" w:rsidRDefault="005C6CB6" w:rsidP="005C6CB6">
            <w:pPr>
              <w:jc w:val="center"/>
              <w:rPr>
                <w:rFonts w:ascii="PT Astra Serif" w:hAnsi="PT Astra Serif"/>
              </w:rPr>
            </w:pPr>
            <w:r w:rsidRPr="005C6CB6">
              <w:rPr>
                <w:rFonts w:ascii="Arial" w:hAnsi="Arial" w:cs="Arial"/>
                <w:sz w:val="20"/>
                <w:szCs w:val="20"/>
              </w:rPr>
              <w:t>6г</w:t>
            </w:r>
          </w:p>
        </w:tc>
        <w:tc>
          <w:tcPr>
            <w:tcW w:w="1134" w:type="dxa"/>
            <w:tcBorders>
              <w:top w:val="single" w:sz="4" w:space="0" w:color="auto"/>
              <w:left w:val="single" w:sz="4" w:space="0" w:color="auto"/>
              <w:bottom w:val="single" w:sz="4" w:space="0" w:color="auto"/>
              <w:right w:val="single" w:sz="4" w:space="0" w:color="auto"/>
            </w:tcBorders>
            <w:vAlign w:val="center"/>
          </w:tcPr>
          <w:p w14:paraId="34DC7599"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08983698" w14:textId="77777777" w:rsidR="005C6CB6" w:rsidRPr="005C6CB6" w:rsidRDefault="005C6CB6" w:rsidP="005C6CB6">
            <w:pPr>
              <w:jc w:val="center"/>
              <w:rPr>
                <w:rFonts w:ascii="PT Astra Serif" w:hAnsi="PT Astra Serif"/>
              </w:rPr>
            </w:pPr>
            <w:r w:rsidRPr="005C6CB6">
              <w:rPr>
                <w:rFonts w:ascii="Arial" w:hAnsi="Arial" w:cs="Arial"/>
                <w:sz w:val="20"/>
                <w:szCs w:val="20"/>
              </w:rPr>
              <w:t>31</w:t>
            </w:r>
          </w:p>
        </w:tc>
        <w:tc>
          <w:tcPr>
            <w:tcW w:w="1417" w:type="dxa"/>
            <w:tcBorders>
              <w:top w:val="nil"/>
              <w:left w:val="single" w:sz="4" w:space="0" w:color="000000"/>
              <w:bottom w:val="single" w:sz="4" w:space="0" w:color="000000"/>
              <w:right w:val="single" w:sz="4" w:space="0" w:color="000000"/>
            </w:tcBorders>
            <w:vAlign w:val="center"/>
          </w:tcPr>
          <w:p w14:paraId="52731330" w14:textId="77777777" w:rsidR="005C6CB6" w:rsidRPr="005C6CB6" w:rsidRDefault="005C6CB6" w:rsidP="005C6CB6">
            <w:pPr>
              <w:jc w:val="center"/>
              <w:rPr>
                <w:rFonts w:ascii="PT Astra Serif" w:hAnsi="PT Astra Serif"/>
              </w:rPr>
            </w:pPr>
            <w:r w:rsidRPr="005C6CB6">
              <w:rPr>
                <w:rFonts w:ascii="Arial" w:hAnsi="Arial" w:cs="Arial"/>
                <w:sz w:val="20"/>
                <w:szCs w:val="20"/>
              </w:rPr>
              <w:t>4,80</w:t>
            </w:r>
          </w:p>
        </w:tc>
        <w:tc>
          <w:tcPr>
            <w:tcW w:w="1559" w:type="dxa"/>
            <w:tcBorders>
              <w:top w:val="nil"/>
              <w:left w:val="nil"/>
              <w:bottom w:val="single" w:sz="4" w:space="0" w:color="000000"/>
              <w:right w:val="single" w:sz="4" w:space="0" w:color="000000"/>
            </w:tcBorders>
            <w:vAlign w:val="center"/>
          </w:tcPr>
          <w:p w14:paraId="23B3EFD8" w14:textId="77777777" w:rsidR="005C6CB6" w:rsidRPr="005C6CB6" w:rsidRDefault="005C6CB6" w:rsidP="005C6CB6">
            <w:pPr>
              <w:jc w:val="center"/>
              <w:rPr>
                <w:rFonts w:ascii="PT Astra Serif" w:hAnsi="PT Astra Serif"/>
              </w:rPr>
            </w:pPr>
            <w:r w:rsidRPr="005C6CB6">
              <w:rPr>
                <w:rFonts w:ascii="Arial" w:hAnsi="Arial" w:cs="Arial"/>
                <w:sz w:val="20"/>
                <w:szCs w:val="20"/>
              </w:rPr>
              <w:t>4,80</w:t>
            </w:r>
          </w:p>
        </w:tc>
        <w:tc>
          <w:tcPr>
            <w:tcW w:w="1559" w:type="dxa"/>
            <w:tcBorders>
              <w:top w:val="nil"/>
              <w:left w:val="nil"/>
              <w:bottom w:val="single" w:sz="4" w:space="0" w:color="000000"/>
              <w:right w:val="single" w:sz="4" w:space="0" w:color="000000"/>
            </w:tcBorders>
            <w:vAlign w:val="center"/>
          </w:tcPr>
          <w:p w14:paraId="4904F3B5" w14:textId="77777777" w:rsidR="005C6CB6" w:rsidRPr="005C6CB6" w:rsidRDefault="005C6CB6" w:rsidP="005C6CB6">
            <w:pPr>
              <w:jc w:val="center"/>
              <w:rPr>
                <w:rFonts w:ascii="PT Astra Serif" w:hAnsi="PT Astra Serif"/>
              </w:rPr>
            </w:pPr>
            <w:r w:rsidRPr="005C6CB6">
              <w:rPr>
                <w:rFonts w:ascii="Arial" w:hAnsi="Arial" w:cs="Arial"/>
                <w:sz w:val="20"/>
                <w:szCs w:val="20"/>
              </w:rPr>
              <w:t>4,68</w:t>
            </w:r>
          </w:p>
        </w:tc>
      </w:tr>
      <w:tr w:rsidR="005C6CB6" w:rsidRPr="005C6CB6" w14:paraId="437C287F" w14:textId="77777777" w:rsidTr="00A41E91">
        <w:tc>
          <w:tcPr>
            <w:tcW w:w="1730" w:type="dxa"/>
            <w:vMerge/>
            <w:tcBorders>
              <w:top w:val="single" w:sz="4" w:space="0" w:color="auto"/>
              <w:left w:val="single" w:sz="4" w:space="0" w:color="auto"/>
              <w:right w:val="single" w:sz="4" w:space="0" w:color="auto"/>
            </w:tcBorders>
            <w:vAlign w:val="center"/>
          </w:tcPr>
          <w:p w14:paraId="2E707558"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B527C46" w14:textId="77777777" w:rsidR="005C6CB6" w:rsidRPr="005C6CB6" w:rsidRDefault="005C6CB6" w:rsidP="005C6CB6">
            <w:pPr>
              <w:jc w:val="center"/>
              <w:rPr>
                <w:rFonts w:ascii="PT Astra Serif" w:hAnsi="PT Astra Serif"/>
              </w:rPr>
            </w:pPr>
            <w:r w:rsidRPr="005C6CB6">
              <w:rPr>
                <w:rFonts w:ascii="Arial" w:hAnsi="Arial" w:cs="Arial"/>
                <w:sz w:val="20"/>
                <w:szCs w:val="20"/>
              </w:rPr>
              <w:t>6д</w:t>
            </w:r>
          </w:p>
        </w:tc>
        <w:tc>
          <w:tcPr>
            <w:tcW w:w="1134" w:type="dxa"/>
            <w:tcBorders>
              <w:top w:val="single" w:sz="4" w:space="0" w:color="auto"/>
              <w:left w:val="single" w:sz="4" w:space="0" w:color="auto"/>
              <w:bottom w:val="single" w:sz="4" w:space="0" w:color="auto"/>
              <w:right w:val="single" w:sz="4" w:space="0" w:color="auto"/>
            </w:tcBorders>
            <w:vAlign w:val="center"/>
          </w:tcPr>
          <w:p w14:paraId="167651F7"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54331D9D" w14:textId="77777777" w:rsidR="005C6CB6" w:rsidRPr="005C6CB6" w:rsidRDefault="005C6CB6" w:rsidP="005C6CB6">
            <w:pPr>
              <w:jc w:val="center"/>
              <w:rPr>
                <w:rFonts w:ascii="PT Astra Serif" w:hAnsi="PT Astra Serif"/>
              </w:rPr>
            </w:pPr>
            <w:r w:rsidRPr="005C6CB6">
              <w:rPr>
                <w:rFonts w:ascii="Arial" w:hAnsi="Arial" w:cs="Arial"/>
                <w:sz w:val="20"/>
                <w:szCs w:val="20"/>
              </w:rPr>
              <w:t>32</w:t>
            </w:r>
          </w:p>
        </w:tc>
        <w:tc>
          <w:tcPr>
            <w:tcW w:w="1417" w:type="dxa"/>
            <w:tcBorders>
              <w:top w:val="nil"/>
              <w:left w:val="single" w:sz="4" w:space="0" w:color="000000"/>
              <w:bottom w:val="single" w:sz="4" w:space="0" w:color="000000"/>
              <w:right w:val="single" w:sz="4" w:space="0" w:color="000000"/>
            </w:tcBorders>
            <w:vAlign w:val="center"/>
          </w:tcPr>
          <w:p w14:paraId="4803E24E" w14:textId="77777777" w:rsidR="005C6CB6" w:rsidRPr="005C6CB6" w:rsidRDefault="005C6CB6" w:rsidP="005C6CB6">
            <w:pPr>
              <w:jc w:val="center"/>
              <w:rPr>
                <w:rFonts w:ascii="PT Astra Serif" w:hAnsi="PT Astra Serif"/>
              </w:rPr>
            </w:pPr>
            <w:r w:rsidRPr="005C6CB6">
              <w:rPr>
                <w:rFonts w:ascii="Arial" w:hAnsi="Arial" w:cs="Arial"/>
                <w:sz w:val="20"/>
                <w:szCs w:val="20"/>
              </w:rPr>
              <w:t>4,59</w:t>
            </w:r>
          </w:p>
        </w:tc>
        <w:tc>
          <w:tcPr>
            <w:tcW w:w="1559" w:type="dxa"/>
            <w:tcBorders>
              <w:top w:val="nil"/>
              <w:left w:val="nil"/>
              <w:bottom w:val="single" w:sz="4" w:space="0" w:color="000000"/>
              <w:right w:val="single" w:sz="4" w:space="0" w:color="000000"/>
            </w:tcBorders>
            <w:vAlign w:val="center"/>
          </w:tcPr>
          <w:p w14:paraId="580DB51C" w14:textId="77777777" w:rsidR="005C6CB6" w:rsidRPr="005C6CB6" w:rsidRDefault="005C6CB6" w:rsidP="005C6CB6">
            <w:pPr>
              <w:jc w:val="center"/>
              <w:rPr>
                <w:rFonts w:ascii="PT Astra Serif" w:hAnsi="PT Astra Serif"/>
              </w:rPr>
            </w:pPr>
            <w:r w:rsidRPr="005C6CB6">
              <w:rPr>
                <w:rFonts w:ascii="Arial" w:hAnsi="Arial" w:cs="Arial"/>
                <w:sz w:val="20"/>
                <w:szCs w:val="20"/>
              </w:rPr>
              <w:t>4,63</w:t>
            </w:r>
          </w:p>
        </w:tc>
        <w:tc>
          <w:tcPr>
            <w:tcW w:w="1559" w:type="dxa"/>
            <w:tcBorders>
              <w:top w:val="nil"/>
              <w:left w:val="nil"/>
              <w:bottom w:val="single" w:sz="4" w:space="0" w:color="000000"/>
              <w:right w:val="single" w:sz="4" w:space="0" w:color="000000"/>
            </w:tcBorders>
            <w:vAlign w:val="center"/>
          </w:tcPr>
          <w:p w14:paraId="20E9C6CB" w14:textId="77777777" w:rsidR="005C6CB6" w:rsidRPr="005C6CB6" w:rsidRDefault="005C6CB6" w:rsidP="005C6CB6">
            <w:pPr>
              <w:jc w:val="center"/>
              <w:rPr>
                <w:rFonts w:ascii="PT Astra Serif" w:hAnsi="PT Astra Serif"/>
              </w:rPr>
            </w:pPr>
            <w:r w:rsidRPr="005C6CB6">
              <w:rPr>
                <w:rFonts w:ascii="Arial" w:hAnsi="Arial" w:cs="Arial"/>
                <w:sz w:val="20"/>
                <w:szCs w:val="20"/>
              </w:rPr>
              <w:t>4,59</w:t>
            </w:r>
          </w:p>
        </w:tc>
      </w:tr>
      <w:tr w:rsidR="005C6CB6" w:rsidRPr="005C6CB6" w14:paraId="2E1EEBAF" w14:textId="77777777" w:rsidTr="00A41E91">
        <w:tc>
          <w:tcPr>
            <w:tcW w:w="1730" w:type="dxa"/>
            <w:vMerge/>
            <w:tcBorders>
              <w:top w:val="single" w:sz="4" w:space="0" w:color="auto"/>
              <w:left w:val="single" w:sz="4" w:space="0" w:color="auto"/>
              <w:right w:val="single" w:sz="4" w:space="0" w:color="auto"/>
            </w:tcBorders>
            <w:vAlign w:val="center"/>
          </w:tcPr>
          <w:p w14:paraId="0D2A664F"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EA393D5" w14:textId="77777777" w:rsidR="005C6CB6" w:rsidRPr="005C6CB6" w:rsidRDefault="005C6CB6" w:rsidP="005C6CB6">
            <w:pPr>
              <w:jc w:val="center"/>
              <w:rPr>
                <w:rFonts w:ascii="PT Astra Serif" w:hAnsi="PT Astra Serif"/>
              </w:rPr>
            </w:pPr>
            <w:r w:rsidRPr="005C6CB6">
              <w:rPr>
                <w:rFonts w:ascii="Arial" w:hAnsi="Arial" w:cs="Arial"/>
                <w:sz w:val="20"/>
                <w:szCs w:val="20"/>
              </w:rPr>
              <w:t>6е</w:t>
            </w:r>
          </w:p>
        </w:tc>
        <w:tc>
          <w:tcPr>
            <w:tcW w:w="1134" w:type="dxa"/>
            <w:tcBorders>
              <w:top w:val="single" w:sz="4" w:space="0" w:color="auto"/>
              <w:left w:val="single" w:sz="4" w:space="0" w:color="auto"/>
              <w:bottom w:val="single" w:sz="4" w:space="0" w:color="auto"/>
              <w:right w:val="single" w:sz="4" w:space="0" w:color="auto"/>
            </w:tcBorders>
            <w:vAlign w:val="center"/>
          </w:tcPr>
          <w:p w14:paraId="546B0F85"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2A3F438D" w14:textId="77777777" w:rsidR="005C6CB6" w:rsidRPr="005C6CB6" w:rsidRDefault="005C6CB6" w:rsidP="005C6CB6">
            <w:pPr>
              <w:jc w:val="center"/>
              <w:rPr>
                <w:rFonts w:ascii="PT Astra Serif" w:hAnsi="PT Astra Serif"/>
              </w:rPr>
            </w:pPr>
            <w:r w:rsidRPr="005C6CB6">
              <w:rPr>
                <w:rFonts w:ascii="Arial" w:hAnsi="Arial" w:cs="Arial"/>
                <w:sz w:val="20"/>
                <w:szCs w:val="20"/>
              </w:rPr>
              <w:t>30</w:t>
            </w:r>
          </w:p>
        </w:tc>
        <w:tc>
          <w:tcPr>
            <w:tcW w:w="1417" w:type="dxa"/>
            <w:tcBorders>
              <w:top w:val="nil"/>
              <w:left w:val="single" w:sz="4" w:space="0" w:color="000000"/>
              <w:bottom w:val="single" w:sz="4" w:space="0" w:color="000000"/>
              <w:right w:val="single" w:sz="4" w:space="0" w:color="000000"/>
            </w:tcBorders>
            <w:vAlign w:val="center"/>
          </w:tcPr>
          <w:p w14:paraId="580F30B8" w14:textId="77777777" w:rsidR="005C6CB6" w:rsidRPr="005C6CB6" w:rsidRDefault="005C6CB6" w:rsidP="005C6CB6">
            <w:pPr>
              <w:jc w:val="center"/>
              <w:rPr>
                <w:rFonts w:ascii="PT Astra Serif" w:hAnsi="PT Astra Serif"/>
              </w:rPr>
            </w:pPr>
            <w:r w:rsidRPr="005C6CB6">
              <w:rPr>
                <w:rFonts w:ascii="Arial" w:hAnsi="Arial" w:cs="Arial"/>
                <w:sz w:val="20"/>
                <w:szCs w:val="20"/>
              </w:rPr>
              <w:t>4,26</w:t>
            </w:r>
          </w:p>
        </w:tc>
        <w:tc>
          <w:tcPr>
            <w:tcW w:w="1559" w:type="dxa"/>
            <w:tcBorders>
              <w:top w:val="nil"/>
              <w:left w:val="nil"/>
              <w:bottom w:val="single" w:sz="4" w:space="0" w:color="000000"/>
              <w:right w:val="single" w:sz="4" w:space="0" w:color="000000"/>
            </w:tcBorders>
            <w:vAlign w:val="center"/>
          </w:tcPr>
          <w:p w14:paraId="59CCDB08" w14:textId="77777777" w:rsidR="005C6CB6" w:rsidRPr="005C6CB6" w:rsidRDefault="005C6CB6" w:rsidP="005C6CB6">
            <w:pPr>
              <w:jc w:val="center"/>
              <w:rPr>
                <w:rFonts w:ascii="PT Astra Serif" w:hAnsi="PT Astra Serif"/>
              </w:rPr>
            </w:pPr>
            <w:r w:rsidRPr="005C6CB6">
              <w:rPr>
                <w:rFonts w:ascii="Arial" w:hAnsi="Arial" w:cs="Arial"/>
                <w:sz w:val="20"/>
                <w:szCs w:val="20"/>
              </w:rPr>
              <w:t>4,47</w:t>
            </w:r>
          </w:p>
        </w:tc>
        <w:tc>
          <w:tcPr>
            <w:tcW w:w="1559" w:type="dxa"/>
            <w:tcBorders>
              <w:top w:val="nil"/>
              <w:left w:val="nil"/>
              <w:bottom w:val="single" w:sz="4" w:space="0" w:color="000000"/>
              <w:right w:val="single" w:sz="4" w:space="0" w:color="000000"/>
            </w:tcBorders>
            <w:vAlign w:val="center"/>
          </w:tcPr>
          <w:p w14:paraId="22FBBA18" w14:textId="77777777" w:rsidR="005C6CB6" w:rsidRPr="005C6CB6" w:rsidRDefault="005C6CB6" w:rsidP="005C6CB6">
            <w:pPr>
              <w:jc w:val="center"/>
              <w:rPr>
                <w:rFonts w:ascii="PT Astra Serif" w:hAnsi="PT Astra Serif"/>
              </w:rPr>
            </w:pPr>
            <w:r w:rsidRPr="005C6CB6">
              <w:rPr>
                <w:rFonts w:ascii="Arial" w:hAnsi="Arial" w:cs="Arial"/>
                <w:sz w:val="20"/>
                <w:szCs w:val="20"/>
              </w:rPr>
              <w:t>4,27</w:t>
            </w:r>
          </w:p>
        </w:tc>
      </w:tr>
      <w:tr w:rsidR="005C6CB6" w:rsidRPr="005C6CB6" w14:paraId="204EF247" w14:textId="77777777" w:rsidTr="00A41E91">
        <w:tc>
          <w:tcPr>
            <w:tcW w:w="1730" w:type="dxa"/>
            <w:vMerge/>
            <w:tcBorders>
              <w:top w:val="single" w:sz="4" w:space="0" w:color="auto"/>
              <w:left w:val="single" w:sz="4" w:space="0" w:color="auto"/>
              <w:right w:val="single" w:sz="4" w:space="0" w:color="auto"/>
            </w:tcBorders>
            <w:vAlign w:val="center"/>
          </w:tcPr>
          <w:p w14:paraId="73445E8E"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0EC6074" w14:textId="77777777" w:rsidR="005C6CB6" w:rsidRPr="005C6CB6" w:rsidRDefault="005C6CB6" w:rsidP="005C6CB6">
            <w:pPr>
              <w:jc w:val="center"/>
              <w:rPr>
                <w:rFonts w:ascii="PT Astra Serif" w:hAnsi="PT Astra Serif"/>
              </w:rPr>
            </w:pPr>
            <w:r w:rsidRPr="005C6CB6">
              <w:rPr>
                <w:rFonts w:ascii="Arial" w:hAnsi="Arial" w:cs="Arial"/>
                <w:sz w:val="20"/>
                <w:szCs w:val="20"/>
              </w:rPr>
              <w:t>6ж</w:t>
            </w:r>
          </w:p>
        </w:tc>
        <w:tc>
          <w:tcPr>
            <w:tcW w:w="1134" w:type="dxa"/>
            <w:tcBorders>
              <w:top w:val="single" w:sz="4" w:space="0" w:color="auto"/>
              <w:left w:val="single" w:sz="4" w:space="0" w:color="auto"/>
              <w:bottom w:val="single" w:sz="4" w:space="0" w:color="auto"/>
              <w:right w:val="single" w:sz="4" w:space="0" w:color="auto"/>
            </w:tcBorders>
            <w:vAlign w:val="center"/>
          </w:tcPr>
          <w:p w14:paraId="273D0727"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6B4821CE" w14:textId="77777777" w:rsidR="005C6CB6" w:rsidRPr="005C6CB6" w:rsidRDefault="005C6CB6" w:rsidP="005C6CB6">
            <w:pPr>
              <w:jc w:val="center"/>
              <w:rPr>
                <w:rFonts w:ascii="PT Astra Serif" w:hAnsi="PT Astra Serif"/>
              </w:rPr>
            </w:pPr>
            <w:r w:rsidRPr="005C6CB6">
              <w:rPr>
                <w:rFonts w:ascii="Arial" w:hAnsi="Arial" w:cs="Arial"/>
                <w:sz w:val="20"/>
                <w:szCs w:val="20"/>
              </w:rPr>
              <w:t>29</w:t>
            </w:r>
          </w:p>
        </w:tc>
        <w:tc>
          <w:tcPr>
            <w:tcW w:w="1417" w:type="dxa"/>
            <w:tcBorders>
              <w:top w:val="nil"/>
              <w:left w:val="single" w:sz="4" w:space="0" w:color="000000"/>
              <w:bottom w:val="single" w:sz="4" w:space="0" w:color="000000"/>
              <w:right w:val="single" w:sz="4" w:space="0" w:color="000000"/>
            </w:tcBorders>
            <w:vAlign w:val="center"/>
          </w:tcPr>
          <w:p w14:paraId="4945D658" w14:textId="77777777" w:rsidR="005C6CB6" w:rsidRPr="005C6CB6" w:rsidRDefault="005C6CB6" w:rsidP="005C6CB6">
            <w:pPr>
              <w:jc w:val="center"/>
              <w:rPr>
                <w:rFonts w:ascii="PT Astra Serif" w:hAnsi="PT Astra Serif"/>
              </w:rPr>
            </w:pPr>
            <w:r w:rsidRPr="005C6CB6">
              <w:rPr>
                <w:rFonts w:ascii="Arial" w:hAnsi="Arial" w:cs="Arial"/>
                <w:sz w:val="20"/>
                <w:szCs w:val="20"/>
              </w:rPr>
              <w:t>4,59</w:t>
            </w:r>
          </w:p>
        </w:tc>
        <w:tc>
          <w:tcPr>
            <w:tcW w:w="1559" w:type="dxa"/>
            <w:tcBorders>
              <w:top w:val="nil"/>
              <w:left w:val="nil"/>
              <w:bottom w:val="single" w:sz="4" w:space="0" w:color="000000"/>
              <w:right w:val="single" w:sz="4" w:space="0" w:color="000000"/>
            </w:tcBorders>
            <w:vAlign w:val="center"/>
          </w:tcPr>
          <w:p w14:paraId="173CC736" w14:textId="77777777" w:rsidR="005C6CB6" w:rsidRPr="005C6CB6" w:rsidRDefault="005C6CB6" w:rsidP="005C6CB6">
            <w:pPr>
              <w:jc w:val="center"/>
              <w:rPr>
                <w:rFonts w:ascii="PT Astra Serif" w:hAnsi="PT Astra Serif"/>
              </w:rPr>
            </w:pPr>
            <w:r w:rsidRPr="005C6CB6">
              <w:rPr>
                <w:rFonts w:ascii="Arial" w:hAnsi="Arial" w:cs="Arial"/>
                <w:sz w:val="20"/>
                <w:szCs w:val="20"/>
              </w:rPr>
              <w:t>4,41</w:t>
            </w:r>
          </w:p>
        </w:tc>
        <w:tc>
          <w:tcPr>
            <w:tcW w:w="1559" w:type="dxa"/>
            <w:tcBorders>
              <w:top w:val="nil"/>
              <w:left w:val="nil"/>
              <w:bottom w:val="single" w:sz="4" w:space="0" w:color="000000"/>
              <w:right w:val="single" w:sz="4" w:space="0" w:color="000000"/>
            </w:tcBorders>
            <w:vAlign w:val="center"/>
          </w:tcPr>
          <w:p w14:paraId="11B322E9" w14:textId="77777777" w:rsidR="005C6CB6" w:rsidRPr="005C6CB6" w:rsidRDefault="005C6CB6" w:rsidP="005C6CB6">
            <w:pPr>
              <w:jc w:val="center"/>
              <w:rPr>
                <w:rFonts w:ascii="PT Astra Serif" w:hAnsi="PT Astra Serif"/>
              </w:rPr>
            </w:pPr>
            <w:r w:rsidRPr="005C6CB6">
              <w:rPr>
                <w:rFonts w:ascii="Arial" w:hAnsi="Arial" w:cs="Arial"/>
                <w:sz w:val="20"/>
                <w:szCs w:val="20"/>
              </w:rPr>
              <w:t>4,28</w:t>
            </w:r>
          </w:p>
        </w:tc>
      </w:tr>
      <w:tr w:rsidR="005C6CB6" w:rsidRPr="005C6CB6" w14:paraId="7887F3B0" w14:textId="77777777" w:rsidTr="00A41E91">
        <w:tc>
          <w:tcPr>
            <w:tcW w:w="1730" w:type="dxa"/>
            <w:vMerge/>
            <w:tcBorders>
              <w:top w:val="single" w:sz="4" w:space="0" w:color="auto"/>
              <w:left w:val="single" w:sz="4" w:space="0" w:color="auto"/>
              <w:right w:val="single" w:sz="4" w:space="0" w:color="auto"/>
            </w:tcBorders>
            <w:vAlign w:val="center"/>
          </w:tcPr>
          <w:p w14:paraId="0FB15906"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1B0FCBE" w14:textId="77777777" w:rsidR="005C6CB6" w:rsidRPr="005C6CB6" w:rsidRDefault="005C6CB6" w:rsidP="005C6CB6">
            <w:pPr>
              <w:jc w:val="center"/>
              <w:rPr>
                <w:rFonts w:ascii="PT Astra Serif" w:hAnsi="PT Astra Serif"/>
              </w:rPr>
            </w:pPr>
            <w:r w:rsidRPr="005C6CB6">
              <w:rPr>
                <w:rFonts w:ascii="Arial" w:hAnsi="Arial" w:cs="Arial"/>
                <w:sz w:val="20"/>
                <w:szCs w:val="20"/>
              </w:rPr>
              <w:t>6и</w:t>
            </w:r>
          </w:p>
        </w:tc>
        <w:tc>
          <w:tcPr>
            <w:tcW w:w="1134" w:type="dxa"/>
            <w:tcBorders>
              <w:top w:val="single" w:sz="4" w:space="0" w:color="auto"/>
              <w:left w:val="single" w:sz="4" w:space="0" w:color="auto"/>
              <w:bottom w:val="single" w:sz="4" w:space="0" w:color="auto"/>
              <w:right w:val="single" w:sz="4" w:space="0" w:color="auto"/>
            </w:tcBorders>
            <w:vAlign w:val="center"/>
          </w:tcPr>
          <w:p w14:paraId="1DDCDC64"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3CFFBA3A" w14:textId="77777777" w:rsidR="005C6CB6" w:rsidRPr="005C6CB6" w:rsidRDefault="005C6CB6" w:rsidP="005C6CB6">
            <w:pPr>
              <w:jc w:val="center"/>
              <w:rPr>
                <w:rFonts w:ascii="PT Astra Serif" w:hAnsi="PT Astra Serif"/>
              </w:rPr>
            </w:pPr>
            <w:r w:rsidRPr="005C6CB6">
              <w:rPr>
                <w:rFonts w:ascii="Arial" w:hAnsi="Arial" w:cs="Arial"/>
                <w:sz w:val="20"/>
                <w:szCs w:val="20"/>
              </w:rPr>
              <w:t>25</w:t>
            </w:r>
          </w:p>
        </w:tc>
        <w:tc>
          <w:tcPr>
            <w:tcW w:w="1417" w:type="dxa"/>
            <w:tcBorders>
              <w:top w:val="nil"/>
              <w:left w:val="single" w:sz="4" w:space="0" w:color="000000"/>
              <w:bottom w:val="single" w:sz="4" w:space="0" w:color="000000"/>
              <w:right w:val="single" w:sz="4" w:space="0" w:color="000000"/>
            </w:tcBorders>
            <w:vAlign w:val="center"/>
          </w:tcPr>
          <w:p w14:paraId="39980B01" w14:textId="77777777" w:rsidR="005C6CB6" w:rsidRPr="005C6CB6" w:rsidRDefault="005C6CB6" w:rsidP="005C6CB6">
            <w:pPr>
              <w:jc w:val="center"/>
              <w:rPr>
                <w:rFonts w:ascii="PT Astra Serif" w:hAnsi="PT Astra Serif"/>
              </w:rPr>
            </w:pPr>
            <w:r w:rsidRPr="005C6CB6">
              <w:rPr>
                <w:rFonts w:ascii="Arial" w:hAnsi="Arial" w:cs="Arial"/>
                <w:sz w:val="20"/>
                <w:szCs w:val="20"/>
              </w:rPr>
              <w:t>5,00</w:t>
            </w:r>
          </w:p>
        </w:tc>
        <w:tc>
          <w:tcPr>
            <w:tcW w:w="1559" w:type="dxa"/>
            <w:tcBorders>
              <w:top w:val="nil"/>
              <w:left w:val="nil"/>
              <w:bottom w:val="single" w:sz="4" w:space="0" w:color="000000"/>
              <w:right w:val="single" w:sz="4" w:space="0" w:color="000000"/>
            </w:tcBorders>
            <w:vAlign w:val="center"/>
          </w:tcPr>
          <w:p w14:paraId="18EAE73A" w14:textId="77777777" w:rsidR="005C6CB6" w:rsidRPr="005C6CB6" w:rsidRDefault="005C6CB6" w:rsidP="005C6CB6">
            <w:pPr>
              <w:jc w:val="center"/>
              <w:rPr>
                <w:rFonts w:ascii="PT Astra Serif" w:hAnsi="PT Astra Serif"/>
              </w:rPr>
            </w:pPr>
            <w:r w:rsidRPr="005C6CB6">
              <w:rPr>
                <w:rFonts w:ascii="Arial" w:hAnsi="Arial" w:cs="Arial"/>
                <w:sz w:val="20"/>
                <w:szCs w:val="20"/>
              </w:rPr>
              <w:t>5,00</w:t>
            </w:r>
          </w:p>
        </w:tc>
        <w:tc>
          <w:tcPr>
            <w:tcW w:w="1559" w:type="dxa"/>
            <w:tcBorders>
              <w:top w:val="nil"/>
              <w:left w:val="nil"/>
              <w:bottom w:val="single" w:sz="4" w:space="0" w:color="000000"/>
              <w:right w:val="single" w:sz="4" w:space="0" w:color="000000"/>
            </w:tcBorders>
            <w:vAlign w:val="center"/>
          </w:tcPr>
          <w:p w14:paraId="06B568F3" w14:textId="77777777" w:rsidR="005C6CB6" w:rsidRPr="005C6CB6" w:rsidRDefault="005C6CB6" w:rsidP="005C6CB6">
            <w:pPr>
              <w:jc w:val="center"/>
              <w:rPr>
                <w:rFonts w:ascii="PT Astra Serif" w:hAnsi="PT Astra Serif"/>
              </w:rPr>
            </w:pPr>
            <w:r w:rsidRPr="005C6CB6">
              <w:rPr>
                <w:rFonts w:ascii="Arial" w:hAnsi="Arial" w:cs="Arial"/>
                <w:sz w:val="20"/>
                <w:szCs w:val="20"/>
              </w:rPr>
              <w:t>5,00</w:t>
            </w:r>
          </w:p>
        </w:tc>
      </w:tr>
      <w:tr w:rsidR="005C6CB6" w:rsidRPr="005C6CB6" w14:paraId="57F51159" w14:textId="77777777" w:rsidTr="00A41E91">
        <w:tc>
          <w:tcPr>
            <w:tcW w:w="1730" w:type="dxa"/>
            <w:vMerge/>
            <w:tcBorders>
              <w:top w:val="single" w:sz="4" w:space="0" w:color="auto"/>
              <w:left w:val="single" w:sz="4" w:space="0" w:color="auto"/>
              <w:right w:val="single" w:sz="4" w:space="0" w:color="auto"/>
            </w:tcBorders>
            <w:vAlign w:val="center"/>
          </w:tcPr>
          <w:p w14:paraId="129C96BC"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C4F5E13" w14:textId="77777777" w:rsidR="005C6CB6" w:rsidRPr="005C6CB6" w:rsidRDefault="005C6CB6" w:rsidP="005C6CB6">
            <w:pPr>
              <w:jc w:val="center"/>
              <w:rPr>
                <w:rFonts w:ascii="PT Astra Serif" w:hAnsi="PT Astra Serif"/>
              </w:rPr>
            </w:pPr>
            <w:r w:rsidRPr="005C6CB6">
              <w:rPr>
                <w:rFonts w:ascii="Arial" w:hAnsi="Arial" w:cs="Arial"/>
                <w:sz w:val="20"/>
                <w:szCs w:val="20"/>
              </w:rPr>
              <w:t>7а</w:t>
            </w:r>
          </w:p>
        </w:tc>
        <w:tc>
          <w:tcPr>
            <w:tcW w:w="1134" w:type="dxa"/>
            <w:tcBorders>
              <w:top w:val="single" w:sz="4" w:space="0" w:color="auto"/>
              <w:left w:val="single" w:sz="4" w:space="0" w:color="auto"/>
              <w:bottom w:val="single" w:sz="4" w:space="0" w:color="auto"/>
              <w:right w:val="single" w:sz="4" w:space="0" w:color="auto"/>
            </w:tcBorders>
            <w:vAlign w:val="center"/>
          </w:tcPr>
          <w:p w14:paraId="2BD8C616"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363402E6"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04600148" w14:textId="77777777" w:rsidR="005C6CB6" w:rsidRPr="005C6CB6" w:rsidRDefault="005C6CB6" w:rsidP="005C6CB6">
            <w:pPr>
              <w:jc w:val="center"/>
              <w:rPr>
                <w:rFonts w:ascii="PT Astra Serif" w:hAnsi="PT Astra Serif"/>
              </w:rPr>
            </w:pPr>
            <w:r w:rsidRPr="005C6CB6">
              <w:rPr>
                <w:rFonts w:ascii="Arial" w:hAnsi="Arial" w:cs="Arial"/>
                <w:sz w:val="20"/>
                <w:szCs w:val="20"/>
              </w:rPr>
              <w:t>4,33</w:t>
            </w:r>
          </w:p>
        </w:tc>
        <w:tc>
          <w:tcPr>
            <w:tcW w:w="1559" w:type="dxa"/>
            <w:tcBorders>
              <w:top w:val="nil"/>
              <w:left w:val="nil"/>
              <w:bottom w:val="single" w:sz="4" w:space="0" w:color="000000"/>
              <w:right w:val="single" w:sz="4" w:space="0" w:color="000000"/>
            </w:tcBorders>
            <w:vAlign w:val="center"/>
          </w:tcPr>
          <w:p w14:paraId="721DE4D2" w14:textId="77777777" w:rsidR="005C6CB6" w:rsidRPr="005C6CB6" w:rsidRDefault="005C6CB6" w:rsidP="005C6CB6">
            <w:pPr>
              <w:jc w:val="center"/>
              <w:rPr>
                <w:rFonts w:ascii="PT Astra Serif" w:hAnsi="PT Astra Serif"/>
              </w:rPr>
            </w:pPr>
            <w:r w:rsidRPr="005C6CB6">
              <w:rPr>
                <w:rFonts w:ascii="Arial" w:hAnsi="Arial" w:cs="Arial"/>
                <w:sz w:val="20"/>
                <w:szCs w:val="20"/>
              </w:rPr>
              <w:t>4,07</w:t>
            </w:r>
          </w:p>
        </w:tc>
        <w:tc>
          <w:tcPr>
            <w:tcW w:w="1559" w:type="dxa"/>
            <w:tcBorders>
              <w:top w:val="nil"/>
              <w:left w:val="nil"/>
              <w:bottom w:val="single" w:sz="4" w:space="0" w:color="000000"/>
              <w:right w:val="single" w:sz="4" w:space="0" w:color="000000"/>
            </w:tcBorders>
            <w:vAlign w:val="center"/>
          </w:tcPr>
          <w:p w14:paraId="7FE038EE" w14:textId="77777777" w:rsidR="005C6CB6" w:rsidRPr="005C6CB6" w:rsidRDefault="005C6CB6" w:rsidP="005C6CB6">
            <w:pPr>
              <w:jc w:val="center"/>
              <w:rPr>
                <w:rFonts w:ascii="PT Astra Serif" w:hAnsi="PT Astra Serif"/>
              </w:rPr>
            </w:pPr>
            <w:r w:rsidRPr="005C6CB6">
              <w:rPr>
                <w:rFonts w:ascii="Arial" w:hAnsi="Arial" w:cs="Arial"/>
                <w:sz w:val="20"/>
                <w:szCs w:val="20"/>
              </w:rPr>
              <w:t>3,89</w:t>
            </w:r>
          </w:p>
        </w:tc>
      </w:tr>
      <w:tr w:rsidR="005C6CB6" w:rsidRPr="005C6CB6" w14:paraId="7F770472" w14:textId="77777777" w:rsidTr="00A41E91">
        <w:tc>
          <w:tcPr>
            <w:tcW w:w="1730" w:type="dxa"/>
            <w:vMerge/>
            <w:tcBorders>
              <w:top w:val="single" w:sz="4" w:space="0" w:color="auto"/>
              <w:left w:val="single" w:sz="4" w:space="0" w:color="auto"/>
              <w:right w:val="single" w:sz="4" w:space="0" w:color="auto"/>
            </w:tcBorders>
            <w:vAlign w:val="center"/>
          </w:tcPr>
          <w:p w14:paraId="6FA76C27"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04ED18CC" w14:textId="77777777" w:rsidR="005C6CB6" w:rsidRPr="005C6CB6" w:rsidRDefault="005C6CB6" w:rsidP="005C6CB6">
            <w:pPr>
              <w:jc w:val="center"/>
              <w:rPr>
                <w:rFonts w:ascii="PT Astra Serif" w:hAnsi="PT Astra Serif"/>
              </w:rPr>
            </w:pPr>
            <w:r w:rsidRPr="005C6CB6">
              <w:rPr>
                <w:rFonts w:ascii="Arial" w:hAnsi="Arial" w:cs="Arial"/>
                <w:sz w:val="20"/>
                <w:szCs w:val="20"/>
              </w:rPr>
              <w:t>7в</w:t>
            </w:r>
          </w:p>
        </w:tc>
        <w:tc>
          <w:tcPr>
            <w:tcW w:w="1134" w:type="dxa"/>
            <w:tcBorders>
              <w:top w:val="single" w:sz="4" w:space="0" w:color="auto"/>
              <w:left w:val="single" w:sz="4" w:space="0" w:color="auto"/>
              <w:bottom w:val="single" w:sz="4" w:space="0" w:color="auto"/>
              <w:right w:val="single" w:sz="4" w:space="0" w:color="auto"/>
            </w:tcBorders>
            <w:vAlign w:val="center"/>
          </w:tcPr>
          <w:p w14:paraId="16DCEAB5"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3424D5C1" w14:textId="77777777" w:rsidR="005C6CB6" w:rsidRPr="005C6CB6" w:rsidRDefault="005C6CB6" w:rsidP="005C6CB6">
            <w:pPr>
              <w:jc w:val="center"/>
              <w:rPr>
                <w:rFonts w:ascii="PT Astra Serif" w:hAnsi="PT Astra Serif"/>
              </w:rPr>
            </w:pPr>
            <w:r w:rsidRPr="005C6CB6">
              <w:rPr>
                <w:rFonts w:ascii="Arial" w:hAnsi="Arial" w:cs="Arial"/>
                <w:sz w:val="20"/>
                <w:szCs w:val="20"/>
              </w:rPr>
              <w:t>30</w:t>
            </w:r>
          </w:p>
        </w:tc>
        <w:tc>
          <w:tcPr>
            <w:tcW w:w="1417" w:type="dxa"/>
            <w:tcBorders>
              <w:top w:val="nil"/>
              <w:left w:val="single" w:sz="4" w:space="0" w:color="000000"/>
              <w:bottom w:val="single" w:sz="4" w:space="0" w:color="000000"/>
              <w:right w:val="single" w:sz="4" w:space="0" w:color="000000"/>
            </w:tcBorders>
            <w:vAlign w:val="center"/>
          </w:tcPr>
          <w:p w14:paraId="04292934" w14:textId="77777777" w:rsidR="005C6CB6" w:rsidRPr="005C6CB6" w:rsidRDefault="005C6CB6" w:rsidP="005C6CB6">
            <w:pPr>
              <w:jc w:val="center"/>
              <w:rPr>
                <w:rFonts w:ascii="PT Astra Serif" w:hAnsi="PT Astra Serif"/>
              </w:rPr>
            </w:pPr>
            <w:r w:rsidRPr="005C6CB6">
              <w:rPr>
                <w:rFonts w:ascii="Arial" w:hAnsi="Arial" w:cs="Arial"/>
                <w:sz w:val="20"/>
                <w:szCs w:val="20"/>
              </w:rPr>
              <w:t>4,33</w:t>
            </w:r>
          </w:p>
        </w:tc>
        <w:tc>
          <w:tcPr>
            <w:tcW w:w="1559" w:type="dxa"/>
            <w:tcBorders>
              <w:top w:val="nil"/>
              <w:left w:val="nil"/>
              <w:bottom w:val="single" w:sz="4" w:space="0" w:color="000000"/>
              <w:right w:val="single" w:sz="4" w:space="0" w:color="000000"/>
            </w:tcBorders>
            <w:vAlign w:val="center"/>
          </w:tcPr>
          <w:p w14:paraId="3A1E6C6F" w14:textId="77777777" w:rsidR="005C6CB6" w:rsidRPr="005C6CB6" w:rsidRDefault="005C6CB6" w:rsidP="005C6CB6">
            <w:pPr>
              <w:jc w:val="center"/>
              <w:rPr>
                <w:rFonts w:ascii="PT Astra Serif" w:hAnsi="PT Astra Serif"/>
              </w:rPr>
            </w:pPr>
            <w:r w:rsidRPr="005C6CB6">
              <w:rPr>
                <w:rFonts w:ascii="Arial" w:hAnsi="Arial" w:cs="Arial"/>
                <w:sz w:val="20"/>
                <w:szCs w:val="20"/>
              </w:rPr>
              <w:t>3,93</w:t>
            </w:r>
          </w:p>
        </w:tc>
        <w:tc>
          <w:tcPr>
            <w:tcW w:w="1559" w:type="dxa"/>
            <w:tcBorders>
              <w:top w:val="nil"/>
              <w:left w:val="nil"/>
              <w:bottom w:val="single" w:sz="4" w:space="0" w:color="000000"/>
              <w:right w:val="single" w:sz="4" w:space="0" w:color="000000"/>
            </w:tcBorders>
            <w:vAlign w:val="center"/>
          </w:tcPr>
          <w:p w14:paraId="3C32AF2C" w14:textId="77777777" w:rsidR="005C6CB6" w:rsidRPr="005C6CB6" w:rsidRDefault="005C6CB6" w:rsidP="005C6CB6">
            <w:pPr>
              <w:jc w:val="center"/>
              <w:rPr>
                <w:rFonts w:ascii="PT Astra Serif" w:hAnsi="PT Astra Serif"/>
              </w:rPr>
            </w:pPr>
            <w:r w:rsidRPr="005C6CB6">
              <w:rPr>
                <w:rFonts w:ascii="Arial" w:hAnsi="Arial" w:cs="Arial"/>
                <w:sz w:val="20"/>
                <w:szCs w:val="20"/>
              </w:rPr>
              <w:t>4,00</w:t>
            </w:r>
          </w:p>
        </w:tc>
      </w:tr>
      <w:tr w:rsidR="005C6CB6" w:rsidRPr="005C6CB6" w14:paraId="3F96184A" w14:textId="77777777" w:rsidTr="00A41E91">
        <w:tc>
          <w:tcPr>
            <w:tcW w:w="1730" w:type="dxa"/>
            <w:vMerge/>
            <w:tcBorders>
              <w:top w:val="single" w:sz="4" w:space="0" w:color="auto"/>
              <w:left w:val="single" w:sz="4" w:space="0" w:color="auto"/>
              <w:right w:val="single" w:sz="4" w:space="0" w:color="auto"/>
            </w:tcBorders>
            <w:vAlign w:val="center"/>
          </w:tcPr>
          <w:p w14:paraId="13F284F9"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9E40C2A" w14:textId="77777777" w:rsidR="005C6CB6" w:rsidRPr="005C6CB6" w:rsidRDefault="005C6CB6" w:rsidP="005C6CB6">
            <w:pPr>
              <w:jc w:val="center"/>
              <w:rPr>
                <w:rFonts w:ascii="PT Astra Serif" w:hAnsi="PT Astra Serif"/>
              </w:rPr>
            </w:pPr>
            <w:r w:rsidRPr="005C6CB6">
              <w:rPr>
                <w:rFonts w:ascii="Arial" w:hAnsi="Arial" w:cs="Arial"/>
                <w:sz w:val="20"/>
                <w:szCs w:val="20"/>
              </w:rPr>
              <w:t>7г</w:t>
            </w:r>
          </w:p>
        </w:tc>
        <w:tc>
          <w:tcPr>
            <w:tcW w:w="1134" w:type="dxa"/>
            <w:tcBorders>
              <w:top w:val="single" w:sz="4" w:space="0" w:color="auto"/>
              <w:left w:val="single" w:sz="4" w:space="0" w:color="auto"/>
              <w:bottom w:val="single" w:sz="4" w:space="0" w:color="auto"/>
              <w:right w:val="single" w:sz="4" w:space="0" w:color="auto"/>
            </w:tcBorders>
            <w:vAlign w:val="center"/>
          </w:tcPr>
          <w:p w14:paraId="1CB37A95"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2C725902"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39CD6204" w14:textId="77777777" w:rsidR="005C6CB6" w:rsidRPr="005C6CB6" w:rsidRDefault="005C6CB6" w:rsidP="005C6CB6">
            <w:pPr>
              <w:jc w:val="center"/>
              <w:rPr>
                <w:rFonts w:ascii="PT Astra Serif" w:hAnsi="PT Astra Serif"/>
              </w:rPr>
            </w:pPr>
            <w:r w:rsidRPr="005C6CB6">
              <w:rPr>
                <w:rFonts w:ascii="Arial" w:hAnsi="Arial" w:cs="Arial"/>
                <w:sz w:val="20"/>
                <w:szCs w:val="20"/>
              </w:rPr>
              <w:t>4,55</w:t>
            </w:r>
          </w:p>
        </w:tc>
        <w:tc>
          <w:tcPr>
            <w:tcW w:w="1559" w:type="dxa"/>
            <w:tcBorders>
              <w:top w:val="nil"/>
              <w:left w:val="nil"/>
              <w:bottom w:val="single" w:sz="4" w:space="0" w:color="000000"/>
              <w:right w:val="single" w:sz="4" w:space="0" w:color="000000"/>
            </w:tcBorders>
            <w:vAlign w:val="center"/>
          </w:tcPr>
          <w:p w14:paraId="17360773" w14:textId="77777777" w:rsidR="005C6CB6" w:rsidRPr="005C6CB6" w:rsidRDefault="005C6CB6" w:rsidP="005C6CB6">
            <w:pPr>
              <w:jc w:val="center"/>
              <w:rPr>
                <w:rFonts w:ascii="PT Astra Serif" w:hAnsi="PT Astra Serif"/>
              </w:rPr>
            </w:pPr>
            <w:r w:rsidRPr="005C6CB6">
              <w:rPr>
                <w:rFonts w:ascii="Arial" w:hAnsi="Arial" w:cs="Arial"/>
                <w:sz w:val="20"/>
                <w:szCs w:val="20"/>
              </w:rPr>
              <w:t>4,21</w:t>
            </w:r>
          </w:p>
        </w:tc>
        <w:tc>
          <w:tcPr>
            <w:tcW w:w="1559" w:type="dxa"/>
            <w:tcBorders>
              <w:top w:val="nil"/>
              <w:left w:val="nil"/>
              <w:bottom w:val="single" w:sz="4" w:space="0" w:color="000000"/>
              <w:right w:val="single" w:sz="4" w:space="0" w:color="000000"/>
            </w:tcBorders>
            <w:vAlign w:val="center"/>
          </w:tcPr>
          <w:p w14:paraId="0EC89202" w14:textId="77777777" w:rsidR="005C6CB6" w:rsidRPr="005C6CB6" w:rsidRDefault="005C6CB6" w:rsidP="005C6CB6">
            <w:pPr>
              <w:jc w:val="center"/>
              <w:rPr>
                <w:rFonts w:ascii="PT Astra Serif" w:hAnsi="PT Astra Serif"/>
              </w:rPr>
            </w:pPr>
            <w:r w:rsidRPr="005C6CB6">
              <w:rPr>
                <w:rFonts w:ascii="Arial" w:hAnsi="Arial" w:cs="Arial"/>
                <w:sz w:val="20"/>
                <w:szCs w:val="20"/>
              </w:rPr>
              <w:t>4,36</w:t>
            </w:r>
          </w:p>
        </w:tc>
      </w:tr>
      <w:tr w:rsidR="005C6CB6" w:rsidRPr="005C6CB6" w14:paraId="08B6141B" w14:textId="77777777" w:rsidTr="00A41E91">
        <w:tc>
          <w:tcPr>
            <w:tcW w:w="1730" w:type="dxa"/>
            <w:vMerge/>
            <w:tcBorders>
              <w:top w:val="single" w:sz="4" w:space="0" w:color="auto"/>
              <w:left w:val="single" w:sz="4" w:space="0" w:color="auto"/>
              <w:right w:val="single" w:sz="4" w:space="0" w:color="auto"/>
            </w:tcBorders>
            <w:vAlign w:val="center"/>
          </w:tcPr>
          <w:p w14:paraId="7C2EA63F"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4ACB726" w14:textId="77777777" w:rsidR="005C6CB6" w:rsidRPr="005C6CB6" w:rsidRDefault="005C6CB6" w:rsidP="005C6CB6">
            <w:pPr>
              <w:jc w:val="center"/>
              <w:rPr>
                <w:rFonts w:ascii="PT Astra Serif" w:hAnsi="PT Astra Serif"/>
              </w:rPr>
            </w:pPr>
            <w:r w:rsidRPr="005C6CB6">
              <w:rPr>
                <w:rFonts w:ascii="Arial" w:hAnsi="Arial" w:cs="Arial"/>
                <w:sz w:val="20"/>
                <w:szCs w:val="20"/>
              </w:rPr>
              <w:t>7и</w:t>
            </w:r>
          </w:p>
        </w:tc>
        <w:tc>
          <w:tcPr>
            <w:tcW w:w="1134" w:type="dxa"/>
            <w:tcBorders>
              <w:top w:val="single" w:sz="4" w:space="0" w:color="auto"/>
              <w:left w:val="single" w:sz="4" w:space="0" w:color="auto"/>
              <w:bottom w:val="single" w:sz="4" w:space="0" w:color="auto"/>
              <w:right w:val="single" w:sz="4" w:space="0" w:color="auto"/>
            </w:tcBorders>
            <w:vAlign w:val="center"/>
          </w:tcPr>
          <w:p w14:paraId="10FAF4D0"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068E9866"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27792373" w14:textId="77777777" w:rsidR="005C6CB6" w:rsidRPr="005C6CB6" w:rsidRDefault="005C6CB6" w:rsidP="005C6CB6">
            <w:pPr>
              <w:jc w:val="center"/>
              <w:rPr>
                <w:rFonts w:ascii="PT Astra Serif" w:hAnsi="PT Astra Serif"/>
              </w:rPr>
            </w:pPr>
            <w:r w:rsidRPr="005C6CB6">
              <w:rPr>
                <w:rFonts w:ascii="Arial" w:hAnsi="Arial" w:cs="Arial"/>
                <w:sz w:val="20"/>
                <w:szCs w:val="20"/>
              </w:rPr>
              <w:t>4,96</w:t>
            </w:r>
          </w:p>
        </w:tc>
        <w:tc>
          <w:tcPr>
            <w:tcW w:w="1559" w:type="dxa"/>
            <w:tcBorders>
              <w:top w:val="nil"/>
              <w:left w:val="nil"/>
              <w:bottom w:val="single" w:sz="4" w:space="0" w:color="000000"/>
              <w:right w:val="single" w:sz="4" w:space="0" w:color="000000"/>
            </w:tcBorders>
            <w:vAlign w:val="center"/>
          </w:tcPr>
          <w:p w14:paraId="6D51B490" w14:textId="77777777" w:rsidR="005C6CB6" w:rsidRPr="005C6CB6" w:rsidRDefault="005C6CB6" w:rsidP="005C6CB6">
            <w:pPr>
              <w:jc w:val="center"/>
              <w:rPr>
                <w:rFonts w:ascii="PT Astra Serif" w:hAnsi="PT Astra Serif"/>
              </w:rPr>
            </w:pPr>
            <w:r w:rsidRPr="005C6CB6">
              <w:rPr>
                <w:rFonts w:ascii="Arial" w:hAnsi="Arial" w:cs="Arial"/>
                <w:sz w:val="20"/>
                <w:szCs w:val="20"/>
              </w:rPr>
              <w:t>4,73</w:t>
            </w:r>
          </w:p>
        </w:tc>
        <w:tc>
          <w:tcPr>
            <w:tcW w:w="1559" w:type="dxa"/>
            <w:tcBorders>
              <w:top w:val="nil"/>
              <w:left w:val="nil"/>
              <w:bottom w:val="single" w:sz="4" w:space="0" w:color="000000"/>
              <w:right w:val="single" w:sz="4" w:space="0" w:color="000000"/>
            </w:tcBorders>
            <w:vAlign w:val="center"/>
          </w:tcPr>
          <w:p w14:paraId="7288E495" w14:textId="77777777" w:rsidR="005C6CB6" w:rsidRPr="005C6CB6" w:rsidRDefault="005C6CB6" w:rsidP="005C6CB6">
            <w:pPr>
              <w:jc w:val="center"/>
              <w:rPr>
                <w:rFonts w:ascii="PT Astra Serif" w:hAnsi="PT Astra Serif"/>
              </w:rPr>
            </w:pPr>
            <w:r w:rsidRPr="005C6CB6">
              <w:rPr>
                <w:rFonts w:ascii="Arial" w:hAnsi="Arial" w:cs="Arial"/>
                <w:sz w:val="20"/>
                <w:szCs w:val="20"/>
              </w:rPr>
              <w:t>4,81</w:t>
            </w:r>
          </w:p>
        </w:tc>
      </w:tr>
      <w:tr w:rsidR="005C6CB6" w:rsidRPr="005C6CB6" w14:paraId="0ADCC9CD" w14:textId="77777777" w:rsidTr="00A41E91">
        <w:tc>
          <w:tcPr>
            <w:tcW w:w="1730" w:type="dxa"/>
            <w:vMerge/>
            <w:tcBorders>
              <w:top w:val="single" w:sz="4" w:space="0" w:color="auto"/>
              <w:left w:val="single" w:sz="4" w:space="0" w:color="auto"/>
              <w:right w:val="single" w:sz="4" w:space="0" w:color="auto"/>
            </w:tcBorders>
            <w:vAlign w:val="center"/>
          </w:tcPr>
          <w:p w14:paraId="4C2DF98B"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ACB2A02" w14:textId="77777777" w:rsidR="005C6CB6" w:rsidRPr="005C6CB6" w:rsidRDefault="005C6CB6" w:rsidP="005C6CB6">
            <w:pPr>
              <w:jc w:val="center"/>
              <w:rPr>
                <w:rFonts w:ascii="PT Astra Serif" w:hAnsi="PT Astra Serif"/>
              </w:rPr>
            </w:pPr>
            <w:r w:rsidRPr="005C6CB6">
              <w:rPr>
                <w:rFonts w:ascii="Arial" w:hAnsi="Arial" w:cs="Arial"/>
                <w:sz w:val="20"/>
                <w:szCs w:val="20"/>
              </w:rPr>
              <w:t>7с</w:t>
            </w:r>
          </w:p>
        </w:tc>
        <w:tc>
          <w:tcPr>
            <w:tcW w:w="1134" w:type="dxa"/>
            <w:tcBorders>
              <w:top w:val="single" w:sz="4" w:space="0" w:color="auto"/>
              <w:left w:val="single" w:sz="4" w:space="0" w:color="auto"/>
              <w:bottom w:val="single" w:sz="4" w:space="0" w:color="auto"/>
              <w:right w:val="single" w:sz="4" w:space="0" w:color="auto"/>
            </w:tcBorders>
            <w:vAlign w:val="center"/>
          </w:tcPr>
          <w:p w14:paraId="7F174067"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418" w:type="dxa"/>
            <w:tcBorders>
              <w:top w:val="single" w:sz="4" w:space="0" w:color="auto"/>
              <w:left w:val="single" w:sz="4" w:space="0" w:color="auto"/>
              <w:bottom w:val="single" w:sz="4" w:space="0" w:color="auto"/>
              <w:right w:val="single" w:sz="4" w:space="0" w:color="auto"/>
            </w:tcBorders>
            <w:vAlign w:val="center"/>
          </w:tcPr>
          <w:p w14:paraId="3A0E99AB" w14:textId="77777777" w:rsidR="005C6CB6" w:rsidRPr="005C6CB6" w:rsidRDefault="005C6CB6" w:rsidP="005C6CB6">
            <w:pPr>
              <w:jc w:val="center"/>
              <w:rPr>
                <w:rFonts w:ascii="PT Astra Serif" w:hAnsi="PT Astra Serif"/>
              </w:rPr>
            </w:pPr>
            <w:r w:rsidRPr="005C6CB6">
              <w:rPr>
                <w:rFonts w:ascii="Arial" w:hAnsi="Arial" w:cs="Arial"/>
                <w:sz w:val="20"/>
                <w:szCs w:val="20"/>
              </w:rPr>
              <w:t>25</w:t>
            </w:r>
          </w:p>
        </w:tc>
        <w:tc>
          <w:tcPr>
            <w:tcW w:w="1417" w:type="dxa"/>
            <w:tcBorders>
              <w:top w:val="nil"/>
              <w:left w:val="single" w:sz="4" w:space="0" w:color="000000"/>
              <w:bottom w:val="single" w:sz="4" w:space="0" w:color="000000"/>
              <w:right w:val="single" w:sz="4" w:space="0" w:color="000000"/>
            </w:tcBorders>
            <w:vAlign w:val="center"/>
          </w:tcPr>
          <w:p w14:paraId="5D29FE79" w14:textId="77777777" w:rsidR="005C6CB6" w:rsidRPr="005C6CB6" w:rsidRDefault="005C6CB6" w:rsidP="005C6CB6">
            <w:pPr>
              <w:jc w:val="center"/>
              <w:rPr>
                <w:rFonts w:ascii="PT Astra Serif" w:hAnsi="PT Astra Serif"/>
              </w:rPr>
            </w:pPr>
            <w:r w:rsidRPr="005C6CB6">
              <w:rPr>
                <w:rFonts w:ascii="Arial" w:hAnsi="Arial" w:cs="Arial"/>
                <w:sz w:val="20"/>
                <w:szCs w:val="20"/>
              </w:rPr>
              <w:t>4,67</w:t>
            </w:r>
          </w:p>
        </w:tc>
        <w:tc>
          <w:tcPr>
            <w:tcW w:w="1559" w:type="dxa"/>
            <w:tcBorders>
              <w:top w:val="nil"/>
              <w:left w:val="nil"/>
              <w:bottom w:val="single" w:sz="4" w:space="0" w:color="000000"/>
              <w:right w:val="single" w:sz="4" w:space="0" w:color="000000"/>
            </w:tcBorders>
            <w:vAlign w:val="center"/>
          </w:tcPr>
          <w:p w14:paraId="2F14617E" w14:textId="77777777" w:rsidR="005C6CB6" w:rsidRPr="005C6CB6" w:rsidRDefault="005C6CB6" w:rsidP="005C6CB6">
            <w:pPr>
              <w:jc w:val="center"/>
              <w:rPr>
                <w:rFonts w:ascii="PT Astra Serif" w:hAnsi="PT Astra Serif"/>
              </w:rPr>
            </w:pPr>
            <w:r w:rsidRPr="005C6CB6">
              <w:rPr>
                <w:rFonts w:ascii="Arial" w:hAnsi="Arial" w:cs="Arial"/>
                <w:sz w:val="20"/>
                <w:szCs w:val="20"/>
              </w:rPr>
              <w:t>4,72</w:t>
            </w:r>
          </w:p>
        </w:tc>
        <w:tc>
          <w:tcPr>
            <w:tcW w:w="1559" w:type="dxa"/>
            <w:tcBorders>
              <w:top w:val="nil"/>
              <w:left w:val="nil"/>
              <w:bottom w:val="single" w:sz="4" w:space="0" w:color="000000"/>
              <w:right w:val="single" w:sz="4" w:space="0" w:color="000000"/>
            </w:tcBorders>
            <w:vAlign w:val="center"/>
          </w:tcPr>
          <w:p w14:paraId="3BECEA14" w14:textId="77777777" w:rsidR="005C6CB6" w:rsidRPr="005C6CB6" w:rsidRDefault="005C6CB6" w:rsidP="005C6CB6">
            <w:pPr>
              <w:jc w:val="center"/>
              <w:rPr>
                <w:rFonts w:ascii="PT Astra Serif" w:hAnsi="PT Astra Serif"/>
              </w:rPr>
            </w:pPr>
            <w:r w:rsidRPr="005C6CB6">
              <w:rPr>
                <w:rFonts w:ascii="Arial" w:hAnsi="Arial" w:cs="Arial"/>
                <w:sz w:val="20"/>
                <w:szCs w:val="20"/>
              </w:rPr>
              <w:t>4,64</w:t>
            </w:r>
          </w:p>
        </w:tc>
      </w:tr>
      <w:tr w:rsidR="005C6CB6" w:rsidRPr="005C6CB6" w14:paraId="115EFD2F" w14:textId="77777777" w:rsidTr="00A41E91">
        <w:tc>
          <w:tcPr>
            <w:tcW w:w="1730" w:type="dxa"/>
            <w:vMerge/>
            <w:tcBorders>
              <w:top w:val="single" w:sz="4" w:space="0" w:color="auto"/>
              <w:left w:val="single" w:sz="4" w:space="0" w:color="auto"/>
              <w:right w:val="single" w:sz="4" w:space="0" w:color="auto"/>
            </w:tcBorders>
            <w:vAlign w:val="center"/>
          </w:tcPr>
          <w:p w14:paraId="53366A5B"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699AF754" w14:textId="77777777" w:rsidR="005C6CB6" w:rsidRPr="005C6CB6" w:rsidRDefault="005C6CB6" w:rsidP="005C6CB6">
            <w:pPr>
              <w:jc w:val="center"/>
              <w:rPr>
                <w:rFonts w:ascii="PT Astra Serif" w:hAnsi="PT Astra Serif"/>
              </w:rPr>
            </w:pPr>
            <w:r w:rsidRPr="005C6CB6">
              <w:rPr>
                <w:rFonts w:ascii="Arial" w:hAnsi="Arial" w:cs="Arial"/>
                <w:sz w:val="20"/>
                <w:szCs w:val="20"/>
              </w:rPr>
              <w:t>8а</w:t>
            </w:r>
          </w:p>
        </w:tc>
        <w:tc>
          <w:tcPr>
            <w:tcW w:w="1134" w:type="dxa"/>
            <w:tcBorders>
              <w:top w:val="single" w:sz="4" w:space="0" w:color="auto"/>
              <w:left w:val="single" w:sz="4" w:space="0" w:color="auto"/>
              <w:bottom w:val="single" w:sz="4" w:space="0" w:color="auto"/>
              <w:right w:val="single" w:sz="4" w:space="0" w:color="auto"/>
            </w:tcBorders>
            <w:vAlign w:val="center"/>
          </w:tcPr>
          <w:p w14:paraId="790F3C49"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5888B680"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0FCE419E" w14:textId="77777777" w:rsidR="005C6CB6" w:rsidRPr="005C6CB6" w:rsidRDefault="005C6CB6" w:rsidP="005C6CB6">
            <w:pPr>
              <w:jc w:val="center"/>
              <w:rPr>
                <w:rFonts w:ascii="PT Astra Serif" w:hAnsi="PT Astra Serif"/>
              </w:rPr>
            </w:pPr>
            <w:r w:rsidRPr="005C6CB6">
              <w:rPr>
                <w:rFonts w:ascii="Arial" w:hAnsi="Arial" w:cs="Arial"/>
                <w:sz w:val="20"/>
                <w:szCs w:val="20"/>
              </w:rPr>
              <w:t>4,59</w:t>
            </w:r>
          </w:p>
        </w:tc>
        <w:tc>
          <w:tcPr>
            <w:tcW w:w="1559" w:type="dxa"/>
            <w:tcBorders>
              <w:top w:val="nil"/>
              <w:left w:val="nil"/>
              <w:bottom w:val="single" w:sz="4" w:space="0" w:color="000000"/>
              <w:right w:val="single" w:sz="4" w:space="0" w:color="000000"/>
            </w:tcBorders>
            <w:vAlign w:val="center"/>
          </w:tcPr>
          <w:p w14:paraId="76B7FA33" w14:textId="77777777" w:rsidR="005C6CB6" w:rsidRPr="005C6CB6" w:rsidRDefault="005C6CB6" w:rsidP="005C6CB6">
            <w:pPr>
              <w:jc w:val="center"/>
              <w:rPr>
                <w:rFonts w:ascii="PT Astra Serif" w:hAnsi="PT Astra Serif"/>
              </w:rPr>
            </w:pPr>
            <w:r w:rsidRPr="005C6CB6">
              <w:rPr>
                <w:rFonts w:ascii="Arial" w:hAnsi="Arial" w:cs="Arial"/>
                <w:sz w:val="20"/>
                <w:szCs w:val="20"/>
              </w:rPr>
              <w:t>4,59</w:t>
            </w:r>
          </w:p>
        </w:tc>
        <w:tc>
          <w:tcPr>
            <w:tcW w:w="1559" w:type="dxa"/>
            <w:tcBorders>
              <w:top w:val="nil"/>
              <w:left w:val="nil"/>
              <w:bottom w:val="single" w:sz="4" w:space="0" w:color="000000"/>
              <w:right w:val="single" w:sz="4" w:space="0" w:color="000000"/>
            </w:tcBorders>
            <w:vAlign w:val="center"/>
          </w:tcPr>
          <w:p w14:paraId="0B067263" w14:textId="77777777" w:rsidR="005C6CB6" w:rsidRPr="005C6CB6" w:rsidRDefault="005C6CB6" w:rsidP="005C6CB6">
            <w:pPr>
              <w:jc w:val="center"/>
              <w:rPr>
                <w:rFonts w:ascii="PT Astra Serif" w:hAnsi="PT Astra Serif"/>
              </w:rPr>
            </w:pPr>
            <w:r w:rsidRPr="005C6CB6">
              <w:rPr>
                <w:rFonts w:ascii="Arial" w:hAnsi="Arial" w:cs="Arial"/>
                <w:sz w:val="20"/>
                <w:szCs w:val="20"/>
              </w:rPr>
              <w:t>4,71</w:t>
            </w:r>
          </w:p>
        </w:tc>
      </w:tr>
      <w:tr w:rsidR="005C6CB6" w:rsidRPr="005C6CB6" w14:paraId="2BEB386A" w14:textId="77777777" w:rsidTr="00A41E91">
        <w:tc>
          <w:tcPr>
            <w:tcW w:w="1730" w:type="dxa"/>
            <w:vMerge/>
            <w:tcBorders>
              <w:top w:val="single" w:sz="4" w:space="0" w:color="auto"/>
              <w:left w:val="single" w:sz="4" w:space="0" w:color="auto"/>
              <w:right w:val="single" w:sz="4" w:space="0" w:color="auto"/>
            </w:tcBorders>
            <w:vAlign w:val="center"/>
          </w:tcPr>
          <w:p w14:paraId="0423B6EA"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692CE361" w14:textId="77777777" w:rsidR="005C6CB6" w:rsidRPr="005C6CB6" w:rsidRDefault="005C6CB6" w:rsidP="005C6CB6">
            <w:pPr>
              <w:jc w:val="center"/>
              <w:rPr>
                <w:rFonts w:ascii="PT Astra Serif" w:hAnsi="PT Astra Serif"/>
              </w:rPr>
            </w:pPr>
            <w:r w:rsidRPr="005C6CB6">
              <w:rPr>
                <w:rFonts w:ascii="Arial" w:hAnsi="Arial" w:cs="Arial"/>
                <w:sz w:val="20"/>
                <w:szCs w:val="20"/>
              </w:rPr>
              <w:t>8б</w:t>
            </w:r>
          </w:p>
        </w:tc>
        <w:tc>
          <w:tcPr>
            <w:tcW w:w="1134" w:type="dxa"/>
            <w:tcBorders>
              <w:top w:val="single" w:sz="4" w:space="0" w:color="auto"/>
              <w:left w:val="single" w:sz="4" w:space="0" w:color="auto"/>
              <w:bottom w:val="single" w:sz="4" w:space="0" w:color="auto"/>
              <w:right w:val="single" w:sz="4" w:space="0" w:color="auto"/>
            </w:tcBorders>
            <w:vAlign w:val="center"/>
          </w:tcPr>
          <w:p w14:paraId="7A1BFF2A"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1F18E2EC" w14:textId="77777777" w:rsidR="005C6CB6" w:rsidRPr="005C6CB6" w:rsidRDefault="005C6CB6" w:rsidP="005C6CB6">
            <w:pPr>
              <w:jc w:val="center"/>
              <w:rPr>
                <w:rFonts w:ascii="PT Astra Serif" w:hAnsi="PT Astra Serif"/>
              </w:rPr>
            </w:pPr>
            <w:r w:rsidRPr="005C6CB6">
              <w:rPr>
                <w:rFonts w:ascii="Arial" w:hAnsi="Arial" w:cs="Arial"/>
                <w:sz w:val="20"/>
                <w:szCs w:val="20"/>
              </w:rPr>
              <w:t>24</w:t>
            </w:r>
          </w:p>
        </w:tc>
        <w:tc>
          <w:tcPr>
            <w:tcW w:w="1417" w:type="dxa"/>
            <w:tcBorders>
              <w:top w:val="nil"/>
              <w:left w:val="single" w:sz="4" w:space="0" w:color="000000"/>
              <w:bottom w:val="single" w:sz="4" w:space="0" w:color="000000"/>
              <w:right w:val="single" w:sz="4" w:space="0" w:color="000000"/>
            </w:tcBorders>
            <w:vAlign w:val="center"/>
          </w:tcPr>
          <w:p w14:paraId="18C64A88" w14:textId="77777777" w:rsidR="005C6CB6" w:rsidRPr="005C6CB6" w:rsidRDefault="005C6CB6" w:rsidP="005C6CB6">
            <w:pPr>
              <w:jc w:val="center"/>
              <w:rPr>
                <w:rFonts w:ascii="PT Astra Serif" w:hAnsi="PT Astra Serif"/>
              </w:rPr>
            </w:pPr>
            <w:r w:rsidRPr="005C6CB6">
              <w:rPr>
                <w:rFonts w:ascii="Arial" w:hAnsi="Arial" w:cs="Arial"/>
                <w:sz w:val="20"/>
                <w:szCs w:val="20"/>
              </w:rPr>
              <w:t>4,63</w:t>
            </w:r>
          </w:p>
        </w:tc>
        <w:tc>
          <w:tcPr>
            <w:tcW w:w="1559" w:type="dxa"/>
            <w:tcBorders>
              <w:top w:val="nil"/>
              <w:left w:val="nil"/>
              <w:bottom w:val="single" w:sz="4" w:space="0" w:color="000000"/>
              <w:right w:val="single" w:sz="4" w:space="0" w:color="000000"/>
            </w:tcBorders>
            <w:vAlign w:val="center"/>
          </w:tcPr>
          <w:p w14:paraId="0A26123C" w14:textId="77777777" w:rsidR="005C6CB6" w:rsidRPr="005C6CB6" w:rsidRDefault="005C6CB6" w:rsidP="005C6CB6">
            <w:pPr>
              <w:jc w:val="center"/>
              <w:rPr>
                <w:rFonts w:ascii="PT Astra Serif" w:hAnsi="PT Astra Serif"/>
              </w:rPr>
            </w:pPr>
            <w:r w:rsidRPr="005C6CB6">
              <w:rPr>
                <w:rFonts w:ascii="Arial" w:hAnsi="Arial" w:cs="Arial"/>
                <w:sz w:val="20"/>
                <w:szCs w:val="20"/>
              </w:rPr>
              <w:t>4,38</w:t>
            </w:r>
          </w:p>
        </w:tc>
        <w:tc>
          <w:tcPr>
            <w:tcW w:w="1559" w:type="dxa"/>
            <w:tcBorders>
              <w:top w:val="nil"/>
              <w:left w:val="nil"/>
              <w:bottom w:val="single" w:sz="4" w:space="0" w:color="000000"/>
              <w:right w:val="single" w:sz="4" w:space="0" w:color="000000"/>
            </w:tcBorders>
            <w:vAlign w:val="center"/>
          </w:tcPr>
          <w:p w14:paraId="71963E91" w14:textId="77777777" w:rsidR="005C6CB6" w:rsidRPr="005C6CB6" w:rsidRDefault="005C6CB6" w:rsidP="005C6CB6">
            <w:pPr>
              <w:jc w:val="center"/>
              <w:rPr>
                <w:rFonts w:ascii="PT Astra Serif" w:hAnsi="PT Astra Serif"/>
              </w:rPr>
            </w:pPr>
            <w:r w:rsidRPr="005C6CB6">
              <w:rPr>
                <w:rFonts w:ascii="Arial" w:hAnsi="Arial" w:cs="Arial"/>
                <w:sz w:val="20"/>
                <w:szCs w:val="20"/>
              </w:rPr>
              <w:t>4,63</w:t>
            </w:r>
          </w:p>
        </w:tc>
      </w:tr>
      <w:tr w:rsidR="005C6CB6" w:rsidRPr="005C6CB6" w14:paraId="3EDFDA6F" w14:textId="77777777" w:rsidTr="00A41E91">
        <w:tc>
          <w:tcPr>
            <w:tcW w:w="1730" w:type="dxa"/>
            <w:vMerge/>
            <w:tcBorders>
              <w:top w:val="single" w:sz="4" w:space="0" w:color="auto"/>
              <w:left w:val="single" w:sz="4" w:space="0" w:color="auto"/>
              <w:right w:val="single" w:sz="4" w:space="0" w:color="auto"/>
            </w:tcBorders>
            <w:vAlign w:val="center"/>
          </w:tcPr>
          <w:p w14:paraId="79DFF82C"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0409CA2" w14:textId="77777777" w:rsidR="005C6CB6" w:rsidRPr="005C6CB6" w:rsidRDefault="005C6CB6" w:rsidP="005C6CB6">
            <w:pPr>
              <w:jc w:val="center"/>
              <w:rPr>
                <w:rFonts w:ascii="PT Astra Serif" w:hAnsi="PT Astra Serif"/>
              </w:rPr>
            </w:pPr>
            <w:r w:rsidRPr="005C6CB6">
              <w:rPr>
                <w:rFonts w:ascii="Arial" w:hAnsi="Arial" w:cs="Arial"/>
                <w:sz w:val="20"/>
                <w:szCs w:val="20"/>
              </w:rPr>
              <w:t>8в</w:t>
            </w:r>
          </w:p>
        </w:tc>
        <w:tc>
          <w:tcPr>
            <w:tcW w:w="1134" w:type="dxa"/>
            <w:tcBorders>
              <w:top w:val="single" w:sz="4" w:space="0" w:color="auto"/>
              <w:left w:val="single" w:sz="4" w:space="0" w:color="auto"/>
              <w:bottom w:val="single" w:sz="4" w:space="0" w:color="auto"/>
              <w:right w:val="single" w:sz="4" w:space="0" w:color="auto"/>
            </w:tcBorders>
            <w:vAlign w:val="center"/>
          </w:tcPr>
          <w:p w14:paraId="69C5B503"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60BE1CD7"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78653B65" w14:textId="77777777" w:rsidR="005C6CB6" w:rsidRPr="005C6CB6" w:rsidRDefault="005C6CB6" w:rsidP="005C6CB6">
            <w:pPr>
              <w:jc w:val="center"/>
              <w:rPr>
                <w:rFonts w:ascii="PT Astra Serif" w:hAnsi="PT Astra Serif"/>
              </w:rPr>
            </w:pPr>
            <w:r w:rsidRPr="005C6CB6">
              <w:rPr>
                <w:rFonts w:ascii="Arial" w:hAnsi="Arial" w:cs="Arial"/>
                <w:sz w:val="20"/>
                <w:szCs w:val="20"/>
              </w:rPr>
              <w:t>4,41</w:t>
            </w:r>
          </w:p>
        </w:tc>
        <w:tc>
          <w:tcPr>
            <w:tcW w:w="1559" w:type="dxa"/>
            <w:tcBorders>
              <w:top w:val="nil"/>
              <w:left w:val="nil"/>
              <w:bottom w:val="single" w:sz="4" w:space="0" w:color="000000"/>
              <w:right w:val="single" w:sz="4" w:space="0" w:color="000000"/>
            </w:tcBorders>
            <w:vAlign w:val="center"/>
          </w:tcPr>
          <w:p w14:paraId="5EA482FB" w14:textId="77777777" w:rsidR="005C6CB6" w:rsidRPr="005C6CB6" w:rsidRDefault="005C6CB6" w:rsidP="005C6CB6">
            <w:pPr>
              <w:jc w:val="center"/>
              <w:rPr>
                <w:rFonts w:ascii="PT Astra Serif" w:hAnsi="PT Astra Serif"/>
              </w:rPr>
            </w:pPr>
            <w:r w:rsidRPr="005C6CB6">
              <w:rPr>
                <w:rFonts w:ascii="Arial" w:hAnsi="Arial" w:cs="Arial"/>
                <w:sz w:val="20"/>
                <w:szCs w:val="20"/>
              </w:rPr>
              <w:t>4,36</w:t>
            </w:r>
          </w:p>
        </w:tc>
        <w:tc>
          <w:tcPr>
            <w:tcW w:w="1559" w:type="dxa"/>
            <w:tcBorders>
              <w:top w:val="nil"/>
              <w:left w:val="nil"/>
              <w:bottom w:val="single" w:sz="4" w:space="0" w:color="000000"/>
              <w:right w:val="single" w:sz="4" w:space="0" w:color="000000"/>
            </w:tcBorders>
            <w:vAlign w:val="center"/>
          </w:tcPr>
          <w:p w14:paraId="6841C999" w14:textId="77777777" w:rsidR="005C6CB6" w:rsidRPr="005C6CB6" w:rsidRDefault="005C6CB6" w:rsidP="005C6CB6">
            <w:pPr>
              <w:jc w:val="center"/>
              <w:rPr>
                <w:rFonts w:ascii="PT Astra Serif" w:hAnsi="PT Astra Serif"/>
              </w:rPr>
            </w:pPr>
            <w:r w:rsidRPr="005C6CB6">
              <w:rPr>
                <w:rFonts w:ascii="Arial" w:hAnsi="Arial" w:cs="Arial"/>
                <w:sz w:val="20"/>
                <w:szCs w:val="20"/>
              </w:rPr>
              <w:t>4,36</w:t>
            </w:r>
          </w:p>
        </w:tc>
      </w:tr>
      <w:tr w:rsidR="005C6CB6" w:rsidRPr="005C6CB6" w14:paraId="3EAD508A" w14:textId="77777777" w:rsidTr="00A41E91">
        <w:tc>
          <w:tcPr>
            <w:tcW w:w="1730" w:type="dxa"/>
            <w:vMerge/>
            <w:tcBorders>
              <w:top w:val="single" w:sz="4" w:space="0" w:color="auto"/>
              <w:left w:val="single" w:sz="4" w:space="0" w:color="auto"/>
              <w:right w:val="single" w:sz="4" w:space="0" w:color="auto"/>
            </w:tcBorders>
            <w:vAlign w:val="center"/>
          </w:tcPr>
          <w:p w14:paraId="2CCBA4B9"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1B7B233A" w14:textId="77777777" w:rsidR="005C6CB6" w:rsidRPr="005C6CB6" w:rsidRDefault="005C6CB6" w:rsidP="005C6CB6">
            <w:pPr>
              <w:jc w:val="center"/>
              <w:rPr>
                <w:rFonts w:ascii="PT Astra Serif" w:hAnsi="PT Astra Serif"/>
              </w:rPr>
            </w:pPr>
            <w:r w:rsidRPr="005C6CB6">
              <w:rPr>
                <w:rFonts w:ascii="Arial" w:hAnsi="Arial" w:cs="Arial"/>
                <w:sz w:val="20"/>
                <w:szCs w:val="20"/>
              </w:rPr>
              <w:t>8г</w:t>
            </w:r>
          </w:p>
        </w:tc>
        <w:tc>
          <w:tcPr>
            <w:tcW w:w="1134" w:type="dxa"/>
            <w:tcBorders>
              <w:top w:val="single" w:sz="4" w:space="0" w:color="auto"/>
              <w:left w:val="single" w:sz="4" w:space="0" w:color="auto"/>
              <w:bottom w:val="single" w:sz="4" w:space="0" w:color="auto"/>
              <w:right w:val="single" w:sz="4" w:space="0" w:color="auto"/>
            </w:tcBorders>
            <w:vAlign w:val="center"/>
          </w:tcPr>
          <w:p w14:paraId="5E032FA0"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3B46F8DF"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2CC6647F" w14:textId="77777777" w:rsidR="005C6CB6" w:rsidRPr="005C6CB6" w:rsidRDefault="005C6CB6" w:rsidP="005C6CB6">
            <w:pPr>
              <w:jc w:val="center"/>
              <w:rPr>
                <w:rFonts w:ascii="PT Astra Serif" w:hAnsi="PT Astra Serif"/>
              </w:rPr>
            </w:pPr>
            <w:r w:rsidRPr="005C6CB6">
              <w:rPr>
                <w:rFonts w:ascii="Arial" w:hAnsi="Arial" w:cs="Arial"/>
                <w:sz w:val="20"/>
                <w:szCs w:val="20"/>
              </w:rPr>
              <w:t>4,57</w:t>
            </w:r>
          </w:p>
        </w:tc>
        <w:tc>
          <w:tcPr>
            <w:tcW w:w="1559" w:type="dxa"/>
            <w:tcBorders>
              <w:top w:val="nil"/>
              <w:left w:val="nil"/>
              <w:bottom w:val="single" w:sz="4" w:space="0" w:color="000000"/>
              <w:right w:val="single" w:sz="4" w:space="0" w:color="000000"/>
            </w:tcBorders>
            <w:vAlign w:val="center"/>
          </w:tcPr>
          <w:p w14:paraId="520A1BAD" w14:textId="77777777" w:rsidR="005C6CB6" w:rsidRPr="005C6CB6" w:rsidRDefault="005C6CB6" w:rsidP="005C6CB6">
            <w:pPr>
              <w:jc w:val="center"/>
              <w:rPr>
                <w:rFonts w:ascii="PT Astra Serif" w:hAnsi="PT Astra Serif"/>
              </w:rPr>
            </w:pPr>
            <w:r w:rsidRPr="005C6CB6">
              <w:rPr>
                <w:rFonts w:ascii="Arial" w:hAnsi="Arial" w:cs="Arial"/>
                <w:sz w:val="20"/>
                <w:szCs w:val="20"/>
              </w:rPr>
              <w:t>4,46</w:t>
            </w:r>
          </w:p>
        </w:tc>
        <w:tc>
          <w:tcPr>
            <w:tcW w:w="1559" w:type="dxa"/>
            <w:tcBorders>
              <w:top w:val="nil"/>
              <w:left w:val="nil"/>
              <w:bottom w:val="single" w:sz="4" w:space="0" w:color="000000"/>
              <w:right w:val="single" w:sz="4" w:space="0" w:color="000000"/>
            </w:tcBorders>
            <w:vAlign w:val="center"/>
          </w:tcPr>
          <w:p w14:paraId="68D496E2" w14:textId="77777777" w:rsidR="005C6CB6" w:rsidRPr="005C6CB6" w:rsidRDefault="005C6CB6" w:rsidP="005C6CB6">
            <w:pPr>
              <w:jc w:val="center"/>
              <w:rPr>
                <w:rFonts w:ascii="PT Astra Serif" w:hAnsi="PT Astra Serif"/>
              </w:rPr>
            </w:pPr>
            <w:r w:rsidRPr="005C6CB6">
              <w:rPr>
                <w:rFonts w:ascii="Arial" w:hAnsi="Arial" w:cs="Arial"/>
                <w:sz w:val="20"/>
                <w:szCs w:val="20"/>
              </w:rPr>
              <w:t>4,68</w:t>
            </w:r>
          </w:p>
        </w:tc>
      </w:tr>
      <w:tr w:rsidR="005C6CB6" w:rsidRPr="005C6CB6" w14:paraId="255F1D1D" w14:textId="77777777" w:rsidTr="00A41E91">
        <w:tc>
          <w:tcPr>
            <w:tcW w:w="1730" w:type="dxa"/>
            <w:vMerge/>
            <w:tcBorders>
              <w:top w:val="single" w:sz="4" w:space="0" w:color="auto"/>
              <w:left w:val="single" w:sz="4" w:space="0" w:color="auto"/>
              <w:right w:val="single" w:sz="4" w:space="0" w:color="auto"/>
            </w:tcBorders>
            <w:vAlign w:val="center"/>
          </w:tcPr>
          <w:p w14:paraId="19F7A251"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4C1AAB48" w14:textId="77777777" w:rsidR="005C6CB6" w:rsidRPr="005C6CB6" w:rsidRDefault="005C6CB6" w:rsidP="005C6CB6">
            <w:pPr>
              <w:jc w:val="center"/>
              <w:rPr>
                <w:rFonts w:ascii="PT Astra Serif" w:hAnsi="PT Astra Serif"/>
              </w:rPr>
            </w:pPr>
            <w:r w:rsidRPr="005C6CB6">
              <w:rPr>
                <w:rFonts w:ascii="Arial" w:hAnsi="Arial" w:cs="Arial"/>
                <w:sz w:val="20"/>
                <w:szCs w:val="20"/>
              </w:rPr>
              <w:t>8и</w:t>
            </w:r>
          </w:p>
        </w:tc>
        <w:tc>
          <w:tcPr>
            <w:tcW w:w="1134" w:type="dxa"/>
            <w:tcBorders>
              <w:top w:val="single" w:sz="4" w:space="0" w:color="auto"/>
              <w:left w:val="single" w:sz="4" w:space="0" w:color="auto"/>
              <w:bottom w:val="single" w:sz="4" w:space="0" w:color="auto"/>
              <w:right w:val="single" w:sz="4" w:space="0" w:color="auto"/>
            </w:tcBorders>
            <w:vAlign w:val="center"/>
          </w:tcPr>
          <w:p w14:paraId="3629C94A"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7C1BF771" w14:textId="77777777" w:rsidR="005C6CB6" w:rsidRPr="005C6CB6" w:rsidRDefault="005C6CB6" w:rsidP="005C6CB6">
            <w:pPr>
              <w:jc w:val="center"/>
              <w:rPr>
                <w:rFonts w:ascii="PT Astra Serif" w:hAnsi="PT Astra Serif"/>
              </w:rPr>
            </w:pPr>
            <w:r w:rsidRPr="005C6CB6">
              <w:rPr>
                <w:rFonts w:ascii="Arial" w:hAnsi="Arial" w:cs="Arial"/>
                <w:sz w:val="20"/>
                <w:szCs w:val="20"/>
              </w:rPr>
              <w:t>28</w:t>
            </w:r>
          </w:p>
        </w:tc>
        <w:tc>
          <w:tcPr>
            <w:tcW w:w="1417" w:type="dxa"/>
            <w:tcBorders>
              <w:top w:val="nil"/>
              <w:left w:val="single" w:sz="4" w:space="0" w:color="000000"/>
              <w:bottom w:val="single" w:sz="4" w:space="0" w:color="000000"/>
              <w:right w:val="single" w:sz="4" w:space="0" w:color="000000"/>
            </w:tcBorders>
            <w:vAlign w:val="center"/>
          </w:tcPr>
          <w:p w14:paraId="57F0A8E7" w14:textId="77777777" w:rsidR="005C6CB6" w:rsidRPr="005C6CB6" w:rsidRDefault="005C6CB6" w:rsidP="005C6CB6">
            <w:pPr>
              <w:jc w:val="center"/>
              <w:rPr>
                <w:rFonts w:ascii="PT Astra Serif" w:hAnsi="PT Astra Serif"/>
              </w:rPr>
            </w:pPr>
            <w:r w:rsidRPr="005C6CB6">
              <w:rPr>
                <w:rFonts w:ascii="Arial" w:hAnsi="Arial" w:cs="Arial"/>
                <w:sz w:val="20"/>
                <w:szCs w:val="20"/>
              </w:rPr>
              <w:t>4,79</w:t>
            </w:r>
          </w:p>
        </w:tc>
        <w:tc>
          <w:tcPr>
            <w:tcW w:w="1559" w:type="dxa"/>
            <w:tcBorders>
              <w:top w:val="nil"/>
              <w:left w:val="nil"/>
              <w:bottom w:val="single" w:sz="4" w:space="0" w:color="000000"/>
              <w:right w:val="single" w:sz="4" w:space="0" w:color="000000"/>
            </w:tcBorders>
            <w:vAlign w:val="center"/>
          </w:tcPr>
          <w:p w14:paraId="468C93B0" w14:textId="77777777" w:rsidR="005C6CB6" w:rsidRPr="005C6CB6" w:rsidRDefault="005C6CB6" w:rsidP="005C6CB6">
            <w:pPr>
              <w:jc w:val="center"/>
              <w:rPr>
                <w:rFonts w:ascii="PT Astra Serif" w:hAnsi="PT Astra Serif"/>
              </w:rPr>
            </w:pPr>
            <w:r w:rsidRPr="005C6CB6">
              <w:rPr>
                <w:rFonts w:ascii="Arial" w:hAnsi="Arial" w:cs="Arial"/>
                <w:sz w:val="20"/>
                <w:szCs w:val="20"/>
              </w:rPr>
              <w:t>4,82</w:t>
            </w:r>
          </w:p>
        </w:tc>
        <w:tc>
          <w:tcPr>
            <w:tcW w:w="1559" w:type="dxa"/>
            <w:tcBorders>
              <w:top w:val="nil"/>
              <w:left w:val="nil"/>
              <w:bottom w:val="single" w:sz="4" w:space="0" w:color="000000"/>
              <w:right w:val="single" w:sz="4" w:space="0" w:color="000000"/>
            </w:tcBorders>
            <w:vAlign w:val="center"/>
          </w:tcPr>
          <w:p w14:paraId="1A0AA4C0" w14:textId="77777777" w:rsidR="005C6CB6" w:rsidRPr="005C6CB6" w:rsidRDefault="005C6CB6" w:rsidP="005C6CB6">
            <w:pPr>
              <w:jc w:val="center"/>
              <w:rPr>
                <w:rFonts w:ascii="PT Astra Serif" w:hAnsi="PT Astra Serif"/>
              </w:rPr>
            </w:pPr>
            <w:r w:rsidRPr="005C6CB6">
              <w:rPr>
                <w:rFonts w:ascii="Arial" w:hAnsi="Arial" w:cs="Arial"/>
                <w:sz w:val="20"/>
                <w:szCs w:val="20"/>
              </w:rPr>
              <w:t>4,71</w:t>
            </w:r>
          </w:p>
        </w:tc>
      </w:tr>
      <w:tr w:rsidR="005C6CB6" w:rsidRPr="005C6CB6" w14:paraId="6E1632E9" w14:textId="77777777" w:rsidTr="00A41E91">
        <w:tc>
          <w:tcPr>
            <w:tcW w:w="1730" w:type="dxa"/>
            <w:vMerge/>
            <w:tcBorders>
              <w:top w:val="single" w:sz="4" w:space="0" w:color="auto"/>
              <w:left w:val="single" w:sz="4" w:space="0" w:color="auto"/>
              <w:right w:val="single" w:sz="4" w:space="0" w:color="auto"/>
            </w:tcBorders>
            <w:vAlign w:val="center"/>
          </w:tcPr>
          <w:p w14:paraId="4CECA053"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2CCF723C" w14:textId="77777777" w:rsidR="005C6CB6" w:rsidRPr="005C6CB6" w:rsidRDefault="005C6CB6" w:rsidP="005C6CB6">
            <w:pPr>
              <w:jc w:val="center"/>
              <w:rPr>
                <w:rFonts w:ascii="PT Astra Serif" w:hAnsi="PT Astra Serif"/>
              </w:rPr>
            </w:pPr>
            <w:r w:rsidRPr="005C6CB6">
              <w:rPr>
                <w:rFonts w:ascii="Arial" w:hAnsi="Arial" w:cs="Arial"/>
                <w:sz w:val="20"/>
                <w:szCs w:val="20"/>
              </w:rPr>
              <w:t>9а</w:t>
            </w:r>
          </w:p>
        </w:tc>
        <w:tc>
          <w:tcPr>
            <w:tcW w:w="1134" w:type="dxa"/>
            <w:tcBorders>
              <w:top w:val="single" w:sz="4" w:space="0" w:color="auto"/>
              <w:left w:val="single" w:sz="4" w:space="0" w:color="auto"/>
              <w:bottom w:val="single" w:sz="4" w:space="0" w:color="auto"/>
              <w:right w:val="single" w:sz="4" w:space="0" w:color="auto"/>
            </w:tcBorders>
            <w:vAlign w:val="center"/>
          </w:tcPr>
          <w:p w14:paraId="2D5E38B9"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12B2CB48"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702D33DD" w14:textId="77777777" w:rsidR="005C6CB6" w:rsidRPr="005C6CB6" w:rsidRDefault="005C6CB6" w:rsidP="005C6CB6">
            <w:pPr>
              <w:jc w:val="center"/>
              <w:rPr>
                <w:rFonts w:ascii="PT Astra Serif" w:hAnsi="PT Astra Serif"/>
              </w:rPr>
            </w:pPr>
            <w:r w:rsidRPr="005C6CB6">
              <w:rPr>
                <w:rFonts w:ascii="Arial" w:hAnsi="Arial" w:cs="Arial"/>
                <w:sz w:val="20"/>
                <w:szCs w:val="20"/>
              </w:rPr>
              <w:t>4,33</w:t>
            </w:r>
          </w:p>
        </w:tc>
        <w:tc>
          <w:tcPr>
            <w:tcW w:w="1559" w:type="dxa"/>
            <w:tcBorders>
              <w:top w:val="nil"/>
              <w:left w:val="nil"/>
              <w:bottom w:val="single" w:sz="4" w:space="0" w:color="000000"/>
              <w:right w:val="single" w:sz="4" w:space="0" w:color="000000"/>
            </w:tcBorders>
            <w:vAlign w:val="center"/>
          </w:tcPr>
          <w:p w14:paraId="112B93A8" w14:textId="77777777" w:rsidR="005C6CB6" w:rsidRPr="005C6CB6" w:rsidRDefault="005C6CB6" w:rsidP="005C6CB6">
            <w:pPr>
              <w:jc w:val="center"/>
              <w:rPr>
                <w:rFonts w:ascii="PT Astra Serif" w:hAnsi="PT Astra Serif"/>
              </w:rPr>
            </w:pPr>
            <w:r w:rsidRPr="005C6CB6">
              <w:rPr>
                <w:rFonts w:ascii="Arial" w:hAnsi="Arial" w:cs="Arial"/>
                <w:sz w:val="20"/>
                <w:szCs w:val="20"/>
              </w:rPr>
              <w:t>4,59</w:t>
            </w:r>
          </w:p>
        </w:tc>
        <w:tc>
          <w:tcPr>
            <w:tcW w:w="1559" w:type="dxa"/>
            <w:tcBorders>
              <w:top w:val="nil"/>
              <w:left w:val="nil"/>
              <w:bottom w:val="single" w:sz="4" w:space="0" w:color="000000"/>
              <w:right w:val="single" w:sz="4" w:space="0" w:color="000000"/>
            </w:tcBorders>
            <w:vAlign w:val="center"/>
          </w:tcPr>
          <w:p w14:paraId="4FCC5CF0" w14:textId="77777777" w:rsidR="005C6CB6" w:rsidRPr="005C6CB6" w:rsidRDefault="005C6CB6" w:rsidP="005C6CB6">
            <w:pPr>
              <w:jc w:val="center"/>
              <w:rPr>
                <w:rFonts w:ascii="PT Astra Serif" w:hAnsi="PT Astra Serif"/>
              </w:rPr>
            </w:pPr>
            <w:r w:rsidRPr="005C6CB6">
              <w:rPr>
                <w:rFonts w:ascii="Arial" w:hAnsi="Arial" w:cs="Arial"/>
                <w:sz w:val="20"/>
                <w:szCs w:val="20"/>
              </w:rPr>
              <w:t>4,93</w:t>
            </w:r>
          </w:p>
        </w:tc>
      </w:tr>
      <w:tr w:rsidR="005C6CB6" w:rsidRPr="005C6CB6" w14:paraId="200B9F47" w14:textId="77777777" w:rsidTr="00A41E91">
        <w:tc>
          <w:tcPr>
            <w:tcW w:w="1730" w:type="dxa"/>
            <w:vMerge/>
            <w:tcBorders>
              <w:top w:val="single" w:sz="4" w:space="0" w:color="auto"/>
              <w:left w:val="single" w:sz="4" w:space="0" w:color="auto"/>
              <w:right w:val="single" w:sz="4" w:space="0" w:color="auto"/>
            </w:tcBorders>
            <w:vAlign w:val="center"/>
          </w:tcPr>
          <w:p w14:paraId="64ABF8AC"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346FCB35" w14:textId="77777777" w:rsidR="005C6CB6" w:rsidRPr="005C6CB6" w:rsidRDefault="005C6CB6" w:rsidP="005C6CB6">
            <w:pPr>
              <w:jc w:val="center"/>
              <w:rPr>
                <w:rFonts w:ascii="PT Astra Serif" w:hAnsi="PT Astra Serif"/>
              </w:rPr>
            </w:pPr>
            <w:r w:rsidRPr="005C6CB6">
              <w:rPr>
                <w:rFonts w:ascii="Arial" w:hAnsi="Arial" w:cs="Arial"/>
                <w:sz w:val="20"/>
                <w:szCs w:val="20"/>
              </w:rPr>
              <w:t>9б</w:t>
            </w:r>
          </w:p>
        </w:tc>
        <w:tc>
          <w:tcPr>
            <w:tcW w:w="1134" w:type="dxa"/>
            <w:tcBorders>
              <w:top w:val="single" w:sz="4" w:space="0" w:color="auto"/>
              <w:left w:val="single" w:sz="4" w:space="0" w:color="auto"/>
              <w:bottom w:val="single" w:sz="4" w:space="0" w:color="auto"/>
              <w:right w:val="single" w:sz="4" w:space="0" w:color="auto"/>
            </w:tcBorders>
            <w:vAlign w:val="center"/>
          </w:tcPr>
          <w:p w14:paraId="3FD3793C"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2EDEC97E"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33E4A052" w14:textId="77777777" w:rsidR="005C6CB6" w:rsidRPr="005C6CB6" w:rsidRDefault="005C6CB6" w:rsidP="005C6CB6">
            <w:pPr>
              <w:jc w:val="center"/>
              <w:rPr>
                <w:rFonts w:ascii="PT Astra Serif" w:hAnsi="PT Astra Serif"/>
              </w:rPr>
            </w:pPr>
            <w:r w:rsidRPr="005C6CB6">
              <w:rPr>
                <w:rFonts w:ascii="Arial" w:hAnsi="Arial" w:cs="Arial"/>
                <w:sz w:val="20"/>
                <w:szCs w:val="20"/>
              </w:rPr>
              <w:t>4,41</w:t>
            </w:r>
          </w:p>
        </w:tc>
        <w:tc>
          <w:tcPr>
            <w:tcW w:w="1559" w:type="dxa"/>
            <w:tcBorders>
              <w:top w:val="nil"/>
              <w:left w:val="nil"/>
              <w:bottom w:val="single" w:sz="4" w:space="0" w:color="000000"/>
              <w:right w:val="single" w:sz="4" w:space="0" w:color="000000"/>
            </w:tcBorders>
            <w:vAlign w:val="center"/>
          </w:tcPr>
          <w:p w14:paraId="64E73072" w14:textId="77777777" w:rsidR="005C6CB6" w:rsidRPr="005C6CB6" w:rsidRDefault="005C6CB6" w:rsidP="005C6CB6">
            <w:pPr>
              <w:jc w:val="center"/>
              <w:rPr>
                <w:rFonts w:ascii="PT Astra Serif" w:hAnsi="PT Astra Serif"/>
              </w:rPr>
            </w:pPr>
            <w:r w:rsidRPr="005C6CB6">
              <w:rPr>
                <w:rFonts w:ascii="Arial" w:hAnsi="Arial" w:cs="Arial"/>
                <w:sz w:val="20"/>
                <w:szCs w:val="20"/>
              </w:rPr>
              <w:t>4,41</w:t>
            </w:r>
          </w:p>
        </w:tc>
        <w:tc>
          <w:tcPr>
            <w:tcW w:w="1559" w:type="dxa"/>
            <w:tcBorders>
              <w:top w:val="nil"/>
              <w:left w:val="nil"/>
              <w:bottom w:val="single" w:sz="4" w:space="0" w:color="000000"/>
              <w:right w:val="single" w:sz="4" w:space="0" w:color="000000"/>
            </w:tcBorders>
            <w:vAlign w:val="center"/>
          </w:tcPr>
          <w:p w14:paraId="143A6A45" w14:textId="77777777" w:rsidR="005C6CB6" w:rsidRPr="005C6CB6" w:rsidRDefault="005C6CB6" w:rsidP="005C6CB6">
            <w:pPr>
              <w:jc w:val="center"/>
              <w:rPr>
                <w:rFonts w:ascii="PT Astra Serif" w:hAnsi="PT Astra Serif"/>
              </w:rPr>
            </w:pPr>
            <w:r w:rsidRPr="005C6CB6">
              <w:rPr>
                <w:rFonts w:ascii="Arial" w:hAnsi="Arial" w:cs="Arial"/>
                <w:sz w:val="20"/>
                <w:szCs w:val="20"/>
              </w:rPr>
              <w:t>4,63</w:t>
            </w:r>
          </w:p>
        </w:tc>
      </w:tr>
      <w:tr w:rsidR="005C6CB6" w:rsidRPr="005C6CB6" w14:paraId="18551C35" w14:textId="77777777" w:rsidTr="00A41E91">
        <w:tc>
          <w:tcPr>
            <w:tcW w:w="1730" w:type="dxa"/>
            <w:vMerge/>
            <w:tcBorders>
              <w:top w:val="single" w:sz="4" w:space="0" w:color="auto"/>
              <w:left w:val="single" w:sz="4" w:space="0" w:color="auto"/>
              <w:right w:val="single" w:sz="4" w:space="0" w:color="auto"/>
            </w:tcBorders>
            <w:vAlign w:val="center"/>
          </w:tcPr>
          <w:p w14:paraId="78EA21D5"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4920EDAD" w14:textId="77777777" w:rsidR="005C6CB6" w:rsidRPr="005C6CB6" w:rsidRDefault="005C6CB6" w:rsidP="005C6CB6">
            <w:pPr>
              <w:jc w:val="center"/>
              <w:rPr>
                <w:rFonts w:ascii="PT Astra Serif" w:hAnsi="PT Astra Serif"/>
              </w:rPr>
            </w:pPr>
            <w:r w:rsidRPr="005C6CB6">
              <w:rPr>
                <w:rFonts w:ascii="Arial" w:hAnsi="Arial" w:cs="Arial"/>
                <w:sz w:val="20"/>
                <w:szCs w:val="20"/>
              </w:rPr>
              <w:t>9в</w:t>
            </w:r>
          </w:p>
        </w:tc>
        <w:tc>
          <w:tcPr>
            <w:tcW w:w="1134" w:type="dxa"/>
            <w:tcBorders>
              <w:top w:val="single" w:sz="4" w:space="0" w:color="auto"/>
              <w:left w:val="single" w:sz="4" w:space="0" w:color="auto"/>
              <w:bottom w:val="single" w:sz="4" w:space="0" w:color="auto"/>
              <w:right w:val="single" w:sz="4" w:space="0" w:color="auto"/>
            </w:tcBorders>
            <w:vAlign w:val="center"/>
          </w:tcPr>
          <w:p w14:paraId="0F4AE516"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47432B4C"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76E0E630" w14:textId="77777777" w:rsidR="005C6CB6" w:rsidRPr="005C6CB6" w:rsidRDefault="005C6CB6" w:rsidP="005C6CB6">
            <w:pPr>
              <w:jc w:val="center"/>
              <w:rPr>
                <w:rFonts w:ascii="PT Astra Serif" w:hAnsi="PT Astra Serif"/>
              </w:rPr>
            </w:pPr>
            <w:r w:rsidRPr="005C6CB6">
              <w:rPr>
                <w:rFonts w:ascii="Arial" w:hAnsi="Arial" w:cs="Arial"/>
                <w:sz w:val="20"/>
                <w:szCs w:val="20"/>
              </w:rPr>
              <w:t>4,23</w:t>
            </w:r>
          </w:p>
        </w:tc>
        <w:tc>
          <w:tcPr>
            <w:tcW w:w="1559" w:type="dxa"/>
            <w:tcBorders>
              <w:top w:val="nil"/>
              <w:left w:val="nil"/>
              <w:bottom w:val="single" w:sz="4" w:space="0" w:color="000000"/>
              <w:right w:val="single" w:sz="4" w:space="0" w:color="000000"/>
            </w:tcBorders>
            <w:vAlign w:val="center"/>
          </w:tcPr>
          <w:p w14:paraId="2CEBA8A3" w14:textId="77777777" w:rsidR="005C6CB6" w:rsidRPr="005C6CB6" w:rsidRDefault="005C6CB6" w:rsidP="005C6CB6">
            <w:pPr>
              <w:jc w:val="center"/>
              <w:rPr>
                <w:rFonts w:ascii="PT Astra Serif" w:hAnsi="PT Astra Serif"/>
              </w:rPr>
            </w:pPr>
            <w:r w:rsidRPr="005C6CB6">
              <w:rPr>
                <w:rFonts w:ascii="Arial" w:hAnsi="Arial" w:cs="Arial"/>
                <w:sz w:val="20"/>
                <w:szCs w:val="20"/>
              </w:rPr>
              <w:t>4,27</w:t>
            </w:r>
          </w:p>
        </w:tc>
        <w:tc>
          <w:tcPr>
            <w:tcW w:w="1559" w:type="dxa"/>
            <w:tcBorders>
              <w:top w:val="nil"/>
              <w:left w:val="nil"/>
              <w:bottom w:val="single" w:sz="4" w:space="0" w:color="000000"/>
              <w:right w:val="single" w:sz="4" w:space="0" w:color="000000"/>
            </w:tcBorders>
            <w:vAlign w:val="center"/>
          </w:tcPr>
          <w:p w14:paraId="67B14FF3" w14:textId="77777777" w:rsidR="005C6CB6" w:rsidRPr="005C6CB6" w:rsidRDefault="005C6CB6" w:rsidP="005C6CB6">
            <w:pPr>
              <w:jc w:val="center"/>
              <w:rPr>
                <w:rFonts w:ascii="PT Astra Serif" w:hAnsi="PT Astra Serif"/>
              </w:rPr>
            </w:pPr>
            <w:r w:rsidRPr="005C6CB6">
              <w:rPr>
                <w:rFonts w:ascii="Arial" w:hAnsi="Arial" w:cs="Arial"/>
                <w:sz w:val="20"/>
                <w:szCs w:val="20"/>
              </w:rPr>
              <w:t>4,65</w:t>
            </w:r>
          </w:p>
        </w:tc>
      </w:tr>
      <w:tr w:rsidR="005C6CB6" w:rsidRPr="005C6CB6" w14:paraId="1309D438" w14:textId="77777777" w:rsidTr="00A41E91">
        <w:tc>
          <w:tcPr>
            <w:tcW w:w="1730" w:type="dxa"/>
            <w:vMerge/>
            <w:tcBorders>
              <w:top w:val="single" w:sz="4" w:space="0" w:color="auto"/>
              <w:left w:val="single" w:sz="4" w:space="0" w:color="auto"/>
              <w:right w:val="single" w:sz="4" w:space="0" w:color="auto"/>
            </w:tcBorders>
            <w:vAlign w:val="center"/>
          </w:tcPr>
          <w:p w14:paraId="1427EB8F"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5A84794E" w14:textId="77777777" w:rsidR="005C6CB6" w:rsidRPr="005C6CB6" w:rsidRDefault="005C6CB6" w:rsidP="005C6CB6">
            <w:pPr>
              <w:jc w:val="center"/>
              <w:rPr>
                <w:rFonts w:ascii="PT Astra Serif" w:hAnsi="PT Astra Serif"/>
              </w:rPr>
            </w:pPr>
            <w:r w:rsidRPr="005C6CB6">
              <w:rPr>
                <w:rFonts w:ascii="Arial" w:hAnsi="Arial" w:cs="Arial"/>
                <w:sz w:val="20"/>
                <w:szCs w:val="20"/>
              </w:rPr>
              <w:t>9г</w:t>
            </w:r>
          </w:p>
        </w:tc>
        <w:tc>
          <w:tcPr>
            <w:tcW w:w="1134" w:type="dxa"/>
            <w:tcBorders>
              <w:top w:val="single" w:sz="4" w:space="0" w:color="auto"/>
              <w:left w:val="single" w:sz="4" w:space="0" w:color="auto"/>
              <w:bottom w:val="single" w:sz="4" w:space="0" w:color="auto"/>
              <w:right w:val="single" w:sz="4" w:space="0" w:color="auto"/>
            </w:tcBorders>
            <w:vAlign w:val="center"/>
          </w:tcPr>
          <w:p w14:paraId="272E938F"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40DF8FD8" w14:textId="77777777" w:rsidR="005C6CB6" w:rsidRPr="005C6CB6" w:rsidRDefault="005C6CB6" w:rsidP="005C6CB6">
            <w:pPr>
              <w:jc w:val="center"/>
              <w:rPr>
                <w:rFonts w:ascii="PT Astra Serif" w:hAnsi="PT Astra Serif"/>
              </w:rPr>
            </w:pPr>
            <w:r w:rsidRPr="005C6CB6">
              <w:rPr>
                <w:rFonts w:ascii="Arial" w:hAnsi="Arial" w:cs="Arial"/>
                <w:sz w:val="20"/>
                <w:szCs w:val="20"/>
              </w:rPr>
              <w:t>26</w:t>
            </w:r>
          </w:p>
        </w:tc>
        <w:tc>
          <w:tcPr>
            <w:tcW w:w="1417" w:type="dxa"/>
            <w:tcBorders>
              <w:top w:val="nil"/>
              <w:left w:val="single" w:sz="4" w:space="0" w:color="000000"/>
              <w:bottom w:val="single" w:sz="4" w:space="0" w:color="000000"/>
              <w:right w:val="single" w:sz="4" w:space="0" w:color="000000"/>
            </w:tcBorders>
            <w:vAlign w:val="center"/>
          </w:tcPr>
          <w:p w14:paraId="5B9E2277" w14:textId="77777777" w:rsidR="005C6CB6" w:rsidRPr="005C6CB6" w:rsidRDefault="005C6CB6" w:rsidP="005C6CB6">
            <w:pPr>
              <w:jc w:val="center"/>
              <w:rPr>
                <w:rFonts w:ascii="PT Astra Serif" w:hAnsi="PT Astra Serif"/>
              </w:rPr>
            </w:pPr>
            <w:r w:rsidRPr="005C6CB6">
              <w:rPr>
                <w:rFonts w:ascii="Arial" w:hAnsi="Arial" w:cs="Arial"/>
                <w:sz w:val="20"/>
                <w:szCs w:val="20"/>
              </w:rPr>
              <w:t>4,12</w:t>
            </w:r>
          </w:p>
        </w:tc>
        <w:tc>
          <w:tcPr>
            <w:tcW w:w="1559" w:type="dxa"/>
            <w:tcBorders>
              <w:top w:val="nil"/>
              <w:left w:val="nil"/>
              <w:bottom w:val="single" w:sz="4" w:space="0" w:color="000000"/>
              <w:right w:val="single" w:sz="4" w:space="0" w:color="000000"/>
            </w:tcBorders>
            <w:vAlign w:val="center"/>
          </w:tcPr>
          <w:p w14:paraId="5C9D16A1" w14:textId="77777777" w:rsidR="005C6CB6" w:rsidRPr="005C6CB6" w:rsidRDefault="005C6CB6" w:rsidP="005C6CB6">
            <w:pPr>
              <w:jc w:val="center"/>
              <w:rPr>
                <w:rFonts w:ascii="PT Astra Serif" w:hAnsi="PT Astra Serif"/>
              </w:rPr>
            </w:pPr>
            <w:r w:rsidRPr="005C6CB6">
              <w:rPr>
                <w:rFonts w:ascii="Arial" w:hAnsi="Arial" w:cs="Arial"/>
                <w:sz w:val="20"/>
                <w:szCs w:val="20"/>
              </w:rPr>
              <w:t>4,27</w:t>
            </w:r>
          </w:p>
        </w:tc>
        <w:tc>
          <w:tcPr>
            <w:tcW w:w="1559" w:type="dxa"/>
            <w:tcBorders>
              <w:top w:val="nil"/>
              <w:left w:val="nil"/>
              <w:bottom w:val="single" w:sz="4" w:space="0" w:color="000000"/>
              <w:right w:val="single" w:sz="4" w:space="0" w:color="000000"/>
            </w:tcBorders>
            <w:vAlign w:val="center"/>
          </w:tcPr>
          <w:p w14:paraId="117A11CE" w14:textId="77777777" w:rsidR="005C6CB6" w:rsidRPr="005C6CB6" w:rsidRDefault="005C6CB6" w:rsidP="005C6CB6">
            <w:pPr>
              <w:jc w:val="center"/>
              <w:rPr>
                <w:rFonts w:ascii="PT Astra Serif" w:hAnsi="PT Astra Serif"/>
              </w:rPr>
            </w:pPr>
            <w:r w:rsidRPr="005C6CB6">
              <w:rPr>
                <w:rFonts w:ascii="Arial" w:hAnsi="Arial" w:cs="Arial"/>
                <w:sz w:val="20"/>
                <w:szCs w:val="20"/>
              </w:rPr>
              <w:t>4,27</w:t>
            </w:r>
          </w:p>
        </w:tc>
      </w:tr>
      <w:tr w:rsidR="005C6CB6" w:rsidRPr="005C6CB6" w14:paraId="6746DEB3" w14:textId="77777777" w:rsidTr="00A41E91">
        <w:tc>
          <w:tcPr>
            <w:tcW w:w="1730" w:type="dxa"/>
            <w:vMerge/>
            <w:tcBorders>
              <w:top w:val="single" w:sz="4" w:space="0" w:color="auto"/>
              <w:left w:val="single" w:sz="4" w:space="0" w:color="auto"/>
              <w:right w:val="single" w:sz="4" w:space="0" w:color="auto"/>
            </w:tcBorders>
            <w:vAlign w:val="center"/>
          </w:tcPr>
          <w:p w14:paraId="7B1F2DA6" w14:textId="77777777" w:rsidR="005C6CB6" w:rsidRPr="005C6CB6" w:rsidRDefault="005C6CB6" w:rsidP="005C6CB6">
            <w:pPr>
              <w:rPr>
                <w:rFonts w:ascii="PT Astra Serif" w:hAnsi="PT Astra Serif"/>
              </w:rPr>
            </w:pPr>
          </w:p>
        </w:tc>
        <w:tc>
          <w:tcPr>
            <w:tcW w:w="851" w:type="dxa"/>
            <w:tcBorders>
              <w:top w:val="single" w:sz="4" w:space="0" w:color="auto"/>
              <w:left w:val="single" w:sz="4" w:space="0" w:color="auto"/>
              <w:bottom w:val="single" w:sz="4" w:space="0" w:color="auto"/>
              <w:right w:val="single" w:sz="4" w:space="0" w:color="auto"/>
            </w:tcBorders>
            <w:vAlign w:val="center"/>
          </w:tcPr>
          <w:p w14:paraId="76273A2E" w14:textId="77777777" w:rsidR="005C6CB6" w:rsidRPr="005C6CB6" w:rsidRDefault="005C6CB6" w:rsidP="005C6CB6">
            <w:pPr>
              <w:jc w:val="center"/>
              <w:rPr>
                <w:rFonts w:ascii="PT Astra Serif" w:hAnsi="PT Astra Serif"/>
              </w:rPr>
            </w:pPr>
            <w:r w:rsidRPr="005C6CB6">
              <w:rPr>
                <w:rFonts w:ascii="Arial" w:hAnsi="Arial" w:cs="Arial"/>
                <w:sz w:val="20"/>
                <w:szCs w:val="20"/>
              </w:rPr>
              <w:t>9и</w:t>
            </w:r>
          </w:p>
        </w:tc>
        <w:tc>
          <w:tcPr>
            <w:tcW w:w="1134" w:type="dxa"/>
            <w:tcBorders>
              <w:top w:val="single" w:sz="4" w:space="0" w:color="auto"/>
              <w:left w:val="single" w:sz="4" w:space="0" w:color="auto"/>
              <w:bottom w:val="single" w:sz="4" w:space="0" w:color="auto"/>
              <w:right w:val="single" w:sz="4" w:space="0" w:color="auto"/>
            </w:tcBorders>
            <w:vAlign w:val="center"/>
          </w:tcPr>
          <w:p w14:paraId="59EFE0BC"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418" w:type="dxa"/>
            <w:tcBorders>
              <w:top w:val="single" w:sz="4" w:space="0" w:color="auto"/>
              <w:left w:val="single" w:sz="4" w:space="0" w:color="auto"/>
              <w:bottom w:val="single" w:sz="4" w:space="0" w:color="auto"/>
              <w:right w:val="single" w:sz="4" w:space="0" w:color="auto"/>
            </w:tcBorders>
            <w:vAlign w:val="center"/>
          </w:tcPr>
          <w:p w14:paraId="628D6709" w14:textId="77777777" w:rsidR="005C6CB6" w:rsidRPr="005C6CB6" w:rsidRDefault="005C6CB6" w:rsidP="005C6CB6">
            <w:pPr>
              <w:jc w:val="center"/>
              <w:rPr>
                <w:rFonts w:ascii="PT Astra Serif" w:hAnsi="PT Astra Serif"/>
              </w:rPr>
            </w:pPr>
            <w:r w:rsidRPr="005C6CB6">
              <w:rPr>
                <w:rFonts w:ascii="Arial" w:hAnsi="Arial" w:cs="Arial"/>
                <w:sz w:val="20"/>
                <w:szCs w:val="20"/>
              </w:rPr>
              <w:t>27</w:t>
            </w:r>
          </w:p>
        </w:tc>
        <w:tc>
          <w:tcPr>
            <w:tcW w:w="1417" w:type="dxa"/>
            <w:tcBorders>
              <w:top w:val="nil"/>
              <w:left w:val="single" w:sz="4" w:space="0" w:color="000000"/>
              <w:bottom w:val="single" w:sz="4" w:space="0" w:color="000000"/>
              <w:right w:val="single" w:sz="4" w:space="0" w:color="000000"/>
            </w:tcBorders>
            <w:vAlign w:val="center"/>
          </w:tcPr>
          <w:p w14:paraId="65B69CD5" w14:textId="77777777" w:rsidR="005C6CB6" w:rsidRPr="005C6CB6" w:rsidRDefault="005C6CB6" w:rsidP="005C6CB6">
            <w:pPr>
              <w:jc w:val="center"/>
              <w:rPr>
                <w:rFonts w:ascii="PT Astra Serif" w:hAnsi="PT Astra Serif"/>
              </w:rPr>
            </w:pPr>
            <w:r w:rsidRPr="005C6CB6">
              <w:rPr>
                <w:rFonts w:ascii="Arial" w:hAnsi="Arial" w:cs="Arial"/>
                <w:sz w:val="20"/>
                <w:szCs w:val="20"/>
              </w:rPr>
              <w:t>4,81</w:t>
            </w:r>
          </w:p>
        </w:tc>
        <w:tc>
          <w:tcPr>
            <w:tcW w:w="1559" w:type="dxa"/>
            <w:tcBorders>
              <w:top w:val="nil"/>
              <w:left w:val="nil"/>
              <w:bottom w:val="single" w:sz="4" w:space="0" w:color="000000"/>
              <w:right w:val="single" w:sz="4" w:space="0" w:color="000000"/>
            </w:tcBorders>
            <w:vAlign w:val="center"/>
          </w:tcPr>
          <w:p w14:paraId="29AB8C0B" w14:textId="77777777" w:rsidR="005C6CB6" w:rsidRPr="005C6CB6" w:rsidRDefault="005C6CB6" w:rsidP="005C6CB6">
            <w:pPr>
              <w:jc w:val="center"/>
              <w:rPr>
                <w:rFonts w:ascii="PT Astra Serif" w:hAnsi="PT Astra Serif"/>
              </w:rPr>
            </w:pPr>
            <w:r w:rsidRPr="005C6CB6">
              <w:rPr>
                <w:rFonts w:ascii="Arial" w:hAnsi="Arial" w:cs="Arial"/>
                <w:sz w:val="20"/>
                <w:szCs w:val="20"/>
              </w:rPr>
              <w:t>4,70</w:t>
            </w:r>
          </w:p>
        </w:tc>
        <w:tc>
          <w:tcPr>
            <w:tcW w:w="1559" w:type="dxa"/>
            <w:tcBorders>
              <w:top w:val="nil"/>
              <w:left w:val="nil"/>
              <w:bottom w:val="single" w:sz="4" w:space="0" w:color="000000"/>
              <w:right w:val="single" w:sz="4" w:space="0" w:color="000000"/>
            </w:tcBorders>
            <w:vAlign w:val="center"/>
          </w:tcPr>
          <w:p w14:paraId="352854B8" w14:textId="77777777" w:rsidR="005C6CB6" w:rsidRPr="005C6CB6" w:rsidRDefault="005C6CB6" w:rsidP="005C6CB6">
            <w:pPr>
              <w:jc w:val="center"/>
              <w:rPr>
                <w:rFonts w:ascii="PT Astra Serif" w:hAnsi="PT Astra Serif"/>
              </w:rPr>
            </w:pPr>
            <w:r w:rsidRPr="005C6CB6">
              <w:rPr>
                <w:rFonts w:ascii="Arial" w:hAnsi="Arial" w:cs="Arial"/>
                <w:sz w:val="20"/>
                <w:szCs w:val="20"/>
              </w:rPr>
              <w:t>4,96</w:t>
            </w:r>
          </w:p>
        </w:tc>
      </w:tr>
    </w:tbl>
    <w:p w14:paraId="10C1A18B" w14:textId="77777777" w:rsidR="005C6CB6" w:rsidRPr="00B80116" w:rsidRDefault="005C6CB6" w:rsidP="005C6CB6">
      <w:pPr>
        <w:spacing w:after="0" w:line="240" w:lineRule="auto"/>
        <w:ind w:firstLine="709"/>
        <w:jc w:val="both"/>
        <w:rPr>
          <w:rFonts w:ascii="PT Astra Serif" w:eastAsia="Calibri" w:hAnsi="PT Astra Serif" w:cs="Times New Roman"/>
          <w:sz w:val="28"/>
          <w:szCs w:val="28"/>
        </w:rPr>
      </w:pPr>
      <w:r w:rsidRPr="00B80116">
        <w:rPr>
          <w:rFonts w:ascii="PT Astra Serif" w:eastAsia="Calibri" w:hAnsi="PT Astra Serif" w:cs="Times New Roman"/>
          <w:sz w:val="28"/>
          <w:szCs w:val="28"/>
        </w:rPr>
        <w:t>Результаты государственной итоговой аттестации:</w:t>
      </w:r>
    </w:p>
    <w:p w14:paraId="6F5F16A7" w14:textId="77777777" w:rsidR="005C6CB6" w:rsidRPr="00B80116" w:rsidRDefault="005C6CB6" w:rsidP="005C6CB6">
      <w:pPr>
        <w:spacing w:after="0" w:line="240" w:lineRule="auto"/>
        <w:ind w:firstLine="709"/>
        <w:jc w:val="both"/>
        <w:rPr>
          <w:rFonts w:ascii="PT Astra Serif" w:eastAsia="Calibri" w:hAnsi="PT Astra Serif" w:cs="Times New Roman"/>
          <w:sz w:val="28"/>
          <w:szCs w:val="28"/>
        </w:rPr>
      </w:pPr>
      <w:r w:rsidRPr="00B80116">
        <w:rPr>
          <w:rFonts w:ascii="PT Astra Serif" w:eastAsia="Calibri" w:hAnsi="PT Astra Serif" w:cs="Times New Roman"/>
          <w:sz w:val="28"/>
          <w:szCs w:val="28"/>
        </w:rPr>
        <w:t xml:space="preserve">Физика: Акимов Константин – 98 баллов, Борунова Виктория – 98 баллов, </w:t>
      </w:r>
      <w:proofErr w:type="spellStart"/>
      <w:r w:rsidRPr="00B80116">
        <w:rPr>
          <w:rFonts w:ascii="PT Astra Serif" w:eastAsia="Calibri" w:hAnsi="PT Astra Serif" w:cs="Times New Roman"/>
          <w:sz w:val="28"/>
          <w:szCs w:val="28"/>
        </w:rPr>
        <w:t>Талягин</w:t>
      </w:r>
      <w:proofErr w:type="spellEnd"/>
      <w:r w:rsidRPr="00B80116">
        <w:rPr>
          <w:rFonts w:ascii="PT Astra Serif" w:eastAsia="Calibri" w:hAnsi="PT Astra Serif" w:cs="Times New Roman"/>
          <w:sz w:val="28"/>
          <w:szCs w:val="28"/>
        </w:rPr>
        <w:t xml:space="preserve"> Александр – 96 баллов</w:t>
      </w:r>
      <w:r>
        <w:rPr>
          <w:rFonts w:ascii="PT Astra Serif" w:eastAsia="Calibri" w:hAnsi="PT Astra Serif" w:cs="Times New Roman"/>
          <w:sz w:val="28"/>
          <w:szCs w:val="28"/>
        </w:rPr>
        <w:t>.</w:t>
      </w:r>
    </w:p>
    <w:p w14:paraId="2DF4F79C" w14:textId="77777777" w:rsidR="005C6CB6" w:rsidRPr="00B80116" w:rsidRDefault="005C6CB6" w:rsidP="005C6CB6">
      <w:pPr>
        <w:spacing w:after="0" w:line="240" w:lineRule="auto"/>
        <w:ind w:firstLine="709"/>
        <w:jc w:val="both"/>
        <w:rPr>
          <w:rFonts w:ascii="PT Astra Serif" w:eastAsia="Calibri" w:hAnsi="PT Astra Serif" w:cs="Times New Roman"/>
          <w:sz w:val="28"/>
          <w:szCs w:val="28"/>
        </w:rPr>
      </w:pPr>
      <w:r w:rsidRPr="00B80116">
        <w:rPr>
          <w:rFonts w:ascii="PT Astra Serif" w:eastAsia="Calibri" w:hAnsi="PT Astra Serif" w:cs="Times New Roman"/>
          <w:sz w:val="28"/>
          <w:szCs w:val="28"/>
        </w:rPr>
        <w:t xml:space="preserve">Химия: </w:t>
      </w:r>
      <w:proofErr w:type="spellStart"/>
      <w:r w:rsidRPr="00B80116">
        <w:rPr>
          <w:rFonts w:ascii="PT Astra Serif" w:eastAsia="Calibri" w:hAnsi="PT Astra Serif" w:cs="Times New Roman"/>
          <w:sz w:val="28"/>
          <w:szCs w:val="28"/>
        </w:rPr>
        <w:t>Бодрина</w:t>
      </w:r>
      <w:proofErr w:type="spellEnd"/>
      <w:r w:rsidRPr="00B80116">
        <w:rPr>
          <w:rFonts w:ascii="PT Astra Serif" w:eastAsia="Calibri" w:hAnsi="PT Astra Serif" w:cs="Times New Roman"/>
          <w:sz w:val="28"/>
          <w:szCs w:val="28"/>
        </w:rPr>
        <w:t xml:space="preserve"> Надежда – 91 балл, Козлова Ксения – 91 балл, </w:t>
      </w:r>
      <w:proofErr w:type="spellStart"/>
      <w:r w:rsidRPr="00B80116">
        <w:rPr>
          <w:rFonts w:ascii="PT Astra Serif" w:eastAsia="Calibri" w:hAnsi="PT Astra Serif" w:cs="Times New Roman"/>
          <w:sz w:val="28"/>
          <w:szCs w:val="28"/>
        </w:rPr>
        <w:t>Патратий</w:t>
      </w:r>
      <w:proofErr w:type="spellEnd"/>
      <w:r w:rsidRPr="00B80116">
        <w:rPr>
          <w:rFonts w:ascii="PT Astra Serif" w:eastAsia="Calibri" w:hAnsi="PT Astra Serif" w:cs="Times New Roman"/>
          <w:sz w:val="28"/>
          <w:szCs w:val="28"/>
        </w:rPr>
        <w:t xml:space="preserve"> Ариана – 95 баллов</w:t>
      </w:r>
      <w:r>
        <w:rPr>
          <w:rFonts w:ascii="PT Astra Serif" w:eastAsia="Calibri" w:hAnsi="PT Astra Serif" w:cs="Times New Roman"/>
          <w:sz w:val="28"/>
          <w:szCs w:val="28"/>
        </w:rPr>
        <w:t>.</w:t>
      </w:r>
    </w:p>
    <w:p w14:paraId="29CBE7BA" w14:textId="77777777" w:rsidR="005C6CB6" w:rsidRPr="00B80116" w:rsidRDefault="005C6CB6" w:rsidP="005C6CB6">
      <w:pPr>
        <w:spacing w:after="0" w:line="240" w:lineRule="auto"/>
        <w:ind w:firstLine="709"/>
        <w:jc w:val="both"/>
        <w:rPr>
          <w:rFonts w:ascii="PT Astra Serif" w:eastAsia="Calibri" w:hAnsi="PT Astra Serif" w:cs="Times New Roman"/>
          <w:sz w:val="28"/>
          <w:szCs w:val="28"/>
        </w:rPr>
      </w:pPr>
      <w:r w:rsidRPr="00B80116">
        <w:rPr>
          <w:rFonts w:ascii="PT Astra Serif" w:eastAsia="Calibri" w:hAnsi="PT Astra Serif" w:cs="Times New Roman"/>
          <w:sz w:val="28"/>
          <w:szCs w:val="28"/>
        </w:rPr>
        <w:t>Математика (профиль): Елкина Анастасия – 95 баллов, Моисеева Анастасия – 92 балла, Шленский Роман – 96 баллов.</w:t>
      </w:r>
    </w:p>
    <w:p w14:paraId="025A180F" w14:textId="77777777" w:rsidR="00AB147F" w:rsidRPr="00AA7A36" w:rsidRDefault="00AB147F" w:rsidP="00AB147F">
      <w:pPr>
        <w:spacing w:after="0" w:line="240" w:lineRule="auto"/>
        <w:ind w:firstLine="709"/>
        <w:jc w:val="both"/>
        <w:rPr>
          <w:rFonts w:ascii="PT Astra Serif" w:eastAsia="Calibri" w:hAnsi="PT Astra Serif" w:cs="Times New Roman"/>
          <w:color w:val="000000" w:themeColor="text1"/>
          <w:sz w:val="24"/>
          <w:szCs w:val="28"/>
          <w:highlight w:val="yellow"/>
        </w:rPr>
      </w:pPr>
    </w:p>
    <w:p w14:paraId="5559B530" w14:textId="77777777" w:rsidR="00AB147F" w:rsidRPr="00AA7A36" w:rsidRDefault="00AB147F" w:rsidP="00AB147F">
      <w:pPr>
        <w:spacing w:after="0" w:line="240" w:lineRule="auto"/>
        <w:ind w:firstLine="708"/>
        <w:jc w:val="both"/>
        <w:rPr>
          <w:rFonts w:ascii="PT Astra Serif" w:eastAsia="Times New Roman" w:hAnsi="PT Astra Serif"/>
          <w:color w:val="000000" w:themeColor="text1"/>
          <w:sz w:val="28"/>
          <w:szCs w:val="20"/>
          <w:lang w:eastAsia="ru-RU"/>
        </w:rPr>
      </w:pPr>
      <w:r w:rsidRPr="00AA7A36">
        <w:rPr>
          <w:rFonts w:ascii="Times New Roman" w:hAnsi="Times New Roman" w:cs="Times New Roman"/>
          <w:b/>
          <w:color w:val="000000" w:themeColor="text1"/>
          <w:sz w:val="28"/>
          <w:szCs w:val="28"/>
        </w:rPr>
        <w:t xml:space="preserve">1.3. </w:t>
      </w:r>
      <w:r w:rsidRPr="00AA7A36">
        <w:rPr>
          <w:rFonts w:ascii="PT Astra Serif" w:hAnsi="PT Astra Serif" w:cs="Times New Roman"/>
          <w:b/>
          <w:color w:val="000000" w:themeColor="text1"/>
          <w:sz w:val="28"/>
          <w:szCs w:val="28"/>
        </w:rPr>
        <w:t>Перечень дополнительных образовательных программ, реализуемых на базе Школьного Кванториума, в том числе в сетевой форме и (или) с использованием дистанционных образовательных технологий</w:t>
      </w:r>
    </w:p>
    <w:p w14:paraId="6D88E60D" w14:textId="51D53F41" w:rsidR="00AB147F" w:rsidRPr="00AA7A36" w:rsidRDefault="00AB147F"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 xml:space="preserve">По данным </w:t>
      </w:r>
      <w:r w:rsidR="00E2328B">
        <w:rPr>
          <w:rFonts w:ascii="PT Astra Serif" w:eastAsia="SimSun" w:hAnsi="PT Astra Serif" w:cs="F"/>
          <w:kern w:val="3"/>
          <w:sz w:val="28"/>
          <w:szCs w:val="28"/>
        </w:rPr>
        <w:t>Навигатора</w:t>
      </w:r>
      <w:r w:rsidR="00E2328B" w:rsidRPr="00AA7A36">
        <w:rPr>
          <w:rFonts w:ascii="PT Astra Serif" w:eastAsia="Times New Roman" w:hAnsi="PT Astra Serif" w:cs="Times New Roman"/>
          <w:color w:val="000000" w:themeColor="text1"/>
          <w:sz w:val="28"/>
          <w:szCs w:val="20"/>
          <w:lang w:eastAsia="ru-RU"/>
        </w:rPr>
        <w:t xml:space="preserve"> </w:t>
      </w:r>
      <w:r w:rsidRPr="00AA7A36">
        <w:rPr>
          <w:rFonts w:ascii="PT Astra Serif" w:eastAsia="Times New Roman" w:hAnsi="PT Astra Serif" w:cs="Times New Roman"/>
          <w:color w:val="000000" w:themeColor="text1"/>
          <w:sz w:val="28"/>
          <w:szCs w:val="20"/>
          <w:lang w:eastAsia="ru-RU"/>
        </w:rPr>
        <w:t xml:space="preserve">реализуется </w:t>
      </w:r>
      <w:r w:rsidR="005C6CB6">
        <w:rPr>
          <w:rFonts w:ascii="PT Astra Serif" w:eastAsia="Times New Roman" w:hAnsi="PT Astra Serif" w:cs="Times New Roman"/>
          <w:color w:val="000000" w:themeColor="text1"/>
          <w:sz w:val="28"/>
          <w:szCs w:val="20"/>
          <w:lang w:eastAsia="ru-RU"/>
        </w:rPr>
        <w:t>10</w:t>
      </w:r>
      <w:r w:rsidRPr="00AA7A36">
        <w:rPr>
          <w:rFonts w:ascii="PT Astra Serif" w:eastAsia="Times New Roman" w:hAnsi="PT Astra Serif" w:cs="Times New Roman"/>
          <w:color w:val="000000" w:themeColor="text1"/>
          <w:sz w:val="28"/>
          <w:szCs w:val="20"/>
          <w:lang w:eastAsia="ru-RU"/>
        </w:rPr>
        <w:t xml:space="preserve"> дополнительных общеразвивающих программам, на которых обучается </w:t>
      </w:r>
      <w:r w:rsidR="005C6CB6">
        <w:rPr>
          <w:rFonts w:ascii="PT Astra Serif" w:eastAsia="Times New Roman" w:hAnsi="PT Astra Serif" w:cs="Times New Roman"/>
          <w:color w:val="000000" w:themeColor="text1"/>
          <w:sz w:val="28"/>
          <w:szCs w:val="20"/>
          <w:lang w:eastAsia="ru-RU"/>
        </w:rPr>
        <w:t>337</w:t>
      </w:r>
      <w:r w:rsidRPr="00AA7A36">
        <w:rPr>
          <w:rFonts w:ascii="PT Astra Serif" w:eastAsia="Times New Roman" w:hAnsi="PT Astra Serif" w:cs="Times New Roman"/>
          <w:color w:val="000000" w:themeColor="text1"/>
          <w:sz w:val="28"/>
          <w:szCs w:val="20"/>
          <w:lang w:eastAsia="ru-RU"/>
        </w:rPr>
        <w:t xml:space="preserve"> детей, в том числе:</w:t>
      </w:r>
    </w:p>
    <w:p w14:paraId="37EE7BFB" w14:textId="26DF7DF6" w:rsidR="00AB147F" w:rsidRPr="00AA7A36" w:rsidRDefault="005C6CB6"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r>
        <w:rPr>
          <w:rFonts w:ascii="PT Astra Serif" w:eastAsia="Times New Roman" w:hAnsi="PT Astra Serif" w:cs="Times New Roman"/>
          <w:color w:val="000000" w:themeColor="text1"/>
          <w:sz w:val="28"/>
          <w:szCs w:val="20"/>
          <w:lang w:eastAsia="ru-RU"/>
        </w:rPr>
        <w:t>195</w:t>
      </w:r>
      <w:r w:rsidR="00AB147F" w:rsidRPr="00AA7A36">
        <w:rPr>
          <w:rFonts w:ascii="PT Astra Serif" w:eastAsia="Times New Roman" w:hAnsi="PT Astra Serif" w:cs="Times New Roman"/>
          <w:color w:val="000000" w:themeColor="text1"/>
          <w:sz w:val="28"/>
          <w:szCs w:val="20"/>
          <w:lang w:eastAsia="ru-RU"/>
        </w:rPr>
        <w:t xml:space="preserve"> детей по технической направленности;</w:t>
      </w:r>
    </w:p>
    <w:p w14:paraId="53171E61" w14:textId="244C90B1" w:rsidR="00AB147F" w:rsidRPr="00AA7A36" w:rsidRDefault="005C6CB6"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r>
        <w:rPr>
          <w:rFonts w:ascii="PT Astra Serif" w:eastAsia="Times New Roman" w:hAnsi="PT Astra Serif" w:cs="Times New Roman"/>
          <w:color w:val="000000" w:themeColor="text1"/>
          <w:sz w:val="28"/>
          <w:szCs w:val="20"/>
          <w:lang w:eastAsia="ru-RU"/>
        </w:rPr>
        <w:t>112</w:t>
      </w:r>
      <w:r w:rsidR="00AB147F" w:rsidRPr="00AA7A36">
        <w:rPr>
          <w:rFonts w:ascii="PT Astra Serif" w:eastAsia="Times New Roman" w:hAnsi="PT Astra Serif" w:cs="Times New Roman"/>
          <w:color w:val="000000" w:themeColor="text1"/>
          <w:sz w:val="28"/>
          <w:szCs w:val="20"/>
          <w:lang w:eastAsia="ru-RU"/>
        </w:rPr>
        <w:t xml:space="preserve"> детей по естественнонаучной направленности;</w:t>
      </w:r>
    </w:p>
    <w:p w14:paraId="38F5530B" w14:textId="19B98697" w:rsidR="00AB147F" w:rsidRPr="00AA7A36" w:rsidRDefault="005C6CB6"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r>
        <w:rPr>
          <w:rFonts w:ascii="PT Astra Serif" w:eastAsia="Times New Roman" w:hAnsi="PT Astra Serif" w:cs="Times New Roman"/>
          <w:color w:val="000000" w:themeColor="text1"/>
          <w:sz w:val="28"/>
          <w:szCs w:val="20"/>
          <w:lang w:eastAsia="ru-RU"/>
        </w:rPr>
        <w:t xml:space="preserve">30 </w:t>
      </w:r>
      <w:r w:rsidR="00AB147F" w:rsidRPr="00AA7A36">
        <w:rPr>
          <w:rFonts w:ascii="PT Astra Serif" w:eastAsia="Times New Roman" w:hAnsi="PT Astra Serif" w:cs="Times New Roman"/>
          <w:color w:val="000000" w:themeColor="text1"/>
          <w:sz w:val="28"/>
          <w:szCs w:val="20"/>
          <w:lang w:eastAsia="ru-RU"/>
        </w:rPr>
        <w:t>ребенка по социально-гуманитарной направленности.</w:t>
      </w:r>
    </w:p>
    <w:p w14:paraId="38029E57" w14:textId="77777777" w:rsidR="00AB147F" w:rsidRPr="00AA7A36" w:rsidRDefault="00AB147F" w:rsidP="00AB147F">
      <w:pPr>
        <w:spacing w:after="0" w:line="240" w:lineRule="auto"/>
        <w:ind w:firstLine="708"/>
        <w:contextualSpacing/>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С целью вовлечения учащихся других школ в научно-инженерное творчество и проектно-исследовательскую деятельность были заключены договоры о сетевом взаимодействии с 12 образовательными организациями. Обучающиеся посещают мероприятия, организуемые в Кванториуме: экскурсии, мастер-классы, квизы, хакатоны.</w:t>
      </w:r>
    </w:p>
    <w:tbl>
      <w:tblPr>
        <w:tblStyle w:val="51"/>
        <w:tblW w:w="9645" w:type="dxa"/>
        <w:tblInd w:w="108" w:type="dxa"/>
        <w:tblLayout w:type="fixed"/>
        <w:tblLook w:val="04A0" w:firstRow="1" w:lastRow="0" w:firstColumn="1" w:lastColumn="0" w:noHBand="0" w:noVBand="1"/>
      </w:tblPr>
      <w:tblGrid>
        <w:gridCol w:w="3999"/>
        <w:gridCol w:w="928"/>
        <w:gridCol w:w="1767"/>
        <w:gridCol w:w="1277"/>
        <w:gridCol w:w="1674"/>
      </w:tblGrid>
      <w:tr w:rsidR="005C6CB6" w:rsidRPr="00120D69" w14:paraId="11A6ABE5" w14:textId="77777777" w:rsidTr="00A41E91">
        <w:tc>
          <w:tcPr>
            <w:tcW w:w="3999" w:type="dxa"/>
            <w:tcBorders>
              <w:top w:val="single" w:sz="4" w:space="0" w:color="auto"/>
              <w:left w:val="single" w:sz="4" w:space="0" w:color="auto"/>
              <w:bottom w:val="single" w:sz="4" w:space="0" w:color="auto"/>
              <w:right w:val="single" w:sz="4" w:space="0" w:color="auto"/>
            </w:tcBorders>
            <w:vAlign w:val="center"/>
            <w:hideMark/>
          </w:tcPr>
          <w:p w14:paraId="17B249FF" w14:textId="77777777" w:rsidR="005C6CB6" w:rsidRPr="00120D69" w:rsidRDefault="005C6CB6" w:rsidP="00A41E91">
            <w:pPr>
              <w:jc w:val="center"/>
              <w:rPr>
                <w:rFonts w:ascii="PT Astra Serif" w:eastAsia="Times New Roman" w:hAnsi="PT Astra Serif"/>
                <w:sz w:val="24"/>
                <w:szCs w:val="24"/>
                <w:lang w:eastAsia="ru-RU"/>
              </w:rPr>
            </w:pPr>
            <w:r w:rsidRPr="00120D69">
              <w:rPr>
                <w:rFonts w:ascii="PT Astra Serif" w:eastAsia="Times New Roman" w:hAnsi="PT Astra Serif"/>
                <w:sz w:val="24"/>
                <w:szCs w:val="24"/>
                <w:lang w:eastAsia="ru-RU"/>
              </w:rPr>
              <w:t>Название программы</w:t>
            </w:r>
          </w:p>
        </w:tc>
        <w:tc>
          <w:tcPr>
            <w:tcW w:w="928" w:type="dxa"/>
            <w:tcBorders>
              <w:top w:val="single" w:sz="4" w:space="0" w:color="auto"/>
              <w:left w:val="single" w:sz="4" w:space="0" w:color="auto"/>
              <w:bottom w:val="single" w:sz="4" w:space="0" w:color="auto"/>
              <w:right w:val="single" w:sz="4" w:space="0" w:color="auto"/>
            </w:tcBorders>
            <w:vAlign w:val="center"/>
            <w:hideMark/>
          </w:tcPr>
          <w:p w14:paraId="2DCD6719" w14:textId="77777777" w:rsidR="005C6CB6" w:rsidRPr="00120D69" w:rsidRDefault="005C6CB6" w:rsidP="00A41E91">
            <w:pPr>
              <w:jc w:val="center"/>
              <w:rPr>
                <w:rFonts w:ascii="PT Astra Serif" w:eastAsia="Times New Roman" w:hAnsi="PT Astra Serif"/>
                <w:sz w:val="24"/>
                <w:szCs w:val="24"/>
                <w:lang w:eastAsia="ru-RU"/>
              </w:rPr>
            </w:pPr>
            <w:r w:rsidRPr="00120D69">
              <w:rPr>
                <w:rFonts w:ascii="PT Astra Serif" w:eastAsia="Times New Roman" w:hAnsi="PT Astra Serif"/>
                <w:sz w:val="24"/>
                <w:szCs w:val="24"/>
                <w:lang w:eastAsia="ru-RU"/>
              </w:rPr>
              <w:t>Кол-во часов</w:t>
            </w:r>
          </w:p>
        </w:tc>
        <w:tc>
          <w:tcPr>
            <w:tcW w:w="1767" w:type="dxa"/>
            <w:tcBorders>
              <w:top w:val="single" w:sz="4" w:space="0" w:color="auto"/>
              <w:left w:val="single" w:sz="4" w:space="0" w:color="auto"/>
              <w:bottom w:val="single" w:sz="4" w:space="0" w:color="auto"/>
              <w:right w:val="single" w:sz="4" w:space="0" w:color="auto"/>
            </w:tcBorders>
            <w:vAlign w:val="center"/>
            <w:hideMark/>
          </w:tcPr>
          <w:p w14:paraId="3BF8EB0C" w14:textId="77777777" w:rsidR="005C6CB6" w:rsidRPr="00120D69" w:rsidRDefault="005C6CB6" w:rsidP="00A41E91">
            <w:pPr>
              <w:jc w:val="center"/>
              <w:rPr>
                <w:rFonts w:ascii="PT Astra Serif" w:eastAsia="Times New Roman" w:hAnsi="PT Astra Serif"/>
                <w:sz w:val="24"/>
                <w:szCs w:val="24"/>
                <w:lang w:eastAsia="ru-RU"/>
              </w:rPr>
            </w:pPr>
            <w:r w:rsidRPr="00120D69">
              <w:rPr>
                <w:rFonts w:ascii="PT Astra Serif" w:eastAsia="Times New Roman" w:hAnsi="PT Astra Serif"/>
                <w:sz w:val="24"/>
                <w:szCs w:val="24"/>
                <w:lang w:eastAsia="ru-RU"/>
              </w:rPr>
              <w:t>Уровень сложности</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75DF157" w14:textId="77777777" w:rsidR="005C6CB6" w:rsidRPr="00120D69" w:rsidRDefault="005C6CB6" w:rsidP="00A41E91">
            <w:pPr>
              <w:jc w:val="center"/>
              <w:rPr>
                <w:rFonts w:ascii="PT Astra Serif" w:eastAsia="Times New Roman" w:hAnsi="PT Astra Serif"/>
                <w:sz w:val="24"/>
                <w:szCs w:val="24"/>
                <w:lang w:eastAsia="ru-RU"/>
              </w:rPr>
            </w:pPr>
            <w:r w:rsidRPr="00120D69">
              <w:rPr>
                <w:rFonts w:ascii="PT Astra Serif" w:eastAsia="Times New Roman" w:hAnsi="PT Astra Serif"/>
                <w:sz w:val="24"/>
                <w:szCs w:val="24"/>
                <w:lang w:eastAsia="ru-RU"/>
              </w:rPr>
              <w:t>Возраст детей</w:t>
            </w:r>
          </w:p>
        </w:tc>
        <w:tc>
          <w:tcPr>
            <w:tcW w:w="1674" w:type="dxa"/>
            <w:tcBorders>
              <w:top w:val="single" w:sz="4" w:space="0" w:color="auto"/>
              <w:left w:val="single" w:sz="4" w:space="0" w:color="auto"/>
              <w:bottom w:val="single" w:sz="4" w:space="0" w:color="auto"/>
              <w:right w:val="single" w:sz="4" w:space="0" w:color="auto"/>
            </w:tcBorders>
            <w:vAlign w:val="center"/>
            <w:hideMark/>
          </w:tcPr>
          <w:p w14:paraId="4A008978" w14:textId="77777777" w:rsidR="005C6CB6" w:rsidRPr="00120D69" w:rsidRDefault="005C6CB6" w:rsidP="00A41E91">
            <w:pPr>
              <w:jc w:val="center"/>
              <w:rPr>
                <w:rFonts w:ascii="PT Astra Serif" w:eastAsia="Times New Roman" w:hAnsi="PT Astra Serif"/>
                <w:sz w:val="24"/>
                <w:szCs w:val="24"/>
                <w:lang w:eastAsia="ru-RU"/>
              </w:rPr>
            </w:pPr>
            <w:r w:rsidRPr="00120D69">
              <w:rPr>
                <w:rFonts w:ascii="PT Astra Serif" w:eastAsia="Times New Roman" w:hAnsi="PT Astra Serif"/>
                <w:sz w:val="24"/>
                <w:szCs w:val="24"/>
                <w:lang w:eastAsia="ru-RU"/>
              </w:rPr>
              <w:t>Численность</w:t>
            </w:r>
          </w:p>
        </w:tc>
      </w:tr>
      <w:tr w:rsidR="005C6CB6" w:rsidRPr="00164667" w14:paraId="66669AF6" w14:textId="77777777" w:rsidTr="00A41E91">
        <w:tc>
          <w:tcPr>
            <w:tcW w:w="3999" w:type="dxa"/>
            <w:tcBorders>
              <w:top w:val="single" w:sz="4" w:space="0" w:color="auto"/>
              <w:left w:val="single" w:sz="4" w:space="0" w:color="auto"/>
              <w:bottom w:val="single" w:sz="4" w:space="0" w:color="auto"/>
              <w:right w:val="single" w:sz="4" w:space="0" w:color="auto"/>
            </w:tcBorders>
            <w:vAlign w:val="center"/>
            <w:hideMark/>
          </w:tcPr>
          <w:p w14:paraId="421D27DD" w14:textId="77777777" w:rsidR="005C6CB6" w:rsidRPr="00164667" w:rsidRDefault="005C6CB6" w:rsidP="00A41E91">
            <w:pPr>
              <w:rPr>
                <w:rFonts w:ascii="PT Astra Serif" w:eastAsia="Times New Roman" w:hAnsi="PT Astra Serif"/>
                <w:sz w:val="24"/>
                <w:szCs w:val="24"/>
                <w:lang w:eastAsia="ru-RU"/>
              </w:rPr>
            </w:pPr>
            <w:r w:rsidRPr="00164667">
              <w:rPr>
                <w:rFonts w:ascii="PT Astra Serif" w:hAnsi="PT Astra Serif"/>
                <w:sz w:val="24"/>
                <w:szCs w:val="24"/>
              </w:rPr>
              <w:t>Технический английский язык</w:t>
            </w:r>
          </w:p>
        </w:tc>
        <w:tc>
          <w:tcPr>
            <w:tcW w:w="928" w:type="dxa"/>
            <w:tcBorders>
              <w:top w:val="single" w:sz="4" w:space="0" w:color="auto"/>
              <w:left w:val="single" w:sz="4" w:space="0" w:color="auto"/>
              <w:bottom w:val="single" w:sz="4" w:space="0" w:color="auto"/>
              <w:right w:val="single" w:sz="4" w:space="0" w:color="auto"/>
            </w:tcBorders>
            <w:vAlign w:val="center"/>
            <w:hideMark/>
          </w:tcPr>
          <w:p w14:paraId="738F218C"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72</w:t>
            </w:r>
          </w:p>
        </w:tc>
        <w:tc>
          <w:tcPr>
            <w:tcW w:w="1767" w:type="dxa"/>
            <w:tcBorders>
              <w:top w:val="single" w:sz="4" w:space="0" w:color="auto"/>
              <w:left w:val="single" w:sz="4" w:space="0" w:color="auto"/>
              <w:bottom w:val="single" w:sz="4" w:space="0" w:color="auto"/>
              <w:right w:val="single" w:sz="4" w:space="0" w:color="auto"/>
            </w:tcBorders>
            <w:vAlign w:val="center"/>
            <w:hideMark/>
          </w:tcPr>
          <w:p w14:paraId="5506F703"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73F1160"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12-15</w:t>
            </w:r>
          </w:p>
        </w:tc>
        <w:tc>
          <w:tcPr>
            <w:tcW w:w="1674" w:type="dxa"/>
            <w:tcBorders>
              <w:top w:val="single" w:sz="4" w:space="0" w:color="auto"/>
              <w:left w:val="single" w:sz="4" w:space="0" w:color="auto"/>
              <w:bottom w:val="single" w:sz="4" w:space="0" w:color="auto"/>
              <w:right w:val="single" w:sz="4" w:space="0" w:color="auto"/>
            </w:tcBorders>
            <w:vAlign w:val="center"/>
          </w:tcPr>
          <w:p w14:paraId="198A36D7"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eastAsia="Times New Roman" w:hAnsi="PT Astra Serif"/>
                <w:sz w:val="24"/>
                <w:szCs w:val="24"/>
                <w:lang w:eastAsia="ru-RU"/>
              </w:rPr>
              <w:t>30</w:t>
            </w:r>
          </w:p>
        </w:tc>
      </w:tr>
      <w:tr w:rsidR="005C6CB6" w:rsidRPr="00164667" w14:paraId="3CD6ABC8" w14:textId="77777777" w:rsidTr="00A41E91">
        <w:tc>
          <w:tcPr>
            <w:tcW w:w="3999" w:type="dxa"/>
            <w:tcBorders>
              <w:top w:val="single" w:sz="4" w:space="0" w:color="auto"/>
              <w:left w:val="single" w:sz="4" w:space="0" w:color="auto"/>
              <w:bottom w:val="single" w:sz="4" w:space="0" w:color="auto"/>
              <w:right w:val="single" w:sz="4" w:space="0" w:color="auto"/>
            </w:tcBorders>
            <w:vAlign w:val="center"/>
            <w:hideMark/>
          </w:tcPr>
          <w:p w14:paraId="0953CCCD" w14:textId="77777777" w:rsidR="005C6CB6" w:rsidRPr="00164667" w:rsidRDefault="005C6CB6" w:rsidP="00A41E91">
            <w:pPr>
              <w:rPr>
                <w:rFonts w:ascii="PT Astra Serif" w:eastAsia="Times New Roman" w:hAnsi="PT Astra Serif"/>
                <w:sz w:val="24"/>
                <w:szCs w:val="24"/>
                <w:lang w:eastAsia="ru-RU"/>
              </w:rPr>
            </w:pPr>
            <w:r w:rsidRPr="00164667">
              <w:rPr>
                <w:rFonts w:ascii="PT Astra Serif" w:hAnsi="PT Astra Serif"/>
                <w:sz w:val="24"/>
                <w:szCs w:val="24"/>
              </w:rPr>
              <w:t>Энергия вокруг нас</w:t>
            </w:r>
          </w:p>
        </w:tc>
        <w:tc>
          <w:tcPr>
            <w:tcW w:w="928" w:type="dxa"/>
            <w:tcBorders>
              <w:top w:val="single" w:sz="4" w:space="0" w:color="auto"/>
              <w:left w:val="single" w:sz="4" w:space="0" w:color="auto"/>
              <w:bottom w:val="single" w:sz="4" w:space="0" w:color="auto"/>
              <w:right w:val="single" w:sz="4" w:space="0" w:color="auto"/>
            </w:tcBorders>
            <w:vAlign w:val="center"/>
            <w:hideMark/>
          </w:tcPr>
          <w:p w14:paraId="6EE48A7E"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72</w:t>
            </w:r>
          </w:p>
        </w:tc>
        <w:tc>
          <w:tcPr>
            <w:tcW w:w="1767" w:type="dxa"/>
            <w:tcBorders>
              <w:top w:val="single" w:sz="4" w:space="0" w:color="auto"/>
              <w:left w:val="single" w:sz="4" w:space="0" w:color="auto"/>
              <w:bottom w:val="single" w:sz="4" w:space="0" w:color="auto"/>
              <w:right w:val="single" w:sz="4" w:space="0" w:color="auto"/>
            </w:tcBorders>
            <w:vAlign w:val="center"/>
            <w:hideMark/>
          </w:tcPr>
          <w:p w14:paraId="50A2028D"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248C1F2"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13-17</w:t>
            </w:r>
          </w:p>
        </w:tc>
        <w:tc>
          <w:tcPr>
            <w:tcW w:w="1674" w:type="dxa"/>
            <w:tcBorders>
              <w:top w:val="single" w:sz="4" w:space="0" w:color="auto"/>
              <w:left w:val="single" w:sz="4" w:space="0" w:color="auto"/>
              <w:bottom w:val="single" w:sz="4" w:space="0" w:color="auto"/>
              <w:right w:val="single" w:sz="4" w:space="0" w:color="auto"/>
            </w:tcBorders>
            <w:vAlign w:val="center"/>
          </w:tcPr>
          <w:p w14:paraId="6C45623D"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eastAsia="Times New Roman" w:hAnsi="PT Astra Serif"/>
                <w:sz w:val="24"/>
                <w:szCs w:val="24"/>
                <w:lang w:eastAsia="ru-RU"/>
              </w:rPr>
              <w:t>31</w:t>
            </w:r>
          </w:p>
        </w:tc>
      </w:tr>
      <w:tr w:rsidR="005C6CB6" w:rsidRPr="00164667" w14:paraId="26144C01" w14:textId="77777777" w:rsidTr="00A41E91">
        <w:tc>
          <w:tcPr>
            <w:tcW w:w="3999" w:type="dxa"/>
            <w:tcBorders>
              <w:top w:val="single" w:sz="4" w:space="0" w:color="auto"/>
              <w:left w:val="single" w:sz="4" w:space="0" w:color="auto"/>
              <w:bottom w:val="single" w:sz="4" w:space="0" w:color="auto"/>
              <w:right w:val="single" w:sz="4" w:space="0" w:color="auto"/>
            </w:tcBorders>
            <w:vAlign w:val="center"/>
            <w:hideMark/>
          </w:tcPr>
          <w:p w14:paraId="1288E79C" w14:textId="77777777" w:rsidR="005C6CB6" w:rsidRPr="00164667" w:rsidRDefault="005C6CB6" w:rsidP="00A41E91">
            <w:pPr>
              <w:rPr>
                <w:rFonts w:ascii="PT Astra Serif" w:hAnsi="PT Astra Serif"/>
                <w:sz w:val="24"/>
                <w:szCs w:val="24"/>
              </w:rPr>
            </w:pPr>
            <w:r w:rsidRPr="00164667">
              <w:rPr>
                <w:rFonts w:ascii="PT Astra Serif" w:hAnsi="PT Astra Serif"/>
                <w:sz w:val="24"/>
                <w:szCs w:val="24"/>
              </w:rPr>
              <w:lastRenderedPageBreak/>
              <w:t>Лаборатория когнитивных исследования</w:t>
            </w:r>
          </w:p>
        </w:tc>
        <w:tc>
          <w:tcPr>
            <w:tcW w:w="928" w:type="dxa"/>
            <w:tcBorders>
              <w:top w:val="single" w:sz="4" w:space="0" w:color="auto"/>
              <w:left w:val="single" w:sz="4" w:space="0" w:color="auto"/>
              <w:bottom w:val="single" w:sz="4" w:space="0" w:color="auto"/>
              <w:right w:val="single" w:sz="4" w:space="0" w:color="auto"/>
            </w:tcBorders>
            <w:vAlign w:val="center"/>
            <w:hideMark/>
          </w:tcPr>
          <w:p w14:paraId="2929F7E2"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4A175305"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продвинутый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BD8D050"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14-18</w:t>
            </w:r>
          </w:p>
        </w:tc>
        <w:tc>
          <w:tcPr>
            <w:tcW w:w="1674" w:type="dxa"/>
            <w:tcBorders>
              <w:top w:val="single" w:sz="4" w:space="0" w:color="auto"/>
              <w:left w:val="single" w:sz="4" w:space="0" w:color="auto"/>
              <w:bottom w:val="single" w:sz="4" w:space="0" w:color="auto"/>
              <w:right w:val="single" w:sz="4" w:space="0" w:color="auto"/>
            </w:tcBorders>
            <w:vAlign w:val="center"/>
          </w:tcPr>
          <w:p w14:paraId="47BC83AD"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eastAsia="Times New Roman" w:hAnsi="PT Astra Serif"/>
                <w:sz w:val="24"/>
                <w:szCs w:val="24"/>
                <w:lang w:eastAsia="ru-RU"/>
              </w:rPr>
              <w:t>49</w:t>
            </w:r>
          </w:p>
        </w:tc>
      </w:tr>
      <w:tr w:rsidR="005C6CB6" w:rsidRPr="00164667" w14:paraId="56D3A3F2" w14:textId="77777777" w:rsidTr="00A41E91">
        <w:tc>
          <w:tcPr>
            <w:tcW w:w="3999" w:type="dxa"/>
            <w:tcBorders>
              <w:top w:val="single" w:sz="4" w:space="0" w:color="auto"/>
              <w:left w:val="single" w:sz="4" w:space="0" w:color="auto"/>
              <w:bottom w:val="single" w:sz="4" w:space="0" w:color="auto"/>
              <w:right w:val="single" w:sz="4" w:space="0" w:color="auto"/>
            </w:tcBorders>
            <w:vAlign w:val="center"/>
          </w:tcPr>
          <w:p w14:paraId="73B49921" w14:textId="77777777" w:rsidR="005C6CB6" w:rsidRPr="00164667" w:rsidRDefault="005C6CB6" w:rsidP="00A41E91">
            <w:pPr>
              <w:rPr>
                <w:rFonts w:ascii="PT Astra Serif" w:hAnsi="PT Astra Serif"/>
                <w:sz w:val="24"/>
                <w:szCs w:val="24"/>
              </w:rPr>
            </w:pPr>
            <w:r w:rsidRPr="00164667">
              <w:rPr>
                <w:rFonts w:ascii="PT Astra Serif" w:hAnsi="PT Astra Serif"/>
                <w:sz w:val="24"/>
                <w:szCs w:val="24"/>
              </w:rPr>
              <w:t>Микробиология вокруг нас</w:t>
            </w:r>
          </w:p>
        </w:tc>
        <w:tc>
          <w:tcPr>
            <w:tcW w:w="928" w:type="dxa"/>
            <w:tcBorders>
              <w:top w:val="single" w:sz="4" w:space="0" w:color="auto"/>
              <w:left w:val="single" w:sz="4" w:space="0" w:color="auto"/>
              <w:bottom w:val="single" w:sz="4" w:space="0" w:color="auto"/>
              <w:right w:val="single" w:sz="4" w:space="0" w:color="auto"/>
            </w:tcBorders>
            <w:vAlign w:val="center"/>
          </w:tcPr>
          <w:p w14:paraId="72636DDD" w14:textId="77777777" w:rsidR="005C6CB6" w:rsidRPr="00164667" w:rsidRDefault="005C6CB6" w:rsidP="00A41E91">
            <w:pPr>
              <w:jc w:val="center"/>
              <w:rPr>
                <w:rFonts w:ascii="PT Astra Serif" w:hAnsi="PT Astra Serif"/>
                <w:sz w:val="24"/>
                <w:szCs w:val="24"/>
              </w:rPr>
            </w:pPr>
            <w:r w:rsidRPr="00164667">
              <w:rPr>
                <w:rFonts w:ascii="PT Astra Serif" w:hAnsi="PT Astra Serif"/>
                <w:sz w:val="24"/>
                <w:szCs w:val="24"/>
              </w:rPr>
              <w:t>72</w:t>
            </w:r>
          </w:p>
        </w:tc>
        <w:tc>
          <w:tcPr>
            <w:tcW w:w="1767" w:type="dxa"/>
            <w:tcBorders>
              <w:top w:val="single" w:sz="4" w:space="0" w:color="auto"/>
              <w:left w:val="single" w:sz="4" w:space="0" w:color="auto"/>
              <w:bottom w:val="single" w:sz="4" w:space="0" w:color="auto"/>
              <w:right w:val="single" w:sz="4" w:space="0" w:color="auto"/>
            </w:tcBorders>
            <w:vAlign w:val="center"/>
          </w:tcPr>
          <w:p w14:paraId="6B7AA042" w14:textId="77777777" w:rsidR="005C6CB6" w:rsidRPr="00164667" w:rsidRDefault="005C6CB6" w:rsidP="00A41E91">
            <w:pPr>
              <w:jc w:val="center"/>
              <w:rPr>
                <w:rFonts w:ascii="PT Astra Serif" w:hAnsi="PT Astra Serif"/>
                <w:sz w:val="24"/>
                <w:szCs w:val="24"/>
              </w:rPr>
            </w:pPr>
            <w:r w:rsidRPr="00164667">
              <w:rPr>
                <w:rFonts w:ascii="PT Astra Serif" w:hAnsi="PT Astra Serif"/>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tcPr>
          <w:p w14:paraId="5A62F03F" w14:textId="77777777" w:rsidR="005C6CB6" w:rsidRPr="00164667" w:rsidRDefault="005C6CB6" w:rsidP="00A41E91">
            <w:pPr>
              <w:jc w:val="center"/>
              <w:rPr>
                <w:rFonts w:ascii="PT Astra Serif" w:hAnsi="PT Astra Serif"/>
                <w:sz w:val="24"/>
                <w:szCs w:val="24"/>
              </w:rPr>
            </w:pPr>
            <w:r w:rsidRPr="00164667">
              <w:rPr>
                <w:rFonts w:ascii="PT Astra Serif" w:hAnsi="PT Astra Serif"/>
                <w:sz w:val="24"/>
                <w:szCs w:val="24"/>
              </w:rPr>
              <w:t>10-12</w:t>
            </w:r>
          </w:p>
        </w:tc>
        <w:tc>
          <w:tcPr>
            <w:tcW w:w="1674" w:type="dxa"/>
            <w:tcBorders>
              <w:top w:val="single" w:sz="4" w:space="0" w:color="auto"/>
              <w:left w:val="single" w:sz="4" w:space="0" w:color="auto"/>
              <w:bottom w:val="single" w:sz="4" w:space="0" w:color="auto"/>
              <w:right w:val="single" w:sz="4" w:space="0" w:color="auto"/>
            </w:tcBorders>
            <w:vAlign w:val="center"/>
          </w:tcPr>
          <w:p w14:paraId="20A78CDC"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eastAsia="Times New Roman" w:hAnsi="PT Astra Serif"/>
                <w:sz w:val="24"/>
                <w:szCs w:val="24"/>
                <w:lang w:eastAsia="ru-RU"/>
              </w:rPr>
              <w:t>32</w:t>
            </w:r>
          </w:p>
        </w:tc>
      </w:tr>
      <w:tr w:rsidR="005C6CB6" w:rsidRPr="00164667" w14:paraId="525E1C0E" w14:textId="77777777" w:rsidTr="00A41E91">
        <w:tc>
          <w:tcPr>
            <w:tcW w:w="3999" w:type="dxa"/>
            <w:tcBorders>
              <w:top w:val="single" w:sz="4" w:space="0" w:color="auto"/>
              <w:left w:val="single" w:sz="4" w:space="0" w:color="auto"/>
              <w:bottom w:val="single" w:sz="4" w:space="0" w:color="auto"/>
              <w:right w:val="single" w:sz="4" w:space="0" w:color="auto"/>
            </w:tcBorders>
            <w:vAlign w:val="center"/>
          </w:tcPr>
          <w:p w14:paraId="10455475" w14:textId="77777777" w:rsidR="005C6CB6" w:rsidRPr="00164667" w:rsidRDefault="005C6CB6" w:rsidP="00A41E91">
            <w:pPr>
              <w:rPr>
                <w:rFonts w:ascii="PT Astra Serif" w:hAnsi="PT Astra Serif"/>
                <w:sz w:val="24"/>
                <w:szCs w:val="24"/>
              </w:rPr>
            </w:pPr>
            <w:bookmarkStart w:id="42" w:name="_Hlk238023995"/>
            <w:r w:rsidRPr="00164667">
              <w:rPr>
                <w:rFonts w:ascii="PT Astra Serif" w:hAnsi="PT Astra Serif"/>
                <w:sz w:val="24"/>
                <w:szCs w:val="24"/>
              </w:rPr>
              <w:t>Робототехника</w:t>
            </w:r>
          </w:p>
        </w:tc>
        <w:tc>
          <w:tcPr>
            <w:tcW w:w="928" w:type="dxa"/>
            <w:tcBorders>
              <w:top w:val="single" w:sz="4" w:space="0" w:color="auto"/>
              <w:left w:val="single" w:sz="4" w:space="0" w:color="auto"/>
              <w:bottom w:val="single" w:sz="4" w:space="0" w:color="auto"/>
              <w:right w:val="single" w:sz="4" w:space="0" w:color="auto"/>
            </w:tcBorders>
            <w:vAlign w:val="center"/>
          </w:tcPr>
          <w:p w14:paraId="4EC5C24D" w14:textId="77777777" w:rsidR="005C6CB6" w:rsidRPr="00164667" w:rsidRDefault="005C6CB6" w:rsidP="00A41E91">
            <w:pPr>
              <w:jc w:val="center"/>
              <w:rPr>
                <w:rFonts w:ascii="PT Astra Serif" w:hAnsi="PT Astra Serif"/>
                <w:sz w:val="24"/>
                <w:szCs w:val="24"/>
              </w:rPr>
            </w:pPr>
            <w:r w:rsidRPr="00164667">
              <w:rPr>
                <w:rFonts w:ascii="PT Astra Serif" w:hAnsi="PT Astra Serif"/>
                <w:sz w:val="24"/>
                <w:szCs w:val="24"/>
              </w:rPr>
              <w:t>72</w:t>
            </w:r>
          </w:p>
        </w:tc>
        <w:tc>
          <w:tcPr>
            <w:tcW w:w="1767" w:type="dxa"/>
            <w:tcBorders>
              <w:top w:val="single" w:sz="4" w:space="0" w:color="auto"/>
              <w:left w:val="single" w:sz="4" w:space="0" w:color="auto"/>
              <w:bottom w:val="single" w:sz="4" w:space="0" w:color="auto"/>
              <w:right w:val="single" w:sz="4" w:space="0" w:color="auto"/>
            </w:tcBorders>
            <w:vAlign w:val="center"/>
          </w:tcPr>
          <w:p w14:paraId="13BBEDD9" w14:textId="77777777" w:rsidR="005C6CB6" w:rsidRPr="00164667" w:rsidRDefault="005C6CB6" w:rsidP="00A41E91">
            <w:pPr>
              <w:jc w:val="center"/>
              <w:rPr>
                <w:rFonts w:ascii="PT Astra Serif" w:hAnsi="PT Astra Serif"/>
                <w:sz w:val="24"/>
                <w:szCs w:val="24"/>
              </w:rPr>
            </w:pPr>
            <w:r w:rsidRPr="00164667">
              <w:rPr>
                <w:rFonts w:ascii="PT Astra Serif" w:hAnsi="PT Astra Serif"/>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tcPr>
          <w:p w14:paraId="2BA06A8F" w14:textId="77777777" w:rsidR="005C6CB6" w:rsidRPr="00164667" w:rsidRDefault="005C6CB6" w:rsidP="00A41E91">
            <w:pPr>
              <w:jc w:val="center"/>
              <w:rPr>
                <w:rFonts w:ascii="PT Astra Serif" w:hAnsi="PT Astra Serif"/>
                <w:sz w:val="24"/>
                <w:szCs w:val="24"/>
              </w:rPr>
            </w:pPr>
            <w:r w:rsidRPr="00164667">
              <w:rPr>
                <w:rFonts w:ascii="PT Astra Serif" w:hAnsi="PT Astra Serif"/>
                <w:sz w:val="24"/>
                <w:szCs w:val="24"/>
              </w:rPr>
              <w:t>7-12</w:t>
            </w:r>
          </w:p>
        </w:tc>
        <w:tc>
          <w:tcPr>
            <w:tcW w:w="1674" w:type="dxa"/>
            <w:tcBorders>
              <w:top w:val="single" w:sz="4" w:space="0" w:color="auto"/>
              <w:left w:val="single" w:sz="4" w:space="0" w:color="auto"/>
              <w:bottom w:val="single" w:sz="4" w:space="0" w:color="auto"/>
              <w:right w:val="single" w:sz="4" w:space="0" w:color="auto"/>
            </w:tcBorders>
            <w:vAlign w:val="center"/>
          </w:tcPr>
          <w:p w14:paraId="4424C9CA"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eastAsia="Times New Roman" w:hAnsi="PT Astra Serif"/>
                <w:sz w:val="24"/>
                <w:szCs w:val="24"/>
                <w:lang w:eastAsia="ru-RU"/>
              </w:rPr>
              <w:t>65</w:t>
            </w:r>
          </w:p>
        </w:tc>
      </w:tr>
      <w:bookmarkEnd w:id="42"/>
      <w:tr w:rsidR="005C6CB6" w:rsidRPr="00164667" w14:paraId="0A3A10FB" w14:textId="77777777" w:rsidTr="00A41E91">
        <w:trPr>
          <w:trHeight w:val="104"/>
        </w:trPr>
        <w:tc>
          <w:tcPr>
            <w:tcW w:w="3999" w:type="dxa"/>
            <w:tcBorders>
              <w:top w:val="single" w:sz="4" w:space="0" w:color="auto"/>
              <w:left w:val="single" w:sz="4" w:space="0" w:color="auto"/>
              <w:right w:val="single" w:sz="4" w:space="0" w:color="auto"/>
            </w:tcBorders>
            <w:vAlign w:val="center"/>
            <w:hideMark/>
          </w:tcPr>
          <w:p w14:paraId="7F671E79" w14:textId="77777777" w:rsidR="005C6CB6" w:rsidRPr="00164667" w:rsidRDefault="005C6CB6" w:rsidP="00A41E91">
            <w:pPr>
              <w:rPr>
                <w:rFonts w:ascii="PT Astra Serif" w:hAnsi="PT Astra Serif"/>
                <w:sz w:val="24"/>
                <w:szCs w:val="24"/>
              </w:rPr>
            </w:pPr>
            <w:r w:rsidRPr="00164667">
              <w:rPr>
                <w:rFonts w:ascii="PT Astra Serif" w:hAnsi="PT Astra Serif"/>
                <w:sz w:val="24"/>
                <w:szCs w:val="24"/>
              </w:rPr>
              <w:t xml:space="preserve">Робототехника </w:t>
            </w:r>
          </w:p>
        </w:tc>
        <w:tc>
          <w:tcPr>
            <w:tcW w:w="928" w:type="dxa"/>
            <w:tcBorders>
              <w:top w:val="single" w:sz="4" w:space="0" w:color="auto"/>
              <w:left w:val="single" w:sz="4" w:space="0" w:color="auto"/>
              <w:bottom w:val="single" w:sz="4" w:space="0" w:color="auto"/>
              <w:right w:val="single" w:sz="4" w:space="0" w:color="auto"/>
            </w:tcBorders>
            <w:vAlign w:val="center"/>
          </w:tcPr>
          <w:p w14:paraId="3208FC8C"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72</w:t>
            </w:r>
          </w:p>
        </w:tc>
        <w:tc>
          <w:tcPr>
            <w:tcW w:w="1767" w:type="dxa"/>
            <w:tcBorders>
              <w:top w:val="single" w:sz="4" w:space="0" w:color="auto"/>
              <w:left w:val="single" w:sz="4" w:space="0" w:color="auto"/>
              <w:bottom w:val="single" w:sz="4" w:space="0" w:color="auto"/>
              <w:right w:val="single" w:sz="4" w:space="0" w:color="auto"/>
            </w:tcBorders>
            <w:vAlign w:val="center"/>
          </w:tcPr>
          <w:p w14:paraId="1DCD529D"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продвинутый</w:t>
            </w:r>
          </w:p>
        </w:tc>
        <w:tc>
          <w:tcPr>
            <w:tcW w:w="1277" w:type="dxa"/>
            <w:tcBorders>
              <w:top w:val="single" w:sz="4" w:space="0" w:color="auto"/>
              <w:left w:val="single" w:sz="4" w:space="0" w:color="auto"/>
              <w:bottom w:val="single" w:sz="4" w:space="0" w:color="auto"/>
              <w:right w:val="single" w:sz="4" w:space="0" w:color="auto"/>
            </w:tcBorders>
            <w:vAlign w:val="center"/>
          </w:tcPr>
          <w:p w14:paraId="68E71D03"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10-16</w:t>
            </w:r>
          </w:p>
        </w:tc>
        <w:tc>
          <w:tcPr>
            <w:tcW w:w="1674" w:type="dxa"/>
            <w:tcBorders>
              <w:top w:val="single" w:sz="4" w:space="0" w:color="auto"/>
              <w:left w:val="single" w:sz="4" w:space="0" w:color="auto"/>
              <w:bottom w:val="single" w:sz="4" w:space="0" w:color="auto"/>
              <w:right w:val="single" w:sz="4" w:space="0" w:color="auto"/>
            </w:tcBorders>
            <w:vAlign w:val="center"/>
          </w:tcPr>
          <w:p w14:paraId="0550DCFA"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eastAsia="Times New Roman" w:hAnsi="PT Astra Serif"/>
                <w:sz w:val="24"/>
                <w:szCs w:val="24"/>
                <w:lang w:eastAsia="ru-RU"/>
              </w:rPr>
              <w:t>13</w:t>
            </w:r>
          </w:p>
        </w:tc>
      </w:tr>
      <w:tr w:rsidR="005C6CB6" w:rsidRPr="00164667" w14:paraId="66F60AD9" w14:textId="77777777" w:rsidTr="00A41E91">
        <w:tc>
          <w:tcPr>
            <w:tcW w:w="3999" w:type="dxa"/>
            <w:tcBorders>
              <w:top w:val="single" w:sz="4" w:space="0" w:color="auto"/>
              <w:left w:val="single" w:sz="4" w:space="0" w:color="auto"/>
              <w:bottom w:val="single" w:sz="4" w:space="0" w:color="auto"/>
              <w:right w:val="single" w:sz="4" w:space="0" w:color="auto"/>
            </w:tcBorders>
            <w:vAlign w:val="center"/>
          </w:tcPr>
          <w:p w14:paraId="70AA1C76" w14:textId="77777777" w:rsidR="005C6CB6" w:rsidRPr="00164667" w:rsidRDefault="005C6CB6" w:rsidP="00A41E91">
            <w:pPr>
              <w:rPr>
                <w:rFonts w:ascii="PT Astra Serif" w:hAnsi="PT Astra Serif"/>
                <w:sz w:val="24"/>
                <w:szCs w:val="24"/>
              </w:rPr>
            </w:pPr>
            <w:r w:rsidRPr="00164667">
              <w:rPr>
                <w:rFonts w:ascii="PT Astra Serif" w:hAnsi="PT Astra Serif"/>
                <w:sz w:val="24"/>
                <w:szCs w:val="24"/>
              </w:rPr>
              <w:t xml:space="preserve">Робототехника </w:t>
            </w:r>
            <w:r w:rsidRPr="00164667">
              <w:rPr>
                <w:rFonts w:ascii="PT Astra Serif" w:hAnsi="PT Astra Serif"/>
                <w:sz w:val="24"/>
                <w:szCs w:val="24"/>
                <w:lang w:val="en-US"/>
              </w:rPr>
              <w:t>Mindstorms NXT</w:t>
            </w:r>
          </w:p>
        </w:tc>
        <w:tc>
          <w:tcPr>
            <w:tcW w:w="928" w:type="dxa"/>
            <w:tcBorders>
              <w:top w:val="single" w:sz="4" w:space="0" w:color="auto"/>
              <w:left w:val="single" w:sz="4" w:space="0" w:color="auto"/>
              <w:bottom w:val="single" w:sz="4" w:space="0" w:color="auto"/>
              <w:right w:val="single" w:sz="4" w:space="0" w:color="auto"/>
            </w:tcBorders>
            <w:vAlign w:val="center"/>
          </w:tcPr>
          <w:p w14:paraId="4912CC4F" w14:textId="77777777" w:rsidR="005C6CB6" w:rsidRPr="00164667" w:rsidRDefault="005C6CB6" w:rsidP="00A41E91">
            <w:pPr>
              <w:jc w:val="center"/>
              <w:rPr>
                <w:rFonts w:ascii="PT Astra Serif" w:hAnsi="PT Astra Serif"/>
                <w:sz w:val="24"/>
                <w:szCs w:val="24"/>
              </w:rPr>
            </w:pPr>
            <w:r w:rsidRPr="00164667">
              <w:rPr>
                <w:rFonts w:ascii="PT Astra Serif" w:hAnsi="PT Astra Serif"/>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tcPr>
          <w:p w14:paraId="7134CCD6" w14:textId="77777777" w:rsidR="005C6CB6" w:rsidRPr="00164667" w:rsidRDefault="005C6CB6" w:rsidP="00A41E91">
            <w:pPr>
              <w:jc w:val="center"/>
              <w:rPr>
                <w:rFonts w:ascii="PT Astra Serif" w:hAnsi="PT Astra Serif"/>
                <w:sz w:val="24"/>
                <w:szCs w:val="24"/>
              </w:rPr>
            </w:pPr>
            <w:r w:rsidRPr="00164667">
              <w:rPr>
                <w:rFonts w:ascii="PT Astra Serif" w:hAnsi="PT Astra Serif"/>
                <w:sz w:val="24"/>
                <w:szCs w:val="24"/>
              </w:rPr>
              <w:t>продвинутый</w:t>
            </w:r>
          </w:p>
        </w:tc>
        <w:tc>
          <w:tcPr>
            <w:tcW w:w="1277" w:type="dxa"/>
            <w:tcBorders>
              <w:top w:val="single" w:sz="4" w:space="0" w:color="auto"/>
              <w:left w:val="single" w:sz="4" w:space="0" w:color="auto"/>
              <w:bottom w:val="single" w:sz="4" w:space="0" w:color="auto"/>
              <w:right w:val="single" w:sz="4" w:space="0" w:color="auto"/>
            </w:tcBorders>
            <w:vAlign w:val="center"/>
          </w:tcPr>
          <w:p w14:paraId="11A31B4A" w14:textId="77777777" w:rsidR="005C6CB6" w:rsidRPr="00164667" w:rsidRDefault="005C6CB6" w:rsidP="00A41E91">
            <w:pPr>
              <w:jc w:val="center"/>
              <w:rPr>
                <w:rFonts w:ascii="PT Astra Serif" w:hAnsi="PT Astra Serif"/>
                <w:sz w:val="24"/>
                <w:szCs w:val="24"/>
              </w:rPr>
            </w:pPr>
            <w:r w:rsidRPr="00164667">
              <w:rPr>
                <w:rFonts w:ascii="PT Astra Serif" w:hAnsi="PT Astra Serif"/>
                <w:sz w:val="24"/>
                <w:szCs w:val="24"/>
              </w:rPr>
              <w:t>12-14</w:t>
            </w:r>
          </w:p>
        </w:tc>
        <w:tc>
          <w:tcPr>
            <w:tcW w:w="1674" w:type="dxa"/>
            <w:tcBorders>
              <w:top w:val="single" w:sz="4" w:space="0" w:color="auto"/>
              <w:left w:val="single" w:sz="4" w:space="0" w:color="auto"/>
              <w:bottom w:val="single" w:sz="4" w:space="0" w:color="auto"/>
              <w:right w:val="single" w:sz="4" w:space="0" w:color="auto"/>
            </w:tcBorders>
            <w:vAlign w:val="center"/>
          </w:tcPr>
          <w:p w14:paraId="395AAEF0"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eastAsia="Times New Roman" w:hAnsi="PT Astra Serif"/>
                <w:sz w:val="24"/>
                <w:szCs w:val="24"/>
                <w:lang w:eastAsia="ru-RU"/>
              </w:rPr>
              <w:t>33</w:t>
            </w:r>
          </w:p>
        </w:tc>
      </w:tr>
      <w:tr w:rsidR="005C6CB6" w:rsidRPr="00164667" w14:paraId="5F54AFCE" w14:textId="77777777" w:rsidTr="00A41E91">
        <w:tc>
          <w:tcPr>
            <w:tcW w:w="3999" w:type="dxa"/>
            <w:tcBorders>
              <w:top w:val="single" w:sz="4" w:space="0" w:color="auto"/>
              <w:left w:val="single" w:sz="4" w:space="0" w:color="auto"/>
              <w:bottom w:val="single" w:sz="4" w:space="0" w:color="auto"/>
              <w:right w:val="single" w:sz="4" w:space="0" w:color="auto"/>
            </w:tcBorders>
            <w:vAlign w:val="center"/>
            <w:hideMark/>
          </w:tcPr>
          <w:p w14:paraId="080B029F" w14:textId="77777777" w:rsidR="005C6CB6" w:rsidRPr="00164667" w:rsidRDefault="005C6CB6" w:rsidP="00A41E91">
            <w:pPr>
              <w:rPr>
                <w:rFonts w:ascii="PT Astra Serif" w:hAnsi="PT Astra Serif"/>
                <w:sz w:val="24"/>
                <w:szCs w:val="24"/>
              </w:rPr>
            </w:pPr>
            <w:r w:rsidRPr="00164667">
              <w:rPr>
                <w:rFonts w:ascii="PT Astra Serif" w:hAnsi="PT Astra Serif"/>
                <w:sz w:val="24"/>
                <w:szCs w:val="24"/>
              </w:rPr>
              <w:t xml:space="preserve">Мир беспилотников </w:t>
            </w:r>
          </w:p>
        </w:tc>
        <w:tc>
          <w:tcPr>
            <w:tcW w:w="928" w:type="dxa"/>
            <w:tcBorders>
              <w:top w:val="single" w:sz="4" w:space="0" w:color="auto"/>
              <w:left w:val="single" w:sz="4" w:space="0" w:color="auto"/>
              <w:bottom w:val="single" w:sz="4" w:space="0" w:color="auto"/>
              <w:right w:val="single" w:sz="4" w:space="0" w:color="auto"/>
            </w:tcBorders>
            <w:vAlign w:val="center"/>
            <w:hideMark/>
          </w:tcPr>
          <w:p w14:paraId="297054CC"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72</w:t>
            </w:r>
          </w:p>
        </w:tc>
        <w:tc>
          <w:tcPr>
            <w:tcW w:w="1767" w:type="dxa"/>
            <w:tcBorders>
              <w:top w:val="single" w:sz="4" w:space="0" w:color="auto"/>
              <w:left w:val="single" w:sz="4" w:space="0" w:color="auto"/>
              <w:bottom w:val="single" w:sz="4" w:space="0" w:color="auto"/>
              <w:right w:val="single" w:sz="4" w:space="0" w:color="auto"/>
            </w:tcBorders>
            <w:vAlign w:val="center"/>
            <w:hideMark/>
          </w:tcPr>
          <w:p w14:paraId="5571D114"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A6EC43C"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11-15</w:t>
            </w:r>
          </w:p>
        </w:tc>
        <w:tc>
          <w:tcPr>
            <w:tcW w:w="1674" w:type="dxa"/>
            <w:tcBorders>
              <w:top w:val="single" w:sz="4" w:space="0" w:color="auto"/>
              <w:left w:val="single" w:sz="4" w:space="0" w:color="auto"/>
              <w:bottom w:val="single" w:sz="4" w:space="0" w:color="auto"/>
              <w:right w:val="single" w:sz="4" w:space="0" w:color="auto"/>
            </w:tcBorders>
            <w:vAlign w:val="center"/>
          </w:tcPr>
          <w:p w14:paraId="566AEEB6"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eastAsia="Times New Roman" w:hAnsi="PT Astra Serif"/>
                <w:sz w:val="24"/>
                <w:szCs w:val="24"/>
                <w:lang w:eastAsia="ru-RU"/>
              </w:rPr>
              <w:t>28</w:t>
            </w:r>
          </w:p>
        </w:tc>
      </w:tr>
      <w:tr w:rsidR="005C6CB6" w:rsidRPr="00164667" w14:paraId="382CB276" w14:textId="77777777" w:rsidTr="00A41E91">
        <w:tc>
          <w:tcPr>
            <w:tcW w:w="3999" w:type="dxa"/>
            <w:tcBorders>
              <w:top w:val="single" w:sz="4" w:space="0" w:color="auto"/>
              <w:left w:val="single" w:sz="4" w:space="0" w:color="auto"/>
              <w:bottom w:val="single" w:sz="4" w:space="0" w:color="auto"/>
              <w:right w:val="single" w:sz="4" w:space="0" w:color="auto"/>
            </w:tcBorders>
            <w:vAlign w:val="center"/>
            <w:hideMark/>
          </w:tcPr>
          <w:p w14:paraId="4EE95D0F" w14:textId="77777777" w:rsidR="005C6CB6" w:rsidRPr="00164667" w:rsidRDefault="005C6CB6" w:rsidP="00A41E91">
            <w:pPr>
              <w:rPr>
                <w:rFonts w:ascii="PT Astra Serif" w:hAnsi="PT Astra Serif"/>
                <w:sz w:val="24"/>
                <w:szCs w:val="24"/>
              </w:rPr>
            </w:pPr>
            <w:r w:rsidRPr="00164667">
              <w:rPr>
                <w:rFonts w:ascii="PT Astra Serif" w:hAnsi="PT Astra Serif"/>
                <w:sz w:val="24"/>
                <w:szCs w:val="24"/>
              </w:rPr>
              <w:t>Hi-Tech – 3D моделирование и прототипирование</w:t>
            </w:r>
          </w:p>
        </w:tc>
        <w:tc>
          <w:tcPr>
            <w:tcW w:w="928" w:type="dxa"/>
            <w:tcBorders>
              <w:top w:val="single" w:sz="4" w:space="0" w:color="auto"/>
              <w:left w:val="single" w:sz="4" w:space="0" w:color="auto"/>
              <w:bottom w:val="single" w:sz="4" w:space="0" w:color="auto"/>
              <w:right w:val="single" w:sz="4" w:space="0" w:color="auto"/>
            </w:tcBorders>
            <w:vAlign w:val="center"/>
            <w:hideMark/>
          </w:tcPr>
          <w:p w14:paraId="69A3DF84"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4EC2A757"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продвинутый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C9A8D06"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12-16</w:t>
            </w:r>
          </w:p>
        </w:tc>
        <w:tc>
          <w:tcPr>
            <w:tcW w:w="1674" w:type="dxa"/>
            <w:tcBorders>
              <w:top w:val="single" w:sz="4" w:space="0" w:color="auto"/>
              <w:left w:val="single" w:sz="4" w:space="0" w:color="auto"/>
              <w:bottom w:val="single" w:sz="4" w:space="0" w:color="auto"/>
              <w:right w:val="single" w:sz="4" w:space="0" w:color="auto"/>
            </w:tcBorders>
            <w:vAlign w:val="center"/>
          </w:tcPr>
          <w:p w14:paraId="7020DF8A"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eastAsia="Times New Roman" w:hAnsi="PT Astra Serif"/>
                <w:sz w:val="24"/>
                <w:szCs w:val="24"/>
                <w:lang w:eastAsia="ru-RU"/>
              </w:rPr>
              <w:t>30</w:t>
            </w:r>
          </w:p>
        </w:tc>
      </w:tr>
      <w:tr w:rsidR="005C6CB6" w:rsidRPr="00164667" w14:paraId="68F801C6" w14:textId="77777777" w:rsidTr="00A41E91">
        <w:tc>
          <w:tcPr>
            <w:tcW w:w="3999" w:type="dxa"/>
            <w:tcBorders>
              <w:top w:val="single" w:sz="4" w:space="0" w:color="auto"/>
              <w:left w:val="single" w:sz="4" w:space="0" w:color="auto"/>
              <w:bottom w:val="single" w:sz="4" w:space="0" w:color="auto"/>
              <w:right w:val="single" w:sz="4" w:space="0" w:color="auto"/>
            </w:tcBorders>
            <w:vAlign w:val="center"/>
          </w:tcPr>
          <w:p w14:paraId="25C72020" w14:textId="77777777" w:rsidR="005C6CB6" w:rsidRPr="00164667" w:rsidRDefault="005C6CB6" w:rsidP="00A41E91">
            <w:pPr>
              <w:rPr>
                <w:rFonts w:ascii="PT Astra Serif" w:hAnsi="PT Astra Serif"/>
                <w:sz w:val="24"/>
                <w:szCs w:val="24"/>
              </w:rPr>
            </w:pPr>
            <w:r w:rsidRPr="00164667">
              <w:rPr>
                <w:rFonts w:ascii="PT Astra Serif" w:hAnsi="PT Astra Serif"/>
                <w:sz w:val="24"/>
                <w:szCs w:val="24"/>
              </w:rPr>
              <w:t>Моя первая авиамодель</w:t>
            </w:r>
          </w:p>
        </w:tc>
        <w:tc>
          <w:tcPr>
            <w:tcW w:w="928" w:type="dxa"/>
            <w:tcBorders>
              <w:top w:val="single" w:sz="4" w:space="0" w:color="auto"/>
              <w:left w:val="single" w:sz="4" w:space="0" w:color="auto"/>
              <w:bottom w:val="single" w:sz="4" w:space="0" w:color="auto"/>
              <w:right w:val="single" w:sz="4" w:space="0" w:color="auto"/>
            </w:tcBorders>
            <w:vAlign w:val="center"/>
          </w:tcPr>
          <w:p w14:paraId="63283B7F"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72</w:t>
            </w:r>
          </w:p>
        </w:tc>
        <w:tc>
          <w:tcPr>
            <w:tcW w:w="1767" w:type="dxa"/>
            <w:tcBorders>
              <w:top w:val="single" w:sz="4" w:space="0" w:color="auto"/>
              <w:left w:val="single" w:sz="4" w:space="0" w:color="auto"/>
              <w:bottom w:val="single" w:sz="4" w:space="0" w:color="auto"/>
              <w:right w:val="single" w:sz="4" w:space="0" w:color="auto"/>
            </w:tcBorders>
            <w:vAlign w:val="center"/>
          </w:tcPr>
          <w:p w14:paraId="197F691B"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tcPr>
          <w:p w14:paraId="47EFEED9"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hAnsi="PT Astra Serif"/>
                <w:sz w:val="24"/>
                <w:szCs w:val="24"/>
              </w:rPr>
              <w:t>10-12</w:t>
            </w:r>
          </w:p>
        </w:tc>
        <w:tc>
          <w:tcPr>
            <w:tcW w:w="1674" w:type="dxa"/>
            <w:tcBorders>
              <w:top w:val="single" w:sz="4" w:space="0" w:color="auto"/>
              <w:left w:val="single" w:sz="4" w:space="0" w:color="auto"/>
              <w:bottom w:val="single" w:sz="4" w:space="0" w:color="auto"/>
              <w:right w:val="single" w:sz="4" w:space="0" w:color="auto"/>
            </w:tcBorders>
            <w:vAlign w:val="center"/>
          </w:tcPr>
          <w:p w14:paraId="5AAAE3F5" w14:textId="77777777" w:rsidR="005C6CB6" w:rsidRPr="00164667" w:rsidRDefault="005C6CB6" w:rsidP="00A41E91">
            <w:pPr>
              <w:jc w:val="center"/>
              <w:rPr>
                <w:rFonts w:ascii="PT Astra Serif" w:eastAsia="Times New Roman" w:hAnsi="PT Astra Serif"/>
                <w:sz w:val="24"/>
                <w:szCs w:val="24"/>
                <w:lang w:eastAsia="ru-RU"/>
              </w:rPr>
            </w:pPr>
            <w:r w:rsidRPr="00164667">
              <w:rPr>
                <w:rFonts w:ascii="PT Astra Serif" w:eastAsia="Times New Roman" w:hAnsi="PT Astra Serif"/>
                <w:sz w:val="24"/>
                <w:szCs w:val="24"/>
                <w:lang w:eastAsia="ru-RU"/>
              </w:rPr>
              <w:t>26</w:t>
            </w:r>
          </w:p>
        </w:tc>
      </w:tr>
      <w:tr w:rsidR="005C6CB6" w:rsidRPr="00982C49" w14:paraId="34127FD4" w14:textId="77777777" w:rsidTr="00A41E91">
        <w:tc>
          <w:tcPr>
            <w:tcW w:w="3999" w:type="dxa"/>
            <w:tcBorders>
              <w:top w:val="single" w:sz="4" w:space="0" w:color="auto"/>
              <w:left w:val="single" w:sz="4" w:space="0" w:color="auto"/>
              <w:bottom w:val="single" w:sz="4" w:space="0" w:color="auto"/>
              <w:right w:val="single" w:sz="4" w:space="0" w:color="auto"/>
            </w:tcBorders>
            <w:hideMark/>
          </w:tcPr>
          <w:p w14:paraId="0D68E59F" w14:textId="77777777" w:rsidR="005C6CB6" w:rsidRPr="00164667" w:rsidRDefault="005C6CB6" w:rsidP="00A41E91">
            <w:pPr>
              <w:rPr>
                <w:rFonts w:ascii="PT Astra Serif" w:hAnsi="PT Astra Serif"/>
                <w:b/>
                <w:sz w:val="24"/>
                <w:szCs w:val="24"/>
              </w:rPr>
            </w:pPr>
            <w:r w:rsidRPr="00164667">
              <w:rPr>
                <w:rFonts w:ascii="PT Astra Serif" w:hAnsi="PT Astra Serif"/>
                <w:b/>
                <w:sz w:val="24"/>
                <w:szCs w:val="24"/>
              </w:rPr>
              <w:t>ИТОГО</w:t>
            </w:r>
          </w:p>
        </w:tc>
        <w:tc>
          <w:tcPr>
            <w:tcW w:w="928" w:type="dxa"/>
            <w:tcBorders>
              <w:top w:val="single" w:sz="4" w:space="0" w:color="auto"/>
              <w:left w:val="single" w:sz="4" w:space="0" w:color="auto"/>
              <w:bottom w:val="single" w:sz="4" w:space="0" w:color="auto"/>
              <w:right w:val="single" w:sz="4" w:space="0" w:color="auto"/>
            </w:tcBorders>
          </w:tcPr>
          <w:p w14:paraId="0C3DAC54" w14:textId="77777777" w:rsidR="005C6CB6" w:rsidRPr="00164667" w:rsidRDefault="005C6CB6" w:rsidP="00A41E91">
            <w:pPr>
              <w:jc w:val="center"/>
              <w:rPr>
                <w:rFonts w:ascii="PT Astra Serif" w:eastAsia="Times New Roman" w:hAnsi="PT Astra Serif"/>
                <w:b/>
                <w:sz w:val="24"/>
                <w:szCs w:val="24"/>
                <w:lang w:eastAsia="ru-RU"/>
              </w:rPr>
            </w:pPr>
          </w:p>
        </w:tc>
        <w:tc>
          <w:tcPr>
            <w:tcW w:w="1767" w:type="dxa"/>
            <w:tcBorders>
              <w:top w:val="single" w:sz="4" w:space="0" w:color="auto"/>
              <w:left w:val="single" w:sz="4" w:space="0" w:color="auto"/>
              <w:bottom w:val="single" w:sz="4" w:space="0" w:color="auto"/>
              <w:right w:val="single" w:sz="4" w:space="0" w:color="auto"/>
            </w:tcBorders>
          </w:tcPr>
          <w:p w14:paraId="3508C265" w14:textId="77777777" w:rsidR="005C6CB6" w:rsidRPr="00164667" w:rsidRDefault="005C6CB6" w:rsidP="00A41E91">
            <w:pPr>
              <w:ind w:left="-41" w:right="-114"/>
              <w:jc w:val="center"/>
              <w:rPr>
                <w:rFonts w:ascii="PT Astra Serif" w:eastAsia="Times New Roman" w:hAnsi="PT Astra Serif"/>
                <w:b/>
                <w:sz w:val="24"/>
                <w:szCs w:val="24"/>
                <w:lang w:eastAsia="ru-RU"/>
              </w:rPr>
            </w:pPr>
          </w:p>
        </w:tc>
        <w:tc>
          <w:tcPr>
            <w:tcW w:w="1277" w:type="dxa"/>
            <w:tcBorders>
              <w:top w:val="single" w:sz="4" w:space="0" w:color="auto"/>
              <w:left w:val="single" w:sz="4" w:space="0" w:color="auto"/>
              <w:bottom w:val="single" w:sz="4" w:space="0" w:color="auto"/>
              <w:right w:val="single" w:sz="4" w:space="0" w:color="auto"/>
            </w:tcBorders>
          </w:tcPr>
          <w:p w14:paraId="2C167928" w14:textId="77777777" w:rsidR="005C6CB6" w:rsidRPr="00164667" w:rsidRDefault="005C6CB6" w:rsidP="00A41E91">
            <w:pPr>
              <w:jc w:val="center"/>
              <w:rPr>
                <w:rFonts w:ascii="PT Astra Serif" w:eastAsia="Times New Roman" w:hAnsi="PT Astra Serif"/>
                <w:b/>
                <w:sz w:val="24"/>
                <w:szCs w:val="24"/>
                <w:lang w:eastAsia="ru-RU"/>
              </w:rPr>
            </w:pPr>
          </w:p>
        </w:tc>
        <w:tc>
          <w:tcPr>
            <w:tcW w:w="1674" w:type="dxa"/>
            <w:tcBorders>
              <w:top w:val="single" w:sz="4" w:space="0" w:color="auto"/>
              <w:left w:val="single" w:sz="4" w:space="0" w:color="auto"/>
              <w:bottom w:val="single" w:sz="4" w:space="0" w:color="auto"/>
              <w:right w:val="single" w:sz="4" w:space="0" w:color="auto"/>
            </w:tcBorders>
          </w:tcPr>
          <w:p w14:paraId="7532AC8C" w14:textId="77777777" w:rsidR="005C6CB6" w:rsidRPr="00164667" w:rsidRDefault="005C6CB6" w:rsidP="00A41E91">
            <w:pPr>
              <w:jc w:val="center"/>
              <w:rPr>
                <w:rFonts w:ascii="PT Astra Serif" w:eastAsia="Times New Roman" w:hAnsi="PT Astra Serif"/>
                <w:b/>
                <w:sz w:val="24"/>
                <w:szCs w:val="24"/>
                <w:lang w:eastAsia="ru-RU"/>
              </w:rPr>
            </w:pPr>
            <w:r w:rsidRPr="00164667">
              <w:rPr>
                <w:rFonts w:ascii="PT Astra Serif" w:eastAsia="Times New Roman" w:hAnsi="PT Astra Serif"/>
                <w:b/>
                <w:sz w:val="24"/>
                <w:szCs w:val="24"/>
                <w:lang w:eastAsia="ru-RU"/>
              </w:rPr>
              <w:t>337</w:t>
            </w:r>
          </w:p>
        </w:tc>
      </w:tr>
    </w:tbl>
    <w:p w14:paraId="57815176" w14:textId="77777777" w:rsidR="00AB147F" w:rsidRPr="00AA7A36" w:rsidRDefault="00AB147F"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p>
    <w:p w14:paraId="171EFE40" w14:textId="77777777" w:rsidR="00AB147F" w:rsidRPr="00AA7A36" w:rsidRDefault="00AB147F"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hAnsi="PT Astra Serif" w:cs="Times New Roman"/>
          <w:b/>
          <w:color w:val="000000" w:themeColor="text1"/>
          <w:sz w:val="28"/>
          <w:szCs w:val="28"/>
        </w:rPr>
        <w:t>1.4. Информация о вовлечении обучающихся общеобразовательной организации, на базе которой создается и функционирует Школьный Кванториум, в различные формы сопровождения и наставничества с учетом методологии (целевой модели) наставничества</w:t>
      </w:r>
    </w:p>
    <w:p w14:paraId="4D3DE4A4" w14:textId="77777777" w:rsidR="005C6CB6" w:rsidRPr="00164667" w:rsidRDefault="005C6CB6" w:rsidP="00A41E91">
      <w:pPr>
        <w:spacing w:after="0" w:line="240" w:lineRule="auto"/>
        <w:ind w:firstLine="708"/>
        <w:contextualSpacing/>
        <w:jc w:val="both"/>
        <w:rPr>
          <w:rFonts w:ascii="PT Astra Serif" w:eastAsia="SimSun" w:hAnsi="PT Astra Serif" w:cs="F"/>
          <w:kern w:val="3"/>
          <w:sz w:val="28"/>
          <w:szCs w:val="28"/>
        </w:rPr>
      </w:pPr>
      <w:r w:rsidRPr="00164667">
        <w:rPr>
          <w:rFonts w:ascii="PT Astra Serif" w:eastAsia="SimSun" w:hAnsi="PT Astra Serif" w:cs="F"/>
          <w:kern w:val="3"/>
          <w:sz w:val="28"/>
          <w:szCs w:val="28"/>
        </w:rPr>
        <w:t>С целью повышения качества исследовательской и проектной деятельности, повышению результативности, заключены договора с интеллектуальными и индустриальными партнерами:</w:t>
      </w:r>
    </w:p>
    <w:p w14:paraId="5A793700" w14:textId="77777777" w:rsidR="005C6CB6" w:rsidRPr="00164667" w:rsidRDefault="005C6CB6" w:rsidP="00A41E91">
      <w:pPr>
        <w:spacing w:after="0" w:line="240" w:lineRule="auto"/>
        <w:ind w:firstLine="708"/>
        <w:contextualSpacing/>
        <w:jc w:val="both"/>
        <w:rPr>
          <w:rFonts w:ascii="PT Astra Serif" w:eastAsia="Times New Roman" w:hAnsi="PT Astra Serif" w:cs="Times New Roman"/>
          <w:sz w:val="28"/>
          <w:szCs w:val="28"/>
          <w:lang w:eastAsia="ru-RU"/>
        </w:rPr>
      </w:pPr>
      <w:r w:rsidRPr="00164667">
        <w:rPr>
          <w:rFonts w:ascii="PT Astra Serif" w:eastAsia="Times New Roman" w:hAnsi="PT Astra Serif" w:cs="Times New Roman"/>
          <w:sz w:val="28"/>
          <w:szCs w:val="28"/>
          <w:lang w:eastAsia="ru-RU"/>
        </w:rPr>
        <w:t xml:space="preserve">Филиал ПАО «Ил» – Авиастар; </w:t>
      </w:r>
    </w:p>
    <w:p w14:paraId="773FE984" w14:textId="77777777" w:rsidR="005C6CB6" w:rsidRPr="00164667" w:rsidRDefault="005C6CB6" w:rsidP="00A41E91">
      <w:pPr>
        <w:spacing w:after="0" w:line="240" w:lineRule="auto"/>
        <w:ind w:firstLine="708"/>
        <w:contextualSpacing/>
        <w:jc w:val="both"/>
        <w:rPr>
          <w:rFonts w:ascii="PT Astra Serif" w:eastAsia="SimSun" w:hAnsi="PT Astra Serif" w:cs="F"/>
          <w:kern w:val="3"/>
          <w:sz w:val="28"/>
          <w:szCs w:val="28"/>
        </w:rPr>
      </w:pPr>
      <w:r w:rsidRPr="00164667">
        <w:rPr>
          <w:rFonts w:ascii="PT Astra Serif" w:eastAsia="Times New Roman" w:hAnsi="PT Astra Serif" w:cs="Times New Roman"/>
          <w:sz w:val="28"/>
          <w:szCs w:val="28"/>
          <w:lang w:eastAsia="ru-RU"/>
        </w:rPr>
        <w:t>Ульяновский филиал ПАО «Туполев» – конструкторское бюро</w:t>
      </w:r>
      <w:r w:rsidRPr="00164667">
        <w:rPr>
          <w:rFonts w:ascii="PT Astra Serif" w:eastAsia="SimSun" w:hAnsi="PT Astra Serif" w:cs="F"/>
          <w:kern w:val="3"/>
          <w:sz w:val="28"/>
          <w:szCs w:val="28"/>
        </w:rPr>
        <w:t>;</w:t>
      </w:r>
    </w:p>
    <w:p w14:paraId="69EE6A15" w14:textId="77777777" w:rsidR="005C6CB6" w:rsidRPr="00164667" w:rsidRDefault="005C6CB6" w:rsidP="00A41E91">
      <w:pPr>
        <w:spacing w:after="0" w:line="240" w:lineRule="auto"/>
        <w:ind w:firstLine="708"/>
        <w:jc w:val="both"/>
        <w:rPr>
          <w:rFonts w:ascii="PT Astra Serif" w:eastAsia="Times New Roman" w:hAnsi="PT Astra Serif" w:cs="Times New Roman"/>
          <w:sz w:val="28"/>
          <w:szCs w:val="28"/>
          <w:lang w:eastAsia="ru-RU"/>
        </w:rPr>
      </w:pPr>
      <w:r w:rsidRPr="00164667">
        <w:rPr>
          <w:rFonts w:ascii="PT Astra Serif" w:eastAsia="SimSun" w:hAnsi="PT Astra Serif" w:cs="F"/>
          <w:kern w:val="3"/>
          <w:sz w:val="28"/>
          <w:szCs w:val="28"/>
        </w:rPr>
        <w:t>УРООО «Всероссийское общество изобретателей и рационализаторов».</w:t>
      </w:r>
    </w:p>
    <w:p w14:paraId="7A688EA7" w14:textId="77777777" w:rsidR="005C6CB6" w:rsidRPr="00164667" w:rsidRDefault="005C6CB6" w:rsidP="00A41E91">
      <w:pPr>
        <w:spacing w:after="0" w:line="240" w:lineRule="auto"/>
        <w:ind w:firstLine="708"/>
        <w:contextualSpacing/>
        <w:jc w:val="both"/>
        <w:rPr>
          <w:rFonts w:ascii="PT Astra Serif" w:eastAsia="Times New Roman" w:hAnsi="PT Astra Serif" w:cs="Times New Roman"/>
          <w:sz w:val="28"/>
          <w:szCs w:val="28"/>
          <w:lang w:eastAsia="ru-RU"/>
        </w:rPr>
      </w:pPr>
      <w:r w:rsidRPr="00164667">
        <w:rPr>
          <w:rFonts w:ascii="PT Astra Serif" w:eastAsia="Times New Roman" w:hAnsi="PT Astra Serif" w:cs="Times New Roman"/>
          <w:sz w:val="28"/>
          <w:szCs w:val="28"/>
          <w:lang w:eastAsia="ru-RU"/>
        </w:rPr>
        <w:t xml:space="preserve">ФГБОУ ВО «Ульяновский государственный технический университет»; </w:t>
      </w:r>
    </w:p>
    <w:p w14:paraId="18359382" w14:textId="77777777" w:rsidR="005C6CB6" w:rsidRPr="00164667" w:rsidRDefault="005C6CB6" w:rsidP="00A41E91">
      <w:pPr>
        <w:spacing w:after="0" w:line="240" w:lineRule="auto"/>
        <w:ind w:firstLine="708"/>
        <w:contextualSpacing/>
        <w:jc w:val="both"/>
        <w:rPr>
          <w:rFonts w:ascii="PT Astra Serif" w:eastAsia="Times New Roman" w:hAnsi="PT Astra Serif" w:cs="Times New Roman"/>
          <w:sz w:val="28"/>
          <w:szCs w:val="28"/>
          <w:lang w:eastAsia="ru-RU"/>
        </w:rPr>
      </w:pPr>
      <w:r w:rsidRPr="00164667">
        <w:rPr>
          <w:rFonts w:ascii="PT Astra Serif" w:eastAsia="Times New Roman" w:hAnsi="PT Astra Serif" w:cs="Times New Roman"/>
          <w:sz w:val="28"/>
          <w:szCs w:val="28"/>
          <w:lang w:eastAsia="ru-RU"/>
        </w:rPr>
        <w:t>ФГБОУ ВО «Ульяновский государственный университет»;</w:t>
      </w:r>
    </w:p>
    <w:p w14:paraId="5A6898FF" w14:textId="77777777" w:rsidR="005C6CB6" w:rsidRPr="00164667" w:rsidRDefault="005C6CB6" w:rsidP="00A41E91">
      <w:pPr>
        <w:spacing w:after="0" w:line="240" w:lineRule="auto"/>
        <w:ind w:firstLine="708"/>
        <w:contextualSpacing/>
        <w:jc w:val="both"/>
        <w:rPr>
          <w:rFonts w:ascii="PT Astra Serif" w:eastAsia="Times New Roman" w:hAnsi="PT Astra Serif" w:cs="Times New Roman"/>
          <w:sz w:val="28"/>
          <w:szCs w:val="28"/>
          <w:lang w:eastAsia="ru-RU"/>
        </w:rPr>
      </w:pPr>
      <w:r w:rsidRPr="00164667">
        <w:rPr>
          <w:rFonts w:ascii="PT Astra Serif" w:eastAsia="Times New Roman" w:hAnsi="PT Astra Serif" w:cs="Times New Roman"/>
          <w:sz w:val="28"/>
          <w:szCs w:val="28"/>
          <w:lang w:eastAsia="ru-RU"/>
        </w:rPr>
        <w:t>ФГБОУ ВО «Ульяновский институт гражданской авиации имени Главного маршала авиации Б.П. Бугаева»;</w:t>
      </w:r>
    </w:p>
    <w:p w14:paraId="79C2665E" w14:textId="77777777" w:rsidR="005C6CB6" w:rsidRPr="00164667" w:rsidRDefault="005C6CB6" w:rsidP="00A41E91">
      <w:pPr>
        <w:spacing w:after="0" w:line="240" w:lineRule="auto"/>
        <w:ind w:firstLine="708"/>
        <w:contextualSpacing/>
        <w:jc w:val="both"/>
        <w:rPr>
          <w:rFonts w:ascii="PT Astra Serif" w:eastAsia="Times New Roman" w:hAnsi="PT Astra Serif" w:cs="Times New Roman"/>
          <w:sz w:val="28"/>
          <w:szCs w:val="28"/>
          <w:lang w:eastAsia="ru-RU"/>
        </w:rPr>
      </w:pPr>
      <w:r w:rsidRPr="00164667">
        <w:rPr>
          <w:rFonts w:ascii="PT Astra Serif" w:eastAsia="Times New Roman" w:hAnsi="PT Astra Serif" w:cs="Times New Roman"/>
          <w:sz w:val="28"/>
          <w:szCs w:val="28"/>
          <w:lang w:eastAsia="ru-RU"/>
        </w:rPr>
        <w:t>ФГБОУ ВО «Ульяновский государственный аграрный университет им. П.А. Столыпина»</w:t>
      </w:r>
    </w:p>
    <w:p w14:paraId="31DE2E64" w14:textId="77777777" w:rsidR="005C6CB6" w:rsidRPr="00164667" w:rsidRDefault="005C6CB6" w:rsidP="00A41E91">
      <w:pPr>
        <w:spacing w:after="0" w:line="240" w:lineRule="auto"/>
        <w:ind w:firstLine="708"/>
        <w:contextualSpacing/>
        <w:jc w:val="both"/>
        <w:rPr>
          <w:rFonts w:ascii="PT Astra Serif" w:eastAsia="Times New Roman" w:hAnsi="PT Astra Serif" w:cs="Times New Roman"/>
          <w:sz w:val="28"/>
          <w:szCs w:val="28"/>
          <w:lang w:eastAsia="ru-RU"/>
        </w:rPr>
      </w:pPr>
      <w:r w:rsidRPr="00164667">
        <w:rPr>
          <w:rFonts w:ascii="PT Astra Serif" w:eastAsia="Times New Roman" w:hAnsi="PT Astra Serif" w:cs="Times New Roman"/>
          <w:sz w:val="28"/>
          <w:szCs w:val="28"/>
          <w:lang w:eastAsia="ru-RU"/>
        </w:rPr>
        <w:t xml:space="preserve">ОГАПОУ «Ульяновский авиационных колледж – Межрегиональный центр компетенций»; </w:t>
      </w:r>
    </w:p>
    <w:p w14:paraId="33A6911D" w14:textId="77777777" w:rsidR="005C6CB6" w:rsidRPr="00164667" w:rsidRDefault="005C6CB6" w:rsidP="005C6CB6">
      <w:pPr>
        <w:spacing w:after="0" w:line="240" w:lineRule="auto"/>
        <w:ind w:firstLine="708"/>
        <w:contextualSpacing/>
        <w:jc w:val="both"/>
        <w:rPr>
          <w:rFonts w:ascii="PT Astra Serif" w:eastAsia="Times New Roman" w:hAnsi="PT Astra Serif" w:cs="Times New Roman"/>
          <w:sz w:val="28"/>
          <w:szCs w:val="28"/>
          <w:lang w:eastAsia="ru-RU"/>
        </w:rPr>
      </w:pPr>
      <w:r w:rsidRPr="00164667">
        <w:rPr>
          <w:rFonts w:ascii="PT Astra Serif" w:eastAsia="Times New Roman" w:hAnsi="PT Astra Serif" w:cs="Times New Roman"/>
          <w:sz w:val="28"/>
          <w:szCs w:val="28"/>
          <w:lang w:eastAsia="ru-RU"/>
        </w:rPr>
        <w:t>ОГПОУ «Ульяновский электромеханический колледж».</w:t>
      </w:r>
    </w:p>
    <w:p w14:paraId="49F8B461" w14:textId="647D0B6F" w:rsidR="00AB147F" w:rsidRPr="00AA7A36" w:rsidRDefault="005C6CB6" w:rsidP="00AB147F">
      <w:pPr>
        <w:spacing w:after="0" w:line="240" w:lineRule="auto"/>
        <w:ind w:firstLine="709"/>
        <w:jc w:val="both"/>
        <w:rPr>
          <w:rFonts w:ascii="PT Astra Serif" w:hAnsi="PT Astra Serif" w:cs="Times New Roman"/>
          <w:b/>
          <w:color w:val="000000" w:themeColor="text1"/>
          <w:sz w:val="28"/>
          <w:szCs w:val="28"/>
        </w:rPr>
      </w:pPr>
      <w:r>
        <w:rPr>
          <w:rFonts w:ascii="PT Astra Serif" w:hAnsi="PT Astra Serif" w:cs="Times New Roman"/>
          <w:color w:val="000000" w:themeColor="text1"/>
          <w:sz w:val="28"/>
          <w:szCs w:val="28"/>
        </w:rPr>
        <w:t xml:space="preserve"> </w:t>
      </w:r>
      <w:r w:rsidR="00AB147F" w:rsidRPr="00AA7A36">
        <w:rPr>
          <w:rFonts w:ascii="PT Astra Serif" w:hAnsi="PT Astra Serif" w:cs="Times New Roman"/>
          <w:b/>
          <w:color w:val="000000" w:themeColor="text1"/>
          <w:sz w:val="28"/>
          <w:szCs w:val="28"/>
        </w:rPr>
        <w:t>1.5. Сведения о реализации Школьным Кванториумом образовательных мероприятий</w:t>
      </w:r>
    </w:p>
    <w:p w14:paraId="652CDA55" w14:textId="5286DE96" w:rsidR="00AB147F" w:rsidRPr="00AA7A36" w:rsidRDefault="00AB147F" w:rsidP="00AB147F">
      <w:pPr>
        <w:spacing w:after="0" w:line="240" w:lineRule="auto"/>
        <w:ind w:firstLine="708"/>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0"/>
          <w:lang w:eastAsia="ru-RU"/>
        </w:rPr>
        <w:t xml:space="preserve">В рамках популяризации научно-инженерного направления развития среди школьников было проведено </w:t>
      </w:r>
      <w:r w:rsidR="00D44FF9" w:rsidRPr="00AA7A36">
        <w:rPr>
          <w:rFonts w:ascii="PT Astra Serif" w:eastAsia="Times New Roman" w:hAnsi="PT Astra Serif" w:cs="Times New Roman"/>
          <w:color w:val="000000" w:themeColor="text1"/>
          <w:sz w:val="28"/>
          <w:szCs w:val="20"/>
          <w:lang w:eastAsia="ru-RU"/>
        </w:rPr>
        <w:t>1</w:t>
      </w:r>
      <w:r w:rsidR="005C6CB6">
        <w:rPr>
          <w:rFonts w:ascii="PT Astra Serif" w:eastAsia="Times New Roman" w:hAnsi="PT Astra Serif" w:cs="Times New Roman"/>
          <w:color w:val="000000" w:themeColor="text1"/>
          <w:sz w:val="28"/>
          <w:szCs w:val="20"/>
          <w:lang w:eastAsia="ru-RU"/>
        </w:rPr>
        <w:t>0</w:t>
      </w:r>
      <w:r w:rsidRPr="00AA7A36">
        <w:rPr>
          <w:rFonts w:ascii="PT Astra Serif" w:eastAsia="Times New Roman" w:hAnsi="PT Astra Serif" w:cs="Times New Roman"/>
          <w:color w:val="000000" w:themeColor="text1"/>
          <w:sz w:val="28"/>
          <w:szCs w:val="20"/>
          <w:lang w:eastAsia="ru-RU"/>
        </w:rPr>
        <w:t xml:space="preserve"> мероприятий, в которых приняли участие </w:t>
      </w:r>
      <w:r w:rsidR="00D44FF9" w:rsidRPr="00AA7A36">
        <w:rPr>
          <w:rFonts w:ascii="PT Astra Serif" w:eastAsia="Times New Roman" w:hAnsi="PT Astra Serif" w:cs="Times New Roman"/>
          <w:color w:val="000000" w:themeColor="text1"/>
          <w:sz w:val="28"/>
          <w:szCs w:val="20"/>
          <w:lang w:eastAsia="ru-RU"/>
        </w:rPr>
        <w:t>1</w:t>
      </w:r>
      <w:r w:rsidR="005C6CB6">
        <w:rPr>
          <w:rFonts w:ascii="PT Astra Serif" w:eastAsia="Times New Roman" w:hAnsi="PT Astra Serif" w:cs="Times New Roman"/>
          <w:color w:val="000000" w:themeColor="text1"/>
          <w:sz w:val="28"/>
          <w:szCs w:val="20"/>
          <w:lang w:eastAsia="ru-RU"/>
        </w:rPr>
        <w:t>381 обучающийся</w:t>
      </w:r>
      <w:r w:rsidRPr="00AA7A36">
        <w:rPr>
          <w:rFonts w:ascii="PT Astra Serif" w:eastAsia="Times New Roman" w:hAnsi="PT Astra Serif" w:cs="Times New Roman"/>
          <w:color w:val="000000" w:themeColor="text1"/>
          <w:sz w:val="28"/>
          <w:szCs w:val="20"/>
          <w:lang w:eastAsia="ru-RU"/>
        </w:rPr>
        <w:t>.</w:t>
      </w:r>
    </w:p>
    <w:tbl>
      <w:tblPr>
        <w:tblStyle w:val="220"/>
        <w:tblW w:w="9536" w:type="dxa"/>
        <w:tblInd w:w="108" w:type="dxa"/>
        <w:tblLayout w:type="fixed"/>
        <w:tblLook w:val="04A0" w:firstRow="1" w:lastRow="0" w:firstColumn="1" w:lastColumn="0" w:noHBand="0" w:noVBand="1"/>
      </w:tblPr>
      <w:tblGrid>
        <w:gridCol w:w="1730"/>
        <w:gridCol w:w="6095"/>
        <w:gridCol w:w="1702"/>
        <w:gridCol w:w="9"/>
      </w:tblGrid>
      <w:tr w:rsidR="005C6CB6" w:rsidRPr="003A1E0C" w14:paraId="05F376FB" w14:textId="77777777" w:rsidTr="00A41E91">
        <w:trPr>
          <w:gridAfter w:val="1"/>
          <w:wAfter w:w="9" w:type="dxa"/>
        </w:trPr>
        <w:tc>
          <w:tcPr>
            <w:tcW w:w="1730" w:type="dxa"/>
            <w:vAlign w:val="center"/>
          </w:tcPr>
          <w:p w14:paraId="1C1BB769" w14:textId="77777777" w:rsidR="005C6CB6" w:rsidRPr="003A1E0C" w:rsidRDefault="005C6CB6" w:rsidP="00A41E91">
            <w:pPr>
              <w:jc w:val="cente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Дата проведения</w:t>
            </w:r>
          </w:p>
        </w:tc>
        <w:tc>
          <w:tcPr>
            <w:tcW w:w="6095" w:type="dxa"/>
            <w:vAlign w:val="center"/>
          </w:tcPr>
          <w:p w14:paraId="6E580A03" w14:textId="77777777" w:rsidR="005C6CB6" w:rsidRPr="003A1E0C" w:rsidRDefault="005C6CB6" w:rsidP="00A41E91">
            <w:pPr>
              <w:jc w:val="cente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Название мероприятия, краткое описание</w:t>
            </w:r>
          </w:p>
        </w:tc>
        <w:tc>
          <w:tcPr>
            <w:tcW w:w="1702" w:type="dxa"/>
            <w:vAlign w:val="center"/>
          </w:tcPr>
          <w:p w14:paraId="4285113F" w14:textId="77777777" w:rsidR="005C6CB6" w:rsidRPr="003A1E0C" w:rsidRDefault="005C6CB6" w:rsidP="00A41E91">
            <w:pPr>
              <w:jc w:val="cente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Численность, человек</w:t>
            </w:r>
          </w:p>
        </w:tc>
      </w:tr>
      <w:tr w:rsidR="005C6CB6" w:rsidRPr="003A1E0C" w14:paraId="6867BD01" w14:textId="77777777" w:rsidTr="00A41E91">
        <w:trPr>
          <w:trHeight w:val="132"/>
        </w:trPr>
        <w:tc>
          <w:tcPr>
            <w:tcW w:w="9536" w:type="dxa"/>
            <w:gridSpan w:val="4"/>
          </w:tcPr>
          <w:p w14:paraId="68282D89" w14:textId="77777777" w:rsidR="005C6CB6" w:rsidRPr="003A1E0C" w:rsidRDefault="005C6CB6" w:rsidP="00A41E91">
            <w:pPr>
              <w:jc w:val="center"/>
              <w:rPr>
                <w:rFonts w:ascii="PT Astra Serif" w:eastAsia="Times New Roman" w:hAnsi="PT Astra Serif" w:cs="Times New Roman"/>
                <w:b/>
                <w:bCs/>
                <w:sz w:val="24"/>
                <w:szCs w:val="24"/>
              </w:rPr>
            </w:pPr>
            <w:r w:rsidRPr="003A1E0C">
              <w:rPr>
                <w:rFonts w:ascii="PT Astra Serif" w:eastAsia="Times New Roman" w:hAnsi="PT Astra Serif" w:cs="Times New Roman"/>
                <w:b/>
                <w:bCs/>
                <w:sz w:val="24"/>
                <w:szCs w:val="24"/>
              </w:rPr>
              <w:t>Просветительские мероприятия</w:t>
            </w:r>
          </w:p>
        </w:tc>
      </w:tr>
      <w:tr w:rsidR="005C6CB6" w:rsidRPr="003A1E0C" w14:paraId="2EB637D0" w14:textId="77777777" w:rsidTr="00A41E91">
        <w:trPr>
          <w:gridAfter w:val="1"/>
          <w:wAfter w:w="9" w:type="dxa"/>
        </w:trPr>
        <w:tc>
          <w:tcPr>
            <w:tcW w:w="1730" w:type="dxa"/>
          </w:tcPr>
          <w:p w14:paraId="6ECAC034" w14:textId="77777777" w:rsidR="005C6CB6" w:rsidRPr="003A1E0C" w:rsidRDefault="005C6CB6" w:rsidP="00A41E91">
            <w:pP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20.05.2026</w:t>
            </w:r>
          </w:p>
        </w:tc>
        <w:tc>
          <w:tcPr>
            <w:tcW w:w="6095" w:type="dxa"/>
            <w:vAlign w:val="bottom"/>
          </w:tcPr>
          <w:p w14:paraId="733C79DB" w14:textId="77777777" w:rsidR="005C6CB6" w:rsidRPr="003A1E0C" w:rsidRDefault="005C6CB6" w:rsidP="00A41E91">
            <w:pPr>
              <w:jc w:val="both"/>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 xml:space="preserve">Знакомство с </w:t>
            </w:r>
            <w:proofErr w:type="spellStart"/>
            <w:r w:rsidRPr="003A1E0C">
              <w:rPr>
                <w:rFonts w:ascii="PT Astra Serif" w:eastAsia="Times New Roman" w:hAnsi="PT Astra Serif" w:cs="Times New Roman"/>
                <w:sz w:val="24"/>
                <w:szCs w:val="24"/>
              </w:rPr>
              <w:t>Аэроквантумом</w:t>
            </w:r>
            <w:proofErr w:type="spellEnd"/>
          </w:p>
        </w:tc>
        <w:tc>
          <w:tcPr>
            <w:tcW w:w="1702" w:type="dxa"/>
          </w:tcPr>
          <w:p w14:paraId="721BC735" w14:textId="77777777" w:rsidR="005C6CB6" w:rsidRPr="003A1E0C" w:rsidRDefault="005C6CB6" w:rsidP="00A41E91">
            <w:pPr>
              <w:jc w:val="cente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242</w:t>
            </w:r>
          </w:p>
        </w:tc>
      </w:tr>
      <w:tr w:rsidR="005C6CB6" w:rsidRPr="003A1E0C" w14:paraId="3EE6E48B" w14:textId="77777777" w:rsidTr="00A41E91">
        <w:trPr>
          <w:gridAfter w:val="1"/>
          <w:wAfter w:w="9" w:type="dxa"/>
        </w:trPr>
        <w:tc>
          <w:tcPr>
            <w:tcW w:w="1730" w:type="dxa"/>
          </w:tcPr>
          <w:p w14:paraId="1F87EE45" w14:textId="77777777" w:rsidR="005C6CB6" w:rsidRPr="003A1E0C" w:rsidRDefault="005C6CB6" w:rsidP="00A41E91">
            <w:pP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05.06.2026</w:t>
            </w:r>
          </w:p>
        </w:tc>
        <w:tc>
          <w:tcPr>
            <w:tcW w:w="6095" w:type="dxa"/>
          </w:tcPr>
          <w:p w14:paraId="3CCCA063" w14:textId="77777777" w:rsidR="005C6CB6" w:rsidRPr="003A1E0C" w:rsidRDefault="005C6CB6" w:rsidP="00A41E91">
            <w:pPr>
              <w:jc w:val="both"/>
              <w:rPr>
                <w:rFonts w:ascii="PT Astra Serif" w:hAnsi="PT Astra Serif" w:cs="Calibri"/>
                <w:sz w:val="24"/>
                <w:szCs w:val="24"/>
              </w:rPr>
            </w:pPr>
            <w:r w:rsidRPr="003A1E0C">
              <w:rPr>
                <w:rFonts w:ascii="PT Astra Serif" w:hAnsi="PT Astra Serif" w:cs="Calibri"/>
                <w:sz w:val="24"/>
                <w:szCs w:val="24"/>
              </w:rPr>
              <w:t>Экскурсия в Кванториум для МБОУ "Гимназия №13"</w:t>
            </w:r>
          </w:p>
        </w:tc>
        <w:tc>
          <w:tcPr>
            <w:tcW w:w="1702" w:type="dxa"/>
          </w:tcPr>
          <w:p w14:paraId="1131CF35" w14:textId="77777777" w:rsidR="005C6CB6" w:rsidRPr="003A1E0C" w:rsidRDefault="005C6CB6" w:rsidP="00A41E91">
            <w:pPr>
              <w:jc w:val="center"/>
              <w:rPr>
                <w:rFonts w:ascii="PT Astra Serif" w:hAnsi="PT Astra Serif" w:cs="Calibri"/>
                <w:sz w:val="24"/>
                <w:szCs w:val="24"/>
              </w:rPr>
            </w:pPr>
            <w:r w:rsidRPr="003A1E0C">
              <w:rPr>
                <w:rFonts w:ascii="PT Astra Serif" w:hAnsi="PT Astra Serif" w:cs="Calibri"/>
                <w:sz w:val="24"/>
                <w:szCs w:val="24"/>
              </w:rPr>
              <w:t>161</w:t>
            </w:r>
          </w:p>
        </w:tc>
      </w:tr>
      <w:tr w:rsidR="005C6CB6" w:rsidRPr="003A1E0C" w14:paraId="6AE6B900" w14:textId="77777777" w:rsidTr="00A41E91">
        <w:trPr>
          <w:trHeight w:val="132"/>
        </w:trPr>
        <w:tc>
          <w:tcPr>
            <w:tcW w:w="9536" w:type="dxa"/>
            <w:gridSpan w:val="4"/>
          </w:tcPr>
          <w:p w14:paraId="3ADA7C7E" w14:textId="77777777" w:rsidR="005C6CB6" w:rsidRPr="003A1E0C" w:rsidRDefault="005C6CB6" w:rsidP="00A41E91">
            <w:pPr>
              <w:jc w:val="center"/>
              <w:rPr>
                <w:rFonts w:ascii="PT Astra Serif" w:eastAsia="Times New Roman" w:hAnsi="PT Astra Serif" w:cs="Times New Roman"/>
                <w:b/>
                <w:bCs/>
                <w:sz w:val="24"/>
                <w:szCs w:val="24"/>
              </w:rPr>
            </w:pPr>
            <w:r w:rsidRPr="003A1E0C">
              <w:rPr>
                <w:rFonts w:ascii="PT Astra Serif" w:eastAsia="Times New Roman" w:hAnsi="PT Astra Serif" w:cs="Times New Roman"/>
                <w:b/>
                <w:bCs/>
                <w:sz w:val="24"/>
                <w:szCs w:val="24"/>
              </w:rPr>
              <w:t>Профориентационные мероприятия</w:t>
            </w:r>
          </w:p>
        </w:tc>
      </w:tr>
      <w:tr w:rsidR="005C6CB6" w:rsidRPr="003A1E0C" w14:paraId="1CEFCDD0" w14:textId="77777777" w:rsidTr="00A41E91">
        <w:trPr>
          <w:gridAfter w:val="1"/>
          <w:wAfter w:w="9" w:type="dxa"/>
        </w:trPr>
        <w:tc>
          <w:tcPr>
            <w:tcW w:w="1730" w:type="dxa"/>
          </w:tcPr>
          <w:p w14:paraId="30541CED" w14:textId="77777777" w:rsidR="005C6CB6" w:rsidRPr="003A1E0C" w:rsidRDefault="005C6CB6" w:rsidP="00A41E91">
            <w:pP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03.02.2026</w:t>
            </w:r>
          </w:p>
        </w:tc>
        <w:tc>
          <w:tcPr>
            <w:tcW w:w="6095" w:type="dxa"/>
          </w:tcPr>
          <w:p w14:paraId="25E6878A" w14:textId="77777777" w:rsidR="005C6CB6" w:rsidRPr="003A1E0C" w:rsidRDefault="005C6CB6" w:rsidP="00A41E91">
            <w:pPr>
              <w:jc w:val="both"/>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В мире инноваций</w:t>
            </w:r>
          </w:p>
        </w:tc>
        <w:tc>
          <w:tcPr>
            <w:tcW w:w="1702" w:type="dxa"/>
          </w:tcPr>
          <w:p w14:paraId="17EA9200" w14:textId="77777777" w:rsidR="005C6CB6" w:rsidRPr="003A1E0C" w:rsidRDefault="005C6CB6" w:rsidP="00A41E91">
            <w:pPr>
              <w:jc w:val="cente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144</w:t>
            </w:r>
          </w:p>
        </w:tc>
      </w:tr>
      <w:tr w:rsidR="005C6CB6" w:rsidRPr="003A1E0C" w14:paraId="36817BBE" w14:textId="77777777" w:rsidTr="00A41E91">
        <w:trPr>
          <w:gridAfter w:val="1"/>
          <w:wAfter w:w="9" w:type="dxa"/>
        </w:trPr>
        <w:tc>
          <w:tcPr>
            <w:tcW w:w="1730" w:type="dxa"/>
          </w:tcPr>
          <w:p w14:paraId="36B766CD" w14:textId="77777777" w:rsidR="005C6CB6" w:rsidRPr="003A1E0C" w:rsidRDefault="005C6CB6" w:rsidP="00A41E91">
            <w:pP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11.03.2026</w:t>
            </w:r>
          </w:p>
        </w:tc>
        <w:tc>
          <w:tcPr>
            <w:tcW w:w="6095" w:type="dxa"/>
          </w:tcPr>
          <w:p w14:paraId="34EF8FD4" w14:textId="77777777" w:rsidR="005C6CB6" w:rsidRPr="003A1E0C" w:rsidRDefault="005C6CB6" w:rsidP="00A41E91">
            <w:pPr>
              <w:jc w:val="both"/>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Отбор в лицейскую команду для участия в конкурсах по авиамоделированию</w:t>
            </w:r>
          </w:p>
        </w:tc>
        <w:tc>
          <w:tcPr>
            <w:tcW w:w="1702" w:type="dxa"/>
          </w:tcPr>
          <w:p w14:paraId="656D8B2F" w14:textId="77777777" w:rsidR="005C6CB6" w:rsidRPr="003A1E0C" w:rsidRDefault="005C6CB6" w:rsidP="00A41E91">
            <w:pPr>
              <w:jc w:val="cente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30</w:t>
            </w:r>
          </w:p>
        </w:tc>
      </w:tr>
      <w:tr w:rsidR="005C6CB6" w:rsidRPr="003A1E0C" w14:paraId="413D4AD5" w14:textId="77777777" w:rsidTr="00A41E91">
        <w:tc>
          <w:tcPr>
            <w:tcW w:w="9536" w:type="dxa"/>
            <w:gridSpan w:val="4"/>
          </w:tcPr>
          <w:p w14:paraId="2074F08E" w14:textId="77777777" w:rsidR="005C6CB6" w:rsidRPr="003A1E0C" w:rsidRDefault="005C6CB6" w:rsidP="00A41E91">
            <w:pPr>
              <w:jc w:val="center"/>
              <w:rPr>
                <w:rFonts w:ascii="PT Astra Serif" w:eastAsia="Times New Roman" w:hAnsi="PT Astra Serif" w:cs="Times New Roman"/>
                <w:b/>
                <w:bCs/>
                <w:sz w:val="24"/>
                <w:szCs w:val="24"/>
              </w:rPr>
            </w:pPr>
            <w:r w:rsidRPr="003A1E0C">
              <w:rPr>
                <w:rFonts w:ascii="PT Astra Serif" w:eastAsia="Times New Roman" w:hAnsi="PT Astra Serif" w:cs="Times New Roman"/>
                <w:b/>
                <w:bCs/>
                <w:sz w:val="24"/>
                <w:szCs w:val="24"/>
              </w:rPr>
              <w:t>Образовательные мероприятия</w:t>
            </w:r>
          </w:p>
        </w:tc>
      </w:tr>
      <w:tr w:rsidR="005C6CB6" w:rsidRPr="003A1E0C" w14:paraId="63FC9B36" w14:textId="77777777" w:rsidTr="00A41E91">
        <w:trPr>
          <w:gridAfter w:val="1"/>
          <w:wAfter w:w="9" w:type="dxa"/>
        </w:trPr>
        <w:tc>
          <w:tcPr>
            <w:tcW w:w="1730" w:type="dxa"/>
          </w:tcPr>
          <w:p w14:paraId="676C9FA6" w14:textId="77777777" w:rsidR="005C6CB6" w:rsidRPr="003A1E0C" w:rsidRDefault="005C6CB6" w:rsidP="00A41E91">
            <w:pP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lastRenderedPageBreak/>
              <w:t>16-22.03.2026</w:t>
            </w:r>
          </w:p>
        </w:tc>
        <w:tc>
          <w:tcPr>
            <w:tcW w:w="6095" w:type="dxa"/>
          </w:tcPr>
          <w:p w14:paraId="4D358E14" w14:textId="77777777" w:rsidR="005C6CB6" w:rsidRPr="003A1E0C" w:rsidRDefault="005C6CB6" w:rsidP="00A41E91">
            <w:pPr>
              <w:jc w:val="both"/>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 xml:space="preserve">XV неделя высоких технологий и </w:t>
            </w:r>
            <w:proofErr w:type="spellStart"/>
            <w:r w:rsidRPr="003A1E0C">
              <w:rPr>
                <w:rFonts w:ascii="PT Astra Serif" w:eastAsia="Times New Roman" w:hAnsi="PT Astra Serif" w:cs="Times New Roman"/>
                <w:sz w:val="24"/>
                <w:szCs w:val="24"/>
              </w:rPr>
              <w:t>технопредпринимательства</w:t>
            </w:r>
            <w:proofErr w:type="spellEnd"/>
          </w:p>
        </w:tc>
        <w:tc>
          <w:tcPr>
            <w:tcW w:w="1702" w:type="dxa"/>
          </w:tcPr>
          <w:p w14:paraId="1A9868E3" w14:textId="77777777" w:rsidR="005C6CB6" w:rsidRPr="003A1E0C" w:rsidRDefault="005C6CB6" w:rsidP="00A41E91">
            <w:pPr>
              <w:jc w:val="cente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421</w:t>
            </w:r>
          </w:p>
        </w:tc>
      </w:tr>
      <w:tr w:rsidR="005C6CB6" w:rsidRPr="003A1E0C" w14:paraId="5447D3A3" w14:textId="77777777" w:rsidTr="00A41E91">
        <w:trPr>
          <w:gridAfter w:val="1"/>
          <w:wAfter w:w="9" w:type="dxa"/>
        </w:trPr>
        <w:tc>
          <w:tcPr>
            <w:tcW w:w="1730" w:type="dxa"/>
          </w:tcPr>
          <w:p w14:paraId="6CDB6325" w14:textId="77777777" w:rsidR="005C6CB6" w:rsidRPr="003A1E0C" w:rsidRDefault="005C6CB6" w:rsidP="00A41E91">
            <w:pP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20.03.2026</w:t>
            </w:r>
          </w:p>
        </w:tc>
        <w:tc>
          <w:tcPr>
            <w:tcW w:w="6095" w:type="dxa"/>
          </w:tcPr>
          <w:p w14:paraId="37777E4C" w14:textId="77777777" w:rsidR="005C6CB6" w:rsidRPr="003A1E0C" w:rsidRDefault="005C6CB6" w:rsidP="00A41E91">
            <w:pPr>
              <w:jc w:val="both"/>
              <w:rPr>
                <w:rFonts w:ascii="PT Astra Serif" w:hAnsi="PT Astra Serif" w:cs="Calibri"/>
                <w:i/>
                <w:sz w:val="24"/>
                <w:szCs w:val="24"/>
              </w:rPr>
            </w:pPr>
            <w:r w:rsidRPr="003A1E0C">
              <w:rPr>
                <w:rFonts w:ascii="PT Astra Serif" w:eastAsia="Times New Roman" w:hAnsi="PT Astra Serif" w:cs="Times New Roman"/>
                <w:sz w:val="24"/>
                <w:szCs w:val="24"/>
              </w:rPr>
              <w:t>Построй свою империю: урок технологического предпринимательства и управления ресурсами</w:t>
            </w:r>
          </w:p>
        </w:tc>
        <w:tc>
          <w:tcPr>
            <w:tcW w:w="1702" w:type="dxa"/>
          </w:tcPr>
          <w:p w14:paraId="7E350D30" w14:textId="77777777" w:rsidR="005C6CB6" w:rsidRPr="003A1E0C" w:rsidRDefault="005C6CB6" w:rsidP="00A41E91">
            <w:pPr>
              <w:jc w:val="cente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30</w:t>
            </w:r>
          </w:p>
        </w:tc>
      </w:tr>
      <w:tr w:rsidR="005C6CB6" w:rsidRPr="003A1E0C" w14:paraId="7210944E" w14:textId="77777777" w:rsidTr="00A41E91">
        <w:trPr>
          <w:gridAfter w:val="1"/>
          <w:wAfter w:w="9" w:type="dxa"/>
        </w:trPr>
        <w:tc>
          <w:tcPr>
            <w:tcW w:w="1730" w:type="dxa"/>
          </w:tcPr>
          <w:p w14:paraId="628EEEF4" w14:textId="77777777" w:rsidR="005C6CB6" w:rsidRPr="003A1E0C" w:rsidRDefault="005C6CB6" w:rsidP="00A41E91">
            <w:pP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08-19.06.2026</w:t>
            </w:r>
          </w:p>
        </w:tc>
        <w:tc>
          <w:tcPr>
            <w:tcW w:w="6095" w:type="dxa"/>
          </w:tcPr>
          <w:p w14:paraId="2071DF35" w14:textId="77777777" w:rsidR="005C6CB6" w:rsidRPr="003A1E0C" w:rsidRDefault="005C6CB6" w:rsidP="00A41E91">
            <w:pPr>
              <w:jc w:val="both"/>
              <w:rPr>
                <w:rFonts w:ascii="PT Astra Serif" w:hAnsi="PT Astra Serif" w:cs="Calibri"/>
                <w:sz w:val="24"/>
                <w:szCs w:val="24"/>
              </w:rPr>
            </w:pPr>
            <w:r w:rsidRPr="003A1E0C">
              <w:rPr>
                <w:rFonts w:ascii="PT Astra Serif" w:hAnsi="PT Astra Serif" w:cs="Calibri"/>
                <w:sz w:val="24"/>
                <w:szCs w:val="24"/>
              </w:rPr>
              <w:t>Робот – мой друг</w:t>
            </w:r>
          </w:p>
        </w:tc>
        <w:tc>
          <w:tcPr>
            <w:tcW w:w="1702" w:type="dxa"/>
          </w:tcPr>
          <w:p w14:paraId="4B8CC28E" w14:textId="77777777" w:rsidR="005C6CB6" w:rsidRPr="003A1E0C" w:rsidRDefault="005C6CB6" w:rsidP="00A41E91">
            <w:pPr>
              <w:jc w:val="cente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221</w:t>
            </w:r>
          </w:p>
        </w:tc>
      </w:tr>
      <w:tr w:rsidR="005C6CB6" w:rsidRPr="003A1E0C" w14:paraId="52CFC2EB" w14:textId="77777777" w:rsidTr="00A41E91">
        <w:tc>
          <w:tcPr>
            <w:tcW w:w="9536" w:type="dxa"/>
            <w:gridSpan w:val="4"/>
          </w:tcPr>
          <w:p w14:paraId="0116628F" w14:textId="77777777" w:rsidR="005C6CB6" w:rsidRPr="003A1E0C" w:rsidRDefault="005C6CB6" w:rsidP="00A41E91">
            <w:pPr>
              <w:jc w:val="center"/>
              <w:rPr>
                <w:rFonts w:ascii="PT Astra Serif" w:eastAsia="Times New Roman" w:hAnsi="PT Astra Serif" w:cs="Times New Roman"/>
                <w:b/>
                <w:bCs/>
                <w:sz w:val="24"/>
                <w:szCs w:val="24"/>
              </w:rPr>
            </w:pPr>
            <w:r w:rsidRPr="003A1E0C">
              <w:rPr>
                <w:rFonts w:ascii="PT Astra Serif" w:eastAsia="Times New Roman" w:hAnsi="PT Astra Serif" w:cs="Times New Roman"/>
                <w:b/>
                <w:bCs/>
                <w:sz w:val="24"/>
                <w:szCs w:val="24"/>
              </w:rPr>
              <w:t>Конкурсные мероприятия</w:t>
            </w:r>
          </w:p>
        </w:tc>
      </w:tr>
      <w:tr w:rsidR="005C6CB6" w:rsidRPr="003A1E0C" w14:paraId="2B5E97DC" w14:textId="77777777" w:rsidTr="00A41E91">
        <w:trPr>
          <w:gridAfter w:val="1"/>
          <w:wAfter w:w="9" w:type="dxa"/>
        </w:trPr>
        <w:tc>
          <w:tcPr>
            <w:tcW w:w="1730" w:type="dxa"/>
          </w:tcPr>
          <w:p w14:paraId="07758958" w14:textId="77777777" w:rsidR="005C6CB6" w:rsidRPr="003A1E0C" w:rsidRDefault="005C6CB6" w:rsidP="00A41E91">
            <w:pP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06.02.2026</w:t>
            </w:r>
          </w:p>
        </w:tc>
        <w:tc>
          <w:tcPr>
            <w:tcW w:w="6095" w:type="dxa"/>
          </w:tcPr>
          <w:p w14:paraId="432296FD" w14:textId="77777777" w:rsidR="005C6CB6" w:rsidRPr="003A1E0C" w:rsidRDefault="005C6CB6" w:rsidP="00A41E91">
            <w:pPr>
              <w:rPr>
                <w:rFonts w:ascii="PT Astra Serif" w:hAnsi="PT Astra Serif" w:cs="Calibri"/>
                <w:sz w:val="24"/>
                <w:szCs w:val="24"/>
              </w:rPr>
            </w:pPr>
            <w:r w:rsidRPr="003A1E0C">
              <w:rPr>
                <w:rFonts w:ascii="PT Astra Serif" w:hAnsi="PT Astra Serif" w:cs="Calibri"/>
                <w:sz w:val="24"/>
                <w:szCs w:val="24"/>
              </w:rPr>
              <w:t>Конкурс мультфильмов «Небо начинается с мечты»</w:t>
            </w:r>
          </w:p>
        </w:tc>
        <w:tc>
          <w:tcPr>
            <w:tcW w:w="1702" w:type="dxa"/>
          </w:tcPr>
          <w:p w14:paraId="21072D39" w14:textId="77777777" w:rsidR="005C6CB6" w:rsidRPr="003A1E0C" w:rsidRDefault="005C6CB6" w:rsidP="00A41E91">
            <w:pPr>
              <w:jc w:val="cente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25</w:t>
            </w:r>
          </w:p>
        </w:tc>
      </w:tr>
      <w:tr w:rsidR="005C6CB6" w:rsidRPr="003A1E0C" w14:paraId="38693764" w14:textId="77777777" w:rsidTr="00A41E91">
        <w:trPr>
          <w:gridAfter w:val="1"/>
          <w:wAfter w:w="9" w:type="dxa"/>
        </w:trPr>
        <w:tc>
          <w:tcPr>
            <w:tcW w:w="1730" w:type="dxa"/>
          </w:tcPr>
          <w:p w14:paraId="66F49694" w14:textId="77777777" w:rsidR="005C6CB6" w:rsidRPr="003A1E0C" w:rsidRDefault="005C6CB6" w:rsidP="00A41E91">
            <w:pP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17.02.2026</w:t>
            </w:r>
          </w:p>
        </w:tc>
        <w:tc>
          <w:tcPr>
            <w:tcW w:w="6095" w:type="dxa"/>
          </w:tcPr>
          <w:p w14:paraId="5041ACCB" w14:textId="77777777" w:rsidR="005C6CB6" w:rsidRPr="003A1E0C" w:rsidRDefault="005C6CB6" w:rsidP="00A41E91">
            <w:pPr>
              <w:rPr>
                <w:rFonts w:ascii="PT Astra Serif" w:hAnsi="PT Astra Serif" w:cs="Calibri"/>
                <w:sz w:val="24"/>
                <w:szCs w:val="24"/>
              </w:rPr>
            </w:pPr>
            <w:r w:rsidRPr="003A1E0C">
              <w:rPr>
                <w:rFonts w:ascii="PT Astra Serif" w:hAnsi="PT Astra Serif" w:cs="Calibri"/>
                <w:sz w:val="24"/>
                <w:szCs w:val="24"/>
              </w:rPr>
              <w:t>Региональный этап соревнований «Техно-вызовы: инженеры будущего»</w:t>
            </w:r>
          </w:p>
        </w:tc>
        <w:tc>
          <w:tcPr>
            <w:tcW w:w="1702" w:type="dxa"/>
          </w:tcPr>
          <w:p w14:paraId="028EB959" w14:textId="77777777" w:rsidR="005C6CB6" w:rsidRPr="003A1E0C" w:rsidRDefault="005C6CB6" w:rsidP="00A41E91">
            <w:pPr>
              <w:jc w:val="cente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35</w:t>
            </w:r>
          </w:p>
        </w:tc>
      </w:tr>
      <w:tr w:rsidR="005C6CB6" w:rsidRPr="003A1E0C" w14:paraId="5E239198" w14:textId="77777777" w:rsidTr="00A41E91">
        <w:trPr>
          <w:gridAfter w:val="1"/>
          <w:wAfter w:w="9" w:type="dxa"/>
        </w:trPr>
        <w:tc>
          <w:tcPr>
            <w:tcW w:w="1730" w:type="dxa"/>
          </w:tcPr>
          <w:p w14:paraId="377EC9AD" w14:textId="77777777" w:rsidR="005C6CB6" w:rsidRPr="003A1E0C" w:rsidRDefault="005C6CB6" w:rsidP="00A41E91">
            <w:pP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28.02.2026</w:t>
            </w:r>
          </w:p>
        </w:tc>
        <w:tc>
          <w:tcPr>
            <w:tcW w:w="6095" w:type="dxa"/>
          </w:tcPr>
          <w:p w14:paraId="160BD43B" w14:textId="77777777" w:rsidR="005C6CB6" w:rsidRPr="003A1E0C" w:rsidRDefault="005C6CB6" w:rsidP="00A41E91">
            <w:pPr>
              <w:rPr>
                <w:rFonts w:ascii="PT Astra Serif" w:hAnsi="PT Astra Serif" w:cs="Calibri"/>
                <w:sz w:val="24"/>
                <w:szCs w:val="24"/>
              </w:rPr>
            </w:pPr>
            <w:r w:rsidRPr="003A1E0C">
              <w:rPr>
                <w:rFonts w:ascii="PT Astra Serif" w:hAnsi="PT Astra Serif" w:cs="Calibri"/>
                <w:sz w:val="24"/>
                <w:szCs w:val="24"/>
              </w:rPr>
              <w:t>IV Межрегиональный инженерный хакатон «Конвейер инноваций – 2026»</w:t>
            </w:r>
          </w:p>
        </w:tc>
        <w:tc>
          <w:tcPr>
            <w:tcW w:w="1702" w:type="dxa"/>
          </w:tcPr>
          <w:p w14:paraId="5ED9A1DD" w14:textId="77777777" w:rsidR="005C6CB6" w:rsidRPr="003A1E0C" w:rsidRDefault="005C6CB6" w:rsidP="00A41E91">
            <w:pPr>
              <w:jc w:val="center"/>
              <w:rPr>
                <w:rFonts w:ascii="PT Astra Serif" w:eastAsia="Times New Roman" w:hAnsi="PT Astra Serif" w:cs="Times New Roman"/>
                <w:sz w:val="24"/>
                <w:szCs w:val="24"/>
              </w:rPr>
            </w:pPr>
            <w:r w:rsidRPr="003A1E0C">
              <w:rPr>
                <w:rFonts w:ascii="PT Astra Serif" w:eastAsia="Times New Roman" w:hAnsi="PT Astra Serif" w:cs="Times New Roman"/>
                <w:sz w:val="24"/>
                <w:szCs w:val="24"/>
              </w:rPr>
              <w:t>72</w:t>
            </w:r>
          </w:p>
        </w:tc>
      </w:tr>
      <w:tr w:rsidR="005C6CB6" w:rsidRPr="003A1E0C" w14:paraId="4A267E0A" w14:textId="77777777" w:rsidTr="00A41E91">
        <w:trPr>
          <w:gridAfter w:val="1"/>
          <w:wAfter w:w="9" w:type="dxa"/>
        </w:trPr>
        <w:tc>
          <w:tcPr>
            <w:tcW w:w="1730" w:type="dxa"/>
          </w:tcPr>
          <w:p w14:paraId="15956D28" w14:textId="77777777" w:rsidR="005C6CB6" w:rsidRPr="003A1E0C" w:rsidRDefault="005C6CB6" w:rsidP="00A41E91">
            <w:pPr>
              <w:rPr>
                <w:rFonts w:ascii="PT Astra Serif" w:eastAsia="Times New Roman" w:hAnsi="PT Astra Serif" w:cs="Times New Roman"/>
                <w:b/>
                <w:bCs/>
                <w:sz w:val="24"/>
                <w:szCs w:val="24"/>
              </w:rPr>
            </w:pPr>
            <w:r w:rsidRPr="003A1E0C">
              <w:rPr>
                <w:rFonts w:ascii="PT Astra Serif" w:eastAsia="Times New Roman" w:hAnsi="PT Astra Serif" w:cs="Times New Roman"/>
                <w:b/>
                <w:bCs/>
                <w:sz w:val="24"/>
                <w:szCs w:val="24"/>
              </w:rPr>
              <w:t>ИТОГО</w:t>
            </w:r>
          </w:p>
        </w:tc>
        <w:tc>
          <w:tcPr>
            <w:tcW w:w="6095" w:type="dxa"/>
          </w:tcPr>
          <w:p w14:paraId="20895174" w14:textId="77777777" w:rsidR="005C6CB6" w:rsidRPr="003A1E0C" w:rsidRDefault="005C6CB6" w:rsidP="00A41E91">
            <w:pPr>
              <w:rPr>
                <w:rFonts w:ascii="PT Astra Serif" w:hAnsi="PT Astra Serif" w:cs="Calibri"/>
                <w:b/>
                <w:bCs/>
                <w:sz w:val="24"/>
                <w:szCs w:val="24"/>
              </w:rPr>
            </w:pPr>
          </w:p>
        </w:tc>
        <w:tc>
          <w:tcPr>
            <w:tcW w:w="1702" w:type="dxa"/>
          </w:tcPr>
          <w:p w14:paraId="4F069247" w14:textId="77777777" w:rsidR="005C6CB6" w:rsidRPr="003A1E0C" w:rsidRDefault="005C6CB6" w:rsidP="00A41E91">
            <w:pPr>
              <w:jc w:val="center"/>
              <w:rPr>
                <w:rFonts w:ascii="PT Astra Serif" w:hAnsi="PT Astra Serif" w:cs="Calibri"/>
                <w:b/>
                <w:bCs/>
                <w:sz w:val="24"/>
                <w:szCs w:val="24"/>
              </w:rPr>
            </w:pPr>
            <w:r w:rsidRPr="003A1E0C">
              <w:rPr>
                <w:rFonts w:ascii="PT Astra Serif" w:hAnsi="PT Astra Serif" w:cs="Calibri"/>
                <w:b/>
                <w:bCs/>
                <w:sz w:val="24"/>
                <w:szCs w:val="24"/>
              </w:rPr>
              <w:t>1381</w:t>
            </w:r>
          </w:p>
        </w:tc>
      </w:tr>
    </w:tbl>
    <w:p w14:paraId="1E7225AA" w14:textId="77777777" w:rsidR="005C6CB6" w:rsidRDefault="005C6CB6" w:rsidP="00AB147F">
      <w:pPr>
        <w:spacing w:after="0" w:line="240" w:lineRule="auto"/>
        <w:ind w:firstLine="709"/>
        <w:contextualSpacing/>
        <w:jc w:val="both"/>
        <w:rPr>
          <w:rFonts w:ascii="PT Astra Serif" w:eastAsia="SimSun" w:hAnsi="PT Astra Serif" w:cs="F"/>
          <w:color w:val="000000" w:themeColor="text1"/>
          <w:kern w:val="3"/>
          <w:sz w:val="28"/>
          <w:szCs w:val="28"/>
        </w:rPr>
      </w:pPr>
    </w:p>
    <w:p w14:paraId="3E363ECA" w14:textId="77777777" w:rsidR="005C6CB6" w:rsidRPr="0063747C" w:rsidRDefault="005C6CB6" w:rsidP="005C6CB6">
      <w:pPr>
        <w:spacing w:after="0" w:line="240" w:lineRule="auto"/>
        <w:ind w:firstLine="709"/>
        <w:contextualSpacing/>
        <w:jc w:val="both"/>
        <w:rPr>
          <w:rFonts w:ascii="PT Astra Serif" w:eastAsia="SimSun" w:hAnsi="PT Astra Serif" w:cs="F"/>
          <w:kern w:val="3"/>
          <w:sz w:val="28"/>
          <w:szCs w:val="28"/>
        </w:rPr>
      </w:pPr>
      <w:r w:rsidRPr="0063747C">
        <w:rPr>
          <w:rFonts w:ascii="PT Astra Serif" w:eastAsia="SimSun" w:hAnsi="PT Astra Serif" w:cs="F"/>
          <w:kern w:val="3"/>
          <w:sz w:val="28"/>
          <w:szCs w:val="28"/>
        </w:rPr>
        <w:t xml:space="preserve">В рамках организационно-методического сопровождения развития педагогических работников Школьным Кванториумом в октябре запланированы проведено </w:t>
      </w:r>
      <w:r w:rsidRPr="0063747C">
        <w:rPr>
          <w:rFonts w:ascii="PT Astra Serif" w:eastAsia="Times New Roman" w:hAnsi="PT Astra Serif" w:cs="Times New Roman"/>
          <w:sz w:val="28"/>
          <w:szCs w:val="20"/>
          <w:lang w:eastAsia="ru-RU"/>
        </w:rPr>
        <w:t>3</w:t>
      </w:r>
      <w:r w:rsidRPr="0063747C">
        <w:rPr>
          <w:rFonts w:ascii="PT Astra Serif" w:eastAsia="SimSun" w:hAnsi="PT Astra Serif" w:cs="F"/>
          <w:kern w:val="3"/>
          <w:sz w:val="28"/>
          <w:szCs w:val="28"/>
        </w:rPr>
        <w:t xml:space="preserve"> мероприятия:</w:t>
      </w:r>
    </w:p>
    <w:tbl>
      <w:tblPr>
        <w:tblStyle w:val="240"/>
        <w:tblW w:w="0" w:type="auto"/>
        <w:tblInd w:w="108" w:type="dxa"/>
        <w:tblLook w:val="04A0" w:firstRow="1" w:lastRow="0" w:firstColumn="1" w:lastColumn="0" w:noHBand="0" w:noVBand="1"/>
      </w:tblPr>
      <w:tblGrid>
        <w:gridCol w:w="1916"/>
        <w:gridCol w:w="5988"/>
        <w:gridCol w:w="1616"/>
      </w:tblGrid>
      <w:tr w:rsidR="005C6CB6" w:rsidRPr="0063747C" w14:paraId="4F4A837D" w14:textId="77777777" w:rsidTr="00A41E91">
        <w:tc>
          <w:tcPr>
            <w:tcW w:w="1916" w:type="dxa"/>
            <w:tcBorders>
              <w:top w:val="single" w:sz="4" w:space="0" w:color="auto"/>
              <w:left w:val="single" w:sz="4" w:space="0" w:color="auto"/>
              <w:bottom w:val="single" w:sz="4" w:space="0" w:color="auto"/>
              <w:right w:val="single" w:sz="4" w:space="0" w:color="auto"/>
            </w:tcBorders>
            <w:vAlign w:val="center"/>
            <w:hideMark/>
          </w:tcPr>
          <w:p w14:paraId="6AC42CF6" w14:textId="77777777" w:rsidR="005C6CB6" w:rsidRPr="0063747C" w:rsidRDefault="005C6CB6" w:rsidP="00A41E91">
            <w:pPr>
              <w:jc w:val="center"/>
              <w:rPr>
                <w:rFonts w:ascii="PT Astra Serif" w:eastAsia="Times New Roman" w:hAnsi="PT Astra Serif"/>
                <w:sz w:val="24"/>
                <w:szCs w:val="24"/>
              </w:rPr>
            </w:pPr>
            <w:r w:rsidRPr="0063747C">
              <w:rPr>
                <w:rFonts w:ascii="PT Astra Serif" w:eastAsia="Times New Roman" w:hAnsi="PT Astra Serif"/>
                <w:sz w:val="24"/>
                <w:szCs w:val="24"/>
              </w:rPr>
              <w:t>Дата проведения</w:t>
            </w:r>
          </w:p>
        </w:tc>
        <w:tc>
          <w:tcPr>
            <w:tcW w:w="5988" w:type="dxa"/>
            <w:tcBorders>
              <w:top w:val="single" w:sz="4" w:space="0" w:color="auto"/>
              <w:left w:val="single" w:sz="4" w:space="0" w:color="auto"/>
              <w:bottom w:val="single" w:sz="4" w:space="0" w:color="auto"/>
              <w:right w:val="single" w:sz="4" w:space="0" w:color="auto"/>
            </w:tcBorders>
            <w:vAlign w:val="center"/>
            <w:hideMark/>
          </w:tcPr>
          <w:p w14:paraId="02FDBD67" w14:textId="77777777" w:rsidR="005C6CB6" w:rsidRPr="0063747C" w:rsidRDefault="005C6CB6" w:rsidP="00A41E91">
            <w:pPr>
              <w:jc w:val="center"/>
              <w:rPr>
                <w:rFonts w:ascii="PT Astra Serif" w:eastAsia="Times New Roman" w:hAnsi="PT Astra Serif"/>
                <w:sz w:val="24"/>
                <w:szCs w:val="24"/>
              </w:rPr>
            </w:pPr>
            <w:r w:rsidRPr="0063747C">
              <w:rPr>
                <w:rFonts w:ascii="PT Astra Serif" w:eastAsia="Times New Roman" w:hAnsi="PT Astra Serif"/>
                <w:sz w:val="24"/>
                <w:szCs w:val="24"/>
              </w:rPr>
              <w:t>Название мероприятия, краткое описание</w:t>
            </w:r>
          </w:p>
        </w:tc>
        <w:tc>
          <w:tcPr>
            <w:tcW w:w="1616" w:type="dxa"/>
            <w:tcBorders>
              <w:top w:val="single" w:sz="4" w:space="0" w:color="auto"/>
              <w:left w:val="single" w:sz="4" w:space="0" w:color="auto"/>
              <w:bottom w:val="single" w:sz="4" w:space="0" w:color="auto"/>
              <w:right w:val="single" w:sz="4" w:space="0" w:color="auto"/>
            </w:tcBorders>
            <w:vAlign w:val="center"/>
            <w:hideMark/>
          </w:tcPr>
          <w:p w14:paraId="5B57B869" w14:textId="77777777" w:rsidR="005C6CB6" w:rsidRPr="0063747C" w:rsidRDefault="005C6CB6" w:rsidP="00A41E91">
            <w:pPr>
              <w:jc w:val="center"/>
              <w:rPr>
                <w:rFonts w:ascii="PT Astra Serif" w:eastAsia="Times New Roman" w:hAnsi="PT Astra Serif"/>
                <w:sz w:val="24"/>
                <w:szCs w:val="24"/>
              </w:rPr>
            </w:pPr>
            <w:r w:rsidRPr="0063747C">
              <w:rPr>
                <w:rFonts w:ascii="PT Astra Serif" w:eastAsia="Times New Roman" w:hAnsi="PT Astra Serif"/>
                <w:sz w:val="24"/>
                <w:szCs w:val="24"/>
              </w:rPr>
              <w:t>Численность участников</w:t>
            </w:r>
          </w:p>
        </w:tc>
      </w:tr>
      <w:tr w:rsidR="005C6CB6" w:rsidRPr="0063747C" w14:paraId="29DF22A7" w14:textId="77777777" w:rsidTr="00A41E91">
        <w:tc>
          <w:tcPr>
            <w:tcW w:w="9520" w:type="dxa"/>
            <w:gridSpan w:val="3"/>
            <w:tcBorders>
              <w:top w:val="single" w:sz="4" w:space="0" w:color="auto"/>
              <w:left w:val="single" w:sz="4" w:space="0" w:color="auto"/>
              <w:bottom w:val="single" w:sz="4" w:space="0" w:color="auto"/>
              <w:right w:val="single" w:sz="4" w:space="0" w:color="auto"/>
            </w:tcBorders>
          </w:tcPr>
          <w:p w14:paraId="78A3401A" w14:textId="77777777" w:rsidR="005C6CB6" w:rsidRPr="0063747C" w:rsidRDefault="005C6CB6" w:rsidP="00A41E91">
            <w:pPr>
              <w:jc w:val="center"/>
              <w:rPr>
                <w:rFonts w:ascii="PT Astra Serif" w:eastAsia="Times New Roman" w:hAnsi="PT Astra Serif"/>
                <w:b/>
                <w:sz w:val="24"/>
                <w:szCs w:val="24"/>
              </w:rPr>
            </w:pPr>
            <w:r w:rsidRPr="0063747C">
              <w:rPr>
                <w:rFonts w:ascii="PT Astra Serif" w:eastAsia="Times New Roman" w:hAnsi="PT Astra Serif"/>
                <w:b/>
                <w:sz w:val="24"/>
                <w:szCs w:val="24"/>
              </w:rPr>
              <w:t>Мероприятия, направленные на развитие профессиональных компетенций педагогических кадров (мастер-классы, открытые занятия, педагогические мастерские)</w:t>
            </w:r>
          </w:p>
        </w:tc>
      </w:tr>
      <w:tr w:rsidR="005C6CB6" w:rsidRPr="0063747C" w14:paraId="29983E68" w14:textId="77777777" w:rsidTr="00A41E91">
        <w:tc>
          <w:tcPr>
            <w:tcW w:w="1916" w:type="dxa"/>
            <w:tcBorders>
              <w:top w:val="single" w:sz="4" w:space="0" w:color="auto"/>
              <w:left w:val="single" w:sz="4" w:space="0" w:color="auto"/>
              <w:bottom w:val="single" w:sz="4" w:space="0" w:color="auto"/>
              <w:right w:val="single" w:sz="4" w:space="0" w:color="auto"/>
            </w:tcBorders>
          </w:tcPr>
          <w:p w14:paraId="70412839" w14:textId="77777777" w:rsidR="005C6CB6" w:rsidRPr="0063747C" w:rsidRDefault="005C6CB6" w:rsidP="00A41E91">
            <w:pPr>
              <w:jc w:val="center"/>
              <w:rPr>
                <w:rFonts w:ascii="PT Astra Serif" w:eastAsia="Times New Roman" w:hAnsi="PT Astra Serif"/>
                <w:sz w:val="24"/>
                <w:szCs w:val="24"/>
              </w:rPr>
            </w:pPr>
            <w:r w:rsidRPr="0063747C">
              <w:rPr>
                <w:rFonts w:ascii="PT Astra Serif" w:eastAsia="Times New Roman" w:hAnsi="PT Astra Serif"/>
                <w:sz w:val="24"/>
                <w:szCs w:val="24"/>
              </w:rPr>
              <w:t>15.01.2026</w:t>
            </w:r>
          </w:p>
        </w:tc>
        <w:tc>
          <w:tcPr>
            <w:tcW w:w="5988" w:type="dxa"/>
            <w:tcBorders>
              <w:top w:val="single" w:sz="4" w:space="0" w:color="auto"/>
              <w:left w:val="single" w:sz="4" w:space="0" w:color="auto"/>
              <w:bottom w:val="single" w:sz="4" w:space="0" w:color="auto"/>
              <w:right w:val="single" w:sz="4" w:space="0" w:color="auto"/>
            </w:tcBorders>
          </w:tcPr>
          <w:p w14:paraId="0EB0FE75" w14:textId="77777777" w:rsidR="005C6CB6" w:rsidRPr="0063747C" w:rsidRDefault="005C6CB6" w:rsidP="00A41E91">
            <w:pPr>
              <w:contextualSpacing/>
              <w:jc w:val="both"/>
              <w:rPr>
                <w:rFonts w:ascii="PT Astra Serif" w:hAnsi="PT Astra Serif"/>
                <w:sz w:val="24"/>
                <w:szCs w:val="24"/>
                <w:shd w:val="clear" w:color="auto" w:fill="FFFFFF"/>
              </w:rPr>
            </w:pPr>
            <w:r w:rsidRPr="0063747C">
              <w:rPr>
                <w:rFonts w:ascii="PT Astra Serif" w:hAnsi="PT Astra Serif"/>
                <w:sz w:val="24"/>
                <w:szCs w:val="24"/>
              </w:rPr>
              <w:t>Использование возможностей нейросети на уроках предметов естественного цикла</w:t>
            </w:r>
          </w:p>
        </w:tc>
        <w:tc>
          <w:tcPr>
            <w:tcW w:w="1616" w:type="dxa"/>
            <w:tcBorders>
              <w:top w:val="single" w:sz="4" w:space="0" w:color="auto"/>
              <w:left w:val="single" w:sz="4" w:space="0" w:color="auto"/>
              <w:bottom w:val="single" w:sz="4" w:space="0" w:color="auto"/>
              <w:right w:val="single" w:sz="4" w:space="0" w:color="auto"/>
            </w:tcBorders>
          </w:tcPr>
          <w:p w14:paraId="371E89C6" w14:textId="77777777" w:rsidR="005C6CB6" w:rsidRPr="0063747C" w:rsidRDefault="005C6CB6" w:rsidP="00A41E91">
            <w:pPr>
              <w:jc w:val="center"/>
              <w:rPr>
                <w:rFonts w:ascii="PT Astra Serif" w:eastAsia="Times New Roman" w:hAnsi="PT Astra Serif"/>
                <w:sz w:val="24"/>
                <w:szCs w:val="24"/>
              </w:rPr>
            </w:pPr>
            <w:r>
              <w:rPr>
                <w:rFonts w:ascii="PT Astra Serif" w:eastAsia="Times New Roman" w:hAnsi="PT Astra Serif"/>
                <w:sz w:val="24"/>
                <w:szCs w:val="24"/>
              </w:rPr>
              <w:t>26</w:t>
            </w:r>
          </w:p>
        </w:tc>
      </w:tr>
      <w:tr w:rsidR="005C6CB6" w:rsidRPr="00982C49" w14:paraId="4933CCB8" w14:textId="77777777" w:rsidTr="00A41E91">
        <w:tc>
          <w:tcPr>
            <w:tcW w:w="1916" w:type="dxa"/>
            <w:tcBorders>
              <w:top w:val="single" w:sz="4" w:space="0" w:color="auto"/>
              <w:left w:val="single" w:sz="4" w:space="0" w:color="auto"/>
              <w:bottom w:val="single" w:sz="4" w:space="0" w:color="auto"/>
              <w:right w:val="single" w:sz="4" w:space="0" w:color="auto"/>
            </w:tcBorders>
          </w:tcPr>
          <w:p w14:paraId="509EEE94" w14:textId="77777777" w:rsidR="005C6CB6" w:rsidRPr="00982C49" w:rsidRDefault="005C6CB6" w:rsidP="00A41E91">
            <w:pPr>
              <w:jc w:val="center"/>
              <w:rPr>
                <w:rFonts w:ascii="PT Astra Serif" w:eastAsia="Times New Roman" w:hAnsi="PT Astra Serif"/>
                <w:sz w:val="24"/>
                <w:szCs w:val="24"/>
                <w:highlight w:val="yellow"/>
              </w:rPr>
            </w:pPr>
          </w:p>
        </w:tc>
        <w:tc>
          <w:tcPr>
            <w:tcW w:w="5988" w:type="dxa"/>
            <w:tcBorders>
              <w:top w:val="single" w:sz="4" w:space="0" w:color="auto"/>
              <w:left w:val="single" w:sz="4" w:space="0" w:color="auto"/>
              <w:bottom w:val="single" w:sz="4" w:space="0" w:color="auto"/>
              <w:right w:val="single" w:sz="4" w:space="0" w:color="auto"/>
            </w:tcBorders>
          </w:tcPr>
          <w:p w14:paraId="7C337296" w14:textId="77777777" w:rsidR="005C6CB6" w:rsidRPr="00982C49" w:rsidRDefault="005C6CB6" w:rsidP="00A41E91">
            <w:pPr>
              <w:contextualSpacing/>
              <w:jc w:val="both"/>
              <w:rPr>
                <w:rFonts w:ascii="PT Astra Serif" w:hAnsi="PT Astra Serif"/>
                <w:sz w:val="24"/>
                <w:szCs w:val="24"/>
                <w:highlight w:val="yellow"/>
                <w:shd w:val="clear" w:color="auto" w:fill="FFFFFF"/>
              </w:rPr>
            </w:pPr>
          </w:p>
        </w:tc>
        <w:tc>
          <w:tcPr>
            <w:tcW w:w="1616" w:type="dxa"/>
            <w:tcBorders>
              <w:top w:val="single" w:sz="4" w:space="0" w:color="auto"/>
              <w:left w:val="single" w:sz="4" w:space="0" w:color="auto"/>
              <w:bottom w:val="single" w:sz="4" w:space="0" w:color="auto"/>
              <w:right w:val="single" w:sz="4" w:space="0" w:color="auto"/>
            </w:tcBorders>
          </w:tcPr>
          <w:p w14:paraId="5CBFE7FD" w14:textId="77777777" w:rsidR="005C6CB6" w:rsidRPr="00982C49" w:rsidRDefault="005C6CB6" w:rsidP="00A41E91">
            <w:pPr>
              <w:jc w:val="center"/>
              <w:rPr>
                <w:rFonts w:ascii="PT Astra Serif" w:eastAsia="Times New Roman" w:hAnsi="PT Astra Serif"/>
                <w:sz w:val="24"/>
                <w:szCs w:val="24"/>
                <w:highlight w:val="yellow"/>
              </w:rPr>
            </w:pPr>
          </w:p>
        </w:tc>
      </w:tr>
      <w:tr w:rsidR="005C6CB6" w:rsidRPr="00F31735" w14:paraId="66B1F5E3" w14:textId="77777777" w:rsidTr="00A41E91">
        <w:tc>
          <w:tcPr>
            <w:tcW w:w="9520" w:type="dxa"/>
            <w:gridSpan w:val="3"/>
            <w:tcBorders>
              <w:top w:val="single" w:sz="4" w:space="0" w:color="auto"/>
              <w:left w:val="single" w:sz="4" w:space="0" w:color="auto"/>
              <w:bottom w:val="single" w:sz="4" w:space="0" w:color="auto"/>
              <w:right w:val="single" w:sz="4" w:space="0" w:color="auto"/>
            </w:tcBorders>
          </w:tcPr>
          <w:p w14:paraId="634199B1" w14:textId="77777777" w:rsidR="005C6CB6" w:rsidRPr="00F31735" w:rsidRDefault="005C6CB6" w:rsidP="00A41E91">
            <w:pPr>
              <w:jc w:val="center"/>
              <w:rPr>
                <w:rFonts w:ascii="PT Astra Serif" w:eastAsia="Times New Roman" w:hAnsi="PT Astra Serif"/>
                <w:b/>
                <w:sz w:val="24"/>
                <w:szCs w:val="24"/>
              </w:rPr>
            </w:pPr>
            <w:r w:rsidRPr="00F31735">
              <w:rPr>
                <w:rFonts w:ascii="PT Astra Serif" w:eastAsia="Times New Roman" w:hAnsi="PT Astra Serif"/>
                <w:b/>
                <w:sz w:val="24"/>
                <w:szCs w:val="24"/>
              </w:rPr>
              <w:t>Методические мероприятия, направленные на организационно-методическое сопровождение педагогических кадров (тренинги, методические мастерские, конференции, дискуссии, круглые столы)</w:t>
            </w:r>
          </w:p>
        </w:tc>
      </w:tr>
      <w:tr w:rsidR="005C6CB6" w:rsidRPr="00F31735" w14:paraId="6A0756C7" w14:textId="77777777" w:rsidTr="00A41E91">
        <w:tc>
          <w:tcPr>
            <w:tcW w:w="1916" w:type="dxa"/>
            <w:tcBorders>
              <w:top w:val="single" w:sz="4" w:space="0" w:color="auto"/>
              <w:left w:val="single" w:sz="4" w:space="0" w:color="auto"/>
              <w:bottom w:val="single" w:sz="4" w:space="0" w:color="auto"/>
              <w:right w:val="single" w:sz="4" w:space="0" w:color="auto"/>
            </w:tcBorders>
          </w:tcPr>
          <w:p w14:paraId="5432F675" w14:textId="77777777" w:rsidR="005C6CB6" w:rsidRPr="00F31735" w:rsidRDefault="005C6CB6" w:rsidP="00A41E91">
            <w:pPr>
              <w:jc w:val="center"/>
              <w:rPr>
                <w:rFonts w:ascii="PT Astra Serif" w:eastAsia="Times New Roman" w:hAnsi="PT Astra Serif"/>
                <w:sz w:val="24"/>
                <w:szCs w:val="24"/>
              </w:rPr>
            </w:pPr>
            <w:r w:rsidRPr="00F31735">
              <w:rPr>
                <w:rFonts w:ascii="PT Astra Serif" w:eastAsia="Times New Roman" w:hAnsi="PT Astra Serif"/>
                <w:sz w:val="24"/>
                <w:szCs w:val="24"/>
              </w:rPr>
              <w:t>14.01.2026</w:t>
            </w:r>
          </w:p>
        </w:tc>
        <w:tc>
          <w:tcPr>
            <w:tcW w:w="5988" w:type="dxa"/>
            <w:tcBorders>
              <w:top w:val="single" w:sz="4" w:space="0" w:color="auto"/>
              <w:left w:val="single" w:sz="4" w:space="0" w:color="auto"/>
              <w:bottom w:val="single" w:sz="4" w:space="0" w:color="auto"/>
              <w:right w:val="single" w:sz="4" w:space="0" w:color="auto"/>
            </w:tcBorders>
          </w:tcPr>
          <w:p w14:paraId="4225BD0C" w14:textId="77777777" w:rsidR="005C6CB6" w:rsidRPr="00F31735" w:rsidRDefault="005C6CB6" w:rsidP="00A41E91">
            <w:pPr>
              <w:contextualSpacing/>
              <w:jc w:val="both"/>
              <w:rPr>
                <w:rFonts w:ascii="PT Astra Serif" w:hAnsi="PT Astra Serif"/>
                <w:sz w:val="24"/>
                <w:szCs w:val="24"/>
                <w:shd w:val="clear" w:color="auto" w:fill="FFFFFF"/>
              </w:rPr>
            </w:pPr>
            <w:r w:rsidRPr="00F31735">
              <w:rPr>
                <w:rFonts w:ascii="PT Astra Serif" w:hAnsi="PT Astra Serif"/>
                <w:bCs/>
                <w:sz w:val="24"/>
                <w:szCs w:val="24"/>
                <w:shd w:val="clear" w:color="auto" w:fill="FFFFFF"/>
              </w:rPr>
              <w:t>Организационно-методическое сопровождение проектной и конкурсной деятельности обучающихся Школьного Кванториума</w:t>
            </w:r>
          </w:p>
        </w:tc>
        <w:tc>
          <w:tcPr>
            <w:tcW w:w="1616" w:type="dxa"/>
            <w:tcBorders>
              <w:top w:val="single" w:sz="4" w:space="0" w:color="auto"/>
              <w:left w:val="single" w:sz="4" w:space="0" w:color="auto"/>
              <w:bottom w:val="single" w:sz="4" w:space="0" w:color="auto"/>
              <w:right w:val="single" w:sz="4" w:space="0" w:color="auto"/>
            </w:tcBorders>
          </w:tcPr>
          <w:p w14:paraId="3CD24755" w14:textId="77777777" w:rsidR="005C6CB6" w:rsidRPr="00F31735" w:rsidRDefault="005C6CB6" w:rsidP="00A41E91">
            <w:pPr>
              <w:jc w:val="center"/>
              <w:rPr>
                <w:rFonts w:ascii="PT Astra Serif" w:eastAsia="Times New Roman" w:hAnsi="PT Astra Serif"/>
                <w:sz w:val="24"/>
                <w:szCs w:val="24"/>
              </w:rPr>
            </w:pPr>
            <w:r w:rsidRPr="00F31735">
              <w:rPr>
                <w:rFonts w:ascii="PT Astra Serif" w:hAnsi="PT Astra Serif"/>
                <w:sz w:val="24"/>
                <w:szCs w:val="24"/>
              </w:rPr>
              <w:t>13</w:t>
            </w:r>
          </w:p>
        </w:tc>
      </w:tr>
      <w:tr w:rsidR="005C6CB6" w:rsidRPr="00982C49" w14:paraId="33F14A0B" w14:textId="77777777" w:rsidTr="00A41E91">
        <w:trPr>
          <w:trHeight w:val="58"/>
        </w:trPr>
        <w:tc>
          <w:tcPr>
            <w:tcW w:w="1916" w:type="dxa"/>
            <w:tcBorders>
              <w:top w:val="single" w:sz="4" w:space="0" w:color="auto"/>
              <w:left w:val="single" w:sz="4" w:space="0" w:color="auto"/>
              <w:bottom w:val="single" w:sz="4" w:space="0" w:color="auto"/>
              <w:right w:val="single" w:sz="4" w:space="0" w:color="auto"/>
            </w:tcBorders>
          </w:tcPr>
          <w:p w14:paraId="3698F466" w14:textId="77777777" w:rsidR="005C6CB6" w:rsidRPr="00F31735" w:rsidRDefault="005C6CB6" w:rsidP="00A41E91">
            <w:pPr>
              <w:jc w:val="center"/>
              <w:rPr>
                <w:rFonts w:ascii="PT Astra Serif" w:eastAsia="Times New Roman" w:hAnsi="PT Astra Serif"/>
                <w:sz w:val="24"/>
                <w:szCs w:val="24"/>
              </w:rPr>
            </w:pPr>
            <w:r w:rsidRPr="00F31735">
              <w:rPr>
                <w:rFonts w:ascii="PT Astra Serif" w:eastAsia="Times New Roman" w:hAnsi="PT Astra Serif"/>
                <w:sz w:val="24"/>
                <w:szCs w:val="24"/>
              </w:rPr>
              <w:t>10.04.2026</w:t>
            </w:r>
          </w:p>
        </w:tc>
        <w:tc>
          <w:tcPr>
            <w:tcW w:w="5988" w:type="dxa"/>
            <w:tcBorders>
              <w:top w:val="single" w:sz="4" w:space="0" w:color="auto"/>
              <w:left w:val="single" w:sz="4" w:space="0" w:color="auto"/>
              <w:bottom w:val="single" w:sz="4" w:space="0" w:color="auto"/>
              <w:right w:val="single" w:sz="4" w:space="0" w:color="auto"/>
            </w:tcBorders>
          </w:tcPr>
          <w:p w14:paraId="24E4BA4F" w14:textId="77777777" w:rsidR="005C6CB6" w:rsidRPr="00F31735" w:rsidRDefault="005C6CB6" w:rsidP="00A41E91">
            <w:pPr>
              <w:contextualSpacing/>
              <w:jc w:val="both"/>
              <w:rPr>
                <w:rFonts w:ascii="PT Astra Serif" w:hAnsi="PT Astra Serif"/>
                <w:sz w:val="24"/>
                <w:szCs w:val="24"/>
                <w:shd w:val="clear" w:color="auto" w:fill="FFFFFF"/>
              </w:rPr>
            </w:pPr>
            <w:r w:rsidRPr="00F31735">
              <w:rPr>
                <w:rFonts w:ascii="PT Astra Serif" w:hAnsi="PT Astra Serif"/>
                <w:bCs/>
                <w:sz w:val="24"/>
                <w:szCs w:val="24"/>
                <w:shd w:val="clear" w:color="auto" w:fill="FFFFFF"/>
              </w:rPr>
              <w:t xml:space="preserve">Методическая мастерская педагогов дополнительного образования Бондаревой Н.И., </w:t>
            </w:r>
            <w:r>
              <w:rPr>
                <w:rFonts w:ascii="PT Astra Serif" w:hAnsi="PT Astra Serif"/>
                <w:bCs/>
                <w:sz w:val="24"/>
                <w:szCs w:val="24"/>
                <w:shd w:val="clear" w:color="auto" w:fill="FFFFFF"/>
              </w:rPr>
              <w:t>К</w:t>
            </w:r>
            <w:r w:rsidRPr="00F31735">
              <w:rPr>
                <w:rFonts w:ascii="PT Astra Serif" w:hAnsi="PT Astra Serif"/>
                <w:bCs/>
                <w:sz w:val="24"/>
                <w:szCs w:val="24"/>
                <w:shd w:val="clear" w:color="auto" w:fill="FFFFFF"/>
              </w:rPr>
              <w:t>расновой О.В.</w:t>
            </w:r>
          </w:p>
        </w:tc>
        <w:tc>
          <w:tcPr>
            <w:tcW w:w="1616" w:type="dxa"/>
            <w:tcBorders>
              <w:top w:val="single" w:sz="4" w:space="0" w:color="auto"/>
              <w:left w:val="single" w:sz="4" w:space="0" w:color="auto"/>
              <w:bottom w:val="single" w:sz="4" w:space="0" w:color="auto"/>
              <w:right w:val="single" w:sz="4" w:space="0" w:color="auto"/>
            </w:tcBorders>
          </w:tcPr>
          <w:p w14:paraId="75CC2696" w14:textId="77777777" w:rsidR="005C6CB6" w:rsidRPr="00F31735" w:rsidRDefault="005C6CB6" w:rsidP="00A41E91">
            <w:pPr>
              <w:jc w:val="center"/>
              <w:rPr>
                <w:rFonts w:ascii="PT Astra Serif" w:eastAsia="Times New Roman" w:hAnsi="PT Astra Serif"/>
                <w:sz w:val="24"/>
                <w:szCs w:val="24"/>
              </w:rPr>
            </w:pPr>
            <w:r w:rsidRPr="00F31735">
              <w:rPr>
                <w:rFonts w:ascii="PT Astra Serif" w:hAnsi="PT Astra Serif"/>
                <w:sz w:val="24"/>
                <w:szCs w:val="24"/>
              </w:rPr>
              <w:t>32</w:t>
            </w:r>
          </w:p>
        </w:tc>
      </w:tr>
    </w:tbl>
    <w:p w14:paraId="0CB97362" w14:textId="77777777" w:rsidR="005C6CB6" w:rsidRDefault="005C6CB6" w:rsidP="00AB147F">
      <w:pPr>
        <w:spacing w:after="0" w:line="240" w:lineRule="auto"/>
        <w:ind w:firstLine="709"/>
        <w:jc w:val="both"/>
        <w:rPr>
          <w:rFonts w:ascii="PT Astra Serif" w:hAnsi="PT Astra Serif" w:cs="Times New Roman"/>
          <w:b/>
          <w:color w:val="000000" w:themeColor="text1"/>
          <w:sz w:val="28"/>
          <w:szCs w:val="28"/>
        </w:rPr>
      </w:pPr>
    </w:p>
    <w:p w14:paraId="7E9381EB" w14:textId="3CEA89E9" w:rsidR="00AB147F" w:rsidRPr="00AA7A36" w:rsidRDefault="00AB147F" w:rsidP="00AB147F">
      <w:pPr>
        <w:spacing w:after="0" w:line="240" w:lineRule="auto"/>
        <w:ind w:firstLine="709"/>
        <w:jc w:val="both"/>
        <w:rPr>
          <w:rFonts w:ascii="PT Astra Serif" w:hAnsi="PT Astra Serif" w:cs="Times New Roman"/>
          <w:color w:val="000000" w:themeColor="text1"/>
          <w:sz w:val="28"/>
          <w:szCs w:val="28"/>
        </w:rPr>
      </w:pPr>
      <w:r w:rsidRPr="00AA7A36">
        <w:rPr>
          <w:rFonts w:ascii="PT Astra Serif" w:hAnsi="PT Astra Serif" w:cs="Times New Roman"/>
          <w:b/>
          <w:color w:val="000000" w:themeColor="text1"/>
          <w:sz w:val="28"/>
          <w:szCs w:val="28"/>
        </w:rPr>
        <w:t xml:space="preserve">1.6. Сведения об участии обучающихся и педагогических работников </w:t>
      </w:r>
      <w:r w:rsidRPr="00AA7A36">
        <w:rPr>
          <w:rFonts w:ascii="PT Astra Serif" w:hAnsi="PT Astra Serif" w:cs="Times New Roman"/>
          <w:b/>
          <w:color w:val="000000" w:themeColor="text1"/>
          <w:sz w:val="28"/>
          <w:szCs w:val="28"/>
        </w:rPr>
        <w:br/>
        <w:t xml:space="preserve">в конкурсах, олимпиадах и иных событиях, соответствующих целям и задачам деятельности Школьного Кванториума </w:t>
      </w:r>
    </w:p>
    <w:p w14:paraId="7BEC02E3" w14:textId="77777777" w:rsidR="00AB147F" w:rsidRPr="00AA7A36" w:rsidRDefault="00AB147F" w:rsidP="00AB147F">
      <w:pPr>
        <w:overflowPunct w:val="0"/>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Обучающиеся Школьного Кванториума принимали участие в конкурсных и образовательных мероприятиях, проводимых на региональном и всероссийском уровне.</w:t>
      </w:r>
    </w:p>
    <w:tbl>
      <w:tblPr>
        <w:tblStyle w:val="2323"/>
        <w:tblW w:w="9639" w:type="dxa"/>
        <w:tblInd w:w="108" w:type="dxa"/>
        <w:tblLayout w:type="fixed"/>
        <w:tblLook w:val="04A0" w:firstRow="1" w:lastRow="0" w:firstColumn="1" w:lastColumn="0" w:noHBand="0" w:noVBand="1"/>
      </w:tblPr>
      <w:tblGrid>
        <w:gridCol w:w="1418"/>
        <w:gridCol w:w="2693"/>
        <w:gridCol w:w="2736"/>
        <w:gridCol w:w="1517"/>
        <w:gridCol w:w="1275"/>
      </w:tblGrid>
      <w:tr w:rsidR="005C6CB6" w:rsidRPr="005C6CB6" w14:paraId="00EDFCD7" w14:textId="77777777" w:rsidTr="00A41E91">
        <w:tc>
          <w:tcPr>
            <w:tcW w:w="1418" w:type="dxa"/>
            <w:vAlign w:val="center"/>
          </w:tcPr>
          <w:p w14:paraId="7D81AB89" w14:textId="77777777" w:rsidR="005C6CB6" w:rsidRPr="005C6CB6" w:rsidRDefault="005C6CB6" w:rsidP="005C6CB6">
            <w:pPr>
              <w:jc w:val="center"/>
              <w:rPr>
                <w:rFonts w:ascii="PT Astra Serif" w:hAnsi="PT Astra Serif"/>
              </w:rPr>
            </w:pPr>
            <w:r w:rsidRPr="005C6CB6">
              <w:rPr>
                <w:rFonts w:ascii="PT Astra Serif" w:hAnsi="PT Astra Serif"/>
              </w:rPr>
              <w:t>Дата проведения</w:t>
            </w:r>
          </w:p>
        </w:tc>
        <w:tc>
          <w:tcPr>
            <w:tcW w:w="2693" w:type="dxa"/>
            <w:vAlign w:val="center"/>
          </w:tcPr>
          <w:p w14:paraId="729E90B7" w14:textId="77777777" w:rsidR="005C6CB6" w:rsidRPr="005C6CB6" w:rsidRDefault="005C6CB6" w:rsidP="005C6CB6">
            <w:pPr>
              <w:jc w:val="center"/>
              <w:rPr>
                <w:rFonts w:ascii="PT Astra Serif" w:hAnsi="PT Astra Serif"/>
              </w:rPr>
            </w:pPr>
            <w:r w:rsidRPr="005C6CB6">
              <w:rPr>
                <w:rFonts w:ascii="PT Astra Serif" w:hAnsi="PT Astra Serif"/>
              </w:rPr>
              <w:t>Название мероприятия</w:t>
            </w:r>
          </w:p>
        </w:tc>
        <w:tc>
          <w:tcPr>
            <w:tcW w:w="2736" w:type="dxa"/>
            <w:vAlign w:val="center"/>
          </w:tcPr>
          <w:p w14:paraId="4822B6B0" w14:textId="77777777" w:rsidR="005C6CB6" w:rsidRPr="005C6CB6" w:rsidRDefault="005C6CB6" w:rsidP="005C6CB6">
            <w:pPr>
              <w:jc w:val="center"/>
              <w:rPr>
                <w:rFonts w:ascii="PT Astra Serif" w:hAnsi="PT Astra Serif"/>
              </w:rPr>
            </w:pPr>
            <w:r w:rsidRPr="005C6CB6">
              <w:rPr>
                <w:rFonts w:ascii="PT Astra Serif" w:hAnsi="PT Astra Serif"/>
              </w:rPr>
              <w:t>Организация-организатор</w:t>
            </w:r>
          </w:p>
        </w:tc>
        <w:tc>
          <w:tcPr>
            <w:tcW w:w="1517" w:type="dxa"/>
            <w:vAlign w:val="center"/>
          </w:tcPr>
          <w:p w14:paraId="76C761AA" w14:textId="77777777" w:rsidR="005C6CB6" w:rsidRPr="005C6CB6" w:rsidRDefault="005C6CB6" w:rsidP="005C6CB6">
            <w:pPr>
              <w:jc w:val="center"/>
              <w:rPr>
                <w:rFonts w:ascii="PT Astra Serif" w:hAnsi="PT Astra Serif"/>
              </w:rPr>
            </w:pPr>
            <w:r w:rsidRPr="005C6CB6">
              <w:rPr>
                <w:rFonts w:ascii="PT Astra Serif" w:hAnsi="PT Astra Serif"/>
              </w:rPr>
              <w:t>Число участников</w:t>
            </w:r>
          </w:p>
        </w:tc>
        <w:tc>
          <w:tcPr>
            <w:tcW w:w="1275" w:type="dxa"/>
          </w:tcPr>
          <w:p w14:paraId="59FAADE4" w14:textId="77777777" w:rsidR="005C6CB6" w:rsidRPr="005C6CB6" w:rsidRDefault="005C6CB6" w:rsidP="005C6CB6">
            <w:pPr>
              <w:jc w:val="center"/>
              <w:rPr>
                <w:rFonts w:ascii="PT Astra Serif" w:hAnsi="PT Astra Serif"/>
              </w:rPr>
            </w:pPr>
            <w:r w:rsidRPr="005C6CB6">
              <w:rPr>
                <w:rFonts w:ascii="PT Astra Serif" w:hAnsi="PT Astra Serif"/>
              </w:rPr>
              <w:t xml:space="preserve">Число </w:t>
            </w:r>
            <w:proofErr w:type="gramStart"/>
            <w:r w:rsidRPr="005C6CB6">
              <w:rPr>
                <w:rFonts w:ascii="PT Astra Serif" w:hAnsi="PT Astra Serif"/>
              </w:rPr>
              <w:t>победи-</w:t>
            </w:r>
            <w:proofErr w:type="spellStart"/>
            <w:r w:rsidRPr="005C6CB6">
              <w:rPr>
                <w:rFonts w:ascii="PT Astra Serif" w:hAnsi="PT Astra Serif"/>
              </w:rPr>
              <w:t>телей</w:t>
            </w:r>
            <w:proofErr w:type="spellEnd"/>
            <w:proofErr w:type="gramEnd"/>
            <w:r w:rsidRPr="005C6CB6">
              <w:rPr>
                <w:rFonts w:ascii="PT Astra Serif" w:hAnsi="PT Astra Serif"/>
              </w:rPr>
              <w:t>, призёров*</w:t>
            </w:r>
          </w:p>
        </w:tc>
      </w:tr>
      <w:tr w:rsidR="005C6CB6" w:rsidRPr="005C6CB6" w14:paraId="7CF7B8C5" w14:textId="77777777" w:rsidTr="00A41E91">
        <w:tc>
          <w:tcPr>
            <w:tcW w:w="1418" w:type="dxa"/>
          </w:tcPr>
          <w:p w14:paraId="450984FE" w14:textId="77777777" w:rsidR="005C6CB6" w:rsidRPr="005C6CB6" w:rsidRDefault="005C6CB6" w:rsidP="005C6CB6">
            <w:pPr>
              <w:ind w:right="-45"/>
              <w:rPr>
                <w:rFonts w:ascii="PT Astra Serif" w:hAnsi="PT Astra Serif"/>
              </w:rPr>
            </w:pPr>
            <w:r w:rsidRPr="005C6CB6">
              <w:rPr>
                <w:rFonts w:ascii="PT Astra Serif" w:hAnsi="PT Astra Serif"/>
              </w:rPr>
              <w:t>январь 2026</w:t>
            </w:r>
          </w:p>
        </w:tc>
        <w:tc>
          <w:tcPr>
            <w:tcW w:w="2693" w:type="dxa"/>
          </w:tcPr>
          <w:p w14:paraId="193FE9A8" w14:textId="77777777" w:rsidR="005C6CB6" w:rsidRPr="005C6CB6" w:rsidRDefault="005C6CB6" w:rsidP="005C6CB6">
            <w:pPr>
              <w:rPr>
                <w:rFonts w:ascii="PT Astra Serif" w:hAnsi="PT Astra Serif"/>
              </w:rPr>
            </w:pPr>
            <w:r w:rsidRPr="005C6CB6">
              <w:rPr>
                <w:rFonts w:ascii="PT Astra Serif" w:hAnsi="PT Astra Serif"/>
              </w:rPr>
              <w:t>Региональный конкурс «Лучшее детское изобретение»</w:t>
            </w:r>
          </w:p>
        </w:tc>
        <w:tc>
          <w:tcPr>
            <w:tcW w:w="2736" w:type="dxa"/>
          </w:tcPr>
          <w:p w14:paraId="43F387C1" w14:textId="77777777" w:rsidR="005C6CB6" w:rsidRPr="005C6CB6" w:rsidRDefault="005C6CB6" w:rsidP="005C6CB6">
            <w:pPr>
              <w:widowControl w:val="0"/>
              <w:autoSpaceDE w:val="0"/>
              <w:autoSpaceDN w:val="0"/>
              <w:ind w:left="113"/>
              <w:rPr>
                <w:rFonts w:ascii="PT Astra Serif" w:hAnsi="PT Astra Serif"/>
              </w:rPr>
            </w:pPr>
            <w:r w:rsidRPr="005C6CB6">
              <w:rPr>
                <w:rFonts w:ascii="PT Astra Serif" w:hAnsi="PT Astra Serif"/>
              </w:rPr>
              <w:t>Центр «Детский технопарк</w:t>
            </w:r>
          </w:p>
          <w:p w14:paraId="70ABDA04" w14:textId="77777777" w:rsidR="005C6CB6" w:rsidRPr="005C6CB6" w:rsidRDefault="005C6CB6" w:rsidP="005C6CB6">
            <w:pPr>
              <w:jc w:val="center"/>
              <w:rPr>
                <w:rFonts w:ascii="PT Astra Serif" w:hAnsi="PT Astra Serif"/>
              </w:rPr>
            </w:pPr>
            <w:r w:rsidRPr="005C6CB6">
              <w:rPr>
                <w:rFonts w:ascii="PT Astra Serif" w:hAnsi="PT Astra Serif"/>
              </w:rPr>
              <w:t>«Кванториум» «ОГАН ОО Центр «Алые паруса»</w:t>
            </w:r>
          </w:p>
        </w:tc>
        <w:tc>
          <w:tcPr>
            <w:tcW w:w="1517" w:type="dxa"/>
          </w:tcPr>
          <w:p w14:paraId="0BD7C2AB" w14:textId="77777777" w:rsidR="005C6CB6" w:rsidRPr="005C6CB6" w:rsidRDefault="005C6CB6" w:rsidP="005C6CB6">
            <w:pPr>
              <w:jc w:val="center"/>
              <w:rPr>
                <w:rFonts w:ascii="PT Astra Serif" w:hAnsi="PT Astra Serif"/>
              </w:rPr>
            </w:pPr>
            <w:r w:rsidRPr="005C6CB6">
              <w:rPr>
                <w:rFonts w:ascii="PT Astra Serif" w:hAnsi="PT Astra Serif"/>
              </w:rPr>
              <w:t>7</w:t>
            </w:r>
          </w:p>
        </w:tc>
        <w:tc>
          <w:tcPr>
            <w:tcW w:w="1275" w:type="dxa"/>
          </w:tcPr>
          <w:p w14:paraId="6F53CD4B" w14:textId="77777777" w:rsidR="005C6CB6" w:rsidRPr="005C6CB6" w:rsidRDefault="005C6CB6" w:rsidP="005C6CB6">
            <w:pPr>
              <w:jc w:val="center"/>
              <w:rPr>
                <w:rFonts w:ascii="PT Astra Serif" w:hAnsi="PT Astra Serif"/>
              </w:rPr>
            </w:pPr>
            <w:r w:rsidRPr="005C6CB6">
              <w:rPr>
                <w:rFonts w:ascii="PT Astra Serif" w:hAnsi="PT Astra Serif"/>
              </w:rPr>
              <w:t>4</w:t>
            </w:r>
          </w:p>
        </w:tc>
      </w:tr>
      <w:tr w:rsidR="005C6CB6" w:rsidRPr="005C6CB6" w14:paraId="058555AD" w14:textId="77777777" w:rsidTr="00A41E91">
        <w:tc>
          <w:tcPr>
            <w:tcW w:w="1418" w:type="dxa"/>
          </w:tcPr>
          <w:p w14:paraId="46784797" w14:textId="77777777" w:rsidR="005C6CB6" w:rsidRPr="005C6CB6" w:rsidRDefault="005C6CB6" w:rsidP="005C6CB6">
            <w:pPr>
              <w:ind w:right="-45"/>
              <w:rPr>
                <w:rFonts w:ascii="PT Astra Serif" w:hAnsi="PT Astra Serif"/>
              </w:rPr>
            </w:pPr>
            <w:r w:rsidRPr="005C6CB6">
              <w:rPr>
                <w:rFonts w:ascii="PT Astra Serif" w:hAnsi="PT Astra Serif"/>
              </w:rPr>
              <w:t>январь 2026</w:t>
            </w:r>
          </w:p>
        </w:tc>
        <w:tc>
          <w:tcPr>
            <w:tcW w:w="2693" w:type="dxa"/>
          </w:tcPr>
          <w:p w14:paraId="0F5F4699" w14:textId="77777777" w:rsidR="005C6CB6" w:rsidRPr="005C6CB6" w:rsidRDefault="005C6CB6" w:rsidP="005C6CB6">
            <w:pPr>
              <w:rPr>
                <w:rFonts w:ascii="PT Astra Serif" w:hAnsi="PT Astra Serif"/>
              </w:rPr>
            </w:pPr>
            <w:r w:rsidRPr="005C6CB6">
              <w:rPr>
                <w:rFonts w:ascii="PT Astra Serif" w:hAnsi="PT Astra Serif"/>
              </w:rPr>
              <w:t xml:space="preserve">Региональный этап олимпиады Дж. </w:t>
            </w:r>
            <w:proofErr w:type="spellStart"/>
            <w:r w:rsidRPr="005C6CB6">
              <w:rPr>
                <w:rFonts w:ascii="PT Astra Serif" w:hAnsi="PT Astra Serif"/>
              </w:rPr>
              <w:t>К.Максвелла</w:t>
            </w:r>
            <w:proofErr w:type="spellEnd"/>
          </w:p>
        </w:tc>
        <w:tc>
          <w:tcPr>
            <w:tcW w:w="2736" w:type="dxa"/>
          </w:tcPr>
          <w:p w14:paraId="55240DC8" w14:textId="77777777" w:rsidR="005C6CB6" w:rsidRPr="005C6CB6" w:rsidRDefault="005C6CB6" w:rsidP="005C6CB6">
            <w:pPr>
              <w:widowControl w:val="0"/>
              <w:autoSpaceDE w:val="0"/>
              <w:autoSpaceDN w:val="0"/>
              <w:ind w:left="113"/>
              <w:rPr>
                <w:rFonts w:ascii="PT Astra Serif" w:hAnsi="PT Astra Serif"/>
              </w:rPr>
            </w:pPr>
            <w:r w:rsidRPr="005C6CB6">
              <w:rPr>
                <w:rFonts w:ascii="PT Astra Serif" w:hAnsi="PT Astra Serif"/>
              </w:rPr>
              <w:t>«ОГАН ОО Центр</w:t>
            </w:r>
          </w:p>
          <w:p w14:paraId="6331A651" w14:textId="77777777" w:rsidR="005C6CB6" w:rsidRPr="005C6CB6" w:rsidRDefault="005C6CB6" w:rsidP="005C6CB6">
            <w:pPr>
              <w:jc w:val="center"/>
              <w:rPr>
                <w:rFonts w:ascii="PT Astra Serif" w:hAnsi="PT Astra Serif"/>
              </w:rPr>
            </w:pPr>
            <w:r w:rsidRPr="005C6CB6">
              <w:rPr>
                <w:rFonts w:ascii="PT Astra Serif" w:hAnsi="PT Astra Serif"/>
              </w:rPr>
              <w:t>«Алые паруса»</w:t>
            </w:r>
          </w:p>
        </w:tc>
        <w:tc>
          <w:tcPr>
            <w:tcW w:w="1517" w:type="dxa"/>
          </w:tcPr>
          <w:p w14:paraId="02C66A84"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275" w:type="dxa"/>
          </w:tcPr>
          <w:p w14:paraId="10F0EB73" w14:textId="77777777" w:rsidR="005C6CB6" w:rsidRPr="005C6CB6" w:rsidRDefault="005C6CB6" w:rsidP="005C6CB6">
            <w:pPr>
              <w:jc w:val="center"/>
              <w:rPr>
                <w:rFonts w:ascii="PT Astra Serif" w:hAnsi="PT Astra Serif"/>
              </w:rPr>
            </w:pPr>
            <w:r w:rsidRPr="005C6CB6">
              <w:rPr>
                <w:rFonts w:ascii="PT Astra Serif" w:hAnsi="PT Astra Serif"/>
              </w:rPr>
              <w:t>1</w:t>
            </w:r>
          </w:p>
        </w:tc>
      </w:tr>
      <w:tr w:rsidR="005C6CB6" w:rsidRPr="005C6CB6" w14:paraId="1B77F68C" w14:textId="77777777" w:rsidTr="00A41E91">
        <w:tc>
          <w:tcPr>
            <w:tcW w:w="1418" w:type="dxa"/>
          </w:tcPr>
          <w:p w14:paraId="67348F7C" w14:textId="77777777" w:rsidR="005C6CB6" w:rsidRPr="005C6CB6" w:rsidRDefault="005C6CB6" w:rsidP="005C6CB6">
            <w:pPr>
              <w:ind w:right="-45"/>
              <w:rPr>
                <w:rFonts w:ascii="PT Astra Serif" w:hAnsi="PT Astra Serif"/>
              </w:rPr>
            </w:pPr>
            <w:r w:rsidRPr="005C6CB6">
              <w:rPr>
                <w:rFonts w:ascii="PT Astra Serif" w:hAnsi="PT Astra Serif"/>
              </w:rPr>
              <w:lastRenderedPageBreak/>
              <w:t>февраль 2026</w:t>
            </w:r>
          </w:p>
        </w:tc>
        <w:tc>
          <w:tcPr>
            <w:tcW w:w="2693" w:type="dxa"/>
          </w:tcPr>
          <w:p w14:paraId="66716661" w14:textId="77777777" w:rsidR="005C6CB6" w:rsidRPr="005C6CB6" w:rsidRDefault="005C6CB6" w:rsidP="005C6CB6">
            <w:pPr>
              <w:rPr>
                <w:rFonts w:ascii="PT Astra Serif" w:hAnsi="PT Astra Serif"/>
              </w:rPr>
            </w:pPr>
            <w:r w:rsidRPr="005C6CB6">
              <w:rPr>
                <w:rFonts w:ascii="PT Astra Serif" w:hAnsi="PT Astra Serif"/>
              </w:rPr>
              <w:t>Региональный этап всероссийской олимпиады школьников</w:t>
            </w:r>
          </w:p>
        </w:tc>
        <w:tc>
          <w:tcPr>
            <w:tcW w:w="2736" w:type="dxa"/>
          </w:tcPr>
          <w:p w14:paraId="27718B61" w14:textId="77777777" w:rsidR="005C6CB6" w:rsidRPr="005C6CB6" w:rsidRDefault="005C6CB6" w:rsidP="005C6CB6">
            <w:pPr>
              <w:widowControl w:val="0"/>
              <w:autoSpaceDE w:val="0"/>
              <w:autoSpaceDN w:val="0"/>
              <w:ind w:left="113"/>
              <w:rPr>
                <w:rFonts w:ascii="PT Astra Serif" w:hAnsi="PT Astra Serif"/>
              </w:rPr>
            </w:pPr>
            <w:r w:rsidRPr="005C6CB6">
              <w:rPr>
                <w:rFonts w:ascii="PT Astra Serif" w:hAnsi="PT Astra Serif"/>
              </w:rPr>
              <w:t>«ОГАН ОО Центр</w:t>
            </w:r>
          </w:p>
          <w:p w14:paraId="49FCD08B" w14:textId="77777777" w:rsidR="005C6CB6" w:rsidRPr="005C6CB6" w:rsidRDefault="005C6CB6" w:rsidP="005C6CB6">
            <w:pPr>
              <w:jc w:val="center"/>
              <w:rPr>
                <w:rFonts w:ascii="PT Astra Serif" w:hAnsi="PT Astra Serif"/>
              </w:rPr>
            </w:pPr>
            <w:r w:rsidRPr="005C6CB6">
              <w:rPr>
                <w:rFonts w:ascii="PT Astra Serif" w:hAnsi="PT Astra Serif"/>
              </w:rPr>
              <w:t>«Алые паруса»</w:t>
            </w:r>
          </w:p>
        </w:tc>
        <w:tc>
          <w:tcPr>
            <w:tcW w:w="1517" w:type="dxa"/>
          </w:tcPr>
          <w:p w14:paraId="02D94934" w14:textId="77777777" w:rsidR="005C6CB6" w:rsidRPr="005C6CB6" w:rsidRDefault="005C6CB6" w:rsidP="005C6CB6">
            <w:pPr>
              <w:jc w:val="center"/>
              <w:rPr>
                <w:rFonts w:ascii="PT Astra Serif" w:hAnsi="PT Astra Serif"/>
              </w:rPr>
            </w:pPr>
            <w:r w:rsidRPr="005C6CB6">
              <w:rPr>
                <w:rFonts w:ascii="PT Astra Serif" w:hAnsi="PT Astra Serif"/>
              </w:rPr>
              <w:t>7</w:t>
            </w:r>
          </w:p>
        </w:tc>
        <w:tc>
          <w:tcPr>
            <w:tcW w:w="1275" w:type="dxa"/>
          </w:tcPr>
          <w:p w14:paraId="64DA0829" w14:textId="77777777" w:rsidR="005C6CB6" w:rsidRPr="005C6CB6" w:rsidRDefault="005C6CB6" w:rsidP="005C6CB6">
            <w:pPr>
              <w:jc w:val="center"/>
              <w:rPr>
                <w:rFonts w:ascii="PT Astra Serif" w:hAnsi="PT Astra Serif"/>
              </w:rPr>
            </w:pPr>
            <w:r w:rsidRPr="005C6CB6">
              <w:rPr>
                <w:rFonts w:ascii="PT Astra Serif" w:hAnsi="PT Astra Serif"/>
              </w:rPr>
              <w:t>2</w:t>
            </w:r>
          </w:p>
        </w:tc>
      </w:tr>
      <w:tr w:rsidR="005C6CB6" w:rsidRPr="005C6CB6" w14:paraId="7B0E7EE9" w14:textId="77777777" w:rsidTr="00A41E91">
        <w:tc>
          <w:tcPr>
            <w:tcW w:w="1418" w:type="dxa"/>
          </w:tcPr>
          <w:p w14:paraId="643A27AF" w14:textId="77777777" w:rsidR="005C6CB6" w:rsidRPr="005C6CB6" w:rsidRDefault="005C6CB6" w:rsidP="005C6CB6">
            <w:pPr>
              <w:ind w:right="-45"/>
              <w:rPr>
                <w:rFonts w:ascii="PT Astra Serif" w:hAnsi="PT Astra Serif"/>
              </w:rPr>
            </w:pPr>
            <w:r w:rsidRPr="005C6CB6">
              <w:rPr>
                <w:rFonts w:ascii="PT Astra Serif" w:hAnsi="PT Astra Serif"/>
              </w:rPr>
              <w:t>февраль 2026</w:t>
            </w:r>
          </w:p>
        </w:tc>
        <w:tc>
          <w:tcPr>
            <w:tcW w:w="2693" w:type="dxa"/>
          </w:tcPr>
          <w:p w14:paraId="261141B6" w14:textId="77777777" w:rsidR="005C6CB6" w:rsidRPr="005C6CB6" w:rsidRDefault="005C6CB6" w:rsidP="005C6CB6">
            <w:pPr>
              <w:rPr>
                <w:rFonts w:ascii="PT Astra Serif" w:hAnsi="PT Astra Serif"/>
              </w:rPr>
            </w:pPr>
            <w:r w:rsidRPr="005C6CB6">
              <w:rPr>
                <w:rFonts w:ascii="PT Astra Serif" w:hAnsi="PT Astra Serif"/>
              </w:rPr>
              <w:t xml:space="preserve">Региональный этап Интеллектуальной олимпиады </w:t>
            </w:r>
            <w:r w:rsidRPr="005C6CB6">
              <w:rPr>
                <w:rFonts w:ascii="PT Astra Serif" w:hAnsi="PT Astra Serif"/>
                <w:color w:val="0D0D0D"/>
              </w:rPr>
              <w:t xml:space="preserve">Приволжского федерального округа среди школьников </w:t>
            </w:r>
            <w:r w:rsidRPr="005C6CB6">
              <w:rPr>
                <w:rFonts w:ascii="PT Astra Serif" w:hAnsi="PT Astra Serif"/>
              </w:rPr>
              <w:t>по направлению «Управление и программирование БПЛА»</w:t>
            </w:r>
          </w:p>
        </w:tc>
        <w:tc>
          <w:tcPr>
            <w:tcW w:w="2736" w:type="dxa"/>
          </w:tcPr>
          <w:p w14:paraId="7F12B47C" w14:textId="77777777" w:rsidR="005C6CB6" w:rsidRPr="005C6CB6" w:rsidRDefault="005C6CB6" w:rsidP="005C6CB6">
            <w:pPr>
              <w:widowControl w:val="0"/>
              <w:autoSpaceDE w:val="0"/>
              <w:autoSpaceDN w:val="0"/>
              <w:ind w:left="113"/>
              <w:rPr>
                <w:rFonts w:ascii="PT Astra Serif" w:hAnsi="PT Astra Serif"/>
              </w:rPr>
            </w:pPr>
            <w:r w:rsidRPr="005C6CB6">
              <w:rPr>
                <w:rFonts w:ascii="PT Astra Serif" w:hAnsi="PT Astra Serif"/>
              </w:rPr>
              <w:t>Центр «Детский технопарк</w:t>
            </w:r>
          </w:p>
          <w:p w14:paraId="0BA3034B" w14:textId="77777777" w:rsidR="005C6CB6" w:rsidRPr="005C6CB6" w:rsidRDefault="005C6CB6" w:rsidP="005C6CB6">
            <w:pPr>
              <w:jc w:val="center"/>
              <w:rPr>
                <w:rFonts w:ascii="PT Astra Serif" w:hAnsi="PT Astra Serif"/>
              </w:rPr>
            </w:pPr>
            <w:r w:rsidRPr="005C6CB6">
              <w:rPr>
                <w:rFonts w:ascii="PT Astra Serif" w:hAnsi="PT Astra Serif"/>
              </w:rPr>
              <w:t>«Кванториум» «ОГАН ОО Центр «Алые паруса»</w:t>
            </w:r>
          </w:p>
        </w:tc>
        <w:tc>
          <w:tcPr>
            <w:tcW w:w="1517" w:type="dxa"/>
          </w:tcPr>
          <w:p w14:paraId="07C20CAC"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275" w:type="dxa"/>
          </w:tcPr>
          <w:p w14:paraId="3A6CCD58" w14:textId="77777777" w:rsidR="005C6CB6" w:rsidRPr="005C6CB6" w:rsidRDefault="005C6CB6" w:rsidP="005C6CB6">
            <w:pPr>
              <w:jc w:val="center"/>
              <w:rPr>
                <w:rFonts w:ascii="PT Astra Serif" w:hAnsi="PT Astra Serif"/>
              </w:rPr>
            </w:pPr>
            <w:r w:rsidRPr="005C6CB6">
              <w:rPr>
                <w:rFonts w:ascii="PT Astra Serif" w:hAnsi="PT Astra Serif"/>
              </w:rPr>
              <w:t>0</w:t>
            </w:r>
          </w:p>
        </w:tc>
      </w:tr>
      <w:tr w:rsidR="005C6CB6" w:rsidRPr="005C6CB6" w14:paraId="746DB51C" w14:textId="77777777" w:rsidTr="00A41E91">
        <w:tc>
          <w:tcPr>
            <w:tcW w:w="1418" w:type="dxa"/>
          </w:tcPr>
          <w:p w14:paraId="76279798" w14:textId="77777777" w:rsidR="005C6CB6" w:rsidRPr="005C6CB6" w:rsidRDefault="005C6CB6" w:rsidP="005C6CB6">
            <w:pPr>
              <w:ind w:right="-45"/>
              <w:rPr>
                <w:rFonts w:ascii="PT Astra Serif" w:hAnsi="PT Astra Serif"/>
              </w:rPr>
            </w:pPr>
            <w:r w:rsidRPr="005C6CB6">
              <w:rPr>
                <w:rFonts w:ascii="PT Astra Serif" w:hAnsi="PT Astra Serif"/>
              </w:rPr>
              <w:t>Февраль 2026</w:t>
            </w:r>
          </w:p>
        </w:tc>
        <w:tc>
          <w:tcPr>
            <w:tcW w:w="2693" w:type="dxa"/>
          </w:tcPr>
          <w:p w14:paraId="67EF923C" w14:textId="77777777" w:rsidR="005C6CB6" w:rsidRPr="005C6CB6" w:rsidRDefault="005C6CB6" w:rsidP="005C6CB6">
            <w:pPr>
              <w:rPr>
                <w:rFonts w:ascii="PT Astra Serif" w:hAnsi="PT Astra Serif"/>
              </w:rPr>
            </w:pPr>
            <w:r w:rsidRPr="005C6CB6">
              <w:rPr>
                <w:rFonts w:ascii="PT Astra Serif" w:hAnsi="PT Astra Serif"/>
              </w:rPr>
              <w:t xml:space="preserve">Региональная Кластерная научно-практическая конференция </w:t>
            </w:r>
          </w:p>
        </w:tc>
        <w:tc>
          <w:tcPr>
            <w:tcW w:w="2736" w:type="dxa"/>
          </w:tcPr>
          <w:p w14:paraId="6CC9F6EA" w14:textId="77777777" w:rsidR="005C6CB6" w:rsidRPr="005C6CB6" w:rsidRDefault="005C6CB6" w:rsidP="005C6CB6">
            <w:pPr>
              <w:jc w:val="center"/>
              <w:rPr>
                <w:rFonts w:ascii="PT Astra Serif" w:hAnsi="PT Astra Serif"/>
              </w:rPr>
            </w:pPr>
            <w:r w:rsidRPr="005C6CB6">
              <w:rPr>
                <w:rFonts w:ascii="PT Astra Serif" w:hAnsi="PT Astra Serif"/>
                <w:sz w:val="20"/>
                <w:szCs w:val="20"/>
              </w:rPr>
              <w:t>«ОГАН ОО Центр «Алые паруса», Муниципальное бюджетное общеобразовательное учреждение «Ульяновский городской лицей при УлГТУ»</w:t>
            </w:r>
          </w:p>
        </w:tc>
        <w:tc>
          <w:tcPr>
            <w:tcW w:w="1517" w:type="dxa"/>
          </w:tcPr>
          <w:p w14:paraId="1B125729" w14:textId="77777777" w:rsidR="005C6CB6" w:rsidRPr="005C6CB6" w:rsidRDefault="005C6CB6" w:rsidP="005C6CB6">
            <w:pPr>
              <w:jc w:val="center"/>
              <w:rPr>
                <w:rFonts w:ascii="PT Astra Serif" w:hAnsi="PT Astra Serif"/>
              </w:rPr>
            </w:pPr>
            <w:r w:rsidRPr="005C6CB6">
              <w:rPr>
                <w:rFonts w:ascii="PT Astra Serif" w:hAnsi="PT Astra Serif"/>
              </w:rPr>
              <w:t>12</w:t>
            </w:r>
          </w:p>
        </w:tc>
        <w:tc>
          <w:tcPr>
            <w:tcW w:w="1275" w:type="dxa"/>
          </w:tcPr>
          <w:p w14:paraId="29A685F4" w14:textId="77777777" w:rsidR="005C6CB6" w:rsidRPr="005C6CB6" w:rsidRDefault="005C6CB6" w:rsidP="005C6CB6">
            <w:pPr>
              <w:jc w:val="center"/>
              <w:rPr>
                <w:rFonts w:ascii="PT Astra Serif" w:hAnsi="PT Astra Serif"/>
              </w:rPr>
            </w:pPr>
            <w:r w:rsidRPr="005C6CB6">
              <w:rPr>
                <w:rFonts w:ascii="PT Astra Serif" w:hAnsi="PT Astra Serif"/>
              </w:rPr>
              <w:t>7</w:t>
            </w:r>
          </w:p>
        </w:tc>
      </w:tr>
      <w:tr w:rsidR="005C6CB6" w:rsidRPr="005C6CB6" w14:paraId="4859E9A3" w14:textId="77777777" w:rsidTr="00A41E91">
        <w:tc>
          <w:tcPr>
            <w:tcW w:w="1418" w:type="dxa"/>
          </w:tcPr>
          <w:p w14:paraId="2FC9DA59" w14:textId="77777777" w:rsidR="005C6CB6" w:rsidRPr="005C6CB6" w:rsidRDefault="005C6CB6" w:rsidP="005C6CB6">
            <w:pPr>
              <w:ind w:right="-45"/>
              <w:rPr>
                <w:rFonts w:ascii="PT Astra Serif" w:hAnsi="PT Astra Serif"/>
              </w:rPr>
            </w:pPr>
            <w:r w:rsidRPr="005C6CB6">
              <w:rPr>
                <w:rFonts w:ascii="PT Astra Serif" w:hAnsi="PT Astra Serif"/>
              </w:rPr>
              <w:t>Февраль 2026</w:t>
            </w:r>
          </w:p>
        </w:tc>
        <w:tc>
          <w:tcPr>
            <w:tcW w:w="2693" w:type="dxa"/>
          </w:tcPr>
          <w:p w14:paraId="6DCA66D0" w14:textId="77777777" w:rsidR="005C6CB6" w:rsidRPr="005C6CB6" w:rsidRDefault="005C6CB6" w:rsidP="005C6CB6">
            <w:pPr>
              <w:rPr>
                <w:rFonts w:ascii="PT Astra Serif" w:hAnsi="PT Astra Serif"/>
              </w:rPr>
            </w:pPr>
            <w:r w:rsidRPr="005C6CB6">
              <w:rPr>
                <w:rFonts w:ascii="PT Astra Serif" w:hAnsi="PT Astra Serif"/>
              </w:rPr>
              <w:t xml:space="preserve">Межрегиональный командный онлайн-квиз с международным участием «Биотехнологии в цифрах и фактах» </w:t>
            </w:r>
          </w:p>
          <w:p w14:paraId="08D73BA4" w14:textId="77777777" w:rsidR="005C6CB6" w:rsidRPr="005C6CB6" w:rsidRDefault="005C6CB6" w:rsidP="005C6CB6">
            <w:pPr>
              <w:rPr>
                <w:rFonts w:ascii="PT Astra Serif" w:hAnsi="PT Astra Serif"/>
              </w:rPr>
            </w:pPr>
            <w:r w:rsidRPr="005C6CB6">
              <w:rPr>
                <w:rFonts w:ascii="PT Astra Serif" w:hAnsi="PT Astra Serif"/>
              </w:rPr>
              <w:t>(командное участие)</w:t>
            </w:r>
          </w:p>
        </w:tc>
        <w:tc>
          <w:tcPr>
            <w:tcW w:w="2736" w:type="dxa"/>
          </w:tcPr>
          <w:p w14:paraId="4417C2A4" w14:textId="77777777" w:rsidR="005C6CB6" w:rsidRPr="005C6CB6" w:rsidRDefault="005C6CB6" w:rsidP="005C6CB6">
            <w:pPr>
              <w:jc w:val="center"/>
              <w:rPr>
                <w:rFonts w:ascii="PT Astra Serif" w:hAnsi="PT Astra Serif"/>
              </w:rPr>
            </w:pPr>
            <w:r w:rsidRPr="005C6CB6">
              <w:rPr>
                <w:rFonts w:ascii="PT Astra Serif" w:hAnsi="PT Astra Serif"/>
              </w:rPr>
              <w:t>АНО «Консорциум по развитию школьного инженерно-технологического образования»</w:t>
            </w:r>
          </w:p>
          <w:p w14:paraId="5E92F308" w14:textId="77777777" w:rsidR="005C6CB6" w:rsidRPr="005C6CB6" w:rsidRDefault="005C6CB6" w:rsidP="005C6CB6">
            <w:pPr>
              <w:jc w:val="center"/>
              <w:rPr>
                <w:rFonts w:ascii="PT Astra Serif" w:hAnsi="PT Astra Serif"/>
              </w:rPr>
            </w:pPr>
          </w:p>
          <w:p w14:paraId="4682517F" w14:textId="77777777" w:rsidR="005C6CB6" w:rsidRPr="005C6CB6" w:rsidRDefault="005C6CB6" w:rsidP="005C6CB6">
            <w:pPr>
              <w:jc w:val="center"/>
              <w:rPr>
                <w:rFonts w:ascii="PT Astra Serif" w:hAnsi="PT Astra Serif"/>
              </w:rPr>
            </w:pPr>
            <w:r w:rsidRPr="005C6CB6">
              <w:rPr>
                <w:rFonts w:ascii="PT Astra Serif" w:hAnsi="PT Astra Serif"/>
              </w:rPr>
              <w:t>МАОУ Школа</w:t>
            </w:r>
          </w:p>
          <w:p w14:paraId="107D5BF1" w14:textId="77777777" w:rsidR="005C6CB6" w:rsidRPr="005C6CB6" w:rsidRDefault="005C6CB6" w:rsidP="005C6CB6">
            <w:pPr>
              <w:jc w:val="center"/>
              <w:rPr>
                <w:rFonts w:ascii="PT Astra Serif" w:hAnsi="PT Astra Serif"/>
              </w:rPr>
            </w:pPr>
            <w:r w:rsidRPr="005C6CB6">
              <w:rPr>
                <w:rFonts w:ascii="PT Astra Serif" w:hAnsi="PT Astra Serif"/>
              </w:rPr>
              <w:t>№60 города</w:t>
            </w:r>
          </w:p>
          <w:p w14:paraId="343CE81F" w14:textId="77777777" w:rsidR="005C6CB6" w:rsidRPr="005C6CB6" w:rsidRDefault="005C6CB6" w:rsidP="005C6CB6">
            <w:pPr>
              <w:jc w:val="center"/>
              <w:rPr>
                <w:rFonts w:ascii="PT Astra Serif" w:hAnsi="PT Astra Serif"/>
              </w:rPr>
            </w:pPr>
            <w:proofErr w:type="spellStart"/>
            <w:r w:rsidRPr="005C6CB6">
              <w:rPr>
                <w:rFonts w:ascii="PT Astra Serif" w:hAnsi="PT Astra Serif"/>
              </w:rPr>
              <w:t>Ростова</w:t>
            </w:r>
            <w:proofErr w:type="spellEnd"/>
            <w:r w:rsidRPr="005C6CB6">
              <w:rPr>
                <w:rFonts w:ascii="PT Astra Serif" w:hAnsi="PT Astra Serif"/>
              </w:rPr>
              <w:t>-на-Дону</w:t>
            </w:r>
          </w:p>
        </w:tc>
        <w:tc>
          <w:tcPr>
            <w:tcW w:w="1517" w:type="dxa"/>
          </w:tcPr>
          <w:p w14:paraId="1FA1B040"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275" w:type="dxa"/>
          </w:tcPr>
          <w:p w14:paraId="18F34990" w14:textId="77777777" w:rsidR="005C6CB6" w:rsidRPr="005C6CB6" w:rsidRDefault="005C6CB6" w:rsidP="005C6CB6">
            <w:pPr>
              <w:jc w:val="center"/>
              <w:rPr>
                <w:rFonts w:ascii="PT Astra Serif" w:hAnsi="PT Astra Serif"/>
              </w:rPr>
            </w:pPr>
            <w:r w:rsidRPr="005C6CB6">
              <w:rPr>
                <w:rFonts w:ascii="PT Astra Serif" w:hAnsi="PT Astra Serif"/>
              </w:rPr>
              <w:t>5</w:t>
            </w:r>
          </w:p>
        </w:tc>
      </w:tr>
      <w:tr w:rsidR="005C6CB6" w:rsidRPr="005C6CB6" w14:paraId="21135F60" w14:textId="77777777" w:rsidTr="00A41E91">
        <w:tc>
          <w:tcPr>
            <w:tcW w:w="1418" w:type="dxa"/>
          </w:tcPr>
          <w:p w14:paraId="3C64E144" w14:textId="77777777" w:rsidR="005C6CB6" w:rsidRPr="005C6CB6" w:rsidRDefault="005C6CB6" w:rsidP="005C6CB6">
            <w:pPr>
              <w:ind w:right="-45"/>
              <w:rPr>
                <w:rFonts w:ascii="PT Astra Serif" w:hAnsi="PT Astra Serif"/>
              </w:rPr>
            </w:pPr>
            <w:r w:rsidRPr="005C6CB6">
              <w:rPr>
                <w:rFonts w:ascii="PT Astra Serif" w:hAnsi="PT Astra Serif"/>
              </w:rPr>
              <w:t>28.02.2026</w:t>
            </w:r>
          </w:p>
        </w:tc>
        <w:tc>
          <w:tcPr>
            <w:tcW w:w="2693" w:type="dxa"/>
          </w:tcPr>
          <w:p w14:paraId="0522B962" w14:textId="77777777" w:rsidR="005C6CB6" w:rsidRPr="005C6CB6" w:rsidRDefault="005C6CB6" w:rsidP="005C6CB6">
            <w:pPr>
              <w:rPr>
                <w:rFonts w:ascii="PT Astra Serif" w:hAnsi="PT Astra Serif"/>
              </w:rPr>
            </w:pPr>
            <w:r w:rsidRPr="005C6CB6">
              <w:rPr>
                <w:rFonts w:ascii="PT Astra Serif" w:hAnsi="PT Astra Serif"/>
                <w:lang w:val="en-US"/>
              </w:rPr>
              <w:t>IV</w:t>
            </w:r>
            <w:r w:rsidRPr="005C6CB6">
              <w:rPr>
                <w:rFonts w:ascii="PT Astra Serif" w:hAnsi="PT Astra Serif"/>
              </w:rPr>
              <w:t xml:space="preserve"> открытый Всероссийский инженерный хакатон «Конвейер инноваций» (командное участие)</w:t>
            </w:r>
          </w:p>
        </w:tc>
        <w:tc>
          <w:tcPr>
            <w:tcW w:w="2736" w:type="dxa"/>
          </w:tcPr>
          <w:p w14:paraId="202EA99D" w14:textId="77777777" w:rsidR="005C6CB6" w:rsidRPr="005C6CB6" w:rsidRDefault="005C6CB6" w:rsidP="005C6CB6">
            <w:pPr>
              <w:jc w:val="center"/>
              <w:rPr>
                <w:rFonts w:ascii="PT Astra Serif" w:hAnsi="PT Astra Serif"/>
              </w:rPr>
            </w:pPr>
            <w:r w:rsidRPr="005C6CB6">
              <w:rPr>
                <w:rFonts w:ascii="PT Astra Serif" w:hAnsi="PT Astra Serif"/>
              </w:rPr>
              <w:t xml:space="preserve">МБОУ «Губернаторский </w:t>
            </w:r>
            <w:proofErr w:type="spellStart"/>
            <w:r w:rsidRPr="005C6CB6">
              <w:rPr>
                <w:rFonts w:ascii="PT Astra Serif" w:hAnsi="PT Astra Serif"/>
              </w:rPr>
              <w:t>инеженерный</w:t>
            </w:r>
            <w:proofErr w:type="spellEnd"/>
            <w:r w:rsidRPr="005C6CB6">
              <w:rPr>
                <w:rFonts w:ascii="PT Astra Serif" w:hAnsi="PT Astra Serif"/>
              </w:rPr>
              <w:t xml:space="preserve"> лицей №102»,</w:t>
            </w:r>
          </w:p>
          <w:p w14:paraId="392DAAAD" w14:textId="77777777" w:rsidR="005C6CB6" w:rsidRPr="005C6CB6" w:rsidRDefault="005C6CB6" w:rsidP="005C6CB6">
            <w:pPr>
              <w:jc w:val="center"/>
              <w:rPr>
                <w:rFonts w:ascii="PT Astra Serif" w:hAnsi="PT Astra Serif"/>
              </w:rPr>
            </w:pPr>
            <w:r w:rsidRPr="005C6CB6">
              <w:rPr>
                <w:rFonts w:ascii="PT Astra Serif" w:hAnsi="PT Astra Serif"/>
              </w:rPr>
              <w:t xml:space="preserve">ФГБОУ ВО «Ульяновский </w:t>
            </w:r>
            <w:proofErr w:type="spellStart"/>
            <w:r w:rsidRPr="005C6CB6">
              <w:rPr>
                <w:rFonts w:ascii="PT Astra Serif" w:hAnsi="PT Astra Serif"/>
              </w:rPr>
              <w:t>Ульяновский</w:t>
            </w:r>
            <w:proofErr w:type="spellEnd"/>
            <w:r w:rsidRPr="005C6CB6">
              <w:rPr>
                <w:rFonts w:ascii="PT Astra Serif" w:hAnsi="PT Astra Serif"/>
              </w:rPr>
              <w:t xml:space="preserve"> государственный аграрный университет </w:t>
            </w:r>
            <w:proofErr w:type="spellStart"/>
            <w:r w:rsidRPr="005C6CB6">
              <w:rPr>
                <w:rFonts w:ascii="PT Astra Serif" w:hAnsi="PT Astra Serif"/>
              </w:rPr>
              <w:t>им.П.А</w:t>
            </w:r>
            <w:proofErr w:type="spellEnd"/>
            <w:r w:rsidRPr="005C6CB6">
              <w:rPr>
                <w:rFonts w:ascii="PT Astra Serif" w:hAnsi="PT Astra Serif"/>
              </w:rPr>
              <w:t>. Столыпина»</w:t>
            </w:r>
          </w:p>
        </w:tc>
        <w:tc>
          <w:tcPr>
            <w:tcW w:w="1517" w:type="dxa"/>
          </w:tcPr>
          <w:p w14:paraId="27F982FE" w14:textId="77777777" w:rsidR="005C6CB6" w:rsidRPr="005C6CB6" w:rsidRDefault="005C6CB6" w:rsidP="005C6CB6">
            <w:pPr>
              <w:jc w:val="center"/>
              <w:rPr>
                <w:rFonts w:ascii="PT Astra Serif" w:hAnsi="PT Astra Serif"/>
              </w:rPr>
            </w:pPr>
            <w:r w:rsidRPr="005C6CB6">
              <w:rPr>
                <w:rFonts w:ascii="PT Astra Serif" w:hAnsi="PT Astra Serif"/>
              </w:rPr>
              <w:t>6</w:t>
            </w:r>
          </w:p>
        </w:tc>
        <w:tc>
          <w:tcPr>
            <w:tcW w:w="1275" w:type="dxa"/>
          </w:tcPr>
          <w:p w14:paraId="2A232371" w14:textId="77777777" w:rsidR="005C6CB6" w:rsidRPr="005C6CB6" w:rsidRDefault="005C6CB6" w:rsidP="005C6CB6">
            <w:pPr>
              <w:jc w:val="center"/>
              <w:rPr>
                <w:rFonts w:ascii="PT Astra Serif" w:hAnsi="PT Astra Serif"/>
              </w:rPr>
            </w:pPr>
            <w:r w:rsidRPr="005C6CB6">
              <w:rPr>
                <w:rFonts w:ascii="PT Astra Serif" w:hAnsi="PT Astra Serif"/>
              </w:rPr>
              <w:t>0</w:t>
            </w:r>
          </w:p>
        </w:tc>
      </w:tr>
      <w:tr w:rsidR="005C6CB6" w:rsidRPr="005C6CB6" w14:paraId="3A3652AE" w14:textId="77777777" w:rsidTr="00A41E91">
        <w:trPr>
          <w:trHeight w:val="70"/>
        </w:trPr>
        <w:tc>
          <w:tcPr>
            <w:tcW w:w="1418" w:type="dxa"/>
          </w:tcPr>
          <w:p w14:paraId="7F3E97A0" w14:textId="77777777" w:rsidR="005C6CB6" w:rsidRPr="005C6CB6" w:rsidRDefault="005C6CB6" w:rsidP="005C6CB6">
            <w:pPr>
              <w:ind w:right="-45"/>
              <w:rPr>
                <w:rFonts w:ascii="PT Astra Serif" w:hAnsi="PT Astra Serif"/>
              </w:rPr>
            </w:pPr>
            <w:r w:rsidRPr="005C6CB6">
              <w:rPr>
                <w:rFonts w:ascii="PT Astra Serif" w:hAnsi="PT Astra Serif"/>
              </w:rPr>
              <w:t>февраль 2026</w:t>
            </w:r>
          </w:p>
        </w:tc>
        <w:tc>
          <w:tcPr>
            <w:tcW w:w="2693" w:type="dxa"/>
          </w:tcPr>
          <w:p w14:paraId="1F4BC658" w14:textId="77777777" w:rsidR="005C6CB6" w:rsidRPr="005C6CB6" w:rsidRDefault="005C6CB6" w:rsidP="005C6CB6">
            <w:pPr>
              <w:rPr>
                <w:rFonts w:ascii="PT Astra Serif" w:hAnsi="PT Astra Serif"/>
              </w:rPr>
            </w:pPr>
            <w:r w:rsidRPr="005C6CB6">
              <w:rPr>
                <w:rFonts w:ascii="PT Astra Serif" w:hAnsi="PT Astra Serif"/>
              </w:rPr>
              <w:t>Поволжская межрегиональная олимпиада «Будущее большой химии»</w:t>
            </w:r>
          </w:p>
        </w:tc>
        <w:tc>
          <w:tcPr>
            <w:tcW w:w="2736" w:type="dxa"/>
          </w:tcPr>
          <w:p w14:paraId="3904E321" w14:textId="77777777" w:rsidR="005C6CB6" w:rsidRPr="005C6CB6" w:rsidRDefault="005C6CB6" w:rsidP="005C6CB6">
            <w:pPr>
              <w:jc w:val="center"/>
              <w:rPr>
                <w:rFonts w:ascii="PT Astra Serif" w:hAnsi="PT Astra Serif"/>
              </w:rPr>
            </w:pPr>
            <w:r w:rsidRPr="005C6CB6">
              <w:rPr>
                <w:rFonts w:ascii="PT Astra Serif" w:hAnsi="PT Astra Serif"/>
              </w:rPr>
              <w:t>ФГБОУ ВО «КНИТУ»</w:t>
            </w:r>
          </w:p>
        </w:tc>
        <w:tc>
          <w:tcPr>
            <w:tcW w:w="1517" w:type="dxa"/>
          </w:tcPr>
          <w:p w14:paraId="0B8A3592" w14:textId="77777777" w:rsidR="005C6CB6" w:rsidRPr="005C6CB6" w:rsidRDefault="005C6CB6" w:rsidP="005C6CB6">
            <w:pPr>
              <w:jc w:val="center"/>
              <w:rPr>
                <w:rFonts w:ascii="PT Astra Serif" w:hAnsi="PT Astra Serif"/>
              </w:rPr>
            </w:pPr>
            <w:r w:rsidRPr="005C6CB6">
              <w:rPr>
                <w:rFonts w:ascii="PT Astra Serif" w:hAnsi="PT Astra Serif"/>
              </w:rPr>
              <w:t>59</w:t>
            </w:r>
          </w:p>
        </w:tc>
        <w:tc>
          <w:tcPr>
            <w:tcW w:w="1275" w:type="dxa"/>
          </w:tcPr>
          <w:p w14:paraId="5035C794" w14:textId="77777777" w:rsidR="005C6CB6" w:rsidRPr="005C6CB6" w:rsidRDefault="005C6CB6" w:rsidP="005C6CB6">
            <w:pPr>
              <w:jc w:val="center"/>
              <w:rPr>
                <w:rFonts w:ascii="PT Astra Serif" w:hAnsi="PT Astra Serif"/>
              </w:rPr>
            </w:pPr>
            <w:r w:rsidRPr="005C6CB6">
              <w:rPr>
                <w:rFonts w:ascii="PT Astra Serif" w:hAnsi="PT Astra Serif"/>
              </w:rPr>
              <w:t>7</w:t>
            </w:r>
          </w:p>
        </w:tc>
      </w:tr>
      <w:tr w:rsidR="005C6CB6" w:rsidRPr="005C6CB6" w14:paraId="4F727631" w14:textId="77777777" w:rsidTr="00A41E91">
        <w:tc>
          <w:tcPr>
            <w:tcW w:w="1418" w:type="dxa"/>
          </w:tcPr>
          <w:p w14:paraId="510EB5DA" w14:textId="77777777" w:rsidR="005C6CB6" w:rsidRPr="005C6CB6" w:rsidRDefault="005C6CB6" w:rsidP="005C6CB6">
            <w:pPr>
              <w:ind w:right="-45"/>
              <w:rPr>
                <w:rFonts w:ascii="PT Astra Serif" w:hAnsi="PT Astra Serif"/>
              </w:rPr>
            </w:pPr>
            <w:r w:rsidRPr="005C6CB6">
              <w:rPr>
                <w:rFonts w:ascii="PT Astra Serif" w:hAnsi="PT Astra Serif"/>
              </w:rPr>
              <w:t>февраль 2026</w:t>
            </w:r>
          </w:p>
        </w:tc>
        <w:tc>
          <w:tcPr>
            <w:tcW w:w="2693" w:type="dxa"/>
          </w:tcPr>
          <w:p w14:paraId="3C634177" w14:textId="77777777" w:rsidR="005C6CB6" w:rsidRPr="005C6CB6" w:rsidRDefault="005C6CB6" w:rsidP="005C6CB6">
            <w:pPr>
              <w:rPr>
                <w:rFonts w:ascii="PT Astra Serif" w:hAnsi="PT Astra Serif"/>
              </w:rPr>
            </w:pPr>
            <w:r w:rsidRPr="005C6CB6">
              <w:rPr>
                <w:rFonts w:ascii="PT Astra Serif" w:hAnsi="PT Astra Serif"/>
                <w:color w:val="0D0D0D"/>
              </w:rPr>
              <w:t xml:space="preserve">Региональный этап Интеллектуальной олимпиады Приволжского федерального округа среди школьников </w:t>
            </w:r>
            <w:r w:rsidRPr="005C6CB6">
              <w:rPr>
                <w:rFonts w:ascii="PT Astra Serif" w:hAnsi="PT Astra Serif"/>
              </w:rPr>
              <w:t>по направлению «Робототехника»</w:t>
            </w:r>
          </w:p>
        </w:tc>
        <w:tc>
          <w:tcPr>
            <w:tcW w:w="2736" w:type="dxa"/>
          </w:tcPr>
          <w:p w14:paraId="46D340D5" w14:textId="77777777" w:rsidR="005C6CB6" w:rsidRPr="005C6CB6" w:rsidRDefault="005C6CB6" w:rsidP="005C6CB6">
            <w:pPr>
              <w:widowControl w:val="0"/>
              <w:autoSpaceDE w:val="0"/>
              <w:autoSpaceDN w:val="0"/>
              <w:ind w:left="113"/>
              <w:rPr>
                <w:rFonts w:ascii="PT Astra Serif" w:hAnsi="PT Astra Serif"/>
              </w:rPr>
            </w:pPr>
            <w:r w:rsidRPr="005C6CB6">
              <w:rPr>
                <w:rFonts w:ascii="PT Astra Serif" w:hAnsi="PT Astra Serif"/>
              </w:rPr>
              <w:t>Центр цифрового образования детей «IT-куб» «ОГАН ОО Центр «Алые паруса»</w:t>
            </w:r>
          </w:p>
        </w:tc>
        <w:tc>
          <w:tcPr>
            <w:tcW w:w="1517" w:type="dxa"/>
          </w:tcPr>
          <w:p w14:paraId="316AF39C"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275" w:type="dxa"/>
          </w:tcPr>
          <w:p w14:paraId="6F108568" w14:textId="77777777" w:rsidR="005C6CB6" w:rsidRPr="005C6CB6" w:rsidRDefault="005C6CB6" w:rsidP="005C6CB6">
            <w:pPr>
              <w:jc w:val="center"/>
              <w:rPr>
                <w:rFonts w:ascii="PT Astra Serif" w:hAnsi="PT Astra Serif"/>
              </w:rPr>
            </w:pPr>
            <w:r w:rsidRPr="005C6CB6">
              <w:rPr>
                <w:rFonts w:ascii="PT Astra Serif" w:hAnsi="PT Astra Serif"/>
              </w:rPr>
              <w:t>1</w:t>
            </w:r>
          </w:p>
          <w:p w14:paraId="67DAC989" w14:textId="77777777" w:rsidR="005C6CB6" w:rsidRPr="005C6CB6" w:rsidRDefault="005C6CB6" w:rsidP="005C6CB6">
            <w:pPr>
              <w:jc w:val="center"/>
              <w:rPr>
                <w:rFonts w:ascii="PT Astra Serif" w:hAnsi="PT Astra Serif"/>
              </w:rPr>
            </w:pPr>
          </w:p>
        </w:tc>
      </w:tr>
      <w:tr w:rsidR="005C6CB6" w:rsidRPr="005C6CB6" w14:paraId="04923DD0" w14:textId="77777777" w:rsidTr="00A41E91">
        <w:tc>
          <w:tcPr>
            <w:tcW w:w="1418" w:type="dxa"/>
          </w:tcPr>
          <w:p w14:paraId="752D2571" w14:textId="77777777" w:rsidR="005C6CB6" w:rsidRPr="005C6CB6" w:rsidRDefault="005C6CB6" w:rsidP="005C6CB6">
            <w:pPr>
              <w:ind w:right="-45"/>
              <w:rPr>
                <w:rFonts w:ascii="PT Astra Serif" w:hAnsi="PT Astra Serif"/>
              </w:rPr>
            </w:pPr>
            <w:r w:rsidRPr="005C6CB6">
              <w:rPr>
                <w:rFonts w:ascii="PT Astra Serif" w:hAnsi="PT Astra Serif"/>
              </w:rPr>
              <w:t>февраль 2026</w:t>
            </w:r>
          </w:p>
        </w:tc>
        <w:tc>
          <w:tcPr>
            <w:tcW w:w="2693" w:type="dxa"/>
          </w:tcPr>
          <w:p w14:paraId="6002529D" w14:textId="77777777" w:rsidR="005C6CB6" w:rsidRPr="005C6CB6" w:rsidRDefault="005C6CB6" w:rsidP="005C6CB6">
            <w:pPr>
              <w:rPr>
                <w:rFonts w:ascii="PT Astra Serif" w:hAnsi="PT Astra Serif"/>
              </w:rPr>
            </w:pPr>
            <w:r w:rsidRPr="005C6CB6">
              <w:rPr>
                <w:rFonts w:ascii="PT Astra Serif" w:hAnsi="PT Astra Serif"/>
              </w:rPr>
              <w:t>Изобретения для новой реальности</w:t>
            </w:r>
          </w:p>
        </w:tc>
        <w:tc>
          <w:tcPr>
            <w:tcW w:w="2736" w:type="dxa"/>
          </w:tcPr>
          <w:p w14:paraId="542846E5" w14:textId="77777777" w:rsidR="005C6CB6" w:rsidRPr="005C6CB6" w:rsidRDefault="005C6CB6" w:rsidP="005C6CB6">
            <w:pPr>
              <w:jc w:val="center"/>
              <w:rPr>
                <w:rFonts w:ascii="PT Astra Serif" w:hAnsi="PT Astra Serif"/>
              </w:rPr>
            </w:pPr>
            <w:r w:rsidRPr="005C6CB6">
              <w:rPr>
                <w:rFonts w:ascii="PT Astra Serif" w:hAnsi="PT Astra Serif"/>
              </w:rPr>
              <w:t>Ульяновская региональная организация Всероссийского общества изобретателей и рационализаторов</w:t>
            </w:r>
          </w:p>
        </w:tc>
        <w:tc>
          <w:tcPr>
            <w:tcW w:w="1517" w:type="dxa"/>
          </w:tcPr>
          <w:p w14:paraId="2834B4AE" w14:textId="77777777" w:rsidR="005C6CB6" w:rsidRPr="005C6CB6" w:rsidRDefault="005C6CB6" w:rsidP="005C6CB6">
            <w:pPr>
              <w:jc w:val="center"/>
              <w:rPr>
                <w:rFonts w:ascii="PT Astra Serif" w:hAnsi="PT Astra Serif"/>
              </w:rPr>
            </w:pPr>
            <w:r w:rsidRPr="005C6CB6">
              <w:rPr>
                <w:rFonts w:ascii="PT Astra Serif" w:hAnsi="PT Astra Serif"/>
              </w:rPr>
              <w:t>26</w:t>
            </w:r>
          </w:p>
        </w:tc>
        <w:tc>
          <w:tcPr>
            <w:tcW w:w="1275" w:type="dxa"/>
          </w:tcPr>
          <w:p w14:paraId="090449DC" w14:textId="77777777" w:rsidR="005C6CB6" w:rsidRPr="005C6CB6" w:rsidRDefault="005C6CB6" w:rsidP="005C6CB6">
            <w:pPr>
              <w:jc w:val="center"/>
              <w:rPr>
                <w:rFonts w:ascii="PT Astra Serif" w:hAnsi="PT Astra Serif"/>
              </w:rPr>
            </w:pPr>
            <w:r w:rsidRPr="005C6CB6">
              <w:rPr>
                <w:rFonts w:ascii="PT Astra Serif" w:hAnsi="PT Astra Serif"/>
              </w:rPr>
              <w:t>17</w:t>
            </w:r>
          </w:p>
        </w:tc>
      </w:tr>
      <w:tr w:rsidR="005C6CB6" w:rsidRPr="005C6CB6" w14:paraId="5BD38902" w14:textId="77777777" w:rsidTr="00A41E91">
        <w:tc>
          <w:tcPr>
            <w:tcW w:w="1418" w:type="dxa"/>
          </w:tcPr>
          <w:p w14:paraId="795A1393" w14:textId="77777777" w:rsidR="005C6CB6" w:rsidRPr="005C6CB6" w:rsidRDefault="005C6CB6" w:rsidP="005C6CB6">
            <w:pPr>
              <w:ind w:right="-45"/>
              <w:rPr>
                <w:rFonts w:ascii="PT Astra Serif" w:hAnsi="PT Astra Serif"/>
              </w:rPr>
            </w:pPr>
            <w:r w:rsidRPr="005C6CB6">
              <w:rPr>
                <w:rFonts w:ascii="PT Astra Serif" w:hAnsi="PT Astra Serif"/>
              </w:rPr>
              <w:t>март 2026</w:t>
            </w:r>
          </w:p>
        </w:tc>
        <w:tc>
          <w:tcPr>
            <w:tcW w:w="2693" w:type="dxa"/>
          </w:tcPr>
          <w:p w14:paraId="0FADE564" w14:textId="77777777" w:rsidR="005C6CB6" w:rsidRPr="005C6CB6" w:rsidRDefault="005C6CB6" w:rsidP="005C6CB6">
            <w:pPr>
              <w:rPr>
                <w:rFonts w:ascii="PT Astra Serif" w:hAnsi="PT Astra Serif"/>
              </w:rPr>
            </w:pPr>
            <w:r w:rsidRPr="005C6CB6">
              <w:rPr>
                <w:rFonts w:ascii="PT Astra Serif" w:hAnsi="PT Astra Serif"/>
              </w:rPr>
              <w:t>Региональный конкурс «3Д игрушка»</w:t>
            </w:r>
          </w:p>
        </w:tc>
        <w:tc>
          <w:tcPr>
            <w:tcW w:w="2736" w:type="dxa"/>
          </w:tcPr>
          <w:p w14:paraId="1D45F1E4" w14:textId="77777777" w:rsidR="005C6CB6" w:rsidRPr="005C6CB6" w:rsidRDefault="005C6CB6" w:rsidP="005C6CB6">
            <w:pPr>
              <w:widowControl w:val="0"/>
              <w:autoSpaceDE w:val="0"/>
              <w:autoSpaceDN w:val="0"/>
              <w:ind w:left="113"/>
              <w:rPr>
                <w:rFonts w:ascii="PT Astra Serif" w:hAnsi="PT Astra Serif"/>
              </w:rPr>
            </w:pPr>
            <w:r w:rsidRPr="005C6CB6">
              <w:rPr>
                <w:rFonts w:ascii="PT Astra Serif" w:hAnsi="PT Astra Serif"/>
              </w:rPr>
              <w:t>РМЦ Ульяновской области ОГБН ОО «ДТДМ»,</w:t>
            </w:r>
          </w:p>
          <w:p w14:paraId="1F5D7306" w14:textId="77777777" w:rsidR="005C6CB6" w:rsidRPr="005C6CB6" w:rsidRDefault="005C6CB6" w:rsidP="005C6CB6">
            <w:pPr>
              <w:jc w:val="center"/>
              <w:rPr>
                <w:rFonts w:ascii="PT Astra Serif" w:hAnsi="PT Astra Serif"/>
              </w:rPr>
            </w:pPr>
            <w:r w:rsidRPr="005C6CB6">
              <w:rPr>
                <w:rFonts w:ascii="PT Astra Serif" w:hAnsi="PT Astra Serif"/>
              </w:rPr>
              <w:lastRenderedPageBreak/>
              <w:t>ДТ «Кванториум» ОГБПОУ ДТК</w:t>
            </w:r>
          </w:p>
        </w:tc>
        <w:tc>
          <w:tcPr>
            <w:tcW w:w="1517" w:type="dxa"/>
          </w:tcPr>
          <w:p w14:paraId="5F1273B0" w14:textId="77777777" w:rsidR="005C6CB6" w:rsidRPr="005C6CB6" w:rsidRDefault="005C6CB6" w:rsidP="005C6CB6">
            <w:pPr>
              <w:jc w:val="center"/>
              <w:rPr>
                <w:rFonts w:ascii="PT Astra Serif" w:hAnsi="PT Astra Serif"/>
              </w:rPr>
            </w:pPr>
            <w:r w:rsidRPr="005C6CB6">
              <w:rPr>
                <w:rFonts w:ascii="PT Astra Serif" w:hAnsi="PT Astra Serif"/>
              </w:rPr>
              <w:lastRenderedPageBreak/>
              <w:t>3</w:t>
            </w:r>
          </w:p>
        </w:tc>
        <w:tc>
          <w:tcPr>
            <w:tcW w:w="1275" w:type="dxa"/>
          </w:tcPr>
          <w:p w14:paraId="61ECFDDA" w14:textId="77777777" w:rsidR="005C6CB6" w:rsidRPr="005C6CB6" w:rsidRDefault="005C6CB6" w:rsidP="005C6CB6">
            <w:pPr>
              <w:jc w:val="center"/>
              <w:rPr>
                <w:rFonts w:ascii="PT Astra Serif" w:hAnsi="PT Astra Serif"/>
              </w:rPr>
            </w:pPr>
            <w:r w:rsidRPr="005C6CB6">
              <w:rPr>
                <w:rFonts w:ascii="PT Astra Serif" w:hAnsi="PT Astra Serif"/>
              </w:rPr>
              <w:t>1</w:t>
            </w:r>
          </w:p>
        </w:tc>
      </w:tr>
      <w:tr w:rsidR="005C6CB6" w:rsidRPr="005C6CB6" w14:paraId="3CEAF238" w14:textId="77777777" w:rsidTr="00A41E91">
        <w:tc>
          <w:tcPr>
            <w:tcW w:w="1418" w:type="dxa"/>
          </w:tcPr>
          <w:p w14:paraId="5D3BF262" w14:textId="77777777" w:rsidR="005C6CB6" w:rsidRPr="005C6CB6" w:rsidRDefault="005C6CB6" w:rsidP="005C6CB6">
            <w:pPr>
              <w:ind w:right="-45"/>
              <w:rPr>
                <w:rFonts w:ascii="PT Astra Serif" w:hAnsi="PT Astra Serif"/>
              </w:rPr>
            </w:pPr>
            <w:r w:rsidRPr="005C6CB6">
              <w:rPr>
                <w:rFonts w:ascii="PT Astra Serif" w:hAnsi="PT Astra Serif"/>
              </w:rPr>
              <w:t>17.03.2026</w:t>
            </w:r>
          </w:p>
        </w:tc>
        <w:tc>
          <w:tcPr>
            <w:tcW w:w="2693" w:type="dxa"/>
          </w:tcPr>
          <w:p w14:paraId="5FCE7F94" w14:textId="77777777" w:rsidR="005C6CB6" w:rsidRPr="005C6CB6" w:rsidRDefault="005C6CB6" w:rsidP="005C6CB6">
            <w:pPr>
              <w:rPr>
                <w:rFonts w:ascii="PT Astra Serif" w:hAnsi="PT Astra Serif"/>
              </w:rPr>
            </w:pPr>
            <w:r w:rsidRPr="005C6CB6">
              <w:rPr>
                <w:rFonts w:ascii="PT Astra Serif" w:hAnsi="PT Astra Serif"/>
              </w:rPr>
              <w:t xml:space="preserve">Межрегиональная онлайн-игра с международным участием «Медицинские тайны: Лаборатория Биотеха» (для обучающихся 10-11 классов) </w:t>
            </w:r>
          </w:p>
          <w:p w14:paraId="100132C6" w14:textId="77777777" w:rsidR="005C6CB6" w:rsidRPr="005C6CB6" w:rsidRDefault="005C6CB6" w:rsidP="005C6CB6">
            <w:pPr>
              <w:rPr>
                <w:rFonts w:ascii="PT Astra Serif" w:hAnsi="PT Astra Serif"/>
              </w:rPr>
            </w:pPr>
            <w:r w:rsidRPr="005C6CB6">
              <w:rPr>
                <w:rFonts w:ascii="PT Astra Serif" w:hAnsi="PT Astra Serif"/>
              </w:rPr>
              <w:t>(командное участие)</w:t>
            </w:r>
          </w:p>
        </w:tc>
        <w:tc>
          <w:tcPr>
            <w:tcW w:w="2736" w:type="dxa"/>
          </w:tcPr>
          <w:p w14:paraId="19059FE3" w14:textId="77777777" w:rsidR="005C6CB6" w:rsidRPr="005C6CB6" w:rsidRDefault="005C6CB6" w:rsidP="005C6CB6">
            <w:pPr>
              <w:jc w:val="center"/>
              <w:rPr>
                <w:rFonts w:ascii="PT Astra Serif" w:hAnsi="PT Astra Serif"/>
              </w:rPr>
            </w:pPr>
            <w:r w:rsidRPr="005C6CB6">
              <w:rPr>
                <w:rFonts w:ascii="PT Astra Serif" w:hAnsi="PT Astra Serif"/>
              </w:rPr>
              <w:t>АНО «Консорциум по развитию школьного инженерно-технологического образования»</w:t>
            </w:r>
          </w:p>
          <w:p w14:paraId="07D385A9" w14:textId="77777777" w:rsidR="005C6CB6" w:rsidRPr="005C6CB6" w:rsidRDefault="005C6CB6" w:rsidP="005C6CB6">
            <w:pPr>
              <w:jc w:val="center"/>
              <w:rPr>
                <w:rFonts w:ascii="PT Astra Serif" w:hAnsi="PT Astra Serif"/>
              </w:rPr>
            </w:pPr>
          </w:p>
          <w:p w14:paraId="58BB4EBA" w14:textId="77777777" w:rsidR="005C6CB6" w:rsidRPr="005C6CB6" w:rsidRDefault="005C6CB6" w:rsidP="005C6CB6">
            <w:pPr>
              <w:jc w:val="center"/>
              <w:rPr>
                <w:rFonts w:ascii="PT Astra Serif" w:hAnsi="PT Astra Serif"/>
              </w:rPr>
            </w:pPr>
            <w:r w:rsidRPr="005C6CB6">
              <w:rPr>
                <w:rFonts w:ascii="PT Astra Serif" w:hAnsi="PT Astra Serif"/>
              </w:rPr>
              <w:t>ГБОУ школа №518 Выборгского района Санкт-Петербурга</w:t>
            </w:r>
          </w:p>
        </w:tc>
        <w:tc>
          <w:tcPr>
            <w:tcW w:w="1517" w:type="dxa"/>
          </w:tcPr>
          <w:p w14:paraId="24C82777" w14:textId="77777777" w:rsidR="005C6CB6" w:rsidRPr="005C6CB6" w:rsidRDefault="005C6CB6" w:rsidP="005C6CB6">
            <w:pPr>
              <w:jc w:val="center"/>
              <w:rPr>
                <w:rFonts w:ascii="PT Astra Serif" w:hAnsi="PT Astra Serif"/>
              </w:rPr>
            </w:pPr>
            <w:r w:rsidRPr="005C6CB6">
              <w:rPr>
                <w:rFonts w:ascii="PT Astra Serif" w:hAnsi="PT Astra Serif"/>
              </w:rPr>
              <w:t>4</w:t>
            </w:r>
          </w:p>
        </w:tc>
        <w:tc>
          <w:tcPr>
            <w:tcW w:w="1275" w:type="dxa"/>
          </w:tcPr>
          <w:p w14:paraId="2D9EB74E" w14:textId="77777777" w:rsidR="005C6CB6" w:rsidRPr="005C6CB6" w:rsidRDefault="005C6CB6" w:rsidP="005C6CB6">
            <w:pPr>
              <w:jc w:val="center"/>
              <w:rPr>
                <w:rFonts w:ascii="PT Astra Serif" w:hAnsi="PT Astra Serif"/>
              </w:rPr>
            </w:pPr>
            <w:r w:rsidRPr="005C6CB6">
              <w:rPr>
                <w:rFonts w:ascii="PT Astra Serif" w:hAnsi="PT Astra Serif"/>
              </w:rPr>
              <w:t>4</w:t>
            </w:r>
          </w:p>
        </w:tc>
      </w:tr>
      <w:tr w:rsidR="005C6CB6" w:rsidRPr="005C6CB6" w14:paraId="001EE7C2" w14:textId="77777777" w:rsidTr="00A41E91">
        <w:tc>
          <w:tcPr>
            <w:tcW w:w="1418" w:type="dxa"/>
          </w:tcPr>
          <w:p w14:paraId="1C5B21BE" w14:textId="77777777" w:rsidR="005C6CB6" w:rsidRPr="005C6CB6" w:rsidRDefault="005C6CB6" w:rsidP="005C6CB6">
            <w:pPr>
              <w:ind w:right="-45"/>
              <w:rPr>
                <w:rFonts w:ascii="PT Astra Serif" w:hAnsi="PT Astra Serif"/>
                <w:bCs/>
              </w:rPr>
            </w:pPr>
            <w:r w:rsidRPr="005C6CB6">
              <w:rPr>
                <w:rFonts w:ascii="PT Astra Serif" w:hAnsi="PT Astra Serif"/>
              </w:rPr>
              <w:t>Март 2026</w:t>
            </w:r>
          </w:p>
        </w:tc>
        <w:tc>
          <w:tcPr>
            <w:tcW w:w="2693" w:type="dxa"/>
          </w:tcPr>
          <w:p w14:paraId="6F2A2FDE" w14:textId="77777777" w:rsidR="005C6CB6" w:rsidRPr="005C6CB6" w:rsidRDefault="005C6CB6" w:rsidP="005C6CB6">
            <w:pPr>
              <w:rPr>
                <w:rFonts w:ascii="PT Astra Serif" w:hAnsi="PT Astra Serif"/>
                <w:bCs/>
              </w:rPr>
            </w:pPr>
            <w:r w:rsidRPr="005C6CB6">
              <w:rPr>
                <w:rFonts w:ascii="PT Astra Serif" w:hAnsi="PT Astra Serif"/>
              </w:rPr>
              <w:t>Региональная олимпиада по биологии «Мир биологических наук»</w:t>
            </w:r>
          </w:p>
        </w:tc>
        <w:tc>
          <w:tcPr>
            <w:tcW w:w="2736" w:type="dxa"/>
          </w:tcPr>
          <w:p w14:paraId="407B3A2E" w14:textId="77777777" w:rsidR="005C6CB6" w:rsidRPr="005C6CB6" w:rsidRDefault="005C6CB6" w:rsidP="005C6CB6">
            <w:pPr>
              <w:widowControl w:val="0"/>
              <w:autoSpaceDE w:val="0"/>
              <w:autoSpaceDN w:val="0"/>
              <w:ind w:left="113"/>
              <w:rPr>
                <w:rFonts w:ascii="PT Astra Serif" w:hAnsi="PT Astra Serif"/>
                <w:sz w:val="20"/>
                <w:szCs w:val="20"/>
              </w:rPr>
            </w:pPr>
            <w:r w:rsidRPr="005C6CB6">
              <w:rPr>
                <w:rFonts w:ascii="PT Astra Serif" w:hAnsi="PT Astra Serif"/>
                <w:sz w:val="20"/>
                <w:szCs w:val="20"/>
              </w:rPr>
              <w:t>РМЦ Ульяновской области ОГБН ОО «ДТДМ»,</w:t>
            </w:r>
          </w:p>
          <w:p w14:paraId="5273CB28" w14:textId="77777777" w:rsidR="005C6CB6" w:rsidRPr="005C6CB6" w:rsidRDefault="005C6CB6" w:rsidP="005C6CB6">
            <w:pPr>
              <w:jc w:val="center"/>
              <w:rPr>
                <w:rFonts w:ascii="PT Astra Serif" w:hAnsi="PT Astra Serif"/>
              </w:rPr>
            </w:pPr>
            <w:r w:rsidRPr="005C6CB6">
              <w:rPr>
                <w:rFonts w:ascii="PT Astra Serif" w:hAnsi="PT Astra Serif"/>
                <w:color w:val="0D0D0D"/>
                <w:sz w:val="20"/>
                <w:szCs w:val="20"/>
              </w:rPr>
              <w:t xml:space="preserve">ЦДО «Дом научной коллаборации </w:t>
            </w:r>
            <w:proofErr w:type="spellStart"/>
            <w:r w:rsidRPr="005C6CB6">
              <w:rPr>
                <w:rFonts w:ascii="PT Astra Serif" w:hAnsi="PT Astra Serif"/>
                <w:color w:val="0D0D0D"/>
                <w:sz w:val="20"/>
                <w:szCs w:val="20"/>
              </w:rPr>
              <w:t>им.Ж.И.Алферова</w:t>
            </w:r>
            <w:proofErr w:type="spellEnd"/>
            <w:r w:rsidRPr="005C6CB6">
              <w:rPr>
                <w:rFonts w:ascii="PT Astra Serif" w:hAnsi="PT Astra Serif"/>
                <w:color w:val="0D0D0D"/>
                <w:sz w:val="20"/>
                <w:szCs w:val="20"/>
              </w:rPr>
              <w:t>»</w:t>
            </w:r>
          </w:p>
        </w:tc>
        <w:tc>
          <w:tcPr>
            <w:tcW w:w="1517" w:type="dxa"/>
          </w:tcPr>
          <w:p w14:paraId="3F458C35"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275" w:type="dxa"/>
          </w:tcPr>
          <w:p w14:paraId="6A209C73" w14:textId="77777777" w:rsidR="005C6CB6" w:rsidRPr="005C6CB6" w:rsidRDefault="005C6CB6" w:rsidP="005C6CB6">
            <w:pPr>
              <w:jc w:val="center"/>
              <w:rPr>
                <w:rFonts w:ascii="PT Astra Serif" w:hAnsi="PT Astra Serif"/>
              </w:rPr>
            </w:pPr>
            <w:r w:rsidRPr="005C6CB6">
              <w:rPr>
                <w:rFonts w:ascii="PT Astra Serif" w:hAnsi="PT Astra Serif"/>
              </w:rPr>
              <w:t>0</w:t>
            </w:r>
          </w:p>
        </w:tc>
      </w:tr>
      <w:tr w:rsidR="005C6CB6" w:rsidRPr="005C6CB6" w14:paraId="4AFEF01E" w14:textId="77777777" w:rsidTr="00A41E91">
        <w:tc>
          <w:tcPr>
            <w:tcW w:w="1418" w:type="dxa"/>
          </w:tcPr>
          <w:p w14:paraId="3CADBA3E" w14:textId="77777777" w:rsidR="005C6CB6" w:rsidRPr="005C6CB6" w:rsidRDefault="005C6CB6" w:rsidP="005C6CB6">
            <w:pPr>
              <w:ind w:right="-45"/>
              <w:rPr>
                <w:rFonts w:ascii="PT Astra Serif" w:hAnsi="PT Astra Serif"/>
              </w:rPr>
            </w:pPr>
            <w:r w:rsidRPr="005C6CB6">
              <w:rPr>
                <w:rFonts w:ascii="PT Astra Serif" w:hAnsi="PT Astra Serif"/>
              </w:rPr>
              <w:t xml:space="preserve">Март 2026 </w:t>
            </w:r>
          </w:p>
        </w:tc>
        <w:tc>
          <w:tcPr>
            <w:tcW w:w="2693" w:type="dxa"/>
          </w:tcPr>
          <w:p w14:paraId="6FCEC246" w14:textId="77777777" w:rsidR="005C6CB6" w:rsidRPr="005C6CB6" w:rsidRDefault="005C6CB6" w:rsidP="005C6CB6">
            <w:pPr>
              <w:rPr>
                <w:rFonts w:ascii="PT Astra Serif" w:hAnsi="PT Astra Serif"/>
              </w:rPr>
            </w:pPr>
            <w:r w:rsidRPr="005C6CB6">
              <w:rPr>
                <w:rFonts w:ascii="PT Astra Serif" w:hAnsi="PT Astra Serif"/>
              </w:rPr>
              <w:t>Региональный чемпионат «Кубок по радиоэлектронике»</w:t>
            </w:r>
          </w:p>
        </w:tc>
        <w:tc>
          <w:tcPr>
            <w:tcW w:w="2736" w:type="dxa"/>
          </w:tcPr>
          <w:p w14:paraId="69FFF947" w14:textId="77777777" w:rsidR="005C6CB6" w:rsidRPr="005C6CB6" w:rsidRDefault="005C6CB6" w:rsidP="005C6CB6">
            <w:pPr>
              <w:jc w:val="center"/>
              <w:rPr>
                <w:rFonts w:ascii="PT Astra Serif" w:hAnsi="PT Astra Serif"/>
              </w:rPr>
            </w:pPr>
            <w:r w:rsidRPr="005C6CB6">
              <w:rPr>
                <w:rFonts w:ascii="PT Astra Serif" w:hAnsi="PT Astra Serif"/>
                <w:sz w:val="20"/>
                <w:szCs w:val="20"/>
              </w:rPr>
              <w:t>ОГБН ОО «ДТДМ»</w:t>
            </w:r>
          </w:p>
        </w:tc>
        <w:tc>
          <w:tcPr>
            <w:tcW w:w="1517" w:type="dxa"/>
          </w:tcPr>
          <w:p w14:paraId="1C0B10C1" w14:textId="77777777" w:rsidR="005C6CB6" w:rsidRPr="005C6CB6" w:rsidRDefault="005C6CB6" w:rsidP="005C6CB6">
            <w:pPr>
              <w:jc w:val="center"/>
              <w:rPr>
                <w:rFonts w:ascii="PT Astra Serif" w:hAnsi="PT Astra Serif"/>
              </w:rPr>
            </w:pPr>
            <w:r w:rsidRPr="005C6CB6">
              <w:rPr>
                <w:rFonts w:ascii="PT Astra Serif" w:hAnsi="PT Astra Serif"/>
              </w:rPr>
              <w:t>3</w:t>
            </w:r>
          </w:p>
        </w:tc>
        <w:tc>
          <w:tcPr>
            <w:tcW w:w="1275" w:type="dxa"/>
          </w:tcPr>
          <w:p w14:paraId="6F8E8E88" w14:textId="77777777" w:rsidR="005C6CB6" w:rsidRPr="005C6CB6" w:rsidRDefault="005C6CB6" w:rsidP="005C6CB6">
            <w:pPr>
              <w:jc w:val="center"/>
              <w:rPr>
                <w:rFonts w:ascii="PT Astra Serif" w:hAnsi="PT Astra Serif"/>
              </w:rPr>
            </w:pPr>
            <w:r w:rsidRPr="005C6CB6">
              <w:rPr>
                <w:rFonts w:ascii="PT Astra Serif" w:hAnsi="PT Astra Serif"/>
              </w:rPr>
              <w:t>0</w:t>
            </w:r>
          </w:p>
        </w:tc>
      </w:tr>
      <w:tr w:rsidR="005C6CB6" w:rsidRPr="005C6CB6" w14:paraId="503F29F1" w14:textId="77777777" w:rsidTr="00A41E91">
        <w:tc>
          <w:tcPr>
            <w:tcW w:w="1418" w:type="dxa"/>
          </w:tcPr>
          <w:p w14:paraId="314E7A5A" w14:textId="77777777" w:rsidR="005C6CB6" w:rsidRPr="005C6CB6" w:rsidRDefault="005C6CB6" w:rsidP="005C6CB6">
            <w:pPr>
              <w:ind w:right="-45"/>
              <w:rPr>
                <w:rFonts w:ascii="PT Astra Serif" w:hAnsi="PT Astra Serif"/>
              </w:rPr>
            </w:pPr>
            <w:r w:rsidRPr="005C6CB6">
              <w:rPr>
                <w:rFonts w:ascii="PT Astra Serif" w:hAnsi="PT Astra Serif"/>
              </w:rPr>
              <w:t>март 2026</w:t>
            </w:r>
          </w:p>
        </w:tc>
        <w:tc>
          <w:tcPr>
            <w:tcW w:w="2693" w:type="dxa"/>
          </w:tcPr>
          <w:p w14:paraId="2AB8A52A" w14:textId="77777777" w:rsidR="005C6CB6" w:rsidRPr="005C6CB6" w:rsidRDefault="005C6CB6" w:rsidP="005C6CB6">
            <w:pPr>
              <w:rPr>
                <w:rFonts w:ascii="PT Astra Serif" w:hAnsi="PT Astra Serif"/>
              </w:rPr>
            </w:pPr>
            <w:r w:rsidRPr="005C6CB6">
              <w:rPr>
                <w:rFonts w:ascii="PT Astra Serif" w:hAnsi="PT Astra Serif"/>
              </w:rPr>
              <w:t>Региональный Фестиваль авиамодельного спорта: Соревнования по авиамодельному спорту в классе «Модели самолётов для залов»</w:t>
            </w:r>
          </w:p>
        </w:tc>
        <w:tc>
          <w:tcPr>
            <w:tcW w:w="2736" w:type="dxa"/>
          </w:tcPr>
          <w:p w14:paraId="08A50744" w14:textId="77777777" w:rsidR="005C6CB6" w:rsidRPr="005C6CB6" w:rsidRDefault="005C6CB6" w:rsidP="005C6CB6">
            <w:pPr>
              <w:jc w:val="center"/>
              <w:rPr>
                <w:rFonts w:ascii="PT Astra Serif" w:hAnsi="PT Astra Serif"/>
              </w:rPr>
            </w:pPr>
            <w:r w:rsidRPr="005C6CB6">
              <w:rPr>
                <w:rFonts w:ascii="PT Astra Serif" w:hAnsi="PT Astra Serif"/>
              </w:rPr>
              <w:t>ОГБН ОО «ДТДМ»</w:t>
            </w:r>
          </w:p>
        </w:tc>
        <w:tc>
          <w:tcPr>
            <w:tcW w:w="1517" w:type="dxa"/>
          </w:tcPr>
          <w:p w14:paraId="3E14685C" w14:textId="77777777" w:rsidR="005C6CB6" w:rsidRPr="005C6CB6" w:rsidRDefault="005C6CB6" w:rsidP="005C6CB6">
            <w:pPr>
              <w:jc w:val="center"/>
              <w:rPr>
                <w:rFonts w:ascii="PT Astra Serif" w:hAnsi="PT Astra Serif"/>
              </w:rPr>
            </w:pPr>
            <w:r w:rsidRPr="005C6CB6">
              <w:rPr>
                <w:rFonts w:ascii="PT Astra Serif" w:hAnsi="PT Astra Serif"/>
              </w:rPr>
              <w:t>6</w:t>
            </w:r>
          </w:p>
        </w:tc>
        <w:tc>
          <w:tcPr>
            <w:tcW w:w="1275" w:type="dxa"/>
          </w:tcPr>
          <w:p w14:paraId="2FF47527" w14:textId="77777777" w:rsidR="005C6CB6" w:rsidRPr="005C6CB6" w:rsidRDefault="005C6CB6" w:rsidP="005C6CB6">
            <w:pPr>
              <w:jc w:val="center"/>
              <w:rPr>
                <w:rFonts w:ascii="PT Astra Serif" w:hAnsi="PT Astra Serif"/>
              </w:rPr>
            </w:pPr>
            <w:r w:rsidRPr="005C6CB6">
              <w:rPr>
                <w:rFonts w:ascii="PT Astra Serif" w:hAnsi="PT Astra Serif"/>
              </w:rPr>
              <w:t>1</w:t>
            </w:r>
          </w:p>
        </w:tc>
      </w:tr>
      <w:tr w:rsidR="005C6CB6" w:rsidRPr="005C6CB6" w14:paraId="34F23AA5" w14:textId="77777777" w:rsidTr="00A41E91">
        <w:tc>
          <w:tcPr>
            <w:tcW w:w="1418" w:type="dxa"/>
          </w:tcPr>
          <w:p w14:paraId="2238D50D" w14:textId="77777777" w:rsidR="005C6CB6" w:rsidRPr="005C6CB6" w:rsidRDefault="005C6CB6" w:rsidP="005C6CB6">
            <w:pPr>
              <w:ind w:right="-45"/>
              <w:rPr>
                <w:rFonts w:ascii="PT Astra Serif" w:hAnsi="PT Astra Serif"/>
              </w:rPr>
            </w:pPr>
            <w:r w:rsidRPr="005C6CB6">
              <w:rPr>
                <w:rFonts w:ascii="PT Astra Serif" w:hAnsi="PT Astra Serif"/>
              </w:rPr>
              <w:t>март - апрель 2026 года</w:t>
            </w:r>
          </w:p>
        </w:tc>
        <w:tc>
          <w:tcPr>
            <w:tcW w:w="2693" w:type="dxa"/>
          </w:tcPr>
          <w:p w14:paraId="795206AC" w14:textId="77777777" w:rsidR="005C6CB6" w:rsidRPr="005C6CB6" w:rsidRDefault="005C6CB6" w:rsidP="005C6CB6">
            <w:pPr>
              <w:rPr>
                <w:rFonts w:ascii="PT Astra Serif" w:hAnsi="PT Astra Serif"/>
              </w:rPr>
            </w:pPr>
            <w:r w:rsidRPr="005C6CB6">
              <w:rPr>
                <w:rFonts w:ascii="PT Astra Serif" w:hAnsi="PT Astra Serif"/>
                <w:color w:val="0D0D0D"/>
              </w:rPr>
              <w:t>Региональный этап Всероссийской конференции «Юные техники и изобретатели</w:t>
            </w:r>
          </w:p>
        </w:tc>
        <w:tc>
          <w:tcPr>
            <w:tcW w:w="2736" w:type="dxa"/>
          </w:tcPr>
          <w:p w14:paraId="5AD6E21A" w14:textId="77777777" w:rsidR="005C6CB6" w:rsidRPr="005C6CB6" w:rsidRDefault="005C6CB6" w:rsidP="005C6CB6">
            <w:pPr>
              <w:jc w:val="center"/>
              <w:rPr>
                <w:rFonts w:ascii="PT Astra Serif" w:hAnsi="PT Astra Serif"/>
              </w:rPr>
            </w:pPr>
            <w:r w:rsidRPr="005C6CB6">
              <w:rPr>
                <w:rFonts w:ascii="PT Astra Serif" w:hAnsi="PT Astra Serif"/>
              </w:rPr>
              <w:t>ОГБН ОО «ДТДМ»</w:t>
            </w:r>
          </w:p>
        </w:tc>
        <w:tc>
          <w:tcPr>
            <w:tcW w:w="1517" w:type="dxa"/>
          </w:tcPr>
          <w:p w14:paraId="00ACF5C3"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275" w:type="dxa"/>
          </w:tcPr>
          <w:p w14:paraId="065CE60D" w14:textId="77777777" w:rsidR="005C6CB6" w:rsidRPr="005C6CB6" w:rsidRDefault="005C6CB6" w:rsidP="005C6CB6">
            <w:pPr>
              <w:jc w:val="center"/>
              <w:rPr>
                <w:rFonts w:ascii="PT Astra Serif" w:hAnsi="PT Astra Serif"/>
              </w:rPr>
            </w:pPr>
            <w:r w:rsidRPr="005C6CB6">
              <w:rPr>
                <w:rFonts w:ascii="PT Astra Serif" w:hAnsi="PT Astra Serif"/>
              </w:rPr>
              <w:t>2</w:t>
            </w:r>
          </w:p>
        </w:tc>
      </w:tr>
      <w:tr w:rsidR="005C6CB6" w:rsidRPr="005C6CB6" w14:paraId="16AB74D1" w14:textId="77777777" w:rsidTr="00A41E91">
        <w:tc>
          <w:tcPr>
            <w:tcW w:w="1418" w:type="dxa"/>
          </w:tcPr>
          <w:p w14:paraId="4BC09A93" w14:textId="77777777" w:rsidR="005C6CB6" w:rsidRPr="005C6CB6" w:rsidRDefault="005C6CB6" w:rsidP="005C6CB6">
            <w:pPr>
              <w:ind w:right="-45"/>
              <w:rPr>
                <w:rFonts w:ascii="PT Astra Serif" w:hAnsi="PT Astra Serif"/>
              </w:rPr>
            </w:pPr>
            <w:r w:rsidRPr="005C6CB6">
              <w:rPr>
                <w:rFonts w:ascii="PT Astra Serif" w:hAnsi="PT Astra Serif"/>
                <w:color w:val="0D0D0D"/>
              </w:rPr>
              <w:t>март- апрель 2026 года</w:t>
            </w:r>
          </w:p>
        </w:tc>
        <w:tc>
          <w:tcPr>
            <w:tcW w:w="2693" w:type="dxa"/>
          </w:tcPr>
          <w:p w14:paraId="36F6D0A8" w14:textId="77777777" w:rsidR="005C6CB6" w:rsidRPr="005C6CB6" w:rsidRDefault="005C6CB6" w:rsidP="005C6CB6">
            <w:pPr>
              <w:rPr>
                <w:rFonts w:ascii="PT Astra Serif" w:hAnsi="PT Astra Serif"/>
                <w:color w:val="0D0D0D"/>
              </w:rPr>
            </w:pPr>
            <w:r w:rsidRPr="005C6CB6">
              <w:rPr>
                <w:rFonts w:ascii="PT Astra Serif" w:hAnsi="PT Astra Serif"/>
                <w:color w:val="0D0D0D"/>
              </w:rPr>
              <w:t xml:space="preserve">Региональный этап Всероссийского детского фестиваля народной культуры «Наследники традиций» </w:t>
            </w:r>
          </w:p>
          <w:p w14:paraId="35AF97B2" w14:textId="77777777" w:rsidR="005C6CB6" w:rsidRPr="005C6CB6" w:rsidRDefault="005C6CB6" w:rsidP="005C6CB6">
            <w:pPr>
              <w:rPr>
                <w:rFonts w:ascii="PT Astra Serif" w:hAnsi="PT Astra Serif"/>
              </w:rPr>
            </w:pPr>
            <w:r w:rsidRPr="005C6CB6">
              <w:rPr>
                <w:rFonts w:ascii="PT Astra Serif" w:hAnsi="PT Astra Serif"/>
                <w:color w:val="0D0D0D"/>
              </w:rPr>
              <w:t>(Направление «Резьба»)</w:t>
            </w:r>
          </w:p>
        </w:tc>
        <w:tc>
          <w:tcPr>
            <w:tcW w:w="2736" w:type="dxa"/>
          </w:tcPr>
          <w:p w14:paraId="2C5B5943" w14:textId="77777777" w:rsidR="005C6CB6" w:rsidRPr="005C6CB6" w:rsidRDefault="005C6CB6" w:rsidP="005C6CB6">
            <w:pPr>
              <w:jc w:val="center"/>
              <w:rPr>
                <w:rFonts w:ascii="PT Astra Serif" w:hAnsi="PT Astra Serif"/>
              </w:rPr>
            </w:pPr>
            <w:r w:rsidRPr="005C6CB6">
              <w:rPr>
                <w:rFonts w:ascii="PT Astra Serif" w:hAnsi="PT Astra Serif"/>
              </w:rPr>
              <w:t>ОГБН ОО «ДТДМ»</w:t>
            </w:r>
          </w:p>
        </w:tc>
        <w:tc>
          <w:tcPr>
            <w:tcW w:w="1517" w:type="dxa"/>
          </w:tcPr>
          <w:p w14:paraId="477C31C3"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275" w:type="dxa"/>
          </w:tcPr>
          <w:p w14:paraId="028DD831" w14:textId="77777777" w:rsidR="005C6CB6" w:rsidRPr="005C6CB6" w:rsidRDefault="005C6CB6" w:rsidP="005C6CB6">
            <w:pPr>
              <w:jc w:val="center"/>
              <w:rPr>
                <w:rFonts w:ascii="PT Astra Serif" w:hAnsi="PT Astra Serif"/>
              </w:rPr>
            </w:pPr>
            <w:r w:rsidRPr="005C6CB6">
              <w:rPr>
                <w:rFonts w:ascii="PT Astra Serif" w:hAnsi="PT Astra Serif"/>
              </w:rPr>
              <w:t>1</w:t>
            </w:r>
          </w:p>
        </w:tc>
      </w:tr>
      <w:tr w:rsidR="005C6CB6" w:rsidRPr="005C6CB6" w14:paraId="09E9C670" w14:textId="77777777" w:rsidTr="00A41E91">
        <w:tc>
          <w:tcPr>
            <w:tcW w:w="1418" w:type="dxa"/>
          </w:tcPr>
          <w:p w14:paraId="4AAD456D" w14:textId="77777777" w:rsidR="005C6CB6" w:rsidRPr="005C6CB6" w:rsidRDefault="005C6CB6" w:rsidP="005C6CB6">
            <w:pPr>
              <w:ind w:right="-45"/>
              <w:rPr>
                <w:rFonts w:ascii="PT Astra Serif" w:hAnsi="PT Astra Serif"/>
              </w:rPr>
            </w:pPr>
            <w:r w:rsidRPr="005C6CB6">
              <w:rPr>
                <w:rFonts w:ascii="PT Astra Serif" w:hAnsi="PT Astra Serif"/>
              </w:rPr>
              <w:t>апрель 2026</w:t>
            </w:r>
          </w:p>
        </w:tc>
        <w:tc>
          <w:tcPr>
            <w:tcW w:w="2693" w:type="dxa"/>
          </w:tcPr>
          <w:p w14:paraId="744D4CB9" w14:textId="77777777" w:rsidR="005C6CB6" w:rsidRPr="005C6CB6" w:rsidRDefault="005C6CB6" w:rsidP="005C6CB6">
            <w:pPr>
              <w:rPr>
                <w:rFonts w:ascii="PT Astra Serif" w:hAnsi="PT Astra Serif"/>
              </w:rPr>
            </w:pPr>
            <w:r w:rsidRPr="005C6CB6">
              <w:rPr>
                <w:rFonts w:ascii="PT Astra Serif" w:hAnsi="PT Astra Serif"/>
              </w:rPr>
              <w:t>Региональный этап Всероссийского конкурса научно-технологических проектов «Большие вызовы»</w:t>
            </w:r>
          </w:p>
        </w:tc>
        <w:tc>
          <w:tcPr>
            <w:tcW w:w="2736" w:type="dxa"/>
          </w:tcPr>
          <w:p w14:paraId="54854526" w14:textId="77777777" w:rsidR="005C6CB6" w:rsidRPr="005C6CB6" w:rsidRDefault="005C6CB6" w:rsidP="005C6CB6">
            <w:pPr>
              <w:widowControl w:val="0"/>
              <w:autoSpaceDE w:val="0"/>
              <w:autoSpaceDN w:val="0"/>
              <w:ind w:left="113"/>
              <w:rPr>
                <w:rFonts w:ascii="PT Astra Serif" w:hAnsi="PT Astra Serif"/>
              </w:rPr>
            </w:pPr>
            <w:r w:rsidRPr="005C6CB6">
              <w:rPr>
                <w:rFonts w:ascii="PT Astra Serif" w:hAnsi="PT Astra Serif"/>
              </w:rPr>
              <w:t>«ОГАН ОО Центр «Алые паруса»</w:t>
            </w:r>
          </w:p>
        </w:tc>
        <w:tc>
          <w:tcPr>
            <w:tcW w:w="1517" w:type="dxa"/>
          </w:tcPr>
          <w:p w14:paraId="17BAAB08" w14:textId="77777777" w:rsidR="005C6CB6" w:rsidRPr="005C6CB6" w:rsidRDefault="005C6CB6" w:rsidP="005C6CB6">
            <w:pPr>
              <w:jc w:val="center"/>
              <w:rPr>
                <w:rFonts w:ascii="PT Astra Serif" w:hAnsi="PT Astra Serif"/>
              </w:rPr>
            </w:pPr>
            <w:r w:rsidRPr="005C6CB6">
              <w:rPr>
                <w:rFonts w:ascii="PT Astra Serif" w:hAnsi="PT Astra Serif"/>
              </w:rPr>
              <w:t>5</w:t>
            </w:r>
          </w:p>
        </w:tc>
        <w:tc>
          <w:tcPr>
            <w:tcW w:w="1275" w:type="dxa"/>
          </w:tcPr>
          <w:p w14:paraId="6F401EC8" w14:textId="77777777" w:rsidR="005C6CB6" w:rsidRPr="005C6CB6" w:rsidRDefault="005C6CB6" w:rsidP="005C6CB6">
            <w:pPr>
              <w:jc w:val="center"/>
              <w:rPr>
                <w:rFonts w:ascii="PT Astra Serif" w:hAnsi="PT Astra Serif"/>
              </w:rPr>
            </w:pPr>
            <w:r w:rsidRPr="005C6CB6">
              <w:rPr>
                <w:rFonts w:ascii="PT Astra Serif" w:hAnsi="PT Astra Serif"/>
              </w:rPr>
              <w:t>2</w:t>
            </w:r>
          </w:p>
        </w:tc>
      </w:tr>
      <w:tr w:rsidR="005C6CB6" w:rsidRPr="005C6CB6" w14:paraId="302136F8" w14:textId="77777777" w:rsidTr="00A41E91">
        <w:tc>
          <w:tcPr>
            <w:tcW w:w="1418" w:type="dxa"/>
          </w:tcPr>
          <w:p w14:paraId="686E59D4" w14:textId="77777777" w:rsidR="005C6CB6" w:rsidRPr="005C6CB6" w:rsidRDefault="005C6CB6" w:rsidP="005C6CB6">
            <w:pPr>
              <w:ind w:right="-45"/>
              <w:rPr>
                <w:rFonts w:ascii="PT Astra Serif" w:hAnsi="PT Astra Serif"/>
              </w:rPr>
            </w:pPr>
            <w:r w:rsidRPr="005C6CB6">
              <w:rPr>
                <w:rFonts w:ascii="PT Astra Serif" w:hAnsi="PT Astra Serif"/>
              </w:rPr>
              <w:t>Апрель 2026</w:t>
            </w:r>
          </w:p>
        </w:tc>
        <w:tc>
          <w:tcPr>
            <w:tcW w:w="2693" w:type="dxa"/>
          </w:tcPr>
          <w:p w14:paraId="6C78FB1F" w14:textId="77777777" w:rsidR="005C6CB6" w:rsidRPr="005C6CB6" w:rsidRDefault="005C6CB6" w:rsidP="005C6CB6">
            <w:pPr>
              <w:rPr>
                <w:rFonts w:ascii="PT Astra Serif" w:hAnsi="PT Astra Serif"/>
              </w:rPr>
            </w:pPr>
            <w:r w:rsidRPr="005C6CB6">
              <w:rPr>
                <w:rFonts w:ascii="PT Astra Serif" w:hAnsi="PT Astra Serif"/>
              </w:rPr>
              <w:t>Межрегиональная с международным участием</w:t>
            </w:r>
          </w:p>
          <w:p w14:paraId="7846BDAF" w14:textId="77777777" w:rsidR="005C6CB6" w:rsidRPr="005C6CB6" w:rsidRDefault="005C6CB6" w:rsidP="005C6CB6">
            <w:pPr>
              <w:rPr>
                <w:rFonts w:ascii="PT Astra Serif" w:hAnsi="PT Astra Serif"/>
              </w:rPr>
            </w:pPr>
            <w:r w:rsidRPr="005C6CB6">
              <w:rPr>
                <w:rFonts w:ascii="PT Astra Serif" w:hAnsi="PT Astra Serif"/>
              </w:rPr>
              <w:t>онлайн-игра «Поехали!» (командное участие)</w:t>
            </w:r>
          </w:p>
        </w:tc>
        <w:tc>
          <w:tcPr>
            <w:tcW w:w="2736" w:type="dxa"/>
          </w:tcPr>
          <w:p w14:paraId="4CE7D24B" w14:textId="77777777" w:rsidR="005C6CB6" w:rsidRPr="005C6CB6" w:rsidRDefault="005C6CB6" w:rsidP="005C6CB6">
            <w:pPr>
              <w:jc w:val="center"/>
              <w:rPr>
                <w:rFonts w:ascii="PT Astra Serif" w:hAnsi="PT Astra Serif"/>
              </w:rPr>
            </w:pPr>
            <w:r w:rsidRPr="005C6CB6">
              <w:rPr>
                <w:rFonts w:ascii="PT Astra Serif" w:hAnsi="PT Astra Serif"/>
              </w:rPr>
              <w:t>АНО «Консорциум по развитию школьного инженерно-технологического образования»</w:t>
            </w:r>
          </w:p>
          <w:p w14:paraId="747B5A7D" w14:textId="77777777" w:rsidR="005C6CB6" w:rsidRPr="005C6CB6" w:rsidRDefault="005C6CB6" w:rsidP="005C6CB6">
            <w:pPr>
              <w:jc w:val="center"/>
              <w:rPr>
                <w:rFonts w:ascii="PT Astra Serif" w:hAnsi="PT Astra Serif"/>
              </w:rPr>
            </w:pPr>
          </w:p>
          <w:p w14:paraId="3B4B660C" w14:textId="77777777" w:rsidR="005C6CB6" w:rsidRPr="005C6CB6" w:rsidRDefault="005C6CB6" w:rsidP="005C6CB6">
            <w:pPr>
              <w:jc w:val="center"/>
              <w:rPr>
                <w:rFonts w:ascii="PT Astra Serif" w:hAnsi="PT Astra Serif"/>
              </w:rPr>
            </w:pPr>
            <w:r w:rsidRPr="005C6CB6">
              <w:rPr>
                <w:rFonts w:ascii="Roboto" w:hAnsi="Roboto"/>
                <w:color w:val="000000"/>
                <w:sz w:val="21"/>
                <w:szCs w:val="21"/>
                <w:shd w:val="clear" w:color="auto" w:fill="FFFFFF"/>
              </w:rPr>
              <w:t>МБОУ «Лицей №62» города Кемерово</w:t>
            </w:r>
          </w:p>
        </w:tc>
        <w:tc>
          <w:tcPr>
            <w:tcW w:w="1517" w:type="dxa"/>
          </w:tcPr>
          <w:p w14:paraId="56969EEB" w14:textId="77777777" w:rsidR="005C6CB6" w:rsidRPr="005C6CB6" w:rsidRDefault="005C6CB6" w:rsidP="005C6CB6">
            <w:pPr>
              <w:jc w:val="center"/>
              <w:rPr>
                <w:rFonts w:ascii="PT Astra Serif" w:hAnsi="PT Astra Serif"/>
              </w:rPr>
            </w:pPr>
            <w:r w:rsidRPr="005C6CB6">
              <w:rPr>
                <w:rFonts w:ascii="PT Astra Serif" w:hAnsi="PT Astra Serif"/>
              </w:rPr>
              <w:t>7</w:t>
            </w:r>
          </w:p>
        </w:tc>
        <w:tc>
          <w:tcPr>
            <w:tcW w:w="1275" w:type="dxa"/>
          </w:tcPr>
          <w:p w14:paraId="6B5B7EED" w14:textId="77777777" w:rsidR="005C6CB6" w:rsidRPr="005C6CB6" w:rsidRDefault="005C6CB6" w:rsidP="005C6CB6">
            <w:pPr>
              <w:jc w:val="center"/>
              <w:rPr>
                <w:rFonts w:ascii="PT Astra Serif" w:hAnsi="PT Astra Serif"/>
              </w:rPr>
            </w:pPr>
            <w:r w:rsidRPr="005C6CB6">
              <w:rPr>
                <w:rFonts w:ascii="PT Astra Serif" w:hAnsi="PT Astra Serif"/>
              </w:rPr>
              <w:t>7</w:t>
            </w:r>
          </w:p>
        </w:tc>
      </w:tr>
      <w:tr w:rsidR="005C6CB6" w:rsidRPr="005C6CB6" w14:paraId="4B76CC10" w14:textId="77777777" w:rsidTr="00A41E91">
        <w:tc>
          <w:tcPr>
            <w:tcW w:w="1418" w:type="dxa"/>
          </w:tcPr>
          <w:p w14:paraId="05469F17" w14:textId="77777777" w:rsidR="005C6CB6" w:rsidRPr="005C6CB6" w:rsidRDefault="005C6CB6" w:rsidP="005C6CB6">
            <w:pPr>
              <w:ind w:right="-45"/>
              <w:rPr>
                <w:rFonts w:ascii="PT Astra Serif" w:hAnsi="PT Astra Serif"/>
              </w:rPr>
            </w:pPr>
            <w:r w:rsidRPr="005C6CB6">
              <w:rPr>
                <w:rFonts w:ascii="PT Astra Serif" w:hAnsi="PT Astra Serif"/>
              </w:rPr>
              <w:t>апрель 2026</w:t>
            </w:r>
          </w:p>
        </w:tc>
        <w:tc>
          <w:tcPr>
            <w:tcW w:w="2693" w:type="dxa"/>
          </w:tcPr>
          <w:p w14:paraId="0151E46A" w14:textId="77777777" w:rsidR="005C6CB6" w:rsidRPr="005C6CB6" w:rsidRDefault="005C6CB6" w:rsidP="005C6CB6">
            <w:pPr>
              <w:rPr>
                <w:rFonts w:ascii="PT Astra Serif" w:hAnsi="PT Astra Serif"/>
              </w:rPr>
            </w:pPr>
            <w:r w:rsidRPr="005C6CB6">
              <w:rPr>
                <w:rFonts w:ascii="PT Astra Serif" w:hAnsi="PT Astra Serif"/>
              </w:rPr>
              <w:t>Научно-практическая конференция учащихся «Марс – ИT»</w:t>
            </w:r>
          </w:p>
        </w:tc>
        <w:tc>
          <w:tcPr>
            <w:tcW w:w="2736" w:type="dxa"/>
          </w:tcPr>
          <w:p w14:paraId="3DB46CAE" w14:textId="77777777" w:rsidR="005C6CB6" w:rsidRPr="005C6CB6" w:rsidRDefault="005C6CB6" w:rsidP="005C6CB6">
            <w:pPr>
              <w:widowControl w:val="0"/>
              <w:autoSpaceDE w:val="0"/>
              <w:autoSpaceDN w:val="0"/>
              <w:ind w:left="113"/>
              <w:rPr>
                <w:rFonts w:ascii="PT Astra Serif" w:hAnsi="PT Astra Serif"/>
              </w:rPr>
            </w:pPr>
            <w:r w:rsidRPr="005C6CB6">
              <w:rPr>
                <w:rFonts w:ascii="PT Astra Serif" w:hAnsi="PT Astra Serif"/>
              </w:rPr>
              <w:t>«ОГАН ОО Центр «Алые паруса»,</w:t>
            </w:r>
          </w:p>
          <w:p w14:paraId="4DBA3590" w14:textId="77777777" w:rsidR="005C6CB6" w:rsidRPr="005C6CB6" w:rsidRDefault="005C6CB6" w:rsidP="005C6CB6">
            <w:pPr>
              <w:jc w:val="center"/>
              <w:rPr>
                <w:rFonts w:ascii="PT Astra Serif" w:hAnsi="PT Astra Serif"/>
              </w:rPr>
            </w:pPr>
            <w:r w:rsidRPr="005C6CB6">
              <w:rPr>
                <w:rFonts w:ascii="PT Astra Serif" w:hAnsi="PT Astra Serif"/>
              </w:rPr>
              <w:t>ФНПЦ АР НПО «Марс», ФГБОУ ВО «</w:t>
            </w:r>
            <w:proofErr w:type="spellStart"/>
            <w:r w:rsidRPr="005C6CB6">
              <w:rPr>
                <w:rFonts w:ascii="PT Astra Serif" w:hAnsi="PT Astra Serif"/>
              </w:rPr>
              <w:t>УлГУ</w:t>
            </w:r>
            <w:proofErr w:type="spellEnd"/>
            <w:r w:rsidRPr="005C6CB6">
              <w:rPr>
                <w:rFonts w:ascii="PT Astra Serif" w:hAnsi="PT Astra Serif"/>
              </w:rPr>
              <w:t>», ФГБОУ ВО «УлГТУ»</w:t>
            </w:r>
          </w:p>
        </w:tc>
        <w:tc>
          <w:tcPr>
            <w:tcW w:w="1517" w:type="dxa"/>
          </w:tcPr>
          <w:p w14:paraId="7BA5BF42"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275" w:type="dxa"/>
          </w:tcPr>
          <w:p w14:paraId="20A74109" w14:textId="77777777" w:rsidR="005C6CB6" w:rsidRPr="005C6CB6" w:rsidRDefault="005C6CB6" w:rsidP="005C6CB6">
            <w:pPr>
              <w:jc w:val="center"/>
              <w:rPr>
                <w:rFonts w:ascii="PT Astra Serif" w:hAnsi="PT Astra Serif"/>
              </w:rPr>
            </w:pPr>
            <w:r w:rsidRPr="005C6CB6">
              <w:rPr>
                <w:rFonts w:ascii="PT Astra Serif" w:hAnsi="PT Astra Serif"/>
              </w:rPr>
              <w:t>1</w:t>
            </w:r>
          </w:p>
        </w:tc>
      </w:tr>
      <w:tr w:rsidR="005C6CB6" w:rsidRPr="005C6CB6" w14:paraId="0BAF92A5" w14:textId="77777777" w:rsidTr="00A41E91">
        <w:tc>
          <w:tcPr>
            <w:tcW w:w="1418" w:type="dxa"/>
          </w:tcPr>
          <w:p w14:paraId="277F5AD4" w14:textId="77777777" w:rsidR="005C6CB6" w:rsidRPr="005C6CB6" w:rsidRDefault="005C6CB6" w:rsidP="005C6CB6">
            <w:pPr>
              <w:ind w:right="-45"/>
              <w:rPr>
                <w:rFonts w:ascii="PT Astra Serif" w:hAnsi="PT Astra Serif"/>
              </w:rPr>
            </w:pPr>
            <w:r w:rsidRPr="005C6CB6">
              <w:rPr>
                <w:rFonts w:ascii="PT Astra Serif" w:hAnsi="PT Astra Serif"/>
              </w:rPr>
              <w:t>апрель- июнь 2026 года</w:t>
            </w:r>
          </w:p>
        </w:tc>
        <w:tc>
          <w:tcPr>
            <w:tcW w:w="2693" w:type="dxa"/>
          </w:tcPr>
          <w:p w14:paraId="5BCC48C3" w14:textId="77777777" w:rsidR="005C6CB6" w:rsidRPr="005C6CB6" w:rsidRDefault="005C6CB6" w:rsidP="005C6CB6">
            <w:pPr>
              <w:rPr>
                <w:rFonts w:ascii="PT Astra Serif" w:hAnsi="PT Astra Serif"/>
              </w:rPr>
            </w:pPr>
            <w:r w:rsidRPr="005C6CB6">
              <w:rPr>
                <w:rFonts w:ascii="PT Astra Serif" w:hAnsi="PT Astra Serif"/>
              </w:rPr>
              <w:t>Олимпиада для 4-8 классов «Алые паруса» (математика), химия</w:t>
            </w:r>
          </w:p>
        </w:tc>
        <w:tc>
          <w:tcPr>
            <w:tcW w:w="2736" w:type="dxa"/>
          </w:tcPr>
          <w:p w14:paraId="47104133" w14:textId="77777777" w:rsidR="005C6CB6" w:rsidRPr="005C6CB6" w:rsidRDefault="005C6CB6" w:rsidP="005C6CB6">
            <w:pPr>
              <w:jc w:val="center"/>
              <w:rPr>
                <w:rFonts w:ascii="PT Astra Serif" w:hAnsi="PT Astra Serif"/>
              </w:rPr>
            </w:pPr>
            <w:r w:rsidRPr="005C6CB6">
              <w:rPr>
                <w:rFonts w:ascii="PT Astra Serif" w:hAnsi="PT Astra Serif"/>
              </w:rPr>
              <w:t xml:space="preserve">«ОГАН ОО </w:t>
            </w:r>
            <w:proofErr w:type="spellStart"/>
            <w:proofErr w:type="gramStart"/>
            <w:r w:rsidRPr="005C6CB6">
              <w:rPr>
                <w:rFonts w:ascii="PT Astra Serif" w:hAnsi="PT Astra Serif"/>
              </w:rPr>
              <w:t>Центр«</w:t>
            </w:r>
            <w:proofErr w:type="gramEnd"/>
            <w:r w:rsidRPr="005C6CB6">
              <w:rPr>
                <w:rFonts w:ascii="PT Astra Serif" w:hAnsi="PT Astra Serif"/>
              </w:rPr>
              <w:t>Алые</w:t>
            </w:r>
            <w:proofErr w:type="spellEnd"/>
            <w:r w:rsidRPr="005C6CB6">
              <w:rPr>
                <w:rFonts w:ascii="PT Astra Serif" w:hAnsi="PT Astra Serif"/>
              </w:rPr>
              <w:t xml:space="preserve"> паруса»</w:t>
            </w:r>
          </w:p>
        </w:tc>
        <w:tc>
          <w:tcPr>
            <w:tcW w:w="1517" w:type="dxa"/>
          </w:tcPr>
          <w:p w14:paraId="55A20BA1" w14:textId="77777777" w:rsidR="005C6CB6" w:rsidRPr="005C6CB6" w:rsidRDefault="005C6CB6" w:rsidP="005C6CB6">
            <w:pPr>
              <w:jc w:val="center"/>
              <w:rPr>
                <w:rFonts w:ascii="PT Astra Serif" w:hAnsi="PT Astra Serif"/>
              </w:rPr>
            </w:pPr>
            <w:r w:rsidRPr="005C6CB6">
              <w:rPr>
                <w:rFonts w:ascii="PT Astra Serif" w:hAnsi="PT Astra Serif"/>
              </w:rPr>
              <w:t>3</w:t>
            </w:r>
          </w:p>
        </w:tc>
        <w:tc>
          <w:tcPr>
            <w:tcW w:w="1275" w:type="dxa"/>
          </w:tcPr>
          <w:p w14:paraId="44A511FB" w14:textId="77777777" w:rsidR="005C6CB6" w:rsidRPr="005C6CB6" w:rsidRDefault="005C6CB6" w:rsidP="005C6CB6">
            <w:pPr>
              <w:jc w:val="center"/>
              <w:rPr>
                <w:rFonts w:ascii="PT Astra Serif" w:hAnsi="PT Astra Serif"/>
              </w:rPr>
            </w:pPr>
            <w:r w:rsidRPr="005C6CB6">
              <w:rPr>
                <w:rFonts w:ascii="PT Astra Serif" w:hAnsi="PT Astra Serif"/>
              </w:rPr>
              <w:t>1</w:t>
            </w:r>
          </w:p>
        </w:tc>
      </w:tr>
      <w:tr w:rsidR="005C6CB6" w:rsidRPr="005C6CB6" w14:paraId="25CBBB1A" w14:textId="77777777" w:rsidTr="00A41E91">
        <w:tc>
          <w:tcPr>
            <w:tcW w:w="1418" w:type="dxa"/>
          </w:tcPr>
          <w:p w14:paraId="699969DA" w14:textId="77777777" w:rsidR="005C6CB6" w:rsidRPr="005C6CB6" w:rsidRDefault="005C6CB6" w:rsidP="005C6CB6">
            <w:pPr>
              <w:ind w:right="-45"/>
              <w:rPr>
                <w:rFonts w:ascii="PT Astra Serif" w:hAnsi="PT Astra Serif"/>
              </w:rPr>
            </w:pPr>
            <w:r w:rsidRPr="005C6CB6">
              <w:rPr>
                <w:rFonts w:ascii="PT Astra Serif" w:hAnsi="PT Astra Serif"/>
              </w:rPr>
              <w:lastRenderedPageBreak/>
              <w:t>апрель 2026</w:t>
            </w:r>
          </w:p>
        </w:tc>
        <w:tc>
          <w:tcPr>
            <w:tcW w:w="2693" w:type="dxa"/>
          </w:tcPr>
          <w:p w14:paraId="3D7ECCF4" w14:textId="77777777" w:rsidR="005C6CB6" w:rsidRPr="005C6CB6" w:rsidRDefault="005C6CB6" w:rsidP="005C6CB6">
            <w:pPr>
              <w:rPr>
                <w:rFonts w:ascii="PT Astra Serif" w:hAnsi="PT Astra Serif"/>
              </w:rPr>
            </w:pPr>
            <w:r w:rsidRPr="005C6CB6">
              <w:rPr>
                <w:rFonts w:ascii="PT Astra Serif" w:hAnsi="PT Astra Serif"/>
              </w:rPr>
              <w:t>IV Всероссийские (с международным участием стран СНГ) междисциплинарные технологические соревнования для обучающихся «Техно-вызов: инженеры будущего»</w:t>
            </w:r>
          </w:p>
          <w:p w14:paraId="448970AD" w14:textId="77777777" w:rsidR="005C6CB6" w:rsidRPr="005C6CB6" w:rsidRDefault="005C6CB6" w:rsidP="005C6CB6">
            <w:pPr>
              <w:rPr>
                <w:rFonts w:ascii="PT Astra Serif" w:hAnsi="PT Astra Serif"/>
              </w:rPr>
            </w:pPr>
            <w:r w:rsidRPr="005C6CB6">
              <w:rPr>
                <w:rFonts w:ascii="PT Astra Serif" w:hAnsi="PT Astra Serif"/>
              </w:rPr>
              <w:t>(командное участие)</w:t>
            </w:r>
          </w:p>
        </w:tc>
        <w:tc>
          <w:tcPr>
            <w:tcW w:w="2736" w:type="dxa"/>
          </w:tcPr>
          <w:p w14:paraId="67B473FD" w14:textId="77777777" w:rsidR="005C6CB6" w:rsidRPr="005C6CB6" w:rsidRDefault="005C6CB6" w:rsidP="005C6CB6">
            <w:pPr>
              <w:jc w:val="center"/>
              <w:rPr>
                <w:rFonts w:ascii="PT Astra Serif" w:hAnsi="PT Astra Serif"/>
              </w:rPr>
            </w:pPr>
            <w:r w:rsidRPr="005C6CB6">
              <w:rPr>
                <w:rFonts w:ascii="PT Astra Serif" w:hAnsi="PT Astra Serif"/>
              </w:rPr>
              <w:t>АНО «Консорциум по развитию школьного инженерно-технологического образования»</w:t>
            </w:r>
          </w:p>
          <w:p w14:paraId="10D29445" w14:textId="77777777" w:rsidR="005C6CB6" w:rsidRPr="005C6CB6" w:rsidRDefault="005C6CB6" w:rsidP="005C6CB6">
            <w:pPr>
              <w:jc w:val="center"/>
              <w:rPr>
                <w:rFonts w:ascii="PT Astra Serif" w:hAnsi="PT Astra Serif"/>
              </w:rPr>
            </w:pPr>
          </w:p>
        </w:tc>
        <w:tc>
          <w:tcPr>
            <w:tcW w:w="1517" w:type="dxa"/>
          </w:tcPr>
          <w:p w14:paraId="798EC8FF" w14:textId="77777777" w:rsidR="005C6CB6" w:rsidRPr="005C6CB6" w:rsidRDefault="005C6CB6" w:rsidP="005C6CB6">
            <w:pPr>
              <w:jc w:val="center"/>
              <w:rPr>
                <w:rFonts w:ascii="PT Astra Serif" w:hAnsi="PT Astra Serif"/>
              </w:rPr>
            </w:pPr>
            <w:r w:rsidRPr="005C6CB6">
              <w:rPr>
                <w:rFonts w:ascii="PT Astra Serif" w:hAnsi="PT Astra Serif"/>
              </w:rPr>
              <w:t>6</w:t>
            </w:r>
          </w:p>
        </w:tc>
        <w:tc>
          <w:tcPr>
            <w:tcW w:w="1275" w:type="dxa"/>
          </w:tcPr>
          <w:p w14:paraId="75C1C5BC" w14:textId="77777777" w:rsidR="005C6CB6" w:rsidRPr="005C6CB6" w:rsidRDefault="005C6CB6" w:rsidP="005C6CB6">
            <w:pPr>
              <w:jc w:val="center"/>
              <w:rPr>
                <w:rFonts w:ascii="PT Astra Serif" w:hAnsi="PT Astra Serif"/>
              </w:rPr>
            </w:pPr>
            <w:r w:rsidRPr="005C6CB6">
              <w:rPr>
                <w:rFonts w:ascii="PT Astra Serif" w:hAnsi="PT Astra Serif"/>
              </w:rPr>
              <w:t>3</w:t>
            </w:r>
          </w:p>
        </w:tc>
      </w:tr>
      <w:tr w:rsidR="005C6CB6" w:rsidRPr="005C6CB6" w14:paraId="3FFEC7B6" w14:textId="77777777" w:rsidTr="00A41E91">
        <w:tc>
          <w:tcPr>
            <w:tcW w:w="1418" w:type="dxa"/>
          </w:tcPr>
          <w:p w14:paraId="13D5AD63" w14:textId="77777777" w:rsidR="005C6CB6" w:rsidRPr="005C6CB6" w:rsidRDefault="005C6CB6" w:rsidP="005C6CB6">
            <w:pPr>
              <w:ind w:right="-45"/>
              <w:rPr>
                <w:rFonts w:ascii="PT Astra Serif" w:hAnsi="PT Astra Serif"/>
              </w:rPr>
            </w:pPr>
            <w:r w:rsidRPr="005C6CB6">
              <w:rPr>
                <w:rFonts w:ascii="PT Astra Serif" w:hAnsi="PT Astra Serif"/>
              </w:rPr>
              <w:t>Май 2026</w:t>
            </w:r>
          </w:p>
        </w:tc>
        <w:tc>
          <w:tcPr>
            <w:tcW w:w="2693" w:type="dxa"/>
          </w:tcPr>
          <w:p w14:paraId="076979BF" w14:textId="77777777" w:rsidR="005C6CB6" w:rsidRPr="005C6CB6" w:rsidRDefault="005C6CB6" w:rsidP="005C6CB6">
            <w:pPr>
              <w:rPr>
                <w:rFonts w:ascii="PT Astra Serif" w:hAnsi="PT Astra Serif"/>
              </w:rPr>
            </w:pPr>
            <w:r w:rsidRPr="005C6CB6">
              <w:rPr>
                <w:rFonts w:ascii="PT Astra Serif" w:hAnsi="PT Astra Serif"/>
              </w:rPr>
              <w:t>Конкурс научных работ «Старт в науку»</w:t>
            </w:r>
          </w:p>
        </w:tc>
        <w:tc>
          <w:tcPr>
            <w:tcW w:w="2736" w:type="dxa"/>
          </w:tcPr>
          <w:p w14:paraId="74705280" w14:textId="77777777" w:rsidR="005C6CB6" w:rsidRPr="005C6CB6" w:rsidRDefault="005C6CB6" w:rsidP="005C6CB6">
            <w:pPr>
              <w:jc w:val="center"/>
              <w:rPr>
                <w:rFonts w:ascii="PT Astra Serif" w:hAnsi="PT Astra Serif"/>
              </w:rPr>
            </w:pPr>
            <w:r w:rsidRPr="005C6CB6">
              <w:rPr>
                <w:rFonts w:ascii="PT Astra Serif" w:hAnsi="PT Astra Serif"/>
              </w:rPr>
              <w:t xml:space="preserve">ФГБОУ ВО «Ульяновский </w:t>
            </w:r>
            <w:proofErr w:type="spellStart"/>
            <w:r w:rsidRPr="005C6CB6">
              <w:rPr>
                <w:rFonts w:ascii="PT Astra Serif" w:hAnsi="PT Astra Serif"/>
              </w:rPr>
              <w:t>Ульяновский</w:t>
            </w:r>
            <w:proofErr w:type="spellEnd"/>
            <w:r w:rsidRPr="005C6CB6">
              <w:rPr>
                <w:rFonts w:ascii="PT Astra Serif" w:hAnsi="PT Astra Serif"/>
              </w:rPr>
              <w:t xml:space="preserve"> государственный аграрный университет </w:t>
            </w:r>
            <w:proofErr w:type="spellStart"/>
            <w:r w:rsidRPr="005C6CB6">
              <w:rPr>
                <w:rFonts w:ascii="PT Astra Serif" w:hAnsi="PT Astra Serif"/>
              </w:rPr>
              <w:t>им.П.А</w:t>
            </w:r>
            <w:proofErr w:type="spellEnd"/>
            <w:r w:rsidRPr="005C6CB6">
              <w:rPr>
                <w:rFonts w:ascii="PT Astra Serif" w:hAnsi="PT Astra Serif"/>
              </w:rPr>
              <w:t>. Столыпина»</w:t>
            </w:r>
          </w:p>
        </w:tc>
        <w:tc>
          <w:tcPr>
            <w:tcW w:w="1517" w:type="dxa"/>
          </w:tcPr>
          <w:p w14:paraId="1419E899" w14:textId="77777777" w:rsidR="005C6CB6" w:rsidRPr="005C6CB6" w:rsidRDefault="005C6CB6" w:rsidP="005C6CB6">
            <w:pPr>
              <w:jc w:val="center"/>
              <w:rPr>
                <w:rFonts w:ascii="PT Astra Serif" w:hAnsi="PT Astra Serif"/>
              </w:rPr>
            </w:pPr>
            <w:r w:rsidRPr="005C6CB6">
              <w:rPr>
                <w:rFonts w:ascii="PT Astra Serif" w:hAnsi="PT Astra Serif"/>
              </w:rPr>
              <w:t>1</w:t>
            </w:r>
          </w:p>
        </w:tc>
        <w:tc>
          <w:tcPr>
            <w:tcW w:w="1275" w:type="dxa"/>
          </w:tcPr>
          <w:p w14:paraId="40FCDEDE" w14:textId="77777777" w:rsidR="005C6CB6" w:rsidRPr="005C6CB6" w:rsidRDefault="005C6CB6" w:rsidP="005C6CB6">
            <w:pPr>
              <w:jc w:val="center"/>
              <w:rPr>
                <w:rFonts w:ascii="PT Astra Serif" w:hAnsi="PT Astra Serif"/>
              </w:rPr>
            </w:pPr>
            <w:r w:rsidRPr="005C6CB6">
              <w:rPr>
                <w:rFonts w:ascii="PT Astra Serif" w:hAnsi="PT Astra Serif"/>
              </w:rPr>
              <w:t>0</w:t>
            </w:r>
          </w:p>
        </w:tc>
      </w:tr>
      <w:tr w:rsidR="005C6CB6" w:rsidRPr="005C6CB6" w14:paraId="7427BE22" w14:textId="77777777" w:rsidTr="00A41E91">
        <w:tc>
          <w:tcPr>
            <w:tcW w:w="1418" w:type="dxa"/>
          </w:tcPr>
          <w:p w14:paraId="2C405B86" w14:textId="77777777" w:rsidR="005C6CB6" w:rsidRPr="005C6CB6" w:rsidRDefault="005C6CB6" w:rsidP="005C6CB6">
            <w:pPr>
              <w:ind w:right="-45"/>
              <w:rPr>
                <w:rFonts w:ascii="PT Astra Serif" w:hAnsi="PT Astra Serif"/>
              </w:rPr>
            </w:pPr>
            <w:r w:rsidRPr="005C6CB6">
              <w:rPr>
                <w:rFonts w:ascii="PT Astra Serif" w:hAnsi="PT Astra Serif"/>
              </w:rPr>
              <w:t>май 2026</w:t>
            </w:r>
          </w:p>
        </w:tc>
        <w:tc>
          <w:tcPr>
            <w:tcW w:w="2693" w:type="dxa"/>
          </w:tcPr>
          <w:p w14:paraId="3C03E551" w14:textId="77777777" w:rsidR="005C6CB6" w:rsidRPr="005C6CB6" w:rsidRDefault="005C6CB6" w:rsidP="005C6CB6">
            <w:pPr>
              <w:rPr>
                <w:rFonts w:ascii="PT Astra Serif" w:hAnsi="PT Astra Serif"/>
              </w:rPr>
            </w:pPr>
            <w:r w:rsidRPr="005C6CB6">
              <w:rPr>
                <w:rFonts w:ascii="PT Astra Serif" w:hAnsi="PT Astra Serif"/>
              </w:rPr>
              <w:t>Региональный этап всероссийского конкурса научно-технического и инновационного творчества «Ш.У.С.Т.Р.И.К.»</w:t>
            </w:r>
          </w:p>
        </w:tc>
        <w:tc>
          <w:tcPr>
            <w:tcW w:w="2736" w:type="dxa"/>
          </w:tcPr>
          <w:p w14:paraId="7C8132C2" w14:textId="77777777" w:rsidR="005C6CB6" w:rsidRPr="005C6CB6" w:rsidRDefault="005C6CB6" w:rsidP="005C6CB6">
            <w:pPr>
              <w:widowControl w:val="0"/>
              <w:autoSpaceDE w:val="0"/>
              <w:autoSpaceDN w:val="0"/>
              <w:ind w:left="113"/>
              <w:rPr>
                <w:rFonts w:ascii="PT Astra Serif" w:hAnsi="PT Astra Serif"/>
              </w:rPr>
            </w:pPr>
            <w:r w:rsidRPr="005C6CB6">
              <w:rPr>
                <w:rFonts w:ascii="PT Astra Serif" w:hAnsi="PT Astra Serif"/>
              </w:rPr>
              <w:t>РМЦ Ульяновской области ОГБН ОО «ДТДМ»,</w:t>
            </w:r>
          </w:p>
          <w:p w14:paraId="0385309F" w14:textId="77777777" w:rsidR="005C6CB6" w:rsidRPr="005C6CB6" w:rsidRDefault="005C6CB6" w:rsidP="005C6CB6">
            <w:pPr>
              <w:jc w:val="center"/>
              <w:rPr>
                <w:rFonts w:ascii="PT Astra Serif" w:hAnsi="PT Astra Serif"/>
              </w:rPr>
            </w:pPr>
            <w:r w:rsidRPr="005C6CB6">
              <w:rPr>
                <w:rFonts w:ascii="PT Astra Serif" w:hAnsi="PT Astra Serif"/>
              </w:rPr>
              <w:t>ДТ «Кванториум» ОГБПОУ ДТК</w:t>
            </w:r>
          </w:p>
        </w:tc>
        <w:tc>
          <w:tcPr>
            <w:tcW w:w="1517" w:type="dxa"/>
          </w:tcPr>
          <w:p w14:paraId="27A6E5DB" w14:textId="77777777" w:rsidR="005C6CB6" w:rsidRPr="005C6CB6" w:rsidRDefault="005C6CB6" w:rsidP="005C6CB6">
            <w:pPr>
              <w:jc w:val="center"/>
              <w:rPr>
                <w:rFonts w:ascii="PT Astra Serif" w:hAnsi="PT Astra Serif"/>
              </w:rPr>
            </w:pPr>
            <w:r w:rsidRPr="005C6CB6">
              <w:rPr>
                <w:rFonts w:ascii="PT Astra Serif" w:hAnsi="PT Astra Serif"/>
              </w:rPr>
              <w:t>2</w:t>
            </w:r>
          </w:p>
        </w:tc>
        <w:tc>
          <w:tcPr>
            <w:tcW w:w="1275" w:type="dxa"/>
          </w:tcPr>
          <w:p w14:paraId="48CCCED6" w14:textId="77777777" w:rsidR="005C6CB6" w:rsidRPr="005C6CB6" w:rsidRDefault="005C6CB6" w:rsidP="005C6CB6">
            <w:pPr>
              <w:jc w:val="center"/>
              <w:rPr>
                <w:rFonts w:ascii="PT Astra Serif" w:hAnsi="PT Astra Serif"/>
              </w:rPr>
            </w:pPr>
            <w:r w:rsidRPr="005C6CB6">
              <w:rPr>
                <w:rFonts w:ascii="PT Astra Serif" w:hAnsi="PT Astra Serif"/>
              </w:rPr>
              <w:t>1</w:t>
            </w:r>
          </w:p>
        </w:tc>
      </w:tr>
      <w:tr w:rsidR="005C6CB6" w:rsidRPr="005C6CB6" w14:paraId="01AC78B2" w14:textId="77777777" w:rsidTr="00A41E91">
        <w:tc>
          <w:tcPr>
            <w:tcW w:w="1418" w:type="dxa"/>
          </w:tcPr>
          <w:p w14:paraId="33B608C0" w14:textId="77777777" w:rsidR="005C6CB6" w:rsidRPr="005C6CB6" w:rsidRDefault="005C6CB6" w:rsidP="005C6CB6">
            <w:pPr>
              <w:ind w:right="-45"/>
              <w:rPr>
                <w:rFonts w:ascii="PT Astra Serif" w:hAnsi="PT Astra Serif"/>
              </w:rPr>
            </w:pPr>
          </w:p>
        </w:tc>
        <w:tc>
          <w:tcPr>
            <w:tcW w:w="2693" w:type="dxa"/>
          </w:tcPr>
          <w:p w14:paraId="697A84E4" w14:textId="77777777" w:rsidR="005C6CB6" w:rsidRPr="005C6CB6" w:rsidRDefault="005C6CB6" w:rsidP="005C6CB6">
            <w:pPr>
              <w:rPr>
                <w:rFonts w:ascii="PT Astra Serif" w:hAnsi="PT Astra Serif"/>
              </w:rPr>
            </w:pPr>
          </w:p>
        </w:tc>
        <w:tc>
          <w:tcPr>
            <w:tcW w:w="2736" w:type="dxa"/>
          </w:tcPr>
          <w:p w14:paraId="1C49022F" w14:textId="77777777" w:rsidR="005C6CB6" w:rsidRPr="005C6CB6" w:rsidRDefault="005C6CB6" w:rsidP="005C6CB6">
            <w:pPr>
              <w:jc w:val="center"/>
              <w:rPr>
                <w:rFonts w:ascii="PT Astra Serif" w:hAnsi="PT Astra Serif"/>
              </w:rPr>
            </w:pPr>
          </w:p>
        </w:tc>
        <w:tc>
          <w:tcPr>
            <w:tcW w:w="1517" w:type="dxa"/>
          </w:tcPr>
          <w:p w14:paraId="37E5995F" w14:textId="77777777" w:rsidR="005C6CB6" w:rsidRPr="005C6CB6" w:rsidRDefault="005C6CB6" w:rsidP="005C6CB6">
            <w:pPr>
              <w:jc w:val="center"/>
              <w:rPr>
                <w:rFonts w:ascii="PT Astra Serif" w:hAnsi="PT Astra Serif"/>
              </w:rPr>
            </w:pPr>
          </w:p>
        </w:tc>
        <w:tc>
          <w:tcPr>
            <w:tcW w:w="1275" w:type="dxa"/>
          </w:tcPr>
          <w:p w14:paraId="7E39923F" w14:textId="77777777" w:rsidR="005C6CB6" w:rsidRPr="005C6CB6" w:rsidRDefault="005C6CB6" w:rsidP="005C6CB6">
            <w:pPr>
              <w:jc w:val="center"/>
              <w:rPr>
                <w:rFonts w:ascii="PT Astra Serif" w:hAnsi="PT Astra Serif"/>
              </w:rPr>
            </w:pPr>
          </w:p>
        </w:tc>
      </w:tr>
    </w:tbl>
    <w:p w14:paraId="517E95AB" w14:textId="77777777" w:rsidR="00D44FF9" w:rsidRPr="00AA7A36" w:rsidRDefault="00D44FF9" w:rsidP="00AB147F">
      <w:pPr>
        <w:spacing w:after="0" w:line="240" w:lineRule="auto"/>
        <w:ind w:firstLine="708"/>
        <w:contextualSpacing/>
        <w:jc w:val="both"/>
        <w:rPr>
          <w:rFonts w:ascii="PT Astra Serif" w:eastAsia="SimSun" w:hAnsi="PT Astra Serif" w:cs="F"/>
          <w:color w:val="000000" w:themeColor="text1"/>
          <w:kern w:val="3"/>
          <w:sz w:val="28"/>
          <w:szCs w:val="28"/>
          <w:highlight w:val="yellow"/>
        </w:rPr>
      </w:pPr>
    </w:p>
    <w:p w14:paraId="12835787" w14:textId="43E8B543" w:rsidR="00AB147F" w:rsidRPr="00AA7A36" w:rsidRDefault="00AB147F" w:rsidP="00AB147F">
      <w:pPr>
        <w:spacing w:after="0" w:line="240" w:lineRule="auto"/>
        <w:ind w:firstLine="708"/>
        <w:contextualSpacing/>
        <w:jc w:val="both"/>
        <w:rPr>
          <w:rFonts w:ascii="PT Astra Serif" w:eastAsia="SimSun" w:hAnsi="PT Astra Serif" w:cs="F"/>
          <w:color w:val="000000" w:themeColor="text1"/>
          <w:kern w:val="3"/>
          <w:sz w:val="28"/>
          <w:szCs w:val="28"/>
        </w:rPr>
      </w:pPr>
      <w:r w:rsidRPr="00AA7A36">
        <w:rPr>
          <w:rFonts w:ascii="PT Astra Serif" w:eastAsia="SimSun" w:hAnsi="PT Astra Serif" w:cs="F"/>
          <w:color w:val="000000" w:themeColor="text1"/>
          <w:kern w:val="3"/>
          <w:sz w:val="28"/>
          <w:szCs w:val="28"/>
        </w:rPr>
        <w:t>В конкурсах профессионального мастерства и других мероприятиях по трансляции профессионального мастерства приняло участие 9 педагогических работников Школьного Кванториума.</w:t>
      </w:r>
    </w:p>
    <w:tbl>
      <w:tblPr>
        <w:tblStyle w:val="2629"/>
        <w:tblW w:w="9639" w:type="dxa"/>
        <w:tblInd w:w="108" w:type="dxa"/>
        <w:tblLayout w:type="fixed"/>
        <w:tblLook w:val="04A0" w:firstRow="1" w:lastRow="0" w:firstColumn="1" w:lastColumn="0" w:noHBand="0" w:noVBand="1"/>
      </w:tblPr>
      <w:tblGrid>
        <w:gridCol w:w="2665"/>
        <w:gridCol w:w="4848"/>
        <w:gridCol w:w="2126"/>
      </w:tblGrid>
      <w:tr w:rsidR="005C6CB6" w:rsidRPr="005C6CB6" w14:paraId="072F0C1B" w14:textId="77777777" w:rsidTr="00A41E91">
        <w:tc>
          <w:tcPr>
            <w:tcW w:w="2665" w:type="dxa"/>
          </w:tcPr>
          <w:p w14:paraId="54B657E4" w14:textId="77777777" w:rsidR="005C6CB6" w:rsidRPr="005C6CB6" w:rsidRDefault="005C6CB6" w:rsidP="005C6CB6">
            <w:pPr>
              <w:ind w:firstLine="164"/>
              <w:contextualSpacing/>
              <w:jc w:val="center"/>
              <w:rPr>
                <w:rFonts w:ascii="PT Astra Serif" w:hAnsi="PT Astra Serif"/>
                <w:kern w:val="3"/>
              </w:rPr>
            </w:pPr>
            <w:r w:rsidRPr="005C6CB6">
              <w:rPr>
                <w:rFonts w:ascii="PT Astra Serif" w:hAnsi="PT Astra Serif"/>
                <w:kern w:val="3"/>
              </w:rPr>
              <w:t>ФИО участника</w:t>
            </w:r>
          </w:p>
        </w:tc>
        <w:tc>
          <w:tcPr>
            <w:tcW w:w="4848" w:type="dxa"/>
          </w:tcPr>
          <w:p w14:paraId="7256A489" w14:textId="77777777" w:rsidR="005C6CB6" w:rsidRPr="005C6CB6" w:rsidRDefault="005C6CB6" w:rsidP="005C6CB6">
            <w:pPr>
              <w:ind w:firstLine="164"/>
              <w:contextualSpacing/>
              <w:jc w:val="center"/>
              <w:rPr>
                <w:rFonts w:ascii="PT Astra Serif" w:hAnsi="PT Astra Serif"/>
                <w:kern w:val="3"/>
              </w:rPr>
            </w:pPr>
            <w:r w:rsidRPr="005C6CB6">
              <w:rPr>
                <w:rFonts w:ascii="PT Astra Serif" w:hAnsi="PT Astra Serif"/>
                <w:kern w:val="3"/>
              </w:rPr>
              <w:t>Название мероприятия</w:t>
            </w:r>
          </w:p>
        </w:tc>
        <w:tc>
          <w:tcPr>
            <w:tcW w:w="2126" w:type="dxa"/>
          </w:tcPr>
          <w:p w14:paraId="00F30C64" w14:textId="77777777" w:rsidR="005C6CB6" w:rsidRPr="005C6CB6" w:rsidRDefault="005C6CB6" w:rsidP="005C6CB6">
            <w:pPr>
              <w:contextualSpacing/>
              <w:jc w:val="center"/>
              <w:rPr>
                <w:rFonts w:ascii="PT Astra Serif" w:hAnsi="PT Astra Serif"/>
                <w:kern w:val="3"/>
              </w:rPr>
            </w:pPr>
            <w:r w:rsidRPr="005C6CB6">
              <w:rPr>
                <w:rFonts w:ascii="PT Astra Serif" w:hAnsi="PT Astra Serif"/>
                <w:kern w:val="3"/>
              </w:rPr>
              <w:t>Уровень победы</w:t>
            </w:r>
          </w:p>
        </w:tc>
      </w:tr>
      <w:tr w:rsidR="005C6CB6" w:rsidRPr="005C6CB6" w14:paraId="43479AAE" w14:textId="77777777" w:rsidTr="00A41E91">
        <w:tc>
          <w:tcPr>
            <w:tcW w:w="9639" w:type="dxa"/>
            <w:gridSpan w:val="3"/>
          </w:tcPr>
          <w:p w14:paraId="32F02EFE" w14:textId="77777777" w:rsidR="005C6CB6" w:rsidRPr="005C6CB6" w:rsidRDefault="005C6CB6" w:rsidP="005C6CB6">
            <w:pPr>
              <w:ind w:firstLine="164"/>
              <w:contextualSpacing/>
              <w:jc w:val="center"/>
              <w:rPr>
                <w:rFonts w:ascii="PT Astra Serif" w:hAnsi="PT Astra Serif"/>
                <w:b/>
                <w:kern w:val="3"/>
              </w:rPr>
            </w:pPr>
            <w:r w:rsidRPr="005C6CB6">
              <w:rPr>
                <w:rFonts w:ascii="PT Astra Serif" w:hAnsi="PT Astra Serif"/>
                <w:b/>
                <w:kern w:val="3"/>
              </w:rPr>
              <w:t>Региональные конкурсы профессионального мастерства и методических разработок</w:t>
            </w:r>
          </w:p>
        </w:tc>
      </w:tr>
      <w:tr w:rsidR="005C6CB6" w:rsidRPr="005C6CB6" w14:paraId="55F8AF88" w14:textId="77777777" w:rsidTr="00A41E91">
        <w:tc>
          <w:tcPr>
            <w:tcW w:w="9639" w:type="dxa"/>
            <w:gridSpan w:val="3"/>
          </w:tcPr>
          <w:p w14:paraId="2D05E396" w14:textId="77777777" w:rsidR="005C6CB6" w:rsidRPr="005C6CB6" w:rsidRDefault="005C6CB6" w:rsidP="005C6CB6">
            <w:pPr>
              <w:ind w:firstLine="164"/>
              <w:contextualSpacing/>
              <w:jc w:val="center"/>
              <w:rPr>
                <w:rFonts w:ascii="PT Astra Serif" w:hAnsi="PT Astra Serif"/>
                <w:b/>
                <w:kern w:val="3"/>
              </w:rPr>
            </w:pPr>
            <w:r w:rsidRPr="005C6CB6">
              <w:rPr>
                <w:rFonts w:ascii="PT Astra Serif" w:hAnsi="PT Astra Serif"/>
                <w:b/>
                <w:kern w:val="3"/>
              </w:rPr>
              <w:t>Всероссийские, межрегиональные конкурсы профессионального мастерства и методических разработок</w:t>
            </w:r>
          </w:p>
        </w:tc>
      </w:tr>
      <w:tr w:rsidR="005C6CB6" w:rsidRPr="005C6CB6" w14:paraId="366A7A3E" w14:textId="77777777" w:rsidTr="00A41E91">
        <w:tc>
          <w:tcPr>
            <w:tcW w:w="2665" w:type="dxa"/>
          </w:tcPr>
          <w:p w14:paraId="4072DD88" w14:textId="77777777" w:rsidR="005C6CB6" w:rsidRPr="005C6CB6" w:rsidRDefault="005C6CB6" w:rsidP="005C6CB6">
            <w:pPr>
              <w:contextualSpacing/>
              <w:rPr>
                <w:rFonts w:ascii="PT Astra Serif" w:hAnsi="PT Astra Serif"/>
                <w:kern w:val="3"/>
              </w:rPr>
            </w:pPr>
            <w:r w:rsidRPr="005C6CB6">
              <w:rPr>
                <w:rFonts w:ascii="PT Astra Serif" w:hAnsi="PT Astra Serif"/>
                <w:kern w:val="3"/>
              </w:rPr>
              <w:t>Печенкина К.А.</w:t>
            </w:r>
          </w:p>
          <w:p w14:paraId="11A97E2E" w14:textId="77777777" w:rsidR="005C6CB6" w:rsidRPr="005C6CB6" w:rsidRDefault="005C6CB6" w:rsidP="005C6CB6">
            <w:pPr>
              <w:contextualSpacing/>
              <w:rPr>
                <w:rFonts w:ascii="PT Astra Serif" w:hAnsi="PT Astra Serif"/>
                <w:kern w:val="3"/>
              </w:rPr>
            </w:pPr>
            <w:r w:rsidRPr="005C6CB6">
              <w:rPr>
                <w:rFonts w:ascii="PT Astra Serif" w:hAnsi="PT Astra Serif"/>
                <w:kern w:val="3"/>
              </w:rPr>
              <w:t>Тренина Е.В.</w:t>
            </w:r>
          </w:p>
          <w:p w14:paraId="2E5A6109" w14:textId="77777777" w:rsidR="005C6CB6" w:rsidRPr="005C6CB6" w:rsidRDefault="005C6CB6" w:rsidP="005C6CB6">
            <w:pPr>
              <w:contextualSpacing/>
              <w:rPr>
                <w:rFonts w:ascii="PT Astra Serif" w:hAnsi="PT Astra Serif"/>
                <w:kern w:val="3"/>
              </w:rPr>
            </w:pPr>
            <w:r w:rsidRPr="005C6CB6">
              <w:rPr>
                <w:rFonts w:ascii="PT Astra Serif" w:hAnsi="PT Astra Serif"/>
                <w:kern w:val="3"/>
              </w:rPr>
              <w:t>Шебалин А.С.</w:t>
            </w:r>
          </w:p>
        </w:tc>
        <w:tc>
          <w:tcPr>
            <w:tcW w:w="4848" w:type="dxa"/>
          </w:tcPr>
          <w:p w14:paraId="5C496432" w14:textId="77777777" w:rsidR="005C6CB6" w:rsidRPr="005C6CB6" w:rsidRDefault="005C6CB6" w:rsidP="005C6CB6">
            <w:pPr>
              <w:contextualSpacing/>
              <w:rPr>
                <w:rFonts w:ascii="PT Astra Serif" w:hAnsi="PT Astra Serif"/>
                <w:kern w:val="3"/>
              </w:rPr>
            </w:pPr>
            <w:r w:rsidRPr="005C6CB6">
              <w:rPr>
                <w:rFonts w:ascii="PT Astra Serif" w:hAnsi="PT Astra Serif"/>
                <w:kern w:val="3"/>
              </w:rPr>
              <w:t>Всероссийский с международным участием конкурс наставников технологических лидеров «</w:t>
            </w:r>
            <w:proofErr w:type="spellStart"/>
            <w:r w:rsidRPr="005C6CB6">
              <w:rPr>
                <w:rFonts w:ascii="PT Astra Serif" w:hAnsi="PT Astra Serif"/>
                <w:kern w:val="3"/>
              </w:rPr>
              <w:t>ТехноФокус</w:t>
            </w:r>
            <w:proofErr w:type="spellEnd"/>
            <w:r w:rsidRPr="005C6CB6">
              <w:rPr>
                <w:rFonts w:ascii="PT Astra Serif" w:hAnsi="PT Astra Serif"/>
                <w:kern w:val="3"/>
              </w:rPr>
              <w:t>»</w:t>
            </w:r>
          </w:p>
        </w:tc>
        <w:tc>
          <w:tcPr>
            <w:tcW w:w="2126" w:type="dxa"/>
          </w:tcPr>
          <w:p w14:paraId="0695A869" w14:textId="77777777" w:rsidR="005C6CB6" w:rsidRPr="005C6CB6" w:rsidRDefault="005C6CB6" w:rsidP="005C6CB6">
            <w:pPr>
              <w:contextualSpacing/>
              <w:jc w:val="center"/>
              <w:rPr>
                <w:rFonts w:ascii="PT Astra Serif" w:hAnsi="PT Astra Serif"/>
                <w:kern w:val="3"/>
              </w:rPr>
            </w:pPr>
            <w:r w:rsidRPr="005C6CB6">
              <w:rPr>
                <w:rFonts w:ascii="PT Astra Serif" w:hAnsi="PT Astra Serif"/>
                <w:kern w:val="3"/>
              </w:rPr>
              <w:t>участники</w:t>
            </w:r>
          </w:p>
        </w:tc>
      </w:tr>
      <w:tr w:rsidR="005C6CB6" w:rsidRPr="005C6CB6" w14:paraId="76BE626B" w14:textId="77777777" w:rsidTr="00A41E91">
        <w:tc>
          <w:tcPr>
            <w:tcW w:w="2665" w:type="dxa"/>
          </w:tcPr>
          <w:p w14:paraId="2DE07BE9" w14:textId="77777777" w:rsidR="005C6CB6" w:rsidRPr="005C6CB6" w:rsidRDefault="005C6CB6" w:rsidP="005C6CB6">
            <w:pPr>
              <w:contextualSpacing/>
              <w:rPr>
                <w:rFonts w:ascii="PT Astra Serif" w:hAnsi="PT Astra Serif"/>
                <w:kern w:val="3"/>
              </w:rPr>
            </w:pPr>
            <w:r w:rsidRPr="005C6CB6">
              <w:rPr>
                <w:rFonts w:ascii="PT Astra Serif" w:hAnsi="PT Astra Serif"/>
                <w:kern w:val="3"/>
              </w:rPr>
              <w:t>Зубкова Ю.А.</w:t>
            </w:r>
          </w:p>
        </w:tc>
        <w:tc>
          <w:tcPr>
            <w:tcW w:w="4848" w:type="dxa"/>
          </w:tcPr>
          <w:p w14:paraId="17FE55E4" w14:textId="77777777" w:rsidR="005C6CB6" w:rsidRPr="005C6CB6" w:rsidRDefault="005C6CB6" w:rsidP="005C6CB6">
            <w:pPr>
              <w:contextualSpacing/>
              <w:rPr>
                <w:rFonts w:ascii="PT Astra Serif" w:hAnsi="PT Astra Serif"/>
                <w:kern w:val="3"/>
              </w:rPr>
            </w:pPr>
            <w:r w:rsidRPr="005C6CB6">
              <w:rPr>
                <w:rFonts w:ascii="PT Astra Serif" w:hAnsi="PT Astra Serif"/>
                <w:kern w:val="3"/>
              </w:rPr>
              <w:t>VI Межрегионального конкурса методических разработок «Золотая коллекция» в номинации</w:t>
            </w:r>
          </w:p>
        </w:tc>
        <w:tc>
          <w:tcPr>
            <w:tcW w:w="2126" w:type="dxa"/>
          </w:tcPr>
          <w:p w14:paraId="1331C0CE" w14:textId="77777777" w:rsidR="005C6CB6" w:rsidRPr="005C6CB6" w:rsidRDefault="005C6CB6" w:rsidP="005C6CB6">
            <w:pPr>
              <w:contextualSpacing/>
              <w:jc w:val="center"/>
              <w:rPr>
                <w:rFonts w:ascii="PT Astra Serif" w:hAnsi="PT Astra Serif"/>
                <w:kern w:val="3"/>
              </w:rPr>
            </w:pPr>
            <w:r w:rsidRPr="005C6CB6">
              <w:rPr>
                <w:rFonts w:ascii="PT Astra Serif" w:hAnsi="PT Astra Serif"/>
                <w:kern w:val="3"/>
              </w:rPr>
              <w:t>участник</w:t>
            </w:r>
          </w:p>
        </w:tc>
      </w:tr>
      <w:tr w:rsidR="005C6CB6" w:rsidRPr="005C6CB6" w14:paraId="2ADB2C41" w14:textId="77777777" w:rsidTr="00A41E91">
        <w:tc>
          <w:tcPr>
            <w:tcW w:w="9639" w:type="dxa"/>
            <w:gridSpan w:val="3"/>
          </w:tcPr>
          <w:p w14:paraId="00D29CEF" w14:textId="77777777" w:rsidR="005C6CB6" w:rsidRPr="005C6CB6" w:rsidRDefault="005C6CB6" w:rsidP="005C6CB6">
            <w:pPr>
              <w:ind w:firstLine="164"/>
              <w:contextualSpacing/>
              <w:jc w:val="center"/>
              <w:rPr>
                <w:rFonts w:ascii="PT Astra Serif" w:hAnsi="PT Astra Serif"/>
                <w:b/>
                <w:kern w:val="3"/>
              </w:rPr>
            </w:pPr>
            <w:r w:rsidRPr="005C6CB6">
              <w:rPr>
                <w:rFonts w:ascii="PT Astra Serif" w:hAnsi="PT Astra Serif"/>
                <w:b/>
                <w:kern w:val="3"/>
              </w:rPr>
              <w:t>Региональные и всероссийские конференции, форумы, сессии, на которых педагогические работники представили свой опыт</w:t>
            </w:r>
          </w:p>
        </w:tc>
      </w:tr>
      <w:tr w:rsidR="005C6CB6" w:rsidRPr="005C6CB6" w14:paraId="57C63277" w14:textId="77777777" w:rsidTr="00A41E91">
        <w:tc>
          <w:tcPr>
            <w:tcW w:w="2665" w:type="dxa"/>
          </w:tcPr>
          <w:p w14:paraId="353D92A1" w14:textId="77777777" w:rsidR="005C6CB6" w:rsidRPr="005C6CB6" w:rsidRDefault="005C6CB6" w:rsidP="005C6CB6">
            <w:pPr>
              <w:contextualSpacing/>
              <w:rPr>
                <w:rFonts w:ascii="PT Astra Serif" w:hAnsi="PT Astra Serif"/>
                <w:kern w:val="3"/>
              </w:rPr>
            </w:pPr>
            <w:proofErr w:type="spellStart"/>
            <w:r w:rsidRPr="005C6CB6">
              <w:rPr>
                <w:rFonts w:ascii="PT Astra Serif" w:hAnsi="PT Astra Serif"/>
                <w:kern w:val="3"/>
              </w:rPr>
              <w:t>Чертушкина</w:t>
            </w:r>
            <w:proofErr w:type="spellEnd"/>
            <w:r w:rsidRPr="005C6CB6">
              <w:rPr>
                <w:rFonts w:ascii="PT Astra Serif" w:hAnsi="PT Astra Serif"/>
                <w:kern w:val="3"/>
              </w:rPr>
              <w:t xml:space="preserve"> Т.А.</w:t>
            </w:r>
          </w:p>
        </w:tc>
        <w:tc>
          <w:tcPr>
            <w:tcW w:w="4848" w:type="dxa"/>
          </w:tcPr>
          <w:p w14:paraId="162F07BD" w14:textId="77777777" w:rsidR="005C6CB6" w:rsidRPr="005C6CB6" w:rsidRDefault="005C6CB6" w:rsidP="005C6CB6">
            <w:pPr>
              <w:contextualSpacing/>
              <w:rPr>
                <w:rFonts w:ascii="PT Astra Serif" w:hAnsi="PT Astra Serif"/>
                <w:kern w:val="3"/>
              </w:rPr>
            </w:pPr>
            <w:r w:rsidRPr="005C6CB6">
              <w:rPr>
                <w:rFonts w:ascii="PT Astra Serif" w:hAnsi="PT Astra Serif"/>
                <w:kern w:val="3"/>
              </w:rPr>
              <w:t>Межрегиональный вебинар в рамках Федеральной инновационной площадки «Вариативные модели профессионального самоопределения обучающихся»</w:t>
            </w:r>
          </w:p>
          <w:p w14:paraId="2548A64E" w14:textId="77777777" w:rsidR="005C6CB6" w:rsidRPr="005C6CB6" w:rsidRDefault="005C6CB6" w:rsidP="005C6CB6">
            <w:pPr>
              <w:contextualSpacing/>
              <w:rPr>
                <w:rFonts w:ascii="PT Astra Serif" w:hAnsi="PT Astra Serif"/>
                <w:kern w:val="3"/>
              </w:rPr>
            </w:pPr>
            <w:r w:rsidRPr="005C6CB6">
              <w:rPr>
                <w:rFonts w:ascii="PT Astra Serif" w:hAnsi="PT Astra Serif"/>
                <w:kern w:val="3"/>
              </w:rPr>
              <w:t>Тема выступления: «Сетевая экосистема инженерного образования»</w:t>
            </w:r>
          </w:p>
        </w:tc>
        <w:tc>
          <w:tcPr>
            <w:tcW w:w="2126" w:type="dxa"/>
          </w:tcPr>
          <w:p w14:paraId="6F20C8D9" w14:textId="77777777" w:rsidR="005C6CB6" w:rsidRPr="005C6CB6" w:rsidRDefault="005C6CB6" w:rsidP="005C6CB6">
            <w:pPr>
              <w:contextualSpacing/>
              <w:jc w:val="center"/>
              <w:rPr>
                <w:rFonts w:ascii="PT Astra Serif" w:hAnsi="PT Astra Serif"/>
                <w:kern w:val="3"/>
              </w:rPr>
            </w:pPr>
            <w:r w:rsidRPr="005C6CB6">
              <w:rPr>
                <w:rFonts w:ascii="PT Astra Serif" w:hAnsi="PT Astra Serif"/>
                <w:kern w:val="3"/>
              </w:rPr>
              <w:t>выступающий</w:t>
            </w:r>
          </w:p>
        </w:tc>
      </w:tr>
      <w:tr w:rsidR="005C6CB6" w:rsidRPr="005C6CB6" w14:paraId="2510D867" w14:textId="77777777" w:rsidTr="00A41E91">
        <w:trPr>
          <w:trHeight w:val="814"/>
        </w:trPr>
        <w:tc>
          <w:tcPr>
            <w:tcW w:w="2665" w:type="dxa"/>
          </w:tcPr>
          <w:p w14:paraId="698AEA9A" w14:textId="77777777" w:rsidR="005C6CB6" w:rsidRPr="005C6CB6" w:rsidRDefault="005C6CB6" w:rsidP="005C6CB6">
            <w:pPr>
              <w:contextualSpacing/>
              <w:rPr>
                <w:rFonts w:ascii="PT Astra Serif" w:hAnsi="PT Astra Serif"/>
                <w:kern w:val="3"/>
              </w:rPr>
            </w:pPr>
            <w:r w:rsidRPr="005C6CB6">
              <w:rPr>
                <w:rFonts w:ascii="PT Astra Serif" w:hAnsi="PT Astra Serif"/>
                <w:kern w:val="3"/>
              </w:rPr>
              <w:t>Бондарева Н.И.</w:t>
            </w:r>
          </w:p>
        </w:tc>
        <w:tc>
          <w:tcPr>
            <w:tcW w:w="4848" w:type="dxa"/>
            <w:vMerge w:val="restart"/>
          </w:tcPr>
          <w:p w14:paraId="1156FAF4" w14:textId="77777777" w:rsidR="005C6CB6" w:rsidRPr="005C6CB6" w:rsidRDefault="005C6CB6" w:rsidP="005C6CB6">
            <w:pPr>
              <w:contextualSpacing/>
              <w:rPr>
                <w:rFonts w:ascii="PT Astra Serif" w:hAnsi="PT Astra Serif"/>
                <w:kern w:val="3"/>
              </w:rPr>
            </w:pPr>
            <w:r w:rsidRPr="005C6CB6">
              <w:rPr>
                <w:rFonts w:ascii="PT Astra Serif" w:hAnsi="PT Astra Serif"/>
              </w:rPr>
              <w:t>Организация и проведение курсов повышения квалификации в форме стажировки «Формирование профессиональных компетенций будущего учителя через использование ресурсов технопарка и внедрение инновационных методик преподавания»</w:t>
            </w:r>
          </w:p>
        </w:tc>
        <w:tc>
          <w:tcPr>
            <w:tcW w:w="2126" w:type="dxa"/>
          </w:tcPr>
          <w:p w14:paraId="50E6106C" w14:textId="77777777" w:rsidR="005C6CB6" w:rsidRPr="005C6CB6" w:rsidRDefault="005C6CB6" w:rsidP="005C6CB6">
            <w:pPr>
              <w:contextualSpacing/>
              <w:jc w:val="center"/>
              <w:rPr>
                <w:rFonts w:ascii="PT Astra Serif" w:hAnsi="PT Astra Serif"/>
                <w:kern w:val="3"/>
              </w:rPr>
            </w:pPr>
            <w:r w:rsidRPr="005C6CB6">
              <w:rPr>
                <w:rFonts w:ascii="PT Astra Serif" w:hAnsi="PT Astra Serif"/>
                <w:kern w:val="3"/>
              </w:rPr>
              <w:t>лектор</w:t>
            </w:r>
          </w:p>
        </w:tc>
      </w:tr>
      <w:tr w:rsidR="005C6CB6" w:rsidRPr="005C6CB6" w14:paraId="5FB0856F" w14:textId="77777777" w:rsidTr="00A41E91">
        <w:tc>
          <w:tcPr>
            <w:tcW w:w="2665" w:type="dxa"/>
          </w:tcPr>
          <w:p w14:paraId="124AA0BE" w14:textId="77777777" w:rsidR="005C6CB6" w:rsidRPr="005C6CB6" w:rsidRDefault="005C6CB6" w:rsidP="005C6CB6">
            <w:pPr>
              <w:contextualSpacing/>
              <w:rPr>
                <w:rFonts w:ascii="PT Astra Serif" w:hAnsi="PT Astra Serif"/>
                <w:kern w:val="3"/>
              </w:rPr>
            </w:pPr>
            <w:r w:rsidRPr="005C6CB6">
              <w:rPr>
                <w:rFonts w:ascii="PT Astra Serif" w:hAnsi="PT Astra Serif"/>
                <w:kern w:val="3"/>
              </w:rPr>
              <w:t>Печенкина К.А.</w:t>
            </w:r>
          </w:p>
          <w:p w14:paraId="54054AC6" w14:textId="77777777" w:rsidR="005C6CB6" w:rsidRPr="005C6CB6" w:rsidRDefault="005C6CB6" w:rsidP="005C6CB6">
            <w:pPr>
              <w:contextualSpacing/>
              <w:rPr>
                <w:rFonts w:ascii="PT Astra Serif" w:hAnsi="PT Astra Serif"/>
                <w:kern w:val="3"/>
              </w:rPr>
            </w:pPr>
          </w:p>
        </w:tc>
        <w:tc>
          <w:tcPr>
            <w:tcW w:w="4848" w:type="dxa"/>
            <w:vMerge/>
          </w:tcPr>
          <w:p w14:paraId="6A127F25" w14:textId="77777777" w:rsidR="005C6CB6" w:rsidRPr="005C6CB6" w:rsidRDefault="005C6CB6" w:rsidP="005C6CB6">
            <w:pPr>
              <w:contextualSpacing/>
              <w:rPr>
                <w:rFonts w:ascii="PT Astra Serif" w:hAnsi="PT Astra Serif"/>
                <w:kern w:val="3"/>
              </w:rPr>
            </w:pPr>
          </w:p>
        </w:tc>
        <w:tc>
          <w:tcPr>
            <w:tcW w:w="2126" w:type="dxa"/>
          </w:tcPr>
          <w:p w14:paraId="62A499E3" w14:textId="77777777" w:rsidR="005C6CB6" w:rsidRPr="005C6CB6" w:rsidRDefault="005C6CB6" w:rsidP="005C6CB6">
            <w:pPr>
              <w:contextualSpacing/>
              <w:jc w:val="center"/>
              <w:rPr>
                <w:rFonts w:ascii="PT Astra Serif" w:hAnsi="PT Astra Serif"/>
                <w:kern w:val="3"/>
              </w:rPr>
            </w:pPr>
            <w:r w:rsidRPr="005C6CB6">
              <w:rPr>
                <w:rFonts w:ascii="PT Astra Serif" w:hAnsi="PT Astra Serif"/>
                <w:kern w:val="3"/>
              </w:rPr>
              <w:t>лектор</w:t>
            </w:r>
          </w:p>
        </w:tc>
      </w:tr>
      <w:tr w:rsidR="005C6CB6" w:rsidRPr="005C6CB6" w14:paraId="26133B93" w14:textId="77777777" w:rsidTr="00A41E91">
        <w:tc>
          <w:tcPr>
            <w:tcW w:w="2665" w:type="dxa"/>
          </w:tcPr>
          <w:p w14:paraId="11FBE9B7" w14:textId="77777777" w:rsidR="005C6CB6" w:rsidRPr="005C6CB6" w:rsidRDefault="005C6CB6" w:rsidP="005C6CB6">
            <w:pPr>
              <w:contextualSpacing/>
              <w:rPr>
                <w:rFonts w:ascii="PT Astra Serif" w:hAnsi="PT Astra Serif"/>
                <w:kern w:val="3"/>
                <w:highlight w:val="yellow"/>
              </w:rPr>
            </w:pPr>
            <w:proofErr w:type="spellStart"/>
            <w:r w:rsidRPr="005C6CB6">
              <w:rPr>
                <w:rFonts w:ascii="PT Astra Serif" w:hAnsi="PT Astra Serif"/>
                <w:kern w:val="3"/>
              </w:rPr>
              <w:t>Чертушкина</w:t>
            </w:r>
            <w:proofErr w:type="spellEnd"/>
            <w:r w:rsidRPr="005C6CB6">
              <w:rPr>
                <w:rFonts w:ascii="PT Astra Serif" w:hAnsi="PT Astra Serif"/>
                <w:kern w:val="3"/>
              </w:rPr>
              <w:t xml:space="preserve"> Т.А.</w:t>
            </w:r>
          </w:p>
        </w:tc>
        <w:tc>
          <w:tcPr>
            <w:tcW w:w="4848" w:type="dxa"/>
          </w:tcPr>
          <w:p w14:paraId="0841C4A9" w14:textId="77777777" w:rsidR="005C6CB6" w:rsidRPr="005C6CB6" w:rsidRDefault="005C6CB6" w:rsidP="005C6CB6">
            <w:pPr>
              <w:contextualSpacing/>
              <w:rPr>
                <w:rFonts w:ascii="PT Astra Serif" w:hAnsi="PT Astra Serif"/>
              </w:rPr>
            </w:pPr>
            <w:r w:rsidRPr="005C6CB6">
              <w:rPr>
                <w:rFonts w:ascii="PT Astra Serif" w:hAnsi="PT Astra Serif"/>
              </w:rPr>
              <w:t xml:space="preserve">Областной семинар на тему «Образовательная экосистема будущего: как интегрировать ресурсы для развития дополнительного образования» </w:t>
            </w:r>
          </w:p>
          <w:p w14:paraId="5E223D31" w14:textId="77777777" w:rsidR="005C6CB6" w:rsidRPr="005C6CB6" w:rsidRDefault="005C6CB6" w:rsidP="005C6CB6">
            <w:pPr>
              <w:contextualSpacing/>
              <w:rPr>
                <w:rFonts w:ascii="PT Astra Serif" w:hAnsi="PT Astra Serif"/>
                <w:highlight w:val="yellow"/>
              </w:rPr>
            </w:pPr>
            <w:r w:rsidRPr="005C6CB6">
              <w:rPr>
                <w:rFonts w:ascii="PT Astra Serif" w:hAnsi="PT Astra Serif"/>
              </w:rPr>
              <w:t xml:space="preserve">Тема выступления «Сетевое взаимодействие по формированию и развитию инженерного </w:t>
            </w:r>
            <w:r w:rsidRPr="005C6CB6">
              <w:rPr>
                <w:rFonts w:ascii="PT Astra Serif" w:hAnsi="PT Astra Serif"/>
              </w:rPr>
              <w:lastRenderedPageBreak/>
              <w:t>мышления: детский сад – лицей – вуз – предприятие»</w:t>
            </w:r>
          </w:p>
        </w:tc>
        <w:tc>
          <w:tcPr>
            <w:tcW w:w="2126" w:type="dxa"/>
          </w:tcPr>
          <w:p w14:paraId="62926AAC" w14:textId="77777777" w:rsidR="005C6CB6" w:rsidRPr="005C6CB6" w:rsidRDefault="005C6CB6" w:rsidP="005C6CB6">
            <w:pPr>
              <w:contextualSpacing/>
              <w:jc w:val="center"/>
              <w:rPr>
                <w:rFonts w:ascii="PT Astra Serif" w:hAnsi="PT Astra Serif"/>
                <w:kern w:val="3"/>
                <w:highlight w:val="yellow"/>
              </w:rPr>
            </w:pPr>
            <w:r w:rsidRPr="005C6CB6">
              <w:rPr>
                <w:rFonts w:ascii="PT Astra Serif" w:hAnsi="PT Astra Serif"/>
                <w:kern w:val="3"/>
              </w:rPr>
              <w:lastRenderedPageBreak/>
              <w:t>выступающий</w:t>
            </w:r>
          </w:p>
        </w:tc>
      </w:tr>
    </w:tbl>
    <w:p w14:paraId="7C25EE08" w14:textId="77777777" w:rsidR="00AB147F" w:rsidRPr="00AA7A36" w:rsidRDefault="00AB147F" w:rsidP="00AB147F">
      <w:pPr>
        <w:spacing w:after="0" w:line="240" w:lineRule="auto"/>
        <w:ind w:firstLine="709"/>
        <w:jc w:val="both"/>
        <w:rPr>
          <w:rFonts w:ascii="PT Astra Serif" w:hAnsi="PT Astra Serif" w:cs="Times New Roman"/>
          <w:color w:val="000000" w:themeColor="text1"/>
          <w:sz w:val="28"/>
          <w:szCs w:val="28"/>
          <w:highlight w:val="yellow"/>
        </w:rPr>
      </w:pPr>
    </w:p>
    <w:p w14:paraId="5629AAAE" w14:textId="77777777" w:rsidR="00AB147F" w:rsidRPr="00AA7A36" w:rsidRDefault="00AB147F" w:rsidP="00AB147F">
      <w:pPr>
        <w:spacing w:after="0" w:line="240" w:lineRule="auto"/>
        <w:ind w:firstLine="709"/>
        <w:jc w:val="both"/>
        <w:rPr>
          <w:rFonts w:ascii="PT Astra Serif" w:hAnsi="PT Astra Serif" w:cs="Times New Roman"/>
          <w:b/>
          <w:color w:val="000000" w:themeColor="text1"/>
          <w:sz w:val="28"/>
          <w:szCs w:val="28"/>
        </w:rPr>
      </w:pPr>
      <w:r w:rsidRPr="00AA7A36">
        <w:rPr>
          <w:rFonts w:ascii="PT Astra Serif" w:hAnsi="PT Astra Serif" w:cs="Times New Roman"/>
          <w:b/>
          <w:color w:val="000000" w:themeColor="text1"/>
          <w:sz w:val="28"/>
          <w:szCs w:val="28"/>
        </w:rPr>
        <w:t>1.7. Информация о проведённых мероприятиях, реализуемых в рамках комплексного плана региона по организационно-методической поддержке объектов инфраструктуры нацпроекта «Образование», в части деятельности Школьного Кванториума</w:t>
      </w:r>
    </w:p>
    <w:tbl>
      <w:tblPr>
        <w:tblStyle w:val="87"/>
        <w:tblW w:w="9610" w:type="dxa"/>
        <w:tblInd w:w="137" w:type="dxa"/>
        <w:tblLayout w:type="fixed"/>
        <w:tblLook w:val="04A0" w:firstRow="1" w:lastRow="0" w:firstColumn="1" w:lastColumn="0" w:noHBand="0" w:noVBand="1"/>
      </w:tblPr>
      <w:tblGrid>
        <w:gridCol w:w="1531"/>
        <w:gridCol w:w="5103"/>
        <w:gridCol w:w="2976"/>
      </w:tblGrid>
      <w:tr w:rsidR="005C6CB6" w:rsidRPr="005C6CB6" w14:paraId="21D185EE" w14:textId="77777777" w:rsidTr="00A41E91">
        <w:tc>
          <w:tcPr>
            <w:tcW w:w="1531" w:type="dxa"/>
            <w:vAlign w:val="center"/>
          </w:tcPr>
          <w:p w14:paraId="20BDC038" w14:textId="77777777" w:rsidR="005C6CB6" w:rsidRPr="005C6CB6" w:rsidRDefault="005C6CB6" w:rsidP="005C6CB6">
            <w:pPr>
              <w:jc w:val="center"/>
              <w:rPr>
                <w:rFonts w:ascii="PT Astra Serif" w:hAnsi="PT Astra Serif"/>
                <w:bCs/>
                <w:shd w:val="clear" w:color="auto" w:fill="FFFFFF"/>
              </w:rPr>
            </w:pPr>
            <w:r w:rsidRPr="005C6CB6">
              <w:rPr>
                <w:rFonts w:ascii="PT Astra Serif" w:hAnsi="PT Astra Serif"/>
                <w:bCs/>
                <w:shd w:val="clear" w:color="auto" w:fill="FFFFFF"/>
              </w:rPr>
              <w:t>Сроки проведения</w:t>
            </w:r>
          </w:p>
        </w:tc>
        <w:tc>
          <w:tcPr>
            <w:tcW w:w="5103" w:type="dxa"/>
            <w:vAlign w:val="center"/>
          </w:tcPr>
          <w:p w14:paraId="2A83DB6B" w14:textId="77777777" w:rsidR="005C6CB6" w:rsidRPr="005C6CB6" w:rsidRDefault="005C6CB6" w:rsidP="005C6CB6">
            <w:pPr>
              <w:jc w:val="center"/>
              <w:rPr>
                <w:rFonts w:ascii="PT Astra Serif" w:hAnsi="PT Astra Serif"/>
                <w:bCs/>
                <w:shd w:val="clear" w:color="auto" w:fill="FFFFFF"/>
              </w:rPr>
            </w:pPr>
            <w:r w:rsidRPr="005C6CB6">
              <w:rPr>
                <w:rFonts w:ascii="PT Astra Serif" w:hAnsi="PT Astra Serif"/>
                <w:bCs/>
                <w:shd w:val="clear" w:color="auto" w:fill="FFFFFF"/>
              </w:rPr>
              <w:t>Мероприятие</w:t>
            </w:r>
          </w:p>
          <w:p w14:paraId="1F855EC1" w14:textId="77777777" w:rsidR="005C6CB6" w:rsidRPr="005C6CB6" w:rsidRDefault="005C6CB6" w:rsidP="005C6CB6">
            <w:pPr>
              <w:jc w:val="center"/>
              <w:rPr>
                <w:rFonts w:ascii="PT Astra Serif" w:hAnsi="PT Astra Serif"/>
                <w:bCs/>
                <w:shd w:val="clear" w:color="auto" w:fill="FFFFFF"/>
              </w:rPr>
            </w:pPr>
            <w:r w:rsidRPr="005C6CB6">
              <w:rPr>
                <w:rFonts w:ascii="PT Astra Serif" w:hAnsi="PT Astra Serif"/>
                <w:bCs/>
                <w:shd w:val="clear" w:color="auto" w:fill="FFFFFF"/>
              </w:rPr>
              <w:t>Краткое описание мероприятия</w:t>
            </w:r>
          </w:p>
          <w:p w14:paraId="5A90E582" w14:textId="77777777" w:rsidR="005C6CB6" w:rsidRPr="005C6CB6" w:rsidRDefault="005C6CB6" w:rsidP="005C6CB6">
            <w:pPr>
              <w:jc w:val="center"/>
              <w:rPr>
                <w:rFonts w:ascii="PT Astra Serif" w:hAnsi="PT Astra Serif"/>
                <w:bCs/>
                <w:shd w:val="clear" w:color="auto" w:fill="FFFFFF"/>
              </w:rPr>
            </w:pPr>
            <w:r w:rsidRPr="005C6CB6">
              <w:rPr>
                <w:rFonts w:ascii="PT Astra Serif" w:hAnsi="PT Astra Serif"/>
                <w:bCs/>
                <w:shd w:val="clear" w:color="auto" w:fill="FFFFFF"/>
              </w:rPr>
              <w:t>Ссылка на нормативные/организационные документы</w:t>
            </w:r>
          </w:p>
        </w:tc>
        <w:tc>
          <w:tcPr>
            <w:tcW w:w="2976" w:type="dxa"/>
            <w:vAlign w:val="center"/>
          </w:tcPr>
          <w:p w14:paraId="03C18C70" w14:textId="77777777" w:rsidR="005C6CB6" w:rsidRPr="005C6CB6" w:rsidRDefault="005C6CB6" w:rsidP="005C6CB6">
            <w:pPr>
              <w:jc w:val="center"/>
              <w:rPr>
                <w:rFonts w:ascii="PT Astra Serif" w:hAnsi="PT Astra Serif"/>
                <w:bCs/>
                <w:shd w:val="clear" w:color="auto" w:fill="FFFFFF"/>
              </w:rPr>
            </w:pPr>
            <w:r w:rsidRPr="005C6CB6">
              <w:rPr>
                <w:rFonts w:ascii="PT Astra Serif" w:hAnsi="PT Astra Serif"/>
                <w:bCs/>
                <w:shd w:val="clear" w:color="auto" w:fill="FFFFFF"/>
              </w:rPr>
              <w:t>Целевая аудитория, требования к участию</w:t>
            </w:r>
          </w:p>
          <w:p w14:paraId="333560DB" w14:textId="77777777" w:rsidR="005C6CB6" w:rsidRPr="005C6CB6" w:rsidRDefault="005C6CB6" w:rsidP="005C6CB6">
            <w:pPr>
              <w:jc w:val="center"/>
              <w:rPr>
                <w:rFonts w:ascii="PT Astra Serif" w:hAnsi="PT Astra Serif"/>
                <w:bCs/>
                <w:shd w:val="clear" w:color="auto" w:fill="FFFFFF"/>
              </w:rPr>
            </w:pPr>
            <w:r w:rsidRPr="005C6CB6">
              <w:rPr>
                <w:rFonts w:ascii="PT Astra Serif" w:hAnsi="PT Astra Serif"/>
                <w:bCs/>
                <w:shd w:val="clear" w:color="auto" w:fill="FFFFFF"/>
              </w:rPr>
              <w:t>Численность участников</w:t>
            </w:r>
          </w:p>
        </w:tc>
      </w:tr>
      <w:tr w:rsidR="005C6CB6" w:rsidRPr="005C6CB6" w14:paraId="575FBD09" w14:textId="77777777" w:rsidTr="00A41E91">
        <w:tc>
          <w:tcPr>
            <w:tcW w:w="1531" w:type="dxa"/>
          </w:tcPr>
          <w:p w14:paraId="7E0BC32A" w14:textId="77777777" w:rsidR="005C6CB6" w:rsidRPr="005C6CB6" w:rsidRDefault="005C6CB6" w:rsidP="005C6CB6">
            <w:pPr>
              <w:jc w:val="center"/>
              <w:rPr>
                <w:rFonts w:ascii="PT Astra Serif" w:hAnsi="PT Astra Serif"/>
                <w:iCs/>
                <w:shd w:val="clear" w:color="auto" w:fill="FFFFFF"/>
              </w:rPr>
            </w:pPr>
            <w:r w:rsidRPr="005C6CB6">
              <w:rPr>
                <w:rFonts w:ascii="PT Astra Serif" w:hAnsi="PT Astra Serif"/>
                <w:iCs/>
                <w:shd w:val="clear" w:color="auto" w:fill="FFFFFF"/>
              </w:rPr>
              <w:t>28.02.2026</w:t>
            </w:r>
          </w:p>
        </w:tc>
        <w:tc>
          <w:tcPr>
            <w:tcW w:w="5103" w:type="dxa"/>
          </w:tcPr>
          <w:p w14:paraId="244B1BF2" w14:textId="77777777" w:rsidR="005C6CB6" w:rsidRPr="005C6CB6" w:rsidRDefault="005C6CB6" w:rsidP="005C6CB6">
            <w:pPr>
              <w:jc w:val="both"/>
              <w:rPr>
                <w:rFonts w:ascii="PT Astra Serif" w:hAnsi="PT Astra Serif"/>
                <w:color w:val="FF0000"/>
              </w:rPr>
            </w:pPr>
            <w:r w:rsidRPr="005C6CB6">
              <w:rPr>
                <w:rFonts w:ascii="PT Astra Serif" w:hAnsi="PT Astra Serif"/>
                <w:color w:val="000000"/>
                <w:shd w:val="clear" w:color="auto" w:fill="FFFFFF"/>
              </w:rPr>
              <w:t>IV межрегиональный инженерный хакатон «Конвейер инноваций – 2026»</w:t>
            </w:r>
            <w:r w:rsidRPr="005C6CB6">
              <w:rPr>
                <w:rFonts w:ascii="PT Astra Serif" w:hAnsi="PT Astra Serif"/>
                <w:iCs/>
                <w:shd w:val="clear" w:color="auto" w:fill="FFFFFF"/>
              </w:rPr>
              <w:t xml:space="preserve"> </w:t>
            </w:r>
            <w:hyperlink r:id="rId31" w:history="1">
              <w:r w:rsidRPr="005C6CB6">
                <w:rPr>
                  <w:rFonts w:ascii="PT Astra Serif" w:hAnsi="PT Astra Serif"/>
                  <w:iCs/>
                  <w:color w:val="0563C1"/>
                  <w:u w:val="single"/>
                  <w:shd w:val="clear" w:color="auto" w:fill="FFFFFF"/>
                </w:rPr>
                <w:t>https://vk.ru/wall-198425510_14594</w:t>
              </w:r>
            </w:hyperlink>
          </w:p>
        </w:tc>
        <w:tc>
          <w:tcPr>
            <w:tcW w:w="2976" w:type="dxa"/>
          </w:tcPr>
          <w:p w14:paraId="707BC5CA" w14:textId="77777777" w:rsidR="005C6CB6" w:rsidRPr="005C6CB6" w:rsidRDefault="005C6CB6" w:rsidP="005C6CB6">
            <w:pPr>
              <w:jc w:val="center"/>
              <w:rPr>
                <w:rFonts w:ascii="PT Astra Serif" w:hAnsi="PT Astra Serif"/>
                <w:iCs/>
                <w:color w:val="FF0000"/>
                <w:shd w:val="clear" w:color="auto" w:fill="FFFFFF"/>
              </w:rPr>
            </w:pPr>
            <w:r w:rsidRPr="005C6CB6">
              <w:rPr>
                <w:rFonts w:ascii="PT Astra Serif" w:hAnsi="PT Astra Serif"/>
                <w:iCs/>
                <w:shd w:val="clear" w:color="auto" w:fill="FFFFFF"/>
              </w:rPr>
              <w:t>Учащиеся 9-11 классов общеобразовательных организаций, 78 человек</w:t>
            </w:r>
          </w:p>
        </w:tc>
      </w:tr>
      <w:tr w:rsidR="005C6CB6" w:rsidRPr="005C6CB6" w14:paraId="3B379966" w14:textId="77777777" w:rsidTr="00A41E91">
        <w:tc>
          <w:tcPr>
            <w:tcW w:w="1531" w:type="dxa"/>
          </w:tcPr>
          <w:p w14:paraId="0EE3D66B" w14:textId="77777777" w:rsidR="005C6CB6" w:rsidRPr="005C6CB6" w:rsidRDefault="005C6CB6" w:rsidP="005C6CB6">
            <w:pPr>
              <w:jc w:val="center"/>
              <w:rPr>
                <w:rFonts w:ascii="PT Astra Serif" w:hAnsi="PT Astra Serif"/>
              </w:rPr>
            </w:pPr>
            <w:r w:rsidRPr="005C6CB6">
              <w:rPr>
                <w:rFonts w:ascii="PT Astra Serif" w:hAnsi="PT Astra Serif"/>
              </w:rPr>
              <w:t>16-22 марта 2026</w:t>
            </w:r>
          </w:p>
        </w:tc>
        <w:tc>
          <w:tcPr>
            <w:tcW w:w="5103" w:type="dxa"/>
          </w:tcPr>
          <w:p w14:paraId="55A579AC" w14:textId="77777777" w:rsidR="005C6CB6" w:rsidRPr="005C6CB6" w:rsidRDefault="005C6CB6" w:rsidP="005C6CB6">
            <w:pPr>
              <w:jc w:val="both"/>
              <w:rPr>
                <w:rFonts w:ascii="PT Astra Serif" w:hAnsi="PT Astra Serif"/>
                <w:bCs/>
              </w:rPr>
            </w:pPr>
            <w:r w:rsidRPr="005C6CB6">
              <w:rPr>
                <w:rFonts w:ascii="PT Astra Serif" w:hAnsi="PT Astra Serif"/>
                <w:bCs/>
              </w:rPr>
              <w:t xml:space="preserve">Цикл мероприятий в рамках </w:t>
            </w:r>
            <w:r w:rsidRPr="005C6CB6">
              <w:rPr>
                <w:rFonts w:ascii="PT Astra Serif" w:hAnsi="PT Astra Serif"/>
                <w:bCs/>
                <w:lang w:val="en-US"/>
              </w:rPr>
              <w:t>XIII</w:t>
            </w:r>
            <w:r w:rsidRPr="005C6CB6">
              <w:rPr>
                <w:rFonts w:ascii="PT Astra Serif" w:hAnsi="PT Astra Serif"/>
                <w:bCs/>
              </w:rPr>
              <w:t xml:space="preserve"> Недели высоких технологий и </w:t>
            </w:r>
            <w:proofErr w:type="spellStart"/>
            <w:r w:rsidRPr="005C6CB6">
              <w:rPr>
                <w:rFonts w:ascii="PT Astra Serif" w:hAnsi="PT Astra Serif"/>
                <w:bCs/>
              </w:rPr>
              <w:t>технопредпринимательства</w:t>
            </w:r>
            <w:proofErr w:type="spellEnd"/>
            <w:r w:rsidRPr="005C6CB6">
              <w:rPr>
                <w:rFonts w:ascii="PT Astra Serif" w:hAnsi="PT Astra Serif"/>
                <w:bCs/>
              </w:rPr>
              <w:t xml:space="preserve"> (мастер-классы, лекции, открытые уроки, классные часы)</w:t>
            </w:r>
          </w:p>
          <w:p w14:paraId="48399B2B" w14:textId="77777777" w:rsidR="005C6CB6" w:rsidRPr="005C6CB6" w:rsidRDefault="005C6CB6" w:rsidP="005C6CB6">
            <w:pPr>
              <w:jc w:val="both"/>
              <w:rPr>
                <w:rFonts w:ascii="PT Astra Serif" w:hAnsi="PT Astra Serif"/>
                <w:iCs/>
                <w:shd w:val="clear" w:color="auto" w:fill="FFFFFF"/>
              </w:rPr>
            </w:pPr>
            <w:hyperlink r:id="rId32" w:history="1">
              <w:r w:rsidRPr="005C6CB6">
                <w:rPr>
                  <w:rFonts w:ascii="PT Astra Serif" w:hAnsi="PT Astra Serif"/>
                  <w:iCs/>
                  <w:color w:val="0563C1"/>
                  <w:u w:val="single"/>
                  <w:shd w:val="clear" w:color="auto" w:fill="FFFFFF"/>
                </w:rPr>
                <w:t>https://vk.ru/wall-198425510_14825</w:t>
              </w:r>
            </w:hyperlink>
            <w:r w:rsidRPr="005C6CB6">
              <w:rPr>
                <w:rFonts w:ascii="PT Astra Serif" w:hAnsi="PT Astra Serif"/>
                <w:iCs/>
                <w:shd w:val="clear" w:color="auto" w:fill="FFFFFF"/>
              </w:rPr>
              <w:t xml:space="preserve"> </w:t>
            </w:r>
          </w:p>
          <w:p w14:paraId="650298BC" w14:textId="77777777" w:rsidR="005C6CB6" w:rsidRPr="005C6CB6" w:rsidRDefault="005C6CB6" w:rsidP="005C6CB6">
            <w:pPr>
              <w:jc w:val="both"/>
              <w:rPr>
                <w:rFonts w:ascii="PT Astra Serif" w:hAnsi="PT Astra Serif"/>
                <w:iCs/>
                <w:shd w:val="clear" w:color="auto" w:fill="FFFFFF"/>
              </w:rPr>
            </w:pPr>
            <w:hyperlink r:id="rId33" w:history="1">
              <w:r w:rsidRPr="005C6CB6">
                <w:rPr>
                  <w:rFonts w:ascii="PT Astra Serif" w:hAnsi="PT Astra Serif"/>
                  <w:iCs/>
                  <w:color w:val="0563C1"/>
                  <w:u w:val="single"/>
                  <w:shd w:val="clear" w:color="auto" w:fill="FFFFFF"/>
                </w:rPr>
                <w:t>https://vk.ru/wall-198425510_14820</w:t>
              </w:r>
            </w:hyperlink>
            <w:r w:rsidRPr="005C6CB6">
              <w:rPr>
                <w:rFonts w:ascii="PT Astra Serif" w:hAnsi="PT Astra Serif"/>
                <w:iCs/>
                <w:shd w:val="clear" w:color="auto" w:fill="FFFFFF"/>
              </w:rPr>
              <w:t xml:space="preserve"> </w:t>
            </w:r>
          </w:p>
          <w:p w14:paraId="2FAA5584" w14:textId="77777777" w:rsidR="005C6CB6" w:rsidRPr="005C6CB6" w:rsidRDefault="005C6CB6" w:rsidP="005C6CB6">
            <w:pPr>
              <w:jc w:val="both"/>
              <w:rPr>
                <w:rFonts w:ascii="PT Astra Serif" w:hAnsi="PT Astra Serif"/>
                <w:iCs/>
                <w:shd w:val="clear" w:color="auto" w:fill="FFFFFF"/>
              </w:rPr>
            </w:pPr>
            <w:hyperlink r:id="rId34" w:history="1">
              <w:r w:rsidRPr="005C6CB6">
                <w:rPr>
                  <w:rFonts w:ascii="PT Astra Serif" w:hAnsi="PT Astra Serif"/>
                  <w:iCs/>
                  <w:color w:val="0563C1"/>
                  <w:u w:val="single"/>
                  <w:shd w:val="clear" w:color="auto" w:fill="FFFFFF"/>
                </w:rPr>
                <w:t>https://vk.ru/wall-198425510_14814</w:t>
              </w:r>
            </w:hyperlink>
          </w:p>
          <w:p w14:paraId="349F6E0A" w14:textId="77777777" w:rsidR="005C6CB6" w:rsidRPr="005C6CB6" w:rsidRDefault="005C6CB6" w:rsidP="005C6CB6">
            <w:pPr>
              <w:jc w:val="both"/>
              <w:rPr>
                <w:rFonts w:ascii="PT Astra Serif" w:hAnsi="PT Astra Serif"/>
                <w:iCs/>
                <w:shd w:val="clear" w:color="auto" w:fill="FFFFFF"/>
              </w:rPr>
            </w:pPr>
            <w:hyperlink r:id="rId35" w:history="1">
              <w:r w:rsidRPr="005C6CB6">
                <w:rPr>
                  <w:rFonts w:ascii="PT Astra Serif" w:hAnsi="PT Astra Serif"/>
                  <w:iCs/>
                  <w:color w:val="0563C1"/>
                  <w:u w:val="single"/>
                  <w:shd w:val="clear" w:color="auto" w:fill="FFFFFF"/>
                </w:rPr>
                <w:t>https://vk.ru/wall-198425510_14753</w:t>
              </w:r>
            </w:hyperlink>
          </w:p>
          <w:p w14:paraId="634D3B3D" w14:textId="77777777" w:rsidR="005C6CB6" w:rsidRPr="005C6CB6" w:rsidRDefault="005C6CB6" w:rsidP="005C6CB6">
            <w:pPr>
              <w:jc w:val="both"/>
              <w:rPr>
                <w:rFonts w:ascii="PT Astra Serif" w:hAnsi="PT Astra Serif"/>
                <w:iCs/>
                <w:shd w:val="clear" w:color="auto" w:fill="FFFFFF"/>
              </w:rPr>
            </w:pPr>
          </w:p>
        </w:tc>
        <w:tc>
          <w:tcPr>
            <w:tcW w:w="2976" w:type="dxa"/>
          </w:tcPr>
          <w:p w14:paraId="24E6898D" w14:textId="77777777" w:rsidR="005C6CB6" w:rsidRPr="005C6CB6" w:rsidRDefault="005C6CB6" w:rsidP="005C6CB6">
            <w:pPr>
              <w:jc w:val="center"/>
              <w:rPr>
                <w:rFonts w:ascii="PT Astra Serif" w:hAnsi="PT Astra Serif"/>
                <w:iCs/>
                <w:shd w:val="clear" w:color="auto" w:fill="FFFFFF"/>
              </w:rPr>
            </w:pPr>
            <w:r w:rsidRPr="005C6CB6">
              <w:rPr>
                <w:rFonts w:ascii="PT Astra Serif" w:hAnsi="PT Astra Serif"/>
                <w:iCs/>
                <w:shd w:val="clear" w:color="auto" w:fill="FFFFFF"/>
              </w:rPr>
              <w:t>Учащиеся 1-11 классов общеобразовательных организаций, 451 человек</w:t>
            </w:r>
          </w:p>
        </w:tc>
      </w:tr>
    </w:tbl>
    <w:p w14:paraId="48F588F6" w14:textId="77777777" w:rsidR="00AB147F" w:rsidRPr="00AA7A36" w:rsidRDefault="00AB147F" w:rsidP="00AB147F">
      <w:pPr>
        <w:spacing w:after="0" w:line="240" w:lineRule="auto"/>
        <w:jc w:val="center"/>
        <w:rPr>
          <w:rFonts w:ascii="PT Astra Serif" w:eastAsia="Calibri" w:hAnsi="PT Astra Serif" w:cs="Times New Roman"/>
          <w:b/>
          <w:bCs/>
          <w:color w:val="000000" w:themeColor="text1"/>
          <w:sz w:val="28"/>
          <w:szCs w:val="28"/>
          <w:highlight w:val="yellow"/>
        </w:rPr>
      </w:pPr>
    </w:p>
    <w:p w14:paraId="0E94135F" w14:textId="101282ED" w:rsidR="00AB147F" w:rsidRPr="00AA7A36" w:rsidRDefault="00AB147F" w:rsidP="00D44FF9">
      <w:pPr>
        <w:spacing w:after="0" w:line="240" w:lineRule="auto"/>
        <w:jc w:val="center"/>
        <w:rPr>
          <w:rFonts w:ascii="PT Astra Serif" w:eastAsia="Calibri" w:hAnsi="PT Astra Serif" w:cs="Times New Roman"/>
          <w:b/>
          <w:bCs/>
          <w:color w:val="000000" w:themeColor="text1"/>
          <w:sz w:val="32"/>
          <w:szCs w:val="28"/>
        </w:rPr>
      </w:pPr>
      <w:r w:rsidRPr="00AA7A36">
        <w:rPr>
          <w:rFonts w:ascii="PT Astra Serif" w:eastAsia="Calibri" w:hAnsi="PT Astra Serif" w:cs="Times New Roman"/>
          <w:b/>
          <w:bCs/>
          <w:color w:val="000000" w:themeColor="text1"/>
          <w:sz w:val="32"/>
          <w:szCs w:val="28"/>
        </w:rPr>
        <w:t>2. Детский технопарк «Кванториум» на базе МБОУ г. Ульяновска «Гимназия №30 им. Железной Дивизии»</w:t>
      </w:r>
    </w:p>
    <w:p w14:paraId="6540D3C3" w14:textId="77777777" w:rsidR="00AB147F" w:rsidRPr="00AA7A36" w:rsidRDefault="00AB147F" w:rsidP="00AB147F">
      <w:pPr>
        <w:widowControl w:val="0"/>
        <w:suppressAutoHyphens/>
        <w:spacing w:after="0" w:line="240" w:lineRule="auto"/>
        <w:jc w:val="center"/>
        <w:textAlignment w:val="baseline"/>
        <w:rPr>
          <w:rFonts w:ascii="PT Astra Serif" w:eastAsia="SimSun" w:hAnsi="PT Astra Serif" w:cs="Times New Roman"/>
          <w:b/>
          <w:bCs/>
          <w:color w:val="000000" w:themeColor="text1"/>
          <w:kern w:val="2"/>
          <w:sz w:val="28"/>
          <w:szCs w:val="28"/>
        </w:rPr>
      </w:pPr>
    </w:p>
    <w:p w14:paraId="0308BF9A" w14:textId="77777777" w:rsidR="00AB147F" w:rsidRPr="00AA7A36" w:rsidRDefault="00AB147F" w:rsidP="00AB147F">
      <w:pPr>
        <w:spacing w:after="0" w:line="240" w:lineRule="auto"/>
        <w:ind w:firstLine="708"/>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Детский технопарк «Кванториум» на базе МБОУ г. Ульяновска «Гимназия №30 им. Железной Дивизии» (далее - Школьный Кванториум) создан 1 сентября 2022 года.</w:t>
      </w:r>
    </w:p>
    <w:p w14:paraId="01AB2FAC" w14:textId="77777777" w:rsidR="00AB147F" w:rsidRPr="00AA7A36" w:rsidRDefault="00AB147F" w:rsidP="00AB147F">
      <w:pPr>
        <w:spacing w:after="0" w:line="240" w:lineRule="auto"/>
        <w:ind w:firstLine="709"/>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 xml:space="preserve">Детский технопарк «Кванториум» на базе МБОУ г. Ульяновска </w:t>
      </w:r>
      <w:r w:rsidRPr="00AA7A36">
        <w:rPr>
          <w:rFonts w:ascii="PT Astra Serif" w:eastAsia="Times New Roman" w:hAnsi="PT Astra Serif" w:cs="Times New Roman"/>
          <w:color w:val="000000" w:themeColor="text1"/>
          <w:sz w:val="28"/>
          <w:szCs w:val="28"/>
          <w:lang w:eastAsia="ru-RU"/>
        </w:rPr>
        <w:t>«Гимназия №30 им. Железной Дивизии»</w:t>
      </w:r>
      <w:r w:rsidRPr="00AA7A36">
        <w:rPr>
          <w:rFonts w:ascii="PT Astra Serif" w:eastAsia="Times New Roman" w:hAnsi="PT Astra Serif" w:cs="Times New Roman"/>
          <w:color w:val="000000" w:themeColor="text1"/>
          <w:sz w:val="28"/>
          <w:szCs w:val="20"/>
          <w:lang w:eastAsia="ru-RU"/>
        </w:rPr>
        <w:t xml:space="preserve"> (далее – Школьный Кванториум) создан 1 сентября 2022 года.</w:t>
      </w:r>
    </w:p>
    <w:p w14:paraId="1F5079DC" w14:textId="77777777" w:rsidR="00AB147F" w:rsidRPr="00AA7A36" w:rsidRDefault="00AB147F" w:rsidP="00AB147F">
      <w:pPr>
        <w:spacing w:after="0" w:line="240" w:lineRule="auto"/>
        <w:ind w:firstLine="709"/>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Векторами развития Школьного Кванториума являются:</w:t>
      </w:r>
    </w:p>
    <w:p w14:paraId="6D5FA303" w14:textId="77777777" w:rsidR="00AB147F" w:rsidRPr="00AA7A36" w:rsidRDefault="00AB147F" w:rsidP="00AB5895">
      <w:pPr>
        <w:numPr>
          <w:ilvl w:val="0"/>
          <w:numId w:val="21"/>
        </w:numPr>
        <w:tabs>
          <w:tab w:val="left" w:pos="709"/>
        </w:tabs>
        <w:spacing w:after="0" w:line="240" w:lineRule="auto"/>
        <w:ind w:left="0" w:firstLine="0"/>
        <w:contextualSpacing/>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совершенствование педагогических и методических компетенций педагогов предметов естественнонаучного и технического циклов;</w:t>
      </w:r>
    </w:p>
    <w:p w14:paraId="08FDA833" w14:textId="77777777" w:rsidR="00AB147F" w:rsidRPr="00AA7A36" w:rsidRDefault="00AB147F" w:rsidP="00AB5895">
      <w:pPr>
        <w:numPr>
          <w:ilvl w:val="0"/>
          <w:numId w:val="21"/>
        </w:numPr>
        <w:tabs>
          <w:tab w:val="left" w:pos="709"/>
        </w:tabs>
        <w:spacing w:after="0" w:line="240" w:lineRule="auto"/>
        <w:ind w:left="0" w:firstLine="0"/>
        <w:contextualSpacing/>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совершенствование материально-технической базы детского технопарка «Кванториум»;</w:t>
      </w:r>
    </w:p>
    <w:p w14:paraId="062A549E" w14:textId="77777777" w:rsidR="00AB147F" w:rsidRPr="00AA7A36" w:rsidRDefault="00AB147F" w:rsidP="00AB5895">
      <w:pPr>
        <w:numPr>
          <w:ilvl w:val="0"/>
          <w:numId w:val="21"/>
        </w:numPr>
        <w:tabs>
          <w:tab w:val="left" w:pos="709"/>
        </w:tabs>
        <w:spacing w:after="0" w:line="240" w:lineRule="auto"/>
        <w:ind w:left="0" w:firstLine="0"/>
        <w:contextualSpacing/>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внедрение успешных практик наставничества (ученик-ученик, педагог-ученик, студент-ученик, педагог-педагог);</w:t>
      </w:r>
    </w:p>
    <w:p w14:paraId="20FCEBB2" w14:textId="77777777" w:rsidR="00AB147F" w:rsidRPr="00AA7A36" w:rsidRDefault="00AB147F" w:rsidP="00AB5895">
      <w:pPr>
        <w:numPr>
          <w:ilvl w:val="0"/>
          <w:numId w:val="21"/>
        </w:numPr>
        <w:tabs>
          <w:tab w:val="left" w:pos="709"/>
        </w:tabs>
        <w:spacing w:after="0" w:line="240" w:lineRule="auto"/>
        <w:ind w:left="0" w:firstLine="0"/>
        <w:contextualSpacing/>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конвергенция основного и дополнительного образования;</w:t>
      </w:r>
    </w:p>
    <w:p w14:paraId="21EACB48" w14:textId="77777777" w:rsidR="00AB147F" w:rsidRPr="00AA7A36" w:rsidRDefault="00AB147F" w:rsidP="00AB5895">
      <w:pPr>
        <w:numPr>
          <w:ilvl w:val="0"/>
          <w:numId w:val="21"/>
        </w:numPr>
        <w:tabs>
          <w:tab w:val="left" w:pos="709"/>
        </w:tabs>
        <w:spacing w:after="0" w:line="240" w:lineRule="auto"/>
        <w:ind w:left="0" w:firstLine="0"/>
        <w:contextualSpacing/>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развитие сетевого партнёрства с предприятиями реального сектора экономики.</w:t>
      </w:r>
    </w:p>
    <w:p w14:paraId="478544CD" w14:textId="77777777" w:rsidR="00AB147F" w:rsidRPr="00AA7A36" w:rsidRDefault="00AB147F" w:rsidP="00AB147F">
      <w:pPr>
        <w:tabs>
          <w:tab w:val="left" w:pos="709"/>
        </w:tabs>
        <w:spacing w:after="0" w:line="240" w:lineRule="auto"/>
        <w:contextualSpacing/>
        <w:jc w:val="both"/>
        <w:rPr>
          <w:rFonts w:ascii="PT Astra Serif" w:eastAsia="Times New Roman" w:hAnsi="PT Astra Serif" w:cs="Times New Roman"/>
          <w:color w:val="000000" w:themeColor="text1"/>
          <w:sz w:val="28"/>
          <w:szCs w:val="20"/>
          <w:highlight w:val="yellow"/>
          <w:lang w:eastAsia="ru-RU"/>
        </w:rPr>
      </w:pPr>
    </w:p>
    <w:p w14:paraId="5EAD366D" w14:textId="4092244A" w:rsidR="00AB147F" w:rsidRPr="00AA7A36" w:rsidRDefault="002E2BD9" w:rsidP="00AB147F">
      <w:pPr>
        <w:spacing w:after="0" w:line="240" w:lineRule="auto"/>
        <w:ind w:firstLine="708"/>
        <w:jc w:val="both"/>
        <w:rPr>
          <w:rFonts w:ascii="Times New Roman" w:eastAsia="Calibri" w:hAnsi="Times New Roman" w:cs="Times New Roman"/>
          <w:b/>
          <w:color w:val="000000" w:themeColor="text1"/>
          <w:sz w:val="28"/>
          <w:szCs w:val="28"/>
        </w:rPr>
      </w:pPr>
      <w:r w:rsidRPr="00AA7A36">
        <w:rPr>
          <w:rFonts w:ascii="Times New Roman" w:eastAsia="Calibri" w:hAnsi="Times New Roman" w:cs="Times New Roman"/>
          <w:b/>
          <w:color w:val="000000" w:themeColor="text1"/>
          <w:sz w:val="28"/>
          <w:szCs w:val="28"/>
        </w:rPr>
        <w:t>2</w:t>
      </w:r>
      <w:r w:rsidR="00AB147F" w:rsidRPr="00AA7A36">
        <w:rPr>
          <w:rFonts w:ascii="Times New Roman" w:eastAsia="Calibri" w:hAnsi="Times New Roman" w:cs="Times New Roman"/>
          <w:b/>
          <w:color w:val="000000" w:themeColor="text1"/>
          <w:sz w:val="28"/>
          <w:szCs w:val="28"/>
        </w:rPr>
        <w:t xml:space="preserve">.1. Результаты анализа достигнутых значений показателей создания </w:t>
      </w:r>
      <w:r w:rsidR="00AB147F" w:rsidRPr="00AA7A36">
        <w:rPr>
          <w:rFonts w:ascii="Times New Roman" w:eastAsia="Calibri" w:hAnsi="Times New Roman" w:cs="Times New Roman"/>
          <w:b/>
          <w:color w:val="000000" w:themeColor="text1"/>
          <w:sz w:val="28"/>
          <w:szCs w:val="28"/>
        </w:rPr>
        <w:br/>
        <w:t>и функционирования центров</w:t>
      </w:r>
    </w:p>
    <w:p w14:paraId="360DD827" w14:textId="77777777" w:rsidR="00AB147F" w:rsidRPr="00AA7A36" w:rsidRDefault="00AB147F" w:rsidP="00AB147F">
      <w:pPr>
        <w:spacing w:after="0" w:line="240" w:lineRule="auto"/>
        <w:ind w:firstLine="708"/>
        <w:jc w:val="both"/>
        <w:rPr>
          <w:rFonts w:ascii="Times New Roman" w:eastAsia="Calibri" w:hAnsi="Times New Roman" w:cs="Times New Roman"/>
          <w:b/>
          <w:color w:val="000000" w:themeColor="text1"/>
          <w:sz w:val="28"/>
          <w:szCs w:val="28"/>
          <w:highlight w:val="yellow"/>
        </w:rPr>
      </w:pPr>
    </w:p>
    <w:tbl>
      <w:tblPr>
        <w:tblW w:w="9781" w:type="dxa"/>
        <w:tblInd w:w="109" w:type="dxa"/>
        <w:tblLayout w:type="fixed"/>
        <w:tblLook w:val="04A0" w:firstRow="1" w:lastRow="0" w:firstColumn="1" w:lastColumn="0" w:noHBand="0" w:noVBand="1"/>
      </w:tblPr>
      <w:tblGrid>
        <w:gridCol w:w="4679"/>
        <w:gridCol w:w="1701"/>
        <w:gridCol w:w="1842"/>
        <w:gridCol w:w="1559"/>
      </w:tblGrid>
      <w:tr w:rsidR="00AA7A36" w:rsidRPr="00AA7A36" w14:paraId="0E40C551" w14:textId="77777777" w:rsidTr="00F57CBA">
        <w:trPr>
          <w:tblHeader/>
        </w:trPr>
        <w:tc>
          <w:tcPr>
            <w:tcW w:w="4678" w:type="dxa"/>
            <w:tcBorders>
              <w:top w:val="single" w:sz="4" w:space="0" w:color="000000"/>
              <w:left w:val="single" w:sz="4" w:space="0" w:color="000000"/>
              <w:bottom w:val="single" w:sz="4" w:space="0" w:color="000000"/>
              <w:right w:val="single" w:sz="4" w:space="0" w:color="000000"/>
            </w:tcBorders>
            <w:vAlign w:val="center"/>
          </w:tcPr>
          <w:p w14:paraId="4C2A20DE" w14:textId="77777777" w:rsidR="00AB147F" w:rsidRPr="00AA7A36" w:rsidRDefault="00AB147F" w:rsidP="00AB147F">
            <w:pPr>
              <w:widowControl w:val="0"/>
              <w:spacing w:after="0" w:line="240" w:lineRule="auto"/>
              <w:jc w:val="center"/>
              <w:rPr>
                <w:rFonts w:ascii="PT Astra Serif" w:eastAsia="Times New Roman" w:hAnsi="PT Astra Serif" w:cs="Times New Roman"/>
                <w:b/>
                <w:color w:val="000000" w:themeColor="text1"/>
                <w:sz w:val="24"/>
                <w:szCs w:val="24"/>
              </w:rPr>
            </w:pPr>
            <w:r w:rsidRPr="00AA7A36">
              <w:rPr>
                <w:rFonts w:ascii="PT Astra Serif" w:eastAsia="Times New Roman" w:hAnsi="PT Astra Serif" w:cs="Times New Roman"/>
                <w:b/>
                <w:color w:val="000000" w:themeColor="text1"/>
                <w:sz w:val="24"/>
                <w:szCs w:val="24"/>
              </w:rPr>
              <w:lastRenderedPageBreak/>
              <w:t>Наименование индикатора/показателя</w:t>
            </w:r>
          </w:p>
        </w:tc>
        <w:tc>
          <w:tcPr>
            <w:tcW w:w="1701" w:type="dxa"/>
            <w:tcBorders>
              <w:top w:val="single" w:sz="4" w:space="0" w:color="000000"/>
              <w:left w:val="single" w:sz="4" w:space="0" w:color="000000"/>
              <w:bottom w:val="single" w:sz="4" w:space="0" w:color="000000"/>
              <w:right w:val="single" w:sz="4" w:space="0" w:color="000000"/>
            </w:tcBorders>
            <w:vAlign w:val="center"/>
          </w:tcPr>
          <w:p w14:paraId="073BB02E" w14:textId="77777777" w:rsidR="00AB147F" w:rsidRPr="00AA7A36" w:rsidRDefault="00AB147F" w:rsidP="00AB147F">
            <w:pPr>
              <w:widowControl w:val="0"/>
              <w:spacing w:after="0" w:line="240" w:lineRule="auto"/>
              <w:jc w:val="center"/>
              <w:rPr>
                <w:rFonts w:ascii="PT Astra Serif" w:eastAsia="Times New Roman" w:hAnsi="PT Astra Serif" w:cs="Times New Roman"/>
                <w:b/>
                <w:color w:val="000000" w:themeColor="text1"/>
                <w:sz w:val="24"/>
                <w:szCs w:val="24"/>
              </w:rPr>
            </w:pPr>
            <w:r w:rsidRPr="00AA7A36">
              <w:rPr>
                <w:rFonts w:ascii="PT Astra Serif" w:eastAsia="Times New Roman" w:hAnsi="PT Astra Serif" w:cs="Times New Roman"/>
                <w:b/>
                <w:color w:val="000000" w:themeColor="text1"/>
                <w:sz w:val="24"/>
                <w:szCs w:val="24"/>
              </w:rPr>
              <w:t>Плановое значение на конец отчетного года</w:t>
            </w:r>
          </w:p>
        </w:tc>
        <w:tc>
          <w:tcPr>
            <w:tcW w:w="1842" w:type="dxa"/>
            <w:tcBorders>
              <w:top w:val="single" w:sz="4" w:space="0" w:color="000000"/>
              <w:left w:val="single" w:sz="4" w:space="0" w:color="000000"/>
              <w:bottom w:val="single" w:sz="4" w:space="0" w:color="000000"/>
              <w:right w:val="single" w:sz="4" w:space="0" w:color="000000"/>
            </w:tcBorders>
            <w:vAlign w:val="center"/>
          </w:tcPr>
          <w:p w14:paraId="17E28BC9" w14:textId="77777777" w:rsidR="00AB147F" w:rsidRPr="00AA7A36" w:rsidRDefault="00AB147F" w:rsidP="00AB147F">
            <w:pPr>
              <w:widowControl w:val="0"/>
              <w:spacing w:after="0" w:line="240" w:lineRule="auto"/>
              <w:jc w:val="center"/>
              <w:rPr>
                <w:rFonts w:ascii="PT Astra Serif" w:eastAsia="Times New Roman" w:hAnsi="PT Astra Serif" w:cs="Times New Roman"/>
                <w:b/>
                <w:color w:val="000000" w:themeColor="text1"/>
                <w:sz w:val="24"/>
                <w:szCs w:val="24"/>
              </w:rPr>
            </w:pPr>
            <w:r w:rsidRPr="00AA7A36">
              <w:rPr>
                <w:rFonts w:ascii="PT Astra Serif" w:eastAsia="Times New Roman" w:hAnsi="PT Astra Serif" w:cs="Times New Roman"/>
                <w:b/>
                <w:color w:val="000000" w:themeColor="text1"/>
                <w:sz w:val="24"/>
                <w:szCs w:val="24"/>
              </w:rPr>
              <w:t>Достигнутое значение по состоянию на 31.03.2025</w:t>
            </w:r>
          </w:p>
        </w:tc>
        <w:tc>
          <w:tcPr>
            <w:tcW w:w="1559" w:type="dxa"/>
            <w:tcBorders>
              <w:top w:val="single" w:sz="4" w:space="0" w:color="000000"/>
              <w:left w:val="single" w:sz="4" w:space="0" w:color="000000"/>
              <w:bottom w:val="single" w:sz="4" w:space="0" w:color="000000"/>
              <w:right w:val="single" w:sz="4" w:space="0" w:color="000000"/>
            </w:tcBorders>
          </w:tcPr>
          <w:p w14:paraId="691964E6" w14:textId="77777777" w:rsidR="00AB147F" w:rsidRPr="00AA7A36" w:rsidRDefault="00AB147F" w:rsidP="00AB147F">
            <w:pPr>
              <w:widowControl w:val="0"/>
              <w:spacing w:after="0" w:line="240" w:lineRule="auto"/>
              <w:jc w:val="center"/>
              <w:rPr>
                <w:rFonts w:ascii="PT Astra Serif" w:eastAsia="Times New Roman" w:hAnsi="PT Astra Serif" w:cs="Times New Roman"/>
                <w:b/>
                <w:color w:val="000000" w:themeColor="text1"/>
                <w:sz w:val="24"/>
                <w:szCs w:val="24"/>
              </w:rPr>
            </w:pPr>
            <w:r w:rsidRPr="00AA7A36">
              <w:rPr>
                <w:rFonts w:ascii="PT Astra Serif" w:eastAsia="Times New Roman" w:hAnsi="PT Astra Serif" w:cs="Times New Roman"/>
                <w:b/>
                <w:color w:val="000000" w:themeColor="text1"/>
                <w:sz w:val="24"/>
                <w:szCs w:val="24"/>
              </w:rPr>
              <w:t>Примечание*</w:t>
            </w:r>
          </w:p>
        </w:tc>
      </w:tr>
      <w:tr w:rsidR="00AA7A36" w:rsidRPr="00AA7A36" w14:paraId="127C95A8" w14:textId="77777777" w:rsidTr="00F57CBA">
        <w:trPr>
          <w:tblHeader/>
        </w:trPr>
        <w:tc>
          <w:tcPr>
            <w:tcW w:w="4678" w:type="dxa"/>
            <w:tcBorders>
              <w:top w:val="single" w:sz="4" w:space="0" w:color="000000"/>
              <w:left w:val="single" w:sz="4" w:space="0" w:color="000000"/>
              <w:bottom w:val="single" w:sz="4" w:space="0" w:color="000000"/>
              <w:right w:val="single" w:sz="4" w:space="0" w:color="000000"/>
            </w:tcBorders>
            <w:vAlign w:val="center"/>
          </w:tcPr>
          <w:p w14:paraId="65DE6E45" w14:textId="77777777" w:rsidR="00AB147F" w:rsidRPr="00AA7A36" w:rsidRDefault="00AB147F" w:rsidP="00AB147F">
            <w:pPr>
              <w:widowControl w:val="0"/>
              <w:spacing w:after="0" w:line="240" w:lineRule="auto"/>
              <w:jc w:val="center"/>
              <w:rPr>
                <w:rFonts w:ascii="PT Astra Serif" w:eastAsia="Times New Roman" w:hAnsi="PT Astra Serif" w:cs="Times New Roman"/>
                <w:b/>
                <w:color w:val="000000" w:themeColor="text1"/>
                <w:sz w:val="24"/>
                <w:szCs w:val="24"/>
              </w:rPr>
            </w:pPr>
            <w:r w:rsidRPr="00AA7A36">
              <w:rPr>
                <w:rFonts w:ascii="PT Astra Serif" w:eastAsia="Times New Roman" w:hAnsi="PT Astra Serif" w:cs="Times New Roman"/>
                <w:b/>
                <w:color w:val="000000" w:themeColor="text1"/>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21392F99" w14:textId="77777777" w:rsidR="00AB147F" w:rsidRPr="00AA7A36" w:rsidRDefault="00AB147F" w:rsidP="00AB147F">
            <w:pPr>
              <w:widowControl w:val="0"/>
              <w:spacing w:after="0" w:line="240" w:lineRule="auto"/>
              <w:jc w:val="center"/>
              <w:rPr>
                <w:rFonts w:ascii="PT Astra Serif" w:eastAsia="Times New Roman" w:hAnsi="PT Astra Serif" w:cs="Times New Roman"/>
                <w:b/>
                <w:color w:val="000000" w:themeColor="text1"/>
                <w:sz w:val="24"/>
                <w:szCs w:val="24"/>
              </w:rPr>
            </w:pPr>
            <w:r w:rsidRPr="00AA7A36">
              <w:rPr>
                <w:rFonts w:ascii="PT Astra Serif" w:eastAsia="Times New Roman" w:hAnsi="PT Astra Serif" w:cs="Times New Roman"/>
                <w:b/>
                <w:color w:val="000000" w:themeColor="text1"/>
                <w:sz w:val="24"/>
                <w:szCs w:val="24"/>
              </w:rPr>
              <w:t>2</w:t>
            </w:r>
          </w:p>
        </w:tc>
        <w:tc>
          <w:tcPr>
            <w:tcW w:w="1842" w:type="dxa"/>
            <w:tcBorders>
              <w:top w:val="single" w:sz="4" w:space="0" w:color="000000"/>
              <w:left w:val="single" w:sz="4" w:space="0" w:color="000000"/>
              <w:bottom w:val="single" w:sz="4" w:space="0" w:color="000000"/>
              <w:right w:val="single" w:sz="4" w:space="0" w:color="000000"/>
            </w:tcBorders>
            <w:vAlign w:val="center"/>
          </w:tcPr>
          <w:p w14:paraId="29E3D4F4" w14:textId="77777777" w:rsidR="00AB147F" w:rsidRPr="00AA7A36" w:rsidRDefault="00AB147F" w:rsidP="00AB147F">
            <w:pPr>
              <w:widowControl w:val="0"/>
              <w:spacing w:after="0" w:line="240" w:lineRule="auto"/>
              <w:jc w:val="center"/>
              <w:rPr>
                <w:rFonts w:ascii="PT Astra Serif" w:eastAsia="Times New Roman" w:hAnsi="PT Astra Serif" w:cs="Times New Roman"/>
                <w:b/>
                <w:color w:val="000000" w:themeColor="text1"/>
                <w:sz w:val="24"/>
                <w:szCs w:val="24"/>
              </w:rPr>
            </w:pPr>
            <w:r w:rsidRPr="00AA7A36">
              <w:rPr>
                <w:rFonts w:ascii="PT Astra Serif" w:eastAsia="Times New Roman" w:hAnsi="PT Astra Serif" w:cs="Times New Roman"/>
                <w:b/>
                <w:color w:val="000000" w:themeColor="text1"/>
                <w:sz w:val="24"/>
                <w:szCs w:val="24"/>
              </w:rPr>
              <w:t>3</w:t>
            </w:r>
          </w:p>
        </w:tc>
        <w:tc>
          <w:tcPr>
            <w:tcW w:w="1559" w:type="dxa"/>
            <w:tcBorders>
              <w:top w:val="single" w:sz="4" w:space="0" w:color="000000"/>
              <w:left w:val="single" w:sz="4" w:space="0" w:color="000000"/>
              <w:bottom w:val="single" w:sz="4" w:space="0" w:color="000000"/>
              <w:right w:val="single" w:sz="4" w:space="0" w:color="000000"/>
            </w:tcBorders>
          </w:tcPr>
          <w:p w14:paraId="246D5C59" w14:textId="77777777" w:rsidR="00AB147F" w:rsidRPr="00AA7A36" w:rsidRDefault="00AB147F" w:rsidP="00AB147F">
            <w:pPr>
              <w:widowControl w:val="0"/>
              <w:spacing w:after="0" w:line="240" w:lineRule="auto"/>
              <w:jc w:val="center"/>
              <w:rPr>
                <w:rFonts w:ascii="PT Astra Serif" w:eastAsia="Times New Roman" w:hAnsi="PT Astra Serif" w:cs="Times New Roman"/>
                <w:b/>
                <w:color w:val="000000" w:themeColor="text1"/>
                <w:sz w:val="24"/>
                <w:szCs w:val="24"/>
              </w:rPr>
            </w:pPr>
            <w:r w:rsidRPr="00AA7A36">
              <w:rPr>
                <w:rFonts w:ascii="PT Astra Serif" w:eastAsia="Times New Roman" w:hAnsi="PT Astra Serif" w:cs="Times New Roman"/>
                <w:b/>
                <w:color w:val="000000" w:themeColor="text1"/>
                <w:sz w:val="24"/>
                <w:szCs w:val="24"/>
              </w:rPr>
              <w:t>4</w:t>
            </w:r>
          </w:p>
        </w:tc>
      </w:tr>
      <w:tr w:rsidR="00AA7A36" w:rsidRPr="00AA7A36" w14:paraId="24E238CD" w14:textId="77777777" w:rsidTr="004946F9">
        <w:tc>
          <w:tcPr>
            <w:tcW w:w="4678" w:type="dxa"/>
            <w:tcBorders>
              <w:top w:val="single" w:sz="4" w:space="0" w:color="000000"/>
              <w:left w:val="single" w:sz="4" w:space="0" w:color="000000"/>
              <w:bottom w:val="single" w:sz="4" w:space="0" w:color="000000"/>
              <w:right w:val="single" w:sz="4" w:space="0" w:color="000000"/>
            </w:tcBorders>
          </w:tcPr>
          <w:p w14:paraId="508600E8" w14:textId="77777777" w:rsidR="00AB147F" w:rsidRPr="00AA7A36" w:rsidRDefault="00AB147F" w:rsidP="00AB147F">
            <w:pPr>
              <w:widowControl w:val="0"/>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 xml:space="preserve">Численность обучающихся общеобразовательной организации, осваивающих два и более учебных предмета из числа предметных областей «Естественнонаучные предметы», «Естественные науки», «Математика и информатика», «Обществознание и естествознание», «Технология» и (или) курса внеурочной деятельности </w:t>
            </w:r>
            <w:proofErr w:type="spellStart"/>
            <w:r w:rsidRPr="00AA7A36">
              <w:rPr>
                <w:rFonts w:ascii="PT Astra Serif" w:eastAsia="Times New Roman" w:hAnsi="PT Astra Serif" w:cs="Times New Roman"/>
                <w:color w:val="000000" w:themeColor="text1"/>
                <w:sz w:val="24"/>
                <w:szCs w:val="24"/>
              </w:rPr>
              <w:t>общеинтеллектуальной</w:t>
            </w:r>
            <w:proofErr w:type="spellEnd"/>
            <w:r w:rsidRPr="00AA7A36">
              <w:rPr>
                <w:rFonts w:ascii="PT Astra Serif" w:eastAsia="Times New Roman" w:hAnsi="PT Astra Serif" w:cs="Times New Roman"/>
                <w:color w:val="000000" w:themeColor="text1"/>
                <w:sz w:val="24"/>
                <w:szCs w:val="24"/>
              </w:rPr>
              <w:t xml:space="preserve"> направленности с использованием средств обучения и воспитания Школьного Кванториума (человек в год)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17B0BB1C" w14:textId="77777777" w:rsidR="00AB147F" w:rsidRPr="00AA7A36" w:rsidRDefault="00AB147F"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Calibri" w:eastAsia="Calibri" w:hAnsi="Calibri" w:cs="Times New Roman"/>
                <w:color w:val="000000" w:themeColor="text1"/>
                <w:sz w:val="24"/>
                <w:szCs w:val="24"/>
              </w:rPr>
              <w:t>500</w:t>
            </w:r>
          </w:p>
        </w:tc>
        <w:tc>
          <w:tcPr>
            <w:tcW w:w="1842" w:type="dxa"/>
            <w:tcBorders>
              <w:top w:val="single" w:sz="4" w:space="0" w:color="000000"/>
              <w:left w:val="single" w:sz="4" w:space="0" w:color="000000"/>
              <w:bottom w:val="single" w:sz="4" w:space="0" w:color="000000"/>
              <w:right w:val="single" w:sz="4" w:space="0" w:color="000000"/>
            </w:tcBorders>
            <w:vAlign w:val="center"/>
          </w:tcPr>
          <w:p w14:paraId="7206CCB4" w14:textId="0CC13D52" w:rsidR="00AB147F" w:rsidRPr="00AA7A36" w:rsidRDefault="000F3839" w:rsidP="00AB147F">
            <w:pPr>
              <w:widowControl w:val="0"/>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630</w:t>
            </w:r>
          </w:p>
        </w:tc>
        <w:tc>
          <w:tcPr>
            <w:tcW w:w="1559" w:type="dxa"/>
            <w:tcBorders>
              <w:top w:val="single" w:sz="4" w:space="0" w:color="000000"/>
              <w:left w:val="single" w:sz="4" w:space="0" w:color="000000"/>
              <w:bottom w:val="single" w:sz="4" w:space="0" w:color="000000"/>
              <w:right w:val="single" w:sz="4" w:space="0" w:color="000000"/>
            </w:tcBorders>
          </w:tcPr>
          <w:p w14:paraId="09E803B0" w14:textId="77777777" w:rsidR="00AB147F" w:rsidRPr="00AA7A36" w:rsidRDefault="00AB147F" w:rsidP="00AB147F">
            <w:pPr>
              <w:widowControl w:val="0"/>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26560F57" w14:textId="77777777" w:rsidTr="004946F9">
        <w:tc>
          <w:tcPr>
            <w:tcW w:w="4678" w:type="dxa"/>
            <w:tcBorders>
              <w:top w:val="single" w:sz="4" w:space="0" w:color="000000"/>
              <w:left w:val="single" w:sz="4" w:space="0" w:color="000000"/>
              <w:bottom w:val="single" w:sz="4" w:space="0" w:color="000000"/>
              <w:right w:val="single" w:sz="4" w:space="0" w:color="000000"/>
            </w:tcBorders>
          </w:tcPr>
          <w:p w14:paraId="15A9DD5A" w14:textId="77777777" w:rsidR="00AB147F" w:rsidRPr="00AA7A36" w:rsidRDefault="00AB147F" w:rsidP="00AB147F">
            <w:pPr>
              <w:widowControl w:val="0"/>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Численность детей, осваивающих дополнительные общеобразовательные программы технической и естественнонаучной направленности с использованием средств обучения и воспитания Школьного Кванториума (человек в год)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26EB1C16" w14:textId="77777777" w:rsidR="00AB147F" w:rsidRPr="00AA7A36" w:rsidRDefault="00AB147F"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Calibri" w:hAnsi="PT Astra Serif" w:cs="Times New Roman"/>
                <w:color w:val="000000" w:themeColor="text1"/>
                <w:sz w:val="24"/>
                <w:szCs w:val="24"/>
                <w:lang w:val="en-US"/>
              </w:rPr>
              <w:t>4</w:t>
            </w:r>
            <w:r w:rsidRPr="00AA7A36">
              <w:rPr>
                <w:rFonts w:ascii="PT Astra Serif" w:eastAsia="Calibri" w:hAnsi="PT Astra Serif" w:cs="Times New Roman"/>
                <w:color w:val="000000" w:themeColor="text1"/>
                <w:sz w:val="24"/>
                <w:szCs w:val="24"/>
              </w:rPr>
              <w:t>00</w:t>
            </w:r>
          </w:p>
        </w:tc>
        <w:tc>
          <w:tcPr>
            <w:tcW w:w="1842" w:type="dxa"/>
            <w:tcBorders>
              <w:top w:val="single" w:sz="4" w:space="0" w:color="000000"/>
              <w:left w:val="single" w:sz="4" w:space="0" w:color="000000"/>
              <w:bottom w:val="single" w:sz="4" w:space="0" w:color="000000"/>
              <w:right w:val="single" w:sz="4" w:space="0" w:color="000000"/>
            </w:tcBorders>
            <w:vAlign w:val="center"/>
          </w:tcPr>
          <w:p w14:paraId="24A13F2D" w14:textId="6151C7B8" w:rsidR="00AB147F" w:rsidRPr="00AA7A36" w:rsidRDefault="000F3839" w:rsidP="00AB147F">
            <w:pPr>
              <w:widowControl w:val="0"/>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403</w:t>
            </w:r>
          </w:p>
        </w:tc>
        <w:tc>
          <w:tcPr>
            <w:tcW w:w="1559" w:type="dxa"/>
            <w:tcBorders>
              <w:top w:val="single" w:sz="4" w:space="0" w:color="000000"/>
              <w:left w:val="single" w:sz="4" w:space="0" w:color="000000"/>
              <w:bottom w:val="single" w:sz="4" w:space="0" w:color="000000"/>
              <w:right w:val="single" w:sz="4" w:space="0" w:color="000000"/>
            </w:tcBorders>
          </w:tcPr>
          <w:p w14:paraId="59016A40" w14:textId="77777777" w:rsidR="00AB147F" w:rsidRPr="00AA7A36" w:rsidRDefault="00AB147F" w:rsidP="00AB147F">
            <w:pPr>
              <w:widowControl w:val="0"/>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4996DF4D" w14:textId="77777777" w:rsidTr="004946F9">
        <w:tc>
          <w:tcPr>
            <w:tcW w:w="4678" w:type="dxa"/>
            <w:tcBorders>
              <w:top w:val="single" w:sz="4" w:space="0" w:color="000000"/>
              <w:left w:val="single" w:sz="4" w:space="0" w:color="000000"/>
              <w:bottom w:val="single" w:sz="4" w:space="0" w:color="000000"/>
              <w:right w:val="single" w:sz="4" w:space="0" w:color="000000"/>
            </w:tcBorders>
          </w:tcPr>
          <w:p w14:paraId="4E973A45" w14:textId="77777777" w:rsidR="00AB147F" w:rsidRPr="00AA7A36" w:rsidRDefault="00AB147F" w:rsidP="00AB147F">
            <w:pPr>
              <w:widowControl w:val="0"/>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Calibri" w:hAnsi="PT Astra Serif" w:cs="Tahoma"/>
                <w:color w:val="000000" w:themeColor="text1"/>
                <w:sz w:val="24"/>
                <w:szCs w:val="24"/>
              </w:rPr>
              <w:t>Численность детей от 5 до 18 лет, принявших участие в проведенных Школьным Кванториумом мероприятий (в том числе дистанционных), тематика которых соответствует направлениям деятельности Школьного Кванториума (человек в год)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5A8B2F96" w14:textId="77777777" w:rsidR="00AB147F" w:rsidRPr="00AA7A36" w:rsidRDefault="00AB147F"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Calibri" w:hAnsi="PT Astra Serif" w:cs="Times New Roman"/>
                <w:color w:val="000000" w:themeColor="text1"/>
                <w:sz w:val="24"/>
                <w:szCs w:val="24"/>
              </w:rPr>
              <w:t>2000</w:t>
            </w:r>
          </w:p>
        </w:tc>
        <w:tc>
          <w:tcPr>
            <w:tcW w:w="1842" w:type="dxa"/>
            <w:tcBorders>
              <w:top w:val="single" w:sz="4" w:space="0" w:color="000000"/>
              <w:left w:val="single" w:sz="4" w:space="0" w:color="000000"/>
              <w:bottom w:val="single" w:sz="4" w:space="0" w:color="000000"/>
              <w:right w:val="single" w:sz="4" w:space="0" w:color="000000"/>
            </w:tcBorders>
            <w:vAlign w:val="center"/>
          </w:tcPr>
          <w:p w14:paraId="28AD6D07" w14:textId="23F2B432" w:rsidR="00AB147F" w:rsidRPr="00AA7A36" w:rsidRDefault="000F3839" w:rsidP="00AB147F">
            <w:pPr>
              <w:widowControl w:val="0"/>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584</w:t>
            </w:r>
          </w:p>
        </w:tc>
        <w:tc>
          <w:tcPr>
            <w:tcW w:w="1559" w:type="dxa"/>
            <w:tcBorders>
              <w:top w:val="single" w:sz="4" w:space="0" w:color="000000"/>
              <w:left w:val="single" w:sz="4" w:space="0" w:color="000000"/>
              <w:bottom w:val="single" w:sz="4" w:space="0" w:color="000000"/>
              <w:right w:val="single" w:sz="4" w:space="0" w:color="000000"/>
            </w:tcBorders>
          </w:tcPr>
          <w:p w14:paraId="203C6FB9" w14:textId="77777777" w:rsidR="00AB147F" w:rsidRPr="00AA7A36" w:rsidRDefault="00AB147F" w:rsidP="00AB147F">
            <w:pPr>
              <w:widowControl w:val="0"/>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02CBF551" w14:textId="77777777" w:rsidTr="004946F9">
        <w:tc>
          <w:tcPr>
            <w:tcW w:w="4678" w:type="dxa"/>
            <w:tcBorders>
              <w:top w:val="single" w:sz="4" w:space="0" w:color="000000"/>
              <w:left w:val="single" w:sz="4" w:space="0" w:color="000000"/>
              <w:bottom w:val="single" w:sz="4" w:space="0" w:color="000000"/>
              <w:right w:val="single" w:sz="4" w:space="0" w:color="000000"/>
            </w:tcBorders>
          </w:tcPr>
          <w:p w14:paraId="3C0177AC" w14:textId="77777777" w:rsidR="00AB147F" w:rsidRPr="00AA7A36" w:rsidRDefault="00AB147F" w:rsidP="00AB147F">
            <w:pPr>
              <w:widowControl w:val="0"/>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Количество проведенных внеклассных мероприятий (в том числе дистанционных) для детей от 5 до 18 лет, тематика которых соответствует направлениям деятельности технопарка Школьного Кванториума (единиц в год)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7E093B48" w14:textId="77777777" w:rsidR="00AB147F" w:rsidRPr="00AA7A36" w:rsidRDefault="00AB147F"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Calibri" w:hAnsi="PT Astra Serif" w:cs="Times New Roman"/>
                <w:color w:val="000000" w:themeColor="text1"/>
                <w:sz w:val="24"/>
                <w:szCs w:val="24"/>
              </w:rPr>
              <w:t>10</w:t>
            </w:r>
          </w:p>
        </w:tc>
        <w:tc>
          <w:tcPr>
            <w:tcW w:w="1842" w:type="dxa"/>
            <w:tcBorders>
              <w:top w:val="single" w:sz="4" w:space="0" w:color="000000"/>
              <w:left w:val="single" w:sz="4" w:space="0" w:color="000000"/>
              <w:bottom w:val="single" w:sz="4" w:space="0" w:color="000000"/>
              <w:right w:val="single" w:sz="4" w:space="0" w:color="000000"/>
            </w:tcBorders>
            <w:vAlign w:val="center"/>
          </w:tcPr>
          <w:p w14:paraId="43343889" w14:textId="284DE28F" w:rsidR="00AB147F" w:rsidRPr="00AA7A36" w:rsidRDefault="000F3839" w:rsidP="00AB147F">
            <w:pPr>
              <w:widowControl w:val="0"/>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7</w:t>
            </w:r>
          </w:p>
        </w:tc>
        <w:tc>
          <w:tcPr>
            <w:tcW w:w="1559" w:type="dxa"/>
            <w:tcBorders>
              <w:top w:val="single" w:sz="4" w:space="0" w:color="000000"/>
              <w:left w:val="single" w:sz="4" w:space="0" w:color="000000"/>
              <w:bottom w:val="single" w:sz="4" w:space="0" w:color="000000"/>
              <w:right w:val="single" w:sz="4" w:space="0" w:color="000000"/>
            </w:tcBorders>
          </w:tcPr>
          <w:p w14:paraId="4569B184" w14:textId="77777777" w:rsidR="00AB147F" w:rsidRPr="00AA7A36" w:rsidRDefault="00AB147F" w:rsidP="00AB147F">
            <w:pPr>
              <w:widowControl w:val="0"/>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77465AFE" w14:textId="77777777" w:rsidTr="004946F9">
        <w:tc>
          <w:tcPr>
            <w:tcW w:w="4678" w:type="dxa"/>
            <w:tcBorders>
              <w:top w:val="single" w:sz="4" w:space="0" w:color="000000"/>
              <w:left w:val="single" w:sz="4" w:space="0" w:color="000000"/>
              <w:bottom w:val="single" w:sz="4" w:space="0" w:color="000000"/>
              <w:right w:val="single" w:sz="4" w:space="0" w:color="000000"/>
            </w:tcBorders>
          </w:tcPr>
          <w:p w14:paraId="658EC82A" w14:textId="77777777" w:rsidR="00AB147F" w:rsidRPr="00AA7A36" w:rsidRDefault="00AB147F" w:rsidP="00AB147F">
            <w:pPr>
              <w:widowControl w:val="0"/>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Количество обучающихся 5-11 классов, принявших участие во Всероссийской олимпиаде школьников или олимпиадах школьников, проводимых в порядке, устанавливаемом федеральным органом исполнительной власти, не ниже регионального уровня по предметам естественнонаучной, математической или технологической направленности (человек в год)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69B0D43B" w14:textId="77777777" w:rsidR="00AB147F" w:rsidRPr="00AA7A36" w:rsidRDefault="00AB147F"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Calibri" w:hAnsi="PT Astra Serif" w:cs="Times New Roman"/>
                <w:color w:val="000000" w:themeColor="text1"/>
                <w:sz w:val="24"/>
                <w:szCs w:val="24"/>
              </w:rPr>
              <w:t>10</w:t>
            </w:r>
          </w:p>
        </w:tc>
        <w:tc>
          <w:tcPr>
            <w:tcW w:w="1842" w:type="dxa"/>
            <w:tcBorders>
              <w:top w:val="single" w:sz="4" w:space="0" w:color="000000"/>
              <w:left w:val="single" w:sz="4" w:space="0" w:color="000000"/>
              <w:bottom w:val="single" w:sz="4" w:space="0" w:color="000000"/>
              <w:right w:val="single" w:sz="4" w:space="0" w:color="000000"/>
            </w:tcBorders>
            <w:vAlign w:val="center"/>
          </w:tcPr>
          <w:p w14:paraId="3FCAC5C2" w14:textId="4EF94876" w:rsidR="00AB147F" w:rsidRPr="00AA7A36" w:rsidRDefault="004946F9"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7</w:t>
            </w:r>
          </w:p>
        </w:tc>
        <w:tc>
          <w:tcPr>
            <w:tcW w:w="1559" w:type="dxa"/>
            <w:tcBorders>
              <w:top w:val="single" w:sz="4" w:space="0" w:color="000000"/>
              <w:left w:val="single" w:sz="4" w:space="0" w:color="000000"/>
              <w:bottom w:val="single" w:sz="4" w:space="0" w:color="000000"/>
              <w:right w:val="single" w:sz="4" w:space="0" w:color="000000"/>
            </w:tcBorders>
          </w:tcPr>
          <w:p w14:paraId="61117F1D" w14:textId="77777777" w:rsidR="00AB147F" w:rsidRPr="00AA7A36" w:rsidRDefault="00AB147F" w:rsidP="00AB147F">
            <w:pPr>
              <w:widowControl w:val="0"/>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1B522450" w14:textId="77777777" w:rsidTr="004946F9">
        <w:tc>
          <w:tcPr>
            <w:tcW w:w="4678" w:type="dxa"/>
            <w:tcBorders>
              <w:top w:val="single" w:sz="4" w:space="0" w:color="000000"/>
              <w:left w:val="single" w:sz="4" w:space="0" w:color="000000"/>
              <w:bottom w:val="single" w:sz="4" w:space="0" w:color="000000"/>
              <w:right w:val="single" w:sz="4" w:space="0" w:color="000000"/>
            </w:tcBorders>
          </w:tcPr>
          <w:p w14:paraId="611DABD9" w14:textId="77777777" w:rsidR="00AB147F" w:rsidRPr="00AA7A36" w:rsidRDefault="00AB147F" w:rsidP="00AB147F">
            <w:pPr>
              <w:widowControl w:val="0"/>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 xml:space="preserve">Доля педагогических работников технопарка «Кванториум», прошедших обучение по программам из реестра </w:t>
            </w:r>
            <w:r w:rsidRPr="00AA7A36">
              <w:rPr>
                <w:rFonts w:ascii="PT Astra Serif" w:eastAsia="Times New Roman" w:hAnsi="PT Astra Serif" w:cs="Times New Roman"/>
                <w:color w:val="000000" w:themeColor="text1"/>
                <w:sz w:val="24"/>
                <w:szCs w:val="24"/>
              </w:rPr>
              <w:lastRenderedPageBreak/>
              <w:t>программ повышения квалификации Федерального оператора (процент)</w:t>
            </w:r>
          </w:p>
        </w:tc>
        <w:tc>
          <w:tcPr>
            <w:tcW w:w="1701" w:type="dxa"/>
            <w:tcBorders>
              <w:top w:val="single" w:sz="4" w:space="0" w:color="000000"/>
              <w:left w:val="single" w:sz="4" w:space="0" w:color="000000"/>
              <w:bottom w:val="single" w:sz="4" w:space="0" w:color="000000"/>
              <w:right w:val="single" w:sz="4" w:space="0" w:color="000000"/>
            </w:tcBorders>
            <w:vAlign w:val="center"/>
          </w:tcPr>
          <w:p w14:paraId="087F24A4" w14:textId="77777777" w:rsidR="00AB147F" w:rsidRPr="00AA7A36" w:rsidRDefault="00AB147F"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Calibri" w:hAnsi="PT Astra Serif" w:cs="Times New Roman"/>
                <w:color w:val="000000" w:themeColor="text1"/>
                <w:sz w:val="24"/>
                <w:szCs w:val="24"/>
              </w:rPr>
              <w:lastRenderedPageBreak/>
              <w:t>100</w:t>
            </w:r>
          </w:p>
        </w:tc>
        <w:tc>
          <w:tcPr>
            <w:tcW w:w="1842" w:type="dxa"/>
            <w:tcBorders>
              <w:top w:val="single" w:sz="4" w:space="0" w:color="000000"/>
              <w:left w:val="single" w:sz="4" w:space="0" w:color="000000"/>
              <w:bottom w:val="single" w:sz="4" w:space="0" w:color="000000"/>
              <w:right w:val="single" w:sz="4" w:space="0" w:color="000000"/>
            </w:tcBorders>
            <w:vAlign w:val="center"/>
          </w:tcPr>
          <w:p w14:paraId="10AD6925" w14:textId="77777777" w:rsidR="00AB147F" w:rsidRPr="00AA7A36" w:rsidRDefault="00AB147F"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100</w:t>
            </w:r>
          </w:p>
        </w:tc>
        <w:tc>
          <w:tcPr>
            <w:tcW w:w="1559" w:type="dxa"/>
            <w:tcBorders>
              <w:top w:val="single" w:sz="4" w:space="0" w:color="000000"/>
              <w:left w:val="single" w:sz="4" w:space="0" w:color="000000"/>
              <w:bottom w:val="single" w:sz="4" w:space="0" w:color="000000"/>
              <w:right w:val="single" w:sz="4" w:space="0" w:color="000000"/>
            </w:tcBorders>
          </w:tcPr>
          <w:p w14:paraId="67A76171" w14:textId="77777777" w:rsidR="00AB147F" w:rsidRPr="00AA7A36" w:rsidRDefault="00AB147F" w:rsidP="00AB147F">
            <w:pPr>
              <w:widowControl w:val="0"/>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1BC4F51A" w14:textId="77777777" w:rsidTr="004946F9">
        <w:tc>
          <w:tcPr>
            <w:tcW w:w="4678" w:type="dxa"/>
            <w:tcBorders>
              <w:top w:val="single" w:sz="4" w:space="0" w:color="000000"/>
              <w:left w:val="single" w:sz="4" w:space="0" w:color="000000"/>
              <w:bottom w:val="single" w:sz="4" w:space="0" w:color="000000"/>
              <w:right w:val="single" w:sz="4" w:space="0" w:color="000000"/>
            </w:tcBorders>
          </w:tcPr>
          <w:p w14:paraId="3947D8FF" w14:textId="77777777" w:rsidR="00AB147F" w:rsidRPr="00AA7A36" w:rsidRDefault="00AB147F" w:rsidP="00AB147F">
            <w:pPr>
              <w:widowControl w:val="0"/>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Численность обучающихся Школьного Кванториума, вовлеченных в различные формы наставничества, человек</w:t>
            </w:r>
          </w:p>
        </w:tc>
        <w:tc>
          <w:tcPr>
            <w:tcW w:w="1701" w:type="dxa"/>
            <w:tcBorders>
              <w:top w:val="single" w:sz="4" w:space="0" w:color="000000"/>
              <w:left w:val="single" w:sz="4" w:space="0" w:color="000000"/>
              <w:bottom w:val="single" w:sz="4" w:space="0" w:color="000000"/>
              <w:right w:val="single" w:sz="4" w:space="0" w:color="000000"/>
            </w:tcBorders>
            <w:vAlign w:val="center"/>
          </w:tcPr>
          <w:p w14:paraId="145C7080" w14:textId="77777777" w:rsidR="00AB147F" w:rsidRPr="00AA7A36" w:rsidRDefault="00AB147F"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Calibri" w:hAnsi="PT Astra Serif" w:cs="Times New Roman"/>
                <w:color w:val="000000" w:themeColor="text1"/>
                <w:sz w:val="24"/>
                <w:szCs w:val="24"/>
              </w:rPr>
              <w:t>Не менее 25</w:t>
            </w:r>
          </w:p>
        </w:tc>
        <w:tc>
          <w:tcPr>
            <w:tcW w:w="1842" w:type="dxa"/>
            <w:tcBorders>
              <w:top w:val="single" w:sz="4" w:space="0" w:color="000000"/>
              <w:left w:val="single" w:sz="4" w:space="0" w:color="000000"/>
              <w:bottom w:val="single" w:sz="4" w:space="0" w:color="000000"/>
              <w:right w:val="single" w:sz="4" w:space="0" w:color="000000"/>
            </w:tcBorders>
            <w:vAlign w:val="center"/>
          </w:tcPr>
          <w:p w14:paraId="3954AB61" w14:textId="6C2E1002" w:rsidR="00AB147F" w:rsidRPr="00AA7A36" w:rsidRDefault="000F3839" w:rsidP="00AB147F">
            <w:pPr>
              <w:widowControl w:val="0"/>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23</w:t>
            </w:r>
          </w:p>
        </w:tc>
        <w:tc>
          <w:tcPr>
            <w:tcW w:w="1559" w:type="dxa"/>
            <w:tcBorders>
              <w:top w:val="single" w:sz="4" w:space="0" w:color="000000"/>
              <w:left w:val="single" w:sz="4" w:space="0" w:color="000000"/>
              <w:bottom w:val="single" w:sz="4" w:space="0" w:color="000000"/>
              <w:right w:val="single" w:sz="4" w:space="0" w:color="000000"/>
            </w:tcBorders>
          </w:tcPr>
          <w:p w14:paraId="003F69A8" w14:textId="77777777" w:rsidR="00AB147F" w:rsidRPr="00AA7A36" w:rsidRDefault="00AB147F" w:rsidP="00AB147F">
            <w:pPr>
              <w:widowControl w:val="0"/>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6977448E" w14:textId="77777777" w:rsidTr="004946F9">
        <w:tc>
          <w:tcPr>
            <w:tcW w:w="4678" w:type="dxa"/>
            <w:tcBorders>
              <w:top w:val="single" w:sz="4" w:space="0" w:color="000000"/>
              <w:left w:val="single" w:sz="4" w:space="0" w:color="000000"/>
              <w:bottom w:val="single" w:sz="4" w:space="0" w:color="000000"/>
              <w:right w:val="single" w:sz="4" w:space="0" w:color="000000"/>
            </w:tcBorders>
          </w:tcPr>
          <w:p w14:paraId="6DFB9A38" w14:textId="77777777" w:rsidR="00AB147F" w:rsidRPr="00AA7A36" w:rsidRDefault="00AB147F" w:rsidP="00AB147F">
            <w:pPr>
              <w:widowControl w:val="0"/>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Количество проектов, реализованных обучающимися Школьного Кванториума, единиц</w:t>
            </w:r>
          </w:p>
        </w:tc>
        <w:tc>
          <w:tcPr>
            <w:tcW w:w="1701" w:type="dxa"/>
            <w:tcBorders>
              <w:top w:val="single" w:sz="4" w:space="0" w:color="000000"/>
              <w:left w:val="single" w:sz="4" w:space="0" w:color="000000"/>
              <w:bottom w:val="single" w:sz="4" w:space="0" w:color="000000"/>
              <w:right w:val="single" w:sz="4" w:space="0" w:color="000000"/>
            </w:tcBorders>
            <w:vAlign w:val="center"/>
          </w:tcPr>
          <w:p w14:paraId="68585246" w14:textId="77777777" w:rsidR="00AB147F" w:rsidRPr="00AA7A36" w:rsidRDefault="00AB147F"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Calibri" w:hAnsi="PT Astra Serif" w:cs="Times New Roman"/>
                <w:color w:val="000000" w:themeColor="text1"/>
                <w:sz w:val="24"/>
                <w:szCs w:val="24"/>
              </w:rPr>
              <w:t>Не менее 25</w:t>
            </w:r>
          </w:p>
        </w:tc>
        <w:tc>
          <w:tcPr>
            <w:tcW w:w="1842" w:type="dxa"/>
            <w:tcBorders>
              <w:top w:val="single" w:sz="4" w:space="0" w:color="000000"/>
              <w:left w:val="single" w:sz="4" w:space="0" w:color="000000"/>
              <w:bottom w:val="single" w:sz="4" w:space="0" w:color="000000"/>
              <w:right w:val="single" w:sz="4" w:space="0" w:color="000000"/>
            </w:tcBorders>
            <w:vAlign w:val="center"/>
          </w:tcPr>
          <w:p w14:paraId="1F59320E" w14:textId="4630E0A3" w:rsidR="00AB147F" w:rsidRPr="00AA7A36" w:rsidRDefault="000F3839" w:rsidP="00AB147F">
            <w:pPr>
              <w:widowControl w:val="0"/>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19</w:t>
            </w:r>
          </w:p>
        </w:tc>
        <w:tc>
          <w:tcPr>
            <w:tcW w:w="1559" w:type="dxa"/>
            <w:tcBorders>
              <w:top w:val="single" w:sz="4" w:space="0" w:color="000000"/>
              <w:left w:val="single" w:sz="4" w:space="0" w:color="000000"/>
              <w:bottom w:val="single" w:sz="4" w:space="0" w:color="000000"/>
              <w:right w:val="single" w:sz="4" w:space="0" w:color="000000"/>
            </w:tcBorders>
          </w:tcPr>
          <w:p w14:paraId="3BE208C5" w14:textId="77777777" w:rsidR="00AB147F" w:rsidRPr="00AA7A36" w:rsidRDefault="00AB147F" w:rsidP="00AB147F">
            <w:pPr>
              <w:widowControl w:val="0"/>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076E75DD" w14:textId="77777777" w:rsidTr="004946F9">
        <w:tc>
          <w:tcPr>
            <w:tcW w:w="4678" w:type="dxa"/>
            <w:tcBorders>
              <w:top w:val="single" w:sz="4" w:space="0" w:color="000000"/>
              <w:left w:val="single" w:sz="4" w:space="0" w:color="000000"/>
              <w:bottom w:val="single" w:sz="4" w:space="0" w:color="000000"/>
              <w:right w:val="single" w:sz="4" w:space="0" w:color="000000"/>
            </w:tcBorders>
          </w:tcPr>
          <w:p w14:paraId="1F8DF75F" w14:textId="77777777" w:rsidR="00AB147F" w:rsidRPr="00AA7A36" w:rsidRDefault="00AB147F" w:rsidP="00AB147F">
            <w:pPr>
              <w:widowControl w:val="0"/>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Количество проводимых Школьным Кванториумом образовательных мероприятий, направленных на популяризацию научно-инженерного творчества среди детей, в том числе в дистанционном формате, единиц</w:t>
            </w:r>
          </w:p>
        </w:tc>
        <w:tc>
          <w:tcPr>
            <w:tcW w:w="1701" w:type="dxa"/>
            <w:tcBorders>
              <w:top w:val="single" w:sz="4" w:space="0" w:color="000000"/>
              <w:left w:val="single" w:sz="4" w:space="0" w:color="000000"/>
              <w:bottom w:val="single" w:sz="4" w:space="0" w:color="000000"/>
              <w:right w:val="single" w:sz="4" w:space="0" w:color="000000"/>
            </w:tcBorders>
            <w:vAlign w:val="center"/>
          </w:tcPr>
          <w:p w14:paraId="1D907A96" w14:textId="77777777" w:rsidR="00AB147F" w:rsidRPr="00AA7A36" w:rsidRDefault="00AB147F"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Calibri" w:hAnsi="PT Astra Serif" w:cs="Times New Roman"/>
                <w:color w:val="000000" w:themeColor="text1"/>
                <w:sz w:val="24"/>
                <w:szCs w:val="24"/>
              </w:rPr>
              <w:t>15</w:t>
            </w:r>
          </w:p>
        </w:tc>
        <w:tc>
          <w:tcPr>
            <w:tcW w:w="1842" w:type="dxa"/>
            <w:tcBorders>
              <w:top w:val="single" w:sz="4" w:space="0" w:color="000000"/>
              <w:left w:val="single" w:sz="4" w:space="0" w:color="000000"/>
              <w:bottom w:val="single" w:sz="4" w:space="0" w:color="000000"/>
              <w:right w:val="single" w:sz="4" w:space="0" w:color="000000"/>
            </w:tcBorders>
            <w:vAlign w:val="center"/>
          </w:tcPr>
          <w:p w14:paraId="4ABB81D7" w14:textId="51429D00" w:rsidR="00AB147F" w:rsidRPr="00AA7A36" w:rsidRDefault="004946F9"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1</w:t>
            </w:r>
            <w:r w:rsidR="000F3839">
              <w:rPr>
                <w:rFonts w:ascii="PT Astra Serif" w:eastAsia="Times New Roman" w:hAnsi="PT Astra Serif" w:cs="Times New Roman"/>
                <w:color w:val="000000" w:themeColor="text1"/>
                <w:sz w:val="24"/>
                <w:szCs w:val="24"/>
              </w:rPr>
              <w:t>3</w:t>
            </w:r>
          </w:p>
        </w:tc>
        <w:tc>
          <w:tcPr>
            <w:tcW w:w="1559" w:type="dxa"/>
            <w:tcBorders>
              <w:top w:val="single" w:sz="4" w:space="0" w:color="000000"/>
              <w:left w:val="single" w:sz="4" w:space="0" w:color="000000"/>
              <w:bottom w:val="single" w:sz="4" w:space="0" w:color="000000"/>
              <w:right w:val="single" w:sz="4" w:space="0" w:color="000000"/>
            </w:tcBorders>
          </w:tcPr>
          <w:p w14:paraId="1670FB89" w14:textId="77777777" w:rsidR="00AB147F" w:rsidRPr="00AA7A36" w:rsidRDefault="00AB147F" w:rsidP="00AB147F">
            <w:pPr>
              <w:widowControl w:val="0"/>
              <w:spacing w:after="0" w:line="240" w:lineRule="auto"/>
              <w:jc w:val="center"/>
              <w:rPr>
                <w:rFonts w:ascii="PT Astra Serif" w:eastAsia="Times New Roman" w:hAnsi="PT Astra Serif" w:cs="Times New Roman"/>
                <w:i/>
                <w:color w:val="000000" w:themeColor="text1"/>
                <w:sz w:val="24"/>
                <w:szCs w:val="24"/>
              </w:rPr>
            </w:pPr>
          </w:p>
        </w:tc>
      </w:tr>
      <w:tr w:rsidR="00AB147F" w:rsidRPr="00AA7A36" w14:paraId="3518189A" w14:textId="77777777" w:rsidTr="004946F9">
        <w:tc>
          <w:tcPr>
            <w:tcW w:w="4678" w:type="dxa"/>
            <w:tcBorders>
              <w:top w:val="single" w:sz="4" w:space="0" w:color="000000"/>
              <w:left w:val="single" w:sz="4" w:space="0" w:color="000000"/>
              <w:bottom w:val="single" w:sz="4" w:space="0" w:color="000000"/>
              <w:right w:val="single" w:sz="4" w:space="0" w:color="000000"/>
            </w:tcBorders>
          </w:tcPr>
          <w:p w14:paraId="33AC5084" w14:textId="77777777" w:rsidR="00AB147F" w:rsidRPr="00AA7A36" w:rsidRDefault="00AB147F" w:rsidP="00AB147F">
            <w:pPr>
              <w:widowControl w:val="0"/>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Доля обучающихся Школьного Кванториума, принявших участие в региональных и всероссийских конкурсных мероприятиях, олимпиадах, соревнованиях по естественнонаучной и технической направленностям, процент</w:t>
            </w:r>
          </w:p>
        </w:tc>
        <w:tc>
          <w:tcPr>
            <w:tcW w:w="1701" w:type="dxa"/>
            <w:tcBorders>
              <w:top w:val="single" w:sz="4" w:space="0" w:color="000000"/>
              <w:left w:val="single" w:sz="4" w:space="0" w:color="000000"/>
              <w:bottom w:val="single" w:sz="4" w:space="0" w:color="000000"/>
              <w:right w:val="single" w:sz="4" w:space="0" w:color="000000"/>
            </w:tcBorders>
            <w:vAlign w:val="center"/>
          </w:tcPr>
          <w:p w14:paraId="70FACB66" w14:textId="77777777" w:rsidR="00AB147F" w:rsidRPr="00AA7A36" w:rsidRDefault="00AB147F"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Calibri" w:hAnsi="PT Astra Serif" w:cs="Times New Roman"/>
                <w:color w:val="000000" w:themeColor="text1"/>
                <w:sz w:val="24"/>
                <w:szCs w:val="24"/>
              </w:rPr>
              <w:t>40</w:t>
            </w:r>
          </w:p>
        </w:tc>
        <w:tc>
          <w:tcPr>
            <w:tcW w:w="1842" w:type="dxa"/>
            <w:tcBorders>
              <w:top w:val="single" w:sz="4" w:space="0" w:color="000000"/>
              <w:left w:val="single" w:sz="4" w:space="0" w:color="000000"/>
              <w:bottom w:val="single" w:sz="4" w:space="0" w:color="000000"/>
              <w:right w:val="single" w:sz="4" w:space="0" w:color="000000"/>
            </w:tcBorders>
            <w:vAlign w:val="center"/>
          </w:tcPr>
          <w:p w14:paraId="6059F7B2" w14:textId="7549E384" w:rsidR="00AB147F" w:rsidRPr="00AA7A36" w:rsidRDefault="004946F9" w:rsidP="00AB147F">
            <w:pPr>
              <w:widowControl w:val="0"/>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3</w:t>
            </w:r>
            <w:r w:rsidR="000F3839">
              <w:rPr>
                <w:rFonts w:ascii="PT Astra Serif" w:eastAsia="Times New Roman" w:hAnsi="PT Astra Serif" w:cs="Times New Roman"/>
                <w:color w:val="000000" w:themeColor="text1"/>
                <w:sz w:val="24"/>
                <w:szCs w:val="24"/>
              </w:rPr>
              <w:t>0</w:t>
            </w:r>
          </w:p>
        </w:tc>
        <w:tc>
          <w:tcPr>
            <w:tcW w:w="1559" w:type="dxa"/>
            <w:tcBorders>
              <w:top w:val="single" w:sz="4" w:space="0" w:color="000000"/>
              <w:left w:val="single" w:sz="4" w:space="0" w:color="000000"/>
              <w:bottom w:val="single" w:sz="4" w:space="0" w:color="000000"/>
              <w:right w:val="single" w:sz="4" w:space="0" w:color="000000"/>
            </w:tcBorders>
          </w:tcPr>
          <w:p w14:paraId="76805A60" w14:textId="77777777" w:rsidR="00AB147F" w:rsidRPr="00AA7A36" w:rsidRDefault="00AB147F" w:rsidP="00AB147F">
            <w:pPr>
              <w:widowControl w:val="0"/>
              <w:spacing w:after="0" w:line="240" w:lineRule="auto"/>
              <w:jc w:val="center"/>
              <w:rPr>
                <w:rFonts w:ascii="PT Astra Serif" w:eastAsia="Times New Roman" w:hAnsi="PT Astra Serif" w:cs="Times New Roman"/>
                <w:i/>
                <w:color w:val="000000" w:themeColor="text1"/>
                <w:sz w:val="24"/>
                <w:szCs w:val="24"/>
              </w:rPr>
            </w:pPr>
          </w:p>
        </w:tc>
      </w:tr>
    </w:tbl>
    <w:p w14:paraId="7E6C7635" w14:textId="77777777" w:rsidR="004946F9" w:rsidRPr="00AA7A36" w:rsidRDefault="004946F9" w:rsidP="00AB147F">
      <w:pPr>
        <w:spacing w:after="0" w:line="240" w:lineRule="auto"/>
        <w:ind w:firstLine="708"/>
        <w:jc w:val="both"/>
        <w:rPr>
          <w:rFonts w:ascii="Times New Roman" w:eastAsia="Calibri" w:hAnsi="Times New Roman" w:cs="Times New Roman"/>
          <w:b/>
          <w:color w:val="000000" w:themeColor="text1"/>
          <w:sz w:val="28"/>
          <w:szCs w:val="28"/>
          <w:highlight w:val="yellow"/>
        </w:rPr>
      </w:pPr>
    </w:p>
    <w:p w14:paraId="741E7A83" w14:textId="44B21215" w:rsidR="00AB147F" w:rsidRDefault="002E2BD9" w:rsidP="00AB147F">
      <w:pPr>
        <w:spacing w:after="0" w:line="240" w:lineRule="auto"/>
        <w:ind w:firstLine="708"/>
        <w:jc w:val="both"/>
        <w:rPr>
          <w:rFonts w:ascii="Times New Roman" w:eastAsia="Calibri" w:hAnsi="Times New Roman" w:cs="Times New Roman"/>
          <w:b/>
          <w:color w:val="000000" w:themeColor="text1"/>
          <w:sz w:val="28"/>
          <w:szCs w:val="28"/>
        </w:rPr>
      </w:pPr>
      <w:r w:rsidRPr="00AA7A36">
        <w:rPr>
          <w:rFonts w:ascii="Times New Roman" w:eastAsia="Calibri" w:hAnsi="Times New Roman" w:cs="Times New Roman"/>
          <w:b/>
          <w:color w:val="000000" w:themeColor="text1"/>
          <w:sz w:val="28"/>
          <w:szCs w:val="28"/>
        </w:rPr>
        <w:t>2</w:t>
      </w:r>
      <w:r w:rsidR="00AB147F" w:rsidRPr="00AA7A36">
        <w:rPr>
          <w:rFonts w:ascii="Times New Roman" w:eastAsia="Calibri" w:hAnsi="Times New Roman" w:cs="Times New Roman"/>
          <w:b/>
          <w:color w:val="000000" w:themeColor="text1"/>
          <w:sz w:val="28"/>
          <w:szCs w:val="28"/>
        </w:rPr>
        <w:t>.2. Сведения о качестве реализации общеобразовательных программ по предметам «Физика», «Химия», «Биология», учебным предметам естественнонаучной и технологической направленностей из части учебного плана, формируемой участниками образовательных отношений</w:t>
      </w:r>
    </w:p>
    <w:p w14:paraId="4857F770" w14:textId="77777777" w:rsidR="000F3839" w:rsidRDefault="000F3839" w:rsidP="000F3839">
      <w:pPr>
        <w:spacing w:after="0" w:line="240" w:lineRule="auto"/>
        <w:ind w:firstLine="708"/>
        <w:jc w:val="center"/>
      </w:pPr>
      <w:r>
        <w:rPr>
          <w:rFonts w:ascii="PT Astra Serif" w:eastAsia="Times New Roman" w:hAnsi="PT Astra Serif" w:cs="PT Astra Serif"/>
          <w:b/>
          <w:iCs/>
          <w:sz w:val="28"/>
          <w:szCs w:val="20"/>
          <w:lang w:eastAsia="ru-RU"/>
        </w:rPr>
        <w:t>По основному образованию:</w:t>
      </w:r>
    </w:p>
    <w:p w14:paraId="74411C4B" w14:textId="77777777" w:rsidR="000F3839" w:rsidRPr="00AA7A36" w:rsidRDefault="000F3839" w:rsidP="00AB147F">
      <w:pPr>
        <w:spacing w:after="0" w:line="240" w:lineRule="auto"/>
        <w:ind w:firstLine="708"/>
        <w:jc w:val="both"/>
        <w:rPr>
          <w:rFonts w:ascii="Times New Roman" w:eastAsia="Calibri" w:hAnsi="Times New Roman" w:cs="Times New Roman"/>
          <w:b/>
          <w:color w:val="000000" w:themeColor="text1"/>
          <w:sz w:val="28"/>
          <w:szCs w:val="28"/>
        </w:rPr>
      </w:pPr>
    </w:p>
    <w:tbl>
      <w:tblPr>
        <w:tblW w:w="0" w:type="auto"/>
        <w:tblInd w:w="108" w:type="dxa"/>
        <w:tblLayout w:type="fixed"/>
        <w:tblLook w:val="0000" w:firstRow="0" w:lastRow="0" w:firstColumn="0" w:lastColumn="0" w:noHBand="0" w:noVBand="0"/>
      </w:tblPr>
      <w:tblGrid>
        <w:gridCol w:w="2410"/>
        <w:gridCol w:w="992"/>
        <w:gridCol w:w="1134"/>
        <w:gridCol w:w="1560"/>
        <w:gridCol w:w="3085"/>
      </w:tblGrid>
      <w:tr w:rsidR="000F3839" w14:paraId="02573FAD" w14:textId="77777777" w:rsidTr="006E0CF2">
        <w:trPr>
          <w:trHeight w:val="1241"/>
          <w:tblHeader/>
        </w:trPr>
        <w:tc>
          <w:tcPr>
            <w:tcW w:w="2410" w:type="dxa"/>
            <w:tcBorders>
              <w:top w:val="single" w:sz="4" w:space="0" w:color="000000"/>
              <w:left w:val="single" w:sz="4" w:space="0" w:color="000000"/>
              <w:bottom w:val="single" w:sz="4" w:space="0" w:color="000000"/>
              <w:right w:val="single" w:sz="4" w:space="0" w:color="000000"/>
            </w:tcBorders>
            <w:vAlign w:val="center"/>
          </w:tcPr>
          <w:p w14:paraId="7907AB9D" w14:textId="77777777" w:rsidR="000F3839" w:rsidRDefault="000F3839" w:rsidP="006E0CF2">
            <w:pPr>
              <w:jc w:val="center"/>
            </w:pPr>
            <w:r>
              <w:rPr>
                <w:rFonts w:ascii="PT Astra Serif" w:hAnsi="PT Astra Serif" w:cs="PT Astra Serif"/>
                <w:b/>
                <w:sz w:val="24"/>
                <w:szCs w:val="24"/>
              </w:rPr>
              <w:t>Название программы</w:t>
            </w:r>
          </w:p>
        </w:tc>
        <w:tc>
          <w:tcPr>
            <w:tcW w:w="992" w:type="dxa"/>
            <w:tcBorders>
              <w:top w:val="single" w:sz="4" w:space="0" w:color="000000"/>
              <w:left w:val="single" w:sz="4" w:space="0" w:color="000000"/>
              <w:bottom w:val="single" w:sz="4" w:space="0" w:color="000000"/>
              <w:right w:val="single" w:sz="4" w:space="0" w:color="000000"/>
            </w:tcBorders>
            <w:vAlign w:val="center"/>
          </w:tcPr>
          <w:p w14:paraId="364FAFFB" w14:textId="77777777" w:rsidR="000F3839" w:rsidRDefault="000F3839" w:rsidP="006E0CF2">
            <w:pPr>
              <w:jc w:val="center"/>
            </w:pPr>
            <w:r>
              <w:rPr>
                <w:rFonts w:ascii="PT Astra Serif" w:hAnsi="PT Astra Serif" w:cs="PT Astra Serif"/>
                <w:b/>
                <w:sz w:val="24"/>
                <w:szCs w:val="24"/>
              </w:rPr>
              <w:t>Класс</w:t>
            </w:r>
          </w:p>
        </w:tc>
        <w:tc>
          <w:tcPr>
            <w:tcW w:w="1134" w:type="dxa"/>
            <w:tcBorders>
              <w:top w:val="single" w:sz="4" w:space="0" w:color="000000"/>
              <w:left w:val="single" w:sz="4" w:space="0" w:color="000000"/>
              <w:bottom w:val="single" w:sz="4" w:space="0" w:color="000000"/>
              <w:right w:val="single" w:sz="4" w:space="0" w:color="000000"/>
            </w:tcBorders>
            <w:vAlign w:val="center"/>
          </w:tcPr>
          <w:p w14:paraId="2A1EF319" w14:textId="77777777" w:rsidR="000F3839" w:rsidRDefault="000F3839" w:rsidP="006E0CF2">
            <w:pPr>
              <w:ind w:right="-135"/>
              <w:jc w:val="center"/>
            </w:pPr>
            <w:r>
              <w:rPr>
                <w:rFonts w:ascii="PT Astra Serif" w:hAnsi="PT Astra Serif" w:cs="PT Astra Serif"/>
                <w:b/>
                <w:sz w:val="24"/>
                <w:szCs w:val="24"/>
              </w:rPr>
              <w:t>Кол-во часов в неделю</w:t>
            </w:r>
          </w:p>
        </w:tc>
        <w:tc>
          <w:tcPr>
            <w:tcW w:w="1560" w:type="dxa"/>
            <w:tcBorders>
              <w:top w:val="single" w:sz="4" w:space="0" w:color="000000"/>
              <w:left w:val="single" w:sz="4" w:space="0" w:color="000000"/>
              <w:bottom w:val="single" w:sz="4" w:space="0" w:color="000000"/>
              <w:right w:val="single" w:sz="4" w:space="0" w:color="000000"/>
            </w:tcBorders>
            <w:vAlign w:val="center"/>
          </w:tcPr>
          <w:p w14:paraId="0060C16E" w14:textId="77777777" w:rsidR="000F3839" w:rsidRDefault="000F3839" w:rsidP="006E0CF2">
            <w:pPr>
              <w:ind w:left="-72" w:right="-135"/>
              <w:jc w:val="center"/>
            </w:pPr>
            <w:r>
              <w:rPr>
                <w:rFonts w:ascii="PT Astra Serif" w:hAnsi="PT Astra Serif" w:cs="PT Astra Serif"/>
                <w:b/>
                <w:sz w:val="24"/>
                <w:szCs w:val="24"/>
              </w:rPr>
              <w:t>Численность учащихся</w:t>
            </w:r>
          </w:p>
        </w:tc>
        <w:tc>
          <w:tcPr>
            <w:tcW w:w="3085" w:type="dxa"/>
            <w:tcBorders>
              <w:top w:val="single" w:sz="4" w:space="0" w:color="000000"/>
              <w:left w:val="single" w:sz="4" w:space="0" w:color="000000"/>
              <w:bottom w:val="single" w:sz="4" w:space="0" w:color="000000"/>
              <w:right w:val="single" w:sz="4" w:space="0" w:color="000000"/>
            </w:tcBorders>
          </w:tcPr>
          <w:p w14:paraId="1AE9470B" w14:textId="77777777" w:rsidR="000F3839" w:rsidRDefault="000F3839" w:rsidP="006E0CF2">
            <w:pPr>
              <w:ind w:left="-72" w:right="-135"/>
              <w:jc w:val="center"/>
            </w:pPr>
            <w:r>
              <w:rPr>
                <w:rFonts w:ascii="PT Astra Serif" w:hAnsi="PT Astra Serif" w:cs="PT Astra Serif"/>
                <w:b/>
                <w:sz w:val="24"/>
                <w:szCs w:val="24"/>
              </w:rPr>
              <w:t xml:space="preserve">Освоение </w:t>
            </w:r>
            <w:proofErr w:type="gramStart"/>
            <w:r>
              <w:rPr>
                <w:rFonts w:ascii="PT Astra Serif" w:hAnsi="PT Astra Serif" w:cs="PT Astra Serif"/>
                <w:b/>
                <w:sz w:val="24"/>
                <w:szCs w:val="24"/>
              </w:rPr>
              <w:t>программы  по</w:t>
            </w:r>
            <w:proofErr w:type="gramEnd"/>
            <w:r>
              <w:rPr>
                <w:rFonts w:ascii="PT Astra Serif" w:hAnsi="PT Astra Serif" w:cs="PT Astra Serif"/>
                <w:b/>
                <w:sz w:val="24"/>
                <w:szCs w:val="24"/>
              </w:rPr>
              <w:t xml:space="preserve"> итогам 2025-2026 учебного года</w:t>
            </w:r>
          </w:p>
        </w:tc>
      </w:tr>
      <w:tr w:rsidR="000F3839" w14:paraId="37049033" w14:textId="77777777" w:rsidTr="006E0CF2">
        <w:trPr>
          <w:trHeight w:val="65"/>
          <w:tblHeader/>
        </w:trPr>
        <w:tc>
          <w:tcPr>
            <w:tcW w:w="2410" w:type="dxa"/>
            <w:tcBorders>
              <w:top w:val="single" w:sz="4" w:space="0" w:color="000000"/>
              <w:left w:val="single" w:sz="4" w:space="0" w:color="000000"/>
              <w:bottom w:val="single" w:sz="4" w:space="0" w:color="000000"/>
              <w:right w:val="single" w:sz="4" w:space="0" w:color="000000"/>
            </w:tcBorders>
            <w:vAlign w:val="center"/>
          </w:tcPr>
          <w:p w14:paraId="68328711" w14:textId="77777777" w:rsidR="000F3839" w:rsidRDefault="000F3839" w:rsidP="006E0CF2">
            <w:pPr>
              <w:jc w:val="center"/>
            </w:pPr>
            <w:r>
              <w:rPr>
                <w:rFonts w:ascii="PT Astra Serif" w:hAnsi="PT Astra Serif" w:cs="PT Astra Serif"/>
                <w:b/>
                <w:sz w:val="20"/>
                <w:szCs w:val="24"/>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7574925B" w14:textId="77777777" w:rsidR="000F3839" w:rsidRDefault="000F3839" w:rsidP="006E0CF2">
            <w:pPr>
              <w:jc w:val="center"/>
            </w:pPr>
            <w:r>
              <w:rPr>
                <w:rFonts w:ascii="PT Astra Serif" w:hAnsi="PT Astra Serif" w:cs="PT Astra Serif"/>
                <w:b/>
                <w:sz w:val="20"/>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141FB595" w14:textId="77777777" w:rsidR="000F3839" w:rsidRDefault="000F3839" w:rsidP="006E0CF2">
            <w:pPr>
              <w:ind w:right="-135"/>
              <w:jc w:val="center"/>
            </w:pPr>
            <w:r>
              <w:rPr>
                <w:rFonts w:ascii="PT Astra Serif" w:hAnsi="PT Astra Serif" w:cs="PT Astra Serif"/>
                <w:b/>
                <w:sz w:val="20"/>
                <w:szCs w:val="24"/>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1F85C6CF" w14:textId="77777777" w:rsidR="000F3839" w:rsidRDefault="000F3839" w:rsidP="006E0CF2">
            <w:pPr>
              <w:ind w:left="-72" w:right="-135"/>
              <w:jc w:val="center"/>
            </w:pPr>
            <w:r>
              <w:rPr>
                <w:rFonts w:ascii="PT Astra Serif" w:hAnsi="PT Astra Serif" w:cs="PT Astra Serif"/>
                <w:b/>
                <w:sz w:val="20"/>
                <w:szCs w:val="24"/>
              </w:rPr>
              <w:t>4</w:t>
            </w:r>
          </w:p>
        </w:tc>
        <w:tc>
          <w:tcPr>
            <w:tcW w:w="3085" w:type="dxa"/>
            <w:tcBorders>
              <w:top w:val="single" w:sz="4" w:space="0" w:color="000000"/>
              <w:left w:val="single" w:sz="4" w:space="0" w:color="000000"/>
              <w:bottom w:val="single" w:sz="4" w:space="0" w:color="000000"/>
              <w:right w:val="single" w:sz="4" w:space="0" w:color="000000"/>
            </w:tcBorders>
          </w:tcPr>
          <w:p w14:paraId="6A28B715" w14:textId="77777777" w:rsidR="000F3839" w:rsidRDefault="000F3839" w:rsidP="006E0CF2">
            <w:pPr>
              <w:ind w:left="-72" w:right="-135"/>
              <w:jc w:val="center"/>
            </w:pPr>
            <w:r>
              <w:rPr>
                <w:rFonts w:ascii="PT Astra Serif" w:hAnsi="PT Astra Serif" w:cs="PT Astra Serif"/>
                <w:b/>
                <w:sz w:val="20"/>
                <w:szCs w:val="24"/>
              </w:rPr>
              <w:t>5</w:t>
            </w:r>
          </w:p>
        </w:tc>
      </w:tr>
      <w:tr w:rsidR="000F3839" w14:paraId="4173C55B" w14:textId="77777777" w:rsidTr="006E0CF2">
        <w:trPr>
          <w:trHeight w:val="252"/>
        </w:trPr>
        <w:tc>
          <w:tcPr>
            <w:tcW w:w="2410" w:type="dxa"/>
            <w:tcBorders>
              <w:top w:val="single" w:sz="4" w:space="0" w:color="000000"/>
              <w:left w:val="single" w:sz="4" w:space="0" w:color="000000"/>
              <w:bottom w:val="single" w:sz="4" w:space="0" w:color="000000"/>
              <w:right w:val="single" w:sz="4" w:space="0" w:color="000000"/>
            </w:tcBorders>
            <w:vAlign w:val="center"/>
          </w:tcPr>
          <w:p w14:paraId="451CB9C3" w14:textId="77777777" w:rsidR="000F3839" w:rsidRDefault="000F3839" w:rsidP="006E0CF2">
            <w:r>
              <w:rPr>
                <w:rFonts w:ascii="PT Astra Serif" w:hAnsi="PT Astra Serif" w:cs="PT Astra Serif"/>
                <w:color w:val="000000"/>
                <w:sz w:val="24"/>
                <w:szCs w:val="24"/>
              </w:rPr>
              <w:t>Спецкурс «Естественно-научная грамотность»</w:t>
            </w:r>
          </w:p>
        </w:tc>
        <w:tc>
          <w:tcPr>
            <w:tcW w:w="992" w:type="dxa"/>
            <w:tcBorders>
              <w:top w:val="single" w:sz="4" w:space="0" w:color="000000"/>
              <w:left w:val="single" w:sz="4" w:space="0" w:color="000000"/>
              <w:bottom w:val="single" w:sz="4" w:space="0" w:color="000000"/>
              <w:right w:val="single" w:sz="4" w:space="0" w:color="000000"/>
            </w:tcBorders>
            <w:vAlign w:val="center"/>
          </w:tcPr>
          <w:p w14:paraId="7A0F4162" w14:textId="77777777" w:rsidR="000F3839" w:rsidRPr="00612DFA" w:rsidRDefault="000F3839" w:rsidP="006E0CF2">
            <w:pPr>
              <w:jc w:val="center"/>
              <w:rPr>
                <w:rFonts w:cs="Calibri"/>
              </w:rPr>
            </w:pPr>
            <w:r w:rsidRPr="00612DFA">
              <w:rPr>
                <w:rFonts w:cs="Calibri"/>
                <w:color w:val="000000"/>
              </w:rPr>
              <w:t>8А, Б</w:t>
            </w:r>
          </w:p>
        </w:tc>
        <w:tc>
          <w:tcPr>
            <w:tcW w:w="1134" w:type="dxa"/>
            <w:tcBorders>
              <w:top w:val="single" w:sz="4" w:space="0" w:color="000000"/>
              <w:left w:val="single" w:sz="4" w:space="0" w:color="000000"/>
              <w:bottom w:val="single" w:sz="4" w:space="0" w:color="000000"/>
              <w:right w:val="single" w:sz="4" w:space="0" w:color="000000"/>
            </w:tcBorders>
            <w:vAlign w:val="center"/>
          </w:tcPr>
          <w:p w14:paraId="364C3ABF" w14:textId="77777777" w:rsidR="000F3839" w:rsidRPr="00612DFA" w:rsidRDefault="000F3839" w:rsidP="006E0CF2">
            <w:pPr>
              <w:jc w:val="center"/>
              <w:rPr>
                <w:rFonts w:cs="Calibri"/>
              </w:rPr>
            </w:pPr>
            <w:r w:rsidRPr="00612DFA">
              <w:rPr>
                <w:rFonts w:cs="Calibri"/>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25768BD4" w14:textId="77777777" w:rsidR="000F3839" w:rsidRPr="00612DFA" w:rsidRDefault="000F3839" w:rsidP="006E0CF2">
            <w:pPr>
              <w:jc w:val="center"/>
              <w:rPr>
                <w:rFonts w:cs="Calibri"/>
              </w:rPr>
            </w:pPr>
            <w:r w:rsidRPr="00612DFA">
              <w:rPr>
                <w:rFonts w:cs="Calibri"/>
              </w:rPr>
              <w:t>50</w:t>
            </w:r>
          </w:p>
        </w:tc>
        <w:tc>
          <w:tcPr>
            <w:tcW w:w="3085" w:type="dxa"/>
            <w:tcBorders>
              <w:top w:val="single" w:sz="4" w:space="0" w:color="000000"/>
              <w:left w:val="single" w:sz="4" w:space="0" w:color="000000"/>
              <w:bottom w:val="single" w:sz="4" w:space="0" w:color="000000"/>
              <w:right w:val="single" w:sz="4" w:space="0" w:color="000000"/>
            </w:tcBorders>
          </w:tcPr>
          <w:p w14:paraId="4FDF00B5" w14:textId="77777777" w:rsidR="000F3839" w:rsidRPr="00612DFA" w:rsidRDefault="000F3839" w:rsidP="006E0CF2">
            <w:pPr>
              <w:jc w:val="center"/>
              <w:rPr>
                <w:rFonts w:cs="Calibri"/>
              </w:rPr>
            </w:pPr>
          </w:p>
          <w:p w14:paraId="392AFE8A" w14:textId="77777777" w:rsidR="000F3839" w:rsidRPr="00612DFA" w:rsidRDefault="000F3839" w:rsidP="006E0CF2">
            <w:pPr>
              <w:jc w:val="center"/>
              <w:rPr>
                <w:rFonts w:cs="Calibri"/>
              </w:rPr>
            </w:pPr>
            <w:r w:rsidRPr="00612DFA">
              <w:rPr>
                <w:rFonts w:cs="Calibri"/>
              </w:rPr>
              <w:t>100 %</w:t>
            </w:r>
          </w:p>
        </w:tc>
      </w:tr>
      <w:tr w:rsidR="000F3839" w14:paraId="1A753BAD" w14:textId="77777777" w:rsidTr="006E0CF2">
        <w:tc>
          <w:tcPr>
            <w:tcW w:w="2410" w:type="dxa"/>
            <w:tcBorders>
              <w:top w:val="single" w:sz="4" w:space="0" w:color="000000"/>
              <w:left w:val="single" w:sz="4" w:space="0" w:color="000000"/>
              <w:bottom w:val="single" w:sz="4" w:space="0" w:color="000000"/>
              <w:right w:val="single" w:sz="4" w:space="0" w:color="000000"/>
            </w:tcBorders>
            <w:vAlign w:val="center"/>
          </w:tcPr>
          <w:p w14:paraId="11670A01" w14:textId="77777777" w:rsidR="000F3839" w:rsidRDefault="000F3839" w:rsidP="006E0CF2">
            <w:r>
              <w:rPr>
                <w:rFonts w:ascii="PT Astra Serif" w:hAnsi="PT Astra Serif" w:cs="PT Astra Serif"/>
                <w:color w:val="000000"/>
                <w:sz w:val="24"/>
                <w:szCs w:val="24"/>
              </w:rPr>
              <w:t>Спецкурс «Математическая грамотность»</w:t>
            </w:r>
          </w:p>
        </w:tc>
        <w:tc>
          <w:tcPr>
            <w:tcW w:w="992" w:type="dxa"/>
            <w:tcBorders>
              <w:top w:val="single" w:sz="4" w:space="0" w:color="000000"/>
              <w:left w:val="single" w:sz="4" w:space="0" w:color="000000"/>
              <w:bottom w:val="single" w:sz="4" w:space="0" w:color="000000"/>
              <w:right w:val="single" w:sz="4" w:space="0" w:color="000000"/>
            </w:tcBorders>
            <w:vAlign w:val="center"/>
          </w:tcPr>
          <w:p w14:paraId="38F788F4" w14:textId="77777777" w:rsidR="000F3839" w:rsidRPr="00612DFA" w:rsidRDefault="000F3839" w:rsidP="006E0CF2">
            <w:pPr>
              <w:jc w:val="center"/>
              <w:rPr>
                <w:rFonts w:cs="Calibri"/>
              </w:rPr>
            </w:pPr>
            <w:r w:rsidRPr="00612DFA">
              <w:rPr>
                <w:rFonts w:cs="Calibri"/>
                <w:color w:val="000000"/>
              </w:rPr>
              <w:t xml:space="preserve">8Б, В, </w:t>
            </w:r>
            <w:proofErr w:type="gramStart"/>
            <w:r w:rsidRPr="00612DFA">
              <w:rPr>
                <w:rFonts w:cs="Calibri"/>
                <w:color w:val="000000"/>
              </w:rPr>
              <w:t>Д,Е</w:t>
            </w:r>
            <w:proofErr w:type="gramEnd"/>
          </w:p>
        </w:tc>
        <w:tc>
          <w:tcPr>
            <w:tcW w:w="1134" w:type="dxa"/>
            <w:tcBorders>
              <w:top w:val="single" w:sz="4" w:space="0" w:color="000000"/>
              <w:left w:val="single" w:sz="4" w:space="0" w:color="000000"/>
              <w:bottom w:val="single" w:sz="4" w:space="0" w:color="000000"/>
              <w:right w:val="single" w:sz="4" w:space="0" w:color="000000"/>
            </w:tcBorders>
            <w:vAlign w:val="center"/>
          </w:tcPr>
          <w:p w14:paraId="0B4DC226" w14:textId="77777777" w:rsidR="000F3839" w:rsidRPr="00612DFA" w:rsidRDefault="000F3839" w:rsidP="006E0CF2">
            <w:pPr>
              <w:jc w:val="center"/>
              <w:rPr>
                <w:rFonts w:cs="Calibri"/>
              </w:rPr>
            </w:pPr>
            <w:r w:rsidRPr="00612DFA">
              <w:rPr>
                <w:rFonts w:cs="Calibri"/>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411DE68C" w14:textId="77777777" w:rsidR="000F3839" w:rsidRPr="00612DFA" w:rsidRDefault="000F3839" w:rsidP="006E0CF2">
            <w:pPr>
              <w:jc w:val="center"/>
              <w:rPr>
                <w:rFonts w:cs="Calibri"/>
              </w:rPr>
            </w:pPr>
            <w:r w:rsidRPr="00612DFA">
              <w:rPr>
                <w:rFonts w:cs="Calibri"/>
              </w:rPr>
              <w:t>109</w:t>
            </w:r>
          </w:p>
        </w:tc>
        <w:tc>
          <w:tcPr>
            <w:tcW w:w="3085" w:type="dxa"/>
            <w:tcBorders>
              <w:top w:val="single" w:sz="4" w:space="0" w:color="000000"/>
              <w:left w:val="single" w:sz="4" w:space="0" w:color="000000"/>
              <w:bottom w:val="single" w:sz="4" w:space="0" w:color="000000"/>
              <w:right w:val="single" w:sz="4" w:space="0" w:color="000000"/>
            </w:tcBorders>
          </w:tcPr>
          <w:p w14:paraId="33227249" w14:textId="77777777" w:rsidR="000F3839" w:rsidRPr="00612DFA" w:rsidRDefault="000F3839" w:rsidP="006E0CF2">
            <w:pPr>
              <w:jc w:val="center"/>
              <w:rPr>
                <w:rFonts w:cs="Calibri"/>
              </w:rPr>
            </w:pPr>
          </w:p>
          <w:p w14:paraId="4B8723CD" w14:textId="77777777" w:rsidR="000F3839" w:rsidRPr="00612DFA" w:rsidRDefault="000F3839" w:rsidP="006E0CF2">
            <w:pPr>
              <w:jc w:val="center"/>
              <w:rPr>
                <w:rFonts w:cs="Calibri"/>
              </w:rPr>
            </w:pPr>
            <w:r w:rsidRPr="00612DFA">
              <w:rPr>
                <w:rFonts w:cs="Calibri"/>
              </w:rPr>
              <w:t>100 %</w:t>
            </w:r>
          </w:p>
        </w:tc>
      </w:tr>
      <w:tr w:rsidR="000F3839" w14:paraId="5209F0F6" w14:textId="77777777" w:rsidTr="006E0CF2">
        <w:tc>
          <w:tcPr>
            <w:tcW w:w="2410" w:type="dxa"/>
            <w:tcBorders>
              <w:top w:val="single" w:sz="4" w:space="0" w:color="000000"/>
              <w:left w:val="single" w:sz="4" w:space="0" w:color="000000"/>
              <w:bottom w:val="single" w:sz="4" w:space="0" w:color="000000"/>
              <w:right w:val="single" w:sz="4" w:space="0" w:color="000000"/>
            </w:tcBorders>
            <w:vAlign w:val="center"/>
          </w:tcPr>
          <w:p w14:paraId="1E7F2B46" w14:textId="77777777" w:rsidR="000F3839" w:rsidRDefault="000F3839" w:rsidP="006E0CF2">
            <w:r>
              <w:rPr>
                <w:rFonts w:ascii="PT Astra Serif" w:hAnsi="PT Astra Serif" w:cs="PT Astra Serif"/>
                <w:color w:val="000000"/>
                <w:sz w:val="24"/>
                <w:szCs w:val="24"/>
              </w:rPr>
              <w:t>Вероятность и статистика</w:t>
            </w:r>
          </w:p>
        </w:tc>
        <w:tc>
          <w:tcPr>
            <w:tcW w:w="992" w:type="dxa"/>
            <w:tcBorders>
              <w:top w:val="single" w:sz="4" w:space="0" w:color="000000"/>
              <w:left w:val="single" w:sz="4" w:space="0" w:color="000000"/>
              <w:bottom w:val="single" w:sz="4" w:space="0" w:color="000000"/>
              <w:right w:val="single" w:sz="4" w:space="0" w:color="000000"/>
            </w:tcBorders>
            <w:vAlign w:val="center"/>
          </w:tcPr>
          <w:p w14:paraId="0FABE497" w14:textId="77777777" w:rsidR="000F3839" w:rsidRPr="00612DFA" w:rsidRDefault="000F3839" w:rsidP="006E0CF2">
            <w:pPr>
              <w:jc w:val="center"/>
              <w:rPr>
                <w:rFonts w:cs="Calibri"/>
              </w:rPr>
            </w:pPr>
            <w:r w:rsidRPr="00612DFA">
              <w:rPr>
                <w:rFonts w:cs="Calibri"/>
                <w:color w:val="000000"/>
              </w:rPr>
              <w:t>9А, Б, В, Г, Д, 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06D2542" w14:textId="77777777" w:rsidR="000F3839" w:rsidRPr="00612DFA" w:rsidRDefault="000F3839" w:rsidP="006E0CF2">
            <w:pPr>
              <w:jc w:val="center"/>
              <w:rPr>
                <w:rFonts w:cs="Calibri"/>
              </w:rPr>
            </w:pPr>
            <w:r w:rsidRPr="00612DFA">
              <w:rPr>
                <w:rFonts w:cs="Calibri"/>
              </w:rPr>
              <w:t>0,5</w:t>
            </w:r>
          </w:p>
        </w:tc>
        <w:tc>
          <w:tcPr>
            <w:tcW w:w="1560" w:type="dxa"/>
            <w:tcBorders>
              <w:top w:val="single" w:sz="4" w:space="0" w:color="000000"/>
              <w:left w:val="single" w:sz="4" w:space="0" w:color="000000"/>
              <w:bottom w:val="single" w:sz="4" w:space="0" w:color="000000"/>
              <w:right w:val="single" w:sz="4" w:space="0" w:color="000000"/>
            </w:tcBorders>
            <w:vAlign w:val="center"/>
          </w:tcPr>
          <w:p w14:paraId="063B3BDB" w14:textId="77777777" w:rsidR="000F3839" w:rsidRPr="00612DFA" w:rsidRDefault="000F3839" w:rsidP="006E0CF2">
            <w:pPr>
              <w:jc w:val="center"/>
              <w:rPr>
                <w:rFonts w:cs="Calibri"/>
              </w:rPr>
            </w:pPr>
            <w:r w:rsidRPr="00612DFA">
              <w:rPr>
                <w:rFonts w:cs="Calibri"/>
              </w:rPr>
              <w:t>168</w:t>
            </w:r>
          </w:p>
        </w:tc>
        <w:tc>
          <w:tcPr>
            <w:tcW w:w="3085" w:type="dxa"/>
            <w:tcBorders>
              <w:top w:val="single" w:sz="4" w:space="0" w:color="000000"/>
              <w:left w:val="single" w:sz="4" w:space="0" w:color="000000"/>
              <w:bottom w:val="single" w:sz="4" w:space="0" w:color="000000"/>
              <w:right w:val="single" w:sz="4" w:space="0" w:color="000000"/>
            </w:tcBorders>
          </w:tcPr>
          <w:p w14:paraId="29740319" w14:textId="77777777" w:rsidR="000F3839" w:rsidRPr="00612DFA" w:rsidRDefault="000F3839" w:rsidP="006E0CF2">
            <w:pPr>
              <w:jc w:val="center"/>
              <w:rPr>
                <w:rFonts w:cs="Calibri"/>
              </w:rPr>
            </w:pPr>
          </w:p>
          <w:p w14:paraId="62A794F2" w14:textId="77777777" w:rsidR="000F3839" w:rsidRPr="00612DFA" w:rsidRDefault="000F3839" w:rsidP="006E0CF2">
            <w:pPr>
              <w:jc w:val="center"/>
              <w:rPr>
                <w:rFonts w:cs="Calibri"/>
              </w:rPr>
            </w:pPr>
            <w:r w:rsidRPr="00612DFA">
              <w:rPr>
                <w:rFonts w:cs="Calibri"/>
              </w:rPr>
              <w:t>4,8</w:t>
            </w:r>
          </w:p>
        </w:tc>
      </w:tr>
      <w:tr w:rsidR="000F3839" w14:paraId="705860A0" w14:textId="77777777" w:rsidTr="006E0CF2">
        <w:trPr>
          <w:trHeight w:val="1412"/>
        </w:trPr>
        <w:tc>
          <w:tcPr>
            <w:tcW w:w="2410" w:type="dxa"/>
            <w:tcBorders>
              <w:top w:val="single" w:sz="4" w:space="0" w:color="000000"/>
              <w:left w:val="single" w:sz="4" w:space="0" w:color="000000"/>
              <w:bottom w:val="single" w:sz="4" w:space="0" w:color="000000"/>
              <w:right w:val="single" w:sz="4" w:space="0" w:color="000000"/>
            </w:tcBorders>
            <w:vAlign w:val="center"/>
          </w:tcPr>
          <w:p w14:paraId="626E0088" w14:textId="77777777" w:rsidR="000F3839" w:rsidRDefault="000F3839" w:rsidP="006E0CF2">
            <w:r>
              <w:rPr>
                <w:rFonts w:ascii="PT Astra Serif" w:hAnsi="PT Astra Serif" w:cs="PT Astra Serif"/>
                <w:color w:val="000000"/>
                <w:sz w:val="24"/>
                <w:szCs w:val="24"/>
              </w:rPr>
              <w:lastRenderedPageBreak/>
              <w:t>Спецкурс «Основные вопросы подготовки к ЕГЭ по биологии»</w:t>
            </w:r>
          </w:p>
        </w:tc>
        <w:tc>
          <w:tcPr>
            <w:tcW w:w="992" w:type="dxa"/>
            <w:tcBorders>
              <w:top w:val="single" w:sz="4" w:space="0" w:color="000000"/>
              <w:left w:val="single" w:sz="4" w:space="0" w:color="000000"/>
              <w:bottom w:val="single" w:sz="4" w:space="0" w:color="000000"/>
              <w:right w:val="single" w:sz="4" w:space="0" w:color="000000"/>
            </w:tcBorders>
            <w:vAlign w:val="center"/>
          </w:tcPr>
          <w:p w14:paraId="31174237" w14:textId="77777777" w:rsidR="000F3839" w:rsidRPr="00612DFA" w:rsidRDefault="000F3839" w:rsidP="006E0CF2">
            <w:pPr>
              <w:jc w:val="center"/>
              <w:rPr>
                <w:rFonts w:cs="Calibri"/>
              </w:rPr>
            </w:pPr>
            <w:r w:rsidRPr="00612DFA">
              <w:rPr>
                <w:rFonts w:cs="Calibri"/>
                <w:color w:val="000000"/>
              </w:rPr>
              <w:t>11</w:t>
            </w:r>
          </w:p>
        </w:tc>
        <w:tc>
          <w:tcPr>
            <w:tcW w:w="1134" w:type="dxa"/>
            <w:tcBorders>
              <w:top w:val="single" w:sz="4" w:space="0" w:color="000000"/>
              <w:left w:val="single" w:sz="4" w:space="0" w:color="000000"/>
              <w:bottom w:val="single" w:sz="4" w:space="0" w:color="000000"/>
              <w:right w:val="single" w:sz="4" w:space="0" w:color="000000"/>
            </w:tcBorders>
            <w:vAlign w:val="center"/>
          </w:tcPr>
          <w:p w14:paraId="64540588" w14:textId="77777777" w:rsidR="000F3839" w:rsidRPr="00612DFA" w:rsidRDefault="000F3839" w:rsidP="006E0CF2">
            <w:pPr>
              <w:jc w:val="center"/>
              <w:rPr>
                <w:rFonts w:cs="Calibri"/>
              </w:rPr>
            </w:pPr>
            <w:r w:rsidRPr="00612DFA">
              <w:rPr>
                <w:rFonts w:cs="Calibri"/>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06650C2D" w14:textId="77777777" w:rsidR="000F3839" w:rsidRPr="00612DFA" w:rsidRDefault="000F3839" w:rsidP="006E0CF2">
            <w:pPr>
              <w:jc w:val="center"/>
              <w:rPr>
                <w:rFonts w:cs="Calibri"/>
              </w:rPr>
            </w:pPr>
            <w:r w:rsidRPr="00612DFA">
              <w:rPr>
                <w:rFonts w:cs="Calibri"/>
              </w:rPr>
              <w:t>8</w:t>
            </w:r>
          </w:p>
        </w:tc>
        <w:tc>
          <w:tcPr>
            <w:tcW w:w="3085" w:type="dxa"/>
            <w:tcBorders>
              <w:top w:val="single" w:sz="4" w:space="0" w:color="000000"/>
              <w:left w:val="single" w:sz="4" w:space="0" w:color="000000"/>
              <w:bottom w:val="single" w:sz="4" w:space="0" w:color="000000"/>
              <w:right w:val="single" w:sz="4" w:space="0" w:color="000000"/>
            </w:tcBorders>
          </w:tcPr>
          <w:p w14:paraId="6D90BEAF" w14:textId="77777777" w:rsidR="000F3839" w:rsidRPr="00612DFA" w:rsidRDefault="000F3839" w:rsidP="006E0CF2">
            <w:pPr>
              <w:snapToGrid w:val="0"/>
              <w:jc w:val="center"/>
              <w:rPr>
                <w:rFonts w:cs="Calibri"/>
              </w:rPr>
            </w:pPr>
          </w:p>
          <w:p w14:paraId="64F04372" w14:textId="77777777" w:rsidR="000F3839" w:rsidRPr="00612DFA" w:rsidRDefault="000F3839" w:rsidP="006E0CF2">
            <w:pPr>
              <w:jc w:val="center"/>
              <w:rPr>
                <w:rFonts w:cs="Calibri"/>
              </w:rPr>
            </w:pPr>
            <w:r w:rsidRPr="00612DFA">
              <w:rPr>
                <w:rFonts w:cs="Calibri"/>
              </w:rPr>
              <w:t>4,8</w:t>
            </w:r>
          </w:p>
        </w:tc>
      </w:tr>
      <w:tr w:rsidR="000F3839" w14:paraId="0CFCB461" w14:textId="77777777" w:rsidTr="006E0CF2">
        <w:trPr>
          <w:trHeight w:val="108"/>
        </w:trPr>
        <w:tc>
          <w:tcPr>
            <w:tcW w:w="2410" w:type="dxa"/>
            <w:tcBorders>
              <w:top w:val="single" w:sz="4" w:space="0" w:color="000000"/>
              <w:left w:val="single" w:sz="4" w:space="0" w:color="000000"/>
              <w:bottom w:val="single" w:sz="4" w:space="0" w:color="000000"/>
              <w:right w:val="single" w:sz="4" w:space="0" w:color="000000"/>
            </w:tcBorders>
            <w:vAlign w:val="center"/>
          </w:tcPr>
          <w:p w14:paraId="097FCFC4" w14:textId="77777777" w:rsidR="000F3839" w:rsidRDefault="000F3839" w:rsidP="006E0CF2">
            <w:r>
              <w:rPr>
                <w:rFonts w:ascii="PT Astra Serif" w:hAnsi="PT Astra Serif" w:cs="PT Astra Serif"/>
                <w:color w:val="000000"/>
                <w:sz w:val="24"/>
                <w:szCs w:val="24"/>
              </w:rPr>
              <w:t>Спецкурс «Решение задач по органической химии»</w:t>
            </w:r>
          </w:p>
        </w:tc>
        <w:tc>
          <w:tcPr>
            <w:tcW w:w="992" w:type="dxa"/>
            <w:tcBorders>
              <w:top w:val="single" w:sz="4" w:space="0" w:color="000000"/>
              <w:left w:val="single" w:sz="4" w:space="0" w:color="000000"/>
              <w:bottom w:val="single" w:sz="4" w:space="0" w:color="000000"/>
              <w:right w:val="single" w:sz="4" w:space="0" w:color="000000"/>
            </w:tcBorders>
            <w:vAlign w:val="center"/>
          </w:tcPr>
          <w:p w14:paraId="07524C93" w14:textId="77777777" w:rsidR="000F3839" w:rsidRPr="00612DFA" w:rsidRDefault="000F3839" w:rsidP="006E0CF2">
            <w:pPr>
              <w:jc w:val="center"/>
              <w:rPr>
                <w:rFonts w:cs="Calibri"/>
              </w:rPr>
            </w:pPr>
            <w:r w:rsidRPr="00612DFA">
              <w:rPr>
                <w:rFonts w:cs="Calibri"/>
              </w:rPr>
              <w:t>11</w:t>
            </w:r>
          </w:p>
        </w:tc>
        <w:tc>
          <w:tcPr>
            <w:tcW w:w="1134" w:type="dxa"/>
            <w:tcBorders>
              <w:top w:val="single" w:sz="4" w:space="0" w:color="000000"/>
              <w:left w:val="single" w:sz="4" w:space="0" w:color="000000"/>
              <w:bottom w:val="single" w:sz="4" w:space="0" w:color="000000"/>
              <w:right w:val="single" w:sz="4" w:space="0" w:color="000000"/>
            </w:tcBorders>
            <w:vAlign w:val="center"/>
          </w:tcPr>
          <w:p w14:paraId="7B5069FB" w14:textId="77777777" w:rsidR="000F3839" w:rsidRPr="00612DFA" w:rsidRDefault="000F3839" w:rsidP="006E0CF2">
            <w:pPr>
              <w:jc w:val="center"/>
              <w:rPr>
                <w:rFonts w:cs="Calibri"/>
              </w:rPr>
            </w:pPr>
            <w:r w:rsidRPr="00612DFA">
              <w:rPr>
                <w:rFonts w:cs="Calibri"/>
              </w:rPr>
              <w:t>2</w:t>
            </w:r>
          </w:p>
        </w:tc>
        <w:tc>
          <w:tcPr>
            <w:tcW w:w="1560" w:type="dxa"/>
            <w:tcBorders>
              <w:top w:val="single" w:sz="4" w:space="0" w:color="000000"/>
              <w:left w:val="single" w:sz="4" w:space="0" w:color="000000"/>
              <w:bottom w:val="single" w:sz="4" w:space="0" w:color="000000"/>
              <w:right w:val="single" w:sz="4" w:space="0" w:color="000000"/>
            </w:tcBorders>
            <w:vAlign w:val="center"/>
          </w:tcPr>
          <w:p w14:paraId="56FEC66E" w14:textId="77777777" w:rsidR="000F3839" w:rsidRPr="00612DFA" w:rsidRDefault="000F3839" w:rsidP="006E0CF2">
            <w:pPr>
              <w:jc w:val="center"/>
              <w:rPr>
                <w:rFonts w:cs="Calibri"/>
              </w:rPr>
            </w:pPr>
            <w:r w:rsidRPr="00612DFA">
              <w:rPr>
                <w:rFonts w:cs="Calibri"/>
              </w:rPr>
              <w:t>18</w:t>
            </w:r>
          </w:p>
        </w:tc>
        <w:tc>
          <w:tcPr>
            <w:tcW w:w="3085" w:type="dxa"/>
            <w:tcBorders>
              <w:top w:val="single" w:sz="4" w:space="0" w:color="000000"/>
              <w:left w:val="single" w:sz="4" w:space="0" w:color="000000"/>
              <w:bottom w:val="single" w:sz="4" w:space="0" w:color="000000"/>
              <w:right w:val="single" w:sz="4" w:space="0" w:color="000000"/>
            </w:tcBorders>
          </w:tcPr>
          <w:p w14:paraId="070F5ABB" w14:textId="77777777" w:rsidR="000F3839" w:rsidRPr="00612DFA" w:rsidRDefault="000F3839" w:rsidP="006E0CF2">
            <w:pPr>
              <w:snapToGrid w:val="0"/>
              <w:jc w:val="center"/>
              <w:rPr>
                <w:rFonts w:cs="Calibri"/>
              </w:rPr>
            </w:pPr>
          </w:p>
          <w:p w14:paraId="73187991" w14:textId="77777777" w:rsidR="000F3839" w:rsidRPr="00612DFA" w:rsidRDefault="000F3839" w:rsidP="006E0CF2">
            <w:pPr>
              <w:jc w:val="center"/>
              <w:rPr>
                <w:rFonts w:cs="Calibri"/>
              </w:rPr>
            </w:pPr>
            <w:r w:rsidRPr="00612DFA">
              <w:rPr>
                <w:rFonts w:cs="Calibri"/>
              </w:rPr>
              <w:t>5</w:t>
            </w:r>
          </w:p>
        </w:tc>
      </w:tr>
      <w:tr w:rsidR="000F3839" w14:paraId="71353146" w14:textId="77777777" w:rsidTr="006E0CF2">
        <w:tc>
          <w:tcPr>
            <w:tcW w:w="2410" w:type="dxa"/>
            <w:tcBorders>
              <w:top w:val="single" w:sz="4" w:space="0" w:color="000000"/>
              <w:left w:val="single" w:sz="4" w:space="0" w:color="000000"/>
              <w:bottom w:val="single" w:sz="4" w:space="0" w:color="000000"/>
              <w:right w:val="single" w:sz="4" w:space="0" w:color="000000"/>
            </w:tcBorders>
            <w:vAlign w:val="center"/>
          </w:tcPr>
          <w:p w14:paraId="55A094B9" w14:textId="77777777" w:rsidR="000F3839" w:rsidRDefault="000F3839" w:rsidP="006E0CF2">
            <w:r>
              <w:rPr>
                <w:rFonts w:ascii="PT Astra Serif" w:hAnsi="PT Astra Serif" w:cs="PT Astra Serif"/>
                <w:color w:val="000000"/>
                <w:sz w:val="24"/>
                <w:szCs w:val="24"/>
              </w:rPr>
              <w:t>Спецкурс «Решение сложных задач по физике»</w:t>
            </w:r>
          </w:p>
        </w:tc>
        <w:tc>
          <w:tcPr>
            <w:tcW w:w="992" w:type="dxa"/>
            <w:tcBorders>
              <w:top w:val="single" w:sz="4" w:space="0" w:color="000000"/>
              <w:left w:val="single" w:sz="4" w:space="0" w:color="000000"/>
              <w:bottom w:val="single" w:sz="4" w:space="0" w:color="000000"/>
              <w:right w:val="single" w:sz="4" w:space="0" w:color="000000"/>
            </w:tcBorders>
            <w:vAlign w:val="center"/>
          </w:tcPr>
          <w:p w14:paraId="0C7672D9" w14:textId="77777777" w:rsidR="000F3839" w:rsidRPr="00612DFA" w:rsidRDefault="000F3839" w:rsidP="006E0CF2">
            <w:pPr>
              <w:jc w:val="center"/>
              <w:rPr>
                <w:rFonts w:cs="Calibri"/>
              </w:rPr>
            </w:pPr>
            <w:r w:rsidRPr="00612DFA">
              <w:rPr>
                <w:rFonts w:cs="Calibri"/>
              </w:rPr>
              <w:t>11</w:t>
            </w:r>
          </w:p>
        </w:tc>
        <w:tc>
          <w:tcPr>
            <w:tcW w:w="1134" w:type="dxa"/>
            <w:tcBorders>
              <w:top w:val="single" w:sz="4" w:space="0" w:color="000000"/>
              <w:left w:val="single" w:sz="4" w:space="0" w:color="000000"/>
              <w:bottom w:val="single" w:sz="4" w:space="0" w:color="000000"/>
              <w:right w:val="single" w:sz="4" w:space="0" w:color="000000"/>
            </w:tcBorders>
            <w:vAlign w:val="center"/>
          </w:tcPr>
          <w:p w14:paraId="3720A90D" w14:textId="77777777" w:rsidR="000F3839" w:rsidRPr="00612DFA" w:rsidRDefault="000F3839" w:rsidP="006E0CF2">
            <w:pPr>
              <w:jc w:val="center"/>
              <w:rPr>
                <w:rFonts w:cs="Calibri"/>
              </w:rPr>
            </w:pPr>
            <w:r w:rsidRPr="00612DFA">
              <w:rPr>
                <w:rFonts w:cs="Calibri"/>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7B0236BA" w14:textId="77777777" w:rsidR="000F3839" w:rsidRPr="00612DFA" w:rsidRDefault="000F3839" w:rsidP="006E0CF2">
            <w:pPr>
              <w:jc w:val="center"/>
              <w:rPr>
                <w:rFonts w:cs="Calibri"/>
              </w:rPr>
            </w:pPr>
            <w:r w:rsidRPr="00612DFA">
              <w:rPr>
                <w:rFonts w:cs="Calibri"/>
              </w:rPr>
              <w:t>35</w:t>
            </w:r>
          </w:p>
        </w:tc>
        <w:tc>
          <w:tcPr>
            <w:tcW w:w="3085" w:type="dxa"/>
            <w:tcBorders>
              <w:top w:val="single" w:sz="4" w:space="0" w:color="000000"/>
              <w:left w:val="single" w:sz="4" w:space="0" w:color="000000"/>
              <w:bottom w:val="single" w:sz="4" w:space="0" w:color="000000"/>
              <w:right w:val="single" w:sz="4" w:space="0" w:color="000000"/>
            </w:tcBorders>
          </w:tcPr>
          <w:p w14:paraId="1EFA8A10" w14:textId="77777777" w:rsidR="000F3839" w:rsidRPr="00612DFA" w:rsidRDefault="000F3839" w:rsidP="006E0CF2">
            <w:pPr>
              <w:jc w:val="center"/>
              <w:rPr>
                <w:rFonts w:cs="Calibri"/>
              </w:rPr>
            </w:pPr>
          </w:p>
          <w:p w14:paraId="0C8F5178" w14:textId="77777777" w:rsidR="000F3839" w:rsidRPr="00612DFA" w:rsidRDefault="000F3839" w:rsidP="006E0CF2">
            <w:pPr>
              <w:jc w:val="center"/>
              <w:rPr>
                <w:rFonts w:cs="Calibri"/>
              </w:rPr>
            </w:pPr>
            <w:r w:rsidRPr="00612DFA">
              <w:rPr>
                <w:rFonts w:cs="Calibri"/>
              </w:rPr>
              <w:t>4,8</w:t>
            </w:r>
          </w:p>
        </w:tc>
      </w:tr>
      <w:tr w:rsidR="000F3839" w14:paraId="64BCA915" w14:textId="77777777" w:rsidTr="006E0CF2">
        <w:tc>
          <w:tcPr>
            <w:tcW w:w="2410" w:type="dxa"/>
            <w:tcBorders>
              <w:top w:val="single" w:sz="4" w:space="0" w:color="000000"/>
              <w:left w:val="single" w:sz="4" w:space="0" w:color="000000"/>
              <w:bottom w:val="single" w:sz="4" w:space="0" w:color="000000"/>
              <w:right w:val="single" w:sz="4" w:space="0" w:color="000000"/>
            </w:tcBorders>
            <w:vAlign w:val="center"/>
          </w:tcPr>
          <w:p w14:paraId="20B02B9D" w14:textId="77777777" w:rsidR="000F3839" w:rsidRDefault="000F3839" w:rsidP="006E0CF2">
            <w:r>
              <w:rPr>
                <w:rFonts w:ascii="PT Astra Serif" w:hAnsi="PT Astra Serif" w:cs="PT Astra Serif"/>
                <w:color w:val="000000"/>
                <w:sz w:val="24"/>
                <w:szCs w:val="24"/>
              </w:rPr>
              <w:t>Спецкурс «БПЛА»</w:t>
            </w:r>
          </w:p>
        </w:tc>
        <w:tc>
          <w:tcPr>
            <w:tcW w:w="992" w:type="dxa"/>
            <w:tcBorders>
              <w:top w:val="single" w:sz="4" w:space="0" w:color="000000"/>
              <w:left w:val="single" w:sz="4" w:space="0" w:color="000000"/>
              <w:bottom w:val="single" w:sz="4" w:space="0" w:color="000000"/>
              <w:right w:val="single" w:sz="4" w:space="0" w:color="000000"/>
            </w:tcBorders>
            <w:vAlign w:val="center"/>
          </w:tcPr>
          <w:p w14:paraId="2185F024" w14:textId="77777777" w:rsidR="000F3839" w:rsidRPr="00612DFA" w:rsidRDefault="000F3839" w:rsidP="006E0CF2">
            <w:pPr>
              <w:jc w:val="center"/>
              <w:rPr>
                <w:rFonts w:cs="Calibri"/>
              </w:rPr>
            </w:pPr>
            <w:r w:rsidRPr="00612DFA">
              <w:rPr>
                <w:rFonts w:cs="Calibri"/>
                <w:color w:val="000000"/>
                <w:lang w:val="en-US"/>
              </w:rPr>
              <w:t>11</w:t>
            </w:r>
          </w:p>
        </w:tc>
        <w:tc>
          <w:tcPr>
            <w:tcW w:w="1134" w:type="dxa"/>
            <w:tcBorders>
              <w:top w:val="single" w:sz="4" w:space="0" w:color="000000"/>
              <w:left w:val="single" w:sz="4" w:space="0" w:color="000000"/>
              <w:bottom w:val="single" w:sz="4" w:space="0" w:color="000000"/>
              <w:right w:val="single" w:sz="4" w:space="0" w:color="000000"/>
            </w:tcBorders>
            <w:vAlign w:val="center"/>
          </w:tcPr>
          <w:p w14:paraId="2A5A6135" w14:textId="77777777" w:rsidR="000F3839" w:rsidRPr="00612DFA" w:rsidRDefault="000F3839" w:rsidP="006E0CF2">
            <w:pPr>
              <w:jc w:val="center"/>
              <w:rPr>
                <w:rFonts w:cs="Calibri"/>
              </w:rPr>
            </w:pPr>
            <w:r w:rsidRPr="00612DFA">
              <w:rPr>
                <w:rFonts w:cs="Calibri"/>
                <w:lang w:val="en-US"/>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684FF6B5" w14:textId="77777777" w:rsidR="000F3839" w:rsidRPr="00612DFA" w:rsidRDefault="000F3839" w:rsidP="006E0CF2">
            <w:pPr>
              <w:jc w:val="center"/>
              <w:rPr>
                <w:rFonts w:cs="Calibri"/>
              </w:rPr>
            </w:pPr>
            <w:r w:rsidRPr="00612DFA">
              <w:rPr>
                <w:rFonts w:cs="Calibri"/>
                <w:lang w:val="en-US"/>
              </w:rPr>
              <w:t>23</w:t>
            </w:r>
          </w:p>
        </w:tc>
        <w:tc>
          <w:tcPr>
            <w:tcW w:w="3085" w:type="dxa"/>
            <w:tcBorders>
              <w:top w:val="single" w:sz="4" w:space="0" w:color="000000"/>
              <w:left w:val="single" w:sz="4" w:space="0" w:color="000000"/>
              <w:bottom w:val="single" w:sz="4" w:space="0" w:color="000000"/>
              <w:right w:val="single" w:sz="4" w:space="0" w:color="000000"/>
            </w:tcBorders>
          </w:tcPr>
          <w:p w14:paraId="5EB87065" w14:textId="77777777" w:rsidR="000F3839" w:rsidRPr="00612DFA" w:rsidRDefault="000F3839" w:rsidP="006E0CF2">
            <w:pPr>
              <w:jc w:val="center"/>
              <w:rPr>
                <w:rFonts w:cs="Calibri"/>
              </w:rPr>
            </w:pPr>
            <w:r w:rsidRPr="00612DFA">
              <w:rPr>
                <w:rFonts w:cs="Calibri"/>
                <w:lang w:val="en-US"/>
              </w:rPr>
              <w:t>4</w:t>
            </w:r>
          </w:p>
        </w:tc>
      </w:tr>
      <w:tr w:rsidR="000F3839" w14:paraId="335BDA6C" w14:textId="77777777" w:rsidTr="006E0CF2">
        <w:tc>
          <w:tcPr>
            <w:tcW w:w="2410" w:type="dxa"/>
            <w:tcBorders>
              <w:top w:val="single" w:sz="4" w:space="0" w:color="000000"/>
              <w:left w:val="single" w:sz="4" w:space="0" w:color="000000"/>
              <w:bottom w:val="single" w:sz="4" w:space="0" w:color="000000"/>
              <w:right w:val="single" w:sz="4" w:space="0" w:color="000000"/>
            </w:tcBorders>
            <w:vAlign w:val="center"/>
          </w:tcPr>
          <w:p w14:paraId="34AF7507" w14:textId="77777777" w:rsidR="000F3839" w:rsidRDefault="000F3839" w:rsidP="006E0CF2">
            <w:r>
              <w:rPr>
                <w:rFonts w:ascii="PT Astra Serif" w:hAnsi="PT Astra Serif" w:cs="PT Astra Serif"/>
                <w:color w:val="000000"/>
                <w:sz w:val="24"/>
                <w:szCs w:val="24"/>
              </w:rPr>
              <w:t>Спецкурс «Химия и медицина»</w:t>
            </w:r>
          </w:p>
        </w:tc>
        <w:tc>
          <w:tcPr>
            <w:tcW w:w="992" w:type="dxa"/>
            <w:tcBorders>
              <w:top w:val="single" w:sz="4" w:space="0" w:color="000000"/>
              <w:left w:val="single" w:sz="4" w:space="0" w:color="000000"/>
              <w:bottom w:val="single" w:sz="4" w:space="0" w:color="000000"/>
              <w:right w:val="single" w:sz="4" w:space="0" w:color="000000"/>
            </w:tcBorders>
            <w:vAlign w:val="center"/>
          </w:tcPr>
          <w:p w14:paraId="4A2964AF" w14:textId="77777777" w:rsidR="000F3839" w:rsidRPr="00612DFA" w:rsidRDefault="000F3839" w:rsidP="006E0CF2">
            <w:pPr>
              <w:jc w:val="center"/>
              <w:rPr>
                <w:rFonts w:cs="Calibri"/>
              </w:rPr>
            </w:pPr>
            <w:r w:rsidRPr="00612DFA">
              <w:rPr>
                <w:rFonts w:cs="Calibri"/>
                <w:color w:val="000000"/>
                <w:lang w:val="en-US"/>
              </w:rPr>
              <w:t>11</w:t>
            </w:r>
          </w:p>
        </w:tc>
        <w:tc>
          <w:tcPr>
            <w:tcW w:w="1134" w:type="dxa"/>
            <w:tcBorders>
              <w:top w:val="single" w:sz="4" w:space="0" w:color="000000"/>
              <w:left w:val="single" w:sz="4" w:space="0" w:color="000000"/>
              <w:bottom w:val="single" w:sz="4" w:space="0" w:color="000000"/>
              <w:right w:val="single" w:sz="4" w:space="0" w:color="000000"/>
            </w:tcBorders>
            <w:vAlign w:val="center"/>
          </w:tcPr>
          <w:p w14:paraId="310870EE" w14:textId="77777777" w:rsidR="000F3839" w:rsidRPr="00612DFA" w:rsidRDefault="000F3839" w:rsidP="006E0CF2">
            <w:pPr>
              <w:jc w:val="center"/>
              <w:rPr>
                <w:rFonts w:cs="Calibri"/>
              </w:rPr>
            </w:pPr>
            <w:r w:rsidRPr="00612DFA">
              <w:rPr>
                <w:rFonts w:cs="Calibri"/>
                <w:lang w:val="en-US"/>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2BE12EC2" w14:textId="77777777" w:rsidR="000F3839" w:rsidRPr="00612DFA" w:rsidRDefault="000F3839" w:rsidP="006E0CF2">
            <w:pPr>
              <w:jc w:val="center"/>
              <w:rPr>
                <w:rFonts w:cs="Calibri"/>
              </w:rPr>
            </w:pPr>
            <w:r w:rsidRPr="00612DFA">
              <w:rPr>
                <w:rFonts w:cs="Calibri"/>
                <w:lang w:val="en-US"/>
              </w:rPr>
              <w:t>18</w:t>
            </w:r>
          </w:p>
        </w:tc>
        <w:tc>
          <w:tcPr>
            <w:tcW w:w="3085" w:type="dxa"/>
            <w:tcBorders>
              <w:top w:val="single" w:sz="4" w:space="0" w:color="000000"/>
              <w:left w:val="single" w:sz="4" w:space="0" w:color="000000"/>
              <w:bottom w:val="single" w:sz="4" w:space="0" w:color="000000"/>
              <w:right w:val="single" w:sz="4" w:space="0" w:color="000000"/>
            </w:tcBorders>
          </w:tcPr>
          <w:p w14:paraId="78CB8936" w14:textId="77777777" w:rsidR="000F3839" w:rsidRPr="00612DFA" w:rsidRDefault="000F3839" w:rsidP="006E0CF2">
            <w:pPr>
              <w:jc w:val="center"/>
              <w:rPr>
                <w:rFonts w:cs="Calibri"/>
              </w:rPr>
            </w:pPr>
            <w:r w:rsidRPr="00612DFA">
              <w:rPr>
                <w:rFonts w:cs="Calibri"/>
                <w:lang w:val="en-US"/>
              </w:rPr>
              <w:t>5</w:t>
            </w:r>
          </w:p>
        </w:tc>
      </w:tr>
      <w:tr w:rsidR="000F3839" w14:paraId="4A1E76B8" w14:textId="77777777" w:rsidTr="006E0CF2">
        <w:tc>
          <w:tcPr>
            <w:tcW w:w="2410" w:type="dxa"/>
            <w:tcBorders>
              <w:left w:val="single" w:sz="4" w:space="0" w:color="000000"/>
              <w:bottom w:val="single" w:sz="4" w:space="0" w:color="000000"/>
              <w:right w:val="single" w:sz="4" w:space="0" w:color="000000"/>
            </w:tcBorders>
            <w:vAlign w:val="center"/>
          </w:tcPr>
          <w:p w14:paraId="65D73A2C" w14:textId="77777777" w:rsidR="000F3839" w:rsidRDefault="000F3839" w:rsidP="006E0CF2">
            <w:r>
              <w:t>Спецкурс «Финансовая грамотность»</w:t>
            </w:r>
          </w:p>
        </w:tc>
        <w:tc>
          <w:tcPr>
            <w:tcW w:w="992" w:type="dxa"/>
            <w:tcBorders>
              <w:left w:val="single" w:sz="4" w:space="0" w:color="000000"/>
              <w:bottom w:val="single" w:sz="4" w:space="0" w:color="000000"/>
              <w:right w:val="single" w:sz="4" w:space="0" w:color="000000"/>
            </w:tcBorders>
            <w:vAlign w:val="center"/>
          </w:tcPr>
          <w:p w14:paraId="0CDF9B21" w14:textId="77777777" w:rsidR="000F3839" w:rsidRPr="00612DFA" w:rsidRDefault="000F3839" w:rsidP="006E0CF2">
            <w:pPr>
              <w:jc w:val="center"/>
              <w:rPr>
                <w:rFonts w:cs="Calibri"/>
              </w:rPr>
            </w:pPr>
            <w:r w:rsidRPr="00612DFA">
              <w:rPr>
                <w:rFonts w:cs="Calibri"/>
                <w:color w:val="000000"/>
                <w:lang w:val="en-US"/>
              </w:rPr>
              <w:t xml:space="preserve">7 </w:t>
            </w:r>
          </w:p>
        </w:tc>
        <w:tc>
          <w:tcPr>
            <w:tcW w:w="1134" w:type="dxa"/>
            <w:tcBorders>
              <w:left w:val="single" w:sz="4" w:space="0" w:color="000000"/>
              <w:bottom w:val="single" w:sz="4" w:space="0" w:color="000000"/>
              <w:right w:val="single" w:sz="4" w:space="0" w:color="000000"/>
            </w:tcBorders>
            <w:vAlign w:val="center"/>
          </w:tcPr>
          <w:p w14:paraId="794EFF1A" w14:textId="77777777" w:rsidR="000F3839" w:rsidRPr="00612DFA" w:rsidRDefault="000F3839" w:rsidP="006E0CF2">
            <w:pPr>
              <w:jc w:val="center"/>
              <w:rPr>
                <w:rFonts w:cs="Calibri"/>
              </w:rPr>
            </w:pPr>
            <w:r w:rsidRPr="00612DFA">
              <w:rPr>
                <w:rFonts w:cs="Calibri"/>
                <w:lang w:val="en-US"/>
              </w:rPr>
              <w:t>1</w:t>
            </w:r>
          </w:p>
        </w:tc>
        <w:tc>
          <w:tcPr>
            <w:tcW w:w="1560" w:type="dxa"/>
            <w:tcBorders>
              <w:left w:val="single" w:sz="4" w:space="0" w:color="000000"/>
              <w:bottom w:val="single" w:sz="4" w:space="0" w:color="000000"/>
              <w:right w:val="single" w:sz="4" w:space="0" w:color="000000"/>
            </w:tcBorders>
            <w:vAlign w:val="center"/>
          </w:tcPr>
          <w:p w14:paraId="669D7889" w14:textId="77777777" w:rsidR="000F3839" w:rsidRPr="00612DFA" w:rsidRDefault="000F3839" w:rsidP="006E0CF2">
            <w:pPr>
              <w:jc w:val="center"/>
              <w:rPr>
                <w:rFonts w:cs="Calibri"/>
              </w:rPr>
            </w:pPr>
            <w:r w:rsidRPr="00612DFA">
              <w:rPr>
                <w:rFonts w:cs="Calibri"/>
                <w:lang w:val="en-US"/>
              </w:rPr>
              <w:t>185</w:t>
            </w:r>
          </w:p>
        </w:tc>
        <w:tc>
          <w:tcPr>
            <w:tcW w:w="3085" w:type="dxa"/>
            <w:tcBorders>
              <w:left w:val="single" w:sz="4" w:space="0" w:color="000000"/>
              <w:bottom w:val="single" w:sz="4" w:space="0" w:color="000000"/>
              <w:right w:val="single" w:sz="4" w:space="0" w:color="000000"/>
            </w:tcBorders>
          </w:tcPr>
          <w:p w14:paraId="422615C8" w14:textId="77777777" w:rsidR="000F3839" w:rsidRPr="00612DFA" w:rsidRDefault="000F3839" w:rsidP="006E0CF2">
            <w:pPr>
              <w:snapToGrid w:val="0"/>
              <w:jc w:val="center"/>
              <w:rPr>
                <w:rFonts w:cs="Calibri"/>
              </w:rPr>
            </w:pPr>
            <w:r w:rsidRPr="00612DFA">
              <w:rPr>
                <w:rFonts w:cs="Calibri"/>
                <w:lang w:val="en-US"/>
              </w:rPr>
              <w:t>100%</w:t>
            </w:r>
          </w:p>
        </w:tc>
      </w:tr>
      <w:tr w:rsidR="000F3839" w14:paraId="081AC64B" w14:textId="77777777" w:rsidTr="006E0CF2">
        <w:tc>
          <w:tcPr>
            <w:tcW w:w="2410" w:type="dxa"/>
            <w:tcBorders>
              <w:left w:val="single" w:sz="4" w:space="0" w:color="000000"/>
              <w:bottom w:val="single" w:sz="4" w:space="0" w:color="000000"/>
              <w:right w:val="single" w:sz="4" w:space="0" w:color="000000"/>
            </w:tcBorders>
            <w:vAlign w:val="center"/>
          </w:tcPr>
          <w:p w14:paraId="0DBD3B40" w14:textId="77777777" w:rsidR="000F3839" w:rsidRDefault="000F3839" w:rsidP="006E0CF2">
            <w:r>
              <w:t>Спецкурс «Математика плюс»</w:t>
            </w:r>
          </w:p>
        </w:tc>
        <w:tc>
          <w:tcPr>
            <w:tcW w:w="992" w:type="dxa"/>
            <w:tcBorders>
              <w:left w:val="single" w:sz="4" w:space="0" w:color="000000"/>
              <w:bottom w:val="single" w:sz="4" w:space="0" w:color="000000"/>
              <w:right w:val="single" w:sz="4" w:space="0" w:color="000000"/>
            </w:tcBorders>
            <w:vAlign w:val="center"/>
          </w:tcPr>
          <w:p w14:paraId="2F96C7E3" w14:textId="77777777" w:rsidR="000F3839" w:rsidRPr="00612DFA" w:rsidRDefault="000F3839" w:rsidP="006E0CF2">
            <w:pPr>
              <w:jc w:val="center"/>
              <w:rPr>
                <w:rFonts w:cs="Calibri"/>
              </w:rPr>
            </w:pPr>
            <w:r w:rsidRPr="00612DFA">
              <w:rPr>
                <w:rFonts w:cs="Calibri"/>
                <w:color w:val="000000"/>
                <w:lang w:val="en-US"/>
              </w:rPr>
              <w:t>10</w:t>
            </w:r>
          </w:p>
        </w:tc>
        <w:tc>
          <w:tcPr>
            <w:tcW w:w="1134" w:type="dxa"/>
            <w:tcBorders>
              <w:left w:val="single" w:sz="4" w:space="0" w:color="000000"/>
              <w:bottom w:val="single" w:sz="4" w:space="0" w:color="000000"/>
              <w:right w:val="single" w:sz="4" w:space="0" w:color="000000"/>
            </w:tcBorders>
            <w:vAlign w:val="center"/>
          </w:tcPr>
          <w:p w14:paraId="467F2DCD" w14:textId="77777777" w:rsidR="000F3839" w:rsidRPr="00612DFA" w:rsidRDefault="000F3839" w:rsidP="006E0CF2">
            <w:pPr>
              <w:jc w:val="center"/>
              <w:rPr>
                <w:rFonts w:cs="Calibri"/>
              </w:rPr>
            </w:pPr>
            <w:r w:rsidRPr="00612DFA">
              <w:rPr>
                <w:rFonts w:cs="Calibri"/>
                <w:lang w:val="en-US"/>
              </w:rPr>
              <w:t>1</w:t>
            </w:r>
          </w:p>
        </w:tc>
        <w:tc>
          <w:tcPr>
            <w:tcW w:w="1560" w:type="dxa"/>
            <w:tcBorders>
              <w:left w:val="single" w:sz="4" w:space="0" w:color="000000"/>
              <w:bottom w:val="single" w:sz="4" w:space="0" w:color="000000"/>
              <w:right w:val="single" w:sz="4" w:space="0" w:color="000000"/>
            </w:tcBorders>
            <w:vAlign w:val="center"/>
          </w:tcPr>
          <w:p w14:paraId="180CDF40" w14:textId="77777777" w:rsidR="000F3839" w:rsidRPr="00612DFA" w:rsidRDefault="000F3839" w:rsidP="006E0CF2">
            <w:pPr>
              <w:jc w:val="center"/>
              <w:rPr>
                <w:rFonts w:cs="Calibri"/>
              </w:rPr>
            </w:pPr>
            <w:r w:rsidRPr="00612DFA">
              <w:rPr>
                <w:rFonts w:cs="Calibri"/>
                <w:lang w:val="en-US"/>
              </w:rPr>
              <w:t>16</w:t>
            </w:r>
          </w:p>
        </w:tc>
        <w:tc>
          <w:tcPr>
            <w:tcW w:w="3085" w:type="dxa"/>
            <w:tcBorders>
              <w:left w:val="single" w:sz="4" w:space="0" w:color="000000"/>
              <w:bottom w:val="single" w:sz="4" w:space="0" w:color="000000"/>
              <w:right w:val="single" w:sz="4" w:space="0" w:color="000000"/>
            </w:tcBorders>
          </w:tcPr>
          <w:p w14:paraId="40DD628E" w14:textId="77777777" w:rsidR="000F3839" w:rsidRPr="00612DFA" w:rsidRDefault="000F3839" w:rsidP="006E0CF2">
            <w:pPr>
              <w:snapToGrid w:val="0"/>
              <w:jc w:val="center"/>
              <w:rPr>
                <w:rFonts w:cs="Calibri"/>
              </w:rPr>
            </w:pPr>
            <w:r w:rsidRPr="00612DFA">
              <w:rPr>
                <w:rFonts w:cs="Calibri"/>
                <w:lang w:val="en-US"/>
              </w:rPr>
              <w:t>100%</w:t>
            </w:r>
          </w:p>
        </w:tc>
      </w:tr>
      <w:tr w:rsidR="000F3839" w14:paraId="2119BC4A" w14:textId="77777777" w:rsidTr="006E0CF2">
        <w:tc>
          <w:tcPr>
            <w:tcW w:w="2410" w:type="dxa"/>
            <w:tcBorders>
              <w:top w:val="single" w:sz="4" w:space="0" w:color="000000"/>
              <w:left w:val="single" w:sz="4" w:space="0" w:color="000000"/>
              <w:bottom w:val="single" w:sz="4" w:space="0" w:color="000000"/>
              <w:right w:val="single" w:sz="4" w:space="0" w:color="000000"/>
            </w:tcBorders>
            <w:vAlign w:val="center"/>
          </w:tcPr>
          <w:p w14:paraId="0635E385" w14:textId="77777777" w:rsidR="000F3839" w:rsidRDefault="000F3839" w:rsidP="006E0CF2">
            <w:r>
              <w:rPr>
                <w:rFonts w:ascii="PT Astra Serif" w:hAnsi="PT Astra Serif" w:cs="PT Astra Serif"/>
                <w:b/>
                <w:color w:val="000000"/>
                <w:sz w:val="24"/>
                <w:szCs w:val="24"/>
              </w:rPr>
              <w:t>ИТОГО</w:t>
            </w:r>
          </w:p>
        </w:tc>
        <w:tc>
          <w:tcPr>
            <w:tcW w:w="992" w:type="dxa"/>
            <w:tcBorders>
              <w:top w:val="single" w:sz="4" w:space="0" w:color="000000"/>
              <w:left w:val="single" w:sz="4" w:space="0" w:color="000000"/>
              <w:bottom w:val="single" w:sz="4" w:space="0" w:color="000000"/>
              <w:right w:val="single" w:sz="4" w:space="0" w:color="000000"/>
            </w:tcBorders>
            <w:vAlign w:val="center"/>
          </w:tcPr>
          <w:p w14:paraId="5C66289A" w14:textId="77777777" w:rsidR="000F3839" w:rsidRPr="00612DFA" w:rsidRDefault="000F3839" w:rsidP="006E0CF2">
            <w:pPr>
              <w:snapToGrid w:val="0"/>
              <w:jc w:val="center"/>
              <w:rPr>
                <w:rFonts w:cs="Calibri"/>
                <w:b/>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6307A21" w14:textId="77777777" w:rsidR="000F3839" w:rsidRPr="00612DFA" w:rsidRDefault="000F3839" w:rsidP="006E0CF2">
            <w:pPr>
              <w:snapToGrid w:val="0"/>
              <w:jc w:val="center"/>
              <w:rPr>
                <w:rFonts w:cs="Calibri"/>
                <w:b/>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CCA2A31" w14:textId="77777777" w:rsidR="000F3839" w:rsidRPr="00612DFA" w:rsidRDefault="000F3839" w:rsidP="006E0CF2">
            <w:pPr>
              <w:jc w:val="center"/>
              <w:rPr>
                <w:rFonts w:cs="Calibri"/>
              </w:rPr>
            </w:pPr>
            <w:r w:rsidRPr="00612DFA">
              <w:rPr>
                <w:rFonts w:cs="Calibri"/>
                <w:b/>
                <w:color w:val="000000"/>
              </w:rPr>
              <w:t>630</w:t>
            </w:r>
          </w:p>
        </w:tc>
        <w:tc>
          <w:tcPr>
            <w:tcW w:w="3085" w:type="dxa"/>
            <w:tcBorders>
              <w:top w:val="single" w:sz="4" w:space="0" w:color="000000"/>
              <w:left w:val="single" w:sz="4" w:space="0" w:color="000000"/>
              <w:bottom w:val="single" w:sz="4" w:space="0" w:color="000000"/>
              <w:right w:val="single" w:sz="4" w:space="0" w:color="000000"/>
            </w:tcBorders>
          </w:tcPr>
          <w:p w14:paraId="12C16A5A" w14:textId="77777777" w:rsidR="000F3839" w:rsidRPr="00612DFA" w:rsidRDefault="000F3839" w:rsidP="006E0CF2">
            <w:pPr>
              <w:snapToGrid w:val="0"/>
              <w:jc w:val="center"/>
              <w:rPr>
                <w:rFonts w:cs="Calibri"/>
                <w:b/>
                <w:color w:val="000000"/>
              </w:rPr>
            </w:pPr>
          </w:p>
        </w:tc>
      </w:tr>
    </w:tbl>
    <w:p w14:paraId="31327D8F" w14:textId="77777777" w:rsidR="000F3839" w:rsidRDefault="000F3839" w:rsidP="00E86761">
      <w:pPr>
        <w:spacing w:after="0" w:line="240" w:lineRule="auto"/>
        <w:ind w:firstLine="708"/>
        <w:jc w:val="center"/>
        <w:rPr>
          <w:rFonts w:ascii="PT Astra Serif" w:eastAsia="Times New Roman" w:hAnsi="PT Astra Serif" w:cs="Times New Roman"/>
          <w:b/>
          <w:iCs/>
          <w:color w:val="000000" w:themeColor="text1"/>
          <w:sz w:val="28"/>
          <w:szCs w:val="20"/>
          <w:lang w:eastAsia="ru-RU"/>
        </w:rPr>
      </w:pPr>
    </w:p>
    <w:p w14:paraId="0946B623" w14:textId="679097E9" w:rsidR="00AB147F" w:rsidRPr="00AA7A36" w:rsidRDefault="002E2BD9"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Times New Roman" w:eastAsia="Calibri" w:hAnsi="Times New Roman" w:cs="Times New Roman"/>
          <w:b/>
          <w:color w:val="000000" w:themeColor="text1"/>
          <w:sz w:val="28"/>
          <w:szCs w:val="28"/>
        </w:rPr>
        <w:t>2</w:t>
      </w:r>
      <w:r w:rsidR="00AB147F" w:rsidRPr="00AA7A36">
        <w:rPr>
          <w:rFonts w:ascii="Times New Roman" w:eastAsia="Calibri" w:hAnsi="Times New Roman" w:cs="Times New Roman"/>
          <w:b/>
          <w:color w:val="000000" w:themeColor="text1"/>
          <w:sz w:val="28"/>
          <w:szCs w:val="28"/>
        </w:rPr>
        <w:t xml:space="preserve">.3. </w:t>
      </w:r>
      <w:r w:rsidR="00AB147F" w:rsidRPr="00AA7A36">
        <w:rPr>
          <w:rFonts w:ascii="PT Astra Serif" w:eastAsia="Calibri" w:hAnsi="PT Astra Serif" w:cs="Times New Roman"/>
          <w:b/>
          <w:color w:val="000000" w:themeColor="text1"/>
          <w:sz w:val="28"/>
          <w:szCs w:val="28"/>
        </w:rPr>
        <w:t>Перечень дополнительных образовательных программ, реализуемых на базе Школьного Кванториума, в том числе в сетевой форме и (или) с использованием дистанционных образовательных технологий</w:t>
      </w:r>
    </w:p>
    <w:p w14:paraId="51A744C9" w14:textId="4BA6E74B" w:rsidR="000F3839" w:rsidRDefault="000F3839" w:rsidP="000F3839">
      <w:pPr>
        <w:spacing w:after="0" w:line="240" w:lineRule="auto"/>
        <w:ind w:firstLine="708"/>
        <w:jc w:val="both"/>
      </w:pPr>
      <w:r>
        <w:rPr>
          <w:rFonts w:ascii="PT Astra Serif" w:eastAsia="Times New Roman" w:hAnsi="PT Astra Serif" w:cs="PT Astra Serif"/>
          <w:color w:val="000000"/>
          <w:sz w:val="28"/>
          <w:szCs w:val="20"/>
          <w:lang w:eastAsia="ru-RU"/>
        </w:rPr>
        <w:t xml:space="preserve">По данным </w:t>
      </w:r>
      <w:r w:rsidR="00E2328B" w:rsidRPr="00E2328B">
        <w:rPr>
          <w:rFonts w:ascii="PT Astra Serif" w:eastAsia="Times New Roman" w:hAnsi="PT Astra Serif" w:cs="PT Astra Serif"/>
          <w:color w:val="000000"/>
          <w:sz w:val="28"/>
          <w:szCs w:val="20"/>
          <w:lang w:eastAsia="ru-RU"/>
        </w:rPr>
        <w:t>Навигатора</w:t>
      </w:r>
      <w:r w:rsidR="00E2328B">
        <w:rPr>
          <w:rFonts w:ascii="PT Astra Serif" w:eastAsia="Times New Roman" w:hAnsi="PT Astra Serif" w:cs="PT Astra Serif"/>
          <w:color w:val="000000"/>
          <w:sz w:val="28"/>
          <w:szCs w:val="20"/>
          <w:lang w:eastAsia="ru-RU"/>
        </w:rPr>
        <w:t xml:space="preserve"> </w:t>
      </w:r>
      <w:r>
        <w:rPr>
          <w:rFonts w:ascii="PT Astra Serif" w:eastAsia="Times New Roman" w:hAnsi="PT Astra Serif" w:cs="PT Astra Serif"/>
          <w:color w:val="000000"/>
          <w:sz w:val="28"/>
          <w:szCs w:val="20"/>
          <w:lang w:eastAsia="ru-RU"/>
        </w:rPr>
        <w:t xml:space="preserve">реализуется 19 дополнительных общеразвивающих программам, на </w:t>
      </w:r>
      <w:r>
        <w:rPr>
          <w:rFonts w:ascii="PT Astra Serif" w:eastAsia="Times New Roman" w:hAnsi="PT Astra Serif" w:cs="PT Astra Serif"/>
          <w:sz w:val="28"/>
          <w:szCs w:val="20"/>
          <w:lang w:eastAsia="ru-RU"/>
        </w:rPr>
        <w:t>которых обучается 601</w:t>
      </w:r>
      <w:r w:rsidRPr="00612DFA">
        <w:rPr>
          <w:rFonts w:ascii="PT Astra Serif" w:eastAsia="Times New Roman" w:hAnsi="PT Astra Serif" w:cs="PT Astra Serif"/>
          <w:sz w:val="28"/>
          <w:szCs w:val="20"/>
          <w:lang w:eastAsia="ru-RU"/>
        </w:rPr>
        <w:t xml:space="preserve"> </w:t>
      </w:r>
      <w:r>
        <w:rPr>
          <w:rFonts w:ascii="PT Astra Serif" w:eastAsia="Times New Roman" w:hAnsi="PT Astra Serif" w:cs="PT Astra Serif"/>
          <w:sz w:val="28"/>
          <w:szCs w:val="20"/>
          <w:lang w:eastAsia="ru-RU"/>
        </w:rPr>
        <w:t>обучающихся</w:t>
      </w:r>
      <w:r>
        <w:rPr>
          <w:rFonts w:ascii="PT Astra Serif" w:eastAsia="Times New Roman" w:hAnsi="PT Astra Serif" w:cs="PT Astra Serif"/>
          <w:color w:val="000000"/>
          <w:sz w:val="28"/>
          <w:szCs w:val="20"/>
          <w:lang w:eastAsia="ru-RU"/>
        </w:rPr>
        <w:t>, в том числе:</w:t>
      </w:r>
    </w:p>
    <w:p w14:paraId="1906BA93" w14:textId="77777777" w:rsidR="000F3839" w:rsidRDefault="000F3839" w:rsidP="000F3839">
      <w:pPr>
        <w:spacing w:after="0" w:line="240" w:lineRule="auto"/>
        <w:ind w:firstLine="708"/>
        <w:jc w:val="both"/>
      </w:pPr>
      <w:r>
        <w:rPr>
          <w:rFonts w:ascii="PT Astra Serif" w:eastAsia="Times New Roman" w:hAnsi="PT Astra Serif" w:cs="PT Astra Serif"/>
          <w:sz w:val="28"/>
          <w:szCs w:val="20"/>
          <w:lang w:eastAsia="ru-RU"/>
        </w:rPr>
        <w:t>532</w:t>
      </w:r>
      <w:r>
        <w:rPr>
          <w:rFonts w:ascii="PT Astra Serif" w:eastAsia="Times New Roman" w:hAnsi="PT Astra Serif" w:cs="PT Astra Serif"/>
          <w:color w:val="FF0000"/>
          <w:sz w:val="28"/>
          <w:szCs w:val="20"/>
          <w:lang w:eastAsia="ru-RU"/>
        </w:rPr>
        <w:t xml:space="preserve"> </w:t>
      </w:r>
      <w:r w:rsidRPr="00E4713A">
        <w:rPr>
          <w:rFonts w:ascii="PT Astra Serif" w:eastAsia="Times New Roman" w:hAnsi="PT Astra Serif" w:cs="PT Astra Serif"/>
          <w:sz w:val="28"/>
          <w:szCs w:val="20"/>
          <w:lang w:eastAsia="ru-RU"/>
        </w:rPr>
        <w:t>ребёнка</w:t>
      </w:r>
      <w:r>
        <w:rPr>
          <w:rFonts w:ascii="PT Astra Serif" w:eastAsia="Times New Roman" w:hAnsi="PT Astra Serif" w:cs="PT Astra Serif"/>
          <w:color w:val="000000"/>
          <w:sz w:val="28"/>
          <w:szCs w:val="20"/>
          <w:lang w:eastAsia="ru-RU"/>
        </w:rPr>
        <w:t xml:space="preserve"> по технической направленности;</w:t>
      </w:r>
    </w:p>
    <w:p w14:paraId="32304DEE" w14:textId="77777777" w:rsidR="000F3839" w:rsidRDefault="000F3839" w:rsidP="000F3839">
      <w:pPr>
        <w:spacing w:after="0" w:line="240" w:lineRule="auto"/>
        <w:ind w:firstLine="708"/>
        <w:jc w:val="both"/>
      </w:pPr>
      <w:r>
        <w:rPr>
          <w:rFonts w:ascii="PT Astra Serif" w:eastAsia="Times New Roman" w:hAnsi="PT Astra Serif" w:cs="PT Astra Serif"/>
          <w:color w:val="000000"/>
          <w:sz w:val="28"/>
          <w:szCs w:val="20"/>
          <w:lang w:eastAsia="ru-RU"/>
        </w:rPr>
        <w:t>69 детей по естественнонаучной направленности.</w:t>
      </w:r>
    </w:p>
    <w:tbl>
      <w:tblPr>
        <w:tblW w:w="0" w:type="auto"/>
        <w:tblInd w:w="-10" w:type="dxa"/>
        <w:tblLayout w:type="fixed"/>
        <w:tblLook w:val="0000" w:firstRow="0" w:lastRow="0" w:firstColumn="0" w:lastColumn="0" w:noHBand="0" w:noVBand="0"/>
      </w:tblPr>
      <w:tblGrid>
        <w:gridCol w:w="3969"/>
        <w:gridCol w:w="1134"/>
        <w:gridCol w:w="1843"/>
        <w:gridCol w:w="1134"/>
        <w:gridCol w:w="1569"/>
      </w:tblGrid>
      <w:tr w:rsidR="000F3839" w14:paraId="6CD42C15" w14:textId="77777777" w:rsidTr="006E0CF2">
        <w:tc>
          <w:tcPr>
            <w:tcW w:w="3969" w:type="dxa"/>
            <w:tcBorders>
              <w:top w:val="single" w:sz="4" w:space="0" w:color="000000"/>
              <w:left w:val="single" w:sz="4" w:space="0" w:color="000000"/>
              <w:bottom w:val="single" w:sz="4" w:space="0" w:color="000000"/>
              <w:right w:val="single" w:sz="4" w:space="0" w:color="000000"/>
            </w:tcBorders>
            <w:vAlign w:val="center"/>
          </w:tcPr>
          <w:p w14:paraId="2F936385" w14:textId="77777777" w:rsidR="000F3839" w:rsidRDefault="000F3839" w:rsidP="006E0CF2">
            <w:pPr>
              <w:spacing w:after="0" w:line="240" w:lineRule="auto"/>
              <w:jc w:val="center"/>
            </w:pPr>
            <w:r>
              <w:rPr>
                <w:rFonts w:ascii="PT Astra Serif" w:eastAsia="Times New Roman" w:hAnsi="PT Astra Serif" w:cs="PT Astra Serif"/>
                <w:b/>
                <w:bCs/>
                <w:color w:val="000000"/>
                <w:sz w:val="24"/>
                <w:szCs w:val="24"/>
              </w:rPr>
              <w:t>Название программы</w:t>
            </w:r>
          </w:p>
        </w:tc>
        <w:tc>
          <w:tcPr>
            <w:tcW w:w="1134" w:type="dxa"/>
            <w:tcBorders>
              <w:top w:val="single" w:sz="4" w:space="0" w:color="000000"/>
              <w:left w:val="single" w:sz="4" w:space="0" w:color="000000"/>
              <w:bottom w:val="single" w:sz="4" w:space="0" w:color="000000"/>
              <w:right w:val="single" w:sz="4" w:space="0" w:color="000000"/>
            </w:tcBorders>
            <w:vAlign w:val="center"/>
          </w:tcPr>
          <w:p w14:paraId="445DA993" w14:textId="77777777" w:rsidR="000F3839" w:rsidRDefault="000F3839" w:rsidP="006E0CF2">
            <w:pPr>
              <w:spacing w:after="0" w:line="240" w:lineRule="auto"/>
              <w:jc w:val="center"/>
            </w:pPr>
            <w:r>
              <w:rPr>
                <w:rFonts w:ascii="PT Astra Serif" w:eastAsia="Times New Roman" w:hAnsi="PT Astra Serif" w:cs="PT Astra Serif"/>
                <w:b/>
                <w:bCs/>
                <w:color w:val="000000"/>
                <w:sz w:val="24"/>
                <w:szCs w:val="24"/>
              </w:rPr>
              <w:t>Кол-во часов</w:t>
            </w:r>
          </w:p>
        </w:tc>
        <w:tc>
          <w:tcPr>
            <w:tcW w:w="1843" w:type="dxa"/>
            <w:tcBorders>
              <w:top w:val="single" w:sz="4" w:space="0" w:color="000000"/>
              <w:left w:val="single" w:sz="4" w:space="0" w:color="000000"/>
              <w:bottom w:val="single" w:sz="4" w:space="0" w:color="000000"/>
              <w:right w:val="single" w:sz="4" w:space="0" w:color="000000"/>
            </w:tcBorders>
            <w:vAlign w:val="center"/>
          </w:tcPr>
          <w:p w14:paraId="583F5873" w14:textId="77777777" w:rsidR="000F3839" w:rsidRDefault="000F3839" w:rsidP="006E0CF2">
            <w:pPr>
              <w:spacing w:after="0" w:line="240" w:lineRule="auto"/>
              <w:jc w:val="center"/>
            </w:pPr>
            <w:r>
              <w:rPr>
                <w:rFonts w:ascii="PT Astra Serif" w:eastAsia="Times New Roman" w:hAnsi="PT Astra Serif" w:cs="PT Astra Serif"/>
                <w:b/>
                <w:bCs/>
                <w:color w:val="000000"/>
                <w:sz w:val="24"/>
                <w:szCs w:val="24"/>
              </w:rPr>
              <w:t>Уровень сложности</w:t>
            </w:r>
          </w:p>
        </w:tc>
        <w:tc>
          <w:tcPr>
            <w:tcW w:w="1134" w:type="dxa"/>
            <w:tcBorders>
              <w:top w:val="single" w:sz="4" w:space="0" w:color="000000"/>
              <w:left w:val="single" w:sz="4" w:space="0" w:color="000000"/>
              <w:bottom w:val="single" w:sz="4" w:space="0" w:color="000000"/>
              <w:right w:val="single" w:sz="4" w:space="0" w:color="000000"/>
            </w:tcBorders>
            <w:vAlign w:val="center"/>
          </w:tcPr>
          <w:p w14:paraId="11310AC6" w14:textId="77777777" w:rsidR="000F3839" w:rsidRDefault="000F3839" w:rsidP="006E0CF2">
            <w:pPr>
              <w:spacing w:after="0" w:line="240" w:lineRule="auto"/>
              <w:jc w:val="center"/>
            </w:pPr>
            <w:r>
              <w:rPr>
                <w:rFonts w:ascii="PT Astra Serif" w:eastAsia="Times New Roman" w:hAnsi="PT Astra Serif" w:cs="PT Astra Serif"/>
                <w:b/>
                <w:bCs/>
                <w:color w:val="000000"/>
                <w:sz w:val="24"/>
                <w:szCs w:val="24"/>
              </w:rPr>
              <w:t>Возраст детей</w:t>
            </w:r>
          </w:p>
        </w:tc>
        <w:tc>
          <w:tcPr>
            <w:tcW w:w="1569" w:type="dxa"/>
            <w:tcBorders>
              <w:top w:val="single" w:sz="4" w:space="0" w:color="000000"/>
              <w:left w:val="single" w:sz="4" w:space="0" w:color="000000"/>
              <w:bottom w:val="single" w:sz="4" w:space="0" w:color="000000"/>
              <w:right w:val="single" w:sz="4" w:space="0" w:color="000000"/>
            </w:tcBorders>
            <w:vAlign w:val="center"/>
          </w:tcPr>
          <w:p w14:paraId="2176FCFD" w14:textId="77777777" w:rsidR="000F3839" w:rsidRDefault="000F3839" w:rsidP="006E0CF2">
            <w:pPr>
              <w:spacing w:after="0" w:line="240" w:lineRule="auto"/>
              <w:jc w:val="center"/>
            </w:pPr>
            <w:r>
              <w:rPr>
                <w:rFonts w:ascii="PT Astra Serif" w:eastAsia="Times New Roman" w:hAnsi="PT Astra Serif" w:cs="PT Astra Serif"/>
                <w:b/>
                <w:bCs/>
                <w:color w:val="000000"/>
                <w:sz w:val="24"/>
                <w:szCs w:val="24"/>
              </w:rPr>
              <w:t>Численность</w:t>
            </w:r>
          </w:p>
        </w:tc>
      </w:tr>
      <w:tr w:rsidR="000F3839" w14:paraId="6ECA1715" w14:textId="77777777" w:rsidTr="006E0CF2">
        <w:tc>
          <w:tcPr>
            <w:tcW w:w="3969" w:type="dxa"/>
            <w:tcBorders>
              <w:top w:val="single" w:sz="4" w:space="0" w:color="000000"/>
              <w:left w:val="single" w:sz="4" w:space="0" w:color="000000"/>
              <w:bottom w:val="single" w:sz="4" w:space="0" w:color="000000"/>
              <w:right w:val="single" w:sz="4" w:space="0" w:color="000000"/>
            </w:tcBorders>
            <w:vAlign w:val="center"/>
          </w:tcPr>
          <w:p w14:paraId="22AC07FC" w14:textId="77777777" w:rsidR="000F3839" w:rsidRDefault="000F3839" w:rsidP="006E0CF2">
            <w:pPr>
              <w:spacing w:after="0" w:line="240" w:lineRule="auto"/>
              <w:jc w:val="center"/>
            </w:pPr>
            <w:r>
              <w:rPr>
                <w:rFonts w:ascii="PT Astra Serif" w:eastAsia="Times New Roman" w:hAnsi="PT Astra Serif" w:cs="PT Astra Serif"/>
                <w:b/>
                <w:bCs/>
                <w:color w:val="000000"/>
                <w:sz w:val="20"/>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CBB06D2" w14:textId="77777777" w:rsidR="000F3839" w:rsidRDefault="000F3839" w:rsidP="006E0CF2">
            <w:pPr>
              <w:spacing w:after="0" w:line="240" w:lineRule="auto"/>
              <w:jc w:val="center"/>
            </w:pPr>
            <w:r>
              <w:rPr>
                <w:rFonts w:ascii="PT Astra Serif" w:eastAsia="Times New Roman" w:hAnsi="PT Astra Serif" w:cs="PT Astra Serif"/>
                <w:b/>
                <w:bCs/>
                <w:color w:val="000000"/>
                <w:sz w:val="20"/>
                <w:szCs w:val="24"/>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6E016992" w14:textId="77777777" w:rsidR="000F3839" w:rsidRDefault="000F3839" w:rsidP="006E0CF2">
            <w:pPr>
              <w:spacing w:after="0" w:line="240" w:lineRule="auto"/>
              <w:jc w:val="center"/>
            </w:pPr>
            <w:r>
              <w:rPr>
                <w:rFonts w:ascii="PT Astra Serif" w:eastAsia="Times New Roman" w:hAnsi="PT Astra Serif" w:cs="PT Astra Serif"/>
                <w:b/>
                <w:bCs/>
                <w:color w:val="000000"/>
                <w:sz w:val="20"/>
                <w:szCs w:val="24"/>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473C0A96" w14:textId="77777777" w:rsidR="000F3839" w:rsidRDefault="000F3839" w:rsidP="006E0CF2">
            <w:pPr>
              <w:spacing w:after="0" w:line="240" w:lineRule="auto"/>
              <w:jc w:val="center"/>
            </w:pPr>
            <w:r>
              <w:rPr>
                <w:rFonts w:ascii="PT Astra Serif" w:eastAsia="Times New Roman" w:hAnsi="PT Astra Serif" w:cs="PT Astra Serif"/>
                <w:b/>
                <w:bCs/>
                <w:color w:val="000000"/>
                <w:sz w:val="20"/>
                <w:szCs w:val="24"/>
              </w:rPr>
              <w:t>4</w:t>
            </w:r>
          </w:p>
        </w:tc>
        <w:tc>
          <w:tcPr>
            <w:tcW w:w="1569" w:type="dxa"/>
            <w:tcBorders>
              <w:top w:val="single" w:sz="4" w:space="0" w:color="000000"/>
              <w:left w:val="single" w:sz="4" w:space="0" w:color="000000"/>
              <w:bottom w:val="single" w:sz="4" w:space="0" w:color="000000"/>
              <w:right w:val="single" w:sz="4" w:space="0" w:color="000000"/>
            </w:tcBorders>
            <w:vAlign w:val="center"/>
          </w:tcPr>
          <w:p w14:paraId="656F02C4" w14:textId="77777777" w:rsidR="000F3839" w:rsidRDefault="000F3839" w:rsidP="006E0CF2">
            <w:pPr>
              <w:spacing w:after="0" w:line="240" w:lineRule="auto"/>
              <w:jc w:val="center"/>
            </w:pPr>
            <w:r>
              <w:rPr>
                <w:rFonts w:ascii="PT Astra Serif" w:eastAsia="Times New Roman" w:hAnsi="PT Astra Serif" w:cs="PT Astra Serif"/>
                <w:b/>
                <w:bCs/>
                <w:color w:val="000000"/>
                <w:sz w:val="20"/>
                <w:szCs w:val="24"/>
              </w:rPr>
              <w:t>5</w:t>
            </w:r>
          </w:p>
        </w:tc>
      </w:tr>
      <w:tr w:rsidR="000F3839" w14:paraId="645995FB" w14:textId="77777777" w:rsidTr="006E0CF2">
        <w:trPr>
          <w:trHeight w:val="58"/>
        </w:trPr>
        <w:tc>
          <w:tcPr>
            <w:tcW w:w="3969" w:type="dxa"/>
            <w:tcBorders>
              <w:top w:val="single" w:sz="4" w:space="0" w:color="000000"/>
              <w:left w:val="single" w:sz="4" w:space="0" w:color="000000"/>
              <w:bottom w:val="single" w:sz="4" w:space="0" w:color="000000"/>
              <w:right w:val="single" w:sz="4" w:space="0" w:color="000000"/>
            </w:tcBorders>
          </w:tcPr>
          <w:p w14:paraId="59E46076" w14:textId="77777777" w:rsidR="000F3839" w:rsidRDefault="000F3839" w:rsidP="006E0CF2">
            <w:pPr>
              <w:spacing w:after="0" w:line="240" w:lineRule="auto"/>
            </w:pPr>
            <w:r>
              <w:rPr>
                <w:rFonts w:ascii="PT Astra Serif" w:hAnsi="PT Astra Serif" w:cs="PT Astra Serif"/>
                <w:color w:val="000000"/>
                <w:sz w:val="24"/>
                <w:szCs w:val="24"/>
              </w:rPr>
              <w:t>3D-моделирование и 3D-печать</w:t>
            </w:r>
          </w:p>
        </w:tc>
        <w:tc>
          <w:tcPr>
            <w:tcW w:w="1134" w:type="dxa"/>
            <w:tcBorders>
              <w:top w:val="single" w:sz="4" w:space="0" w:color="000000"/>
              <w:left w:val="single" w:sz="4" w:space="0" w:color="000000"/>
              <w:bottom w:val="single" w:sz="4" w:space="0" w:color="000000"/>
              <w:right w:val="single" w:sz="4" w:space="0" w:color="000000"/>
            </w:tcBorders>
          </w:tcPr>
          <w:p w14:paraId="295574FF" w14:textId="77777777" w:rsidR="000F3839" w:rsidRDefault="000F3839" w:rsidP="006E0CF2">
            <w:pPr>
              <w:spacing w:after="0" w:line="240" w:lineRule="auto"/>
              <w:jc w:val="center"/>
            </w:pPr>
            <w:r>
              <w:rPr>
                <w:rFonts w:ascii="PT Astra Serif" w:hAnsi="PT Astra Serif" w:cs="PT Astra Serif"/>
                <w:color w:val="000000"/>
                <w:sz w:val="24"/>
                <w:szCs w:val="24"/>
              </w:rPr>
              <w:t>144</w:t>
            </w:r>
          </w:p>
        </w:tc>
        <w:tc>
          <w:tcPr>
            <w:tcW w:w="1843" w:type="dxa"/>
            <w:tcBorders>
              <w:top w:val="single" w:sz="4" w:space="0" w:color="000000"/>
              <w:left w:val="single" w:sz="4" w:space="0" w:color="000000"/>
              <w:bottom w:val="single" w:sz="4" w:space="0" w:color="000000"/>
              <w:right w:val="single" w:sz="4" w:space="0" w:color="000000"/>
            </w:tcBorders>
          </w:tcPr>
          <w:p w14:paraId="4E762437" w14:textId="77777777" w:rsidR="000F3839" w:rsidRDefault="000F3839" w:rsidP="006E0CF2">
            <w:pPr>
              <w:spacing w:after="0" w:line="240" w:lineRule="auto"/>
              <w:jc w:val="center"/>
            </w:pPr>
            <w:r>
              <w:rPr>
                <w:rFonts w:ascii="PT Astra Serif" w:hAnsi="PT Astra Serif" w:cs="PT Astra Serif"/>
                <w:color w:val="000000"/>
                <w:sz w:val="24"/>
                <w:szCs w:val="24"/>
              </w:rPr>
              <w:t>Базовый</w:t>
            </w:r>
          </w:p>
        </w:tc>
        <w:tc>
          <w:tcPr>
            <w:tcW w:w="1134" w:type="dxa"/>
            <w:tcBorders>
              <w:top w:val="single" w:sz="4" w:space="0" w:color="000000"/>
              <w:left w:val="single" w:sz="4" w:space="0" w:color="000000"/>
              <w:bottom w:val="single" w:sz="4" w:space="0" w:color="000000"/>
              <w:right w:val="single" w:sz="4" w:space="0" w:color="000000"/>
            </w:tcBorders>
          </w:tcPr>
          <w:p w14:paraId="25583A0F" w14:textId="77777777" w:rsidR="000F3839" w:rsidRDefault="000F3839" w:rsidP="006E0CF2">
            <w:pPr>
              <w:spacing w:after="0" w:line="240" w:lineRule="auto"/>
              <w:jc w:val="center"/>
            </w:pPr>
            <w:r>
              <w:rPr>
                <w:rFonts w:ascii="PT Astra Serif" w:hAnsi="PT Astra Serif" w:cs="PT Astra Serif"/>
                <w:color w:val="000000"/>
                <w:sz w:val="24"/>
                <w:szCs w:val="24"/>
              </w:rPr>
              <w:t>11-17</w:t>
            </w:r>
          </w:p>
        </w:tc>
        <w:tc>
          <w:tcPr>
            <w:tcW w:w="1569" w:type="dxa"/>
            <w:tcBorders>
              <w:top w:val="single" w:sz="4" w:space="0" w:color="000000"/>
              <w:left w:val="single" w:sz="4" w:space="0" w:color="000000"/>
              <w:bottom w:val="single" w:sz="4" w:space="0" w:color="000000"/>
              <w:right w:val="single" w:sz="4" w:space="0" w:color="000000"/>
            </w:tcBorders>
          </w:tcPr>
          <w:p w14:paraId="44B81064" w14:textId="77777777" w:rsidR="000F3839" w:rsidRDefault="000F3839" w:rsidP="006E0CF2">
            <w:pPr>
              <w:spacing w:after="0" w:line="240" w:lineRule="auto"/>
              <w:jc w:val="center"/>
            </w:pPr>
            <w:r>
              <w:rPr>
                <w:rFonts w:ascii="PT Astra Serif" w:hAnsi="PT Astra Serif" w:cs="Calibri"/>
                <w:color w:val="000000"/>
                <w:sz w:val="24"/>
                <w:szCs w:val="24"/>
                <w:lang w:val="en-US"/>
              </w:rPr>
              <w:t>19</w:t>
            </w:r>
          </w:p>
        </w:tc>
      </w:tr>
      <w:tr w:rsidR="000F3839" w14:paraId="0E6C1116" w14:textId="77777777" w:rsidTr="006E0CF2">
        <w:tc>
          <w:tcPr>
            <w:tcW w:w="3969" w:type="dxa"/>
            <w:tcBorders>
              <w:top w:val="single" w:sz="4" w:space="0" w:color="000000"/>
              <w:left w:val="single" w:sz="4" w:space="0" w:color="000000"/>
              <w:bottom w:val="single" w:sz="4" w:space="0" w:color="000000"/>
              <w:right w:val="single" w:sz="4" w:space="0" w:color="000000"/>
            </w:tcBorders>
          </w:tcPr>
          <w:p w14:paraId="5BDBAD3A" w14:textId="77777777" w:rsidR="000F3839" w:rsidRDefault="000F3839" w:rsidP="006E0CF2">
            <w:pPr>
              <w:spacing w:after="0" w:line="240" w:lineRule="auto"/>
            </w:pPr>
            <w:r>
              <w:rPr>
                <w:rFonts w:ascii="PT Astra Serif" w:hAnsi="PT Astra Serif" w:cs="PT Astra Serif"/>
                <w:color w:val="000000"/>
                <w:sz w:val="24"/>
                <w:szCs w:val="24"/>
              </w:rPr>
              <w:t>Компьютерная 3Д-анимация</w:t>
            </w:r>
          </w:p>
        </w:tc>
        <w:tc>
          <w:tcPr>
            <w:tcW w:w="1134" w:type="dxa"/>
            <w:tcBorders>
              <w:top w:val="single" w:sz="4" w:space="0" w:color="000000"/>
              <w:left w:val="single" w:sz="4" w:space="0" w:color="000000"/>
              <w:bottom w:val="single" w:sz="4" w:space="0" w:color="000000"/>
              <w:right w:val="single" w:sz="4" w:space="0" w:color="000000"/>
            </w:tcBorders>
          </w:tcPr>
          <w:p w14:paraId="15916B41" w14:textId="77777777" w:rsidR="000F3839" w:rsidRDefault="000F3839" w:rsidP="006E0CF2">
            <w:pPr>
              <w:spacing w:after="0" w:line="240" w:lineRule="auto"/>
              <w:jc w:val="center"/>
            </w:pPr>
            <w:r>
              <w:rPr>
                <w:rFonts w:ascii="PT Astra Serif" w:hAnsi="PT Astra Serif" w:cs="PT Astra Serif"/>
                <w:color w:val="000000"/>
                <w:sz w:val="24"/>
                <w:szCs w:val="24"/>
              </w:rPr>
              <w:t>144</w:t>
            </w:r>
          </w:p>
        </w:tc>
        <w:tc>
          <w:tcPr>
            <w:tcW w:w="1843" w:type="dxa"/>
            <w:tcBorders>
              <w:top w:val="single" w:sz="4" w:space="0" w:color="000000"/>
              <w:left w:val="single" w:sz="4" w:space="0" w:color="000000"/>
              <w:bottom w:val="single" w:sz="4" w:space="0" w:color="000000"/>
              <w:right w:val="single" w:sz="4" w:space="0" w:color="000000"/>
            </w:tcBorders>
          </w:tcPr>
          <w:p w14:paraId="06CC66A5" w14:textId="77777777" w:rsidR="000F3839" w:rsidRDefault="000F3839" w:rsidP="006E0CF2">
            <w:pPr>
              <w:spacing w:after="0" w:line="240" w:lineRule="auto"/>
              <w:jc w:val="center"/>
            </w:pPr>
            <w:r>
              <w:rPr>
                <w:rFonts w:ascii="PT Astra Serif" w:hAnsi="PT Astra Serif" w:cs="PT Astra Serif"/>
                <w:color w:val="000000"/>
                <w:sz w:val="24"/>
                <w:szCs w:val="24"/>
              </w:rPr>
              <w:t>Базовый</w:t>
            </w:r>
          </w:p>
        </w:tc>
        <w:tc>
          <w:tcPr>
            <w:tcW w:w="1134" w:type="dxa"/>
            <w:tcBorders>
              <w:top w:val="single" w:sz="4" w:space="0" w:color="000000"/>
              <w:left w:val="single" w:sz="4" w:space="0" w:color="000000"/>
              <w:bottom w:val="single" w:sz="4" w:space="0" w:color="000000"/>
              <w:right w:val="single" w:sz="4" w:space="0" w:color="000000"/>
            </w:tcBorders>
          </w:tcPr>
          <w:p w14:paraId="6A8A8D19" w14:textId="77777777" w:rsidR="000F3839" w:rsidRDefault="000F3839" w:rsidP="006E0CF2">
            <w:pPr>
              <w:spacing w:after="0" w:line="240" w:lineRule="auto"/>
              <w:jc w:val="center"/>
            </w:pPr>
            <w:r>
              <w:rPr>
                <w:rFonts w:ascii="PT Astra Serif" w:hAnsi="PT Astra Serif" w:cs="PT Astra Serif"/>
                <w:color w:val="000000"/>
                <w:sz w:val="24"/>
                <w:szCs w:val="24"/>
              </w:rPr>
              <w:t>11-17</w:t>
            </w:r>
          </w:p>
        </w:tc>
        <w:tc>
          <w:tcPr>
            <w:tcW w:w="1569" w:type="dxa"/>
            <w:tcBorders>
              <w:top w:val="single" w:sz="4" w:space="0" w:color="000000"/>
              <w:left w:val="single" w:sz="4" w:space="0" w:color="000000"/>
              <w:bottom w:val="single" w:sz="4" w:space="0" w:color="000000"/>
              <w:right w:val="single" w:sz="4" w:space="0" w:color="000000"/>
            </w:tcBorders>
            <w:vAlign w:val="center"/>
          </w:tcPr>
          <w:p w14:paraId="6053EB05" w14:textId="77777777" w:rsidR="000F3839" w:rsidRDefault="000F3839" w:rsidP="006E0CF2">
            <w:pPr>
              <w:spacing w:after="0" w:line="240" w:lineRule="auto"/>
              <w:jc w:val="center"/>
            </w:pPr>
            <w:r>
              <w:rPr>
                <w:rFonts w:ascii="PT Astra Serif" w:hAnsi="PT Astra Serif" w:cs="Calibri"/>
                <w:color w:val="000000"/>
                <w:sz w:val="24"/>
                <w:szCs w:val="24"/>
                <w:lang w:val="en-US"/>
              </w:rPr>
              <w:t>16</w:t>
            </w:r>
          </w:p>
        </w:tc>
      </w:tr>
      <w:tr w:rsidR="000F3839" w14:paraId="1A1E62F4" w14:textId="77777777" w:rsidTr="006E0CF2">
        <w:tc>
          <w:tcPr>
            <w:tcW w:w="3969" w:type="dxa"/>
            <w:tcBorders>
              <w:top w:val="single" w:sz="4" w:space="0" w:color="000000"/>
              <w:left w:val="single" w:sz="4" w:space="0" w:color="000000"/>
              <w:bottom w:val="single" w:sz="4" w:space="0" w:color="000000"/>
              <w:right w:val="single" w:sz="4" w:space="0" w:color="000000"/>
            </w:tcBorders>
            <w:vAlign w:val="bottom"/>
          </w:tcPr>
          <w:p w14:paraId="62D82C8B" w14:textId="77777777" w:rsidR="000F3839" w:rsidRDefault="000F3839" w:rsidP="006E0CF2">
            <w:pPr>
              <w:spacing w:after="0" w:line="240" w:lineRule="auto"/>
            </w:pPr>
            <w:r>
              <w:rPr>
                <w:rFonts w:ascii="PT Astra Serif" w:hAnsi="PT Astra Serif" w:cs="Calibri"/>
                <w:color w:val="000000"/>
                <w:sz w:val="24"/>
                <w:szCs w:val="24"/>
              </w:rPr>
              <w:t>Компьютерная графика и дизайн</w:t>
            </w:r>
          </w:p>
        </w:tc>
        <w:tc>
          <w:tcPr>
            <w:tcW w:w="1134" w:type="dxa"/>
            <w:tcBorders>
              <w:top w:val="single" w:sz="4" w:space="0" w:color="000000"/>
              <w:left w:val="single" w:sz="4" w:space="0" w:color="000000"/>
              <w:bottom w:val="single" w:sz="4" w:space="0" w:color="000000"/>
              <w:right w:val="single" w:sz="4" w:space="0" w:color="000000"/>
            </w:tcBorders>
            <w:vAlign w:val="center"/>
          </w:tcPr>
          <w:p w14:paraId="1A31A924" w14:textId="77777777" w:rsidR="000F3839" w:rsidRDefault="000F3839" w:rsidP="006E0CF2">
            <w:pPr>
              <w:spacing w:after="0" w:line="240" w:lineRule="auto"/>
              <w:jc w:val="center"/>
            </w:pPr>
            <w:r>
              <w:rPr>
                <w:rFonts w:ascii="PT Astra Serif" w:hAnsi="PT Astra Serif" w:cs="PT Astra Serif"/>
                <w:color w:val="000000"/>
                <w:sz w:val="24"/>
                <w:szCs w:val="24"/>
              </w:rPr>
              <w:t>144</w:t>
            </w:r>
          </w:p>
        </w:tc>
        <w:tc>
          <w:tcPr>
            <w:tcW w:w="1843" w:type="dxa"/>
            <w:tcBorders>
              <w:top w:val="single" w:sz="4" w:space="0" w:color="000000"/>
              <w:left w:val="single" w:sz="4" w:space="0" w:color="000000"/>
              <w:bottom w:val="single" w:sz="4" w:space="0" w:color="000000"/>
              <w:right w:val="single" w:sz="4" w:space="0" w:color="000000"/>
            </w:tcBorders>
            <w:vAlign w:val="center"/>
          </w:tcPr>
          <w:p w14:paraId="7E3278FB" w14:textId="77777777" w:rsidR="000F3839" w:rsidRDefault="000F3839" w:rsidP="006E0CF2">
            <w:pPr>
              <w:spacing w:after="0" w:line="240" w:lineRule="auto"/>
              <w:jc w:val="center"/>
            </w:pPr>
            <w:r>
              <w:rPr>
                <w:rFonts w:ascii="PT Astra Serif" w:hAnsi="PT Astra Serif" w:cs="PT Astra Serif"/>
                <w:color w:val="000000"/>
                <w:sz w:val="24"/>
                <w:szCs w:val="24"/>
              </w:rPr>
              <w:t>Стартовый</w:t>
            </w:r>
          </w:p>
        </w:tc>
        <w:tc>
          <w:tcPr>
            <w:tcW w:w="1134" w:type="dxa"/>
            <w:tcBorders>
              <w:top w:val="single" w:sz="4" w:space="0" w:color="000000"/>
              <w:left w:val="single" w:sz="4" w:space="0" w:color="000000"/>
              <w:bottom w:val="single" w:sz="4" w:space="0" w:color="000000"/>
              <w:right w:val="single" w:sz="4" w:space="0" w:color="000000"/>
            </w:tcBorders>
            <w:vAlign w:val="center"/>
          </w:tcPr>
          <w:p w14:paraId="71582A25" w14:textId="77777777" w:rsidR="000F3839" w:rsidRDefault="000F3839" w:rsidP="006E0CF2">
            <w:pPr>
              <w:spacing w:after="0" w:line="240" w:lineRule="auto"/>
              <w:jc w:val="center"/>
            </w:pPr>
            <w:r>
              <w:rPr>
                <w:rFonts w:ascii="PT Astra Serif" w:hAnsi="PT Astra Serif" w:cs="PT Astra Serif"/>
                <w:color w:val="000000"/>
                <w:sz w:val="24"/>
                <w:szCs w:val="24"/>
              </w:rPr>
              <w:t>11-14</w:t>
            </w:r>
          </w:p>
        </w:tc>
        <w:tc>
          <w:tcPr>
            <w:tcW w:w="1569" w:type="dxa"/>
            <w:tcBorders>
              <w:top w:val="single" w:sz="4" w:space="0" w:color="000000"/>
              <w:left w:val="single" w:sz="4" w:space="0" w:color="000000"/>
              <w:bottom w:val="single" w:sz="4" w:space="0" w:color="000000"/>
              <w:right w:val="single" w:sz="4" w:space="0" w:color="000000"/>
            </w:tcBorders>
            <w:vAlign w:val="center"/>
          </w:tcPr>
          <w:p w14:paraId="5E55BC1C" w14:textId="77777777" w:rsidR="000F3839" w:rsidRDefault="000F3839" w:rsidP="006E0CF2">
            <w:pPr>
              <w:spacing w:after="0" w:line="240" w:lineRule="auto"/>
              <w:jc w:val="center"/>
            </w:pPr>
            <w:r>
              <w:rPr>
                <w:rFonts w:ascii="PT Astra Serif" w:hAnsi="PT Astra Serif" w:cs="Calibri"/>
                <w:color w:val="000000"/>
                <w:sz w:val="24"/>
                <w:szCs w:val="24"/>
                <w:lang w:val="en-US"/>
              </w:rPr>
              <w:t>4</w:t>
            </w:r>
          </w:p>
        </w:tc>
      </w:tr>
      <w:tr w:rsidR="000F3839" w14:paraId="2706F16D" w14:textId="77777777" w:rsidTr="006E0CF2">
        <w:trPr>
          <w:trHeight w:val="513"/>
        </w:trPr>
        <w:tc>
          <w:tcPr>
            <w:tcW w:w="3969" w:type="dxa"/>
            <w:tcBorders>
              <w:top w:val="single" w:sz="4" w:space="0" w:color="000000"/>
              <w:left w:val="single" w:sz="4" w:space="0" w:color="000000"/>
              <w:bottom w:val="single" w:sz="4" w:space="0" w:color="000000"/>
              <w:right w:val="single" w:sz="4" w:space="0" w:color="000000"/>
            </w:tcBorders>
          </w:tcPr>
          <w:p w14:paraId="1AC6E9E2" w14:textId="77777777" w:rsidR="000F3839" w:rsidRDefault="000F3839" w:rsidP="006E0CF2">
            <w:pPr>
              <w:spacing w:after="0" w:line="240" w:lineRule="auto"/>
            </w:pPr>
            <w:r>
              <w:rPr>
                <w:rFonts w:ascii="PT Astra Serif" w:hAnsi="PT Astra Serif" w:cs="PT Astra Serif"/>
                <w:color w:val="000000"/>
                <w:sz w:val="24"/>
                <w:szCs w:val="24"/>
              </w:rPr>
              <w:t>Лаборатория инженера-конструктора для начинающих</w:t>
            </w:r>
          </w:p>
          <w:p w14:paraId="5C074244" w14:textId="77777777" w:rsidR="000F3839" w:rsidRDefault="000F3839" w:rsidP="006E0CF2">
            <w:pPr>
              <w:spacing w:after="0" w:line="240" w:lineRule="auto"/>
              <w:rPr>
                <w:rFonts w:ascii="PT Astra Serif" w:hAnsi="PT Astra Serif" w:cs="Calibri"/>
                <w:color w:val="FF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D860944" w14:textId="77777777" w:rsidR="000F3839" w:rsidRDefault="000F3839" w:rsidP="006E0CF2">
            <w:pPr>
              <w:spacing w:after="0" w:line="240" w:lineRule="auto"/>
              <w:jc w:val="center"/>
            </w:pPr>
            <w:r>
              <w:rPr>
                <w:rFonts w:ascii="PT Astra Serif" w:hAnsi="PT Astra Serif" w:cs="PT Astra Serif"/>
                <w:color w:val="000000"/>
                <w:sz w:val="24"/>
                <w:szCs w:val="24"/>
              </w:rPr>
              <w:t>144</w:t>
            </w:r>
          </w:p>
        </w:tc>
        <w:tc>
          <w:tcPr>
            <w:tcW w:w="1843" w:type="dxa"/>
            <w:tcBorders>
              <w:top w:val="single" w:sz="4" w:space="0" w:color="000000"/>
              <w:left w:val="single" w:sz="4" w:space="0" w:color="000000"/>
              <w:bottom w:val="single" w:sz="4" w:space="0" w:color="000000"/>
              <w:right w:val="single" w:sz="4" w:space="0" w:color="000000"/>
            </w:tcBorders>
          </w:tcPr>
          <w:p w14:paraId="3A1E3205" w14:textId="77777777" w:rsidR="000F3839" w:rsidRDefault="000F3839" w:rsidP="006E0CF2">
            <w:pPr>
              <w:spacing w:after="0" w:line="240" w:lineRule="auto"/>
              <w:jc w:val="center"/>
            </w:pPr>
            <w:r>
              <w:rPr>
                <w:rFonts w:ascii="PT Astra Serif" w:hAnsi="PT Astra Serif" w:cs="PT Astra Serif"/>
                <w:color w:val="000000"/>
                <w:sz w:val="24"/>
                <w:szCs w:val="24"/>
              </w:rPr>
              <w:t>Базовый</w:t>
            </w:r>
          </w:p>
        </w:tc>
        <w:tc>
          <w:tcPr>
            <w:tcW w:w="1134" w:type="dxa"/>
            <w:tcBorders>
              <w:top w:val="single" w:sz="4" w:space="0" w:color="000000"/>
              <w:left w:val="single" w:sz="4" w:space="0" w:color="000000"/>
              <w:bottom w:val="single" w:sz="4" w:space="0" w:color="000000"/>
              <w:right w:val="single" w:sz="4" w:space="0" w:color="000000"/>
            </w:tcBorders>
          </w:tcPr>
          <w:p w14:paraId="3371CC20" w14:textId="77777777" w:rsidR="000F3839" w:rsidRDefault="000F3839" w:rsidP="006E0CF2">
            <w:pPr>
              <w:spacing w:after="0" w:line="240" w:lineRule="auto"/>
              <w:jc w:val="center"/>
            </w:pPr>
            <w:r>
              <w:rPr>
                <w:rFonts w:ascii="PT Astra Serif" w:hAnsi="PT Astra Serif" w:cs="PT Astra Serif"/>
                <w:color w:val="000000"/>
                <w:sz w:val="24"/>
                <w:szCs w:val="24"/>
              </w:rPr>
              <w:t>7-10</w:t>
            </w:r>
          </w:p>
        </w:tc>
        <w:tc>
          <w:tcPr>
            <w:tcW w:w="1569" w:type="dxa"/>
            <w:tcBorders>
              <w:top w:val="single" w:sz="4" w:space="0" w:color="000000"/>
              <w:left w:val="single" w:sz="4" w:space="0" w:color="000000"/>
              <w:bottom w:val="single" w:sz="4" w:space="0" w:color="000000"/>
              <w:right w:val="single" w:sz="4" w:space="0" w:color="000000"/>
            </w:tcBorders>
            <w:vAlign w:val="center"/>
          </w:tcPr>
          <w:p w14:paraId="2FB0A717" w14:textId="77777777" w:rsidR="000F3839" w:rsidRDefault="000F3839" w:rsidP="006E0CF2">
            <w:pPr>
              <w:spacing w:after="0" w:line="240" w:lineRule="auto"/>
              <w:jc w:val="center"/>
            </w:pPr>
            <w:r>
              <w:rPr>
                <w:rFonts w:ascii="PT Astra Serif" w:hAnsi="PT Astra Serif" w:cs="Calibri"/>
                <w:color w:val="000000"/>
                <w:sz w:val="24"/>
                <w:szCs w:val="24"/>
                <w:lang w:val="en-US"/>
              </w:rPr>
              <w:t>15</w:t>
            </w:r>
          </w:p>
        </w:tc>
      </w:tr>
      <w:tr w:rsidR="000F3839" w14:paraId="6416004F" w14:textId="77777777" w:rsidTr="006E0CF2">
        <w:tc>
          <w:tcPr>
            <w:tcW w:w="3969" w:type="dxa"/>
            <w:tcBorders>
              <w:top w:val="single" w:sz="4" w:space="0" w:color="000000"/>
              <w:left w:val="single" w:sz="4" w:space="0" w:color="000000"/>
              <w:bottom w:val="single" w:sz="4" w:space="0" w:color="000000"/>
              <w:right w:val="single" w:sz="4" w:space="0" w:color="000000"/>
            </w:tcBorders>
          </w:tcPr>
          <w:p w14:paraId="5068B4CB" w14:textId="77777777" w:rsidR="000F3839" w:rsidRDefault="000F3839" w:rsidP="006E0CF2">
            <w:pPr>
              <w:spacing w:after="0" w:line="240" w:lineRule="auto"/>
            </w:pPr>
            <w:r>
              <w:rPr>
                <w:rFonts w:ascii="PT Astra Serif" w:hAnsi="PT Astra Serif" w:cs="PT Astra Serif"/>
                <w:color w:val="000000"/>
                <w:sz w:val="24"/>
                <w:szCs w:val="24"/>
              </w:rPr>
              <w:t>Лазерные технологии: резка и гравировка. Стартовый</w:t>
            </w:r>
          </w:p>
        </w:tc>
        <w:tc>
          <w:tcPr>
            <w:tcW w:w="1134" w:type="dxa"/>
            <w:tcBorders>
              <w:top w:val="single" w:sz="4" w:space="0" w:color="000000"/>
              <w:left w:val="single" w:sz="4" w:space="0" w:color="000000"/>
              <w:bottom w:val="single" w:sz="4" w:space="0" w:color="000000"/>
              <w:right w:val="single" w:sz="4" w:space="0" w:color="000000"/>
            </w:tcBorders>
          </w:tcPr>
          <w:p w14:paraId="5BECB38D" w14:textId="77777777" w:rsidR="000F3839" w:rsidRDefault="000F3839" w:rsidP="006E0CF2">
            <w:pPr>
              <w:spacing w:after="0" w:line="240" w:lineRule="auto"/>
              <w:jc w:val="center"/>
            </w:pPr>
            <w:r>
              <w:rPr>
                <w:rFonts w:ascii="PT Astra Serif" w:hAnsi="PT Astra Serif" w:cs="PT Astra Serif"/>
                <w:color w:val="000000"/>
                <w:sz w:val="24"/>
                <w:szCs w:val="24"/>
              </w:rPr>
              <w:t>144</w:t>
            </w:r>
          </w:p>
        </w:tc>
        <w:tc>
          <w:tcPr>
            <w:tcW w:w="1843" w:type="dxa"/>
            <w:tcBorders>
              <w:top w:val="single" w:sz="4" w:space="0" w:color="000000"/>
              <w:left w:val="single" w:sz="4" w:space="0" w:color="000000"/>
              <w:bottom w:val="single" w:sz="4" w:space="0" w:color="000000"/>
              <w:right w:val="single" w:sz="4" w:space="0" w:color="000000"/>
            </w:tcBorders>
          </w:tcPr>
          <w:p w14:paraId="22B0FFF7" w14:textId="77777777" w:rsidR="000F3839" w:rsidRDefault="000F3839" w:rsidP="006E0CF2">
            <w:pPr>
              <w:spacing w:after="0" w:line="240" w:lineRule="auto"/>
              <w:jc w:val="center"/>
            </w:pPr>
            <w:r>
              <w:rPr>
                <w:rFonts w:ascii="PT Astra Serif" w:hAnsi="PT Astra Serif" w:cs="PT Astra Serif"/>
                <w:color w:val="000000"/>
                <w:sz w:val="24"/>
                <w:szCs w:val="24"/>
              </w:rPr>
              <w:t>Стартовый</w:t>
            </w:r>
          </w:p>
        </w:tc>
        <w:tc>
          <w:tcPr>
            <w:tcW w:w="1134" w:type="dxa"/>
            <w:tcBorders>
              <w:top w:val="single" w:sz="4" w:space="0" w:color="000000"/>
              <w:left w:val="single" w:sz="4" w:space="0" w:color="000000"/>
              <w:bottom w:val="single" w:sz="4" w:space="0" w:color="000000"/>
              <w:right w:val="single" w:sz="4" w:space="0" w:color="000000"/>
            </w:tcBorders>
          </w:tcPr>
          <w:p w14:paraId="7B58751A" w14:textId="77777777" w:rsidR="000F3839" w:rsidRDefault="000F3839" w:rsidP="006E0CF2">
            <w:pPr>
              <w:spacing w:after="0" w:line="240" w:lineRule="auto"/>
              <w:jc w:val="center"/>
            </w:pPr>
            <w:r>
              <w:rPr>
                <w:rFonts w:ascii="PT Astra Serif" w:hAnsi="PT Astra Serif" w:cs="PT Astra Serif"/>
                <w:color w:val="000000"/>
                <w:sz w:val="24"/>
                <w:szCs w:val="24"/>
              </w:rPr>
              <w:t>11-17</w:t>
            </w:r>
          </w:p>
        </w:tc>
        <w:tc>
          <w:tcPr>
            <w:tcW w:w="1569" w:type="dxa"/>
            <w:tcBorders>
              <w:top w:val="single" w:sz="4" w:space="0" w:color="000000"/>
              <w:left w:val="single" w:sz="4" w:space="0" w:color="000000"/>
              <w:bottom w:val="single" w:sz="4" w:space="0" w:color="000000"/>
              <w:right w:val="single" w:sz="4" w:space="0" w:color="000000"/>
            </w:tcBorders>
          </w:tcPr>
          <w:p w14:paraId="0B916680" w14:textId="77777777" w:rsidR="000F3839" w:rsidRPr="00E4713A" w:rsidRDefault="000F3839" w:rsidP="006E0CF2">
            <w:pPr>
              <w:spacing w:after="0" w:line="240" w:lineRule="auto"/>
              <w:jc w:val="center"/>
            </w:pPr>
            <w:r>
              <w:rPr>
                <w:rFonts w:ascii="PT Astra Serif" w:hAnsi="PT Astra Serif" w:cs="Calibri"/>
                <w:color w:val="000000"/>
                <w:sz w:val="24"/>
                <w:szCs w:val="24"/>
              </w:rPr>
              <w:t>6</w:t>
            </w:r>
          </w:p>
        </w:tc>
      </w:tr>
      <w:tr w:rsidR="000F3839" w14:paraId="560D0D1D" w14:textId="77777777" w:rsidTr="006E0CF2">
        <w:tc>
          <w:tcPr>
            <w:tcW w:w="3969" w:type="dxa"/>
            <w:tcBorders>
              <w:top w:val="single" w:sz="4" w:space="0" w:color="000000"/>
              <w:left w:val="single" w:sz="4" w:space="0" w:color="000000"/>
              <w:bottom w:val="single" w:sz="4" w:space="0" w:color="000000"/>
              <w:right w:val="single" w:sz="4" w:space="0" w:color="000000"/>
            </w:tcBorders>
          </w:tcPr>
          <w:p w14:paraId="3B16BF4D" w14:textId="77777777" w:rsidR="000F3839" w:rsidRDefault="000F3839" w:rsidP="006E0CF2">
            <w:pPr>
              <w:spacing w:after="0" w:line="240" w:lineRule="auto"/>
            </w:pPr>
            <w:r>
              <w:rPr>
                <w:rFonts w:ascii="PT Astra Serif" w:hAnsi="PT Astra Serif" w:cs="PT Astra Serif"/>
                <w:color w:val="000000"/>
                <w:sz w:val="24"/>
                <w:szCs w:val="24"/>
              </w:rPr>
              <w:lastRenderedPageBreak/>
              <w:t>Лазерные технологии: резка и гравировка. Базовый</w:t>
            </w:r>
          </w:p>
        </w:tc>
        <w:tc>
          <w:tcPr>
            <w:tcW w:w="1134" w:type="dxa"/>
            <w:tcBorders>
              <w:top w:val="single" w:sz="4" w:space="0" w:color="000000"/>
              <w:left w:val="single" w:sz="4" w:space="0" w:color="000000"/>
              <w:bottom w:val="single" w:sz="4" w:space="0" w:color="000000"/>
              <w:right w:val="single" w:sz="4" w:space="0" w:color="000000"/>
            </w:tcBorders>
          </w:tcPr>
          <w:p w14:paraId="72B5B653" w14:textId="77777777" w:rsidR="000F3839" w:rsidRDefault="000F3839" w:rsidP="006E0CF2">
            <w:pPr>
              <w:spacing w:after="0" w:line="240" w:lineRule="auto"/>
              <w:jc w:val="center"/>
            </w:pPr>
            <w:r>
              <w:rPr>
                <w:rFonts w:ascii="PT Astra Serif" w:hAnsi="PT Astra Serif" w:cs="PT Astra Serif"/>
                <w:color w:val="000000"/>
                <w:sz w:val="24"/>
                <w:szCs w:val="24"/>
              </w:rPr>
              <w:t>144</w:t>
            </w:r>
          </w:p>
        </w:tc>
        <w:tc>
          <w:tcPr>
            <w:tcW w:w="1843" w:type="dxa"/>
            <w:tcBorders>
              <w:top w:val="single" w:sz="4" w:space="0" w:color="000000"/>
              <w:left w:val="single" w:sz="4" w:space="0" w:color="000000"/>
              <w:bottom w:val="single" w:sz="4" w:space="0" w:color="000000"/>
              <w:right w:val="single" w:sz="4" w:space="0" w:color="000000"/>
            </w:tcBorders>
          </w:tcPr>
          <w:p w14:paraId="402087B0" w14:textId="77777777" w:rsidR="000F3839" w:rsidRDefault="000F3839" w:rsidP="006E0CF2">
            <w:pPr>
              <w:spacing w:after="0" w:line="240" w:lineRule="auto"/>
              <w:jc w:val="center"/>
            </w:pPr>
            <w:r>
              <w:rPr>
                <w:rFonts w:ascii="PT Astra Serif" w:hAnsi="PT Astra Serif" w:cs="PT Astra Serif"/>
                <w:color w:val="000000"/>
                <w:sz w:val="24"/>
                <w:szCs w:val="24"/>
              </w:rPr>
              <w:t>Базовый</w:t>
            </w:r>
          </w:p>
        </w:tc>
        <w:tc>
          <w:tcPr>
            <w:tcW w:w="1134" w:type="dxa"/>
            <w:tcBorders>
              <w:top w:val="single" w:sz="4" w:space="0" w:color="000000"/>
              <w:left w:val="single" w:sz="4" w:space="0" w:color="000000"/>
              <w:bottom w:val="single" w:sz="4" w:space="0" w:color="000000"/>
              <w:right w:val="single" w:sz="4" w:space="0" w:color="000000"/>
            </w:tcBorders>
          </w:tcPr>
          <w:p w14:paraId="3B023664" w14:textId="77777777" w:rsidR="000F3839" w:rsidRDefault="000F3839" w:rsidP="006E0CF2">
            <w:pPr>
              <w:spacing w:after="0" w:line="240" w:lineRule="auto"/>
              <w:jc w:val="center"/>
            </w:pPr>
            <w:r>
              <w:rPr>
                <w:rFonts w:ascii="PT Astra Serif" w:hAnsi="PT Astra Serif" w:cs="PT Astra Serif"/>
                <w:color w:val="000000"/>
                <w:sz w:val="24"/>
                <w:szCs w:val="24"/>
              </w:rPr>
              <w:t>12-14</w:t>
            </w:r>
          </w:p>
        </w:tc>
        <w:tc>
          <w:tcPr>
            <w:tcW w:w="1569" w:type="dxa"/>
            <w:tcBorders>
              <w:top w:val="single" w:sz="4" w:space="0" w:color="000000"/>
              <w:left w:val="single" w:sz="4" w:space="0" w:color="000000"/>
              <w:bottom w:val="single" w:sz="4" w:space="0" w:color="000000"/>
              <w:right w:val="single" w:sz="4" w:space="0" w:color="000000"/>
            </w:tcBorders>
          </w:tcPr>
          <w:p w14:paraId="5EED70CB" w14:textId="77777777" w:rsidR="000F3839" w:rsidRDefault="000F3839" w:rsidP="006E0CF2">
            <w:pPr>
              <w:spacing w:after="0" w:line="240" w:lineRule="auto"/>
              <w:jc w:val="center"/>
            </w:pPr>
            <w:r>
              <w:rPr>
                <w:rFonts w:ascii="PT Astra Serif" w:hAnsi="PT Astra Serif" w:cs="Calibri"/>
                <w:color w:val="000000"/>
                <w:sz w:val="24"/>
                <w:szCs w:val="24"/>
              </w:rPr>
              <w:t>40</w:t>
            </w:r>
          </w:p>
        </w:tc>
      </w:tr>
      <w:tr w:rsidR="000F3839" w14:paraId="31029465" w14:textId="77777777" w:rsidTr="006E0CF2">
        <w:tc>
          <w:tcPr>
            <w:tcW w:w="3969" w:type="dxa"/>
            <w:tcBorders>
              <w:top w:val="single" w:sz="4" w:space="0" w:color="000000"/>
              <w:left w:val="single" w:sz="4" w:space="0" w:color="000000"/>
              <w:bottom w:val="single" w:sz="4" w:space="0" w:color="000000"/>
              <w:right w:val="single" w:sz="4" w:space="0" w:color="000000"/>
            </w:tcBorders>
          </w:tcPr>
          <w:p w14:paraId="4DBCE48E" w14:textId="77777777" w:rsidR="000F3839" w:rsidRDefault="000F3839" w:rsidP="006E0CF2">
            <w:pPr>
              <w:spacing w:after="0" w:line="240" w:lineRule="auto"/>
            </w:pPr>
            <w:r>
              <w:rPr>
                <w:rFonts w:ascii="PT Astra Serif" w:hAnsi="PT Astra Serif" w:cs="Calibri"/>
                <w:sz w:val="24"/>
                <w:szCs w:val="24"/>
              </w:rPr>
              <w:t>Гидропоника</w:t>
            </w:r>
          </w:p>
        </w:tc>
        <w:tc>
          <w:tcPr>
            <w:tcW w:w="1134" w:type="dxa"/>
            <w:tcBorders>
              <w:top w:val="single" w:sz="4" w:space="0" w:color="000000"/>
              <w:left w:val="single" w:sz="4" w:space="0" w:color="000000"/>
              <w:bottom w:val="single" w:sz="4" w:space="0" w:color="000000"/>
              <w:right w:val="single" w:sz="4" w:space="0" w:color="000000"/>
            </w:tcBorders>
          </w:tcPr>
          <w:p w14:paraId="6298FF50" w14:textId="77777777" w:rsidR="000F3839" w:rsidRDefault="000F3839" w:rsidP="006E0CF2">
            <w:pPr>
              <w:spacing w:after="0" w:line="240" w:lineRule="auto"/>
              <w:jc w:val="center"/>
            </w:pPr>
            <w:r>
              <w:rPr>
                <w:rFonts w:ascii="PT Astra Serif" w:eastAsia="Times New Roman" w:hAnsi="PT Astra Serif" w:cs="PT Astra Serif"/>
                <w:sz w:val="24"/>
                <w:szCs w:val="24"/>
              </w:rPr>
              <w:t>144</w:t>
            </w:r>
          </w:p>
        </w:tc>
        <w:tc>
          <w:tcPr>
            <w:tcW w:w="1843" w:type="dxa"/>
            <w:tcBorders>
              <w:top w:val="single" w:sz="4" w:space="0" w:color="000000"/>
              <w:left w:val="single" w:sz="4" w:space="0" w:color="000000"/>
              <w:bottom w:val="single" w:sz="4" w:space="0" w:color="000000"/>
              <w:right w:val="single" w:sz="4" w:space="0" w:color="000000"/>
            </w:tcBorders>
          </w:tcPr>
          <w:p w14:paraId="22879733" w14:textId="77777777" w:rsidR="000F3839" w:rsidRDefault="000F3839" w:rsidP="006E0CF2">
            <w:pPr>
              <w:spacing w:after="0" w:line="240" w:lineRule="auto"/>
              <w:jc w:val="center"/>
            </w:pPr>
            <w:r>
              <w:rPr>
                <w:rFonts w:ascii="PT Astra Serif" w:eastAsia="Times New Roman" w:hAnsi="PT Astra Serif" w:cs="PT Astra Serif"/>
                <w:sz w:val="24"/>
                <w:szCs w:val="24"/>
              </w:rPr>
              <w:t>Стартовый</w:t>
            </w:r>
          </w:p>
        </w:tc>
        <w:tc>
          <w:tcPr>
            <w:tcW w:w="1134" w:type="dxa"/>
            <w:tcBorders>
              <w:top w:val="single" w:sz="4" w:space="0" w:color="000000"/>
              <w:left w:val="single" w:sz="4" w:space="0" w:color="000000"/>
              <w:bottom w:val="single" w:sz="4" w:space="0" w:color="000000"/>
              <w:right w:val="single" w:sz="4" w:space="0" w:color="000000"/>
            </w:tcBorders>
          </w:tcPr>
          <w:p w14:paraId="46C05206" w14:textId="77777777" w:rsidR="000F3839" w:rsidRDefault="000F3839" w:rsidP="006E0CF2">
            <w:pPr>
              <w:spacing w:after="0" w:line="240" w:lineRule="auto"/>
              <w:jc w:val="center"/>
            </w:pPr>
            <w:r>
              <w:rPr>
                <w:rFonts w:ascii="PT Astra Serif" w:eastAsia="Times New Roman" w:hAnsi="PT Astra Serif" w:cs="PT Astra Serif"/>
                <w:sz w:val="24"/>
                <w:szCs w:val="24"/>
              </w:rPr>
              <w:t>7-15</w:t>
            </w:r>
          </w:p>
        </w:tc>
        <w:tc>
          <w:tcPr>
            <w:tcW w:w="1569" w:type="dxa"/>
            <w:tcBorders>
              <w:top w:val="single" w:sz="4" w:space="0" w:color="000000"/>
              <w:left w:val="single" w:sz="4" w:space="0" w:color="000000"/>
              <w:bottom w:val="single" w:sz="4" w:space="0" w:color="000000"/>
              <w:right w:val="single" w:sz="4" w:space="0" w:color="000000"/>
            </w:tcBorders>
          </w:tcPr>
          <w:p w14:paraId="5B17897E" w14:textId="77777777" w:rsidR="000F3839" w:rsidRDefault="000F3839" w:rsidP="006E0CF2">
            <w:pPr>
              <w:spacing w:after="0" w:line="240" w:lineRule="auto"/>
              <w:jc w:val="center"/>
            </w:pPr>
            <w:r>
              <w:rPr>
                <w:rFonts w:ascii="PT Astra Serif" w:hAnsi="PT Astra Serif" w:cs="Calibri"/>
                <w:color w:val="000000"/>
                <w:sz w:val="24"/>
                <w:szCs w:val="24"/>
                <w:lang w:val="en-US"/>
              </w:rPr>
              <w:t>31</w:t>
            </w:r>
          </w:p>
        </w:tc>
      </w:tr>
      <w:tr w:rsidR="000F3839" w14:paraId="5888505A" w14:textId="77777777" w:rsidTr="006E0CF2">
        <w:tc>
          <w:tcPr>
            <w:tcW w:w="3969" w:type="dxa"/>
            <w:tcBorders>
              <w:top w:val="single" w:sz="4" w:space="0" w:color="000000"/>
              <w:left w:val="single" w:sz="4" w:space="0" w:color="000000"/>
              <w:bottom w:val="single" w:sz="4" w:space="0" w:color="000000"/>
              <w:right w:val="single" w:sz="4" w:space="0" w:color="000000"/>
            </w:tcBorders>
          </w:tcPr>
          <w:p w14:paraId="4B03B691" w14:textId="77777777" w:rsidR="000F3839" w:rsidRDefault="000F3839" w:rsidP="006E0CF2">
            <w:pPr>
              <w:spacing w:after="0" w:line="240" w:lineRule="auto"/>
            </w:pPr>
            <w:r>
              <w:rPr>
                <w:rFonts w:ascii="PT Astra Serif" w:hAnsi="PT Astra Serif" w:cs="PT Astra Serif"/>
                <w:color w:val="000000"/>
                <w:sz w:val="24"/>
                <w:szCs w:val="24"/>
              </w:rPr>
              <w:t xml:space="preserve">Программирование на языке </w:t>
            </w:r>
            <w:proofErr w:type="spellStart"/>
            <w:r>
              <w:rPr>
                <w:rFonts w:ascii="PT Astra Serif" w:hAnsi="PT Astra Serif" w:cs="PT Astra Serif"/>
                <w:color w:val="000000"/>
                <w:sz w:val="24"/>
                <w:szCs w:val="24"/>
              </w:rPr>
              <w:t>Scratch</w:t>
            </w:r>
            <w:proofErr w:type="spellEnd"/>
            <w:r>
              <w:rPr>
                <w:rFonts w:ascii="PT Astra Serif" w:hAnsi="PT Astra Serif" w:cs="PT Astra Serif"/>
                <w:color w:val="000000"/>
                <w:sz w:val="24"/>
                <w:szCs w:val="24"/>
              </w:rPr>
              <w:t xml:space="preserve"> (Базовый уровень)</w:t>
            </w:r>
          </w:p>
        </w:tc>
        <w:tc>
          <w:tcPr>
            <w:tcW w:w="1134" w:type="dxa"/>
            <w:tcBorders>
              <w:top w:val="single" w:sz="4" w:space="0" w:color="000000"/>
              <w:left w:val="single" w:sz="4" w:space="0" w:color="000000"/>
              <w:bottom w:val="single" w:sz="4" w:space="0" w:color="000000"/>
              <w:right w:val="single" w:sz="4" w:space="0" w:color="000000"/>
            </w:tcBorders>
          </w:tcPr>
          <w:p w14:paraId="687FA447" w14:textId="77777777" w:rsidR="000F3839" w:rsidRDefault="000F3839" w:rsidP="006E0CF2">
            <w:pPr>
              <w:spacing w:after="0" w:line="240" w:lineRule="auto"/>
              <w:jc w:val="center"/>
            </w:pPr>
            <w:r>
              <w:rPr>
                <w:rFonts w:ascii="PT Astra Serif" w:hAnsi="PT Astra Serif" w:cs="PT Astra Serif"/>
                <w:color w:val="000000"/>
                <w:sz w:val="24"/>
                <w:szCs w:val="24"/>
              </w:rPr>
              <w:t>144</w:t>
            </w:r>
          </w:p>
        </w:tc>
        <w:tc>
          <w:tcPr>
            <w:tcW w:w="1843" w:type="dxa"/>
            <w:tcBorders>
              <w:top w:val="single" w:sz="4" w:space="0" w:color="000000"/>
              <w:left w:val="single" w:sz="4" w:space="0" w:color="000000"/>
              <w:bottom w:val="single" w:sz="4" w:space="0" w:color="000000"/>
              <w:right w:val="single" w:sz="4" w:space="0" w:color="000000"/>
            </w:tcBorders>
          </w:tcPr>
          <w:p w14:paraId="03CE1C33" w14:textId="77777777" w:rsidR="000F3839" w:rsidRDefault="000F3839" w:rsidP="006E0CF2">
            <w:pPr>
              <w:spacing w:after="0" w:line="240" w:lineRule="auto"/>
              <w:jc w:val="center"/>
            </w:pPr>
            <w:r>
              <w:rPr>
                <w:rFonts w:ascii="PT Astra Serif" w:hAnsi="PT Astra Serif" w:cs="PT Astra Serif"/>
                <w:color w:val="000000"/>
                <w:sz w:val="24"/>
                <w:szCs w:val="24"/>
              </w:rPr>
              <w:t>Базовый</w:t>
            </w:r>
          </w:p>
        </w:tc>
        <w:tc>
          <w:tcPr>
            <w:tcW w:w="1134" w:type="dxa"/>
            <w:tcBorders>
              <w:top w:val="single" w:sz="4" w:space="0" w:color="000000"/>
              <w:left w:val="single" w:sz="4" w:space="0" w:color="000000"/>
              <w:bottom w:val="single" w:sz="4" w:space="0" w:color="000000"/>
              <w:right w:val="single" w:sz="4" w:space="0" w:color="000000"/>
            </w:tcBorders>
          </w:tcPr>
          <w:p w14:paraId="151C934B" w14:textId="77777777" w:rsidR="000F3839" w:rsidRDefault="000F3839" w:rsidP="006E0CF2">
            <w:pPr>
              <w:spacing w:after="0" w:line="240" w:lineRule="auto"/>
              <w:jc w:val="center"/>
            </w:pPr>
            <w:r>
              <w:rPr>
                <w:rFonts w:ascii="PT Astra Serif" w:hAnsi="PT Astra Serif" w:cs="PT Astra Serif"/>
                <w:color w:val="000000"/>
                <w:sz w:val="24"/>
                <w:szCs w:val="24"/>
              </w:rPr>
              <w:t>12-14</w:t>
            </w:r>
          </w:p>
        </w:tc>
        <w:tc>
          <w:tcPr>
            <w:tcW w:w="1569" w:type="dxa"/>
            <w:tcBorders>
              <w:top w:val="single" w:sz="4" w:space="0" w:color="000000"/>
              <w:left w:val="single" w:sz="4" w:space="0" w:color="000000"/>
              <w:bottom w:val="single" w:sz="4" w:space="0" w:color="000000"/>
              <w:right w:val="single" w:sz="4" w:space="0" w:color="000000"/>
            </w:tcBorders>
            <w:vAlign w:val="center"/>
          </w:tcPr>
          <w:p w14:paraId="044B51A8" w14:textId="77777777" w:rsidR="000F3839" w:rsidRDefault="000F3839" w:rsidP="006E0CF2">
            <w:pPr>
              <w:spacing w:after="0" w:line="240" w:lineRule="auto"/>
              <w:jc w:val="center"/>
            </w:pPr>
            <w:r>
              <w:rPr>
                <w:rFonts w:ascii="PT Astra Serif" w:hAnsi="PT Astra Serif" w:cs="Calibri"/>
                <w:color w:val="000000"/>
                <w:sz w:val="24"/>
                <w:szCs w:val="24"/>
                <w:lang w:val="en-US"/>
              </w:rPr>
              <w:t>17</w:t>
            </w:r>
          </w:p>
        </w:tc>
      </w:tr>
      <w:tr w:rsidR="000F3839" w14:paraId="19D00916" w14:textId="77777777" w:rsidTr="006E0CF2">
        <w:tc>
          <w:tcPr>
            <w:tcW w:w="3969" w:type="dxa"/>
            <w:tcBorders>
              <w:top w:val="single" w:sz="4" w:space="0" w:color="000000"/>
              <w:left w:val="single" w:sz="4" w:space="0" w:color="000000"/>
              <w:bottom w:val="single" w:sz="4" w:space="0" w:color="000000"/>
              <w:right w:val="single" w:sz="4" w:space="0" w:color="000000"/>
            </w:tcBorders>
            <w:vAlign w:val="bottom"/>
          </w:tcPr>
          <w:p w14:paraId="007F80FD" w14:textId="77777777" w:rsidR="000F3839" w:rsidRDefault="000F3839" w:rsidP="006E0CF2">
            <w:pPr>
              <w:spacing w:after="0" w:line="240" w:lineRule="auto"/>
            </w:pPr>
            <w:r>
              <w:rPr>
                <w:rFonts w:ascii="PT Astra Serif" w:hAnsi="PT Astra Serif" w:cs="Calibri"/>
                <w:color w:val="000000"/>
                <w:sz w:val="24"/>
                <w:szCs w:val="24"/>
              </w:rPr>
              <w:t>Робототехника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368419CA" w14:textId="77777777" w:rsidR="000F3839" w:rsidRDefault="000F3839" w:rsidP="006E0CF2">
            <w:pPr>
              <w:spacing w:after="0" w:line="240" w:lineRule="auto"/>
              <w:jc w:val="center"/>
            </w:pPr>
            <w:r>
              <w:rPr>
                <w:rFonts w:ascii="PT Astra Serif" w:hAnsi="PT Astra Serif" w:cs="PT Astra Serif"/>
                <w:color w:val="000000"/>
                <w:sz w:val="24"/>
                <w:szCs w:val="24"/>
              </w:rPr>
              <w:t>144</w:t>
            </w:r>
          </w:p>
        </w:tc>
        <w:tc>
          <w:tcPr>
            <w:tcW w:w="1843" w:type="dxa"/>
            <w:tcBorders>
              <w:top w:val="single" w:sz="4" w:space="0" w:color="000000"/>
              <w:left w:val="single" w:sz="4" w:space="0" w:color="000000"/>
              <w:bottom w:val="single" w:sz="4" w:space="0" w:color="000000"/>
              <w:right w:val="single" w:sz="4" w:space="0" w:color="000000"/>
            </w:tcBorders>
            <w:vAlign w:val="center"/>
          </w:tcPr>
          <w:p w14:paraId="04DE36D9" w14:textId="77777777" w:rsidR="000F3839" w:rsidRDefault="000F3839" w:rsidP="006E0CF2">
            <w:pPr>
              <w:spacing w:after="0" w:line="240" w:lineRule="auto"/>
              <w:jc w:val="center"/>
            </w:pPr>
            <w:r>
              <w:rPr>
                <w:rFonts w:ascii="PT Astra Serif" w:hAnsi="PT Astra Serif" w:cs="PT Astra Serif"/>
                <w:color w:val="000000"/>
                <w:sz w:val="24"/>
                <w:szCs w:val="24"/>
              </w:rPr>
              <w:t>Базовый</w:t>
            </w:r>
          </w:p>
        </w:tc>
        <w:tc>
          <w:tcPr>
            <w:tcW w:w="1134" w:type="dxa"/>
            <w:tcBorders>
              <w:top w:val="single" w:sz="4" w:space="0" w:color="000000"/>
              <w:left w:val="single" w:sz="4" w:space="0" w:color="000000"/>
              <w:bottom w:val="single" w:sz="4" w:space="0" w:color="000000"/>
              <w:right w:val="single" w:sz="4" w:space="0" w:color="000000"/>
            </w:tcBorders>
            <w:vAlign w:val="center"/>
          </w:tcPr>
          <w:p w14:paraId="5BEAE751" w14:textId="77777777" w:rsidR="000F3839" w:rsidRDefault="000F3839" w:rsidP="006E0CF2">
            <w:pPr>
              <w:spacing w:after="0" w:line="240" w:lineRule="auto"/>
              <w:jc w:val="center"/>
            </w:pPr>
            <w:r>
              <w:rPr>
                <w:rFonts w:ascii="PT Astra Serif" w:hAnsi="PT Astra Serif" w:cs="PT Astra Serif"/>
                <w:color w:val="000000"/>
                <w:sz w:val="24"/>
                <w:szCs w:val="24"/>
              </w:rPr>
              <w:t>11-14</w:t>
            </w:r>
          </w:p>
        </w:tc>
        <w:tc>
          <w:tcPr>
            <w:tcW w:w="1569" w:type="dxa"/>
            <w:tcBorders>
              <w:top w:val="single" w:sz="4" w:space="0" w:color="000000"/>
              <w:left w:val="single" w:sz="4" w:space="0" w:color="000000"/>
              <w:bottom w:val="single" w:sz="4" w:space="0" w:color="000000"/>
              <w:right w:val="single" w:sz="4" w:space="0" w:color="000000"/>
            </w:tcBorders>
          </w:tcPr>
          <w:p w14:paraId="5DB8E903" w14:textId="77777777" w:rsidR="000F3839" w:rsidRDefault="000F3839" w:rsidP="006E0CF2">
            <w:pPr>
              <w:spacing w:after="0" w:line="240" w:lineRule="auto"/>
              <w:jc w:val="center"/>
            </w:pPr>
            <w:r>
              <w:rPr>
                <w:rFonts w:ascii="PT Astra Serif" w:hAnsi="PT Astra Serif" w:cs="Calibri"/>
                <w:color w:val="000000"/>
                <w:sz w:val="24"/>
                <w:szCs w:val="24"/>
                <w:lang w:val="en-US"/>
              </w:rPr>
              <w:t>25</w:t>
            </w:r>
          </w:p>
        </w:tc>
      </w:tr>
      <w:tr w:rsidR="000F3839" w14:paraId="0E64F838" w14:textId="77777777" w:rsidTr="006E0CF2">
        <w:tc>
          <w:tcPr>
            <w:tcW w:w="3969" w:type="dxa"/>
            <w:tcBorders>
              <w:top w:val="single" w:sz="4" w:space="0" w:color="000000"/>
              <w:left w:val="single" w:sz="4" w:space="0" w:color="000000"/>
              <w:bottom w:val="single" w:sz="4" w:space="0" w:color="000000"/>
              <w:right w:val="single" w:sz="4" w:space="0" w:color="000000"/>
            </w:tcBorders>
            <w:vAlign w:val="bottom"/>
          </w:tcPr>
          <w:p w14:paraId="5CF9412B" w14:textId="77777777" w:rsidR="000F3839" w:rsidRDefault="000F3839" w:rsidP="006E0CF2">
            <w:pPr>
              <w:spacing w:after="0" w:line="240" w:lineRule="auto"/>
            </w:pPr>
            <w:r>
              <w:rPr>
                <w:rFonts w:ascii="PT Astra Serif" w:hAnsi="PT Astra Serif" w:cs="Calibri"/>
                <w:color w:val="000000"/>
                <w:sz w:val="24"/>
                <w:szCs w:val="24"/>
              </w:rPr>
              <w:t>Школа доврачебной помощи</w:t>
            </w:r>
          </w:p>
        </w:tc>
        <w:tc>
          <w:tcPr>
            <w:tcW w:w="1134" w:type="dxa"/>
            <w:tcBorders>
              <w:top w:val="single" w:sz="4" w:space="0" w:color="000000"/>
              <w:left w:val="single" w:sz="4" w:space="0" w:color="000000"/>
              <w:bottom w:val="single" w:sz="4" w:space="0" w:color="000000"/>
              <w:right w:val="single" w:sz="4" w:space="0" w:color="000000"/>
            </w:tcBorders>
            <w:vAlign w:val="center"/>
          </w:tcPr>
          <w:p w14:paraId="614606F4" w14:textId="77777777" w:rsidR="000F3839" w:rsidRDefault="000F3839" w:rsidP="006E0CF2">
            <w:pPr>
              <w:spacing w:after="0" w:line="240" w:lineRule="auto"/>
              <w:jc w:val="center"/>
            </w:pPr>
            <w:r>
              <w:rPr>
                <w:rFonts w:ascii="PT Astra Serif" w:hAnsi="PT Astra Serif" w:cs="PT Astra Serif"/>
                <w:color w:val="000000"/>
                <w:sz w:val="24"/>
                <w:szCs w:val="24"/>
              </w:rPr>
              <w:t>72</w:t>
            </w:r>
          </w:p>
        </w:tc>
        <w:tc>
          <w:tcPr>
            <w:tcW w:w="1843" w:type="dxa"/>
            <w:tcBorders>
              <w:top w:val="single" w:sz="4" w:space="0" w:color="000000"/>
              <w:left w:val="single" w:sz="4" w:space="0" w:color="000000"/>
              <w:bottom w:val="single" w:sz="4" w:space="0" w:color="000000"/>
              <w:right w:val="single" w:sz="4" w:space="0" w:color="000000"/>
            </w:tcBorders>
            <w:vAlign w:val="center"/>
          </w:tcPr>
          <w:p w14:paraId="5685B3E7" w14:textId="77777777" w:rsidR="000F3839" w:rsidRDefault="000F3839" w:rsidP="006E0CF2">
            <w:pPr>
              <w:spacing w:after="0" w:line="240" w:lineRule="auto"/>
              <w:jc w:val="center"/>
            </w:pPr>
            <w:r>
              <w:rPr>
                <w:rFonts w:ascii="PT Astra Serif" w:hAnsi="PT Astra Serif" w:cs="PT Astra Serif"/>
                <w:color w:val="000000"/>
                <w:sz w:val="24"/>
                <w:szCs w:val="24"/>
              </w:rPr>
              <w:t>Стартовый</w:t>
            </w:r>
          </w:p>
        </w:tc>
        <w:tc>
          <w:tcPr>
            <w:tcW w:w="1134" w:type="dxa"/>
            <w:tcBorders>
              <w:top w:val="single" w:sz="4" w:space="0" w:color="000000"/>
              <w:left w:val="single" w:sz="4" w:space="0" w:color="000000"/>
              <w:bottom w:val="single" w:sz="4" w:space="0" w:color="000000"/>
              <w:right w:val="single" w:sz="4" w:space="0" w:color="000000"/>
            </w:tcBorders>
            <w:vAlign w:val="center"/>
          </w:tcPr>
          <w:p w14:paraId="62538905" w14:textId="77777777" w:rsidR="000F3839" w:rsidRDefault="000F3839" w:rsidP="006E0CF2">
            <w:pPr>
              <w:spacing w:after="0" w:line="240" w:lineRule="auto"/>
              <w:jc w:val="center"/>
            </w:pPr>
            <w:r>
              <w:rPr>
                <w:rFonts w:ascii="PT Astra Serif" w:hAnsi="PT Astra Serif" w:cs="PT Astra Serif"/>
                <w:color w:val="000000"/>
                <w:sz w:val="24"/>
                <w:szCs w:val="24"/>
              </w:rPr>
              <w:t>11-14</w:t>
            </w:r>
          </w:p>
        </w:tc>
        <w:tc>
          <w:tcPr>
            <w:tcW w:w="1569" w:type="dxa"/>
            <w:tcBorders>
              <w:top w:val="single" w:sz="4" w:space="0" w:color="000000"/>
              <w:left w:val="single" w:sz="4" w:space="0" w:color="000000"/>
              <w:bottom w:val="single" w:sz="4" w:space="0" w:color="000000"/>
              <w:right w:val="single" w:sz="4" w:space="0" w:color="000000"/>
            </w:tcBorders>
          </w:tcPr>
          <w:p w14:paraId="39BC786E" w14:textId="77777777" w:rsidR="000F3839" w:rsidRDefault="000F3839" w:rsidP="006E0CF2">
            <w:pPr>
              <w:spacing w:after="0" w:line="240" w:lineRule="auto"/>
              <w:jc w:val="center"/>
            </w:pPr>
            <w:r>
              <w:rPr>
                <w:rFonts w:ascii="PT Astra Serif" w:hAnsi="PT Astra Serif" w:cs="Calibri"/>
                <w:color w:val="000000"/>
                <w:sz w:val="24"/>
                <w:szCs w:val="24"/>
                <w:lang w:val="en-US"/>
              </w:rPr>
              <w:t>18</w:t>
            </w:r>
          </w:p>
        </w:tc>
      </w:tr>
      <w:tr w:rsidR="000F3839" w14:paraId="3EF090C7" w14:textId="77777777" w:rsidTr="006E0CF2">
        <w:tc>
          <w:tcPr>
            <w:tcW w:w="3969" w:type="dxa"/>
            <w:tcBorders>
              <w:top w:val="single" w:sz="4" w:space="0" w:color="000000"/>
              <w:left w:val="single" w:sz="4" w:space="0" w:color="000000"/>
              <w:bottom w:val="single" w:sz="4" w:space="0" w:color="000000"/>
              <w:right w:val="single" w:sz="4" w:space="0" w:color="000000"/>
            </w:tcBorders>
          </w:tcPr>
          <w:p w14:paraId="5293312B" w14:textId="77777777" w:rsidR="000F3839" w:rsidRDefault="000F3839" w:rsidP="006E0CF2">
            <w:pPr>
              <w:spacing w:after="0" w:line="240" w:lineRule="auto"/>
            </w:pPr>
            <w:r>
              <w:rPr>
                <w:rFonts w:ascii="PT Astra Serif" w:hAnsi="PT Astra Serif" w:cs="PT Astra Serif"/>
                <w:color w:val="000000"/>
                <w:sz w:val="24"/>
                <w:szCs w:val="24"/>
              </w:rPr>
              <w:t xml:space="preserve">Программирование на языке </w:t>
            </w:r>
            <w:proofErr w:type="spellStart"/>
            <w:r>
              <w:rPr>
                <w:rFonts w:ascii="PT Astra Serif" w:hAnsi="PT Astra Serif" w:cs="PT Astra Serif"/>
                <w:color w:val="000000"/>
                <w:sz w:val="24"/>
                <w:szCs w:val="24"/>
              </w:rPr>
              <w:t>Scratch</w:t>
            </w:r>
            <w:proofErr w:type="spellEnd"/>
            <w:r>
              <w:rPr>
                <w:rFonts w:ascii="PT Astra Serif" w:hAnsi="PT Astra Serif" w:cs="PT Astra Serif"/>
                <w:color w:val="000000"/>
                <w:sz w:val="24"/>
                <w:szCs w:val="24"/>
              </w:rPr>
              <w:t xml:space="preserve"> (платная образовательная услуга)</w:t>
            </w:r>
          </w:p>
        </w:tc>
        <w:tc>
          <w:tcPr>
            <w:tcW w:w="1134" w:type="dxa"/>
            <w:tcBorders>
              <w:top w:val="single" w:sz="4" w:space="0" w:color="000000"/>
              <w:left w:val="single" w:sz="4" w:space="0" w:color="000000"/>
              <w:bottom w:val="single" w:sz="4" w:space="0" w:color="000000"/>
              <w:right w:val="single" w:sz="4" w:space="0" w:color="000000"/>
            </w:tcBorders>
          </w:tcPr>
          <w:p w14:paraId="73D21AA1" w14:textId="77777777" w:rsidR="000F3839" w:rsidRDefault="000F3839" w:rsidP="006E0CF2">
            <w:pPr>
              <w:spacing w:after="0" w:line="240" w:lineRule="auto"/>
              <w:jc w:val="center"/>
            </w:pPr>
            <w:r>
              <w:rPr>
                <w:rFonts w:ascii="PT Astra Serif" w:eastAsia="Times New Roman" w:hAnsi="PT Astra Serif" w:cs="PT Astra Serif"/>
                <w:sz w:val="24"/>
                <w:szCs w:val="24"/>
              </w:rPr>
              <w:t>72</w:t>
            </w:r>
          </w:p>
        </w:tc>
        <w:tc>
          <w:tcPr>
            <w:tcW w:w="1843" w:type="dxa"/>
            <w:tcBorders>
              <w:top w:val="single" w:sz="4" w:space="0" w:color="000000"/>
              <w:left w:val="single" w:sz="4" w:space="0" w:color="000000"/>
              <w:bottom w:val="single" w:sz="4" w:space="0" w:color="000000"/>
              <w:right w:val="single" w:sz="4" w:space="0" w:color="000000"/>
            </w:tcBorders>
          </w:tcPr>
          <w:p w14:paraId="5E5494C9" w14:textId="77777777" w:rsidR="000F3839" w:rsidRDefault="000F3839" w:rsidP="006E0CF2">
            <w:pPr>
              <w:spacing w:after="0" w:line="240" w:lineRule="auto"/>
              <w:jc w:val="center"/>
            </w:pPr>
            <w:r>
              <w:rPr>
                <w:rFonts w:ascii="PT Astra Serif" w:eastAsia="Times New Roman" w:hAnsi="PT Astra Serif" w:cs="PT Astra Serif"/>
                <w:sz w:val="24"/>
                <w:szCs w:val="24"/>
              </w:rPr>
              <w:t>Стартовый</w:t>
            </w:r>
          </w:p>
        </w:tc>
        <w:tc>
          <w:tcPr>
            <w:tcW w:w="1134" w:type="dxa"/>
            <w:tcBorders>
              <w:top w:val="single" w:sz="4" w:space="0" w:color="000000"/>
              <w:left w:val="single" w:sz="4" w:space="0" w:color="000000"/>
              <w:bottom w:val="single" w:sz="4" w:space="0" w:color="000000"/>
              <w:right w:val="single" w:sz="4" w:space="0" w:color="000000"/>
            </w:tcBorders>
          </w:tcPr>
          <w:p w14:paraId="6DDCDE6D" w14:textId="77777777" w:rsidR="000F3839" w:rsidRDefault="000F3839" w:rsidP="006E0CF2">
            <w:pPr>
              <w:spacing w:after="0" w:line="240" w:lineRule="auto"/>
              <w:jc w:val="center"/>
            </w:pPr>
            <w:r>
              <w:rPr>
                <w:rFonts w:ascii="PT Astra Serif" w:eastAsia="Times New Roman" w:hAnsi="PT Astra Serif" w:cs="PT Astra Serif"/>
                <w:sz w:val="24"/>
                <w:szCs w:val="24"/>
                <w:lang w:val="en-US"/>
              </w:rPr>
              <w:t>5-11</w:t>
            </w:r>
          </w:p>
        </w:tc>
        <w:tc>
          <w:tcPr>
            <w:tcW w:w="1569" w:type="dxa"/>
            <w:tcBorders>
              <w:top w:val="single" w:sz="4" w:space="0" w:color="000000"/>
              <w:left w:val="single" w:sz="4" w:space="0" w:color="000000"/>
              <w:bottom w:val="single" w:sz="4" w:space="0" w:color="000000"/>
              <w:right w:val="single" w:sz="4" w:space="0" w:color="000000"/>
            </w:tcBorders>
          </w:tcPr>
          <w:p w14:paraId="4D4DDBA8" w14:textId="77777777" w:rsidR="000F3839" w:rsidRDefault="000F3839" w:rsidP="006E0CF2">
            <w:pPr>
              <w:spacing w:after="0" w:line="240" w:lineRule="auto"/>
              <w:jc w:val="center"/>
            </w:pPr>
            <w:r>
              <w:rPr>
                <w:rFonts w:ascii="PT Astra Serif" w:hAnsi="PT Astra Serif" w:cs="Calibri"/>
                <w:color w:val="000000"/>
                <w:sz w:val="24"/>
                <w:szCs w:val="24"/>
                <w:lang w:val="en-US"/>
              </w:rPr>
              <w:t>7</w:t>
            </w:r>
          </w:p>
        </w:tc>
      </w:tr>
      <w:tr w:rsidR="000F3839" w14:paraId="78425AED" w14:textId="77777777" w:rsidTr="006E0CF2">
        <w:tc>
          <w:tcPr>
            <w:tcW w:w="3969" w:type="dxa"/>
            <w:tcBorders>
              <w:top w:val="single" w:sz="4" w:space="0" w:color="000000"/>
              <w:left w:val="single" w:sz="4" w:space="0" w:color="000000"/>
              <w:bottom w:val="single" w:sz="4" w:space="0" w:color="000000"/>
              <w:right w:val="single" w:sz="4" w:space="0" w:color="000000"/>
            </w:tcBorders>
            <w:vAlign w:val="bottom"/>
          </w:tcPr>
          <w:p w14:paraId="2DEEE67B" w14:textId="77777777" w:rsidR="000F3839" w:rsidRDefault="000F3839" w:rsidP="006E0CF2">
            <w:pPr>
              <w:spacing w:after="0" w:line="240" w:lineRule="auto"/>
            </w:pPr>
            <w:r>
              <w:rPr>
                <w:rFonts w:ascii="PT Astra Serif" w:hAnsi="PT Astra Serif" w:cs="Calibri"/>
                <w:color w:val="000000"/>
                <w:sz w:val="24"/>
                <w:szCs w:val="24"/>
              </w:rPr>
              <w:t>Робототехника</w:t>
            </w:r>
          </w:p>
          <w:p w14:paraId="410CBB66" w14:textId="77777777" w:rsidR="000F3839" w:rsidRDefault="000F3839" w:rsidP="006E0CF2">
            <w:pPr>
              <w:spacing w:after="0" w:line="240" w:lineRule="auto"/>
            </w:pPr>
            <w:r>
              <w:rPr>
                <w:rFonts w:ascii="PT Astra Serif" w:hAnsi="PT Astra Serif" w:cs="PT Astra Serif"/>
                <w:color w:val="000000"/>
                <w:sz w:val="24"/>
                <w:szCs w:val="24"/>
              </w:rPr>
              <w:t>(платная образовательная услуга)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07E132B" w14:textId="77777777" w:rsidR="000F3839" w:rsidRDefault="000F3839" w:rsidP="006E0CF2">
            <w:pPr>
              <w:spacing w:after="0" w:line="240" w:lineRule="auto"/>
              <w:jc w:val="center"/>
            </w:pPr>
            <w:r>
              <w:rPr>
                <w:rFonts w:ascii="PT Astra Serif" w:eastAsia="Times New Roman" w:hAnsi="PT Astra Serif" w:cs="PT Astra Serif"/>
                <w:sz w:val="24"/>
                <w:szCs w:val="24"/>
              </w:rPr>
              <w:t>72</w:t>
            </w:r>
          </w:p>
        </w:tc>
        <w:tc>
          <w:tcPr>
            <w:tcW w:w="1843" w:type="dxa"/>
            <w:tcBorders>
              <w:top w:val="single" w:sz="4" w:space="0" w:color="000000"/>
              <w:left w:val="single" w:sz="4" w:space="0" w:color="000000"/>
              <w:bottom w:val="single" w:sz="4" w:space="0" w:color="000000"/>
              <w:right w:val="single" w:sz="4" w:space="0" w:color="000000"/>
            </w:tcBorders>
            <w:vAlign w:val="center"/>
          </w:tcPr>
          <w:p w14:paraId="1FB22DAB" w14:textId="77777777" w:rsidR="000F3839" w:rsidRDefault="000F3839" w:rsidP="006E0CF2">
            <w:pPr>
              <w:spacing w:after="0" w:line="240" w:lineRule="auto"/>
              <w:jc w:val="center"/>
            </w:pPr>
            <w:r>
              <w:rPr>
                <w:rFonts w:ascii="PT Astra Serif" w:eastAsia="Times New Roman" w:hAnsi="PT Astra Serif" w:cs="PT Astra Serif"/>
                <w:sz w:val="24"/>
                <w:szCs w:val="24"/>
              </w:rPr>
              <w:t>Базовый</w:t>
            </w:r>
          </w:p>
        </w:tc>
        <w:tc>
          <w:tcPr>
            <w:tcW w:w="1134" w:type="dxa"/>
            <w:tcBorders>
              <w:top w:val="single" w:sz="4" w:space="0" w:color="000000"/>
              <w:left w:val="single" w:sz="4" w:space="0" w:color="000000"/>
              <w:bottom w:val="single" w:sz="4" w:space="0" w:color="000000"/>
              <w:right w:val="single" w:sz="4" w:space="0" w:color="000000"/>
            </w:tcBorders>
            <w:vAlign w:val="center"/>
          </w:tcPr>
          <w:p w14:paraId="118EB2D2" w14:textId="77777777" w:rsidR="000F3839" w:rsidRDefault="000F3839" w:rsidP="006E0CF2">
            <w:pPr>
              <w:spacing w:after="0" w:line="240" w:lineRule="auto"/>
              <w:jc w:val="center"/>
            </w:pPr>
            <w:r>
              <w:rPr>
                <w:rFonts w:ascii="PT Astra Serif" w:eastAsia="Times New Roman" w:hAnsi="PT Astra Serif" w:cs="PT Astra Serif"/>
                <w:sz w:val="24"/>
                <w:szCs w:val="24"/>
                <w:lang w:val="en-US"/>
              </w:rPr>
              <w:t>5-11</w:t>
            </w:r>
          </w:p>
        </w:tc>
        <w:tc>
          <w:tcPr>
            <w:tcW w:w="1569" w:type="dxa"/>
            <w:tcBorders>
              <w:top w:val="single" w:sz="4" w:space="0" w:color="000000"/>
              <w:left w:val="single" w:sz="4" w:space="0" w:color="000000"/>
              <w:bottom w:val="single" w:sz="4" w:space="0" w:color="000000"/>
              <w:right w:val="single" w:sz="4" w:space="0" w:color="000000"/>
            </w:tcBorders>
            <w:vAlign w:val="center"/>
          </w:tcPr>
          <w:p w14:paraId="2A6ED085" w14:textId="77777777" w:rsidR="000F3839" w:rsidRDefault="000F3839" w:rsidP="006E0CF2">
            <w:pPr>
              <w:spacing w:after="0" w:line="240" w:lineRule="auto"/>
              <w:jc w:val="center"/>
            </w:pPr>
            <w:r>
              <w:rPr>
                <w:rFonts w:ascii="PT Astra Serif" w:hAnsi="PT Astra Serif" w:cs="Calibri"/>
                <w:color w:val="000000"/>
                <w:sz w:val="24"/>
                <w:szCs w:val="24"/>
                <w:lang w:val="en-US"/>
              </w:rPr>
              <w:t>8</w:t>
            </w:r>
          </w:p>
        </w:tc>
      </w:tr>
      <w:tr w:rsidR="000F3839" w14:paraId="4F56C13C" w14:textId="77777777" w:rsidTr="006E0CF2">
        <w:tc>
          <w:tcPr>
            <w:tcW w:w="3969" w:type="dxa"/>
            <w:tcBorders>
              <w:top w:val="single" w:sz="4" w:space="0" w:color="000000"/>
              <w:left w:val="single" w:sz="4" w:space="0" w:color="000000"/>
              <w:bottom w:val="single" w:sz="4" w:space="0" w:color="000000"/>
              <w:right w:val="single" w:sz="4" w:space="0" w:color="000000"/>
            </w:tcBorders>
            <w:vAlign w:val="bottom"/>
          </w:tcPr>
          <w:p w14:paraId="24A7236C" w14:textId="77777777" w:rsidR="000F3839" w:rsidRDefault="000F3839" w:rsidP="006E0CF2">
            <w:pPr>
              <w:spacing w:after="0" w:line="240" w:lineRule="auto"/>
            </w:pPr>
            <w:r>
              <w:rPr>
                <w:rFonts w:ascii="PT Astra Serif" w:hAnsi="PT Astra Serif" w:cs="Calibri"/>
                <w:sz w:val="24"/>
                <w:szCs w:val="24"/>
              </w:rPr>
              <w:t>Мир под микроскопом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3B069A4F" w14:textId="77777777" w:rsidR="000F3839" w:rsidRDefault="000F3839" w:rsidP="006E0CF2">
            <w:pPr>
              <w:spacing w:after="0" w:line="240" w:lineRule="auto"/>
              <w:jc w:val="center"/>
            </w:pPr>
            <w:r>
              <w:rPr>
                <w:rFonts w:ascii="PT Astra Serif" w:eastAsia="Times New Roman" w:hAnsi="PT Astra Serif" w:cs="PT Astra Serif"/>
                <w:sz w:val="24"/>
                <w:szCs w:val="24"/>
              </w:rPr>
              <w:t>144</w:t>
            </w:r>
          </w:p>
        </w:tc>
        <w:tc>
          <w:tcPr>
            <w:tcW w:w="1843" w:type="dxa"/>
            <w:tcBorders>
              <w:top w:val="single" w:sz="4" w:space="0" w:color="000000"/>
              <w:left w:val="single" w:sz="4" w:space="0" w:color="000000"/>
              <w:bottom w:val="single" w:sz="4" w:space="0" w:color="000000"/>
              <w:right w:val="single" w:sz="4" w:space="0" w:color="000000"/>
            </w:tcBorders>
            <w:vAlign w:val="center"/>
          </w:tcPr>
          <w:p w14:paraId="075AABC2" w14:textId="77777777" w:rsidR="000F3839" w:rsidRDefault="000F3839" w:rsidP="006E0CF2">
            <w:pPr>
              <w:spacing w:after="0" w:line="240" w:lineRule="auto"/>
              <w:jc w:val="center"/>
            </w:pPr>
            <w:r>
              <w:rPr>
                <w:rFonts w:ascii="PT Astra Serif" w:eastAsia="Times New Roman" w:hAnsi="PT Astra Serif" w:cs="PT Astra Serif"/>
                <w:sz w:val="24"/>
                <w:szCs w:val="24"/>
              </w:rPr>
              <w:t>Стартовый</w:t>
            </w:r>
          </w:p>
        </w:tc>
        <w:tc>
          <w:tcPr>
            <w:tcW w:w="1134" w:type="dxa"/>
            <w:tcBorders>
              <w:top w:val="single" w:sz="4" w:space="0" w:color="000000"/>
              <w:left w:val="single" w:sz="4" w:space="0" w:color="000000"/>
              <w:bottom w:val="single" w:sz="4" w:space="0" w:color="000000"/>
              <w:right w:val="single" w:sz="4" w:space="0" w:color="000000"/>
            </w:tcBorders>
            <w:vAlign w:val="center"/>
          </w:tcPr>
          <w:p w14:paraId="3C7BE9E6" w14:textId="77777777" w:rsidR="000F3839" w:rsidRDefault="000F3839" w:rsidP="006E0CF2">
            <w:pPr>
              <w:spacing w:after="0" w:line="240" w:lineRule="auto"/>
              <w:jc w:val="center"/>
            </w:pPr>
            <w:r>
              <w:rPr>
                <w:rFonts w:ascii="PT Astra Serif" w:eastAsia="Times New Roman" w:hAnsi="PT Astra Serif" w:cs="PT Astra Serif"/>
                <w:sz w:val="24"/>
                <w:szCs w:val="24"/>
              </w:rPr>
              <w:t>12-16</w:t>
            </w:r>
          </w:p>
        </w:tc>
        <w:tc>
          <w:tcPr>
            <w:tcW w:w="1569" w:type="dxa"/>
            <w:tcBorders>
              <w:top w:val="single" w:sz="4" w:space="0" w:color="000000"/>
              <w:left w:val="single" w:sz="4" w:space="0" w:color="000000"/>
              <w:bottom w:val="single" w:sz="4" w:space="0" w:color="000000"/>
              <w:right w:val="single" w:sz="4" w:space="0" w:color="000000"/>
            </w:tcBorders>
            <w:vAlign w:val="center"/>
          </w:tcPr>
          <w:p w14:paraId="78C8EDC6" w14:textId="77777777" w:rsidR="000F3839" w:rsidRDefault="000F3839" w:rsidP="006E0CF2">
            <w:pPr>
              <w:spacing w:after="0" w:line="240" w:lineRule="auto"/>
              <w:jc w:val="center"/>
            </w:pPr>
            <w:r>
              <w:rPr>
                <w:rFonts w:ascii="PT Astra Serif" w:hAnsi="PT Astra Serif" w:cs="Calibri"/>
                <w:sz w:val="24"/>
                <w:szCs w:val="24"/>
              </w:rPr>
              <w:t>20</w:t>
            </w:r>
          </w:p>
        </w:tc>
      </w:tr>
      <w:tr w:rsidR="000F3839" w14:paraId="36513A72" w14:textId="77777777" w:rsidTr="006E0CF2">
        <w:tc>
          <w:tcPr>
            <w:tcW w:w="3969" w:type="dxa"/>
            <w:tcBorders>
              <w:top w:val="single" w:sz="4" w:space="0" w:color="000000"/>
              <w:left w:val="single" w:sz="4" w:space="0" w:color="000000"/>
              <w:bottom w:val="single" w:sz="4" w:space="0" w:color="000000"/>
              <w:right w:val="single" w:sz="4" w:space="0" w:color="000000"/>
            </w:tcBorders>
            <w:vAlign w:val="bottom"/>
          </w:tcPr>
          <w:p w14:paraId="4E4001D3" w14:textId="77777777" w:rsidR="000F3839" w:rsidRDefault="000F3839" w:rsidP="006E0CF2">
            <w:pPr>
              <w:spacing w:after="0" w:line="240" w:lineRule="auto"/>
            </w:pPr>
            <w:r>
              <w:rPr>
                <w:rFonts w:ascii="PT Astra Serif" w:hAnsi="PT Astra Serif" w:cs="Calibri"/>
                <w:sz w:val="24"/>
                <w:szCs w:val="24"/>
                <w:lang w:val="en-US"/>
              </w:rPr>
              <w:t>Web</w:t>
            </w:r>
            <w:r>
              <w:rPr>
                <w:rFonts w:ascii="PT Astra Serif" w:hAnsi="PT Astra Serif" w:cs="Calibri"/>
                <w:sz w:val="24"/>
                <w:szCs w:val="24"/>
              </w:rPr>
              <w:t>-дизайн</w:t>
            </w:r>
          </w:p>
        </w:tc>
        <w:tc>
          <w:tcPr>
            <w:tcW w:w="1134" w:type="dxa"/>
            <w:tcBorders>
              <w:top w:val="single" w:sz="4" w:space="0" w:color="000000"/>
              <w:left w:val="single" w:sz="4" w:space="0" w:color="000000"/>
              <w:bottom w:val="single" w:sz="4" w:space="0" w:color="000000"/>
              <w:right w:val="single" w:sz="4" w:space="0" w:color="000000"/>
            </w:tcBorders>
            <w:vAlign w:val="center"/>
          </w:tcPr>
          <w:p w14:paraId="0892CC21" w14:textId="77777777" w:rsidR="000F3839" w:rsidRDefault="000F3839" w:rsidP="006E0CF2">
            <w:pPr>
              <w:spacing w:after="0" w:line="240" w:lineRule="auto"/>
              <w:jc w:val="center"/>
            </w:pPr>
            <w:r>
              <w:rPr>
                <w:rFonts w:ascii="PT Astra Serif" w:eastAsia="Times New Roman" w:hAnsi="PT Astra Serif" w:cs="PT Astra Serif"/>
                <w:sz w:val="24"/>
                <w:szCs w:val="24"/>
              </w:rPr>
              <w:t>144</w:t>
            </w:r>
          </w:p>
        </w:tc>
        <w:tc>
          <w:tcPr>
            <w:tcW w:w="1843" w:type="dxa"/>
            <w:tcBorders>
              <w:top w:val="single" w:sz="4" w:space="0" w:color="000000"/>
              <w:left w:val="single" w:sz="4" w:space="0" w:color="000000"/>
              <w:bottom w:val="single" w:sz="4" w:space="0" w:color="000000"/>
              <w:right w:val="single" w:sz="4" w:space="0" w:color="000000"/>
            </w:tcBorders>
            <w:vAlign w:val="center"/>
          </w:tcPr>
          <w:p w14:paraId="02ADC49D" w14:textId="77777777" w:rsidR="000F3839" w:rsidRDefault="000F3839" w:rsidP="006E0CF2">
            <w:pPr>
              <w:spacing w:after="0" w:line="240" w:lineRule="auto"/>
              <w:jc w:val="center"/>
            </w:pPr>
            <w:r>
              <w:rPr>
                <w:rFonts w:ascii="PT Astra Serif" w:eastAsia="Times New Roman" w:hAnsi="PT Astra Serif" w:cs="PT Astra Serif"/>
                <w:sz w:val="24"/>
                <w:szCs w:val="24"/>
              </w:rPr>
              <w:t>Базовый</w:t>
            </w:r>
          </w:p>
        </w:tc>
        <w:tc>
          <w:tcPr>
            <w:tcW w:w="1134" w:type="dxa"/>
            <w:tcBorders>
              <w:top w:val="single" w:sz="4" w:space="0" w:color="000000"/>
              <w:left w:val="single" w:sz="4" w:space="0" w:color="000000"/>
              <w:bottom w:val="single" w:sz="4" w:space="0" w:color="000000"/>
              <w:right w:val="single" w:sz="4" w:space="0" w:color="000000"/>
            </w:tcBorders>
            <w:vAlign w:val="center"/>
          </w:tcPr>
          <w:p w14:paraId="5F5C7E78" w14:textId="77777777" w:rsidR="000F3839" w:rsidRDefault="000F3839" w:rsidP="006E0CF2">
            <w:pPr>
              <w:spacing w:after="0" w:line="240" w:lineRule="auto"/>
              <w:jc w:val="center"/>
            </w:pPr>
            <w:r>
              <w:rPr>
                <w:rFonts w:ascii="PT Astra Serif" w:eastAsia="Times New Roman" w:hAnsi="PT Astra Serif" w:cs="PT Astra Serif"/>
                <w:sz w:val="24"/>
                <w:szCs w:val="24"/>
              </w:rPr>
              <w:t>11-17</w:t>
            </w:r>
          </w:p>
        </w:tc>
        <w:tc>
          <w:tcPr>
            <w:tcW w:w="1569" w:type="dxa"/>
            <w:tcBorders>
              <w:top w:val="single" w:sz="4" w:space="0" w:color="000000"/>
              <w:left w:val="single" w:sz="4" w:space="0" w:color="000000"/>
              <w:bottom w:val="single" w:sz="4" w:space="0" w:color="000000"/>
              <w:right w:val="single" w:sz="4" w:space="0" w:color="000000"/>
            </w:tcBorders>
            <w:vAlign w:val="center"/>
          </w:tcPr>
          <w:p w14:paraId="7A6CADB7" w14:textId="77777777" w:rsidR="000F3839" w:rsidRDefault="000F3839" w:rsidP="006E0CF2">
            <w:pPr>
              <w:spacing w:after="0" w:line="240" w:lineRule="auto"/>
              <w:jc w:val="center"/>
            </w:pPr>
            <w:r>
              <w:rPr>
                <w:rFonts w:ascii="PT Astra Serif" w:hAnsi="PT Astra Serif" w:cs="Calibri"/>
                <w:sz w:val="24"/>
                <w:szCs w:val="24"/>
              </w:rPr>
              <w:t>20</w:t>
            </w:r>
          </w:p>
        </w:tc>
      </w:tr>
      <w:tr w:rsidR="000F3839" w14:paraId="5489B213" w14:textId="77777777" w:rsidTr="006E0CF2">
        <w:tc>
          <w:tcPr>
            <w:tcW w:w="3969" w:type="dxa"/>
            <w:tcBorders>
              <w:top w:val="single" w:sz="4" w:space="0" w:color="000000"/>
              <w:left w:val="single" w:sz="4" w:space="0" w:color="000000"/>
              <w:bottom w:val="single" w:sz="4" w:space="0" w:color="000000"/>
              <w:right w:val="single" w:sz="4" w:space="0" w:color="000000"/>
            </w:tcBorders>
            <w:vAlign w:val="bottom"/>
          </w:tcPr>
          <w:p w14:paraId="653BEFB8" w14:textId="77777777" w:rsidR="000F3839" w:rsidRDefault="000F3839" w:rsidP="006E0CF2">
            <w:pPr>
              <w:spacing w:after="0" w:line="240" w:lineRule="auto"/>
            </w:pPr>
            <w:r>
              <w:rPr>
                <w:rFonts w:ascii="PT Astra Serif" w:hAnsi="PT Astra Serif" w:cs="Calibri"/>
                <w:sz w:val="24"/>
                <w:szCs w:val="24"/>
              </w:rPr>
              <w:t>Радиоэлектроника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47684A8C" w14:textId="77777777" w:rsidR="000F3839" w:rsidRDefault="000F3839" w:rsidP="006E0CF2">
            <w:pPr>
              <w:spacing w:after="0" w:line="240" w:lineRule="auto"/>
              <w:jc w:val="center"/>
            </w:pPr>
            <w:r>
              <w:rPr>
                <w:rFonts w:ascii="PT Astra Serif" w:eastAsia="Times New Roman" w:hAnsi="PT Astra Serif" w:cs="PT Astra Serif"/>
                <w:sz w:val="24"/>
                <w:szCs w:val="24"/>
              </w:rPr>
              <w:t>144</w:t>
            </w:r>
          </w:p>
        </w:tc>
        <w:tc>
          <w:tcPr>
            <w:tcW w:w="1843" w:type="dxa"/>
            <w:tcBorders>
              <w:top w:val="single" w:sz="4" w:space="0" w:color="000000"/>
              <w:left w:val="single" w:sz="4" w:space="0" w:color="000000"/>
              <w:bottom w:val="single" w:sz="4" w:space="0" w:color="000000"/>
              <w:right w:val="single" w:sz="4" w:space="0" w:color="000000"/>
            </w:tcBorders>
            <w:vAlign w:val="center"/>
          </w:tcPr>
          <w:p w14:paraId="0700BB7F" w14:textId="77777777" w:rsidR="000F3839" w:rsidRDefault="000F3839" w:rsidP="006E0CF2">
            <w:pPr>
              <w:spacing w:after="0" w:line="240" w:lineRule="auto"/>
              <w:jc w:val="center"/>
            </w:pPr>
            <w:r>
              <w:rPr>
                <w:rFonts w:ascii="PT Astra Serif" w:eastAsia="Times New Roman" w:hAnsi="PT Astra Serif" w:cs="PT Astra Serif"/>
                <w:sz w:val="24"/>
                <w:szCs w:val="24"/>
              </w:rPr>
              <w:t>Базовый</w:t>
            </w:r>
          </w:p>
        </w:tc>
        <w:tc>
          <w:tcPr>
            <w:tcW w:w="1134" w:type="dxa"/>
            <w:tcBorders>
              <w:top w:val="single" w:sz="4" w:space="0" w:color="000000"/>
              <w:left w:val="single" w:sz="4" w:space="0" w:color="000000"/>
              <w:bottom w:val="single" w:sz="4" w:space="0" w:color="000000"/>
              <w:right w:val="single" w:sz="4" w:space="0" w:color="000000"/>
            </w:tcBorders>
            <w:vAlign w:val="center"/>
          </w:tcPr>
          <w:p w14:paraId="4225BA6C" w14:textId="77777777" w:rsidR="000F3839" w:rsidRDefault="000F3839" w:rsidP="006E0CF2">
            <w:pPr>
              <w:spacing w:after="0" w:line="240" w:lineRule="auto"/>
              <w:jc w:val="center"/>
            </w:pPr>
            <w:r>
              <w:rPr>
                <w:rFonts w:ascii="PT Astra Serif" w:eastAsia="Times New Roman" w:hAnsi="PT Astra Serif" w:cs="PT Astra Serif"/>
                <w:sz w:val="24"/>
                <w:szCs w:val="24"/>
              </w:rPr>
              <w:t>11-16</w:t>
            </w:r>
          </w:p>
        </w:tc>
        <w:tc>
          <w:tcPr>
            <w:tcW w:w="1569" w:type="dxa"/>
            <w:tcBorders>
              <w:top w:val="single" w:sz="4" w:space="0" w:color="000000"/>
              <w:left w:val="single" w:sz="4" w:space="0" w:color="000000"/>
              <w:bottom w:val="single" w:sz="4" w:space="0" w:color="000000"/>
              <w:right w:val="single" w:sz="4" w:space="0" w:color="000000"/>
            </w:tcBorders>
            <w:vAlign w:val="center"/>
          </w:tcPr>
          <w:p w14:paraId="3C6D9F6B" w14:textId="77777777" w:rsidR="000F3839" w:rsidRDefault="000F3839" w:rsidP="006E0CF2">
            <w:pPr>
              <w:spacing w:after="0" w:line="240" w:lineRule="auto"/>
              <w:jc w:val="center"/>
            </w:pPr>
            <w:r>
              <w:rPr>
                <w:rFonts w:ascii="PT Astra Serif" w:hAnsi="PT Astra Serif" w:cs="Calibri"/>
                <w:sz w:val="24"/>
                <w:szCs w:val="24"/>
              </w:rPr>
              <w:t>17</w:t>
            </w:r>
          </w:p>
        </w:tc>
      </w:tr>
      <w:tr w:rsidR="000F3839" w14:paraId="37D5F095" w14:textId="77777777" w:rsidTr="006E0CF2">
        <w:tc>
          <w:tcPr>
            <w:tcW w:w="3969" w:type="dxa"/>
            <w:tcBorders>
              <w:top w:val="single" w:sz="4" w:space="0" w:color="000000"/>
              <w:left w:val="single" w:sz="4" w:space="0" w:color="000000"/>
              <w:bottom w:val="single" w:sz="4" w:space="0" w:color="000000"/>
              <w:right w:val="single" w:sz="4" w:space="0" w:color="000000"/>
            </w:tcBorders>
            <w:vAlign w:val="bottom"/>
          </w:tcPr>
          <w:p w14:paraId="41815373" w14:textId="77777777" w:rsidR="000F3839" w:rsidRDefault="000F3839" w:rsidP="006E0CF2">
            <w:pPr>
              <w:spacing w:after="0" w:line="240" w:lineRule="auto"/>
            </w:pPr>
            <w:r>
              <w:rPr>
                <w:rFonts w:ascii="PT Astra Serif" w:hAnsi="PT Astra Serif" w:cs="Calibri"/>
                <w:sz w:val="24"/>
                <w:szCs w:val="24"/>
              </w:rPr>
              <w:t>Школа юного инженера</w:t>
            </w:r>
          </w:p>
        </w:tc>
        <w:tc>
          <w:tcPr>
            <w:tcW w:w="1134" w:type="dxa"/>
            <w:tcBorders>
              <w:top w:val="single" w:sz="4" w:space="0" w:color="000000"/>
              <w:left w:val="single" w:sz="4" w:space="0" w:color="000000"/>
              <w:bottom w:val="single" w:sz="4" w:space="0" w:color="000000"/>
              <w:right w:val="single" w:sz="4" w:space="0" w:color="000000"/>
            </w:tcBorders>
            <w:vAlign w:val="center"/>
          </w:tcPr>
          <w:p w14:paraId="196B46BC" w14:textId="77777777" w:rsidR="000F3839" w:rsidRDefault="000F3839" w:rsidP="006E0CF2">
            <w:pPr>
              <w:spacing w:after="0" w:line="240" w:lineRule="auto"/>
              <w:jc w:val="center"/>
            </w:pPr>
            <w:r>
              <w:rPr>
                <w:rFonts w:ascii="PT Astra Serif" w:eastAsia="Times New Roman" w:hAnsi="PT Astra Serif" w:cs="PT Astra Serif"/>
                <w:sz w:val="24"/>
                <w:szCs w:val="24"/>
              </w:rPr>
              <w:t>144</w:t>
            </w:r>
          </w:p>
        </w:tc>
        <w:tc>
          <w:tcPr>
            <w:tcW w:w="1843" w:type="dxa"/>
            <w:tcBorders>
              <w:top w:val="single" w:sz="4" w:space="0" w:color="000000"/>
              <w:left w:val="single" w:sz="4" w:space="0" w:color="000000"/>
              <w:bottom w:val="single" w:sz="4" w:space="0" w:color="000000"/>
              <w:right w:val="single" w:sz="4" w:space="0" w:color="000000"/>
            </w:tcBorders>
            <w:vAlign w:val="center"/>
          </w:tcPr>
          <w:p w14:paraId="4385599D" w14:textId="77777777" w:rsidR="000F3839" w:rsidRDefault="000F3839" w:rsidP="006E0CF2">
            <w:pPr>
              <w:spacing w:after="0" w:line="240" w:lineRule="auto"/>
              <w:jc w:val="center"/>
            </w:pPr>
            <w:r>
              <w:rPr>
                <w:rFonts w:ascii="PT Astra Serif" w:eastAsia="Times New Roman" w:hAnsi="PT Astra Serif" w:cs="PT Astra Serif"/>
                <w:sz w:val="24"/>
                <w:szCs w:val="24"/>
              </w:rPr>
              <w:t>Базовый</w:t>
            </w:r>
          </w:p>
        </w:tc>
        <w:tc>
          <w:tcPr>
            <w:tcW w:w="1134" w:type="dxa"/>
            <w:tcBorders>
              <w:top w:val="single" w:sz="4" w:space="0" w:color="000000"/>
              <w:left w:val="single" w:sz="4" w:space="0" w:color="000000"/>
              <w:bottom w:val="single" w:sz="4" w:space="0" w:color="000000"/>
              <w:right w:val="single" w:sz="4" w:space="0" w:color="000000"/>
            </w:tcBorders>
            <w:vAlign w:val="center"/>
          </w:tcPr>
          <w:p w14:paraId="6DCBA22A" w14:textId="77777777" w:rsidR="000F3839" w:rsidRDefault="000F3839" w:rsidP="006E0CF2">
            <w:pPr>
              <w:spacing w:after="0" w:line="240" w:lineRule="auto"/>
              <w:jc w:val="center"/>
            </w:pPr>
            <w:r>
              <w:rPr>
                <w:rFonts w:ascii="PT Astra Serif" w:eastAsia="Times New Roman" w:hAnsi="PT Astra Serif" w:cs="PT Astra Serif"/>
                <w:sz w:val="24"/>
                <w:szCs w:val="24"/>
              </w:rPr>
              <w:t>7-10</w:t>
            </w:r>
          </w:p>
        </w:tc>
        <w:tc>
          <w:tcPr>
            <w:tcW w:w="1569" w:type="dxa"/>
            <w:tcBorders>
              <w:top w:val="single" w:sz="4" w:space="0" w:color="000000"/>
              <w:left w:val="single" w:sz="4" w:space="0" w:color="000000"/>
              <w:bottom w:val="single" w:sz="4" w:space="0" w:color="000000"/>
              <w:right w:val="single" w:sz="4" w:space="0" w:color="000000"/>
            </w:tcBorders>
            <w:vAlign w:val="center"/>
          </w:tcPr>
          <w:p w14:paraId="3819260F" w14:textId="77777777" w:rsidR="000F3839" w:rsidRDefault="000F3839" w:rsidP="006E0CF2">
            <w:pPr>
              <w:spacing w:after="0" w:line="240" w:lineRule="auto"/>
              <w:jc w:val="center"/>
            </w:pPr>
            <w:r>
              <w:rPr>
                <w:rFonts w:ascii="PT Astra Serif" w:hAnsi="PT Astra Serif" w:cs="Calibri"/>
                <w:sz w:val="24"/>
                <w:szCs w:val="24"/>
              </w:rPr>
              <w:t>129</w:t>
            </w:r>
          </w:p>
        </w:tc>
      </w:tr>
      <w:tr w:rsidR="000F3839" w14:paraId="2B21D1C7" w14:textId="77777777" w:rsidTr="006E0CF2">
        <w:tc>
          <w:tcPr>
            <w:tcW w:w="3969" w:type="dxa"/>
            <w:tcBorders>
              <w:top w:val="single" w:sz="4" w:space="0" w:color="000000"/>
              <w:left w:val="single" w:sz="4" w:space="0" w:color="000000"/>
              <w:bottom w:val="single" w:sz="4" w:space="0" w:color="000000"/>
              <w:right w:val="single" w:sz="4" w:space="0" w:color="000000"/>
            </w:tcBorders>
            <w:vAlign w:val="bottom"/>
          </w:tcPr>
          <w:p w14:paraId="257B4385" w14:textId="77777777" w:rsidR="000F3839" w:rsidRDefault="000F3839" w:rsidP="006E0CF2">
            <w:pPr>
              <w:spacing w:after="0" w:line="240" w:lineRule="auto"/>
            </w:pPr>
            <w:r>
              <w:rPr>
                <w:rFonts w:ascii="PT Astra Serif" w:hAnsi="PT Astra Serif" w:cs="Calibri"/>
                <w:sz w:val="24"/>
                <w:szCs w:val="24"/>
              </w:rPr>
              <w:t>Введение в программирование на языке PYTHON</w:t>
            </w:r>
          </w:p>
        </w:tc>
        <w:tc>
          <w:tcPr>
            <w:tcW w:w="1134" w:type="dxa"/>
            <w:tcBorders>
              <w:top w:val="single" w:sz="4" w:space="0" w:color="000000"/>
              <w:left w:val="single" w:sz="4" w:space="0" w:color="000000"/>
              <w:bottom w:val="single" w:sz="4" w:space="0" w:color="000000"/>
              <w:right w:val="single" w:sz="4" w:space="0" w:color="000000"/>
            </w:tcBorders>
            <w:vAlign w:val="center"/>
          </w:tcPr>
          <w:p w14:paraId="04DA126C" w14:textId="77777777" w:rsidR="000F3839" w:rsidRDefault="000F3839" w:rsidP="006E0CF2">
            <w:pPr>
              <w:spacing w:after="0" w:line="240" w:lineRule="auto"/>
              <w:jc w:val="center"/>
            </w:pPr>
            <w:r>
              <w:rPr>
                <w:rFonts w:ascii="PT Astra Serif" w:eastAsia="Times New Roman" w:hAnsi="PT Astra Serif" w:cs="PT Astra Serif"/>
                <w:sz w:val="24"/>
                <w:szCs w:val="24"/>
              </w:rPr>
              <w:t>144</w:t>
            </w:r>
          </w:p>
        </w:tc>
        <w:tc>
          <w:tcPr>
            <w:tcW w:w="1843" w:type="dxa"/>
            <w:tcBorders>
              <w:top w:val="single" w:sz="4" w:space="0" w:color="000000"/>
              <w:left w:val="single" w:sz="4" w:space="0" w:color="000000"/>
              <w:bottom w:val="single" w:sz="4" w:space="0" w:color="000000"/>
              <w:right w:val="single" w:sz="4" w:space="0" w:color="000000"/>
            </w:tcBorders>
            <w:vAlign w:val="center"/>
          </w:tcPr>
          <w:p w14:paraId="3D016930" w14:textId="77777777" w:rsidR="000F3839" w:rsidRDefault="000F3839" w:rsidP="006E0CF2">
            <w:pPr>
              <w:spacing w:after="0" w:line="240" w:lineRule="auto"/>
              <w:jc w:val="center"/>
            </w:pPr>
            <w:r>
              <w:rPr>
                <w:rFonts w:ascii="PT Astra Serif" w:eastAsia="Times New Roman" w:hAnsi="PT Astra Serif" w:cs="PT Astra Serif"/>
                <w:sz w:val="24"/>
                <w:szCs w:val="24"/>
              </w:rPr>
              <w:t>Стартовый</w:t>
            </w:r>
          </w:p>
        </w:tc>
        <w:tc>
          <w:tcPr>
            <w:tcW w:w="1134" w:type="dxa"/>
            <w:tcBorders>
              <w:top w:val="single" w:sz="4" w:space="0" w:color="000000"/>
              <w:left w:val="single" w:sz="4" w:space="0" w:color="000000"/>
              <w:bottom w:val="single" w:sz="4" w:space="0" w:color="000000"/>
              <w:right w:val="single" w:sz="4" w:space="0" w:color="000000"/>
            </w:tcBorders>
            <w:vAlign w:val="center"/>
          </w:tcPr>
          <w:p w14:paraId="7A2D39DD" w14:textId="77777777" w:rsidR="000F3839" w:rsidRDefault="000F3839" w:rsidP="006E0CF2">
            <w:pPr>
              <w:spacing w:after="0" w:line="240" w:lineRule="auto"/>
              <w:jc w:val="center"/>
            </w:pPr>
            <w:r>
              <w:rPr>
                <w:rFonts w:ascii="PT Astra Serif" w:eastAsia="Times New Roman" w:hAnsi="PT Astra Serif" w:cs="PT Astra Serif"/>
                <w:sz w:val="24"/>
                <w:szCs w:val="24"/>
              </w:rPr>
              <w:t>11-15</w:t>
            </w:r>
          </w:p>
        </w:tc>
        <w:tc>
          <w:tcPr>
            <w:tcW w:w="1569" w:type="dxa"/>
            <w:tcBorders>
              <w:top w:val="single" w:sz="4" w:space="0" w:color="000000"/>
              <w:left w:val="single" w:sz="4" w:space="0" w:color="000000"/>
              <w:bottom w:val="single" w:sz="4" w:space="0" w:color="000000"/>
              <w:right w:val="single" w:sz="4" w:space="0" w:color="000000"/>
            </w:tcBorders>
            <w:vAlign w:val="center"/>
          </w:tcPr>
          <w:p w14:paraId="3411D4EA" w14:textId="77777777" w:rsidR="000F3839" w:rsidRDefault="000F3839" w:rsidP="006E0CF2">
            <w:pPr>
              <w:spacing w:after="0" w:line="240" w:lineRule="auto"/>
              <w:jc w:val="center"/>
            </w:pPr>
            <w:r>
              <w:rPr>
                <w:rFonts w:ascii="PT Astra Serif" w:hAnsi="PT Astra Serif" w:cs="Calibri"/>
                <w:sz w:val="24"/>
                <w:szCs w:val="24"/>
              </w:rPr>
              <w:t>10</w:t>
            </w:r>
          </w:p>
        </w:tc>
      </w:tr>
      <w:tr w:rsidR="000F3839" w14:paraId="6B7D6F81" w14:textId="77777777" w:rsidTr="006E0CF2">
        <w:tc>
          <w:tcPr>
            <w:tcW w:w="3969" w:type="dxa"/>
            <w:tcBorders>
              <w:top w:val="single" w:sz="4" w:space="0" w:color="000000"/>
              <w:left w:val="single" w:sz="4" w:space="0" w:color="000000"/>
              <w:bottom w:val="single" w:sz="4" w:space="0" w:color="000000"/>
              <w:right w:val="single" w:sz="4" w:space="0" w:color="000000"/>
            </w:tcBorders>
            <w:vAlign w:val="bottom"/>
          </w:tcPr>
          <w:p w14:paraId="4B797EAF" w14:textId="77777777" w:rsidR="000F3839" w:rsidRDefault="000F3839" w:rsidP="006E0CF2">
            <w:pPr>
              <w:spacing w:after="0" w:line="240" w:lineRule="auto"/>
              <w:rPr>
                <w:rFonts w:ascii="PT Astra Serif" w:hAnsi="PT Astra Serif" w:cs="Calibri"/>
                <w:sz w:val="24"/>
                <w:szCs w:val="24"/>
              </w:rPr>
            </w:pPr>
            <w:r w:rsidRPr="00A50A88">
              <w:rPr>
                <w:rFonts w:ascii="PT Astra Serif" w:hAnsi="PT Astra Serif" w:cs="Calibri"/>
                <w:sz w:val="24"/>
                <w:szCs w:val="24"/>
              </w:rPr>
              <w:t>Краткосрочная программа «SCRATCH-ЛЕТО»</w:t>
            </w:r>
          </w:p>
        </w:tc>
        <w:tc>
          <w:tcPr>
            <w:tcW w:w="1134" w:type="dxa"/>
            <w:tcBorders>
              <w:top w:val="single" w:sz="4" w:space="0" w:color="000000"/>
              <w:left w:val="single" w:sz="4" w:space="0" w:color="000000"/>
              <w:bottom w:val="single" w:sz="4" w:space="0" w:color="000000"/>
              <w:right w:val="single" w:sz="4" w:space="0" w:color="000000"/>
            </w:tcBorders>
            <w:vAlign w:val="center"/>
          </w:tcPr>
          <w:p w14:paraId="0EFDCCAE" w14:textId="77777777" w:rsidR="000F3839" w:rsidRPr="00A50A88" w:rsidRDefault="000F3839" w:rsidP="006E0CF2">
            <w:pPr>
              <w:spacing w:after="0" w:line="240" w:lineRule="auto"/>
              <w:jc w:val="center"/>
              <w:rPr>
                <w:rFonts w:ascii="PT Astra Serif" w:eastAsia="Times New Roman" w:hAnsi="PT Astra Serif" w:cs="PT Astra Serif"/>
                <w:sz w:val="24"/>
                <w:szCs w:val="24"/>
                <w:lang w:val="en-US"/>
              </w:rPr>
            </w:pPr>
            <w:r>
              <w:rPr>
                <w:rFonts w:ascii="PT Astra Serif" w:eastAsia="Times New Roman" w:hAnsi="PT Astra Serif" w:cs="PT Astra Serif"/>
                <w:sz w:val="24"/>
                <w:szCs w:val="24"/>
                <w:lang w:val="en-US"/>
              </w:rPr>
              <w:t>12</w:t>
            </w:r>
          </w:p>
        </w:tc>
        <w:tc>
          <w:tcPr>
            <w:tcW w:w="1843" w:type="dxa"/>
            <w:tcBorders>
              <w:top w:val="single" w:sz="4" w:space="0" w:color="000000"/>
              <w:left w:val="single" w:sz="4" w:space="0" w:color="000000"/>
              <w:bottom w:val="single" w:sz="4" w:space="0" w:color="000000"/>
              <w:right w:val="single" w:sz="4" w:space="0" w:color="000000"/>
            </w:tcBorders>
            <w:vAlign w:val="center"/>
          </w:tcPr>
          <w:p w14:paraId="39A1DF2A" w14:textId="77777777" w:rsidR="000F3839" w:rsidRDefault="000F3839" w:rsidP="006E0CF2">
            <w:pPr>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Стартовый</w:t>
            </w:r>
          </w:p>
        </w:tc>
        <w:tc>
          <w:tcPr>
            <w:tcW w:w="1134" w:type="dxa"/>
            <w:tcBorders>
              <w:top w:val="single" w:sz="4" w:space="0" w:color="000000"/>
              <w:left w:val="single" w:sz="4" w:space="0" w:color="000000"/>
              <w:bottom w:val="single" w:sz="4" w:space="0" w:color="000000"/>
              <w:right w:val="single" w:sz="4" w:space="0" w:color="000000"/>
            </w:tcBorders>
            <w:vAlign w:val="center"/>
          </w:tcPr>
          <w:p w14:paraId="11FB31B1" w14:textId="77777777" w:rsidR="000F3839" w:rsidRPr="00A50A88" w:rsidRDefault="000F3839" w:rsidP="006E0CF2">
            <w:pPr>
              <w:spacing w:after="0" w:line="240" w:lineRule="auto"/>
              <w:jc w:val="center"/>
              <w:rPr>
                <w:rFonts w:ascii="PT Astra Serif" w:eastAsia="Times New Roman" w:hAnsi="PT Astra Serif" w:cs="PT Astra Serif"/>
                <w:sz w:val="24"/>
                <w:szCs w:val="24"/>
                <w:lang w:val="en-US"/>
              </w:rPr>
            </w:pPr>
            <w:r>
              <w:rPr>
                <w:rFonts w:ascii="PT Astra Serif" w:eastAsia="Times New Roman" w:hAnsi="PT Astra Serif" w:cs="PT Astra Serif"/>
                <w:sz w:val="24"/>
                <w:szCs w:val="24"/>
                <w:lang w:val="en-US"/>
              </w:rPr>
              <w:t>7-10</w:t>
            </w:r>
          </w:p>
        </w:tc>
        <w:tc>
          <w:tcPr>
            <w:tcW w:w="1569" w:type="dxa"/>
            <w:tcBorders>
              <w:top w:val="single" w:sz="4" w:space="0" w:color="000000"/>
              <w:left w:val="single" w:sz="4" w:space="0" w:color="000000"/>
              <w:bottom w:val="single" w:sz="4" w:space="0" w:color="000000"/>
              <w:right w:val="single" w:sz="4" w:space="0" w:color="000000"/>
            </w:tcBorders>
            <w:vAlign w:val="center"/>
          </w:tcPr>
          <w:p w14:paraId="6CAE0833" w14:textId="77777777" w:rsidR="000F3839" w:rsidRPr="00A50A88" w:rsidRDefault="000F3839" w:rsidP="006E0CF2">
            <w:pPr>
              <w:spacing w:after="0" w:line="240" w:lineRule="auto"/>
              <w:jc w:val="center"/>
              <w:rPr>
                <w:rFonts w:ascii="PT Astra Serif" w:hAnsi="PT Astra Serif" w:cs="Calibri"/>
                <w:sz w:val="24"/>
                <w:szCs w:val="24"/>
                <w:lang w:val="en-US"/>
              </w:rPr>
            </w:pPr>
            <w:r>
              <w:rPr>
                <w:rFonts w:ascii="PT Astra Serif" w:hAnsi="PT Astra Serif" w:cs="Calibri"/>
                <w:sz w:val="24"/>
                <w:szCs w:val="24"/>
                <w:lang w:val="en-US"/>
              </w:rPr>
              <w:t>108</w:t>
            </w:r>
          </w:p>
        </w:tc>
      </w:tr>
      <w:tr w:rsidR="000F3839" w14:paraId="1BFF148C" w14:textId="77777777" w:rsidTr="006E0CF2">
        <w:tc>
          <w:tcPr>
            <w:tcW w:w="3969" w:type="dxa"/>
            <w:tcBorders>
              <w:top w:val="single" w:sz="4" w:space="0" w:color="000000"/>
              <w:left w:val="single" w:sz="4" w:space="0" w:color="000000"/>
              <w:bottom w:val="single" w:sz="4" w:space="0" w:color="000000"/>
              <w:right w:val="single" w:sz="4" w:space="0" w:color="000000"/>
            </w:tcBorders>
            <w:vAlign w:val="bottom"/>
          </w:tcPr>
          <w:p w14:paraId="462BA61E" w14:textId="77777777" w:rsidR="000F3839" w:rsidRDefault="000F3839" w:rsidP="006E0CF2">
            <w:pPr>
              <w:spacing w:after="0" w:line="240" w:lineRule="auto"/>
              <w:rPr>
                <w:rFonts w:ascii="PT Astra Serif" w:hAnsi="PT Astra Serif" w:cs="Calibri"/>
                <w:sz w:val="24"/>
                <w:szCs w:val="24"/>
              </w:rPr>
            </w:pPr>
            <w:r w:rsidRPr="00A50A88">
              <w:rPr>
                <w:rFonts w:ascii="PT Astra Serif" w:hAnsi="PT Astra Serif" w:cs="Calibri"/>
                <w:sz w:val="24"/>
                <w:szCs w:val="24"/>
              </w:rPr>
              <w:t>Краткосрочная программа "3D МОДЕЛИРОВАНИЕ"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390A94A" w14:textId="77777777" w:rsidR="000F3839" w:rsidRDefault="000F3839" w:rsidP="006E0CF2">
            <w:pPr>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12</w:t>
            </w:r>
          </w:p>
        </w:tc>
        <w:tc>
          <w:tcPr>
            <w:tcW w:w="1843" w:type="dxa"/>
            <w:tcBorders>
              <w:top w:val="single" w:sz="4" w:space="0" w:color="000000"/>
              <w:left w:val="single" w:sz="4" w:space="0" w:color="000000"/>
              <w:bottom w:val="single" w:sz="4" w:space="0" w:color="000000"/>
              <w:right w:val="single" w:sz="4" w:space="0" w:color="000000"/>
            </w:tcBorders>
            <w:vAlign w:val="center"/>
          </w:tcPr>
          <w:p w14:paraId="2FBB2DF0" w14:textId="77777777" w:rsidR="000F3839" w:rsidRDefault="000F3839" w:rsidP="006E0CF2">
            <w:pPr>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Стартовый</w:t>
            </w:r>
          </w:p>
        </w:tc>
        <w:tc>
          <w:tcPr>
            <w:tcW w:w="1134" w:type="dxa"/>
            <w:tcBorders>
              <w:top w:val="single" w:sz="4" w:space="0" w:color="000000"/>
              <w:left w:val="single" w:sz="4" w:space="0" w:color="000000"/>
              <w:bottom w:val="single" w:sz="4" w:space="0" w:color="000000"/>
              <w:right w:val="single" w:sz="4" w:space="0" w:color="000000"/>
            </w:tcBorders>
            <w:vAlign w:val="center"/>
          </w:tcPr>
          <w:p w14:paraId="3ADE108D" w14:textId="77777777" w:rsidR="000F3839" w:rsidRDefault="000F3839" w:rsidP="006E0CF2">
            <w:pPr>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7-10</w:t>
            </w:r>
          </w:p>
        </w:tc>
        <w:tc>
          <w:tcPr>
            <w:tcW w:w="1569" w:type="dxa"/>
            <w:tcBorders>
              <w:top w:val="single" w:sz="4" w:space="0" w:color="000000"/>
              <w:left w:val="single" w:sz="4" w:space="0" w:color="000000"/>
              <w:bottom w:val="single" w:sz="4" w:space="0" w:color="000000"/>
              <w:right w:val="single" w:sz="4" w:space="0" w:color="000000"/>
            </w:tcBorders>
            <w:vAlign w:val="center"/>
          </w:tcPr>
          <w:p w14:paraId="742DCC2F" w14:textId="77777777" w:rsidR="000F3839" w:rsidRDefault="000F3839" w:rsidP="006E0CF2">
            <w:pPr>
              <w:spacing w:after="0" w:line="240" w:lineRule="auto"/>
              <w:jc w:val="center"/>
              <w:rPr>
                <w:rFonts w:ascii="PT Astra Serif" w:hAnsi="PT Astra Serif" w:cs="Calibri"/>
                <w:sz w:val="24"/>
                <w:szCs w:val="24"/>
              </w:rPr>
            </w:pPr>
            <w:r>
              <w:rPr>
                <w:rFonts w:ascii="PT Astra Serif" w:hAnsi="PT Astra Serif" w:cs="Calibri"/>
                <w:sz w:val="24"/>
                <w:szCs w:val="24"/>
              </w:rPr>
              <w:t>84</w:t>
            </w:r>
          </w:p>
        </w:tc>
      </w:tr>
      <w:tr w:rsidR="000F3839" w14:paraId="49AD2A79" w14:textId="77777777" w:rsidTr="006E0CF2">
        <w:tc>
          <w:tcPr>
            <w:tcW w:w="3969" w:type="dxa"/>
            <w:tcBorders>
              <w:top w:val="single" w:sz="4" w:space="0" w:color="000000"/>
              <w:left w:val="single" w:sz="4" w:space="0" w:color="000000"/>
              <w:bottom w:val="single" w:sz="4" w:space="0" w:color="000000"/>
              <w:right w:val="single" w:sz="4" w:space="0" w:color="000000"/>
            </w:tcBorders>
            <w:vAlign w:val="bottom"/>
          </w:tcPr>
          <w:p w14:paraId="23C400E0" w14:textId="77777777" w:rsidR="000F3839" w:rsidRDefault="000F3839" w:rsidP="006E0CF2">
            <w:pPr>
              <w:spacing w:after="0" w:line="240" w:lineRule="auto"/>
            </w:pPr>
            <w:r>
              <w:rPr>
                <w:rFonts w:ascii="PT Astra Serif" w:hAnsi="PT Astra Serif" w:cs="Calibri"/>
                <w:b/>
                <w:color w:val="000000"/>
                <w:sz w:val="24"/>
                <w:szCs w:val="24"/>
              </w:rP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14:paraId="316245D3" w14:textId="77777777" w:rsidR="000F3839" w:rsidRDefault="000F3839" w:rsidP="006E0CF2">
            <w:pPr>
              <w:snapToGrid w:val="0"/>
              <w:spacing w:after="0" w:line="240" w:lineRule="auto"/>
              <w:jc w:val="center"/>
              <w:rPr>
                <w:rFonts w:ascii="PT Astra Serif" w:eastAsia="Times New Roman" w:hAnsi="PT Astra Serif" w:cs="PT Astra Serif"/>
                <w:b/>
                <w:color w:val="000000"/>
                <w:sz w:val="24"/>
                <w:szCs w:val="24"/>
                <w:highlight w:val="yellow"/>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21D8F30" w14:textId="77777777" w:rsidR="000F3839" w:rsidRDefault="000F3839" w:rsidP="006E0CF2">
            <w:pPr>
              <w:snapToGrid w:val="0"/>
              <w:spacing w:after="0" w:line="240" w:lineRule="auto"/>
              <w:jc w:val="center"/>
              <w:rPr>
                <w:rFonts w:ascii="PT Astra Serif" w:eastAsia="Times New Roman" w:hAnsi="PT Astra Serif" w:cs="PT Astra Serif"/>
                <w:b/>
                <w:sz w:val="24"/>
                <w:szCs w:val="24"/>
                <w:highlight w:val="yellow"/>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30AEE9D" w14:textId="77777777" w:rsidR="000F3839" w:rsidRDefault="000F3839" w:rsidP="006E0CF2">
            <w:pPr>
              <w:snapToGrid w:val="0"/>
              <w:spacing w:after="0" w:line="240" w:lineRule="auto"/>
              <w:jc w:val="center"/>
              <w:rPr>
                <w:rFonts w:ascii="PT Astra Serif" w:eastAsia="Times New Roman" w:hAnsi="PT Astra Serif" w:cs="PT Astra Serif"/>
                <w:b/>
                <w:sz w:val="24"/>
                <w:szCs w:val="24"/>
                <w:highlight w:val="yellow"/>
              </w:rPr>
            </w:pPr>
          </w:p>
        </w:tc>
        <w:tc>
          <w:tcPr>
            <w:tcW w:w="1569" w:type="dxa"/>
            <w:tcBorders>
              <w:top w:val="single" w:sz="4" w:space="0" w:color="000000"/>
              <w:left w:val="single" w:sz="4" w:space="0" w:color="000000"/>
              <w:bottom w:val="single" w:sz="4" w:space="0" w:color="000000"/>
              <w:right w:val="single" w:sz="4" w:space="0" w:color="000000"/>
            </w:tcBorders>
            <w:vAlign w:val="center"/>
          </w:tcPr>
          <w:p w14:paraId="3570F67F" w14:textId="77777777" w:rsidR="000F3839" w:rsidRPr="00A50A88" w:rsidRDefault="000F3839" w:rsidP="006E0CF2">
            <w:pPr>
              <w:spacing w:after="0" w:line="240" w:lineRule="auto"/>
              <w:jc w:val="center"/>
              <w:rPr>
                <w:lang w:val="en-US"/>
              </w:rPr>
            </w:pPr>
            <w:r>
              <w:rPr>
                <w:rFonts w:ascii="PT Astra Serif" w:hAnsi="PT Astra Serif" w:cs="Calibri"/>
                <w:b/>
                <w:sz w:val="24"/>
                <w:szCs w:val="24"/>
                <w:lang w:val="en-US"/>
              </w:rPr>
              <w:t>601</w:t>
            </w:r>
          </w:p>
        </w:tc>
      </w:tr>
    </w:tbl>
    <w:p w14:paraId="5D9E8A5B" w14:textId="508110F2" w:rsidR="00AB147F" w:rsidRPr="00AA7A36" w:rsidRDefault="002E2BD9"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Calibri" w:hAnsi="PT Astra Serif" w:cs="Times New Roman"/>
          <w:b/>
          <w:color w:val="000000" w:themeColor="text1"/>
          <w:sz w:val="28"/>
          <w:szCs w:val="28"/>
        </w:rPr>
        <w:t>2</w:t>
      </w:r>
      <w:r w:rsidR="00AB147F" w:rsidRPr="00AA7A36">
        <w:rPr>
          <w:rFonts w:ascii="PT Astra Serif" w:eastAsia="Calibri" w:hAnsi="PT Astra Serif" w:cs="Times New Roman"/>
          <w:b/>
          <w:color w:val="000000" w:themeColor="text1"/>
          <w:sz w:val="28"/>
          <w:szCs w:val="28"/>
        </w:rPr>
        <w:t>.4. Информация о вовлечении обучающихся общеобразовательной организации, на базе которой создается и функционирует Школьный Кванториум, в различные формы сопровождения и наставничества с учетом методологии (целевой модели) наставничества</w:t>
      </w:r>
    </w:p>
    <w:p w14:paraId="15869D3C" w14:textId="77777777" w:rsidR="000F3839" w:rsidRPr="00E4713A" w:rsidRDefault="000F3839" w:rsidP="000F3839">
      <w:pPr>
        <w:spacing w:after="0" w:line="240" w:lineRule="auto"/>
        <w:ind w:firstLine="708"/>
        <w:contextualSpacing/>
        <w:jc w:val="both"/>
      </w:pPr>
      <w:r>
        <w:rPr>
          <w:rFonts w:ascii="PT Astra Serif" w:eastAsia="Times New Roman" w:hAnsi="PT Astra Serif" w:cs="PT Astra Serif"/>
          <w:sz w:val="28"/>
          <w:szCs w:val="20"/>
          <w:lang w:eastAsia="ru-RU"/>
        </w:rPr>
        <w:t>В Школьном Кванториуме реализуется наставничество по моделям «педагог-ученик», «специалист-ученик», «педагог-педагог». Всего в технопарке работает 11</w:t>
      </w:r>
      <w:r>
        <w:rPr>
          <w:rFonts w:ascii="PT Astra Serif" w:eastAsia="Times New Roman" w:hAnsi="PT Astra Serif" w:cs="PT Astra Serif"/>
          <w:color w:val="FF0000"/>
          <w:sz w:val="28"/>
          <w:szCs w:val="20"/>
          <w:lang w:eastAsia="ru-RU"/>
        </w:rPr>
        <w:t xml:space="preserve"> </w:t>
      </w:r>
      <w:r>
        <w:rPr>
          <w:rFonts w:ascii="PT Astra Serif" w:eastAsia="Times New Roman" w:hAnsi="PT Astra Serif" w:cs="PT Astra Serif"/>
          <w:sz w:val="28"/>
          <w:szCs w:val="20"/>
          <w:lang w:eastAsia="ru-RU"/>
        </w:rPr>
        <w:t xml:space="preserve">педагогов-наставников, утвержденные приказам от </w:t>
      </w:r>
      <w:r w:rsidRPr="00E4713A">
        <w:rPr>
          <w:rFonts w:ascii="PT Astra Serif" w:eastAsia="Times New Roman" w:hAnsi="PT Astra Serif" w:cs="PT Astra Serif"/>
          <w:sz w:val="28"/>
          <w:szCs w:val="20"/>
          <w:lang w:eastAsia="ru-RU"/>
        </w:rPr>
        <w:t>10.01.2026 г.   № 1:</w:t>
      </w:r>
    </w:p>
    <w:p w14:paraId="684AC5F6" w14:textId="77777777" w:rsidR="000F3839" w:rsidRDefault="000F3839" w:rsidP="00AB5895">
      <w:pPr>
        <w:pStyle w:val="a5"/>
        <w:numPr>
          <w:ilvl w:val="0"/>
          <w:numId w:val="32"/>
        </w:numPr>
        <w:tabs>
          <w:tab w:val="left" w:pos="709"/>
        </w:tabs>
        <w:spacing w:after="0" w:line="240" w:lineRule="auto"/>
        <w:ind w:left="0" w:firstLine="0"/>
        <w:jc w:val="both"/>
      </w:pPr>
      <w:r>
        <w:rPr>
          <w:rFonts w:ascii="PT Astra Serif" w:eastAsia="Times New Roman" w:hAnsi="PT Astra Serif" w:cs="PT Astra Serif"/>
          <w:color w:val="000000"/>
          <w:sz w:val="28"/>
          <w:szCs w:val="20"/>
          <w:shd w:val="clear" w:color="auto" w:fill="FFFFFF"/>
          <w:lang w:eastAsia="ru-RU"/>
        </w:rPr>
        <w:t>Петров Владислав Владимирович, педагог дополнительного образования;</w:t>
      </w:r>
    </w:p>
    <w:p w14:paraId="17994CEE" w14:textId="77777777" w:rsidR="000F3839" w:rsidRDefault="000F3839" w:rsidP="00AB5895">
      <w:pPr>
        <w:pStyle w:val="a5"/>
        <w:numPr>
          <w:ilvl w:val="0"/>
          <w:numId w:val="32"/>
        </w:numPr>
        <w:tabs>
          <w:tab w:val="left" w:pos="709"/>
        </w:tabs>
        <w:spacing w:after="0" w:line="240" w:lineRule="auto"/>
        <w:ind w:left="0" w:firstLine="0"/>
        <w:jc w:val="both"/>
      </w:pPr>
      <w:proofErr w:type="spellStart"/>
      <w:r>
        <w:rPr>
          <w:rFonts w:ascii="PT Astra Serif" w:eastAsia="Times New Roman" w:hAnsi="PT Astra Serif" w:cs="PT Astra Serif"/>
          <w:color w:val="000000"/>
          <w:sz w:val="28"/>
          <w:szCs w:val="20"/>
          <w:shd w:val="clear" w:color="auto" w:fill="FFFFFF"/>
          <w:lang w:eastAsia="ru-RU"/>
        </w:rPr>
        <w:t>Рысьева</w:t>
      </w:r>
      <w:proofErr w:type="spellEnd"/>
      <w:r>
        <w:rPr>
          <w:rFonts w:ascii="PT Astra Serif" w:eastAsia="Times New Roman" w:hAnsi="PT Astra Serif" w:cs="PT Astra Serif"/>
          <w:color w:val="000000"/>
          <w:sz w:val="28"/>
          <w:szCs w:val="20"/>
          <w:shd w:val="clear" w:color="auto" w:fill="FFFFFF"/>
          <w:lang w:eastAsia="ru-RU"/>
        </w:rPr>
        <w:t xml:space="preserve"> Юлия Анатольевна, учитель биологии, высшая квалификационная категория;</w:t>
      </w:r>
    </w:p>
    <w:p w14:paraId="6F2902C7" w14:textId="77777777" w:rsidR="000F3839" w:rsidRDefault="000F3839" w:rsidP="00AB5895">
      <w:pPr>
        <w:pStyle w:val="a5"/>
        <w:numPr>
          <w:ilvl w:val="0"/>
          <w:numId w:val="32"/>
        </w:numPr>
        <w:tabs>
          <w:tab w:val="left" w:pos="709"/>
        </w:tabs>
        <w:spacing w:after="0" w:line="240" w:lineRule="auto"/>
        <w:ind w:left="0" w:firstLine="0"/>
        <w:jc w:val="both"/>
      </w:pPr>
      <w:r>
        <w:rPr>
          <w:rFonts w:ascii="PT Astra Serif" w:eastAsia="Times New Roman" w:hAnsi="PT Astra Serif" w:cs="PT Astra Serif"/>
          <w:color w:val="000000"/>
          <w:sz w:val="28"/>
          <w:szCs w:val="20"/>
          <w:shd w:val="clear" w:color="auto" w:fill="FFFFFF"/>
          <w:lang w:eastAsia="ru-RU"/>
        </w:rPr>
        <w:t>Рябкова Светлана Алексеевна, учитель информатики, высшая квалификационная категория, педагог-методист.</w:t>
      </w:r>
    </w:p>
    <w:p w14:paraId="135C6E9A" w14:textId="77777777" w:rsidR="000F3839" w:rsidRDefault="000F3839" w:rsidP="00AB5895">
      <w:pPr>
        <w:pStyle w:val="a5"/>
        <w:numPr>
          <w:ilvl w:val="0"/>
          <w:numId w:val="32"/>
        </w:numPr>
        <w:tabs>
          <w:tab w:val="left" w:pos="709"/>
        </w:tabs>
        <w:spacing w:after="0" w:line="240" w:lineRule="auto"/>
        <w:ind w:left="0" w:firstLine="0"/>
        <w:jc w:val="both"/>
      </w:pPr>
      <w:proofErr w:type="spellStart"/>
      <w:r>
        <w:rPr>
          <w:rFonts w:ascii="PT Astra Serif" w:eastAsia="Times New Roman" w:hAnsi="PT Astra Serif" w:cs="PT Astra Serif"/>
          <w:color w:val="000000"/>
          <w:sz w:val="28"/>
          <w:szCs w:val="20"/>
          <w:shd w:val="clear" w:color="auto" w:fill="FFFFFF"/>
          <w:lang w:eastAsia="ru-RU"/>
        </w:rPr>
        <w:t>Улюшев</w:t>
      </w:r>
      <w:proofErr w:type="spellEnd"/>
      <w:r>
        <w:rPr>
          <w:rFonts w:ascii="PT Astra Serif" w:eastAsia="Times New Roman" w:hAnsi="PT Astra Serif" w:cs="PT Astra Serif"/>
          <w:color w:val="000000"/>
          <w:sz w:val="28"/>
          <w:szCs w:val="20"/>
          <w:shd w:val="clear" w:color="auto" w:fill="FFFFFF"/>
          <w:lang w:eastAsia="ru-RU"/>
        </w:rPr>
        <w:t xml:space="preserve"> Игорь Владимирович, учитель технологии;</w:t>
      </w:r>
    </w:p>
    <w:p w14:paraId="5C0BC968" w14:textId="77777777" w:rsidR="000F3839" w:rsidRDefault="000F3839" w:rsidP="00AB5895">
      <w:pPr>
        <w:pStyle w:val="a5"/>
        <w:numPr>
          <w:ilvl w:val="0"/>
          <w:numId w:val="32"/>
        </w:numPr>
        <w:tabs>
          <w:tab w:val="left" w:pos="709"/>
        </w:tabs>
        <w:spacing w:after="0" w:line="240" w:lineRule="auto"/>
        <w:ind w:left="0" w:firstLine="0"/>
        <w:jc w:val="both"/>
      </w:pPr>
      <w:r>
        <w:rPr>
          <w:rFonts w:ascii="PT Astra Serif" w:eastAsia="Times New Roman" w:hAnsi="PT Astra Serif" w:cs="PT Astra Serif"/>
          <w:color w:val="000000"/>
          <w:sz w:val="28"/>
          <w:szCs w:val="20"/>
          <w:shd w:val="clear" w:color="auto" w:fill="FFFFFF"/>
          <w:lang w:eastAsia="ru-RU"/>
        </w:rPr>
        <w:t>Курбатова Арина Александровна, педагог дополнительного образования;</w:t>
      </w:r>
    </w:p>
    <w:p w14:paraId="4B3A9537" w14:textId="77777777" w:rsidR="000F3839" w:rsidRDefault="000F3839" w:rsidP="00AB5895">
      <w:pPr>
        <w:pStyle w:val="a5"/>
        <w:numPr>
          <w:ilvl w:val="0"/>
          <w:numId w:val="32"/>
        </w:numPr>
        <w:tabs>
          <w:tab w:val="left" w:pos="709"/>
        </w:tabs>
        <w:spacing w:after="0" w:line="240" w:lineRule="auto"/>
        <w:ind w:left="0" w:firstLine="0"/>
        <w:jc w:val="both"/>
      </w:pPr>
      <w:r>
        <w:rPr>
          <w:rFonts w:ascii="PT Astra Serif" w:eastAsia="Times New Roman" w:hAnsi="PT Astra Serif" w:cs="PT Astra Serif"/>
          <w:color w:val="000000"/>
          <w:sz w:val="28"/>
          <w:szCs w:val="20"/>
          <w:shd w:val="clear" w:color="auto" w:fill="FFFFFF"/>
          <w:lang w:eastAsia="ru-RU"/>
        </w:rPr>
        <w:t>Хрипунова Марина Вячеславовна, учитель начальных классов, высшая квалификационная категория, педагог-методист;</w:t>
      </w:r>
    </w:p>
    <w:p w14:paraId="217B312E" w14:textId="77777777" w:rsidR="000F3839" w:rsidRDefault="000F3839" w:rsidP="00AB5895">
      <w:pPr>
        <w:pStyle w:val="a5"/>
        <w:numPr>
          <w:ilvl w:val="0"/>
          <w:numId w:val="32"/>
        </w:numPr>
        <w:tabs>
          <w:tab w:val="left" w:pos="709"/>
        </w:tabs>
        <w:spacing w:after="0" w:line="240" w:lineRule="auto"/>
        <w:ind w:left="0" w:firstLine="0"/>
        <w:jc w:val="both"/>
      </w:pPr>
      <w:proofErr w:type="spellStart"/>
      <w:r>
        <w:rPr>
          <w:rFonts w:ascii="PT Astra Serif" w:eastAsia="Times New Roman" w:hAnsi="PT Astra Serif" w:cs="PT Astra Serif"/>
          <w:color w:val="000000"/>
          <w:sz w:val="28"/>
          <w:szCs w:val="20"/>
          <w:lang w:eastAsia="ru-RU"/>
        </w:rPr>
        <w:t>Урлапова</w:t>
      </w:r>
      <w:proofErr w:type="spellEnd"/>
      <w:r>
        <w:rPr>
          <w:rFonts w:ascii="PT Astra Serif" w:eastAsia="Times New Roman" w:hAnsi="PT Astra Serif" w:cs="PT Astra Serif"/>
          <w:color w:val="000000"/>
          <w:sz w:val="28"/>
          <w:szCs w:val="20"/>
          <w:lang w:eastAsia="ru-RU"/>
        </w:rPr>
        <w:t xml:space="preserve"> Ирина Юрьевна,</w:t>
      </w:r>
      <w:r>
        <w:rPr>
          <w:rFonts w:ascii="PT Astra Serif" w:eastAsia="Times New Roman" w:hAnsi="PT Astra Serif" w:cs="PT Astra Serif"/>
          <w:color w:val="000000"/>
          <w:sz w:val="28"/>
          <w:szCs w:val="20"/>
          <w:shd w:val="clear" w:color="auto" w:fill="FFFFFF"/>
          <w:lang w:eastAsia="ru-RU"/>
        </w:rPr>
        <w:t xml:space="preserve"> учитель начальных классов, высшая квалификационная категория, педагог-методист;</w:t>
      </w:r>
    </w:p>
    <w:p w14:paraId="0E1A6F28" w14:textId="77777777" w:rsidR="000F3839" w:rsidRDefault="000F3839" w:rsidP="00AB5895">
      <w:pPr>
        <w:pStyle w:val="a5"/>
        <w:numPr>
          <w:ilvl w:val="0"/>
          <w:numId w:val="32"/>
        </w:numPr>
        <w:tabs>
          <w:tab w:val="left" w:pos="709"/>
        </w:tabs>
        <w:spacing w:after="0" w:line="240" w:lineRule="auto"/>
        <w:ind w:left="0" w:firstLine="0"/>
        <w:jc w:val="both"/>
      </w:pPr>
      <w:proofErr w:type="spellStart"/>
      <w:r>
        <w:rPr>
          <w:rFonts w:ascii="PT Astra Serif" w:eastAsia="Times New Roman" w:hAnsi="PT Astra Serif" w:cs="PT Astra Serif"/>
          <w:color w:val="000000"/>
          <w:sz w:val="28"/>
          <w:szCs w:val="20"/>
          <w:shd w:val="clear" w:color="auto" w:fill="FFFFFF"/>
          <w:lang w:eastAsia="ru-RU"/>
        </w:rPr>
        <w:t>Хасьянова</w:t>
      </w:r>
      <w:proofErr w:type="spellEnd"/>
      <w:r>
        <w:rPr>
          <w:rFonts w:ascii="PT Astra Serif" w:eastAsia="Times New Roman" w:hAnsi="PT Astra Serif" w:cs="PT Astra Serif"/>
          <w:color w:val="000000"/>
          <w:sz w:val="28"/>
          <w:szCs w:val="20"/>
          <w:shd w:val="clear" w:color="auto" w:fill="FFFFFF"/>
          <w:lang w:eastAsia="ru-RU"/>
        </w:rPr>
        <w:t xml:space="preserve"> Елена Александровна, учитель начальных классов, высшая квалификационная категория, педагог-методист;</w:t>
      </w:r>
    </w:p>
    <w:p w14:paraId="272702E9" w14:textId="77777777" w:rsidR="000F3839" w:rsidRDefault="000F3839" w:rsidP="00AB5895">
      <w:pPr>
        <w:pStyle w:val="a5"/>
        <w:numPr>
          <w:ilvl w:val="0"/>
          <w:numId w:val="32"/>
        </w:numPr>
        <w:tabs>
          <w:tab w:val="left" w:pos="709"/>
        </w:tabs>
        <w:spacing w:after="0" w:line="240" w:lineRule="auto"/>
        <w:ind w:left="0" w:firstLine="0"/>
        <w:jc w:val="both"/>
      </w:pPr>
      <w:r>
        <w:rPr>
          <w:rFonts w:ascii="PT Astra Serif" w:eastAsia="Times New Roman" w:hAnsi="PT Astra Serif" w:cs="PT Astra Serif"/>
          <w:color w:val="000000"/>
          <w:sz w:val="28"/>
          <w:szCs w:val="20"/>
          <w:shd w:val="clear" w:color="auto" w:fill="FFFFFF"/>
          <w:lang w:eastAsia="ru-RU"/>
        </w:rPr>
        <w:t>Прибылова Анна Александровна, учитель начальных классов, высшая квалификационная категория;</w:t>
      </w:r>
    </w:p>
    <w:p w14:paraId="1EA77306" w14:textId="77777777" w:rsidR="000F3839" w:rsidRDefault="000F3839" w:rsidP="00AB5895">
      <w:pPr>
        <w:pStyle w:val="a5"/>
        <w:numPr>
          <w:ilvl w:val="0"/>
          <w:numId w:val="32"/>
        </w:numPr>
        <w:tabs>
          <w:tab w:val="left" w:pos="709"/>
        </w:tabs>
        <w:spacing w:after="0" w:line="240" w:lineRule="auto"/>
        <w:ind w:left="0" w:firstLine="0"/>
        <w:jc w:val="both"/>
      </w:pPr>
      <w:r>
        <w:rPr>
          <w:rFonts w:ascii="PT Astra Serif" w:eastAsia="Times New Roman" w:hAnsi="PT Astra Serif" w:cs="PT Astra Serif"/>
          <w:color w:val="000000"/>
          <w:sz w:val="28"/>
          <w:szCs w:val="20"/>
          <w:shd w:val="clear" w:color="auto" w:fill="FFFFFF"/>
          <w:lang w:eastAsia="ru-RU"/>
        </w:rPr>
        <w:t xml:space="preserve">Ахметжанова Гульнара </w:t>
      </w:r>
      <w:proofErr w:type="spellStart"/>
      <w:r>
        <w:rPr>
          <w:rFonts w:ascii="PT Astra Serif" w:eastAsia="Times New Roman" w:hAnsi="PT Astra Serif" w:cs="PT Astra Serif"/>
          <w:color w:val="000000"/>
          <w:sz w:val="28"/>
          <w:szCs w:val="20"/>
          <w:shd w:val="clear" w:color="auto" w:fill="FFFFFF"/>
          <w:lang w:eastAsia="ru-RU"/>
        </w:rPr>
        <w:t>Абдулловна</w:t>
      </w:r>
      <w:proofErr w:type="spellEnd"/>
      <w:r>
        <w:rPr>
          <w:rFonts w:ascii="PT Astra Serif" w:eastAsia="Times New Roman" w:hAnsi="PT Astra Serif" w:cs="PT Astra Serif"/>
          <w:color w:val="000000"/>
          <w:sz w:val="28"/>
          <w:szCs w:val="20"/>
          <w:shd w:val="clear" w:color="auto" w:fill="FFFFFF"/>
          <w:lang w:eastAsia="ru-RU"/>
        </w:rPr>
        <w:t>, учитель начальных классов, высшая квалификационная категория;</w:t>
      </w:r>
    </w:p>
    <w:p w14:paraId="18F46082" w14:textId="77777777" w:rsidR="000F3839" w:rsidRDefault="000F3839" w:rsidP="00AB5895">
      <w:pPr>
        <w:pStyle w:val="a5"/>
        <w:numPr>
          <w:ilvl w:val="0"/>
          <w:numId w:val="32"/>
        </w:numPr>
        <w:tabs>
          <w:tab w:val="left" w:pos="709"/>
        </w:tabs>
        <w:spacing w:after="0" w:line="240" w:lineRule="auto"/>
        <w:ind w:left="0" w:firstLine="0"/>
        <w:jc w:val="both"/>
      </w:pPr>
      <w:r>
        <w:rPr>
          <w:rFonts w:ascii="PT Astra Serif" w:eastAsia="Times New Roman" w:hAnsi="PT Astra Serif" w:cs="PT Astra Serif"/>
          <w:color w:val="000000"/>
          <w:sz w:val="28"/>
          <w:szCs w:val="20"/>
          <w:shd w:val="clear" w:color="auto" w:fill="FFFFFF"/>
          <w:lang w:eastAsia="ru-RU"/>
        </w:rPr>
        <w:lastRenderedPageBreak/>
        <w:t>Степанова Александра Юрьевна учитель информатики, высшая квалификационная категория;</w:t>
      </w:r>
    </w:p>
    <w:p w14:paraId="72271EF6" w14:textId="77777777" w:rsidR="000F3839" w:rsidRDefault="000F3839" w:rsidP="000F3839">
      <w:pPr>
        <w:spacing w:after="0" w:line="240" w:lineRule="auto"/>
        <w:ind w:firstLine="708"/>
        <w:contextualSpacing/>
        <w:jc w:val="both"/>
        <w:rPr>
          <w:rFonts w:ascii="PT Astra Serif" w:eastAsia="Times New Roman" w:hAnsi="PT Astra Serif" w:cs="PT Astra Serif"/>
          <w:sz w:val="28"/>
          <w:szCs w:val="20"/>
          <w:highlight w:val="yellow"/>
          <w:shd w:val="clear" w:color="auto" w:fill="FFFFFF"/>
          <w:lang w:eastAsia="ru-RU"/>
        </w:rPr>
      </w:pPr>
    </w:p>
    <w:p w14:paraId="61DBA4FF" w14:textId="77777777" w:rsidR="000F3839" w:rsidRPr="00D8473F" w:rsidRDefault="000F3839" w:rsidP="000F3839">
      <w:pPr>
        <w:spacing w:after="0" w:line="240" w:lineRule="auto"/>
        <w:ind w:firstLine="708"/>
        <w:contextualSpacing/>
        <w:jc w:val="both"/>
      </w:pPr>
      <w:r w:rsidRPr="00D8473F">
        <w:rPr>
          <w:rFonts w:ascii="PT Astra Serif" w:eastAsia="Times New Roman" w:hAnsi="PT Astra Serif" w:cs="PT Astra Serif"/>
          <w:sz w:val="28"/>
          <w:szCs w:val="20"/>
          <w:lang w:eastAsia="ru-RU"/>
        </w:rPr>
        <w:t xml:space="preserve">Среди обучающихся в Школьном Кванториуме определены наставляемые, закреплены темы наставничества и утверждены планы деятельности (приказ от </w:t>
      </w:r>
      <w:r>
        <w:rPr>
          <w:rFonts w:ascii="PT Astra Serif" w:eastAsia="Times New Roman" w:hAnsi="PT Astra Serif" w:cs="PT Astra Serif"/>
          <w:sz w:val="28"/>
          <w:szCs w:val="20"/>
          <w:lang w:eastAsia="ru-RU"/>
        </w:rPr>
        <w:t>14.10.2025</w:t>
      </w:r>
      <w:r w:rsidRPr="00D8473F">
        <w:rPr>
          <w:rFonts w:ascii="PT Astra Serif" w:eastAsia="Times New Roman" w:hAnsi="PT Astra Serif" w:cs="PT Astra Serif"/>
          <w:color w:val="000000"/>
          <w:sz w:val="28"/>
          <w:szCs w:val="20"/>
          <w:lang w:eastAsia="ru-RU"/>
        </w:rPr>
        <w:t xml:space="preserve"> г. № </w:t>
      </w:r>
      <w:r>
        <w:rPr>
          <w:rFonts w:ascii="PT Astra Serif" w:eastAsia="Times New Roman" w:hAnsi="PT Astra Serif" w:cs="PT Astra Serif"/>
          <w:color w:val="000000"/>
          <w:sz w:val="28"/>
          <w:szCs w:val="20"/>
          <w:lang w:eastAsia="ru-RU"/>
        </w:rPr>
        <w:t>233</w:t>
      </w:r>
      <w:r w:rsidRPr="00D8473F">
        <w:rPr>
          <w:rFonts w:ascii="PT Astra Serif" w:eastAsia="Times New Roman" w:hAnsi="PT Astra Serif" w:cs="PT Astra Serif"/>
          <w:color w:val="000000"/>
          <w:sz w:val="28"/>
          <w:szCs w:val="20"/>
          <w:lang w:eastAsia="ru-RU"/>
        </w:rPr>
        <w:t>).</w:t>
      </w:r>
    </w:p>
    <w:tbl>
      <w:tblPr>
        <w:tblW w:w="0" w:type="auto"/>
        <w:tblInd w:w="-10" w:type="dxa"/>
        <w:tblLayout w:type="fixed"/>
        <w:tblLook w:val="0000" w:firstRow="0" w:lastRow="0" w:firstColumn="0" w:lastColumn="0" w:noHBand="0" w:noVBand="0"/>
      </w:tblPr>
      <w:tblGrid>
        <w:gridCol w:w="3520"/>
        <w:gridCol w:w="2122"/>
        <w:gridCol w:w="4115"/>
      </w:tblGrid>
      <w:tr w:rsidR="000F3839" w:rsidRPr="000F3839" w14:paraId="0E67F7F1" w14:textId="77777777" w:rsidTr="006E0CF2">
        <w:trPr>
          <w:trHeight w:val="390"/>
          <w:tblHeader/>
        </w:trPr>
        <w:tc>
          <w:tcPr>
            <w:tcW w:w="3520" w:type="dxa"/>
            <w:tcBorders>
              <w:top w:val="single" w:sz="4" w:space="0" w:color="000000"/>
              <w:left w:val="single" w:sz="4" w:space="0" w:color="000000"/>
              <w:bottom w:val="single" w:sz="4" w:space="0" w:color="000000"/>
              <w:right w:val="single" w:sz="4" w:space="0" w:color="000000"/>
            </w:tcBorders>
            <w:vAlign w:val="center"/>
          </w:tcPr>
          <w:p w14:paraId="299EA340" w14:textId="77777777" w:rsidR="000F3839" w:rsidRPr="000F3839" w:rsidRDefault="000F3839" w:rsidP="000F3839">
            <w:pPr>
              <w:spacing w:after="0" w:line="240" w:lineRule="auto"/>
              <w:contextualSpacing/>
              <w:jc w:val="center"/>
              <w:rPr>
                <w:rFonts w:ascii="Calibri" w:eastAsia="Calibri" w:hAnsi="Calibri" w:cs="Times New Roman"/>
                <w:lang w:eastAsia="zh-CN"/>
              </w:rPr>
            </w:pPr>
            <w:r w:rsidRPr="000F3839">
              <w:rPr>
                <w:rFonts w:ascii="PT Astra Serif" w:eastAsia="Calibri" w:hAnsi="PT Astra Serif" w:cs="PT Astra Serif"/>
                <w:b/>
                <w:kern w:val="2"/>
                <w:sz w:val="24"/>
                <w:szCs w:val="24"/>
                <w:lang w:eastAsia="zh-CN"/>
              </w:rPr>
              <w:t>Наименование проекта</w:t>
            </w:r>
          </w:p>
        </w:tc>
        <w:tc>
          <w:tcPr>
            <w:tcW w:w="2122" w:type="dxa"/>
            <w:tcBorders>
              <w:top w:val="single" w:sz="4" w:space="0" w:color="000000"/>
              <w:left w:val="single" w:sz="4" w:space="0" w:color="000000"/>
              <w:bottom w:val="single" w:sz="4" w:space="0" w:color="000000"/>
              <w:right w:val="single" w:sz="4" w:space="0" w:color="000000"/>
            </w:tcBorders>
            <w:vAlign w:val="center"/>
          </w:tcPr>
          <w:p w14:paraId="45E994D5" w14:textId="77777777" w:rsidR="000F3839" w:rsidRPr="000F3839" w:rsidRDefault="000F3839" w:rsidP="000F3839">
            <w:pPr>
              <w:spacing w:after="0" w:line="240" w:lineRule="auto"/>
              <w:contextualSpacing/>
              <w:jc w:val="center"/>
              <w:rPr>
                <w:rFonts w:ascii="Calibri" w:eastAsia="Calibri" w:hAnsi="Calibri" w:cs="Times New Roman"/>
                <w:lang w:eastAsia="zh-CN"/>
              </w:rPr>
            </w:pPr>
            <w:r w:rsidRPr="000F3839">
              <w:rPr>
                <w:rFonts w:ascii="PT Astra Serif" w:eastAsia="Calibri" w:hAnsi="PT Astra Serif" w:cs="PT Astra Serif"/>
                <w:b/>
                <w:kern w:val="2"/>
                <w:sz w:val="24"/>
                <w:szCs w:val="24"/>
                <w:lang w:eastAsia="zh-CN"/>
              </w:rPr>
              <w:t xml:space="preserve">ФИО </w:t>
            </w:r>
          </w:p>
          <w:p w14:paraId="2CFF8D44" w14:textId="77777777" w:rsidR="000F3839" w:rsidRPr="000F3839" w:rsidRDefault="000F3839" w:rsidP="000F3839">
            <w:pPr>
              <w:spacing w:after="0" w:line="240" w:lineRule="auto"/>
              <w:contextualSpacing/>
              <w:jc w:val="center"/>
              <w:rPr>
                <w:rFonts w:ascii="Calibri" w:eastAsia="Calibri" w:hAnsi="Calibri" w:cs="Times New Roman"/>
                <w:lang w:eastAsia="zh-CN"/>
              </w:rPr>
            </w:pPr>
            <w:r w:rsidRPr="000F3839">
              <w:rPr>
                <w:rFonts w:ascii="PT Astra Serif" w:eastAsia="Calibri" w:hAnsi="PT Astra Serif" w:cs="PT Astra Serif"/>
                <w:b/>
                <w:kern w:val="2"/>
                <w:sz w:val="24"/>
                <w:szCs w:val="24"/>
                <w:lang w:eastAsia="zh-CN"/>
              </w:rPr>
              <w:t>наставника</w:t>
            </w:r>
          </w:p>
        </w:tc>
        <w:tc>
          <w:tcPr>
            <w:tcW w:w="4115" w:type="dxa"/>
            <w:tcBorders>
              <w:top w:val="single" w:sz="4" w:space="0" w:color="000000"/>
              <w:left w:val="single" w:sz="4" w:space="0" w:color="000000"/>
              <w:bottom w:val="single" w:sz="4" w:space="0" w:color="000000"/>
              <w:right w:val="single" w:sz="4" w:space="0" w:color="000000"/>
            </w:tcBorders>
            <w:vAlign w:val="center"/>
          </w:tcPr>
          <w:p w14:paraId="62DB3408" w14:textId="77777777" w:rsidR="000F3839" w:rsidRPr="000F3839" w:rsidRDefault="000F3839" w:rsidP="000F3839">
            <w:pPr>
              <w:spacing w:after="0" w:line="240" w:lineRule="auto"/>
              <w:contextualSpacing/>
              <w:jc w:val="center"/>
              <w:rPr>
                <w:rFonts w:ascii="Calibri" w:eastAsia="Calibri" w:hAnsi="Calibri" w:cs="Times New Roman"/>
                <w:lang w:eastAsia="zh-CN"/>
              </w:rPr>
            </w:pPr>
            <w:r w:rsidRPr="000F3839">
              <w:rPr>
                <w:rFonts w:ascii="PT Astra Serif" w:eastAsia="Calibri" w:hAnsi="PT Astra Serif" w:cs="PT Astra Serif"/>
                <w:b/>
                <w:kern w:val="2"/>
                <w:sz w:val="24"/>
                <w:szCs w:val="24"/>
                <w:lang w:eastAsia="zh-CN"/>
              </w:rPr>
              <w:t>ФИО наставляемых</w:t>
            </w:r>
          </w:p>
        </w:tc>
      </w:tr>
      <w:tr w:rsidR="000F3839" w:rsidRPr="000F3839" w14:paraId="10BD770F" w14:textId="77777777" w:rsidTr="006E0CF2">
        <w:trPr>
          <w:tblHeader/>
        </w:trPr>
        <w:tc>
          <w:tcPr>
            <w:tcW w:w="3520" w:type="dxa"/>
            <w:tcBorders>
              <w:top w:val="single" w:sz="4" w:space="0" w:color="000000"/>
              <w:left w:val="single" w:sz="4" w:space="0" w:color="000000"/>
              <w:bottom w:val="single" w:sz="4" w:space="0" w:color="000000"/>
              <w:right w:val="single" w:sz="4" w:space="0" w:color="000000"/>
            </w:tcBorders>
            <w:vAlign w:val="center"/>
          </w:tcPr>
          <w:p w14:paraId="459F94A5" w14:textId="77777777" w:rsidR="000F3839" w:rsidRPr="000F3839" w:rsidRDefault="000F3839" w:rsidP="000F3839">
            <w:pPr>
              <w:spacing w:after="0" w:line="240" w:lineRule="auto"/>
              <w:contextualSpacing/>
              <w:jc w:val="center"/>
              <w:rPr>
                <w:rFonts w:ascii="Calibri" w:eastAsia="Calibri" w:hAnsi="Calibri" w:cs="Times New Roman"/>
                <w:lang w:eastAsia="zh-CN"/>
              </w:rPr>
            </w:pPr>
            <w:r w:rsidRPr="000F3839">
              <w:rPr>
                <w:rFonts w:ascii="PT Astra Serif" w:eastAsia="Calibri" w:hAnsi="PT Astra Serif" w:cs="PT Astra Serif"/>
                <w:b/>
                <w:kern w:val="2"/>
                <w:sz w:val="20"/>
                <w:szCs w:val="24"/>
                <w:lang w:eastAsia="zh-CN"/>
              </w:rPr>
              <w:t>1</w:t>
            </w:r>
          </w:p>
        </w:tc>
        <w:tc>
          <w:tcPr>
            <w:tcW w:w="2122" w:type="dxa"/>
            <w:tcBorders>
              <w:top w:val="single" w:sz="4" w:space="0" w:color="000000"/>
              <w:left w:val="single" w:sz="4" w:space="0" w:color="000000"/>
              <w:bottom w:val="single" w:sz="4" w:space="0" w:color="000000"/>
              <w:right w:val="single" w:sz="4" w:space="0" w:color="000000"/>
            </w:tcBorders>
            <w:vAlign w:val="center"/>
          </w:tcPr>
          <w:p w14:paraId="16164B58" w14:textId="77777777" w:rsidR="000F3839" w:rsidRPr="000F3839" w:rsidRDefault="000F3839" w:rsidP="000F3839">
            <w:pPr>
              <w:spacing w:after="0" w:line="240" w:lineRule="auto"/>
              <w:contextualSpacing/>
              <w:jc w:val="center"/>
              <w:rPr>
                <w:rFonts w:ascii="Calibri" w:eastAsia="Calibri" w:hAnsi="Calibri" w:cs="Times New Roman"/>
                <w:lang w:eastAsia="zh-CN"/>
              </w:rPr>
            </w:pPr>
            <w:r w:rsidRPr="000F3839">
              <w:rPr>
                <w:rFonts w:ascii="PT Astra Serif" w:eastAsia="Calibri" w:hAnsi="PT Astra Serif" w:cs="PT Astra Serif"/>
                <w:b/>
                <w:kern w:val="2"/>
                <w:sz w:val="20"/>
                <w:szCs w:val="24"/>
                <w:lang w:eastAsia="zh-CN"/>
              </w:rPr>
              <w:t>2</w:t>
            </w:r>
          </w:p>
        </w:tc>
        <w:tc>
          <w:tcPr>
            <w:tcW w:w="4115" w:type="dxa"/>
            <w:tcBorders>
              <w:top w:val="single" w:sz="4" w:space="0" w:color="000000"/>
              <w:left w:val="single" w:sz="4" w:space="0" w:color="000000"/>
              <w:bottom w:val="single" w:sz="4" w:space="0" w:color="000000"/>
              <w:right w:val="single" w:sz="4" w:space="0" w:color="000000"/>
            </w:tcBorders>
            <w:vAlign w:val="center"/>
          </w:tcPr>
          <w:p w14:paraId="70553ACB" w14:textId="77777777" w:rsidR="000F3839" w:rsidRPr="000F3839" w:rsidRDefault="000F3839" w:rsidP="000F3839">
            <w:pPr>
              <w:spacing w:after="0" w:line="240" w:lineRule="auto"/>
              <w:contextualSpacing/>
              <w:jc w:val="center"/>
              <w:rPr>
                <w:rFonts w:ascii="Calibri" w:eastAsia="Calibri" w:hAnsi="Calibri" w:cs="Times New Roman"/>
                <w:lang w:eastAsia="zh-CN"/>
              </w:rPr>
            </w:pPr>
            <w:r w:rsidRPr="000F3839">
              <w:rPr>
                <w:rFonts w:ascii="PT Astra Serif" w:eastAsia="Calibri" w:hAnsi="PT Astra Serif" w:cs="PT Astra Serif"/>
                <w:b/>
                <w:kern w:val="2"/>
                <w:sz w:val="20"/>
                <w:szCs w:val="24"/>
                <w:lang w:eastAsia="zh-CN"/>
              </w:rPr>
              <w:t>3</w:t>
            </w:r>
          </w:p>
        </w:tc>
      </w:tr>
      <w:tr w:rsidR="000F3839" w:rsidRPr="000F3839" w14:paraId="2A13D16B" w14:textId="77777777" w:rsidTr="006E0CF2">
        <w:tc>
          <w:tcPr>
            <w:tcW w:w="3520" w:type="dxa"/>
            <w:tcBorders>
              <w:top w:val="single" w:sz="4" w:space="0" w:color="000000"/>
              <w:left w:val="single" w:sz="4" w:space="0" w:color="000000"/>
              <w:bottom w:val="single" w:sz="4" w:space="0" w:color="000000"/>
              <w:right w:val="single" w:sz="4" w:space="0" w:color="000000"/>
            </w:tcBorders>
          </w:tcPr>
          <w:p w14:paraId="4F8D30EC" w14:textId="77777777" w:rsidR="000F3839" w:rsidRPr="000F3839" w:rsidRDefault="000F3839" w:rsidP="000F3839">
            <w:pPr>
              <w:snapToGrid w:val="0"/>
              <w:spacing w:after="0" w:line="228" w:lineRule="auto"/>
              <w:jc w:val="both"/>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Удобрение в сельском хозяйстве</w:t>
            </w:r>
          </w:p>
        </w:tc>
        <w:tc>
          <w:tcPr>
            <w:tcW w:w="2122" w:type="dxa"/>
            <w:tcBorders>
              <w:top w:val="single" w:sz="4" w:space="0" w:color="000000"/>
              <w:left w:val="single" w:sz="4" w:space="0" w:color="000000"/>
              <w:bottom w:val="single" w:sz="4" w:space="0" w:color="000000"/>
              <w:right w:val="single" w:sz="4" w:space="0" w:color="000000"/>
            </w:tcBorders>
          </w:tcPr>
          <w:p w14:paraId="769AA998" w14:textId="77777777" w:rsidR="000F3839" w:rsidRPr="000F3839" w:rsidRDefault="000F3839" w:rsidP="000F3839">
            <w:pPr>
              <w:snapToGrid w:val="0"/>
              <w:spacing w:after="0" w:line="228" w:lineRule="auto"/>
              <w:jc w:val="center"/>
              <w:rPr>
                <w:rFonts w:ascii="Times New Roman" w:eastAsia="Calibri" w:hAnsi="Times New Roman" w:cs="Times New Roman"/>
                <w:sz w:val="24"/>
                <w:szCs w:val="24"/>
                <w:shd w:val="clear" w:color="auto" w:fill="FFFFFF"/>
                <w:lang w:eastAsia="zh-CN"/>
              </w:rPr>
            </w:pPr>
            <w:r w:rsidRPr="000F3839">
              <w:rPr>
                <w:rFonts w:ascii="Times New Roman" w:eastAsia="Times New Roman" w:hAnsi="Times New Roman" w:cs="Times New Roman"/>
                <w:sz w:val="24"/>
                <w:szCs w:val="24"/>
                <w:lang w:eastAsia="ru-RU"/>
              </w:rPr>
              <w:t>Туровская Л.В.</w:t>
            </w:r>
          </w:p>
        </w:tc>
        <w:tc>
          <w:tcPr>
            <w:tcW w:w="4115" w:type="dxa"/>
            <w:tcBorders>
              <w:top w:val="single" w:sz="4" w:space="0" w:color="000000"/>
              <w:left w:val="single" w:sz="4" w:space="0" w:color="000000"/>
              <w:bottom w:val="single" w:sz="4" w:space="0" w:color="000000"/>
              <w:right w:val="single" w:sz="4" w:space="0" w:color="000000"/>
            </w:tcBorders>
          </w:tcPr>
          <w:p w14:paraId="26692096" w14:textId="77777777" w:rsidR="000F3839" w:rsidRPr="000F3839" w:rsidRDefault="000F3839" w:rsidP="000F3839">
            <w:pPr>
              <w:spacing w:after="0" w:line="256" w:lineRule="auto"/>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Аннушкин Дмитрий Алексеевич</w:t>
            </w:r>
          </w:p>
        </w:tc>
      </w:tr>
      <w:tr w:rsidR="000F3839" w:rsidRPr="000F3839" w14:paraId="55E3C94B" w14:textId="77777777" w:rsidTr="006E0CF2">
        <w:tc>
          <w:tcPr>
            <w:tcW w:w="3520" w:type="dxa"/>
            <w:tcBorders>
              <w:top w:val="single" w:sz="4" w:space="0" w:color="000000"/>
              <w:left w:val="single" w:sz="4" w:space="0" w:color="000000"/>
              <w:bottom w:val="single" w:sz="4" w:space="0" w:color="000000"/>
              <w:right w:val="single" w:sz="4" w:space="0" w:color="000000"/>
            </w:tcBorders>
          </w:tcPr>
          <w:p w14:paraId="5555AED1" w14:textId="77777777" w:rsidR="000F3839" w:rsidRPr="000F3839" w:rsidRDefault="000F3839" w:rsidP="000F3839">
            <w:pPr>
              <w:snapToGrid w:val="0"/>
              <w:spacing w:after="0" w:line="228" w:lineRule="auto"/>
              <w:jc w:val="both"/>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Коррозия. Способы защиты»</w:t>
            </w:r>
          </w:p>
          <w:p w14:paraId="53206390" w14:textId="77777777" w:rsidR="000F3839" w:rsidRPr="000F3839" w:rsidRDefault="000F3839" w:rsidP="000F3839">
            <w:pPr>
              <w:suppressAutoHyphens/>
              <w:spacing w:after="0" w:line="240" w:lineRule="auto"/>
              <w:rPr>
                <w:rFonts w:ascii="Times New Roman" w:eastAsia="Calibri" w:hAnsi="Times New Roman" w:cs="Times New Roman"/>
                <w:sz w:val="24"/>
                <w:szCs w:val="24"/>
                <w:shd w:val="clear" w:color="auto" w:fill="FFFFFF"/>
                <w:lang w:eastAsia="zh-CN"/>
              </w:rPr>
            </w:pPr>
          </w:p>
        </w:tc>
        <w:tc>
          <w:tcPr>
            <w:tcW w:w="2122" w:type="dxa"/>
            <w:tcBorders>
              <w:top w:val="single" w:sz="4" w:space="0" w:color="000000"/>
              <w:left w:val="single" w:sz="4" w:space="0" w:color="000000"/>
              <w:bottom w:val="single" w:sz="4" w:space="0" w:color="000000"/>
              <w:right w:val="single" w:sz="4" w:space="0" w:color="000000"/>
            </w:tcBorders>
          </w:tcPr>
          <w:p w14:paraId="1C986AC6" w14:textId="77777777" w:rsidR="000F3839" w:rsidRPr="000F3839" w:rsidRDefault="000F3839" w:rsidP="000F3839">
            <w:pPr>
              <w:snapToGrid w:val="0"/>
              <w:spacing w:after="0" w:line="228" w:lineRule="auto"/>
              <w:jc w:val="center"/>
              <w:rPr>
                <w:rFonts w:ascii="Times New Roman" w:eastAsia="Calibri" w:hAnsi="Times New Roman" w:cs="Times New Roman"/>
                <w:sz w:val="24"/>
                <w:szCs w:val="24"/>
                <w:shd w:val="clear" w:color="auto" w:fill="FFFFFF"/>
                <w:lang w:eastAsia="zh-CN"/>
              </w:rPr>
            </w:pPr>
            <w:r w:rsidRPr="000F3839">
              <w:rPr>
                <w:rFonts w:ascii="Times New Roman" w:eastAsia="Times New Roman" w:hAnsi="Times New Roman" w:cs="Times New Roman"/>
                <w:sz w:val="24"/>
                <w:szCs w:val="24"/>
                <w:lang w:eastAsia="ru-RU"/>
              </w:rPr>
              <w:t>Туровская Л.В.</w:t>
            </w:r>
          </w:p>
        </w:tc>
        <w:tc>
          <w:tcPr>
            <w:tcW w:w="4115" w:type="dxa"/>
            <w:tcBorders>
              <w:top w:val="single" w:sz="4" w:space="0" w:color="000000"/>
              <w:left w:val="single" w:sz="4" w:space="0" w:color="000000"/>
              <w:bottom w:val="single" w:sz="4" w:space="0" w:color="000000"/>
              <w:right w:val="single" w:sz="4" w:space="0" w:color="000000"/>
            </w:tcBorders>
          </w:tcPr>
          <w:p w14:paraId="1E44F125" w14:textId="77777777" w:rsidR="000F3839" w:rsidRPr="000F3839" w:rsidRDefault="000F3839" w:rsidP="000F3839">
            <w:pPr>
              <w:spacing w:after="0" w:line="256" w:lineRule="auto"/>
              <w:rPr>
                <w:rFonts w:ascii="Times New Roman" w:eastAsia="Calibri" w:hAnsi="Times New Roman" w:cs="Times New Roman"/>
                <w:sz w:val="24"/>
                <w:szCs w:val="24"/>
                <w:lang w:eastAsia="zh-CN"/>
              </w:rPr>
            </w:pPr>
            <w:proofErr w:type="spellStart"/>
            <w:r w:rsidRPr="000F3839">
              <w:rPr>
                <w:rFonts w:ascii="Times New Roman" w:eastAsia="Calibri" w:hAnsi="Times New Roman" w:cs="Times New Roman"/>
                <w:sz w:val="24"/>
                <w:szCs w:val="24"/>
                <w:lang w:eastAsia="zh-CN"/>
              </w:rPr>
              <w:t>Снатуллов</w:t>
            </w:r>
            <w:proofErr w:type="spellEnd"/>
            <w:r w:rsidRPr="000F3839">
              <w:rPr>
                <w:rFonts w:ascii="Times New Roman" w:eastAsia="Calibri" w:hAnsi="Times New Roman" w:cs="Times New Roman"/>
                <w:sz w:val="24"/>
                <w:szCs w:val="24"/>
                <w:lang w:eastAsia="zh-CN"/>
              </w:rPr>
              <w:t xml:space="preserve"> </w:t>
            </w:r>
            <w:proofErr w:type="spellStart"/>
            <w:r w:rsidRPr="000F3839">
              <w:rPr>
                <w:rFonts w:ascii="Times New Roman" w:eastAsia="Calibri" w:hAnsi="Times New Roman" w:cs="Times New Roman"/>
                <w:sz w:val="24"/>
                <w:szCs w:val="24"/>
                <w:lang w:eastAsia="zh-CN"/>
              </w:rPr>
              <w:t>Имиль</w:t>
            </w:r>
            <w:proofErr w:type="spellEnd"/>
            <w:r w:rsidRPr="000F3839">
              <w:rPr>
                <w:rFonts w:ascii="Times New Roman" w:eastAsia="Calibri" w:hAnsi="Times New Roman" w:cs="Times New Roman"/>
                <w:sz w:val="24"/>
                <w:szCs w:val="24"/>
                <w:lang w:eastAsia="zh-CN"/>
              </w:rPr>
              <w:t xml:space="preserve"> </w:t>
            </w:r>
            <w:proofErr w:type="spellStart"/>
            <w:r w:rsidRPr="000F3839">
              <w:rPr>
                <w:rFonts w:ascii="Times New Roman" w:eastAsia="Calibri" w:hAnsi="Times New Roman" w:cs="Times New Roman"/>
                <w:sz w:val="24"/>
                <w:szCs w:val="24"/>
                <w:lang w:eastAsia="zh-CN"/>
              </w:rPr>
              <w:t>Ильдарович</w:t>
            </w:r>
            <w:proofErr w:type="spellEnd"/>
          </w:p>
        </w:tc>
      </w:tr>
      <w:tr w:rsidR="000F3839" w:rsidRPr="000F3839" w14:paraId="793BE4A3" w14:textId="77777777" w:rsidTr="006E0CF2">
        <w:tc>
          <w:tcPr>
            <w:tcW w:w="3520" w:type="dxa"/>
            <w:tcBorders>
              <w:top w:val="single" w:sz="4" w:space="0" w:color="000000"/>
              <w:left w:val="single" w:sz="4" w:space="0" w:color="000000"/>
              <w:bottom w:val="single" w:sz="4" w:space="0" w:color="000000"/>
              <w:right w:val="single" w:sz="4" w:space="0" w:color="000000"/>
            </w:tcBorders>
          </w:tcPr>
          <w:p w14:paraId="1EAE2C92" w14:textId="77777777" w:rsidR="000F3839" w:rsidRPr="000F3839" w:rsidRDefault="000F3839" w:rsidP="000F3839">
            <w:pPr>
              <w:spacing w:after="0" w:line="256" w:lineRule="auto"/>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Сложные эфиры, применение в быту, производстве, парфюмерной промышленности</w:t>
            </w:r>
          </w:p>
        </w:tc>
        <w:tc>
          <w:tcPr>
            <w:tcW w:w="2122" w:type="dxa"/>
            <w:tcBorders>
              <w:top w:val="single" w:sz="4" w:space="0" w:color="000000"/>
              <w:left w:val="single" w:sz="4" w:space="0" w:color="000000"/>
              <w:bottom w:val="single" w:sz="4" w:space="0" w:color="000000"/>
              <w:right w:val="single" w:sz="4" w:space="0" w:color="000000"/>
            </w:tcBorders>
          </w:tcPr>
          <w:p w14:paraId="1AF0AD37" w14:textId="77777777" w:rsidR="000F3839" w:rsidRPr="000F3839" w:rsidRDefault="000F3839" w:rsidP="000F3839">
            <w:pPr>
              <w:spacing w:after="0" w:line="256" w:lineRule="auto"/>
              <w:jc w:val="center"/>
              <w:rPr>
                <w:rFonts w:ascii="Times New Roman" w:eastAsia="Calibri" w:hAnsi="Times New Roman" w:cs="Times New Roman"/>
                <w:sz w:val="24"/>
                <w:szCs w:val="24"/>
                <w:lang w:eastAsia="zh-CN"/>
              </w:rPr>
            </w:pPr>
            <w:r w:rsidRPr="000F3839">
              <w:rPr>
                <w:rFonts w:ascii="Times New Roman" w:eastAsia="Times New Roman" w:hAnsi="Times New Roman" w:cs="Times New Roman"/>
                <w:sz w:val="24"/>
                <w:szCs w:val="24"/>
                <w:lang w:eastAsia="ru-RU"/>
              </w:rPr>
              <w:t>Туровская Л.В.</w:t>
            </w:r>
          </w:p>
        </w:tc>
        <w:tc>
          <w:tcPr>
            <w:tcW w:w="4115" w:type="dxa"/>
            <w:tcBorders>
              <w:top w:val="single" w:sz="4" w:space="0" w:color="000000"/>
              <w:left w:val="single" w:sz="4" w:space="0" w:color="000000"/>
              <w:bottom w:val="single" w:sz="4" w:space="0" w:color="000000"/>
              <w:right w:val="single" w:sz="4" w:space="0" w:color="000000"/>
            </w:tcBorders>
          </w:tcPr>
          <w:p w14:paraId="1E31D818" w14:textId="77777777" w:rsidR="000F3839" w:rsidRPr="000F3839" w:rsidRDefault="000F3839" w:rsidP="000F3839">
            <w:pPr>
              <w:spacing w:after="0" w:line="256" w:lineRule="auto"/>
              <w:rPr>
                <w:rFonts w:ascii="Times New Roman" w:eastAsia="Calibri" w:hAnsi="Times New Roman" w:cs="Times New Roman"/>
                <w:sz w:val="24"/>
                <w:szCs w:val="24"/>
                <w:lang w:eastAsia="zh-CN"/>
              </w:rPr>
            </w:pPr>
            <w:proofErr w:type="spellStart"/>
            <w:r w:rsidRPr="000F3839">
              <w:rPr>
                <w:rFonts w:ascii="Times New Roman" w:eastAsia="Calibri" w:hAnsi="Times New Roman" w:cs="Times New Roman"/>
                <w:sz w:val="24"/>
                <w:szCs w:val="24"/>
                <w:lang w:eastAsia="zh-CN"/>
              </w:rPr>
              <w:t>Перкокуев</w:t>
            </w:r>
            <w:proofErr w:type="spellEnd"/>
            <w:r w:rsidRPr="000F3839">
              <w:rPr>
                <w:rFonts w:ascii="Times New Roman" w:eastAsia="Calibri" w:hAnsi="Times New Roman" w:cs="Times New Roman"/>
                <w:sz w:val="24"/>
                <w:szCs w:val="24"/>
                <w:lang w:eastAsia="zh-CN"/>
              </w:rPr>
              <w:t xml:space="preserve"> Иван Евгеньевич</w:t>
            </w:r>
          </w:p>
        </w:tc>
      </w:tr>
      <w:tr w:rsidR="000F3839" w:rsidRPr="000F3839" w14:paraId="0204C9FD" w14:textId="77777777" w:rsidTr="006E0CF2">
        <w:tc>
          <w:tcPr>
            <w:tcW w:w="3520" w:type="dxa"/>
            <w:tcBorders>
              <w:top w:val="single" w:sz="4" w:space="0" w:color="000000"/>
              <w:left w:val="single" w:sz="4" w:space="0" w:color="000000"/>
              <w:bottom w:val="single" w:sz="4" w:space="0" w:color="000000"/>
              <w:right w:val="single" w:sz="4" w:space="0" w:color="000000"/>
            </w:tcBorders>
          </w:tcPr>
          <w:p w14:paraId="09BF2BD7" w14:textId="77777777" w:rsidR="000F3839" w:rsidRPr="000F3839" w:rsidRDefault="000F3839" w:rsidP="000F3839">
            <w:pPr>
              <w:spacing w:after="0" w:line="256" w:lineRule="auto"/>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Ускоритель спагетти</w:t>
            </w:r>
          </w:p>
          <w:p w14:paraId="06019CDE" w14:textId="77777777" w:rsidR="000F3839" w:rsidRPr="000F3839" w:rsidRDefault="000F3839" w:rsidP="000F3839">
            <w:pPr>
              <w:spacing w:after="0" w:line="256" w:lineRule="auto"/>
              <w:rPr>
                <w:rFonts w:ascii="Times New Roman" w:eastAsia="Calibri" w:hAnsi="Times New Roman" w:cs="Times New Roman"/>
                <w:sz w:val="24"/>
                <w:szCs w:val="24"/>
                <w:lang w:eastAsia="zh-CN"/>
              </w:rPr>
            </w:pPr>
          </w:p>
        </w:tc>
        <w:tc>
          <w:tcPr>
            <w:tcW w:w="2122" w:type="dxa"/>
            <w:tcBorders>
              <w:top w:val="single" w:sz="4" w:space="0" w:color="000000"/>
              <w:left w:val="single" w:sz="4" w:space="0" w:color="000000"/>
              <w:bottom w:val="single" w:sz="4" w:space="0" w:color="000000"/>
              <w:right w:val="single" w:sz="4" w:space="0" w:color="000000"/>
            </w:tcBorders>
          </w:tcPr>
          <w:p w14:paraId="06EBA840" w14:textId="77777777" w:rsidR="000F3839" w:rsidRPr="000F3839" w:rsidRDefault="000F3839" w:rsidP="000F3839">
            <w:pPr>
              <w:snapToGrid w:val="0"/>
              <w:spacing w:after="0" w:line="228" w:lineRule="auto"/>
              <w:jc w:val="center"/>
              <w:rPr>
                <w:rFonts w:ascii="Times New Roman" w:eastAsia="Calibri" w:hAnsi="Times New Roman" w:cs="Times New Roman"/>
                <w:sz w:val="24"/>
                <w:szCs w:val="24"/>
                <w:lang w:eastAsia="zh-CN"/>
              </w:rPr>
            </w:pPr>
            <w:r w:rsidRPr="000F3839">
              <w:rPr>
                <w:rFonts w:ascii="Times New Roman" w:eastAsia="Times New Roman" w:hAnsi="Times New Roman" w:cs="Times New Roman"/>
                <w:sz w:val="24"/>
                <w:szCs w:val="24"/>
                <w:lang w:eastAsia="ru-RU"/>
              </w:rPr>
              <w:t>Туровская Л.В.</w:t>
            </w:r>
          </w:p>
        </w:tc>
        <w:tc>
          <w:tcPr>
            <w:tcW w:w="4115" w:type="dxa"/>
            <w:tcBorders>
              <w:top w:val="single" w:sz="4" w:space="0" w:color="000000"/>
              <w:left w:val="single" w:sz="4" w:space="0" w:color="000000"/>
              <w:bottom w:val="single" w:sz="4" w:space="0" w:color="000000"/>
              <w:right w:val="single" w:sz="4" w:space="0" w:color="000000"/>
            </w:tcBorders>
          </w:tcPr>
          <w:p w14:paraId="19A24A30" w14:textId="77777777" w:rsidR="000F3839" w:rsidRPr="000F3839" w:rsidRDefault="000F3839" w:rsidP="000F3839">
            <w:pPr>
              <w:spacing w:after="0" w:line="240" w:lineRule="auto"/>
              <w:rPr>
                <w:rFonts w:ascii="Times New Roman" w:eastAsia="Times New Roman" w:hAnsi="Times New Roman" w:cs="Times New Roman"/>
                <w:sz w:val="24"/>
                <w:szCs w:val="24"/>
                <w:lang w:eastAsia="ru-RU"/>
              </w:rPr>
            </w:pPr>
            <w:r w:rsidRPr="000F3839">
              <w:rPr>
                <w:rFonts w:ascii="Times New Roman" w:eastAsia="Calibri" w:hAnsi="Times New Roman" w:cs="Times New Roman"/>
                <w:sz w:val="24"/>
                <w:szCs w:val="24"/>
                <w:shd w:val="clear" w:color="auto" w:fill="FFFFFF"/>
                <w:lang w:eastAsia="zh-CN"/>
              </w:rPr>
              <w:t>Плетнев Даниил Максимович</w:t>
            </w:r>
          </w:p>
        </w:tc>
      </w:tr>
      <w:tr w:rsidR="000F3839" w:rsidRPr="000F3839" w14:paraId="07B77431" w14:textId="77777777" w:rsidTr="006E0CF2">
        <w:tc>
          <w:tcPr>
            <w:tcW w:w="3520" w:type="dxa"/>
            <w:tcBorders>
              <w:top w:val="single" w:sz="4" w:space="0" w:color="000000"/>
              <w:left w:val="single" w:sz="4" w:space="0" w:color="000000"/>
              <w:bottom w:val="single" w:sz="4" w:space="0" w:color="000000"/>
              <w:right w:val="single" w:sz="4" w:space="0" w:color="000000"/>
            </w:tcBorders>
          </w:tcPr>
          <w:p w14:paraId="0CC5AB61" w14:textId="77777777" w:rsidR="000F3839" w:rsidRPr="000F3839" w:rsidRDefault="000F3839" w:rsidP="000F3839">
            <w:pPr>
              <w:suppressAutoHyphens/>
              <w:spacing w:after="0" w:line="240" w:lineRule="auto"/>
              <w:jc w:val="both"/>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Реставрация громкоговорителя «Волга» (1955 г.) и его использование в музейной педагогике</w:t>
            </w:r>
          </w:p>
        </w:tc>
        <w:tc>
          <w:tcPr>
            <w:tcW w:w="2122" w:type="dxa"/>
            <w:tcBorders>
              <w:top w:val="single" w:sz="4" w:space="0" w:color="000000"/>
              <w:left w:val="single" w:sz="4" w:space="0" w:color="000000"/>
              <w:bottom w:val="single" w:sz="4" w:space="0" w:color="000000"/>
              <w:right w:val="single" w:sz="4" w:space="0" w:color="000000"/>
            </w:tcBorders>
          </w:tcPr>
          <w:p w14:paraId="164C721F" w14:textId="77777777" w:rsidR="000F3839" w:rsidRPr="000F3839" w:rsidRDefault="000F3839" w:rsidP="000F3839">
            <w:pPr>
              <w:snapToGrid w:val="0"/>
              <w:spacing w:after="0" w:line="228" w:lineRule="auto"/>
              <w:jc w:val="center"/>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Семенов Д.Ю.</w:t>
            </w:r>
          </w:p>
        </w:tc>
        <w:tc>
          <w:tcPr>
            <w:tcW w:w="4115" w:type="dxa"/>
            <w:tcBorders>
              <w:top w:val="single" w:sz="4" w:space="0" w:color="000000"/>
              <w:left w:val="single" w:sz="4" w:space="0" w:color="000000"/>
              <w:bottom w:val="single" w:sz="4" w:space="0" w:color="000000"/>
              <w:right w:val="single" w:sz="4" w:space="0" w:color="000000"/>
            </w:tcBorders>
          </w:tcPr>
          <w:p w14:paraId="0DC2DD7B" w14:textId="77777777" w:rsidR="000F3839" w:rsidRPr="000F3839" w:rsidRDefault="000F3839" w:rsidP="000F3839">
            <w:pPr>
              <w:suppressAutoHyphens/>
              <w:spacing w:after="0" w:line="240" w:lineRule="auto"/>
              <w:rPr>
                <w:rFonts w:ascii="Times New Roman" w:eastAsia="Calibri" w:hAnsi="Times New Roman" w:cs="Times New Roman"/>
                <w:spacing w:val="-5"/>
                <w:sz w:val="24"/>
                <w:szCs w:val="24"/>
                <w:shd w:val="clear" w:color="auto" w:fill="FFFFFF"/>
                <w:lang w:eastAsia="zh-CN"/>
              </w:rPr>
            </w:pPr>
            <w:r w:rsidRPr="000F3839">
              <w:rPr>
                <w:rFonts w:ascii="Times New Roman" w:eastAsia="Calibri" w:hAnsi="Times New Roman" w:cs="Times New Roman"/>
                <w:sz w:val="24"/>
                <w:szCs w:val="24"/>
                <w:lang w:eastAsia="zh-CN"/>
              </w:rPr>
              <w:t>Гаранин Олег Витальевич</w:t>
            </w:r>
          </w:p>
        </w:tc>
      </w:tr>
      <w:tr w:rsidR="000F3839" w:rsidRPr="000F3839" w14:paraId="60C8E0B2" w14:textId="77777777" w:rsidTr="006E0CF2">
        <w:tc>
          <w:tcPr>
            <w:tcW w:w="3520" w:type="dxa"/>
            <w:tcBorders>
              <w:top w:val="single" w:sz="4" w:space="0" w:color="000000"/>
              <w:left w:val="single" w:sz="4" w:space="0" w:color="000000"/>
              <w:bottom w:val="single" w:sz="4" w:space="0" w:color="000000"/>
              <w:right w:val="single" w:sz="4" w:space="0" w:color="000000"/>
            </w:tcBorders>
          </w:tcPr>
          <w:p w14:paraId="23F135FC" w14:textId="77777777" w:rsidR="000F3839" w:rsidRPr="000F3839" w:rsidRDefault="000F3839" w:rsidP="000F3839">
            <w:pPr>
              <w:suppressAutoHyphens/>
              <w:spacing w:after="0" w:line="240" w:lineRule="auto"/>
              <w:jc w:val="both"/>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Колесо просвещения»: галерея гуманитариев</w:t>
            </w:r>
          </w:p>
          <w:p w14:paraId="77B0CCE3" w14:textId="77777777" w:rsidR="000F3839" w:rsidRPr="000F3839" w:rsidRDefault="000F3839" w:rsidP="000F3839">
            <w:pPr>
              <w:suppressAutoHyphens/>
              <w:spacing w:after="0" w:line="240" w:lineRule="auto"/>
              <w:jc w:val="both"/>
              <w:rPr>
                <w:rFonts w:ascii="Times New Roman" w:eastAsia="Calibri" w:hAnsi="Times New Roman" w:cs="Times New Roman"/>
                <w:spacing w:val="-5"/>
                <w:sz w:val="24"/>
                <w:szCs w:val="24"/>
                <w:shd w:val="clear" w:color="auto" w:fill="FFFFFF"/>
                <w:lang w:eastAsia="zh-CN"/>
              </w:rPr>
            </w:pPr>
          </w:p>
        </w:tc>
        <w:tc>
          <w:tcPr>
            <w:tcW w:w="2122" w:type="dxa"/>
            <w:tcBorders>
              <w:top w:val="single" w:sz="4" w:space="0" w:color="000000"/>
              <w:left w:val="single" w:sz="4" w:space="0" w:color="000000"/>
              <w:bottom w:val="single" w:sz="4" w:space="0" w:color="000000"/>
              <w:right w:val="single" w:sz="4" w:space="0" w:color="000000"/>
            </w:tcBorders>
          </w:tcPr>
          <w:p w14:paraId="54B11BD5" w14:textId="77777777" w:rsidR="000F3839" w:rsidRPr="000F3839" w:rsidRDefault="000F3839" w:rsidP="000F3839">
            <w:pPr>
              <w:suppressAutoHyphens/>
              <w:spacing w:after="0" w:line="240" w:lineRule="auto"/>
              <w:jc w:val="center"/>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Семенов Д.Ю.</w:t>
            </w:r>
          </w:p>
        </w:tc>
        <w:tc>
          <w:tcPr>
            <w:tcW w:w="4115" w:type="dxa"/>
            <w:tcBorders>
              <w:top w:val="single" w:sz="4" w:space="0" w:color="000000"/>
              <w:left w:val="single" w:sz="4" w:space="0" w:color="000000"/>
              <w:bottom w:val="single" w:sz="4" w:space="0" w:color="000000"/>
              <w:right w:val="single" w:sz="4" w:space="0" w:color="000000"/>
            </w:tcBorders>
          </w:tcPr>
          <w:p w14:paraId="2985AA40" w14:textId="77777777" w:rsidR="000F3839" w:rsidRPr="000F3839" w:rsidRDefault="000F3839" w:rsidP="000F3839">
            <w:pPr>
              <w:suppressAutoHyphens/>
              <w:spacing w:after="0" w:line="240" w:lineRule="auto"/>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Матвеева Кира Андреевна,</w:t>
            </w:r>
          </w:p>
          <w:p w14:paraId="07E113FF" w14:textId="77777777" w:rsidR="000F3839" w:rsidRPr="000F3839" w:rsidRDefault="000F3839" w:rsidP="000F3839">
            <w:pPr>
              <w:spacing w:after="0" w:line="256" w:lineRule="auto"/>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Доронина Варвара Васильевна</w:t>
            </w:r>
          </w:p>
        </w:tc>
      </w:tr>
      <w:tr w:rsidR="000F3839" w:rsidRPr="000F3839" w14:paraId="0A443B36" w14:textId="77777777" w:rsidTr="006E0CF2">
        <w:tc>
          <w:tcPr>
            <w:tcW w:w="3520" w:type="dxa"/>
            <w:tcBorders>
              <w:top w:val="single" w:sz="4" w:space="0" w:color="000000"/>
              <w:left w:val="single" w:sz="4" w:space="0" w:color="000000"/>
              <w:bottom w:val="single" w:sz="4" w:space="0" w:color="000000"/>
              <w:right w:val="single" w:sz="4" w:space="0" w:color="000000"/>
            </w:tcBorders>
          </w:tcPr>
          <w:p w14:paraId="1560FC4F" w14:textId="77777777" w:rsidR="000F3839" w:rsidRPr="000F3839" w:rsidRDefault="000F3839" w:rsidP="000F3839">
            <w:pPr>
              <w:suppressAutoHyphens/>
              <w:spacing w:after="0" w:line="240" w:lineRule="auto"/>
              <w:rPr>
                <w:rFonts w:ascii="Times New Roman" w:eastAsia="Calibri" w:hAnsi="Times New Roman" w:cs="Times New Roman"/>
                <w:sz w:val="24"/>
                <w:szCs w:val="24"/>
                <w:shd w:val="clear" w:color="auto" w:fill="FFFFFF"/>
                <w:lang w:eastAsia="zh-CN"/>
              </w:rPr>
            </w:pPr>
            <w:r w:rsidRPr="000F3839">
              <w:rPr>
                <w:rFonts w:ascii="Times New Roman" w:eastAsia="Calibri" w:hAnsi="Times New Roman" w:cs="Times New Roman"/>
                <w:sz w:val="24"/>
                <w:szCs w:val="24"/>
                <w:lang w:eastAsia="zh-CN"/>
              </w:rPr>
              <w:t>«</w:t>
            </w:r>
            <w:r w:rsidRPr="000F3839">
              <w:rPr>
                <w:rFonts w:ascii="Times New Roman" w:eastAsia="Calibri" w:hAnsi="Times New Roman" w:cs="Times New Roman"/>
                <w:sz w:val="24"/>
                <w:szCs w:val="24"/>
                <w:shd w:val="clear" w:color="auto" w:fill="FFFFFF"/>
                <w:lang w:eastAsia="zh-CN"/>
              </w:rPr>
              <w:t>Изготовление модели самолета МиГ-3 и его использование в музейной педагогике»</w:t>
            </w:r>
          </w:p>
          <w:p w14:paraId="44BC2EE7" w14:textId="77777777" w:rsidR="000F3839" w:rsidRPr="000F3839" w:rsidRDefault="000F3839" w:rsidP="000F3839">
            <w:pPr>
              <w:suppressAutoHyphens/>
              <w:spacing w:after="0" w:line="240" w:lineRule="auto"/>
              <w:rPr>
                <w:rFonts w:ascii="Times New Roman" w:eastAsia="Calibri" w:hAnsi="Times New Roman" w:cs="Times New Roman"/>
                <w:sz w:val="24"/>
                <w:szCs w:val="24"/>
                <w:lang w:eastAsia="zh-CN"/>
              </w:rPr>
            </w:pPr>
          </w:p>
        </w:tc>
        <w:tc>
          <w:tcPr>
            <w:tcW w:w="2122" w:type="dxa"/>
            <w:tcBorders>
              <w:top w:val="single" w:sz="4" w:space="0" w:color="000000"/>
              <w:left w:val="single" w:sz="4" w:space="0" w:color="000000"/>
              <w:bottom w:val="single" w:sz="4" w:space="0" w:color="000000"/>
              <w:right w:val="single" w:sz="4" w:space="0" w:color="000000"/>
            </w:tcBorders>
          </w:tcPr>
          <w:p w14:paraId="02602359" w14:textId="77777777" w:rsidR="000F3839" w:rsidRPr="000F3839" w:rsidRDefault="000F3839" w:rsidP="000F3839">
            <w:pPr>
              <w:suppressAutoHyphens/>
              <w:spacing w:after="0" w:line="240" w:lineRule="auto"/>
              <w:jc w:val="center"/>
              <w:rPr>
                <w:rFonts w:ascii="Times New Roman" w:eastAsia="Calibri" w:hAnsi="Times New Roman" w:cs="Times New Roman"/>
                <w:sz w:val="24"/>
                <w:szCs w:val="24"/>
                <w:shd w:val="clear" w:color="auto" w:fill="FFFFFF"/>
                <w:lang w:eastAsia="zh-CN"/>
              </w:rPr>
            </w:pPr>
            <w:r w:rsidRPr="000F3839">
              <w:rPr>
                <w:rFonts w:ascii="Times New Roman" w:eastAsia="Calibri" w:hAnsi="Times New Roman" w:cs="Times New Roman"/>
                <w:sz w:val="24"/>
                <w:szCs w:val="24"/>
                <w:lang w:eastAsia="zh-CN"/>
              </w:rPr>
              <w:t>Семенов Д.Ю.</w:t>
            </w:r>
          </w:p>
        </w:tc>
        <w:tc>
          <w:tcPr>
            <w:tcW w:w="4115" w:type="dxa"/>
            <w:tcBorders>
              <w:top w:val="single" w:sz="4" w:space="0" w:color="000000"/>
              <w:left w:val="single" w:sz="4" w:space="0" w:color="000000"/>
              <w:bottom w:val="single" w:sz="4" w:space="0" w:color="000000"/>
              <w:right w:val="single" w:sz="4" w:space="0" w:color="000000"/>
            </w:tcBorders>
          </w:tcPr>
          <w:p w14:paraId="3D38AF20" w14:textId="77777777" w:rsidR="000F3839" w:rsidRPr="000F3839" w:rsidRDefault="000F3839" w:rsidP="000F3839">
            <w:pPr>
              <w:spacing w:after="0" w:line="256" w:lineRule="auto"/>
              <w:rPr>
                <w:rFonts w:ascii="Times New Roman" w:eastAsia="Calibri" w:hAnsi="Times New Roman" w:cs="Times New Roman"/>
                <w:sz w:val="24"/>
                <w:szCs w:val="24"/>
                <w:lang w:eastAsia="zh-CN"/>
              </w:rPr>
            </w:pPr>
            <w:proofErr w:type="spellStart"/>
            <w:r w:rsidRPr="000F3839">
              <w:rPr>
                <w:rFonts w:ascii="Times New Roman" w:eastAsia="Calibri" w:hAnsi="Times New Roman" w:cs="Times New Roman"/>
                <w:sz w:val="24"/>
                <w:szCs w:val="24"/>
                <w:lang w:eastAsia="zh-CN"/>
              </w:rPr>
              <w:t>Изюрова</w:t>
            </w:r>
            <w:proofErr w:type="spellEnd"/>
            <w:r w:rsidRPr="000F3839">
              <w:rPr>
                <w:rFonts w:ascii="Times New Roman" w:eastAsia="Calibri" w:hAnsi="Times New Roman" w:cs="Times New Roman"/>
                <w:sz w:val="24"/>
                <w:szCs w:val="24"/>
                <w:lang w:eastAsia="zh-CN"/>
              </w:rPr>
              <w:t xml:space="preserve"> Дарья Игоревна, </w:t>
            </w:r>
          </w:p>
          <w:p w14:paraId="42A33565" w14:textId="77777777" w:rsidR="000F3839" w:rsidRPr="000F3839" w:rsidRDefault="000F3839" w:rsidP="000F3839">
            <w:pPr>
              <w:spacing w:after="0" w:line="256" w:lineRule="auto"/>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Никонорова Надежда Александровна</w:t>
            </w:r>
          </w:p>
        </w:tc>
      </w:tr>
      <w:tr w:rsidR="000F3839" w:rsidRPr="000F3839" w14:paraId="462E3FF6" w14:textId="77777777" w:rsidTr="006E0CF2">
        <w:tc>
          <w:tcPr>
            <w:tcW w:w="3520" w:type="dxa"/>
            <w:tcBorders>
              <w:top w:val="single" w:sz="4" w:space="0" w:color="000000"/>
              <w:left w:val="single" w:sz="4" w:space="0" w:color="000000"/>
              <w:bottom w:val="single" w:sz="4" w:space="0" w:color="000000"/>
              <w:right w:val="single" w:sz="4" w:space="0" w:color="000000"/>
            </w:tcBorders>
          </w:tcPr>
          <w:p w14:paraId="76A04016" w14:textId="77777777" w:rsidR="000F3839" w:rsidRPr="000F3839" w:rsidRDefault="000F3839" w:rsidP="000F3839">
            <w:pPr>
              <w:suppressAutoHyphens/>
              <w:spacing w:after="0" w:line="240" w:lineRule="auto"/>
              <w:jc w:val="both"/>
              <w:rPr>
                <w:rFonts w:ascii="Times New Roman" w:eastAsia="Calibri" w:hAnsi="Times New Roman" w:cs="Times New Roman"/>
                <w:sz w:val="24"/>
                <w:szCs w:val="24"/>
                <w:shd w:val="clear" w:color="auto" w:fill="FFFFFF"/>
                <w:lang w:eastAsia="zh-CN"/>
              </w:rPr>
            </w:pPr>
            <w:r w:rsidRPr="000F3839">
              <w:rPr>
                <w:rFonts w:ascii="Times New Roman" w:eastAsia="Calibri" w:hAnsi="Times New Roman" w:cs="Times New Roman"/>
                <w:sz w:val="24"/>
                <w:szCs w:val="24"/>
                <w:shd w:val="clear" w:color="auto" w:fill="FFFFFF"/>
                <w:lang w:eastAsia="zh-CN"/>
              </w:rPr>
              <w:t>Изготовление модели танка Т-34 и его использование в музейной педагогике</w:t>
            </w:r>
          </w:p>
          <w:p w14:paraId="7CC7720B" w14:textId="77777777" w:rsidR="000F3839" w:rsidRPr="000F3839" w:rsidRDefault="000F3839" w:rsidP="000F3839">
            <w:pPr>
              <w:suppressAutoHyphens/>
              <w:spacing w:after="0" w:line="240" w:lineRule="auto"/>
              <w:jc w:val="both"/>
              <w:rPr>
                <w:rFonts w:ascii="Times New Roman" w:eastAsia="Calibri" w:hAnsi="Times New Roman" w:cs="Times New Roman"/>
                <w:sz w:val="24"/>
                <w:szCs w:val="24"/>
                <w:lang w:eastAsia="zh-CN"/>
              </w:rPr>
            </w:pPr>
          </w:p>
        </w:tc>
        <w:tc>
          <w:tcPr>
            <w:tcW w:w="2122" w:type="dxa"/>
            <w:tcBorders>
              <w:top w:val="single" w:sz="4" w:space="0" w:color="000000"/>
              <w:left w:val="single" w:sz="4" w:space="0" w:color="000000"/>
              <w:bottom w:val="single" w:sz="4" w:space="0" w:color="000000"/>
              <w:right w:val="single" w:sz="4" w:space="0" w:color="000000"/>
            </w:tcBorders>
          </w:tcPr>
          <w:p w14:paraId="0A6EF920" w14:textId="77777777" w:rsidR="000F3839" w:rsidRPr="000F3839" w:rsidRDefault="000F3839" w:rsidP="000F3839">
            <w:pPr>
              <w:suppressAutoHyphens/>
              <w:spacing w:after="0" w:line="240" w:lineRule="auto"/>
              <w:jc w:val="center"/>
              <w:rPr>
                <w:rFonts w:ascii="Times New Roman" w:eastAsia="Calibri" w:hAnsi="Times New Roman" w:cs="Times New Roman"/>
                <w:sz w:val="24"/>
                <w:szCs w:val="24"/>
                <w:shd w:val="clear" w:color="auto" w:fill="FFFFFF"/>
                <w:lang w:eastAsia="zh-CN"/>
              </w:rPr>
            </w:pPr>
          </w:p>
          <w:p w14:paraId="5E57EE1B" w14:textId="77777777" w:rsidR="000F3839" w:rsidRPr="000F3839" w:rsidRDefault="000F3839" w:rsidP="000F3839">
            <w:pPr>
              <w:suppressAutoHyphens/>
              <w:spacing w:after="0" w:line="240" w:lineRule="auto"/>
              <w:jc w:val="center"/>
              <w:rPr>
                <w:rFonts w:ascii="Times New Roman" w:eastAsia="Calibri" w:hAnsi="Times New Roman" w:cs="Times New Roman"/>
                <w:sz w:val="24"/>
                <w:szCs w:val="24"/>
                <w:shd w:val="clear" w:color="auto" w:fill="FFFFFF"/>
                <w:lang w:eastAsia="zh-CN"/>
              </w:rPr>
            </w:pPr>
            <w:r w:rsidRPr="000F3839">
              <w:rPr>
                <w:rFonts w:ascii="Times New Roman" w:eastAsia="Calibri" w:hAnsi="Times New Roman" w:cs="Times New Roman"/>
                <w:sz w:val="24"/>
                <w:szCs w:val="24"/>
                <w:lang w:eastAsia="zh-CN"/>
              </w:rPr>
              <w:t>Семенов Д.Ю.</w:t>
            </w:r>
          </w:p>
        </w:tc>
        <w:tc>
          <w:tcPr>
            <w:tcW w:w="4115" w:type="dxa"/>
            <w:tcBorders>
              <w:top w:val="single" w:sz="4" w:space="0" w:color="000000"/>
              <w:left w:val="single" w:sz="4" w:space="0" w:color="000000"/>
              <w:bottom w:val="single" w:sz="4" w:space="0" w:color="000000"/>
              <w:right w:val="single" w:sz="4" w:space="0" w:color="000000"/>
            </w:tcBorders>
          </w:tcPr>
          <w:p w14:paraId="6E566576" w14:textId="77777777" w:rsidR="000F3839" w:rsidRPr="000F3839" w:rsidRDefault="000F3839" w:rsidP="000F3839">
            <w:pPr>
              <w:suppressAutoHyphens/>
              <w:spacing w:after="0" w:line="240" w:lineRule="auto"/>
              <w:rPr>
                <w:rFonts w:ascii="Times New Roman" w:eastAsia="Calibri" w:hAnsi="Times New Roman" w:cs="Times New Roman"/>
                <w:spacing w:val="-5"/>
                <w:sz w:val="24"/>
                <w:szCs w:val="24"/>
                <w:shd w:val="clear" w:color="auto" w:fill="FFFFFF"/>
                <w:lang w:eastAsia="zh-CN"/>
              </w:rPr>
            </w:pPr>
            <w:r w:rsidRPr="000F3839">
              <w:rPr>
                <w:rFonts w:ascii="Times New Roman" w:eastAsia="Calibri" w:hAnsi="Times New Roman" w:cs="Times New Roman"/>
                <w:sz w:val="24"/>
                <w:szCs w:val="24"/>
                <w:lang w:eastAsia="zh-CN"/>
              </w:rPr>
              <w:t>Даниловская Яна Николаевна,</w:t>
            </w:r>
            <w:r w:rsidRPr="000F3839">
              <w:rPr>
                <w:rFonts w:ascii="Times New Roman" w:eastAsia="Calibri" w:hAnsi="Times New Roman" w:cs="Times New Roman"/>
                <w:spacing w:val="-5"/>
                <w:sz w:val="24"/>
                <w:szCs w:val="24"/>
                <w:shd w:val="clear" w:color="auto" w:fill="FFFFFF"/>
                <w:lang w:eastAsia="zh-CN"/>
              </w:rPr>
              <w:t xml:space="preserve"> </w:t>
            </w:r>
          </w:p>
          <w:p w14:paraId="037F500A" w14:textId="77777777" w:rsidR="000F3839" w:rsidRPr="000F3839" w:rsidRDefault="000F3839" w:rsidP="000F3839">
            <w:pPr>
              <w:spacing w:after="0" w:line="256" w:lineRule="auto"/>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Исаева Ульяна Сергеевна</w:t>
            </w:r>
          </w:p>
        </w:tc>
      </w:tr>
      <w:tr w:rsidR="000F3839" w:rsidRPr="000F3839" w14:paraId="160015E6" w14:textId="77777777" w:rsidTr="006E0CF2">
        <w:tc>
          <w:tcPr>
            <w:tcW w:w="3520" w:type="dxa"/>
            <w:tcBorders>
              <w:top w:val="single" w:sz="4" w:space="0" w:color="000000"/>
              <w:left w:val="single" w:sz="4" w:space="0" w:color="000000"/>
              <w:bottom w:val="single" w:sz="4" w:space="0" w:color="000000"/>
              <w:right w:val="single" w:sz="4" w:space="0" w:color="000000"/>
            </w:tcBorders>
            <w:vAlign w:val="center"/>
          </w:tcPr>
          <w:p w14:paraId="7758A046" w14:textId="77777777" w:rsidR="000F3839" w:rsidRPr="000F3839" w:rsidRDefault="000F3839" w:rsidP="000F3839">
            <w:pPr>
              <w:suppressAutoHyphens/>
              <w:spacing w:after="0" w:line="240" w:lineRule="auto"/>
              <w:jc w:val="both"/>
              <w:rPr>
                <w:rFonts w:ascii="Calibri" w:eastAsia="Calibri" w:hAnsi="Calibri" w:cs="Times New Roman"/>
                <w:lang w:eastAsia="zh-CN"/>
              </w:rPr>
            </w:pPr>
            <w:r w:rsidRPr="000F3839">
              <w:rPr>
                <w:rFonts w:ascii="Times New Roman" w:eastAsia="Calibri" w:hAnsi="Times New Roman" w:cs="Times New Roman"/>
                <w:sz w:val="24"/>
                <w:szCs w:val="24"/>
                <w:shd w:val="clear" w:color="auto" w:fill="FFFFFF"/>
                <w:lang w:eastAsia="zh-CN"/>
              </w:rPr>
              <w:t>Изготовление модели танка БТ-5 и его использование в музейной педагогике</w:t>
            </w:r>
          </w:p>
        </w:tc>
        <w:tc>
          <w:tcPr>
            <w:tcW w:w="2122" w:type="dxa"/>
            <w:tcBorders>
              <w:top w:val="single" w:sz="4" w:space="0" w:color="000000"/>
              <w:left w:val="single" w:sz="4" w:space="0" w:color="000000"/>
              <w:bottom w:val="single" w:sz="4" w:space="0" w:color="000000"/>
              <w:right w:val="single" w:sz="4" w:space="0" w:color="000000"/>
            </w:tcBorders>
            <w:vAlign w:val="center"/>
          </w:tcPr>
          <w:p w14:paraId="1E098A74" w14:textId="77777777" w:rsidR="000F3839" w:rsidRPr="000F3839" w:rsidRDefault="000F3839" w:rsidP="000F3839">
            <w:pPr>
              <w:spacing w:after="0" w:line="240" w:lineRule="auto"/>
              <w:contextualSpacing/>
              <w:jc w:val="center"/>
              <w:rPr>
                <w:rFonts w:ascii="Calibri" w:eastAsia="Calibri" w:hAnsi="Calibri" w:cs="Times New Roman"/>
                <w:lang w:eastAsia="zh-CN"/>
              </w:rPr>
            </w:pPr>
            <w:r w:rsidRPr="000F3839">
              <w:rPr>
                <w:rFonts w:ascii="Times New Roman" w:eastAsia="Calibri" w:hAnsi="Times New Roman" w:cs="Times New Roman"/>
                <w:sz w:val="24"/>
                <w:szCs w:val="24"/>
                <w:lang w:eastAsia="zh-CN"/>
              </w:rPr>
              <w:t>Семенов Д.Ю.</w:t>
            </w:r>
          </w:p>
        </w:tc>
        <w:tc>
          <w:tcPr>
            <w:tcW w:w="4115" w:type="dxa"/>
            <w:tcBorders>
              <w:top w:val="single" w:sz="4" w:space="0" w:color="000000"/>
              <w:left w:val="single" w:sz="4" w:space="0" w:color="000000"/>
              <w:bottom w:val="single" w:sz="4" w:space="0" w:color="000000"/>
              <w:right w:val="single" w:sz="4" w:space="0" w:color="000000"/>
            </w:tcBorders>
            <w:vAlign w:val="center"/>
          </w:tcPr>
          <w:p w14:paraId="6F1142B4" w14:textId="77777777" w:rsidR="000F3839" w:rsidRPr="000F3839" w:rsidRDefault="000F3839" w:rsidP="000F3839">
            <w:pPr>
              <w:suppressAutoHyphens/>
              <w:spacing w:after="0" w:line="240" w:lineRule="auto"/>
              <w:rPr>
                <w:rFonts w:ascii="Times New Roman" w:eastAsia="Calibri" w:hAnsi="Times New Roman" w:cs="Times New Roman"/>
                <w:sz w:val="24"/>
                <w:szCs w:val="24"/>
                <w:lang w:eastAsia="zh-CN"/>
              </w:rPr>
            </w:pPr>
            <w:proofErr w:type="spellStart"/>
            <w:r w:rsidRPr="000F3839">
              <w:rPr>
                <w:rFonts w:ascii="Times New Roman" w:eastAsia="Calibri" w:hAnsi="Times New Roman" w:cs="Times New Roman"/>
                <w:sz w:val="24"/>
                <w:szCs w:val="24"/>
                <w:lang w:eastAsia="zh-CN"/>
              </w:rPr>
              <w:t>Гузунова</w:t>
            </w:r>
            <w:proofErr w:type="spellEnd"/>
            <w:r w:rsidRPr="000F3839">
              <w:rPr>
                <w:rFonts w:ascii="Times New Roman" w:eastAsia="Calibri" w:hAnsi="Times New Roman" w:cs="Times New Roman"/>
                <w:sz w:val="24"/>
                <w:szCs w:val="24"/>
                <w:lang w:eastAsia="zh-CN"/>
              </w:rPr>
              <w:t xml:space="preserve"> Инна Вадимовна, </w:t>
            </w:r>
          </w:p>
          <w:p w14:paraId="0438E6EF" w14:textId="77777777" w:rsidR="000F3839" w:rsidRPr="000F3839" w:rsidRDefault="000F3839" w:rsidP="000F3839">
            <w:pPr>
              <w:spacing w:after="0" w:line="240" w:lineRule="auto"/>
              <w:contextualSpacing/>
              <w:rPr>
                <w:rFonts w:ascii="Calibri" w:eastAsia="Calibri" w:hAnsi="Calibri" w:cs="Times New Roman"/>
                <w:lang w:eastAsia="zh-CN"/>
              </w:rPr>
            </w:pPr>
            <w:r w:rsidRPr="000F3839">
              <w:rPr>
                <w:rFonts w:ascii="Times New Roman" w:eastAsia="Calibri" w:hAnsi="Times New Roman" w:cs="Times New Roman"/>
                <w:sz w:val="24"/>
                <w:szCs w:val="24"/>
                <w:lang w:eastAsia="zh-CN"/>
              </w:rPr>
              <w:t>Николаева Анастасия Николаевна</w:t>
            </w:r>
          </w:p>
        </w:tc>
      </w:tr>
      <w:tr w:rsidR="000F3839" w:rsidRPr="000F3839" w14:paraId="5298692E" w14:textId="77777777" w:rsidTr="006E0CF2">
        <w:tc>
          <w:tcPr>
            <w:tcW w:w="3520" w:type="dxa"/>
            <w:tcBorders>
              <w:top w:val="single" w:sz="4" w:space="0" w:color="000000"/>
              <w:left w:val="single" w:sz="4" w:space="0" w:color="000000"/>
              <w:bottom w:val="single" w:sz="4" w:space="0" w:color="000000"/>
              <w:right w:val="single" w:sz="4" w:space="0" w:color="000000"/>
            </w:tcBorders>
          </w:tcPr>
          <w:p w14:paraId="1C54DF70" w14:textId="77777777" w:rsidR="000F3839" w:rsidRPr="000F3839" w:rsidRDefault="000F3839" w:rsidP="000F3839">
            <w:pPr>
              <w:suppressAutoHyphens/>
              <w:spacing w:after="0" w:line="240" w:lineRule="auto"/>
              <w:jc w:val="both"/>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shd w:val="clear" w:color="auto" w:fill="FFFFFF"/>
                <w:lang w:eastAsia="zh-CN"/>
              </w:rPr>
              <w:t xml:space="preserve">Изготовление модели </w:t>
            </w:r>
            <w:r w:rsidRPr="000F3839">
              <w:rPr>
                <w:rFonts w:ascii="Times New Roman" w:eastAsia="Calibri" w:hAnsi="Times New Roman" w:cs="Times New Roman"/>
                <w:sz w:val="24"/>
                <w:szCs w:val="24"/>
                <w:lang w:eastAsia="zh-CN"/>
              </w:rPr>
              <w:t xml:space="preserve">бронекатера проекта 1125 </w:t>
            </w:r>
            <w:r w:rsidRPr="000F3839">
              <w:rPr>
                <w:rFonts w:ascii="Times New Roman" w:eastAsia="Calibri" w:hAnsi="Times New Roman" w:cs="Times New Roman"/>
                <w:sz w:val="24"/>
                <w:szCs w:val="24"/>
                <w:shd w:val="clear" w:color="auto" w:fill="FFFFFF"/>
                <w:lang w:eastAsia="zh-CN"/>
              </w:rPr>
              <w:t>и его использование в музейной педагогике</w:t>
            </w:r>
          </w:p>
        </w:tc>
        <w:tc>
          <w:tcPr>
            <w:tcW w:w="2122" w:type="dxa"/>
            <w:tcBorders>
              <w:top w:val="single" w:sz="4" w:space="0" w:color="000000"/>
              <w:left w:val="single" w:sz="4" w:space="0" w:color="000000"/>
              <w:bottom w:val="single" w:sz="4" w:space="0" w:color="000000"/>
              <w:right w:val="single" w:sz="4" w:space="0" w:color="000000"/>
            </w:tcBorders>
          </w:tcPr>
          <w:p w14:paraId="7F0C9F14" w14:textId="77777777" w:rsidR="000F3839" w:rsidRPr="000F3839" w:rsidRDefault="000F3839" w:rsidP="000F3839">
            <w:pPr>
              <w:suppressAutoHyphens/>
              <w:spacing w:after="0" w:line="240" w:lineRule="auto"/>
              <w:jc w:val="center"/>
              <w:rPr>
                <w:rFonts w:ascii="Times New Roman" w:eastAsia="Calibri" w:hAnsi="Times New Roman" w:cs="Times New Roman"/>
                <w:sz w:val="24"/>
                <w:szCs w:val="24"/>
                <w:lang w:eastAsia="zh-CN"/>
              </w:rPr>
            </w:pPr>
          </w:p>
          <w:p w14:paraId="223FC8D7" w14:textId="77777777" w:rsidR="000F3839" w:rsidRPr="000F3839" w:rsidRDefault="000F3839" w:rsidP="000F3839">
            <w:pPr>
              <w:suppressAutoHyphens/>
              <w:spacing w:after="0" w:line="240" w:lineRule="auto"/>
              <w:jc w:val="center"/>
              <w:rPr>
                <w:rFonts w:ascii="Times New Roman" w:eastAsia="Calibri" w:hAnsi="Times New Roman" w:cs="Times New Roman"/>
                <w:sz w:val="24"/>
                <w:szCs w:val="24"/>
                <w:shd w:val="clear" w:color="auto" w:fill="FFFFFF"/>
                <w:lang w:eastAsia="zh-CN"/>
              </w:rPr>
            </w:pPr>
            <w:r w:rsidRPr="000F3839">
              <w:rPr>
                <w:rFonts w:ascii="Times New Roman" w:eastAsia="Calibri" w:hAnsi="Times New Roman" w:cs="Times New Roman"/>
                <w:sz w:val="24"/>
                <w:szCs w:val="24"/>
                <w:lang w:eastAsia="zh-CN"/>
              </w:rPr>
              <w:t>Семенов Д.Ю.</w:t>
            </w:r>
          </w:p>
        </w:tc>
        <w:tc>
          <w:tcPr>
            <w:tcW w:w="4115" w:type="dxa"/>
            <w:tcBorders>
              <w:top w:val="single" w:sz="4" w:space="0" w:color="000000"/>
              <w:left w:val="single" w:sz="4" w:space="0" w:color="000000"/>
              <w:bottom w:val="single" w:sz="4" w:space="0" w:color="000000"/>
              <w:right w:val="single" w:sz="4" w:space="0" w:color="000000"/>
            </w:tcBorders>
          </w:tcPr>
          <w:p w14:paraId="04089C47" w14:textId="77777777" w:rsidR="000F3839" w:rsidRPr="000F3839" w:rsidRDefault="000F3839" w:rsidP="000F3839">
            <w:pPr>
              <w:suppressAutoHyphens/>
              <w:spacing w:after="0" w:line="240" w:lineRule="auto"/>
              <w:rPr>
                <w:rFonts w:ascii="Times New Roman" w:eastAsia="Times New Roman" w:hAnsi="Times New Roman" w:cs="Times New Roman"/>
                <w:spacing w:val="-7"/>
                <w:sz w:val="24"/>
                <w:szCs w:val="24"/>
                <w:lang w:eastAsia="zh-CN"/>
              </w:rPr>
            </w:pPr>
            <w:proofErr w:type="spellStart"/>
            <w:proofErr w:type="gramStart"/>
            <w:r w:rsidRPr="000F3839">
              <w:rPr>
                <w:rFonts w:ascii="Times New Roman" w:eastAsia="Calibri" w:hAnsi="Times New Roman" w:cs="Times New Roman"/>
                <w:sz w:val="24"/>
                <w:szCs w:val="24"/>
                <w:lang w:eastAsia="zh-CN"/>
              </w:rPr>
              <w:t>Мюрк</w:t>
            </w:r>
            <w:proofErr w:type="spellEnd"/>
            <w:r w:rsidRPr="000F3839">
              <w:rPr>
                <w:rFonts w:ascii="Times New Roman" w:eastAsia="Calibri" w:hAnsi="Times New Roman" w:cs="Times New Roman"/>
                <w:sz w:val="24"/>
                <w:szCs w:val="24"/>
                <w:lang w:eastAsia="zh-CN"/>
              </w:rPr>
              <w:t xml:space="preserve">  Полина</w:t>
            </w:r>
            <w:proofErr w:type="gramEnd"/>
            <w:r w:rsidRPr="000F3839">
              <w:rPr>
                <w:rFonts w:ascii="Times New Roman" w:eastAsia="Calibri" w:hAnsi="Times New Roman" w:cs="Times New Roman"/>
                <w:sz w:val="24"/>
                <w:szCs w:val="24"/>
                <w:lang w:eastAsia="zh-CN"/>
              </w:rPr>
              <w:t xml:space="preserve">  Игоревна</w:t>
            </w:r>
            <w:r w:rsidRPr="000F3839">
              <w:rPr>
                <w:rFonts w:ascii="Times New Roman" w:eastAsia="Times New Roman" w:hAnsi="Times New Roman" w:cs="Times New Roman"/>
                <w:spacing w:val="-7"/>
                <w:sz w:val="24"/>
                <w:szCs w:val="24"/>
                <w:lang w:eastAsia="zh-CN"/>
              </w:rPr>
              <w:t xml:space="preserve">, </w:t>
            </w:r>
          </w:p>
          <w:p w14:paraId="595FFDCC" w14:textId="77777777" w:rsidR="000F3839" w:rsidRPr="000F3839" w:rsidRDefault="000F3839" w:rsidP="000F3839">
            <w:pPr>
              <w:spacing w:after="0" w:line="256" w:lineRule="auto"/>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Кузнецова Дарья Денисовна</w:t>
            </w:r>
          </w:p>
        </w:tc>
      </w:tr>
      <w:tr w:rsidR="000F3839" w:rsidRPr="000F3839" w14:paraId="7EC99EB4" w14:textId="77777777" w:rsidTr="006E0CF2">
        <w:tc>
          <w:tcPr>
            <w:tcW w:w="3520" w:type="dxa"/>
            <w:tcBorders>
              <w:top w:val="single" w:sz="4" w:space="0" w:color="000000"/>
              <w:left w:val="single" w:sz="4" w:space="0" w:color="000000"/>
              <w:bottom w:val="single" w:sz="4" w:space="0" w:color="000000"/>
              <w:right w:val="single" w:sz="4" w:space="0" w:color="000000"/>
            </w:tcBorders>
          </w:tcPr>
          <w:p w14:paraId="3C07DD08" w14:textId="77777777" w:rsidR="000F3839" w:rsidRPr="000F3839" w:rsidRDefault="000F3839" w:rsidP="000F3839">
            <w:pPr>
              <w:suppressAutoHyphens/>
              <w:spacing w:after="0" w:line="240" w:lineRule="auto"/>
              <w:rPr>
                <w:rFonts w:ascii="Times New Roman" w:eastAsia="Calibri" w:hAnsi="Times New Roman" w:cs="Times New Roman"/>
                <w:sz w:val="24"/>
                <w:szCs w:val="24"/>
                <w:lang w:eastAsia="zh-CN"/>
              </w:rPr>
            </w:pPr>
            <w:r w:rsidRPr="000F3839">
              <w:rPr>
                <w:rFonts w:ascii="Times New Roman" w:eastAsia="Times New Roman" w:hAnsi="Times New Roman" w:cs="Times New Roman"/>
                <w:sz w:val="24"/>
                <w:szCs w:val="24"/>
                <w:lang w:eastAsia="zh-CN"/>
              </w:rPr>
              <w:t>Составление мониторинга загрязнения воздуха с использованием БПЛА</w:t>
            </w:r>
          </w:p>
        </w:tc>
        <w:tc>
          <w:tcPr>
            <w:tcW w:w="2122" w:type="dxa"/>
            <w:tcBorders>
              <w:top w:val="single" w:sz="4" w:space="0" w:color="000000"/>
              <w:left w:val="single" w:sz="4" w:space="0" w:color="000000"/>
              <w:bottom w:val="single" w:sz="4" w:space="0" w:color="000000"/>
              <w:right w:val="single" w:sz="4" w:space="0" w:color="000000"/>
            </w:tcBorders>
          </w:tcPr>
          <w:p w14:paraId="14B75526" w14:textId="77777777" w:rsidR="000F3839" w:rsidRPr="000F3839" w:rsidRDefault="000F3839" w:rsidP="000F3839">
            <w:pPr>
              <w:suppressAutoHyphens/>
              <w:spacing w:after="0" w:line="240" w:lineRule="auto"/>
              <w:jc w:val="center"/>
              <w:rPr>
                <w:rFonts w:ascii="Times New Roman" w:eastAsia="Times New Roman" w:hAnsi="Times New Roman" w:cs="Times New Roman"/>
                <w:sz w:val="24"/>
                <w:szCs w:val="24"/>
                <w:lang w:eastAsia="ru-RU"/>
              </w:rPr>
            </w:pPr>
          </w:p>
          <w:p w14:paraId="584A5318" w14:textId="77777777" w:rsidR="000F3839" w:rsidRPr="000F3839" w:rsidRDefault="000F3839" w:rsidP="000F3839">
            <w:pPr>
              <w:suppressAutoHyphens/>
              <w:spacing w:after="0" w:line="240" w:lineRule="auto"/>
              <w:jc w:val="center"/>
              <w:rPr>
                <w:rFonts w:ascii="Times New Roman" w:eastAsia="Calibri" w:hAnsi="Times New Roman" w:cs="Times New Roman"/>
                <w:sz w:val="24"/>
                <w:szCs w:val="24"/>
                <w:shd w:val="clear" w:color="auto" w:fill="FFFFFF"/>
                <w:lang w:eastAsia="zh-CN"/>
              </w:rPr>
            </w:pPr>
            <w:proofErr w:type="spellStart"/>
            <w:r w:rsidRPr="000F3839">
              <w:rPr>
                <w:rFonts w:ascii="Times New Roman" w:eastAsia="Times New Roman" w:hAnsi="Times New Roman" w:cs="Times New Roman"/>
                <w:sz w:val="24"/>
                <w:szCs w:val="24"/>
                <w:lang w:eastAsia="ru-RU"/>
              </w:rPr>
              <w:t>Улюшев</w:t>
            </w:r>
            <w:proofErr w:type="spellEnd"/>
            <w:r w:rsidRPr="000F3839">
              <w:rPr>
                <w:rFonts w:ascii="Times New Roman" w:eastAsia="Times New Roman" w:hAnsi="Times New Roman" w:cs="Times New Roman"/>
                <w:sz w:val="24"/>
                <w:szCs w:val="24"/>
                <w:lang w:eastAsia="ru-RU"/>
              </w:rPr>
              <w:t xml:space="preserve"> И.В.</w:t>
            </w:r>
          </w:p>
        </w:tc>
        <w:tc>
          <w:tcPr>
            <w:tcW w:w="4115" w:type="dxa"/>
            <w:tcBorders>
              <w:top w:val="single" w:sz="4" w:space="0" w:color="000000"/>
              <w:left w:val="single" w:sz="4" w:space="0" w:color="000000"/>
              <w:bottom w:val="single" w:sz="4" w:space="0" w:color="000000"/>
              <w:right w:val="single" w:sz="4" w:space="0" w:color="000000"/>
            </w:tcBorders>
          </w:tcPr>
          <w:p w14:paraId="366293B7" w14:textId="77777777" w:rsidR="000F3839" w:rsidRPr="000F3839" w:rsidRDefault="000F3839" w:rsidP="000F3839">
            <w:pPr>
              <w:spacing w:after="0" w:line="256" w:lineRule="auto"/>
              <w:rPr>
                <w:rFonts w:ascii="Times New Roman" w:eastAsia="Calibri" w:hAnsi="Times New Roman" w:cs="Times New Roman"/>
                <w:sz w:val="24"/>
                <w:szCs w:val="24"/>
                <w:lang w:eastAsia="zh-CN"/>
              </w:rPr>
            </w:pPr>
            <w:r w:rsidRPr="000F3839">
              <w:rPr>
                <w:rFonts w:ascii="Times New Roman" w:eastAsia="Calibri" w:hAnsi="Times New Roman" w:cs="Times New Roman"/>
                <w:sz w:val="24"/>
                <w:szCs w:val="24"/>
                <w:lang w:eastAsia="zh-CN"/>
              </w:rPr>
              <w:t>Меркулов Егор Алексеевич</w:t>
            </w:r>
          </w:p>
        </w:tc>
      </w:tr>
      <w:tr w:rsidR="000F3839" w:rsidRPr="000F3839" w14:paraId="2CB92995" w14:textId="77777777" w:rsidTr="006E0CF2">
        <w:tc>
          <w:tcPr>
            <w:tcW w:w="3520" w:type="dxa"/>
            <w:tcBorders>
              <w:top w:val="single" w:sz="4" w:space="0" w:color="000000"/>
              <w:left w:val="single" w:sz="4" w:space="0" w:color="000000"/>
              <w:bottom w:val="single" w:sz="4" w:space="0" w:color="000000"/>
              <w:right w:val="single" w:sz="4" w:space="0" w:color="000000"/>
            </w:tcBorders>
          </w:tcPr>
          <w:p w14:paraId="17DA6DAF" w14:textId="77777777" w:rsidR="000F3839" w:rsidRPr="000F3839" w:rsidRDefault="000F3839" w:rsidP="000F3839">
            <w:pPr>
              <w:suppressAutoHyphens/>
              <w:spacing w:after="0" w:line="240" w:lineRule="auto"/>
              <w:rPr>
                <w:rFonts w:ascii="Times New Roman" w:eastAsia="Calibri" w:hAnsi="Times New Roman" w:cs="Times New Roman"/>
                <w:sz w:val="24"/>
                <w:szCs w:val="24"/>
                <w:lang w:eastAsia="zh-CN"/>
              </w:rPr>
            </w:pPr>
            <w:r w:rsidRPr="000F3839">
              <w:rPr>
                <w:rFonts w:ascii="Times New Roman" w:eastAsia="Times New Roman" w:hAnsi="Times New Roman" w:cs="Times New Roman"/>
                <w:sz w:val="24"/>
                <w:szCs w:val="24"/>
                <w:lang w:eastAsia="zh-CN"/>
              </w:rPr>
              <w:t xml:space="preserve">Анализ эффективности и применение БПЛА </w:t>
            </w:r>
            <w:proofErr w:type="gramStart"/>
            <w:r w:rsidRPr="000F3839">
              <w:rPr>
                <w:rFonts w:ascii="Times New Roman" w:eastAsia="Times New Roman" w:hAnsi="Times New Roman" w:cs="Times New Roman"/>
                <w:sz w:val="24"/>
                <w:szCs w:val="24"/>
                <w:lang w:eastAsia="zh-CN"/>
              </w:rPr>
              <w:t>в поисковых операций</w:t>
            </w:r>
            <w:proofErr w:type="gramEnd"/>
          </w:p>
        </w:tc>
        <w:tc>
          <w:tcPr>
            <w:tcW w:w="2122" w:type="dxa"/>
            <w:tcBorders>
              <w:top w:val="single" w:sz="4" w:space="0" w:color="000000"/>
              <w:left w:val="single" w:sz="4" w:space="0" w:color="000000"/>
              <w:bottom w:val="single" w:sz="4" w:space="0" w:color="000000"/>
              <w:right w:val="single" w:sz="4" w:space="0" w:color="000000"/>
            </w:tcBorders>
          </w:tcPr>
          <w:p w14:paraId="31AE83A7" w14:textId="77777777" w:rsidR="000F3839" w:rsidRPr="000F3839" w:rsidRDefault="000F3839" w:rsidP="000F3839">
            <w:pPr>
              <w:suppressAutoHyphens/>
              <w:spacing w:after="0" w:line="240" w:lineRule="auto"/>
              <w:jc w:val="center"/>
              <w:rPr>
                <w:rFonts w:ascii="Times New Roman" w:eastAsia="Calibri" w:hAnsi="Times New Roman" w:cs="Times New Roman"/>
                <w:sz w:val="24"/>
                <w:szCs w:val="24"/>
                <w:shd w:val="clear" w:color="auto" w:fill="FFFFFF"/>
                <w:lang w:eastAsia="zh-CN"/>
              </w:rPr>
            </w:pPr>
            <w:proofErr w:type="spellStart"/>
            <w:r w:rsidRPr="000F3839">
              <w:rPr>
                <w:rFonts w:ascii="Times New Roman" w:eastAsia="Times New Roman" w:hAnsi="Times New Roman" w:cs="Times New Roman"/>
                <w:sz w:val="24"/>
                <w:szCs w:val="24"/>
                <w:lang w:eastAsia="ru-RU"/>
              </w:rPr>
              <w:t>Улюшев</w:t>
            </w:r>
            <w:proofErr w:type="spellEnd"/>
            <w:r w:rsidRPr="000F3839">
              <w:rPr>
                <w:rFonts w:ascii="Times New Roman" w:eastAsia="Times New Roman" w:hAnsi="Times New Roman" w:cs="Times New Roman"/>
                <w:sz w:val="24"/>
                <w:szCs w:val="24"/>
                <w:lang w:eastAsia="ru-RU"/>
              </w:rPr>
              <w:t xml:space="preserve"> И.В.</w:t>
            </w:r>
          </w:p>
        </w:tc>
        <w:tc>
          <w:tcPr>
            <w:tcW w:w="4115" w:type="dxa"/>
            <w:tcBorders>
              <w:top w:val="single" w:sz="4" w:space="0" w:color="000000"/>
              <w:left w:val="single" w:sz="4" w:space="0" w:color="000000"/>
              <w:bottom w:val="single" w:sz="4" w:space="0" w:color="000000"/>
              <w:right w:val="single" w:sz="4" w:space="0" w:color="000000"/>
            </w:tcBorders>
          </w:tcPr>
          <w:p w14:paraId="0EFD7689" w14:textId="77777777" w:rsidR="000F3839" w:rsidRPr="000F3839" w:rsidRDefault="000F3839" w:rsidP="000F3839">
            <w:pPr>
              <w:spacing w:after="0" w:line="240" w:lineRule="auto"/>
              <w:rPr>
                <w:rFonts w:ascii="Times New Roman" w:eastAsia="Times New Roman" w:hAnsi="Times New Roman" w:cs="Times New Roman"/>
                <w:sz w:val="24"/>
                <w:szCs w:val="24"/>
              </w:rPr>
            </w:pPr>
            <w:r w:rsidRPr="000F3839">
              <w:rPr>
                <w:rFonts w:ascii="Times New Roman" w:eastAsia="Times New Roman" w:hAnsi="Times New Roman" w:cs="Times New Roman"/>
                <w:sz w:val="24"/>
                <w:szCs w:val="24"/>
              </w:rPr>
              <w:t xml:space="preserve">Милюкова Арина Игоревна </w:t>
            </w:r>
          </w:p>
        </w:tc>
      </w:tr>
      <w:tr w:rsidR="000F3839" w:rsidRPr="000F3839" w14:paraId="022991F0" w14:textId="77777777" w:rsidTr="006E0CF2">
        <w:tc>
          <w:tcPr>
            <w:tcW w:w="3520" w:type="dxa"/>
            <w:tcBorders>
              <w:top w:val="single" w:sz="4" w:space="0" w:color="000000"/>
              <w:left w:val="single" w:sz="4" w:space="0" w:color="000000"/>
              <w:bottom w:val="single" w:sz="4" w:space="0" w:color="000000"/>
              <w:right w:val="single" w:sz="4" w:space="0" w:color="000000"/>
            </w:tcBorders>
            <w:vAlign w:val="center"/>
          </w:tcPr>
          <w:p w14:paraId="567CFB5D" w14:textId="77777777" w:rsidR="000F3839" w:rsidRPr="000F3839" w:rsidRDefault="000F3839" w:rsidP="000F3839">
            <w:pPr>
              <w:spacing w:after="0" w:line="256" w:lineRule="auto"/>
              <w:rPr>
                <w:rFonts w:ascii="Times New Roman" w:eastAsia="Times New Roman" w:hAnsi="Times New Roman" w:cs="Times New Roman"/>
                <w:sz w:val="24"/>
                <w:szCs w:val="24"/>
                <w:lang w:eastAsia="zh-CN"/>
              </w:rPr>
            </w:pPr>
            <w:r w:rsidRPr="000F3839">
              <w:rPr>
                <w:rFonts w:ascii="Times New Roman" w:eastAsia="Times New Roman" w:hAnsi="Times New Roman" w:cs="Times New Roman"/>
                <w:sz w:val="24"/>
                <w:szCs w:val="24"/>
                <w:lang w:eastAsia="zh-CN"/>
              </w:rPr>
              <w:t>Использование БПЛА в градостроительстве</w:t>
            </w:r>
          </w:p>
          <w:p w14:paraId="13C40E82" w14:textId="77777777" w:rsidR="000F3839" w:rsidRPr="000F3839" w:rsidRDefault="000F3839" w:rsidP="000F3839">
            <w:pPr>
              <w:spacing w:after="0" w:line="240" w:lineRule="auto"/>
              <w:jc w:val="center"/>
              <w:rPr>
                <w:rFonts w:ascii="Calibri" w:eastAsia="Calibri" w:hAnsi="Calibri" w:cs="Times New Roman"/>
                <w:lang w:eastAsia="zh-CN"/>
              </w:rPr>
            </w:pPr>
          </w:p>
        </w:tc>
        <w:tc>
          <w:tcPr>
            <w:tcW w:w="2122" w:type="dxa"/>
            <w:tcBorders>
              <w:top w:val="single" w:sz="4" w:space="0" w:color="000000"/>
              <w:left w:val="single" w:sz="4" w:space="0" w:color="000000"/>
              <w:bottom w:val="single" w:sz="4" w:space="0" w:color="000000"/>
              <w:right w:val="single" w:sz="4" w:space="0" w:color="000000"/>
            </w:tcBorders>
            <w:vAlign w:val="center"/>
          </w:tcPr>
          <w:p w14:paraId="636D3E08" w14:textId="77777777" w:rsidR="000F3839" w:rsidRPr="000F3839" w:rsidRDefault="000F3839" w:rsidP="000F3839">
            <w:pPr>
              <w:spacing w:after="0" w:line="240" w:lineRule="auto"/>
              <w:contextualSpacing/>
              <w:jc w:val="center"/>
              <w:rPr>
                <w:rFonts w:ascii="Calibri" w:eastAsia="Calibri" w:hAnsi="Calibri" w:cs="Times New Roman"/>
                <w:lang w:eastAsia="zh-CN"/>
              </w:rPr>
            </w:pPr>
            <w:proofErr w:type="spellStart"/>
            <w:r w:rsidRPr="000F3839">
              <w:rPr>
                <w:rFonts w:ascii="Times New Roman" w:eastAsia="Times New Roman" w:hAnsi="Times New Roman" w:cs="Times New Roman"/>
                <w:sz w:val="24"/>
                <w:szCs w:val="24"/>
                <w:lang w:eastAsia="ru-RU"/>
              </w:rPr>
              <w:t>Улюшев</w:t>
            </w:r>
            <w:proofErr w:type="spellEnd"/>
            <w:r w:rsidRPr="000F3839">
              <w:rPr>
                <w:rFonts w:ascii="Times New Roman" w:eastAsia="Times New Roman" w:hAnsi="Times New Roman" w:cs="Times New Roman"/>
                <w:sz w:val="24"/>
                <w:szCs w:val="24"/>
                <w:lang w:eastAsia="ru-RU"/>
              </w:rPr>
              <w:t xml:space="preserve"> И.В.</w:t>
            </w:r>
          </w:p>
        </w:tc>
        <w:tc>
          <w:tcPr>
            <w:tcW w:w="4115" w:type="dxa"/>
            <w:tcBorders>
              <w:top w:val="single" w:sz="4" w:space="0" w:color="000000"/>
              <w:left w:val="single" w:sz="4" w:space="0" w:color="000000"/>
              <w:bottom w:val="single" w:sz="4" w:space="0" w:color="000000"/>
              <w:right w:val="single" w:sz="4" w:space="0" w:color="000000"/>
            </w:tcBorders>
            <w:vAlign w:val="center"/>
          </w:tcPr>
          <w:p w14:paraId="70F1AA92" w14:textId="77777777" w:rsidR="000F3839" w:rsidRPr="000F3839" w:rsidRDefault="000F3839" w:rsidP="000F3839">
            <w:pPr>
              <w:spacing w:after="0" w:line="240" w:lineRule="auto"/>
              <w:contextualSpacing/>
              <w:rPr>
                <w:rFonts w:ascii="Calibri" w:eastAsia="Calibri" w:hAnsi="Calibri" w:cs="Times New Roman"/>
                <w:lang w:eastAsia="zh-CN"/>
              </w:rPr>
            </w:pPr>
            <w:r w:rsidRPr="000F3839">
              <w:rPr>
                <w:rFonts w:ascii="Times New Roman" w:eastAsia="Calibri" w:hAnsi="Times New Roman" w:cs="Times New Roman"/>
                <w:sz w:val="24"/>
                <w:szCs w:val="24"/>
                <w:lang w:eastAsia="zh-CN"/>
              </w:rPr>
              <w:t>Прокофьев Егор Павлович</w:t>
            </w:r>
          </w:p>
        </w:tc>
      </w:tr>
      <w:tr w:rsidR="000F3839" w:rsidRPr="000F3839" w14:paraId="0410A861" w14:textId="77777777" w:rsidTr="006E0CF2">
        <w:tc>
          <w:tcPr>
            <w:tcW w:w="3520" w:type="dxa"/>
            <w:tcBorders>
              <w:top w:val="single" w:sz="4" w:space="0" w:color="000000"/>
              <w:left w:val="single" w:sz="4" w:space="0" w:color="000000"/>
              <w:bottom w:val="single" w:sz="4" w:space="0" w:color="000000"/>
              <w:right w:val="single" w:sz="4" w:space="0" w:color="000000"/>
            </w:tcBorders>
          </w:tcPr>
          <w:p w14:paraId="0FD05113" w14:textId="77777777" w:rsidR="000F3839" w:rsidRPr="000F3839" w:rsidRDefault="000F3839" w:rsidP="000F3839">
            <w:pPr>
              <w:spacing w:after="0" w:line="240" w:lineRule="auto"/>
              <w:rPr>
                <w:rFonts w:ascii="Times New Roman" w:eastAsia="Times New Roman" w:hAnsi="Times New Roman" w:cs="Times New Roman"/>
                <w:sz w:val="24"/>
                <w:szCs w:val="24"/>
              </w:rPr>
            </w:pPr>
            <w:r w:rsidRPr="000F3839">
              <w:rPr>
                <w:rFonts w:ascii="Times New Roman" w:eastAsia="Times New Roman" w:hAnsi="Times New Roman" w:cs="Times New Roman"/>
                <w:sz w:val="24"/>
                <w:szCs w:val="24"/>
              </w:rPr>
              <w:lastRenderedPageBreak/>
              <w:t>Воздушная фотосъёмка и 3</w:t>
            </w:r>
            <w:r w:rsidRPr="000F3839">
              <w:rPr>
                <w:rFonts w:ascii="Times New Roman" w:eastAsia="Times New Roman" w:hAnsi="Times New Roman" w:cs="Times New Roman"/>
                <w:sz w:val="24"/>
                <w:szCs w:val="24"/>
                <w:lang w:val="en-US"/>
              </w:rPr>
              <w:t>D</w:t>
            </w:r>
            <w:r w:rsidRPr="000F3839">
              <w:rPr>
                <w:rFonts w:ascii="Times New Roman" w:eastAsia="Times New Roman" w:hAnsi="Times New Roman" w:cs="Times New Roman"/>
                <w:sz w:val="24"/>
                <w:szCs w:val="24"/>
              </w:rPr>
              <w:t xml:space="preserve"> карты с помощью БПЛА</w:t>
            </w:r>
          </w:p>
        </w:tc>
        <w:tc>
          <w:tcPr>
            <w:tcW w:w="2122" w:type="dxa"/>
            <w:tcBorders>
              <w:top w:val="single" w:sz="4" w:space="0" w:color="000000"/>
              <w:left w:val="single" w:sz="4" w:space="0" w:color="000000"/>
              <w:bottom w:val="single" w:sz="4" w:space="0" w:color="000000"/>
              <w:right w:val="single" w:sz="4" w:space="0" w:color="000000"/>
            </w:tcBorders>
          </w:tcPr>
          <w:p w14:paraId="45C2F1D0" w14:textId="77777777" w:rsidR="000F3839" w:rsidRPr="000F3839" w:rsidRDefault="000F3839" w:rsidP="000F3839">
            <w:pPr>
              <w:spacing w:after="0" w:line="256" w:lineRule="auto"/>
              <w:jc w:val="center"/>
              <w:rPr>
                <w:rFonts w:ascii="Times New Roman" w:eastAsia="Calibri" w:hAnsi="Times New Roman" w:cs="Times New Roman"/>
                <w:sz w:val="24"/>
                <w:szCs w:val="24"/>
                <w:lang w:eastAsia="zh-CN"/>
              </w:rPr>
            </w:pPr>
            <w:proofErr w:type="spellStart"/>
            <w:r w:rsidRPr="000F3839">
              <w:rPr>
                <w:rFonts w:ascii="Times New Roman" w:eastAsia="Times New Roman" w:hAnsi="Times New Roman" w:cs="Times New Roman"/>
                <w:sz w:val="24"/>
                <w:szCs w:val="24"/>
                <w:lang w:eastAsia="ru-RU"/>
              </w:rPr>
              <w:t>Улюшев</w:t>
            </w:r>
            <w:proofErr w:type="spellEnd"/>
            <w:r w:rsidRPr="000F3839">
              <w:rPr>
                <w:rFonts w:ascii="Times New Roman" w:eastAsia="Times New Roman" w:hAnsi="Times New Roman" w:cs="Times New Roman"/>
                <w:sz w:val="24"/>
                <w:szCs w:val="24"/>
                <w:lang w:eastAsia="ru-RU"/>
              </w:rPr>
              <w:t xml:space="preserve"> И.В.</w:t>
            </w:r>
          </w:p>
        </w:tc>
        <w:tc>
          <w:tcPr>
            <w:tcW w:w="4115" w:type="dxa"/>
            <w:tcBorders>
              <w:top w:val="single" w:sz="4" w:space="0" w:color="000000"/>
              <w:left w:val="single" w:sz="4" w:space="0" w:color="000000"/>
              <w:bottom w:val="single" w:sz="4" w:space="0" w:color="000000"/>
              <w:right w:val="single" w:sz="4" w:space="0" w:color="000000"/>
            </w:tcBorders>
          </w:tcPr>
          <w:p w14:paraId="62C393F9" w14:textId="77777777" w:rsidR="000F3839" w:rsidRPr="000F3839" w:rsidRDefault="000F3839" w:rsidP="000F3839">
            <w:pPr>
              <w:spacing w:after="0" w:line="256" w:lineRule="auto"/>
              <w:rPr>
                <w:rFonts w:ascii="Times New Roman" w:eastAsia="Calibri" w:hAnsi="Times New Roman" w:cs="Times New Roman"/>
                <w:sz w:val="24"/>
                <w:szCs w:val="24"/>
                <w:lang w:eastAsia="zh-CN"/>
              </w:rPr>
            </w:pPr>
            <w:proofErr w:type="spellStart"/>
            <w:r w:rsidRPr="000F3839">
              <w:rPr>
                <w:rFonts w:ascii="Times New Roman" w:eastAsia="Calibri" w:hAnsi="Times New Roman" w:cs="Times New Roman"/>
                <w:sz w:val="24"/>
                <w:szCs w:val="24"/>
                <w:lang w:eastAsia="zh-CN"/>
              </w:rPr>
              <w:t>Сарапкина</w:t>
            </w:r>
            <w:proofErr w:type="spellEnd"/>
            <w:r w:rsidRPr="000F3839">
              <w:rPr>
                <w:rFonts w:ascii="Times New Roman" w:eastAsia="Calibri" w:hAnsi="Times New Roman" w:cs="Times New Roman"/>
                <w:sz w:val="24"/>
                <w:szCs w:val="24"/>
                <w:lang w:eastAsia="zh-CN"/>
              </w:rPr>
              <w:t xml:space="preserve"> Вероника Сергеевна</w:t>
            </w:r>
          </w:p>
        </w:tc>
      </w:tr>
    </w:tbl>
    <w:p w14:paraId="1AD299DF" w14:textId="77777777" w:rsidR="00AB147F" w:rsidRPr="00AA7A36" w:rsidRDefault="00AB147F" w:rsidP="00AB147F">
      <w:pPr>
        <w:spacing w:after="0" w:line="240" w:lineRule="auto"/>
        <w:ind w:firstLine="708"/>
        <w:contextualSpacing/>
        <w:jc w:val="both"/>
        <w:rPr>
          <w:rFonts w:ascii="PT Astra Serif" w:eastAsia="Times New Roman" w:hAnsi="PT Astra Serif" w:cs="Times New Roman"/>
          <w:color w:val="000000" w:themeColor="text1"/>
          <w:sz w:val="28"/>
          <w:szCs w:val="20"/>
          <w:highlight w:val="yellow"/>
          <w:lang w:eastAsia="ru-RU"/>
        </w:rPr>
      </w:pPr>
    </w:p>
    <w:p w14:paraId="7A3D8889" w14:textId="77777777" w:rsidR="00AB147F" w:rsidRPr="00AA7A36" w:rsidRDefault="00AB147F" w:rsidP="00AB147F">
      <w:pPr>
        <w:spacing w:after="0" w:line="240" w:lineRule="auto"/>
        <w:ind w:firstLine="708"/>
        <w:contextualSpacing/>
        <w:jc w:val="both"/>
        <w:rPr>
          <w:rFonts w:ascii="PT Astra Serif" w:eastAsia="SimSun" w:hAnsi="PT Astra Serif" w:cs="F"/>
          <w:color w:val="000000" w:themeColor="text1"/>
          <w:kern w:val="2"/>
          <w:sz w:val="28"/>
          <w:szCs w:val="28"/>
        </w:rPr>
      </w:pPr>
      <w:r w:rsidRPr="00AA7A36">
        <w:rPr>
          <w:rFonts w:ascii="PT Astra Serif" w:eastAsia="SimSun" w:hAnsi="PT Astra Serif" w:cs="F"/>
          <w:color w:val="000000" w:themeColor="text1"/>
          <w:kern w:val="2"/>
          <w:sz w:val="28"/>
          <w:szCs w:val="28"/>
        </w:rPr>
        <w:t>С целью повышения качества исследовательской и проектной деятельности, повышению результативности, заключены договора с интеллектуальными и индустриальными партнерами:</w:t>
      </w:r>
    </w:p>
    <w:p w14:paraId="25ABDDFE" w14:textId="77777777" w:rsidR="00AB147F" w:rsidRPr="00AA7A36" w:rsidRDefault="00AB147F" w:rsidP="00AB5895">
      <w:pPr>
        <w:numPr>
          <w:ilvl w:val="0"/>
          <w:numId w:val="22"/>
        </w:numPr>
        <w:tabs>
          <w:tab w:val="left" w:pos="709"/>
        </w:tabs>
        <w:spacing w:after="0" w:line="240" w:lineRule="auto"/>
        <w:ind w:left="0" w:firstLine="0"/>
        <w:contextualSpacing/>
        <w:jc w:val="both"/>
        <w:rPr>
          <w:rFonts w:ascii="PT Astra Serif" w:eastAsia="SimSun" w:hAnsi="PT Astra Serif" w:cs="F"/>
          <w:color w:val="000000" w:themeColor="text1"/>
          <w:kern w:val="2"/>
          <w:sz w:val="28"/>
          <w:szCs w:val="28"/>
        </w:rPr>
      </w:pPr>
      <w:r w:rsidRPr="00AA7A36">
        <w:rPr>
          <w:rFonts w:ascii="PT Astra Serif" w:eastAsia="SimSun" w:hAnsi="PT Astra Serif" w:cs="F"/>
          <w:color w:val="000000" w:themeColor="text1"/>
          <w:kern w:val="2"/>
          <w:sz w:val="28"/>
          <w:szCs w:val="28"/>
        </w:rPr>
        <w:t>ОГБПОУ «Ульяновский многопрофильный техникум» - Центр опережающей профессиональной подготовки;</w:t>
      </w:r>
    </w:p>
    <w:p w14:paraId="4D70143E" w14:textId="77777777" w:rsidR="00AB147F" w:rsidRPr="00AA7A36" w:rsidRDefault="00AB147F" w:rsidP="00AB5895">
      <w:pPr>
        <w:numPr>
          <w:ilvl w:val="0"/>
          <w:numId w:val="22"/>
        </w:numPr>
        <w:tabs>
          <w:tab w:val="left" w:pos="709"/>
        </w:tabs>
        <w:spacing w:after="0" w:line="240" w:lineRule="auto"/>
        <w:ind w:left="0" w:firstLine="0"/>
        <w:contextualSpacing/>
        <w:jc w:val="both"/>
        <w:rPr>
          <w:rFonts w:ascii="PT Astra Serif" w:eastAsia="SimSun" w:hAnsi="PT Astra Serif" w:cs="F"/>
          <w:color w:val="000000" w:themeColor="text1"/>
          <w:kern w:val="2"/>
          <w:sz w:val="28"/>
          <w:szCs w:val="28"/>
        </w:rPr>
      </w:pPr>
      <w:r w:rsidRPr="00AA7A36">
        <w:rPr>
          <w:rFonts w:ascii="PT Astra Serif" w:eastAsia="SimSun" w:hAnsi="PT Astra Serif" w:cs="F"/>
          <w:color w:val="000000" w:themeColor="text1"/>
          <w:kern w:val="2"/>
          <w:sz w:val="28"/>
          <w:szCs w:val="28"/>
        </w:rPr>
        <w:t>ФГБОУ ВО «</w:t>
      </w:r>
      <w:proofErr w:type="spellStart"/>
      <w:r w:rsidRPr="00AA7A36">
        <w:rPr>
          <w:rFonts w:ascii="PT Astra Serif" w:eastAsia="SimSun" w:hAnsi="PT Astra Serif" w:cs="F"/>
          <w:color w:val="000000" w:themeColor="text1"/>
          <w:kern w:val="2"/>
          <w:sz w:val="28"/>
          <w:szCs w:val="28"/>
        </w:rPr>
        <w:t>УлГПУ</w:t>
      </w:r>
      <w:proofErr w:type="spellEnd"/>
      <w:r w:rsidRPr="00AA7A36">
        <w:rPr>
          <w:rFonts w:ascii="PT Astra Serif" w:eastAsia="SimSun" w:hAnsi="PT Astra Serif" w:cs="F"/>
          <w:color w:val="000000" w:themeColor="text1"/>
          <w:kern w:val="2"/>
          <w:sz w:val="28"/>
          <w:szCs w:val="28"/>
        </w:rPr>
        <w:t>» им. И.Н. Ульянова» (педагогический технопарк «Кванториум» им. П.П. Головина);</w:t>
      </w:r>
    </w:p>
    <w:p w14:paraId="5FC5667D" w14:textId="77777777" w:rsidR="00AB147F" w:rsidRPr="00AA7A36" w:rsidRDefault="00AB147F" w:rsidP="00AB5895">
      <w:pPr>
        <w:numPr>
          <w:ilvl w:val="0"/>
          <w:numId w:val="22"/>
        </w:numPr>
        <w:tabs>
          <w:tab w:val="left" w:pos="709"/>
        </w:tabs>
        <w:spacing w:after="0" w:line="240" w:lineRule="auto"/>
        <w:ind w:left="0" w:firstLine="0"/>
        <w:contextualSpacing/>
        <w:jc w:val="both"/>
        <w:rPr>
          <w:rFonts w:ascii="PT Astra Serif" w:eastAsia="Times New Roman" w:hAnsi="PT Astra Serif" w:cs="Times New Roman"/>
          <w:bCs/>
          <w:color w:val="000000" w:themeColor="text1"/>
          <w:sz w:val="28"/>
          <w:szCs w:val="24"/>
        </w:rPr>
      </w:pPr>
      <w:r w:rsidRPr="00AA7A36">
        <w:rPr>
          <w:rFonts w:ascii="PT Astra Serif" w:eastAsia="Times New Roman" w:hAnsi="PT Astra Serif" w:cs="Times New Roman"/>
          <w:bCs/>
          <w:color w:val="000000" w:themeColor="text1"/>
          <w:sz w:val="28"/>
          <w:szCs w:val="24"/>
        </w:rPr>
        <w:t>АНО ДО «Агентство технологического развития Ульяновской области»;</w:t>
      </w:r>
    </w:p>
    <w:p w14:paraId="32F9ACB1" w14:textId="77777777" w:rsidR="00AB147F" w:rsidRPr="00AA7A36" w:rsidRDefault="00AB147F" w:rsidP="00AB5895">
      <w:pPr>
        <w:numPr>
          <w:ilvl w:val="0"/>
          <w:numId w:val="22"/>
        </w:numPr>
        <w:tabs>
          <w:tab w:val="left" w:pos="709"/>
        </w:tabs>
        <w:spacing w:after="0" w:line="240" w:lineRule="auto"/>
        <w:ind w:left="0" w:firstLine="0"/>
        <w:contextualSpacing/>
        <w:jc w:val="both"/>
        <w:rPr>
          <w:rFonts w:ascii="PT Astra Serif" w:eastAsia="Calibri" w:hAnsi="PT Astra Serif" w:cs="Arial"/>
          <w:color w:val="000000" w:themeColor="text1"/>
          <w:sz w:val="28"/>
          <w:szCs w:val="28"/>
          <w:shd w:val="clear" w:color="auto" w:fill="FFFFFF"/>
        </w:rPr>
      </w:pPr>
      <w:r w:rsidRPr="00AA7A36">
        <w:rPr>
          <w:rFonts w:ascii="PT Astra Serif" w:eastAsia="Calibri" w:hAnsi="PT Astra Serif" w:cs="Arial"/>
          <w:color w:val="000000" w:themeColor="text1"/>
          <w:sz w:val="28"/>
          <w:szCs w:val="28"/>
          <w:shd w:val="clear" w:color="auto" w:fill="FFFFFF"/>
        </w:rPr>
        <w:t>Ульяновское региональное отделение Всероссийского общества рационализаторов и изобретателей.</w:t>
      </w:r>
    </w:p>
    <w:p w14:paraId="2F62CFA1" w14:textId="77777777" w:rsidR="00AB147F" w:rsidRPr="00AA7A36" w:rsidRDefault="00AB147F" w:rsidP="00AB5895">
      <w:pPr>
        <w:numPr>
          <w:ilvl w:val="0"/>
          <w:numId w:val="22"/>
        </w:numPr>
        <w:tabs>
          <w:tab w:val="left" w:pos="709"/>
        </w:tabs>
        <w:spacing w:after="0" w:line="240" w:lineRule="auto"/>
        <w:ind w:left="0" w:firstLine="0"/>
        <w:contextualSpacing/>
        <w:jc w:val="both"/>
        <w:rPr>
          <w:rFonts w:ascii="PT Astra Serif" w:eastAsia="Calibri" w:hAnsi="PT Astra Serif" w:cs="Times New Roman"/>
          <w:color w:val="000000" w:themeColor="text1"/>
          <w:sz w:val="28"/>
        </w:rPr>
      </w:pPr>
      <w:r w:rsidRPr="00AA7A36">
        <w:rPr>
          <w:rFonts w:ascii="PT Astra Serif" w:eastAsia="Calibri" w:hAnsi="PT Astra Serif" w:cs="Times New Roman"/>
          <w:color w:val="000000" w:themeColor="text1"/>
          <w:sz w:val="28"/>
        </w:rPr>
        <w:t>Ассоциации образовательных организаций «Консорциум по развитию школьного инженерно-технологического образования» Российской Федерации.</w:t>
      </w:r>
    </w:p>
    <w:p w14:paraId="09E6E567" w14:textId="337AC20A" w:rsidR="00AB147F" w:rsidRPr="00AA7A36" w:rsidRDefault="002E2BD9" w:rsidP="00AB147F">
      <w:pPr>
        <w:spacing w:after="0" w:line="240" w:lineRule="auto"/>
        <w:ind w:firstLine="709"/>
        <w:jc w:val="both"/>
        <w:rPr>
          <w:rFonts w:ascii="PT Astra Serif" w:eastAsia="Calibri" w:hAnsi="PT Astra Serif" w:cs="Times New Roman"/>
          <w:b/>
          <w:color w:val="000000" w:themeColor="text1"/>
          <w:sz w:val="28"/>
          <w:szCs w:val="28"/>
        </w:rPr>
      </w:pPr>
      <w:r w:rsidRPr="00AA7A36">
        <w:rPr>
          <w:rFonts w:ascii="PT Astra Serif" w:eastAsia="Calibri" w:hAnsi="PT Astra Serif" w:cs="Times New Roman"/>
          <w:b/>
          <w:color w:val="000000" w:themeColor="text1"/>
          <w:sz w:val="28"/>
          <w:szCs w:val="28"/>
        </w:rPr>
        <w:t>2</w:t>
      </w:r>
      <w:r w:rsidR="00AB147F" w:rsidRPr="00AA7A36">
        <w:rPr>
          <w:rFonts w:ascii="PT Astra Serif" w:eastAsia="Calibri" w:hAnsi="PT Astra Serif" w:cs="Times New Roman"/>
          <w:b/>
          <w:color w:val="000000" w:themeColor="text1"/>
          <w:sz w:val="28"/>
          <w:szCs w:val="28"/>
        </w:rPr>
        <w:t>.5. Сведения о реализации Школьным Кванториумом образовательных мероприятий</w:t>
      </w:r>
    </w:p>
    <w:p w14:paraId="79FB5697" w14:textId="77777777" w:rsidR="00AB147F" w:rsidRPr="00AA7A36" w:rsidRDefault="00AB147F" w:rsidP="00AB147F">
      <w:pPr>
        <w:spacing w:after="0" w:line="240" w:lineRule="auto"/>
        <w:ind w:firstLine="708"/>
        <w:jc w:val="both"/>
        <w:rPr>
          <w:rFonts w:ascii="PT Astra Serif" w:eastAsia="Times New Roman" w:hAnsi="PT Astra Serif" w:cs="Times New Roman"/>
          <w:color w:val="000000" w:themeColor="text1"/>
          <w:sz w:val="28"/>
          <w:szCs w:val="20"/>
          <w:highlight w:val="yellow"/>
          <w:lang w:eastAsia="ru-RU"/>
        </w:rPr>
      </w:pPr>
    </w:p>
    <w:p w14:paraId="3A35C535" w14:textId="35FB8FAA" w:rsidR="00AB147F" w:rsidRPr="00AA7A36" w:rsidRDefault="00AB147F" w:rsidP="00AB147F">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 xml:space="preserve">В рамках популяризации научно-инженерного направления развития среди школьников было проведено 2 мероприятия, в которых приняли участие </w:t>
      </w:r>
      <w:r w:rsidR="000F3839">
        <w:rPr>
          <w:rFonts w:ascii="PT Astra Serif" w:eastAsia="Times New Roman" w:hAnsi="PT Astra Serif" w:cs="Times New Roman"/>
          <w:color w:val="000000" w:themeColor="text1"/>
          <w:sz w:val="28"/>
          <w:szCs w:val="20"/>
          <w:lang w:eastAsia="ru-RU"/>
        </w:rPr>
        <w:t>584 обучающихся</w:t>
      </w:r>
      <w:r w:rsidRPr="00AA7A36">
        <w:rPr>
          <w:rFonts w:ascii="PT Astra Serif" w:eastAsia="Times New Roman" w:hAnsi="PT Astra Serif" w:cs="Times New Roman"/>
          <w:color w:val="000000" w:themeColor="text1"/>
          <w:sz w:val="28"/>
          <w:szCs w:val="20"/>
          <w:lang w:eastAsia="ru-RU"/>
        </w:rPr>
        <w:t>.</w:t>
      </w:r>
    </w:p>
    <w:tbl>
      <w:tblPr>
        <w:tblW w:w="0" w:type="auto"/>
        <w:tblInd w:w="108" w:type="dxa"/>
        <w:tblLayout w:type="fixed"/>
        <w:tblLook w:val="0000" w:firstRow="0" w:lastRow="0" w:firstColumn="0" w:lastColumn="0" w:noHBand="0" w:noVBand="0"/>
      </w:tblPr>
      <w:tblGrid>
        <w:gridCol w:w="1843"/>
        <w:gridCol w:w="5982"/>
        <w:gridCol w:w="1711"/>
      </w:tblGrid>
      <w:tr w:rsidR="000F3839" w:rsidRPr="00FF722E" w14:paraId="4F853170" w14:textId="77777777" w:rsidTr="006E0CF2">
        <w:trPr>
          <w:tblHeader/>
        </w:trPr>
        <w:tc>
          <w:tcPr>
            <w:tcW w:w="1843" w:type="dxa"/>
            <w:tcBorders>
              <w:top w:val="single" w:sz="4" w:space="0" w:color="000000"/>
              <w:left w:val="single" w:sz="4" w:space="0" w:color="000000"/>
              <w:bottom w:val="single" w:sz="4" w:space="0" w:color="000000"/>
              <w:right w:val="single" w:sz="4" w:space="0" w:color="000000"/>
            </w:tcBorders>
            <w:vAlign w:val="center"/>
          </w:tcPr>
          <w:p w14:paraId="01A8508E" w14:textId="77777777" w:rsidR="000F3839" w:rsidRPr="00FF722E" w:rsidRDefault="000F3839" w:rsidP="006E0CF2">
            <w:pPr>
              <w:spacing w:after="0" w:line="240" w:lineRule="auto"/>
              <w:jc w:val="center"/>
            </w:pPr>
            <w:r w:rsidRPr="00FF722E">
              <w:rPr>
                <w:rFonts w:ascii="PT Astra Serif" w:eastAsia="Times New Roman" w:hAnsi="PT Astra Serif" w:cs="PT Astra Serif"/>
                <w:b/>
                <w:sz w:val="24"/>
                <w:szCs w:val="24"/>
              </w:rPr>
              <w:t xml:space="preserve">Дата </w:t>
            </w:r>
          </w:p>
          <w:p w14:paraId="3127060B" w14:textId="77777777" w:rsidR="000F3839" w:rsidRPr="00FF722E" w:rsidRDefault="000F3839" w:rsidP="006E0CF2">
            <w:pPr>
              <w:spacing w:after="0" w:line="240" w:lineRule="auto"/>
              <w:jc w:val="center"/>
            </w:pPr>
            <w:r w:rsidRPr="00FF722E">
              <w:rPr>
                <w:rFonts w:ascii="PT Astra Serif" w:eastAsia="Times New Roman" w:hAnsi="PT Astra Serif" w:cs="PT Astra Serif"/>
                <w:b/>
                <w:sz w:val="24"/>
                <w:szCs w:val="24"/>
              </w:rPr>
              <w:t>проведения</w:t>
            </w:r>
          </w:p>
        </w:tc>
        <w:tc>
          <w:tcPr>
            <w:tcW w:w="5982" w:type="dxa"/>
            <w:tcBorders>
              <w:top w:val="single" w:sz="4" w:space="0" w:color="000000"/>
              <w:left w:val="single" w:sz="4" w:space="0" w:color="000000"/>
              <w:bottom w:val="single" w:sz="4" w:space="0" w:color="000000"/>
              <w:right w:val="single" w:sz="4" w:space="0" w:color="000000"/>
            </w:tcBorders>
            <w:vAlign w:val="center"/>
          </w:tcPr>
          <w:p w14:paraId="411F9F27" w14:textId="77777777" w:rsidR="000F3839" w:rsidRPr="00FF722E" w:rsidRDefault="000F3839" w:rsidP="006E0CF2">
            <w:pPr>
              <w:spacing w:after="0" w:line="240" w:lineRule="auto"/>
              <w:jc w:val="center"/>
            </w:pPr>
            <w:r w:rsidRPr="00FF722E">
              <w:rPr>
                <w:rFonts w:ascii="PT Astra Serif" w:eastAsia="Times New Roman" w:hAnsi="PT Astra Serif" w:cs="PT Astra Serif"/>
                <w:b/>
                <w:sz w:val="24"/>
                <w:szCs w:val="24"/>
              </w:rPr>
              <w:t>Название мероприятия, краткое описание</w:t>
            </w:r>
          </w:p>
        </w:tc>
        <w:tc>
          <w:tcPr>
            <w:tcW w:w="1711" w:type="dxa"/>
            <w:tcBorders>
              <w:top w:val="single" w:sz="4" w:space="0" w:color="000000"/>
              <w:left w:val="single" w:sz="4" w:space="0" w:color="000000"/>
              <w:bottom w:val="single" w:sz="4" w:space="0" w:color="000000"/>
              <w:right w:val="single" w:sz="4" w:space="0" w:color="000000"/>
            </w:tcBorders>
            <w:vAlign w:val="center"/>
          </w:tcPr>
          <w:p w14:paraId="75296143" w14:textId="77777777" w:rsidR="000F3839" w:rsidRPr="00FF722E" w:rsidRDefault="000F3839" w:rsidP="006E0CF2">
            <w:pPr>
              <w:spacing w:after="0" w:line="240" w:lineRule="auto"/>
              <w:jc w:val="center"/>
            </w:pPr>
            <w:r w:rsidRPr="00FF722E">
              <w:rPr>
                <w:rFonts w:ascii="PT Astra Serif" w:eastAsia="Times New Roman" w:hAnsi="PT Astra Serif" w:cs="PT Astra Serif"/>
                <w:b/>
                <w:sz w:val="24"/>
                <w:szCs w:val="24"/>
              </w:rPr>
              <w:t>Численность, человек</w:t>
            </w:r>
          </w:p>
        </w:tc>
      </w:tr>
      <w:tr w:rsidR="000F3839" w:rsidRPr="00FF722E" w14:paraId="47747653" w14:textId="77777777" w:rsidTr="006E0CF2">
        <w:trPr>
          <w:tblHeader/>
        </w:trPr>
        <w:tc>
          <w:tcPr>
            <w:tcW w:w="1843" w:type="dxa"/>
            <w:tcBorders>
              <w:top w:val="single" w:sz="4" w:space="0" w:color="000000"/>
              <w:left w:val="single" w:sz="4" w:space="0" w:color="000000"/>
              <w:bottom w:val="single" w:sz="4" w:space="0" w:color="000000"/>
              <w:right w:val="single" w:sz="4" w:space="0" w:color="000000"/>
            </w:tcBorders>
            <w:vAlign w:val="center"/>
          </w:tcPr>
          <w:p w14:paraId="43C67752" w14:textId="77777777" w:rsidR="000F3839" w:rsidRPr="00FF722E" w:rsidRDefault="000F3839" w:rsidP="006E0CF2">
            <w:pPr>
              <w:spacing w:after="0" w:line="240" w:lineRule="auto"/>
              <w:jc w:val="center"/>
            </w:pPr>
            <w:r w:rsidRPr="00FF722E">
              <w:rPr>
                <w:rFonts w:ascii="PT Astra Serif" w:eastAsia="Times New Roman" w:hAnsi="PT Astra Serif" w:cs="PT Astra Serif"/>
                <w:b/>
                <w:sz w:val="20"/>
                <w:szCs w:val="24"/>
              </w:rPr>
              <w:t>1</w:t>
            </w:r>
          </w:p>
        </w:tc>
        <w:tc>
          <w:tcPr>
            <w:tcW w:w="5982" w:type="dxa"/>
            <w:tcBorders>
              <w:top w:val="single" w:sz="4" w:space="0" w:color="000000"/>
              <w:left w:val="single" w:sz="4" w:space="0" w:color="000000"/>
              <w:bottom w:val="single" w:sz="4" w:space="0" w:color="000000"/>
              <w:right w:val="single" w:sz="4" w:space="0" w:color="000000"/>
            </w:tcBorders>
            <w:vAlign w:val="center"/>
          </w:tcPr>
          <w:p w14:paraId="2FDC5244" w14:textId="77777777" w:rsidR="000F3839" w:rsidRPr="00FF722E" w:rsidRDefault="000F3839" w:rsidP="006E0CF2">
            <w:pPr>
              <w:spacing w:after="0" w:line="240" w:lineRule="auto"/>
              <w:jc w:val="center"/>
            </w:pPr>
            <w:r w:rsidRPr="00FF722E">
              <w:rPr>
                <w:rFonts w:ascii="PT Astra Serif" w:eastAsia="Times New Roman" w:hAnsi="PT Astra Serif" w:cs="PT Astra Serif"/>
                <w:b/>
                <w:sz w:val="20"/>
                <w:szCs w:val="24"/>
              </w:rPr>
              <w:t>2</w:t>
            </w:r>
          </w:p>
        </w:tc>
        <w:tc>
          <w:tcPr>
            <w:tcW w:w="1711" w:type="dxa"/>
            <w:tcBorders>
              <w:top w:val="single" w:sz="4" w:space="0" w:color="000000"/>
              <w:left w:val="single" w:sz="4" w:space="0" w:color="000000"/>
              <w:bottom w:val="single" w:sz="4" w:space="0" w:color="000000"/>
              <w:right w:val="single" w:sz="4" w:space="0" w:color="000000"/>
            </w:tcBorders>
            <w:vAlign w:val="center"/>
          </w:tcPr>
          <w:p w14:paraId="324CCD80" w14:textId="77777777" w:rsidR="000F3839" w:rsidRPr="00FF722E" w:rsidRDefault="000F3839" w:rsidP="006E0CF2">
            <w:pPr>
              <w:spacing w:after="0" w:line="240" w:lineRule="auto"/>
              <w:jc w:val="center"/>
            </w:pPr>
            <w:r w:rsidRPr="00FF722E">
              <w:rPr>
                <w:rFonts w:ascii="PT Astra Serif" w:eastAsia="Times New Roman" w:hAnsi="PT Astra Serif" w:cs="PT Astra Serif"/>
                <w:b/>
                <w:sz w:val="20"/>
                <w:szCs w:val="24"/>
              </w:rPr>
              <w:t>3</w:t>
            </w:r>
          </w:p>
        </w:tc>
      </w:tr>
      <w:tr w:rsidR="000F3839" w:rsidRPr="00FF722E" w14:paraId="54458741" w14:textId="77777777" w:rsidTr="006E0CF2">
        <w:trPr>
          <w:trHeight w:val="132"/>
        </w:trPr>
        <w:tc>
          <w:tcPr>
            <w:tcW w:w="9536" w:type="dxa"/>
            <w:gridSpan w:val="3"/>
            <w:tcBorders>
              <w:top w:val="single" w:sz="4" w:space="0" w:color="000000"/>
              <w:left w:val="single" w:sz="4" w:space="0" w:color="000000"/>
              <w:bottom w:val="single" w:sz="4" w:space="0" w:color="000000"/>
              <w:right w:val="single" w:sz="4" w:space="0" w:color="000000"/>
            </w:tcBorders>
          </w:tcPr>
          <w:p w14:paraId="59EC2B49" w14:textId="77777777" w:rsidR="000F3839" w:rsidRPr="00FF722E" w:rsidRDefault="000F3839" w:rsidP="006E0CF2">
            <w:pPr>
              <w:spacing w:after="0" w:line="240" w:lineRule="auto"/>
              <w:jc w:val="center"/>
            </w:pPr>
            <w:r w:rsidRPr="00FF722E">
              <w:rPr>
                <w:rFonts w:ascii="PT Astra Serif" w:eastAsia="Times New Roman" w:hAnsi="PT Astra Serif" w:cs="PT Astra Serif"/>
                <w:b/>
                <w:bCs/>
                <w:sz w:val="24"/>
                <w:szCs w:val="24"/>
              </w:rPr>
              <w:t>ПРОСВЕТИТЕЛЬСКИЕ МЕРОПРИЯТИЯ</w:t>
            </w:r>
          </w:p>
        </w:tc>
      </w:tr>
      <w:tr w:rsidR="000F3839" w:rsidRPr="00FF722E" w14:paraId="2893030A" w14:textId="77777777" w:rsidTr="006E0CF2">
        <w:tc>
          <w:tcPr>
            <w:tcW w:w="1843" w:type="dxa"/>
            <w:tcBorders>
              <w:top w:val="single" w:sz="4" w:space="0" w:color="000000"/>
              <w:left w:val="single" w:sz="4" w:space="0" w:color="000000"/>
              <w:bottom w:val="single" w:sz="4" w:space="0" w:color="000000"/>
              <w:right w:val="single" w:sz="4" w:space="0" w:color="000000"/>
            </w:tcBorders>
          </w:tcPr>
          <w:p w14:paraId="0A62AC7F" w14:textId="77777777" w:rsidR="000F3839" w:rsidRPr="00FF722E" w:rsidRDefault="000F3839" w:rsidP="006E0CF2">
            <w:pPr>
              <w:snapToGrid w:val="0"/>
              <w:spacing w:after="0" w:line="240" w:lineRule="auto"/>
              <w:rPr>
                <w:rFonts w:ascii="PT Astra Serif" w:eastAsia="Times New Roman" w:hAnsi="PT Astra Serif" w:cs="PT Astra Serif"/>
                <w:color w:val="000000"/>
                <w:sz w:val="24"/>
                <w:szCs w:val="24"/>
              </w:rPr>
            </w:pPr>
            <w:r>
              <w:rPr>
                <w:rFonts w:ascii="PT Astra Serif" w:eastAsia="Times New Roman" w:hAnsi="PT Astra Serif" w:cs="PT Astra Serif"/>
                <w:color w:val="000000"/>
                <w:sz w:val="24"/>
                <w:szCs w:val="24"/>
              </w:rPr>
              <w:t>06.03. 2026</w:t>
            </w:r>
          </w:p>
        </w:tc>
        <w:tc>
          <w:tcPr>
            <w:tcW w:w="5982" w:type="dxa"/>
            <w:tcBorders>
              <w:top w:val="single" w:sz="4" w:space="0" w:color="000000"/>
              <w:left w:val="single" w:sz="4" w:space="0" w:color="000000"/>
              <w:bottom w:val="single" w:sz="4" w:space="0" w:color="000000"/>
              <w:right w:val="single" w:sz="4" w:space="0" w:color="000000"/>
            </w:tcBorders>
          </w:tcPr>
          <w:p w14:paraId="06803C7D" w14:textId="77777777" w:rsidR="000F3839" w:rsidRPr="00FF722E" w:rsidRDefault="000F3839" w:rsidP="006E0CF2">
            <w:pPr>
              <w:snapToGrid w:val="0"/>
              <w:spacing w:after="0" w:line="240" w:lineRule="auto"/>
              <w:jc w:val="both"/>
              <w:rPr>
                <w:rFonts w:ascii="PT Astra Serif" w:eastAsia="Times New Roman" w:hAnsi="PT Astra Serif" w:cs="PT Astra Serif"/>
                <w:sz w:val="24"/>
                <w:szCs w:val="24"/>
              </w:rPr>
            </w:pPr>
            <w:proofErr w:type="spellStart"/>
            <w:r w:rsidRPr="00174D02">
              <w:rPr>
                <w:rFonts w:ascii="PT Astra Serif" w:eastAsia="Times New Roman" w:hAnsi="PT Astra Serif" w:cs="PT Astra Serif"/>
                <w:sz w:val="24"/>
                <w:szCs w:val="24"/>
              </w:rPr>
              <w:t>Зко</w:t>
            </w:r>
            <w:proofErr w:type="spellEnd"/>
            <w:r w:rsidRPr="00174D02">
              <w:rPr>
                <w:rFonts w:ascii="PT Astra Serif" w:eastAsia="Times New Roman" w:hAnsi="PT Astra Serif" w:cs="PT Astra Serif"/>
                <w:sz w:val="24"/>
                <w:szCs w:val="24"/>
              </w:rPr>
              <w:t>-подарок: цветущий островок для самого родного человека</w:t>
            </w:r>
          </w:p>
        </w:tc>
        <w:tc>
          <w:tcPr>
            <w:tcW w:w="1711" w:type="dxa"/>
            <w:tcBorders>
              <w:top w:val="single" w:sz="4" w:space="0" w:color="000000"/>
              <w:left w:val="single" w:sz="4" w:space="0" w:color="000000"/>
              <w:bottom w:val="single" w:sz="4" w:space="0" w:color="000000"/>
              <w:right w:val="single" w:sz="4" w:space="0" w:color="000000"/>
            </w:tcBorders>
          </w:tcPr>
          <w:p w14:paraId="009D2B4E" w14:textId="77777777" w:rsidR="000F3839" w:rsidRPr="00FF722E"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47</w:t>
            </w:r>
          </w:p>
        </w:tc>
      </w:tr>
      <w:tr w:rsidR="000F3839" w:rsidRPr="00FF722E" w14:paraId="5B964ED5" w14:textId="77777777" w:rsidTr="006E0CF2">
        <w:tc>
          <w:tcPr>
            <w:tcW w:w="1843" w:type="dxa"/>
            <w:tcBorders>
              <w:top w:val="single" w:sz="4" w:space="0" w:color="000000"/>
              <w:left w:val="single" w:sz="4" w:space="0" w:color="000000"/>
              <w:bottom w:val="single" w:sz="4" w:space="0" w:color="000000"/>
              <w:right w:val="single" w:sz="4" w:space="0" w:color="000000"/>
            </w:tcBorders>
          </w:tcPr>
          <w:p w14:paraId="2AE856D9" w14:textId="77777777" w:rsidR="000F3839" w:rsidRDefault="000F3839" w:rsidP="006E0CF2">
            <w:pPr>
              <w:snapToGrid w:val="0"/>
              <w:spacing w:after="0" w:line="240" w:lineRule="auto"/>
              <w:rPr>
                <w:rFonts w:ascii="PT Astra Serif" w:eastAsia="Times New Roman" w:hAnsi="PT Astra Serif" w:cs="PT Astra Serif"/>
                <w:color w:val="000000"/>
                <w:sz w:val="24"/>
                <w:szCs w:val="24"/>
              </w:rPr>
            </w:pPr>
            <w:r>
              <w:rPr>
                <w:rFonts w:ascii="PT Astra Serif" w:eastAsia="Times New Roman" w:hAnsi="PT Astra Serif" w:cs="PT Astra Serif"/>
                <w:color w:val="000000"/>
                <w:sz w:val="24"/>
                <w:szCs w:val="24"/>
              </w:rPr>
              <w:t>05.05.2026</w:t>
            </w:r>
          </w:p>
        </w:tc>
        <w:tc>
          <w:tcPr>
            <w:tcW w:w="5982" w:type="dxa"/>
            <w:tcBorders>
              <w:top w:val="single" w:sz="4" w:space="0" w:color="000000"/>
              <w:left w:val="single" w:sz="4" w:space="0" w:color="000000"/>
              <w:bottom w:val="single" w:sz="4" w:space="0" w:color="000000"/>
              <w:right w:val="single" w:sz="4" w:space="0" w:color="000000"/>
            </w:tcBorders>
          </w:tcPr>
          <w:p w14:paraId="2E589B5C" w14:textId="77777777" w:rsidR="000F3839" w:rsidRPr="00174D02" w:rsidRDefault="000F3839" w:rsidP="006E0CF2">
            <w:pPr>
              <w:snapToGrid w:val="0"/>
              <w:spacing w:after="0" w:line="240" w:lineRule="auto"/>
              <w:jc w:val="both"/>
              <w:rPr>
                <w:rFonts w:ascii="PT Astra Serif" w:eastAsia="Times New Roman" w:hAnsi="PT Astra Serif" w:cs="PT Astra Serif"/>
                <w:sz w:val="24"/>
                <w:szCs w:val="24"/>
              </w:rPr>
            </w:pPr>
            <w:r w:rsidRPr="006B6DD9">
              <w:rPr>
                <w:rFonts w:ascii="PT Astra Serif" w:eastAsia="Times New Roman" w:hAnsi="PT Astra Serif" w:cs="PT Astra Serif"/>
                <w:sz w:val="24"/>
                <w:szCs w:val="24"/>
              </w:rPr>
              <w:t>Мастер-класс "Белый лебедь"</w:t>
            </w:r>
          </w:p>
        </w:tc>
        <w:tc>
          <w:tcPr>
            <w:tcW w:w="1711" w:type="dxa"/>
            <w:tcBorders>
              <w:top w:val="single" w:sz="4" w:space="0" w:color="000000"/>
              <w:left w:val="single" w:sz="4" w:space="0" w:color="000000"/>
              <w:bottom w:val="single" w:sz="4" w:space="0" w:color="000000"/>
              <w:right w:val="single" w:sz="4" w:space="0" w:color="000000"/>
            </w:tcBorders>
          </w:tcPr>
          <w:p w14:paraId="184CF66C"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27</w:t>
            </w:r>
          </w:p>
        </w:tc>
      </w:tr>
      <w:tr w:rsidR="000F3839" w:rsidRPr="00FF722E" w14:paraId="745A2748" w14:textId="77777777" w:rsidTr="006E0CF2">
        <w:tc>
          <w:tcPr>
            <w:tcW w:w="1843" w:type="dxa"/>
            <w:tcBorders>
              <w:top w:val="single" w:sz="4" w:space="0" w:color="000000"/>
              <w:left w:val="single" w:sz="4" w:space="0" w:color="000000"/>
              <w:bottom w:val="single" w:sz="4" w:space="0" w:color="000000"/>
              <w:right w:val="single" w:sz="4" w:space="0" w:color="000000"/>
            </w:tcBorders>
          </w:tcPr>
          <w:p w14:paraId="305B2F6A" w14:textId="77777777" w:rsidR="000F3839" w:rsidRDefault="000F3839" w:rsidP="006E0CF2">
            <w:pPr>
              <w:snapToGrid w:val="0"/>
              <w:spacing w:after="0" w:line="240" w:lineRule="auto"/>
              <w:rPr>
                <w:rFonts w:ascii="PT Astra Serif" w:eastAsia="Times New Roman" w:hAnsi="PT Astra Serif" w:cs="PT Astra Serif"/>
                <w:color w:val="000000"/>
                <w:sz w:val="24"/>
                <w:szCs w:val="24"/>
              </w:rPr>
            </w:pPr>
            <w:r>
              <w:rPr>
                <w:rFonts w:ascii="PT Astra Serif" w:eastAsia="Times New Roman" w:hAnsi="PT Astra Serif" w:cs="PT Astra Serif"/>
                <w:color w:val="000000"/>
                <w:sz w:val="24"/>
                <w:szCs w:val="24"/>
              </w:rPr>
              <w:t>06.05.2026</w:t>
            </w:r>
          </w:p>
        </w:tc>
        <w:tc>
          <w:tcPr>
            <w:tcW w:w="5982" w:type="dxa"/>
            <w:tcBorders>
              <w:top w:val="single" w:sz="4" w:space="0" w:color="000000"/>
              <w:left w:val="single" w:sz="4" w:space="0" w:color="000000"/>
              <w:bottom w:val="single" w:sz="4" w:space="0" w:color="000000"/>
              <w:right w:val="single" w:sz="4" w:space="0" w:color="000000"/>
            </w:tcBorders>
          </w:tcPr>
          <w:p w14:paraId="3536B233" w14:textId="77777777" w:rsidR="000F3839" w:rsidRPr="00174D02" w:rsidRDefault="000F3839" w:rsidP="006E0CF2">
            <w:pPr>
              <w:snapToGrid w:val="0"/>
              <w:spacing w:after="0" w:line="240" w:lineRule="auto"/>
              <w:jc w:val="both"/>
              <w:rPr>
                <w:rFonts w:ascii="PT Astra Serif" w:eastAsia="Times New Roman" w:hAnsi="PT Astra Serif" w:cs="PT Astra Serif"/>
                <w:sz w:val="24"/>
                <w:szCs w:val="24"/>
              </w:rPr>
            </w:pPr>
            <w:r w:rsidRPr="006B6DD9">
              <w:rPr>
                <w:rFonts w:ascii="PT Astra Serif" w:eastAsia="Times New Roman" w:hAnsi="PT Astra Serif" w:cs="PT Astra Serif"/>
                <w:sz w:val="24"/>
                <w:szCs w:val="24"/>
              </w:rPr>
              <w:t>Маленькая деталь - большая Победа</w:t>
            </w:r>
          </w:p>
        </w:tc>
        <w:tc>
          <w:tcPr>
            <w:tcW w:w="1711" w:type="dxa"/>
            <w:tcBorders>
              <w:top w:val="single" w:sz="4" w:space="0" w:color="000000"/>
              <w:left w:val="single" w:sz="4" w:space="0" w:color="000000"/>
              <w:bottom w:val="single" w:sz="4" w:space="0" w:color="000000"/>
              <w:right w:val="single" w:sz="4" w:space="0" w:color="000000"/>
            </w:tcBorders>
          </w:tcPr>
          <w:p w14:paraId="0E5F2D51"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46</w:t>
            </w:r>
          </w:p>
        </w:tc>
      </w:tr>
      <w:tr w:rsidR="000F3839" w:rsidRPr="00FF722E" w14:paraId="73A105E4" w14:textId="77777777" w:rsidTr="006E0CF2">
        <w:tc>
          <w:tcPr>
            <w:tcW w:w="1843" w:type="dxa"/>
            <w:tcBorders>
              <w:top w:val="single" w:sz="4" w:space="0" w:color="000000"/>
              <w:left w:val="single" w:sz="4" w:space="0" w:color="000000"/>
              <w:bottom w:val="single" w:sz="4" w:space="0" w:color="000000"/>
              <w:right w:val="single" w:sz="4" w:space="0" w:color="000000"/>
            </w:tcBorders>
          </w:tcPr>
          <w:p w14:paraId="41A1F176" w14:textId="77777777" w:rsidR="000F3839" w:rsidRDefault="000F3839" w:rsidP="006E0CF2">
            <w:pPr>
              <w:snapToGrid w:val="0"/>
              <w:spacing w:after="0" w:line="240" w:lineRule="auto"/>
              <w:rPr>
                <w:rFonts w:ascii="PT Astra Serif" w:eastAsia="Times New Roman" w:hAnsi="PT Astra Serif" w:cs="PT Astra Serif"/>
                <w:color w:val="000000"/>
                <w:sz w:val="24"/>
                <w:szCs w:val="24"/>
              </w:rPr>
            </w:pPr>
            <w:r>
              <w:rPr>
                <w:rFonts w:ascii="PT Astra Serif" w:eastAsia="Times New Roman" w:hAnsi="PT Astra Serif" w:cs="PT Astra Serif"/>
                <w:color w:val="000000"/>
                <w:sz w:val="24"/>
                <w:szCs w:val="24"/>
              </w:rPr>
              <w:t>08.05.2026</w:t>
            </w:r>
          </w:p>
        </w:tc>
        <w:tc>
          <w:tcPr>
            <w:tcW w:w="5982" w:type="dxa"/>
            <w:tcBorders>
              <w:top w:val="single" w:sz="4" w:space="0" w:color="000000"/>
              <w:left w:val="single" w:sz="4" w:space="0" w:color="000000"/>
              <w:bottom w:val="single" w:sz="4" w:space="0" w:color="000000"/>
              <w:right w:val="single" w:sz="4" w:space="0" w:color="000000"/>
            </w:tcBorders>
          </w:tcPr>
          <w:p w14:paraId="7CB922E4" w14:textId="77777777" w:rsidR="000F3839" w:rsidRPr="006B6DD9" w:rsidRDefault="000F3839" w:rsidP="006E0CF2">
            <w:pPr>
              <w:snapToGrid w:val="0"/>
              <w:spacing w:after="0" w:line="240" w:lineRule="auto"/>
              <w:jc w:val="both"/>
              <w:rPr>
                <w:rFonts w:ascii="PT Astra Serif" w:eastAsia="Times New Roman" w:hAnsi="PT Astra Serif" w:cs="PT Astra Serif"/>
                <w:sz w:val="24"/>
                <w:szCs w:val="24"/>
              </w:rPr>
            </w:pPr>
            <w:r w:rsidRPr="006B6DD9">
              <w:rPr>
                <w:rFonts w:ascii="PT Astra Serif" w:eastAsia="Times New Roman" w:hAnsi="PT Astra Serif" w:cs="PT Astra Serif"/>
                <w:sz w:val="24"/>
                <w:szCs w:val="24"/>
              </w:rPr>
              <w:t>Мастер-класс "Закладка к 9 Мая"</w:t>
            </w:r>
          </w:p>
        </w:tc>
        <w:tc>
          <w:tcPr>
            <w:tcW w:w="1711" w:type="dxa"/>
            <w:tcBorders>
              <w:top w:val="single" w:sz="4" w:space="0" w:color="000000"/>
              <w:left w:val="single" w:sz="4" w:space="0" w:color="000000"/>
              <w:bottom w:val="single" w:sz="4" w:space="0" w:color="000000"/>
              <w:right w:val="single" w:sz="4" w:space="0" w:color="000000"/>
            </w:tcBorders>
          </w:tcPr>
          <w:p w14:paraId="657C7BAA"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39</w:t>
            </w:r>
          </w:p>
        </w:tc>
      </w:tr>
      <w:tr w:rsidR="000F3839" w:rsidRPr="00FF722E" w14:paraId="46A4D4A0" w14:textId="77777777" w:rsidTr="006E0CF2">
        <w:tc>
          <w:tcPr>
            <w:tcW w:w="1843" w:type="dxa"/>
            <w:tcBorders>
              <w:top w:val="single" w:sz="4" w:space="0" w:color="000000"/>
              <w:left w:val="single" w:sz="4" w:space="0" w:color="000000"/>
              <w:bottom w:val="single" w:sz="4" w:space="0" w:color="000000"/>
              <w:right w:val="single" w:sz="4" w:space="0" w:color="000000"/>
            </w:tcBorders>
          </w:tcPr>
          <w:p w14:paraId="036BF391" w14:textId="77777777" w:rsidR="000F3839" w:rsidRDefault="000F3839" w:rsidP="006E0CF2">
            <w:pPr>
              <w:snapToGrid w:val="0"/>
              <w:spacing w:after="0" w:line="240" w:lineRule="auto"/>
              <w:rPr>
                <w:rFonts w:ascii="PT Astra Serif" w:eastAsia="Times New Roman" w:hAnsi="PT Astra Serif" w:cs="PT Astra Serif"/>
                <w:color w:val="000000"/>
                <w:sz w:val="24"/>
                <w:szCs w:val="24"/>
              </w:rPr>
            </w:pPr>
            <w:r>
              <w:rPr>
                <w:rFonts w:ascii="PT Astra Serif" w:eastAsia="Times New Roman" w:hAnsi="PT Astra Serif" w:cs="PT Astra Serif"/>
                <w:color w:val="000000"/>
                <w:sz w:val="24"/>
                <w:szCs w:val="24"/>
              </w:rPr>
              <w:t>02.06.2026</w:t>
            </w:r>
          </w:p>
        </w:tc>
        <w:tc>
          <w:tcPr>
            <w:tcW w:w="5982" w:type="dxa"/>
            <w:tcBorders>
              <w:top w:val="single" w:sz="4" w:space="0" w:color="000000"/>
              <w:left w:val="single" w:sz="4" w:space="0" w:color="000000"/>
              <w:bottom w:val="single" w:sz="4" w:space="0" w:color="000000"/>
              <w:right w:val="single" w:sz="4" w:space="0" w:color="000000"/>
            </w:tcBorders>
          </w:tcPr>
          <w:p w14:paraId="5F6BBF57" w14:textId="77777777" w:rsidR="000F3839" w:rsidRPr="006B6DD9" w:rsidRDefault="000F3839" w:rsidP="006E0CF2">
            <w:pPr>
              <w:snapToGrid w:val="0"/>
              <w:spacing w:after="0" w:line="240" w:lineRule="auto"/>
              <w:jc w:val="both"/>
              <w:rPr>
                <w:rFonts w:ascii="PT Astra Serif" w:eastAsia="Times New Roman" w:hAnsi="PT Astra Serif" w:cs="PT Astra Serif"/>
                <w:sz w:val="24"/>
                <w:szCs w:val="24"/>
              </w:rPr>
            </w:pPr>
            <w:r w:rsidRPr="006B6DD9">
              <w:rPr>
                <w:rFonts w:ascii="PT Astra Serif" w:eastAsia="Times New Roman" w:hAnsi="PT Astra Serif" w:cs="PT Astra Serif"/>
                <w:sz w:val="24"/>
                <w:szCs w:val="24"/>
              </w:rPr>
              <w:t xml:space="preserve">3D-моделирование </w:t>
            </w:r>
            <w:proofErr w:type="gramStart"/>
            <w:r w:rsidRPr="006B6DD9">
              <w:rPr>
                <w:rFonts w:ascii="PT Astra Serif" w:eastAsia="Times New Roman" w:hAnsi="PT Astra Serif" w:cs="PT Astra Serif"/>
                <w:sz w:val="24"/>
                <w:szCs w:val="24"/>
              </w:rPr>
              <w:t>- это</w:t>
            </w:r>
            <w:proofErr w:type="gramEnd"/>
            <w:r w:rsidRPr="006B6DD9">
              <w:rPr>
                <w:rFonts w:ascii="PT Astra Serif" w:eastAsia="Times New Roman" w:hAnsi="PT Astra Serif" w:cs="PT Astra Serif"/>
                <w:sz w:val="24"/>
                <w:szCs w:val="24"/>
              </w:rPr>
              <w:t xml:space="preserve"> наука и искусство одновременно!</w:t>
            </w:r>
          </w:p>
        </w:tc>
        <w:tc>
          <w:tcPr>
            <w:tcW w:w="1711" w:type="dxa"/>
            <w:tcBorders>
              <w:top w:val="single" w:sz="4" w:space="0" w:color="000000"/>
              <w:left w:val="single" w:sz="4" w:space="0" w:color="000000"/>
              <w:bottom w:val="single" w:sz="4" w:space="0" w:color="000000"/>
              <w:right w:val="single" w:sz="4" w:space="0" w:color="000000"/>
            </w:tcBorders>
          </w:tcPr>
          <w:p w14:paraId="43985940"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37</w:t>
            </w:r>
          </w:p>
        </w:tc>
      </w:tr>
      <w:tr w:rsidR="000F3839" w:rsidRPr="00FF722E" w14:paraId="14D07E10" w14:textId="77777777" w:rsidTr="006E0CF2">
        <w:tc>
          <w:tcPr>
            <w:tcW w:w="1843" w:type="dxa"/>
            <w:tcBorders>
              <w:top w:val="single" w:sz="4" w:space="0" w:color="000000"/>
              <w:left w:val="single" w:sz="4" w:space="0" w:color="000000"/>
              <w:bottom w:val="single" w:sz="4" w:space="0" w:color="000000"/>
              <w:right w:val="single" w:sz="4" w:space="0" w:color="000000"/>
            </w:tcBorders>
          </w:tcPr>
          <w:p w14:paraId="3C7DD8F0" w14:textId="77777777" w:rsidR="000F3839" w:rsidRDefault="000F3839" w:rsidP="006E0CF2">
            <w:pPr>
              <w:snapToGrid w:val="0"/>
              <w:spacing w:after="0" w:line="240" w:lineRule="auto"/>
              <w:rPr>
                <w:rFonts w:ascii="PT Astra Serif" w:eastAsia="Times New Roman" w:hAnsi="PT Astra Serif" w:cs="PT Astra Serif"/>
                <w:color w:val="000000"/>
                <w:sz w:val="24"/>
                <w:szCs w:val="24"/>
              </w:rPr>
            </w:pPr>
            <w:r>
              <w:rPr>
                <w:rFonts w:ascii="PT Astra Serif" w:eastAsia="Times New Roman" w:hAnsi="PT Astra Serif" w:cs="PT Astra Serif"/>
                <w:color w:val="000000"/>
                <w:sz w:val="24"/>
                <w:szCs w:val="24"/>
              </w:rPr>
              <w:t>04.06.2026</w:t>
            </w:r>
          </w:p>
        </w:tc>
        <w:tc>
          <w:tcPr>
            <w:tcW w:w="5982" w:type="dxa"/>
            <w:tcBorders>
              <w:top w:val="single" w:sz="4" w:space="0" w:color="000000"/>
              <w:left w:val="single" w:sz="4" w:space="0" w:color="000000"/>
              <w:bottom w:val="single" w:sz="4" w:space="0" w:color="000000"/>
              <w:right w:val="single" w:sz="4" w:space="0" w:color="000000"/>
            </w:tcBorders>
          </w:tcPr>
          <w:p w14:paraId="42F84EB9" w14:textId="77777777" w:rsidR="000F3839" w:rsidRPr="006B6DD9" w:rsidRDefault="000F3839" w:rsidP="006E0CF2">
            <w:pPr>
              <w:snapToGrid w:val="0"/>
              <w:spacing w:after="0" w:line="240" w:lineRule="auto"/>
              <w:jc w:val="both"/>
              <w:rPr>
                <w:rFonts w:ascii="PT Astra Serif" w:eastAsia="Times New Roman" w:hAnsi="PT Astra Serif" w:cs="PT Astra Serif"/>
                <w:sz w:val="24"/>
                <w:szCs w:val="24"/>
              </w:rPr>
            </w:pPr>
            <w:r w:rsidRPr="006B6DD9">
              <w:rPr>
                <w:rFonts w:ascii="PT Astra Serif" w:eastAsia="Times New Roman" w:hAnsi="PT Astra Serif" w:cs="PT Astra Serif"/>
                <w:sz w:val="24"/>
                <w:szCs w:val="24"/>
              </w:rPr>
              <w:t>Информатика вокруг нас</w:t>
            </w:r>
          </w:p>
        </w:tc>
        <w:tc>
          <w:tcPr>
            <w:tcW w:w="1711" w:type="dxa"/>
            <w:tcBorders>
              <w:top w:val="single" w:sz="4" w:space="0" w:color="000000"/>
              <w:left w:val="single" w:sz="4" w:space="0" w:color="000000"/>
              <w:bottom w:val="single" w:sz="4" w:space="0" w:color="000000"/>
              <w:right w:val="single" w:sz="4" w:space="0" w:color="000000"/>
            </w:tcBorders>
          </w:tcPr>
          <w:p w14:paraId="4AF0D963"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34</w:t>
            </w:r>
          </w:p>
        </w:tc>
      </w:tr>
      <w:tr w:rsidR="000F3839" w:rsidRPr="00FF722E" w14:paraId="0033E5D2" w14:textId="77777777" w:rsidTr="006E0CF2">
        <w:tc>
          <w:tcPr>
            <w:tcW w:w="1843" w:type="dxa"/>
            <w:tcBorders>
              <w:top w:val="single" w:sz="4" w:space="0" w:color="000000"/>
              <w:left w:val="single" w:sz="4" w:space="0" w:color="000000"/>
              <w:bottom w:val="single" w:sz="4" w:space="0" w:color="000000"/>
              <w:right w:val="single" w:sz="4" w:space="0" w:color="000000"/>
            </w:tcBorders>
          </w:tcPr>
          <w:p w14:paraId="1D80F026" w14:textId="77777777" w:rsidR="000F3839" w:rsidRDefault="000F3839" w:rsidP="006E0CF2">
            <w:pPr>
              <w:snapToGrid w:val="0"/>
              <w:spacing w:after="0" w:line="240" w:lineRule="auto"/>
              <w:rPr>
                <w:rFonts w:ascii="PT Astra Serif" w:eastAsia="Times New Roman" w:hAnsi="PT Astra Serif" w:cs="PT Astra Serif"/>
                <w:color w:val="000000"/>
                <w:sz w:val="24"/>
                <w:szCs w:val="24"/>
              </w:rPr>
            </w:pPr>
            <w:r>
              <w:rPr>
                <w:rFonts w:ascii="PT Astra Serif" w:eastAsia="Times New Roman" w:hAnsi="PT Astra Serif" w:cs="PT Astra Serif"/>
                <w:color w:val="000000"/>
                <w:sz w:val="24"/>
                <w:szCs w:val="24"/>
              </w:rPr>
              <w:t>08.06.2026</w:t>
            </w:r>
          </w:p>
        </w:tc>
        <w:tc>
          <w:tcPr>
            <w:tcW w:w="5982" w:type="dxa"/>
            <w:tcBorders>
              <w:top w:val="single" w:sz="4" w:space="0" w:color="000000"/>
              <w:left w:val="single" w:sz="4" w:space="0" w:color="000000"/>
              <w:bottom w:val="single" w:sz="4" w:space="0" w:color="000000"/>
              <w:right w:val="single" w:sz="4" w:space="0" w:color="000000"/>
            </w:tcBorders>
          </w:tcPr>
          <w:p w14:paraId="7689AE74" w14:textId="77777777" w:rsidR="000F3839" w:rsidRPr="006B6DD9" w:rsidRDefault="000F3839" w:rsidP="006E0CF2">
            <w:pPr>
              <w:snapToGrid w:val="0"/>
              <w:spacing w:after="0" w:line="240" w:lineRule="auto"/>
              <w:jc w:val="both"/>
              <w:rPr>
                <w:rFonts w:ascii="PT Astra Serif" w:eastAsia="Times New Roman" w:hAnsi="PT Astra Serif" w:cs="PT Astra Serif"/>
                <w:sz w:val="24"/>
                <w:szCs w:val="24"/>
              </w:rPr>
            </w:pPr>
            <w:r w:rsidRPr="006B6DD9">
              <w:rPr>
                <w:rFonts w:ascii="PT Astra Serif" w:eastAsia="Times New Roman" w:hAnsi="PT Astra Serif" w:cs="PT Astra Serif"/>
                <w:sz w:val="24"/>
                <w:szCs w:val="24"/>
              </w:rPr>
              <w:t>Золотая рыбка: Погружение в мир чудес</w:t>
            </w:r>
          </w:p>
        </w:tc>
        <w:tc>
          <w:tcPr>
            <w:tcW w:w="1711" w:type="dxa"/>
            <w:tcBorders>
              <w:top w:val="single" w:sz="4" w:space="0" w:color="000000"/>
              <w:left w:val="single" w:sz="4" w:space="0" w:color="000000"/>
              <w:bottom w:val="single" w:sz="4" w:space="0" w:color="000000"/>
              <w:right w:val="single" w:sz="4" w:space="0" w:color="000000"/>
            </w:tcBorders>
          </w:tcPr>
          <w:p w14:paraId="1AF69161"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11</w:t>
            </w:r>
          </w:p>
        </w:tc>
      </w:tr>
      <w:tr w:rsidR="000F3839" w:rsidRPr="00FF722E" w14:paraId="119AE616" w14:textId="77777777" w:rsidTr="006E0CF2">
        <w:tc>
          <w:tcPr>
            <w:tcW w:w="1843" w:type="dxa"/>
            <w:tcBorders>
              <w:top w:val="single" w:sz="4" w:space="0" w:color="000000"/>
              <w:left w:val="single" w:sz="4" w:space="0" w:color="000000"/>
              <w:bottom w:val="single" w:sz="4" w:space="0" w:color="000000"/>
              <w:right w:val="single" w:sz="4" w:space="0" w:color="000000"/>
            </w:tcBorders>
          </w:tcPr>
          <w:p w14:paraId="620469E0" w14:textId="77777777" w:rsidR="000F3839" w:rsidRDefault="000F3839" w:rsidP="006E0CF2">
            <w:pPr>
              <w:snapToGrid w:val="0"/>
              <w:spacing w:after="0" w:line="240" w:lineRule="auto"/>
              <w:rPr>
                <w:rFonts w:ascii="PT Astra Serif" w:eastAsia="Times New Roman" w:hAnsi="PT Astra Serif" w:cs="PT Astra Serif"/>
                <w:color w:val="000000"/>
                <w:sz w:val="24"/>
                <w:szCs w:val="24"/>
              </w:rPr>
            </w:pPr>
            <w:r>
              <w:rPr>
                <w:rFonts w:ascii="PT Astra Serif" w:eastAsia="Times New Roman" w:hAnsi="PT Astra Serif" w:cs="PT Astra Serif"/>
                <w:color w:val="000000"/>
                <w:sz w:val="24"/>
                <w:szCs w:val="24"/>
              </w:rPr>
              <w:t>15.06.2026</w:t>
            </w:r>
          </w:p>
        </w:tc>
        <w:tc>
          <w:tcPr>
            <w:tcW w:w="5982" w:type="dxa"/>
            <w:tcBorders>
              <w:top w:val="single" w:sz="4" w:space="0" w:color="000000"/>
              <w:left w:val="single" w:sz="4" w:space="0" w:color="000000"/>
              <w:bottom w:val="single" w:sz="4" w:space="0" w:color="000000"/>
              <w:right w:val="single" w:sz="4" w:space="0" w:color="000000"/>
            </w:tcBorders>
          </w:tcPr>
          <w:p w14:paraId="5E5EA63E" w14:textId="77777777" w:rsidR="000F3839" w:rsidRPr="006B6DD9" w:rsidRDefault="000F3839" w:rsidP="006E0CF2">
            <w:pPr>
              <w:snapToGrid w:val="0"/>
              <w:spacing w:after="0" w:line="240" w:lineRule="auto"/>
              <w:jc w:val="both"/>
              <w:rPr>
                <w:rFonts w:ascii="PT Astra Serif" w:eastAsia="Times New Roman" w:hAnsi="PT Astra Serif" w:cs="PT Astra Serif"/>
                <w:sz w:val="24"/>
                <w:szCs w:val="24"/>
              </w:rPr>
            </w:pPr>
            <w:r w:rsidRPr="00ED0000">
              <w:rPr>
                <w:rFonts w:ascii="PT Astra Serif" w:eastAsia="Times New Roman" w:hAnsi="PT Astra Serif" w:cs="PT Astra Serif"/>
                <w:sz w:val="24"/>
                <w:szCs w:val="24"/>
              </w:rPr>
              <w:t xml:space="preserve">Мастер-класс по 3D моделированию в </w:t>
            </w:r>
            <w:proofErr w:type="spellStart"/>
            <w:r w:rsidRPr="00ED0000">
              <w:rPr>
                <w:rFonts w:ascii="PT Astra Serif" w:eastAsia="Times New Roman" w:hAnsi="PT Astra Serif" w:cs="PT Astra Serif"/>
                <w:sz w:val="24"/>
                <w:szCs w:val="24"/>
              </w:rPr>
              <w:t>Blender</w:t>
            </w:r>
            <w:proofErr w:type="spellEnd"/>
            <w:r w:rsidRPr="00ED0000">
              <w:rPr>
                <w:rFonts w:ascii="PT Astra Serif" w:eastAsia="Times New Roman" w:hAnsi="PT Astra Serif" w:cs="PT Astra Serif"/>
                <w:sz w:val="24"/>
                <w:szCs w:val="24"/>
              </w:rPr>
              <w:t xml:space="preserve">: "Хижина в лесу" из </w:t>
            </w:r>
            <w:proofErr w:type="spellStart"/>
            <w:r w:rsidRPr="00ED0000">
              <w:rPr>
                <w:rFonts w:ascii="PT Astra Serif" w:eastAsia="Times New Roman" w:hAnsi="PT Astra Serif" w:cs="PT Astra Serif"/>
                <w:sz w:val="24"/>
                <w:szCs w:val="24"/>
              </w:rPr>
              <w:t>Gravity</w:t>
            </w:r>
            <w:proofErr w:type="spellEnd"/>
            <w:r w:rsidRPr="00ED0000">
              <w:rPr>
                <w:rFonts w:ascii="PT Astra Serif" w:eastAsia="Times New Roman" w:hAnsi="PT Astra Serif" w:cs="PT Astra Serif"/>
                <w:sz w:val="24"/>
                <w:szCs w:val="24"/>
              </w:rPr>
              <w:t xml:space="preserve"> </w:t>
            </w:r>
            <w:proofErr w:type="spellStart"/>
            <w:r w:rsidRPr="00ED0000">
              <w:rPr>
                <w:rFonts w:ascii="PT Astra Serif" w:eastAsia="Times New Roman" w:hAnsi="PT Astra Serif" w:cs="PT Astra Serif"/>
                <w:sz w:val="24"/>
                <w:szCs w:val="24"/>
              </w:rPr>
              <w:t>Falls</w:t>
            </w:r>
            <w:proofErr w:type="spellEnd"/>
            <w:r w:rsidRPr="00ED0000">
              <w:rPr>
                <w:rFonts w:ascii="PT Astra Serif" w:eastAsia="Times New Roman" w:hAnsi="PT Astra Serif" w:cs="PT Astra Serif"/>
                <w:sz w:val="24"/>
                <w:szCs w:val="24"/>
              </w:rPr>
              <w:t>!</w:t>
            </w:r>
          </w:p>
        </w:tc>
        <w:tc>
          <w:tcPr>
            <w:tcW w:w="1711" w:type="dxa"/>
            <w:tcBorders>
              <w:top w:val="single" w:sz="4" w:space="0" w:color="000000"/>
              <w:left w:val="single" w:sz="4" w:space="0" w:color="000000"/>
              <w:bottom w:val="single" w:sz="4" w:space="0" w:color="000000"/>
              <w:right w:val="single" w:sz="4" w:space="0" w:color="000000"/>
            </w:tcBorders>
          </w:tcPr>
          <w:p w14:paraId="701C8804"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28</w:t>
            </w:r>
          </w:p>
        </w:tc>
      </w:tr>
      <w:tr w:rsidR="000F3839" w:rsidRPr="00FF722E" w14:paraId="17E489E4" w14:textId="77777777" w:rsidTr="006E0CF2">
        <w:trPr>
          <w:trHeight w:val="132"/>
        </w:trPr>
        <w:tc>
          <w:tcPr>
            <w:tcW w:w="9536" w:type="dxa"/>
            <w:gridSpan w:val="3"/>
            <w:tcBorders>
              <w:top w:val="single" w:sz="4" w:space="0" w:color="000000"/>
              <w:left w:val="single" w:sz="4" w:space="0" w:color="000000"/>
              <w:bottom w:val="single" w:sz="4" w:space="0" w:color="000000"/>
              <w:right w:val="single" w:sz="4" w:space="0" w:color="000000"/>
            </w:tcBorders>
          </w:tcPr>
          <w:p w14:paraId="7E798B5E" w14:textId="77777777" w:rsidR="000F3839" w:rsidRPr="00FF722E" w:rsidRDefault="000F3839" w:rsidP="006E0CF2">
            <w:pPr>
              <w:spacing w:after="0" w:line="240" w:lineRule="auto"/>
              <w:jc w:val="center"/>
            </w:pPr>
            <w:r w:rsidRPr="00FF722E">
              <w:rPr>
                <w:rFonts w:ascii="PT Astra Serif" w:eastAsia="Times New Roman" w:hAnsi="PT Astra Serif" w:cs="PT Astra Serif"/>
                <w:b/>
                <w:bCs/>
                <w:sz w:val="24"/>
                <w:szCs w:val="24"/>
              </w:rPr>
              <w:t>ПРОФОРИЕНТАЦИОННЫЕ МЕРОПРИЯТИЯ</w:t>
            </w:r>
          </w:p>
        </w:tc>
      </w:tr>
      <w:tr w:rsidR="000F3839" w:rsidRPr="00FF722E" w14:paraId="7EF80360" w14:textId="77777777" w:rsidTr="006E0CF2">
        <w:tc>
          <w:tcPr>
            <w:tcW w:w="1843" w:type="dxa"/>
            <w:tcBorders>
              <w:top w:val="single" w:sz="4" w:space="0" w:color="000000"/>
              <w:left w:val="single" w:sz="4" w:space="0" w:color="000000"/>
              <w:bottom w:val="single" w:sz="4" w:space="0" w:color="000000"/>
              <w:right w:val="single" w:sz="4" w:space="0" w:color="000000"/>
            </w:tcBorders>
          </w:tcPr>
          <w:p w14:paraId="358AA34E" w14:textId="77777777" w:rsidR="000F3839" w:rsidRPr="00174D02" w:rsidRDefault="000F3839" w:rsidP="006E0CF2">
            <w:pPr>
              <w:snapToGrid w:val="0"/>
              <w:spacing w:after="0" w:line="240" w:lineRule="auto"/>
              <w:rPr>
                <w:rFonts w:ascii="PT Astra Serif" w:eastAsia="Times New Roman" w:hAnsi="PT Astra Serif" w:cs="PT Astra Serif"/>
                <w:bCs/>
                <w:sz w:val="24"/>
                <w:szCs w:val="24"/>
              </w:rPr>
            </w:pPr>
            <w:r w:rsidRPr="00174D02">
              <w:rPr>
                <w:rFonts w:ascii="PT Astra Serif" w:eastAsia="Times New Roman" w:hAnsi="PT Astra Serif" w:cs="PT Astra Serif"/>
                <w:bCs/>
                <w:sz w:val="24"/>
                <w:szCs w:val="24"/>
              </w:rPr>
              <w:t>03.02.2026</w:t>
            </w:r>
          </w:p>
        </w:tc>
        <w:tc>
          <w:tcPr>
            <w:tcW w:w="5982" w:type="dxa"/>
            <w:tcBorders>
              <w:top w:val="single" w:sz="4" w:space="0" w:color="000000"/>
              <w:left w:val="single" w:sz="4" w:space="0" w:color="000000"/>
              <w:bottom w:val="single" w:sz="4" w:space="0" w:color="000000"/>
              <w:right w:val="single" w:sz="4" w:space="0" w:color="000000"/>
            </w:tcBorders>
          </w:tcPr>
          <w:p w14:paraId="22A7B903" w14:textId="77777777" w:rsidR="000F3839" w:rsidRDefault="000F3839" w:rsidP="006E0CF2">
            <w:pPr>
              <w:snapToGrid w:val="0"/>
              <w:spacing w:after="0" w:line="240" w:lineRule="auto"/>
            </w:pPr>
            <w:r>
              <w:rPr>
                <w:rFonts w:ascii="PT Astra Serif" w:eastAsia="Times New Roman" w:hAnsi="PT Astra Serif" w:cs="PT Astra Serif" w:hint="eastAsia"/>
                <w:sz w:val="24"/>
                <w:szCs w:val="24"/>
              </w:rPr>
              <w:t>«</w:t>
            </w:r>
            <w:r w:rsidRPr="00FF722E">
              <w:rPr>
                <w:rFonts w:ascii="PT Astra Serif" w:eastAsia="Times New Roman" w:hAnsi="PT Astra Serif" w:cs="PT Astra Serif"/>
                <w:sz w:val="24"/>
                <w:szCs w:val="24"/>
              </w:rPr>
              <w:t>День науки в Кванториуме</w:t>
            </w:r>
            <w:r>
              <w:rPr>
                <w:rFonts w:ascii="PT Astra Serif" w:eastAsia="Times New Roman" w:hAnsi="PT Astra Serif" w:cs="PT Astra Serif" w:hint="eastAsia"/>
                <w:sz w:val="24"/>
                <w:szCs w:val="24"/>
              </w:rPr>
              <w:t>»</w:t>
            </w:r>
            <w:r>
              <w:rPr>
                <w:rFonts w:ascii="PT Astra Serif" w:eastAsia="Times New Roman" w:hAnsi="PT Astra Serif" w:cs="PT Astra Serif"/>
                <w:sz w:val="24"/>
                <w:szCs w:val="24"/>
              </w:rPr>
              <w:t xml:space="preserve"> для школ Железнодорожного района (</w:t>
            </w:r>
            <w:proofErr w:type="spellStart"/>
            <w:r>
              <w:t>Обучающися</w:t>
            </w:r>
            <w:proofErr w:type="spellEnd"/>
            <w:r>
              <w:t> познакомятся </w:t>
            </w:r>
          </w:p>
          <w:p w14:paraId="17715B1E" w14:textId="77777777" w:rsidR="000F3839" w:rsidRPr="00FF722E" w:rsidRDefault="000F3839" w:rsidP="006E0CF2">
            <w:pPr>
              <w:snapToGrid w:val="0"/>
              <w:spacing w:after="0" w:line="240" w:lineRule="auto"/>
              <w:rPr>
                <w:rFonts w:ascii="PT Astra Serif" w:eastAsia="Times New Roman" w:hAnsi="PT Astra Serif" w:cs="PT Astra Serif"/>
                <w:sz w:val="24"/>
                <w:szCs w:val="24"/>
              </w:rPr>
            </w:pPr>
            <w:proofErr w:type="gramStart"/>
            <w:r>
              <w:t>с  2</w:t>
            </w:r>
            <w:proofErr w:type="gramEnd"/>
            <w:r>
              <w:t>D и 3 D моделированием, с работой лазерного станка, попробуют создать мини-игру в Scratch.</w:t>
            </w:r>
          </w:p>
        </w:tc>
        <w:tc>
          <w:tcPr>
            <w:tcW w:w="1711" w:type="dxa"/>
            <w:tcBorders>
              <w:top w:val="single" w:sz="4" w:space="0" w:color="000000"/>
              <w:left w:val="single" w:sz="4" w:space="0" w:color="000000"/>
              <w:bottom w:val="single" w:sz="4" w:space="0" w:color="000000"/>
              <w:right w:val="single" w:sz="4" w:space="0" w:color="000000"/>
            </w:tcBorders>
          </w:tcPr>
          <w:p w14:paraId="72C15C1F" w14:textId="77777777" w:rsidR="000F3839" w:rsidRPr="00FF722E" w:rsidRDefault="000F3839" w:rsidP="006E0CF2">
            <w:pPr>
              <w:snapToGrid w:val="0"/>
              <w:spacing w:after="0" w:line="240" w:lineRule="auto"/>
              <w:jc w:val="center"/>
              <w:rPr>
                <w:rFonts w:ascii="PT Astra Serif" w:eastAsia="Times New Roman" w:hAnsi="PT Astra Serif" w:cs="PT Astra Serif"/>
                <w:color w:val="000000"/>
                <w:sz w:val="24"/>
                <w:szCs w:val="24"/>
              </w:rPr>
            </w:pPr>
            <w:r>
              <w:rPr>
                <w:rFonts w:ascii="PT Astra Serif" w:eastAsia="Times New Roman" w:hAnsi="PT Astra Serif" w:cs="PT Astra Serif"/>
                <w:color w:val="000000"/>
                <w:sz w:val="24"/>
                <w:szCs w:val="24"/>
              </w:rPr>
              <w:t>185</w:t>
            </w:r>
          </w:p>
        </w:tc>
      </w:tr>
      <w:tr w:rsidR="000F3839" w:rsidRPr="00FF722E" w14:paraId="0A953AD0" w14:textId="77777777" w:rsidTr="006E0CF2">
        <w:tc>
          <w:tcPr>
            <w:tcW w:w="9536" w:type="dxa"/>
            <w:gridSpan w:val="3"/>
            <w:tcBorders>
              <w:top w:val="single" w:sz="4" w:space="0" w:color="000000"/>
              <w:left w:val="single" w:sz="4" w:space="0" w:color="000000"/>
              <w:bottom w:val="single" w:sz="4" w:space="0" w:color="000000"/>
              <w:right w:val="single" w:sz="4" w:space="0" w:color="000000"/>
            </w:tcBorders>
          </w:tcPr>
          <w:p w14:paraId="0BA66C4B" w14:textId="77777777" w:rsidR="000F3839" w:rsidRDefault="000F3839" w:rsidP="006E0CF2">
            <w:pPr>
              <w:snapToGrid w:val="0"/>
              <w:spacing w:after="0" w:line="240" w:lineRule="auto"/>
              <w:jc w:val="center"/>
              <w:rPr>
                <w:rFonts w:ascii="PT Astra Serif" w:eastAsia="Times New Roman" w:hAnsi="PT Astra Serif" w:cs="PT Astra Serif"/>
                <w:color w:val="000000"/>
                <w:sz w:val="24"/>
                <w:szCs w:val="24"/>
              </w:rPr>
            </w:pPr>
            <w:r w:rsidRPr="006B6DD9">
              <w:rPr>
                <w:rFonts w:ascii="PT Astra Serif" w:eastAsia="Times New Roman" w:hAnsi="PT Astra Serif"/>
                <w:b/>
                <w:bCs/>
                <w:sz w:val="24"/>
                <w:szCs w:val="24"/>
              </w:rPr>
              <w:t>ОБРАЗОВАТЕЛЬНЫЕ МЕРОПРИЯТИЯ</w:t>
            </w:r>
          </w:p>
        </w:tc>
      </w:tr>
      <w:tr w:rsidR="000F3839" w:rsidRPr="00FF722E" w14:paraId="72DA6A1A" w14:textId="77777777" w:rsidTr="006E0CF2">
        <w:tc>
          <w:tcPr>
            <w:tcW w:w="1843" w:type="dxa"/>
            <w:tcBorders>
              <w:top w:val="single" w:sz="4" w:space="0" w:color="000000"/>
              <w:left w:val="single" w:sz="4" w:space="0" w:color="000000"/>
              <w:bottom w:val="single" w:sz="4" w:space="0" w:color="000000"/>
              <w:right w:val="single" w:sz="4" w:space="0" w:color="000000"/>
            </w:tcBorders>
          </w:tcPr>
          <w:p w14:paraId="19FDEE91" w14:textId="77777777" w:rsidR="000F3839" w:rsidRPr="00174D02" w:rsidRDefault="000F3839" w:rsidP="006E0CF2">
            <w:pPr>
              <w:snapToGrid w:val="0"/>
              <w:spacing w:after="0" w:line="240" w:lineRule="auto"/>
              <w:rPr>
                <w:rFonts w:ascii="PT Astra Serif" w:eastAsia="Times New Roman" w:hAnsi="PT Astra Serif" w:cs="PT Astra Serif"/>
                <w:bCs/>
                <w:sz w:val="24"/>
                <w:szCs w:val="24"/>
              </w:rPr>
            </w:pPr>
            <w:r>
              <w:rPr>
                <w:rFonts w:ascii="PT Astra Serif" w:eastAsia="Times New Roman" w:hAnsi="PT Astra Serif" w:cs="PT Astra Serif"/>
                <w:bCs/>
                <w:sz w:val="24"/>
                <w:szCs w:val="24"/>
              </w:rPr>
              <w:t>06.04.2026</w:t>
            </w:r>
          </w:p>
        </w:tc>
        <w:tc>
          <w:tcPr>
            <w:tcW w:w="5982" w:type="dxa"/>
            <w:tcBorders>
              <w:top w:val="single" w:sz="4" w:space="0" w:color="000000"/>
              <w:left w:val="single" w:sz="4" w:space="0" w:color="000000"/>
              <w:bottom w:val="single" w:sz="4" w:space="0" w:color="000000"/>
              <w:right w:val="single" w:sz="4" w:space="0" w:color="000000"/>
            </w:tcBorders>
          </w:tcPr>
          <w:p w14:paraId="3DB60293" w14:textId="77777777" w:rsidR="000F3839" w:rsidRPr="006B6DD9" w:rsidRDefault="000F3839" w:rsidP="006E0CF2">
            <w:pPr>
              <w:snapToGrid w:val="0"/>
              <w:spacing w:after="0" w:line="240" w:lineRule="auto"/>
              <w:rPr>
                <w:rFonts w:ascii="PT Astra Serif" w:eastAsia="Times New Roman" w:hAnsi="PT Astra Serif" w:cs="PT Astra Serif"/>
                <w:sz w:val="24"/>
                <w:szCs w:val="24"/>
              </w:rPr>
            </w:pPr>
            <w:r w:rsidRPr="006B6DD9">
              <w:rPr>
                <w:rFonts w:ascii="PT Astra Serif" w:eastAsia="Times New Roman" w:hAnsi="PT Astra Serif" w:cs="PT Astra Serif"/>
                <w:sz w:val="24"/>
                <w:szCs w:val="24"/>
              </w:rPr>
              <w:t>Азбука - чудесная страна</w:t>
            </w:r>
          </w:p>
        </w:tc>
        <w:tc>
          <w:tcPr>
            <w:tcW w:w="1711" w:type="dxa"/>
            <w:tcBorders>
              <w:top w:val="single" w:sz="4" w:space="0" w:color="000000"/>
              <w:left w:val="single" w:sz="4" w:space="0" w:color="000000"/>
              <w:bottom w:val="single" w:sz="4" w:space="0" w:color="000000"/>
              <w:right w:val="single" w:sz="4" w:space="0" w:color="000000"/>
            </w:tcBorders>
          </w:tcPr>
          <w:p w14:paraId="0A8D8956" w14:textId="77777777" w:rsidR="000F3839" w:rsidRDefault="000F3839" w:rsidP="006E0CF2">
            <w:pPr>
              <w:snapToGrid w:val="0"/>
              <w:spacing w:after="0" w:line="240" w:lineRule="auto"/>
              <w:jc w:val="center"/>
              <w:rPr>
                <w:rFonts w:ascii="PT Astra Serif" w:eastAsia="Times New Roman" w:hAnsi="PT Astra Serif" w:cs="PT Astra Serif"/>
                <w:color w:val="000000"/>
                <w:sz w:val="24"/>
                <w:szCs w:val="24"/>
              </w:rPr>
            </w:pPr>
            <w:r>
              <w:rPr>
                <w:rFonts w:ascii="PT Astra Serif" w:eastAsia="Times New Roman" w:hAnsi="PT Astra Serif" w:cs="PT Astra Serif"/>
                <w:color w:val="000000"/>
                <w:sz w:val="24"/>
                <w:szCs w:val="24"/>
              </w:rPr>
              <w:t>42</w:t>
            </w:r>
          </w:p>
        </w:tc>
      </w:tr>
      <w:tr w:rsidR="000F3839" w:rsidRPr="00FF722E" w14:paraId="27AE92B2" w14:textId="77777777" w:rsidTr="006E0CF2">
        <w:tc>
          <w:tcPr>
            <w:tcW w:w="1843" w:type="dxa"/>
            <w:tcBorders>
              <w:top w:val="single" w:sz="4" w:space="0" w:color="000000"/>
              <w:left w:val="single" w:sz="4" w:space="0" w:color="000000"/>
              <w:bottom w:val="single" w:sz="4" w:space="0" w:color="000000"/>
              <w:right w:val="single" w:sz="4" w:space="0" w:color="000000"/>
            </w:tcBorders>
          </w:tcPr>
          <w:p w14:paraId="40255AAF" w14:textId="77777777" w:rsidR="000F3839" w:rsidRPr="00174D02" w:rsidRDefault="000F3839" w:rsidP="006E0CF2">
            <w:pPr>
              <w:snapToGrid w:val="0"/>
              <w:spacing w:after="0" w:line="240" w:lineRule="auto"/>
              <w:rPr>
                <w:rFonts w:ascii="PT Astra Serif" w:eastAsia="Times New Roman" w:hAnsi="PT Astra Serif" w:cs="PT Astra Serif"/>
                <w:bCs/>
                <w:sz w:val="24"/>
                <w:szCs w:val="24"/>
              </w:rPr>
            </w:pPr>
            <w:r>
              <w:rPr>
                <w:rFonts w:ascii="PT Astra Serif" w:eastAsia="Times New Roman" w:hAnsi="PT Astra Serif" w:cs="PT Astra Serif"/>
                <w:bCs/>
                <w:sz w:val="24"/>
                <w:szCs w:val="24"/>
              </w:rPr>
              <w:t>07.04.2026</w:t>
            </w:r>
          </w:p>
        </w:tc>
        <w:tc>
          <w:tcPr>
            <w:tcW w:w="5982" w:type="dxa"/>
            <w:tcBorders>
              <w:top w:val="single" w:sz="4" w:space="0" w:color="000000"/>
              <w:left w:val="single" w:sz="4" w:space="0" w:color="000000"/>
              <w:bottom w:val="single" w:sz="4" w:space="0" w:color="000000"/>
              <w:right w:val="single" w:sz="4" w:space="0" w:color="000000"/>
            </w:tcBorders>
          </w:tcPr>
          <w:p w14:paraId="7414D37F" w14:textId="77777777" w:rsidR="000F3839" w:rsidRPr="006B6DD9" w:rsidRDefault="000F3839" w:rsidP="006E0CF2">
            <w:pPr>
              <w:snapToGrid w:val="0"/>
              <w:spacing w:after="0" w:line="240" w:lineRule="auto"/>
              <w:rPr>
                <w:rFonts w:ascii="PT Astra Serif" w:eastAsia="Times New Roman" w:hAnsi="PT Astra Serif" w:cs="PT Astra Serif"/>
                <w:sz w:val="24"/>
                <w:szCs w:val="24"/>
              </w:rPr>
            </w:pPr>
            <w:r w:rsidRPr="006B6DD9">
              <w:rPr>
                <w:rFonts w:ascii="PT Astra Serif" w:eastAsia="Times New Roman" w:hAnsi="PT Astra Serif" w:cs="PT Astra Serif"/>
                <w:sz w:val="24"/>
                <w:szCs w:val="24"/>
              </w:rPr>
              <w:t>Космическое путешествие: создаём вселенную своими руками</w:t>
            </w:r>
          </w:p>
        </w:tc>
        <w:tc>
          <w:tcPr>
            <w:tcW w:w="1711" w:type="dxa"/>
            <w:tcBorders>
              <w:top w:val="single" w:sz="4" w:space="0" w:color="000000"/>
              <w:left w:val="single" w:sz="4" w:space="0" w:color="000000"/>
              <w:bottom w:val="single" w:sz="4" w:space="0" w:color="000000"/>
              <w:right w:val="single" w:sz="4" w:space="0" w:color="000000"/>
            </w:tcBorders>
          </w:tcPr>
          <w:p w14:paraId="5E02ACDD" w14:textId="77777777" w:rsidR="000F3839" w:rsidRDefault="000F3839" w:rsidP="006E0CF2">
            <w:pPr>
              <w:snapToGrid w:val="0"/>
              <w:spacing w:after="0" w:line="240" w:lineRule="auto"/>
              <w:jc w:val="center"/>
              <w:rPr>
                <w:rFonts w:ascii="PT Astra Serif" w:eastAsia="Times New Roman" w:hAnsi="PT Astra Serif" w:cs="PT Astra Serif"/>
                <w:color w:val="000000"/>
                <w:sz w:val="24"/>
                <w:szCs w:val="24"/>
              </w:rPr>
            </w:pPr>
            <w:r>
              <w:rPr>
                <w:rFonts w:ascii="PT Astra Serif" w:eastAsia="Times New Roman" w:hAnsi="PT Astra Serif" w:cs="PT Astra Serif"/>
                <w:color w:val="000000"/>
                <w:sz w:val="24"/>
                <w:szCs w:val="24"/>
              </w:rPr>
              <w:t>47</w:t>
            </w:r>
          </w:p>
        </w:tc>
      </w:tr>
      <w:tr w:rsidR="000F3839" w:rsidRPr="00FF722E" w14:paraId="5AD41B3E" w14:textId="77777777" w:rsidTr="006E0CF2">
        <w:tc>
          <w:tcPr>
            <w:tcW w:w="1843" w:type="dxa"/>
            <w:tcBorders>
              <w:top w:val="single" w:sz="4" w:space="0" w:color="000000"/>
              <w:left w:val="single" w:sz="4" w:space="0" w:color="000000"/>
              <w:bottom w:val="single" w:sz="4" w:space="0" w:color="000000"/>
              <w:right w:val="single" w:sz="4" w:space="0" w:color="000000"/>
            </w:tcBorders>
          </w:tcPr>
          <w:p w14:paraId="6F3E8C88" w14:textId="77777777" w:rsidR="000F3839" w:rsidRDefault="000F3839" w:rsidP="006E0CF2">
            <w:pPr>
              <w:snapToGrid w:val="0"/>
              <w:spacing w:after="0" w:line="240" w:lineRule="auto"/>
              <w:rPr>
                <w:rFonts w:ascii="PT Astra Serif" w:eastAsia="Times New Roman" w:hAnsi="PT Astra Serif" w:cs="PT Astra Serif"/>
                <w:bCs/>
                <w:sz w:val="24"/>
                <w:szCs w:val="24"/>
              </w:rPr>
            </w:pPr>
            <w:r>
              <w:rPr>
                <w:rFonts w:ascii="PT Astra Serif" w:eastAsia="Times New Roman" w:hAnsi="PT Astra Serif" w:cs="PT Astra Serif"/>
                <w:bCs/>
                <w:sz w:val="24"/>
                <w:szCs w:val="24"/>
              </w:rPr>
              <w:t>08.04.2026</w:t>
            </w:r>
          </w:p>
        </w:tc>
        <w:tc>
          <w:tcPr>
            <w:tcW w:w="5982" w:type="dxa"/>
            <w:tcBorders>
              <w:top w:val="single" w:sz="4" w:space="0" w:color="000000"/>
              <w:left w:val="single" w:sz="4" w:space="0" w:color="000000"/>
              <w:bottom w:val="single" w:sz="4" w:space="0" w:color="000000"/>
              <w:right w:val="single" w:sz="4" w:space="0" w:color="000000"/>
            </w:tcBorders>
          </w:tcPr>
          <w:p w14:paraId="4DA21D64" w14:textId="77777777" w:rsidR="000F3839" w:rsidRPr="006B6DD9" w:rsidRDefault="000F3839" w:rsidP="006E0CF2">
            <w:pPr>
              <w:snapToGrid w:val="0"/>
              <w:spacing w:after="0" w:line="240" w:lineRule="auto"/>
              <w:rPr>
                <w:rFonts w:ascii="PT Astra Serif" w:eastAsia="Times New Roman" w:hAnsi="PT Astra Serif" w:cs="PT Astra Serif"/>
                <w:sz w:val="24"/>
                <w:szCs w:val="24"/>
              </w:rPr>
            </w:pPr>
            <w:r w:rsidRPr="006B6DD9">
              <w:rPr>
                <w:rFonts w:ascii="PT Astra Serif" w:eastAsia="Times New Roman" w:hAnsi="PT Astra Serif" w:cs="PT Astra Serif"/>
                <w:sz w:val="24"/>
                <w:szCs w:val="24"/>
              </w:rPr>
              <w:t>Космический квиз: "Собери ракету знаний"</w:t>
            </w:r>
          </w:p>
        </w:tc>
        <w:tc>
          <w:tcPr>
            <w:tcW w:w="1711" w:type="dxa"/>
            <w:tcBorders>
              <w:top w:val="single" w:sz="4" w:space="0" w:color="000000"/>
              <w:left w:val="single" w:sz="4" w:space="0" w:color="000000"/>
              <w:bottom w:val="single" w:sz="4" w:space="0" w:color="000000"/>
              <w:right w:val="single" w:sz="4" w:space="0" w:color="000000"/>
            </w:tcBorders>
          </w:tcPr>
          <w:p w14:paraId="5F4E5307" w14:textId="77777777" w:rsidR="000F3839" w:rsidRDefault="000F3839" w:rsidP="006E0CF2">
            <w:pPr>
              <w:snapToGrid w:val="0"/>
              <w:spacing w:after="0" w:line="240" w:lineRule="auto"/>
              <w:jc w:val="center"/>
              <w:rPr>
                <w:rFonts w:ascii="PT Astra Serif" w:eastAsia="Times New Roman" w:hAnsi="PT Astra Serif" w:cs="PT Astra Serif"/>
                <w:color w:val="000000"/>
                <w:sz w:val="24"/>
                <w:szCs w:val="24"/>
              </w:rPr>
            </w:pPr>
            <w:r>
              <w:rPr>
                <w:rFonts w:ascii="PT Astra Serif" w:eastAsia="Times New Roman" w:hAnsi="PT Astra Serif" w:cs="PT Astra Serif"/>
                <w:color w:val="000000"/>
                <w:sz w:val="24"/>
                <w:szCs w:val="24"/>
              </w:rPr>
              <w:t>41</w:t>
            </w:r>
          </w:p>
        </w:tc>
      </w:tr>
      <w:tr w:rsidR="000F3839" w14:paraId="70514CF8" w14:textId="77777777" w:rsidTr="006E0CF2">
        <w:tc>
          <w:tcPr>
            <w:tcW w:w="1843" w:type="dxa"/>
            <w:tcBorders>
              <w:top w:val="single" w:sz="4" w:space="0" w:color="000000"/>
              <w:left w:val="single" w:sz="4" w:space="0" w:color="000000"/>
              <w:bottom w:val="single" w:sz="4" w:space="0" w:color="000000"/>
              <w:right w:val="single" w:sz="4" w:space="0" w:color="000000"/>
            </w:tcBorders>
          </w:tcPr>
          <w:p w14:paraId="1626025A" w14:textId="77777777" w:rsidR="000F3839" w:rsidRPr="00174D02" w:rsidRDefault="000F3839" w:rsidP="006E0CF2">
            <w:pPr>
              <w:spacing w:after="0" w:line="240" w:lineRule="auto"/>
            </w:pPr>
            <w:r w:rsidRPr="00174D02">
              <w:rPr>
                <w:rFonts w:ascii="PT Astra Serif" w:eastAsia="Times New Roman" w:hAnsi="PT Astra Serif" w:cs="PT Astra Serif"/>
                <w:b/>
                <w:bCs/>
                <w:color w:val="000000"/>
                <w:sz w:val="24"/>
                <w:szCs w:val="24"/>
              </w:rPr>
              <w:lastRenderedPageBreak/>
              <w:t>ИТОГО</w:t>
            </w:r>
          </w:p>
        </w:tc>
        <w:tc>
          <w:tcPr>
            <w:tcW w:w="5982" w:type="dxa"/>
            <w:tcBorders>
              <w:top w:val="single" w:sz="4" w:space="0" w:color="000000"/>
              <w:left w:val="single" w:sz="4" w:space="0" w:color="000000"/>
              <w:bottom w:val="single" w:sz="4" w:space="0" w:color="000000"/>
              <w:right w:val="single" w:sz="4" w:space="0" w:color="000000"/>
            </w:tcBorders>
          </w:tcPr>
          <w:p w14:paraId="4B34EE97" w14:textId="77777777" w:rsidR="000F3839" w:rsidRPr="00174D02" w:rsidRDefault="000F3839" w:rsidP="006E0CF2">
            <w:pPr>
              <w:snapToGrid w:val="0"/>
              <w:spacing w:after="0" w:line="240" w:lineRule="auto"/>
              <w:rPr>
                <w:rFonts w:ascii="PT Astra Serif" w:eastAsia="Times New Roman" w:hAnsi="PT Astra Serif" w:cs="Calibri"/>
                <w:b/>
                <w:bCs/>
                <w:color w:val="000000"/>
                <w:sz w:val="24"/>
                <w:szCs w:val="24"/>
              </w:rPr>
            </w:pPr>
          </w:p>
        </w:tc>
        <w:tc>
          <w:tcPr>
            <w:tcW w:w="1711" w:type="dxa"/>
            <w:tcBorders>
              <w:top w:val="single" w:sz="4" w:space="0" w:color="000000"/>
              <w:left w:val="single" w:sz="4" w:space="0" w:color="000000"/>
              <w:bottom w:val="single" w:sz="4" w:space="0" w:color="000000"/>
              <w:right w:val="single" w:sz="4" w:space="0" w:color="000000"/>
            </w:tcBorders>
          </w:tcPr>
          <w:p w14:paraId="48B20407" w14:textId="77777777" w:rsidR="000F3839" w:rsidRPr="00174D02" w:rsidRDefault="000F3839" w:rsidP="006E0CF2">
            <w:pPr>
              <w:snapToGrid w:val="0"/>
              <w:spacing w:after="0" w:line="240" w:lineRule="auto"/>
              <w:jc w:val="center"/>
              <w:rPr>
                <w:rFonts w:ascii="PT Astra Serif" w:hAnsi="PT Astra Serif" w:cs="Calibri"/>
                <w:b/>
                <w:bCs/>
                <w:color w:val="000000"/>
                <w:sz w:val="24"/>
                <w:szCs w:val="24"/>
              </w:rPr>
            </w:pPr>
            <w:r>
              <w:rPr>
                <w:rFonts w:ascii="PT Astra Serif" w:hAnsi="PT Astra Serif" w:cs="Calibri"/>
                <w:b/>
                <w:bCs/>
                <w:color w:val="000000"/>
                <w:sz w:val="24"/>
                <w:szCs w:val="24"/>
              </w:rPr>
              <w:t>584</w:t>
            </w:r>
          </w:p>
        </w:tc>
      </w:tr>
    </w:tbl>
    <w:p w14:paraId="5E7B01BB" w14:textId="77777777" w:rsidR="00AB147F" w:rsidRPr="000F3839" w:rsidRDefault="00AB147F" w:rsidP="00AB147F">
      <w:pPr>
        <w:spacing w:after="0" w:line="240" w:lineRule="auto"/>
        <w:ind w:firstLine="708"/>
        <w:contextualSpacing/>
        <w:jc w:val="both"/>
        <w:rPr>
          <w:rFonts w:ascii="PT Astra Serif" w:eastAsia="SimSun" w:hAnsi="PT Astra Serif" w:cs="F"/>
          <w:color w:val="000000" w:themeColor="text1"/>
          <w:kern w:val="2"/>
          <w:sz w:val="28"/>
          <w:szCs w:val="28"/>
          <w:highlight w:val="yellow"/>
        </w:rPr>
      </w:pPr>
    </w:p>
    <w:p w14:paraId="2FFE48C3" w14:textId="57537DBB" w:rsidR="00AB147F" w:rsidRPr="00AA7A36" w:rsidRDefault="002E2BD9" w:rsidP="00AB147F">
      <w:pPr>
        <w:spacing w:after="0" w:line="240" w:lineRule="auto"/>
        <w:ind w:firstLine="709"/>
        <w:jc w:val="both"/>
        <w:rPr>
          <w:rFonts w:ascii="PT Astra Serif" w:eastAsia="Calibri" w:hAnsi="PT Astra Serif" w:cs="Times New Roman"/>
          <w:color w:val="000000" w:themeColor="text1"/>
          <w:sz w:val="28"/>
          <w:szCs w:val="28"/>
        </w:rPr>
      </w:pPr>
      <w:r w:rsidRPr="00AA7A36">
        <w:rPr>
          <w:rFonts w:ascii="PT Astra Serif" w:eastAsia="Calibri" w:hAnsi="PT Astra Serif" w:cs="Times New Roman"/>
          <w:b/>
          <w:color w:val="000000" w:themeColor="text1"/>
          <w:sz w:val="28"/>
          <w:szCs w:val="28"/>
        </w:rPr>
        <w:t>2</w:t>
      </w:r>
      <w:r w:rsidR="00AB147F" w:rsidRPr="00AA7A36">
        <w:rPr>
          <w:rFonts w:ascii="PT Astra Serif" w:eastAsia="Calibri" w:hAnsi="PT Astra Serif" w:cs="Times New Roman"/>
          <w:b/>
          <w:color w:val="000000" w:themeColor="text1"/>
          <w:sz w:val="28"/>
          <w:szCs w:val="28"/>
        </w:rPr>
        <w:t xml:space="preserve">.6. Сведения об участии обучающихся и педагогических работников </w:t>
      </w:r>
      <w:r w:rsidR="00AB147F" w:rsidRPr="00AA7A36">
        <w:rPr>
          <w:rFonts w:ascii="PT Astra Serif" w:eastAsia="Calibri" w:hAnsi="PT Astra Serif" w:cs="Times New Roman"/>
          <w:b/>
          <w:color w:val="000000" w:themeColor="text1"/>
          <w:sz w:val="28"/>
          <w:szCs w:val="28"/>
        </w:rPr>
        <w:br/>
        <w:t>в конкурсах, олимпиадах и иных событиях, соответствующих целям и задачам деятельности Школьного Кванториума</w:t>
      </w:r>
    </w:p>
    <w:p w14:paraId="493A34E9" w14:textId="77777777" w:rsidR="00AB147F" w:rsidRPr="00AA7A36" w:rsidRDefault="00AB147F" w:rsidP="00AB147F">
      <w:pPr>
        <w:spacing w:after="0" w:line="240" w:lineRule="auto"/>
        <w:ind w:firstLine="709"/>
        <w:jc w:val="both"/>
        <w:rPr>
          <w:rFonts w:ascii="PT Astra Serif" w:eastAsia="Times New Roman" w:hAnsi="PT Astra Serif" w:cs="Times New Roman"/>
          <w:bCs/>
          <w:color w:val="000000" w:themeColor="text1"/>
          <w:sz w:val="28"/>
          <w:szCs w:val="28"/>
          <w:lang w:eastAsia="ru-RU"/>
        </w:rPr>
      </w:pPr>
    </w:p>
    <w:p w14:paraId="590CA0D7" w14:textId="77777777" w:rsidR="00AB147F" w:rsidRPr="00AA7A36" w:rsidRDefault="00AB147F" w:rsidP="00AB147F">
      <w:pPr>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Обучающиеся Школьного Кванториума принимали участие в конкурсных и образовательных мероприятиях, проводимых на региональном и всероссийском уровне.</w:t>
      </w:r>
    </w:p>
    <w:tbl>
      <w:tblPr>
        <w:tblW w:w="9933" w:type="dxa"/>
        <w:jc w:val="center"/>
        <w:tblLayout w:type="fixed"/>
        <w:tblLook w:val="0000" w:firstRow="0" w:lastRow="0" w:firstColumn="0" w:lastColumn="0" w:noHBand="0" w:noVBand="0"/>
      </w:tblPr>
      <w:tblGrid>
        <w:gridCol w:w="1418"/>
        <w:gridCol w:w="2841"/>
        <w:gridCol w:w="2588"/>
        <w:gridCol w:w="1517"/>
        <w:gridCol w:w="1569"/>
      </w:tblGrid>
      <w:tr w:rsidR="000F3839" w:rsidRPr="00F23ACB" w14:paraId="4EA30E4B"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7BEF525F" w14:textId="77777777" w:rsidR="000F3839" w:rsidRPr="00F23ACB" w:rsidRDefault="000F3839" w:rsidP="006E0CF2">
            <w:pPr>
              <w:spacing w:after="0" w:line="240" w:lineRule="auto"/>
              <w:jc w:val="center"/>
            </w:pPr>
            <w:r w:rsidRPr="00F23ACB">
              <w:rPr>
                <w:rFonts w:ascii="PT Astra Serif" w:eastAsia="Times New Roman" w:hAnsi="PT Astra Serif" w:cs="PT Astra Serif"/>
                <w:b/>
                <w:sz w:val="24"/>
                <w:szCs w:val="24"/>
              </w:rPr>
              <w:t>Дата проведения</w:t>
            </w:r>
          </w:p>
        </w:tc>
        <w:tc>
          <w:tcPr>
            <w:tcW w:w="2841" w:type="dxa"/>
            <w:tcBorders>
              <w:top w:val="single" w:sz="4" w:space="0" w:color="000000"/>
              <w:left w:val="single" w:sz="4" w:space="0" w:color="000000"/>
              <w:bottom w:val="single" w:sz="4" w:space="0" w:color="000000"/>
              <w:right w:val="single" w:sz="4" w:space="0" w:color="000000"/>
            </w:tcBorders>
            <w:vAlign w:val="center"/>
          </w:tcPr>
          <w:p w14:paraId="2737F4F6" w14:textId="77777777" w:rsidR="000F3839" w:rsidRPr="00F23ACB" w:rsidRDefault="000F3839" w:rsidP="006E0CF2">
            <w:pPr>
              <w:spacing w:after="0" w:line="240" w:lineRule="auto"/>
              <w:jc w:val="center"/>
            </w:pPr>
            <w:r w:rsidRPr="00F23ACB">
              <w:rPr>
                <w:rFonts w:ascii="PT Astra Serif" w:eastAsia="Times New Roman" w:hAnsi="PT Astra Serif" w:cs="PT Astra Serif"/>
                <w:b/>
                <w:sz w:val="24"/>
                <w:szCs w:val="24"/>
              </w:rPr>
              <w:t>Название мероприятия</w:t>
            </w:r>
          </w:p>
        </w:tc>
        <w:tc>
          <w:tcPr>
            <w:tcW w:w="2588" w:type="dxa"/>
            <w:tcBorders>
              <w:top w:val="single" w:sz="4" w:space="0" w:color="000000"/>
              <w:left w:val="single" w:sz="4" w:space="0" w:color="000000"/>
              <w:bottom w:val="single" w:sz="4" w:space="0" w:color="000000"/>
              <w:right w:val="single" w:sz="4" w:space="0" w:color="000000"/>
            </w:tcBorders>
            <w:vAlign w:val="center"/>
          </w:tcPr>
          <w:p w14:paraId="28BD3658" w14:textId="77777777" w:rsidR="000F3839" w:rsidRPr="00F23ACB" w:rsidRDefault="000F3839" w:rsidP="006E0CF2">
            <w:pPr>
              <w:spacing w:after="0" w:line="240" w:lineRule="auto"/>
              <w:jc w:val="center"/>
            </w:pPr>
            <w:r w:rsidRPr="00F23ACB">
              <w:rPr>
                <w:rFonts w:ascii="PT Astra Serif" w:eastAsia="Times New Roman" w:hAnsi="PT Astra Serif" w:cs="PT Astra Serif"/>
                <w:b/>
                <w:sz w:val="24"/>
                <w:szCs w:val="24"/>
              </w:rPr>
              <w:t>Организация-организатор</w:t>
            </w:r>
          </w:p>
        </w:tc>
        <w:tc>
          <w:tcPr>
            <w:tcW w:w="1517" w:type="dxa"/>
            <w:tcBorders>
              <w:top w:val="single" w:sz="4" w:space="0" w:color="000000"/>
              <w:left w:val="single" w:sz="4" w:space="0" w:color="000000"/>
              <w:bottom w:val="single" w:sz="4" w:space="0" w:color="000000"/>
              <w:right w:val="single" w:sz="4" w:space="0" w:color="000000"/>
            </w:tcBorders>
            <w:vAlign w:val="center"/>
          </w:tcPr>
          <w:p w14:paraId="7DDA918D" w14:textId="77777777" w:rsidR="000F3839" w:rsidRPr="00F23ACB" w:rsidRDefault="000F3839" w:rsidP="006E0CF2">
            <w:pPr>
              <w:spacing w:after="0" w:line="240" w:lineRule="auto"/>
              <w:jc w:val="center"/>
            </w:pPr>
            <w:r w:rsidRPr="00F23ACB">
              <w:rPr>
                <w:rFonts w:ascii="PT Astra Serif" w:eastAsia="Times New Roman" w:hAnsi="PT Astra Serif" w:cs="PT Astra Serif"/>
                <w:b/>
                <w:sz w:val="24"/>
                <w:szCs w:val="24"/>
              </w:rPr>
              <w:t xml:space="preserve">Число </w:t>
            </w:r>
          </w:p>
          <w:p w14:paraId="450EC848" w14:textId="77777777" w:rsidR="000F3839" w:rsidRPr="00F23ACB" w:rsidRDefault="000F3839" w:rsidP="006E0CF2">
            <w:pPr>
              <w:spacing w:after="0" w:line="240" w:lineRule="auto"/>
              <w:jc w:val="center"/>
            </w:pPr>
            <w:r w:rsidRPr="00F23ACB">
              <w:rPr>
                <w:rFonts w:ascii="PT Astra Serif" w:eastAsia="Times New Roman" w:hAnsi="PT Astra Serif" w:cs="PT Astra Serif"/>
                <w:b/>
                <w:sz w:val="24"/>
                <w:szCs w:val="24"/>
              </w:rPr>
              <w:t>участников</w:t>
            </w:r>
          </w:p>
        </w:tc>
        <w:tc>
          <w:tcPr>
            <w:tcW w:w="1569" w:type="dxa"/>
            <w:tcBorders>
              <w:top w:val="single" w:sz="4" w:space="0" w:color="000000"/>
              <w:left w:val="single" w:sz="4" w:space="0" w:color="000000"/>
              <w:bottom w:val="single" w:sz="4" w:space="0" w:color="000000"/>
              <w:right w:val="single" w:sz="4" w:space="0" w:color="000000"/>
            </w:tcBorders>
          </w:tcPr>
          <w:p w14:paraId="632647F3" w14:textId="77777777" w:rsidR="000F3839" w:rsidRPr="00F23ACB" w:rsidRDefault="000F3839" w:rsidP="006E0CF2">
            <w:pPr>
              <w:spacing w:after="0" w:line="240" w:lineRule="auto"/>
              <w:jc w:val="center"/>
            </w:pPr>
            <w:r w:rsidRPr="00F23ACB">
              <w:rPr>
                <w:rFonts w:ascii="PT Astra Serif" w:eastAsia="Times New Roman" w:hAnsi="PT Astra Serif" w:cs="PT Astra Serif"/>
                <w:b/>
                <w:sz w:val="24"/>
                <w:szCs w:val="24"/>
              </w:rPr>
              <w:t>Число победителей, призёров</w:t>
            </w:r>
          </w:p>
        </w:tc>
      </w:tr>
      <w:tr w:rsidR="000F3839" w:rsidRPr="00F23ACB" w14:paraId="4EB9A07A" w14:textId="77777777" w:rsidTr="006E0CF2">
        <w:trPr>
          <w:trHeight w:val="65"/>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606824FE" w14:textId="77777777" w:rsidR="000F3839" w:rsidRPr="00F23ACB" w:rsidRDefault="000F3839" w:rsidP="006E0CF2">
            <w:pPr>
              <w:spacing w:after="0" w:line="240" w:lineRule="auto"/>
              <w:jc w:val="center"/>
            </w:pPr>
            <w:r w:rsidRPr="00F23ACB">
              <w:rPr>
                <w:rFonts w:ascii="PT Astra Serif" w:eastAsia="Times New Roman" w:hAnsi="PT Astra Serif" w:cs="PT Astra Serif"/>
                <w:b/>
                <w:sz w:val="20"/>
                <w:szCs w:val="24"/>
              </w:rPr>
              <w:t>1</w:t>
            </w:r>
          </w:p>
        </w:tc>
        <w:tc>
          <w:tcPr>
            <w:tcW w:w="2841" w:type="dxa"/>
            <w:tcBorders>
              <w:top w:val="single" w:sz="4" w:space="0" w:color="000000"/>
              <w:left w:val="single" w:sz="4" w:space="0" w:color="000000"/>
              <w:bottom w:val="single" w:sz="4" w:space="0" w:color="000000"/>
              <w:right w:val="single" w:sz="4" w:space="0" w:color="000000"/>
            </w:tcBorders>
            <w:vAlign w:val="center"/>
          </w:tcPr>
          <w:p w14:paraId="166004A2" w14:textId="77777777" w:rsidR="000F3839" w:rsidRPr="00F23ACB" w:rsidRDefault="000F3839" w:rsidP="006E0CF2">
            <w:pPr>
              <w:spacing w:after="0" w:line="240" w:lineRule="auto"/>
              <w:jc w:val="center"/>
            </w:pPr>
            <w:r w:rsidRPr="00F23ACB">
              <w:rPr>
                <w:rFonts w:ascii="PT Astra Serif" w:eastAsia="Times New Roman" w:hAnsi="PT Astra Serif" w:cs="PT Astra Serif"/>
                <w:b/>
                <w:sz w:val="20"/>
                <w:szCs w:val="24"/>
              </w:rPr>
              <w:t>2</w:t>
            </w:r>
          </w:p>
        </w:tc>
        <w:tc>
          <w:tcPr>
            <w:tcW w:w="2588" w:type="dxa"/>
            <w:tcBorders>
              <w:top w:val="single" w:sz="4" w:space="0" w:color="000000"/>
              <w:left w:val="single" w:sz="4" w:space="0" w:color="000000"/>
              <w:bottom w:val="single" w:sz="4" w:space="0" w:color="000000"/>
              <w:right w:val="single" w:sz="4" w:space="0" w:color="000000"/>
            </w:tcBorders>
            <w:vAlign w:val="center"/>
          </w:tcPr>
          <w:p w14:paraId="7C9E84F4" w14:textId="77777777" w:rsidR="000F3839" w:rsidRPr="00F23ACB" w:rsidRDefault="000F3839" w:rsidP="006E0CF2">
            <w:pPr>
              <w:spacing w:after="0" w:line="240" w:lineRule="auto"/>
              <w:jc w:val="center"/>
            </w:pPr>
            <w:r w:rsidRPr="00F23ACB">
              <w:rPr>
                <w:rFonts w:ascii="PT Astra Serif" w:eastAsia="Times New Roman" w:hAnsi="PT Astra Serif" w:cs="PT Astra Serif"/>
                <w:b/>
                <w:sz w:val="20"/>
                <w:szCs w:val="24"/>
              </w:rPr>
              <w:t>3</w:t>
            </w:r>
          </w:p>
        </w:tc>
        <w:tc>
          <w:tcPr>
            <w:tcW w:w="1517" w:type="dxa"/>
            <w:tcBorders>
              <w:top w:val="single" w:sz="4" w:space="0" w:color="000000"/>
              <w:left w:val="single" w:sz="4" w:space="0" w:color="000000"/>
              <w:bottom w:val="single" w:sz="4" w:space="0" w:color="000000"/>
              <w:right w:val="single" w:sz="4" w:space="0" w:color="000000"/>
            </w:tcBorders>
            <w:vAlign w:val="center"/>
          </w:tcPr>
          <w:p w14:paraId="685F7721" w14:textId="77777777" w:rsidR="000F3839" w:rsidRPr="00F23ACB" w:rsidRDefault="000F3839" w:rsidP="006E0CF2">
            <w:pPr>
              <w:spacing w:after="0" w:line="240" w:lineRule="auto"/>
              <w:jc w:val="center"/>
            </w:pPr>
            <w:r w:rsidRPr="00F23ACB">
              <w:rPr>
                <w:rFonts w:ascii="PT Astra Serif" w:eastAsia="Times New Roman" w:hAnsi="PT Astra Serif" w:cs="PT Astra Serif"/>
                <w:b/>
                <w:sz w:val="20"/>
                <w:szCs w:val="24"/>
              </w:rPr>
              <w:t>4</w:t>
            </w:r>
          </w:p>
        </w:tc>
        <w:tc>
          <w:tcPr>
            <w:tcW w:w="1569" w:type="dxa"/>
            <w:tcBorders>
              <w:top w:val="single" w:sz="4" w:space="0" w:color="000000"/>
              <w:left w:val="single" w:sz="4" w:space="0" w:color="000000"/>
              <w:bottom w:val="single" w:sz="4" w:space="0" w:color="000000"/>
              <w:right w:val="single" w:sz="4" w:space="0" w:color="000000"/>
            </w:tcBorders>
          </w:tcPr>
          <w:p w14:paraId="316A1BCF" w14:textId="77777777" w:rsidR="000F3839" w:rsidRPr="00F23ACB" w:rsidRDefault="000F3839" w:rsidP="006E0CF2">
            <w:pPr>
              <w:spacing w:after="0" w:line="240" w:lineRule="auto"/>
              <w:jc w:val="center"/>
            </w:pPr>
            <w:r w:rsidRPr="00F23ACB">
              <w:rPr>
                <w:rFonts w:ascii="PT Astra Serif" w:eastAsia="Times New Roman" w:hAnsi="PT Astra Serif" w:cs="PT Astra Serif"/>
                <w:b/>
                <w:sz w:val="20"/>
                <w:szCs w:val="24"/>
              </w:rPr>
              <w:t>5</w:t>
            </w:r>
          </w:p>
        </w:tc>
      </w:tr>
      <w:tr w:rsidR="000F3839" w:rsidRPr="007D073E" w14:paraId="2BA13CD4"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424E3EB6"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25.01.2026</w:t>
            </w:r>
          </w:p>
        </w:tc>
        <w:tc>
          <w:tcPr>
            <w:tcW w:w="2841" w:type="dxa"/>
            <w:tcBorders>
              <w:top w:val="single" w:sz="4" w:space="0" w:color="000000"/>
              <w:left w:val="single" w:sz="4" w:space="0" w:color="000000"/>
              <w:bottom w:val="single" w:sz="4" w:space="0" w:color="000000"/>
              <w:right w:val="single" w:sz="4" w:space="0" w:color="000000"/>
            </w:tcBorders>
          </w:tcPr>
          <w:p w14:paraId="4EC8B684" w14:textId="77777777" w:rsidR="000F3839" w:rsidRPr="007D073E" w:rsidRDefault="000F3839" w:rsidP="006E0CF2">
            <w:pPr>
              <w:spacing w:after="0" w:line="240" w:lineRule="auto"/>
              <w:jc w:val="center"/>
              <w:rPr>
                <w:rFonts w:ascii="PT Astra Serif" w:eastAsia="Times New Roman" w:hAnsi="PT Astra Serif"/>
                <w:sz w:val="24"/>
                <w:szCs w:val="24"/>
              </w:rPr>
            </w:pPr>
            <w:proofErr w:type="gramStart"/>
            <w:r w:rsidRPr="007D073E">
              <w:rPr>
                <w:rFonts w:ascii="PT Astra Serif" w:eastAsia="Times New Roman" w:hAnsi="PT Astra Serif"/>
                <w:sz w:val="24"/>
                <w:szCs w:val="24"/>
              </w:rPr>
              <w:t>Всероссийские  с</w:t>
            </w:r>
            <w:proofErr w:type="gramEnd"/>
            <w:r w:rsidRPr="007D073E">
              <w:rPr>
                <w:rFonts w:ascii="PT Astra Serif" w:eastAsia="Times New Roman" w:hAnsi="PT Astra Serif"/>
                <w:sz w:val="24"/>
                <w:szCs w:val="24"/>
              </w:rPr>
              <w:t xml:space="preserve"> международным участием междисциплинарные технологические соревнования для обучающихся </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Техно-вызов: инженеры будущего</w:t>
            </w:r>
            <w:r w:rsidRPr="007D073E">
              <w:rPr>
                <w:rFonts w:ascii="PT Astra Serif" w:eastAsia="Times New Roman" w:hAnsi="PT Astra Serif" w:hint="eastAsia"/>
                <w:sz w:val="24"/>
                <w:szCs w:val="24"/>
              </w:rPr>
              <w:t>»</w:t>
            </w:r>
          </w:p>
          <w:p w14:paraId="050EBD19" w14:textId="77777777" w:rsidR="000F3839" w:rsidRPr="007D073E" w:rsidRDefault="000F3839" w:rsidP="006E0CF2">
            <w:pPr>
              <w:spacing w:after="0" w:line="240" w:lineRule="auto"/>
              <w:jc w:val="center"/>
              <w:rPr>
                <w:rFonts w:ascii="PT Astra Serif" w:eastAsia="Times New Roman" w:hAnsi="PT Astra Serif"/>
                <w:sz w:val="24"/>
                <w:szCs w:val="24"/>
              </w:rPr>
            </w:pPr>
            <w:r w:rsidRPr="007D073E">
              <w:rPr>
                <w:rFonts w:ascii="PT Astra Serif" w:eastAsia="Times New Roman" w:hAnsi="PT Astra Serif"/>
                <w:sz w:val="24"/>
                <w:szCs w:val="24"/>
              </w:rPr>
              <w:t>Региональный этап</w:t>
            </w:r>
          </w:p>
        </w:tc>
        <w:tc>
          <w:tcPr>
            <w:tcW w:w="2588" w:type="dxa"/>
            <w:tcBorders>
              <w:top w:val="single" w:sz="4" w:space="0" w:color="000000"/>
              <w:left w:val="single" w:sz="4" w:space="0" w:color="000000"/>
              <w:bottom w:val="single" w:sz="4" w:space="0" w:color="000000"/>
              <w:right w:val="single" w:sz="4" w:space="0" w:color="000000"/>
            </w:tcBorders>
          </w:tcPr>
          <w:p w14:paraId="21792513" w14:textId="77777777" w:rsidR="000F3839" w:rsidRPr="007D073E" w:rsidRDefault="000F3839" w:rsidP="006E0CF2">
            <w:pPr>
              <w:spacing w:after="0" w:line="240" w:lineRule="auto"/>
              <w:jc w:val="center"/>
              <w:rPr>
                <w:rFonts w:ascii="PT Astra Serif" w:eastAsia="Times New Roman" w:hAnsi="PT Astra Serif"/>
                <w:sz w:val="24"/>
                <w:szCs w:val="24"/>
              </w:rPr>
            </w:pPr>
            <w:r w:rsidRPr="007D073E">
              <w:rPr>
                <w:rFonts w:ascii="PT Astra Serif" w:eastAsia="Times New Roman" w:hAnsi="PT Astra Serif"/>
                <w:sz w:val="24"/>
                <w:szCs w:val="24"/>
              </w:rPr>
              <w:t xml:space="preserve">ГБОУ </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Инженерно-технологическая школа №777 Санкт-Петербурга,</w:t>
            </w:r>
          </w:p>
          <w:p w14:paraId="3F901E32" w14:textId="77777777" w:rsidR="000F3839" w:rsidRPr="007D073E" w:rsidRDefault="000F3839" w:rsidP="006E0CF2">
            <w:pPr>
              <w:spacing w:after="0" w:line="240" w:lineRule="auto"/>
              <w:jc w:val="center"/>
              <w:rPr>
                <w:rFonts w:ascii="PT Astra Serif" w:eastAsia="Times New Roman" w:hAnsi="PT Astra Serif"/>
                <w:sz w:val="24"/>
                <w:szCs w:val="24"/>
              </w:rPr>
            </w:pPr>
            <w:r w:rsidRPr="007D073E">
              <w:rPr>
                <w:rFonts w:ascii="PT Astra Serif" w:eastAsia="Times New Roman" w:hAnsi="PT Astra Serif" w:hint="eastAsia"/>
                <w:sz w:val="24"/>
                <w:szCs w:val="24"/>
              </w:rPr>
              <w:t>К</w:t>
            </w:r>
            <w:r w:rsidRPr="007D073E">
              <w:rPr>
                <w:rFonts w:ascii="PT Astra Serif" w:eastAsia="Times New Roman" w:hAnsi="PT Astra Serif"/>
                <w:sz w:val="24"/>
                <w:szCs w:val="24"/>
              </w:rPr>
              <w:t>омпания</w:t>
            </w:r>
            <w:r w:rsidRPr="001A25A3">
              <w:rPr>
                <w:rFonts w:ascii="PT Astra Serif" w:eastAsia="Times New Roman" w:hAnsi="PT Astra Serif"/>
                <w:sz w:val="24"/>
                <w:szCs w:val="24"/>
              </w:rPr>
              <w:t xml:space="preserve"> </w:t>
            </w:r>
            <w:proofErr w:type="gramStart"/>
            <w:r w:rsidRPr="007D073E">
              <w:rPr>
                <w:rFonts w:ascii="PT Astra Serif" w:eastAsia="Times New Roman" w:hAnsi="PT Astra Serif"/>
                <w:sz w:val="24"/>
                <w:szCs w:val="24"/>
                <w:lang w:val="en-US"/>
              </w:rPr>
              <w:t>R</w:t>
            </w:r>
            <w:r w:rsidRPr="001A25A3">
              <w:rPr>
                <w:rFonts w:ascii="PT Astra Serif" w:eastAsia="Times New Roman" w:hAnsi="PT Astra Serif"/>
                <w:sz w:val="24"/>
                <w:szCs w:val="24"/>
              </w:rPr>
              <w:t>:</w:t>
            </w:r>
            <w:r w:rsidRPr="007D073E">
              <w:rPr>
                <w:rFonts w:ascii="PT Astra Serif" w:eastAsia="Times New Roman" w:hAnsi="PT Astra Serif"/>
                <w:sz w:val="24"/>
                <w:szCs w:val="24"/>
                <w:lang w:val="en-US"/>
              </w:rPr>
              <w:t>ED</w:t>
            </w:r>
            <w:proofErr w:type="gramEnd"/>
            <w:r w:rsidRPr="001A25A3">
              <w:rPr>
                <w:rFonts w:ascii="PT Astra Serif" w:eastAsia="Times New Roman" w:hAnsi="PT Astra Serif"/>
                <w:sz w:val="24"/>
                <w:szCs w:val="24"/>
              </w:rPr>
              <w:t xml:space="preserve"> </w:t>
            </w:r>
          </w:p>
          <w:p w14:paraId="16E34B45" w14:textId="77777777" w:rsidR="000F3839" w:rsidRPr="007D073E" w:rsidRDefault="000F3839" w:rsidP="006E0CF2">
            <w:pPr>
              <w:spacing w:after="0" w:line="240" w:lineRule="auto"/>
              <w:jc w:val="center"/>
              <w:rPr>
                <w:rFonts w:ascii="PT Astra Serif" w:hAnsi="PT Astra Serif" w:cs="Arial"/>
                <w:color w:val="000000"/>
                <w:sz w:val="24"/>
                <w:szCs w:val="24"/>
              </w:rPr>
            </w:pPr>
            <w:r w:rsidRPr="007D073E">
              <w:rPr>
                <w:rFonts w:ascii="PT Astra Serif" w:eastAsia="Times New Roman" w:hAnsi="PT Astra Serif"/>
                <w:sz w:val="24"/>
                <w:szCs w:val="24"/>
                <w:lang w:val="en-US"/>
              </w:rPr>
              <w:t>Robotics</w:t>
            </w:r>
            <w:r w:rsidRPr="007D073E">
              <w:rPr>
                <w:rFonts w:ascii="PT Astra Serif" w:eastAsia="Times New Roman" w:hAnsi="PT Astra Serif"/>
                <w:sz w:val="24"/>
                <w:szCs w:val="24"/>
              </w:rPr>
              <w:t xml:space="preserve"> </w:t>
            </w:r>
            <w:r w:rsidRPr="007D073E">
              <w:rPr>
                <w:rFonts w:ascii="PT Astra Serif" w:eastAsia="Times New Roman" w:hAnsi="PT Astra Serif"/>
                <w:sz w:val="24"/>
                <w:szCs w:val="24"/>
                <w:lang w:val="en-US"/>
              </w:rPr>
              <w:t>Education</w:t>
            </w:r>
            <w:r w:rsidRPr="007D073E">
              <w:rPr>
                <w:rFonts w:ascii="PT Astra Serif" w:eastAsia="Times New Roman" w:hAnsi="PT Astra Serif"/>
                <w:sz w:val="24"/>
                <w:szCs w:val="24"/>
              </w:rPr>
              <w:t xml:space="preserve"> международного холдинга </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Арман</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 xml:space="preserve"> и ООО»</w:t>
            </w:r>
            <w:proofErr w:type="spellStart"/>
            <w:r w:rsidRPr="007D073E">
              <w:rPr>
                <w:rFonts w:ascii="PT Astra Serif" w:eastAsia="Times New Roman" w:hAnsi="PT Astra Serif"/>
                <w:sz w:val="24"/>
                <w:szCs w:val="24"/>
              </w:rPr>
              <w:t>Каурус</w:t>
            </w:r>
            <w:proofErr w:type="spellEnd"/>
            <w:r w:rsidRPr="007D073E">
              <w:rPr>
                <w:rFonts w:ascii="PT Astra Serif" w:eastAsia="Times New Roman" w:hAnsi="PT Astra Serif"/>
                <w:sz w:val="24"/>
                <w:szCs w:val="24"/>
              </w:rPr>
              <w:t>-</w:t>
            </w:r>
            <w:proofErr w:type="spellStart"/>
            <w:r w:rsidRPr="007D073E">
              <w:rPr>
                <w:rFonts w:ascii="PT Astra Serif" w:eastAsia="Times New Roman" w:hAnsi="PT Astra Serif"/>
                <w:sz w:val="24"/>
                <w:szCs w:val="24"/>
              </w:rPr>
              <w:t>Альянс</w:t>
            </w:r>
            <w:proofErr w:type="gramStart"/>
            <w:r w:rsidRPr="007D073E">
              <w:rPr>
                <w:rFonts w:ascii="PT Astra Serif" w:eastAsia="Times New Roman" w:hAnsi="PT Astra Serif"/>
                <w:sz w:val="24"/>
                <w:szCs w:val="24"/>
              </w:rPr>
              <w:t>».</w:t>
            </w:r>
            <w:r w:rsidRPr="007D073E">
              <w:rPr>
                <w:rFonts w:ascii="PT Astra Serif" w:hAnsi="PT Astra Serif"/>
                <w:sz w:val="24"/>
                <w:szCs w:val="24"/>
              </w:rPr>
              <w:t>Площадка</w:t>
            </w:r>
            <w:proofErr w:type="spellEnd"/>
            <w:proofErr w:type="gramEnd"/>
            <w:r w:rsidRPr="007D073E">
              <w:rPr>
                <w:rFonts w:ascii="PT Astra Serif" w:hAnsi="PT Astra Serif"/>
                <w:sz w:val="24"/>
                <w:szCs w:val="24"/>
              </w:rPr>
              <w:t xml:space="preserve"> в городе Ульяновске </w:t>
            </w:r>
            <w:r w:rsidRPr="007D073E">
              <w:rPr>
                <w:rFonts w:ascii="PT Astra Serif" w:hAnsi="PT Astra Serif" w:cs="Arial"/>
                <w:color w:val="000000"/>
                <w:sz w:val="24"/>
                <w:szCs w:val="24"/>
              </w:rPr>
              <w:t>Губернаторский инженерный лицей № 102</w:t>
            </w:r>
          </w:p>
          <w:p w14:paraId="28CB4725" w14:textId="77777777" w:rsidR="000F3839" w:rsidRPr="007D073E" w:rsidRDefault="000F3839" w:rsidP="006E0CF2">
            <w:pPr>
              <w:spacing w:after="0" w:line="240" w:lineRule="auto"/>
              <w:jc w:val="center"/>
              <w:rPr>
                <w:rFonts w:ascii="PT Astra Serif" w:eastAsia="Times New Roman" w:hAnsi="PT Astra Serif"/>
                <w:sz w:val="24"/>
                <w:szCs w:val="24"/>
              </w:rPr>
            </w:pPr>
          </w:p>
        </w:tc>
        <w:tc>
          <w:tcPr>
            <w:tcW w:w="1517" w:type="dxa"/>
            <w:tcBorders>
              <w:top w:val="single" w:sz="4" w:space="0" w:color="000000"/>
              <w:left w:val="single" w:sz="4" w:space="0" w:color="000000"/>
              <w:bottom w:val="single" w:sz="4" w:space="0" w:color="000000"/>
              <w:right w:val="single" w:sz="4" w:space="0" w:color="000000"/>
            </w:tcBorders>
          </w:tcPr>
          <w:p w14:paraId="19752F4F"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5</w:t>
            </w:r>
          </w:p>
        </w:tc>
        <w:tc>
          <w:tcPr>
            <w:tcW w:w="1569" w:type="dxa"/>
            <w:tcBorders>
              <w:top w:val="single" w:sz="4" w:space="0" w:color="000000"/>
              <w:left w:val="single" w:sz="4" w:space="0" w:color="000000"/>
              <w:bottom w:val="single" w:sz="4" w:space="0" w:color="000000"/>
              <w:right w:val="single" w:sz="4" w:space="0" w:color="000000"/>
            </w:tcBorders>
          </w:tcPr>
          <w:p w14:paraId="3FA4AD82"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3</w:t>
            </w:r>
            <w:r w:rsidRPr="007D073E">
              <w:rPr>
                <w:rFonts w:ascii="PT Astra Serif" w:eastAsia="Times New Roman" w:hAnsi="PT Astra Serif"/>
                <w:sz w:val="24"/>
                <w:szCs w:val="24"/>
              </w:rPr>
              <w:t xml:space="preserve"> победите</w:t>
            </w:r>
            <w:r>
              <w:rPr>
                <w:rFonts w:ascii="PT Astra Serif" w:eastAsia="Times New Roman" w:hAnsi="PT Astra Serif"/>
                <w:sz w:val="24"/>
                <w:szCs w:val="24"/>
              </w:rPr>
              <w:t>ля и 2</w:t>
            </w:r>
            <w:r w:rsidRPr="007D073E">
              <w:rPr>
                <w:rFonts w:ascii="PT Astra Serif" w:eastAsia="Times New Roman" w:hAnsi="PT Astra Serif"/>
                <w:sz w:val="24"/>
                <w:szCs w:val="24"/>
              </w:rPr>
              <w:t xml:space="preserve"> призёр</w:t>
            </w:r>
            <w:r>
              <w:rPr>
                <w:rFonts w:ascii="PT Astra Serif" w:eastAsia="Times New Roman" w:hAnsi="PT Astra Serif"/>
                <w:sz w:val="24"/>
                <w:szCs w:val="24"/>
              </w:rPr>
              <w:t>а</w:t>
            </w:r>
          </w:p>
        </w:tc>
      </w:tr>
      <w:tr w:rsidR="000F3839" w:rsidRPr="00F23ACB" w14:paraId="15CB3656"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63A75A5E"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28.01.2026</w:t>
            </w:r>
          </w:p>
        </w:tc>
        <w:tc>
          <w:tcPr>
            <w:tcW w:w="2841" w:type="dxa"/>
            <w:tcBorders>
              <w:top w:val="single" w:sz="4" w:space="0" w:color="000000"/>
              <w:left w:val="single" w:sz="4" w:space="0" w:color="000000"/>
              <w:bottom w:val="single" w:sz="4" w:space="0" w:color="000000"/>
              <w:right w:val="single" w:sz="4" w:space="0" w:color="000000"/>
            </w:tcBorders>
          </w:tcPr>
          <w:p w14:paraId="2642C1AF"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 xml:space="preserve">Межрегиональный конкурс видеороликов </w:t>
            </w:r>
            <w:r>
              <w:rPr>
                <w:rFonts w:ascii="PT Astra Serif" w:eastAsia="Times New Roman" w:hAnsi="PT Astra Serif" w:cs="PT Astra Serif" w:hint="eastAsia"/>
                <w:sz w:val="24"/>
                <w:szCs w:val="24"/>
              </w:rPr>
              <w:t>«</w:t>
            </w:r>
            <w:r>
              <w:rPr>
                <w:rFonts w:ascii="PT Astra Serif" w:eastAsia="Times New Roman" w:hAnsi="PT Astra Serif" w:cs="PT Astra Serif"/>
                <w:sz w:val="24"/>
                <w:szCs w:val="24"/>
              </w:rPr>
              <w:t>Неизвестное в известном</w:t>
            </w:r>
            <w:r>
              <w:rPr>
                <w:rFonts w:ascii="PT Astra Serif" w:eastAsia="Times New Roman" w:hAnsi="PT Astra Serif" w:cs="PT Astra Serif" w:hint="eastAsia"/>
                <w:sz w:val="24"/>
                <w:szCs w:val="24"/>
              </w:rPr>
              <w:t>»</w:t>
            </w:r>
            <w:r>
              <w:rPr>
                <w:rFonts w:ascii="PT Astra Serif" w:eastAsia="Times New Roman" w:hAnsi="PT Astra Serif" w:cs="PT Astra Serif"/>
                <w:sz w:val="24"/>
                <w:szCs w:val="24"/>
              </w:rPr>
              <w:t xml:space="preserve"> в номинации </w:t>
            </w:r>
            <w:r>
              <w:rPr>
                <w:rFonts w:ascii="PT Astra Serif" w:eastAsia="Times New Roman" w:hAnsi="PT Astra Serif" w:cs="PT Astra Serif" w:hint="eastAsia"/>
                <w:sz w:val="24"/>
                <w:szCs w:val="24"/>
              </w:rPr>
              <w:t>«</w:t>
            </w:r>
            <w:r>
              <w:rPr>
                <w:rFonts w:ascii="PT Astra Serif" w:eastAsia="Times New Roman" w:hAnsi="PT Astra Serif" w:cs="PT Astra Serif"/>
                <w:sz w:val="24"/>
                <w:szCs w:val="24"/>
              </w:rPr>
              <w:t>Интересный математический факт</w:t>
            </w:r>
            <w:r>
              <w:rPr>
                <w:rFonts w:ascii="PT Astra Serif" w:eastAsia="Times New Roman" w:hAnsi="PT Astra Serif" w:cs="PT Astra Serif" w:hint="eastAsia"/>
                <w:sz w:val="24"/>
                <w:szCs w:val="24"/>
              </w:rPr>
              <w:t>»</w:t>
            </w:r>
          </w:p>
        </w:tc>
        <w:tc>
          <w:tcPr>
            <w:tcW w:w="2588" w:type="dxa"/>
            <w:tcBorders>
              <w:top w:val="single" w:sz="4" w:space="0" w:color="000000"/>
              <w:left w:val="single" w:sz="4" w:space="0" w:color="000000"/>
              <w:bottom w:val="single" w:sz="4" w:space="0" w:color="000000"/>
              <w:right w:val="single" w:sz="4" w:space="0" w:color="000000"/>
            </w:tcBorders>
          </w:tcPr>
          <w:p w14:paraId="6A0D21E0" w14:textId="77777777" w:rsidR="000F3839" w:rsidRPr="00F23ACB" w:rsidRDefault="000F3839" w:rsidP="006E0CF2">
            <w:pPr>
              <w:snapToGrid w:val="0"/>
              <w:spacing w:after="0" w:line="240" w:lineRule="auto"/>
              <w:jc w:val="center"/>
              <w:rPr>
                <w:rFonts w:ascii="PT Astra Serif" w:eastAsia="Times New Roman" w:hAnsi="PT Astra Serif" w:cs="PT Astra Serif"/>
                <w:color w:val="000000"/>
                <w:sz w:val="24"/>
                <w:szCs w:val="18"/>
                <w:shd w:val="clear" w:color="auto" w:fill="FFFFFF"/>
              </w:rPr>
            </w:pPr>
          </w:p>
        </w:tc>
        <w:tc>
          <w:tcPr>
            <w:tcW w:w="1517" w:type="dxa"/>
            <w:tcBorders>
              <w:top w:val="single" w:sz="4" w:space="0" w:color="000000"/>
              <w:left w:val="single" w:sz="4" w:space="0" w:color="000000"/>
              <w:bottom w:val="single" w:sz="4" w:space="0" w:color="000000"/>
              <w:right w:val="single" w:sz="4" w:space="0" w:color="000000"/>
            </w:tcBorders>
          </w:tcPr>
          <w:p w14:paraId="14D97D46" w14:textId="77777777" w:rsidR="000F3839" w:rsidRPr="00F23ACB" w:rsidRDefault="000F3839" w:rsidP="006E0CF2">
            <w:pPr>
              <w:snapToGrid w:val="0"/>
              <w:spacing w:after="0" w:line="240" w:lineRule="auto"/>
              <w:jc w:val="center"/>
              <w:rPr>
                <w:rFonts w:ascii="PT Astra Serif" w:eastAsia="Times New Roman" w:hAnsi="PT Astra Serif" w:cs="PT Astra Serif"/>
                <w:color w:val="000000"/>
                <w:sz w:val="24"/>
                <w:szCs w:val="24"/>
                <w:shd w:val="clear" w:color="auto" w:fill="FFFFFF"/>
              </w:rPr>
            </w:pPr>
            <w:r>
              <w:rPr>
                <w:rFonts w:ascii="PT Astra Serif" w:eastAsia="Times New Roman" w:hAnsi="PT Astra Serif" w:cs="PT Astra Serif"/>
                <w:color w:val="000000"/>
                <w:sz w:val="24"/>
                <w:szCs w:val="24"/>
                <w:shd w:val="clear" w:color="auto" w:fill="FFFFFF"/>
              </w:rPr>
              <w:t>1</w:t>
            </w:r>
          </w:p>
        </w:tc>
        <w:tc>
          <w:tcPr>
            <w:tcW w:w="1569" w:type="dxa"/>
            <w:tcBorders>
              <w:top w:val="single" w:sz="4" w:space="0" w:color="000000"/>
              <w:left w:val="single" w:sz="4" w:space="0" w:color="000000"/>
              <w:bottom w:val="single" w:sz="4" w:space="0" w:color="000000"/>
              <w:right w:val="single" w:sz="4" w:space="0" w:color="000000"/>
            </w:tcBorders>
          </w:tcPr>
          <w:p w14:paraId="76A7934F"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Победитель</w:t>
            </w:r>
          </w:p>
        </w:tc>
      </w:tr>
      <w:tr w:rsidR="000F3839" w14:paraId="2D977A18"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2FF045CE"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10.02.2026</w:t>
            </w:r>
          </w:p>
        </w:tc>
        <w:tc>
          <w:tcPr>
            <w:tcW w:w="2841" w:type="dxa"/>
            <w:tcBorders>
              <w:top w:val="single" w:sz="4" w:space="0" w:color="000000"/>
              <w:left w:val="single" w:sz="4" w:space="0" w:color="000000"/>
              <w:bottom w:val="single" w:sz="4" w:space="0" w:color="000000"/>
              <w:right w:val="single" w:sz="4" w:space="0" w:color="000000"/>
            </w:tcBorders>
          </w:tcPr>
          <w:p w14:paraId="2FB2AB08"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 xml:space="preserve">Межрегиональная научно-практическая конференция </w:t>
            </w:r>
            <w:r>
              <w:rPr>
                <w:rFonts w:ascii="PT Astra Serif" w:eastAsia="Times New Roman" w:hAnsi="PT Astra Serif" w:cs="PT Astra Serif" w:hint="eastAsia"/>
                <w:sz w:val="24"/>
                <w:szCs w:val="24"/>
              </w:rPr>
              <w:t>«</w:t>
            </w:r>
            <w:r>
              <w:rPr>
                <w:rFonts w:ascii="PT Astra Serif" w:eastAsia="Times New Roman" w:hAnsi="PT Astra Serif" w:cs="PT Astra Serif"/>
                <w:sz w:val="24"/>
                <w:szCs w:val="24"/>
              </w:rPr>
              <w:t>Успех</w:t>
            </w:r>
            <w:r>
              <w:rPr>
                <w:rFonts w:ascii="PT Astra Serif" w:eastAsia="Times New Roman" w:hAnsi="PT Astra Serif" w:cs="PT Astra Serif" w:hint="eastAsia"/>
                <w:sz w:val="24"/>
                <w:szCs w:val="24"/>
              </w:rPr>
              <w:t>»</w:t>
            </w:r>
          </w:p>
        </w:tc>
        <w:tc>
          <w:tcPr>
            <w:tcW w:w="2588" w:type="dxa"/>
            <w:tcBorders>
              <w:top w:val="single" w:sz="4" w:space="0" w:color="000000"/>
              <w:left w:val="single" w:sz="4" w:space="0" w:color="000000"/>
              <w:bottom w:val="single" w:sz="4" w:space="0" w:color="000000"/>
              <w:right w:val="single" w:sz="4" w:space="0" w:color="000000"/>
            </w:tcBorders>
          </w:tcPr>
          <w:p w14:paraId="74581869" w14:textId="77777777" w:rsidR="000F3839" w:rsidRPr="00F23ACB" w:rsidRDefault="000F3839" w:rsidP="006E0CF2">
            <w:pPr>
              <w:snapToGrid w:val="0"/>
              <w:spacing w:after="0" w:line="240" w:lineRule="auto"/>
              <w:jc w:val="center"/>
              <w:rPr>
                <w:rFonts w:ascii="PT Astra Serif" w:eastAsia="Times New Roman" w:hAnsi="PT Astra Serif" w:cs="PT Astra Serif"/>
                <w:color w:val="000000"/>
                <w:sz w:val="24"/>
                <w:szCs w:val="18"/>
                <w:shd w:val="clear" w:color="auto" w:fill="FFFFFF"/>
              </w:rPr>
            </w:pPr>
            <w:r>
              <w:rPr>
                <w:rFonts w:ascii="PT Astra Serif" w:eastAsia="Times New Roman" w:hAnsi="PT Astra Serif" w:cs="PT Astra Serif"/>
                <w:color w:val="000000"/>
                <w:sz w:val="24"/>
                <w:szCs w:val="18"/>
                <w:shd w:val="clear" w:color="auto" w:fill="FFFFFF"/>
              </w:rPr>
              <w:t xml:space="preserve">МАОУ </w:t>
            </w:r>
            <w:r>
              <w:rPr>
                <w:rFonts w:ascii="PT Astra Serif" w:eastAsia="Times New Roman" w:hAnsi="PT Astra Serif" w:cs="PT Astra Serif" w:hint="eastAsia"/>
                <w:color w:val="000000"/>
                <w:sz w:val="24"/>
                <w:szCs w:val="18"/>
                <w:shd w:val="clear" w:color="auto" w:fill="FFFFFF"/>
              </w:rPr>
              <w:t>«</w:t>
            </w:r>
            <w:r>
              <w:rPr>
                <w:rFonts w:ascii="PT Astra Serif" w:eastAsia="Times New Roman" w:hAnsi="PT Astra Serif" w:cs="PT Astra Serif"/>
                <w:color w:val="000000"/>
                <w:sz w:val="24"/>
                <w:szCs w:val="18"/>
                <w:shd w:val="clear" w:color="auto" w:fill="FFFFFF"/>
              </w:rPr>
              <w:t>Средняя общеобразовательная школа №36</w:t>
            </w:r>
            <w:r>
              <w:rPr>
                <w:rFonts w:ascii="PT Astra Serif" w:eastAsia="Times New Roman" w:hAnsi="PT Astra Serif" w:cs="PT Astra Serif" w:hint="eastAsia"/>
                <w:color w:val="000000"/>
                <w:sz w:val="24"/>
                <w:szCs w:val="18"/>
                <w:shd w:val="clear" w:color="auto" w:fill="FFFFFF"/>
              </w:rPr>
              <w:t>»</w:t>
            </w:r>
            <w:r>
              <w:rPr>
                <w:rFonts w:ascii="PT Astra Serif" w:eastAsia="Times New Roman" w:hAnsi="PT Astra Serif" w:cs="PT Astra Serif"/>
                <w:color w:val="000000"/>
                <w:sz w:val="24"/>
                <w:szCs w:val="18"/>
                <w:shd w:val="clear" w:color="auto" w:fill="FFFFFF"/>
              </w:rPr>
              <w:t xml:space="preserve"> г. </w:t>
            </w:r>
            <w:proofErr w:type="spellStart"/>
            <w:r>
              <w:rPr>
                <w:rFonts w:ascii="PT Astra Serif" w:eastAsia="Times New Roman" w:hAnsi="PT Astra Serif" w:cs="PT Astra Serif"/>
                <w:color w:val="000000"/>
                <w:sz w:val="24"/>
                <w:szCs w:val="18"/>
                <w:shd w:val="clear" w:color="auto" w:fill="FFFFFF"/>
              </w:rPr>
              <w:t>Кемеровов</w:t>
            </w:r>
            <w:proofErr w:type="spellEnd"/>
          </w:p>
        </w:tc>
        <w:tc>
          <w:tcPr>
            <w:tcW w:w="1517" w:type="dxa"/>
            <w:tcBorders>
              <w:top w:val="single" w:sz="4" w:space="0" w:color="000000"/>
              <w:left w:val="single" w:sz="4" w:space="0" w:color="000000"/>
              <w:bottom w:val="single" w:sz="4" w:space="0" w:color="000000"/>
              <w:right w:val="single" w:sz="4" w:space="0" w:color="000000"/>
            </w:tcBorders>
          </w:tcPr>
          <w:p w14:paraId="72AD716C" w14:textId="77777777" w:rsidR="000F3839" w:rsidRDefault="000F3839" w:rsidP="006E0CF2">
            <w:pPr>
              <w:snapToGrid w:val="0"/>
              <w:spacing w:after="0" w:line="240" w:lineRule="auto"/>
              <w:jc w:val="center"/>
              <w:rPr>
                <w:rFonts w:ascii="PT Astra Serif" w:eastAsia="Times New Roman" w:hAnsi="PT Astra Serif" w:cs="PT Astra Serif"/>
                <w:color w:val="000000"/>
                <w:sz w:val="24"/>
                <w:szCs w:val="24"/>
                <w:shd w:val="clear" w:color="auto" w:fill="FFFFFF"/>
              </w:rPr>
            </w:pPr>
            <w:r>
              <w:rPr>
                <w:rFonts w:ascii="PT Astra Serif" w:eastAsia="Times New Roman" w:hAnsi="PT Astra Serif" w:cs="PT Astra Serif"/>
                <w:color w:val="000000"/>
                <w:sz w:val="24"/>
                <w:szCs w:val="24"/>
                <w:shd w:val="clear" w:color="auto" w:fill="FFFFFF"/>
              </w:rPr>
              <w:t>1</w:t>
            </w:r>
          </w:p>
        </w:tc>
        <w:tc>
          <w:tcPr>
            <w:tcW w:w="1569" w:type="dxa"/>
            <w:tcBorders>
              <w:top w:val="single" w:sz="4" w:space="0" w:color="000000"/>
              <w:left w:val="single" w:sz="4" w:space="0" w:color="000000"/>
              <w:bottom w:val="single" w:sz="4" w:space="0" w:color="000000"/>
              <w:right w:val="single" w:sz="4" w:space="0" w:color="000000"/>
            </w:tcBorders>
          </w:tcPr>
          <w:p w14:paraId="02E5310D"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p>
        </w:tc>
      </w:tr>
      <w:tr w:rsidR="000F3839" w14:paraId="787D4450"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2733B14E"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15.02.2026</w:t>
            </w:r>
          </w:p>
        </w:tc>
        <w:tc>
          <w:tcPr>
            <w:tcW w:w="2841" w:type="dxa"/>
            <w:tcBorders>
              <w:top w:val="single" w:sz="4" w:space="0" w:color="000000"/>
              <w:left w:val="single" w:sz="4" w:space="0" w:color="000000"/>
              <w:bottom w:val="single" w:sz="4" w:space="0" w:color="000000"/>
              <w:right w:val="single" w:sz="4" w:space="0" w:color="000000"/>
            </w:tcBorders>
          </w:tcPr>
          <w:p w14:paraId="0525CBDD"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lang w:val="en-US"/>
              </w:rPr>
              <w:t>II</w:t>
            </w:r>
            <w:r>
              <w:rPr>
                <w:rFonts w:ascii="PT Astra Serif" w:eastAsia="Times New Roman" w:hAnsi="PT Astra Serif" w:cs="PT Astra Serif"/>
                <w:sz w:val="24"/>
                <w:szCs w:val="24"/>
              </w:rPr>
              <w:t xml:space="preserve"> тур олимпиады </w:t>
            </w:r>
            <w:r>
              <w:rPr>
                <w:rFonts w:ascii="PT Astra Serif" w:eastAsia="Times New Roman" w:hAnsi="PT Astra Serif" w:cs="PT Astra Serif" w:hint="eastAsia"/>
                <w:sz w:val="24"/>
                <w:szCs w:val="24"/>
              </w:rPr>
              <w:t>«</w:t>
            </w:r>
            <w:r>
              <w:rPr>
                <w:rFonts w:ascii="PT Astra Serif" w:eastAsia="Times New Roman" w:hAnsi="PT Astra Serif" w:cs="PT Astra Serif"/>
                <w:sz w:val="24"/>
                <w:szCs w:val="24"/>
              </w:rPr>
              <w:t>Невский интеграл</w:t>
            </w:r>
            <w:r>
              <w:rPr>
                <w:rFonts w:ascii="PT Astra Serif" w:eastAsia="Times New Roman" w:hAnsi="PT Astra Serif" w:cs="PT Astra Serif" w:hint="eastAsia"/>
                <w:sz w:val="24"/>
                <w:szCs w:val="24"/>
              </w:rPr>
              <w:t>»</w:t>
            </w:r>
            <w:r>
              <w:rPr>
                <w:rFonts w:ascii="PT Astra Serif" w:eastAsia="Times New Roman" w:hAnsi="PT Astra Serif" w:cs="PT Astra Serif"/>
                <w:sz w:val="24"/>
                <w:szCs w:val="24"/>
              </w:rPr>
              <w:t xml:space="preserve"> по математике и информатике</w:t>
            </w:r>
          </w:p>
          <w:p w14:paraId="160A9E8D" w14:textId="77777777" w:rsidR="000F3839" w:rsidRPr="008F01A5" w:rsidRDefault="000F3839" w:rsidP="006E0CF2">
            <w:pPr>
              <w:snapToGrid w:val="0"/>
              <w:spacing w:after="0" w:line="240" w:lineRule="auto"/>
              <w:jc w:val="center"/>
              <w:rPr>
                <w:rFonts w:ascii="PT Astra Serif" w:eastAsia="Times New Roman" w:hAnsi="PT Astra Serif" w:cs="PT Astra Serif"/>
                <w:sz w:val="24"/>
                <w:szCs w:val="24"/>
              </w:rPr>
            </w:pPr>
          </w:p>
        </w:tc>
        <w:tc>
          <w:tcPr>
            <w:tcW w:w="2588" w:type="dxa"/>
            <w:tcBorders>
              <w:top w:val="single" w:sz="4" w:space="0" w:color="000000"/>
              <w:left w:val="single" w:sz="4" w:space="0" w:color="000000"/>
              <w:bottom w:val="single" w:sz="4" w:space="0" w:color="000000"/>
              <w:right w:val="single" w:sz="4" w:space="0" w:color="000000"/>
            </w:tcBorders>
          </w:tcPr>
          <w:p w14:paraId="307142B8" w14:textId="77777777" w:rsidR="000F3839" w:rsidRPr="00F23ACB" w:rsidRDefault="000F3839" w:rsidP="006E0CF2">
            <w:pPr>
              <w:snapToGrid w:val="0"/>
              <w:spacing w:after="0" w:line="240" w:lineRule="auto"/>
              <w:jc w:val="center"/>
              <w:rPr>
                <w:rFonts w:ascii="PT Astra Serif" w:eastAsia="Times New Roman" w:hAnsi="PT Astra Serif" w:cs="PT Astra Serif"/>
                <w:color w:val="000000"/>
                <w:sz w:val="24"/>
                <w:szCs w:val="18"/>
                <w:shd w:val="clear" w:color="auto" w:fill="FFFFFF"/>
              </w:rPr>
            </w:pPr>
            <w:r>
              <w:rPr>
                <w:rFonts w:ascii="PT Astra Serif" w:eastAsia="Times New Roman" w:hAnsi="PT Astra Serif" w:cs="PT Astra Serif"/>
                <w:color w:val="000000"/>
                <w:sz w:val="24"/>
                <w:szCs w:val="18"/>
                <w:shd w:val="clear" w:color="auto" w:fill="FFFFFF"/>
              </w:rPr>
              <w:t>ГБОУ лицей №344 Невский район Санкт-Петербург</w:t>
            </w:r>
          </w:p>
        </w:tc>
        <w:tc>
          <w:tcPr>
            <w:tcW w:w="1517" w:type="dxa"/>
            <w:tcBorders>
              <w:top w:val="single" w:sz="4" w:space="0" w:color="000000"/>
              <w:left w:val="single" w:sz="4" w:space="0" w:color="000000"/>
              <w:bottom w:val="single" w:sz="4" w:space="0" w:color="000000"/>
              <w:right w:val="single" w:sz="4" w:space="0" w:color="000000"/>
            </w:tcBorders>
          </w:tcPr>
          <w:p w14:paraId="041948DE" w14:textId="77777777" w:rsidR="000F3839" w:rsidRDefault="000F3839" w:rsidP="006E0CF2">
            <w:pPr>
              <w:snapToGrid w:val="0"/>
              <w:spacing w:after="0" w:line="240" w:lineRule="auto"/>
              <w:jc w:val="center"/>
              <w:rPr>
                <w:rFonts w:ascii="PT Astra Serif" w:eastAsia="Times New Roman" w:hAnsi="PT Astra Serif" w:cs="PT Astra Serif"/>
                <w:color w:val="000000"/>
                <w:sz w:val="24"/>
                <w:szCs w:val="24"/>
                <w:shd w:val="clear" w:color="auto" w:fill="FFFFFF"/>
              </w:rPr>
            </w:pPr>
            <w:r>
              <w:rPr>
                <w:rFonts w:ascii="PT Astra Serif" w:eastAsia="Times New Roman" w:hAnsi="PT Astra Serif" w:cs="PT Astra Serif"/>
                <w:color w:val="000000"/>
                <w:sz w:val="24"/>
                <w:szCs w:val="24"/>
                <w:shd w:val="clear" w:color="auto" w:fill="FFFFFF"/>
              </w:rPr>
              <w:t>7</w:t>
            </w:r>
          </w:p>
        </w:tc>
        <w:tc>
          <w:tcPr>
            <w:tcW w:w="1569" w:type="dxa"/>
            <w:tcBorders>
              <w:top w:val="single" w:sz="4" w:space="0" w:color="000000"/>
              <w:left w:val="single" w:sz="4" w:space="0" w:color="000000"/>
              <w:bottom w:val="single" w:sz="4" w:space="0" w:color="000000"/>
              <w:right w:val="single" w:sz="4" w:space="0" w:color="000000"/>
            </w:tcBorders>
          </w:tcPr>
          <w:p w14:paraId="590D0CB7"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 xml:space="preserve">Победитель, </w:t>
            </w:r>
          </w:p>
          <w:p w14:paraId="64ADBECA"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Диплом 2 степени</w:t>
            </w:r>
          </w:p>
        </w:tc>
      </w:tr>
      <w:tr w:rsidR="000F3839" w:rsidRPr="00F23ACB" w14:paraId="5FBE0C5F"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78B2B7B5"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09.01-27.02.2026</w:t>
            </w:r>
          </w:p>
        </w:tc>
        <w:tc>
          <w:tcPr>
            <w:tcW w:w="2841" w:type="dxa"/>
            <w:tcBorders>
              <w:top w:val="single" w:sz="4" w:space="0" w:color="000000"/>
              <w:left w:val="single" w:sz="4" w:space="0" w:color="000000"/>
              <w:bottom w:val="single" w:sz="4" w:space="0" w:color="000000"/>
              <w:right w:val="single" w:sz="4" w:space="0" w:color="000000"/>
            </w:tcBorders>
          </w:tcPr>
          <w:p w14:paraId="7B3E8453" w14:textId="77777777" w:rsidR="000F3839" w:rsidRPr="007D073E" w:rsidRDefault="000F3839" w:rsidP="006E0CF2">
            <w:pPr>
              <w:spacing w:after="0" w:line="240" w:lineRule="auto"/>
              <w:jc w:val="center"/>
              <w:rPr>
                <w:rFonts w:ascii="PT Astra Serif" w:eastAsia="Times New Roman" w:hAnsi="PT Astra Serif"/>
                <w:sz w:val="24"/>
                <w:szCs w:val="24"/>
              </w:rPr>
            </w:pPr>
            <w:r w:rsidRPr="007D073E">
              <w:rPr>
                <w:rFonts w:ascii="PT Astra Serif" w:eastAsia="Times New Roman" w:hAnsi="PT Astra Serif"/>
                <w:sz w:val="24"/>
                <w:szCs w:val="24"/>
              </w:rPr>
              <w:t xml:space="preserve">Межрегиональный с международным участием конкурс школьных медиацентров образовательных </w:t>
            </w:r>
            <w:r w:rsidRPr="007D073E">
              <w:rPr>
                <w:rFonts w:ascii="PT Astra Serif" w:eastAsia="Times New Roman" w:hAnsi="PT Astra Serif"/>
                <w:sz w:val="24"/>
                <w:szCs w:val="24"/>
              </w:rPr>
              <w:lastRenderedPageBreak/>
              <w:t xml:space="preserve">организаций с международным участием </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Медиа Притяжение</w:t>
            </w:r>
            <w:r w:rsidRPr="007D073E">
              <w:rPr>
                <w:rFonts w:ascii="PT Astra Serif" w:eastAsia="Times New Roman" w:hAnsi="PT Astra Serif" w:hint="eastAsia"/>
                <w:sz w:val="24"/>
                <w:szCs w:val="24"/>
              </w:rPr>
              <w:t>»</w:t>
            </w:r>
          </w:p>
        </w:tc>
        <w:tc>
          <w:tcPr>
            <w:tcW w:w="2588" w:type="dxa"/>
            <w:tcBorders>
              <w:top w:val="single" w:sz="4" w:space="0" w:color="000000"/>
              <w:left w:val="single" w:sz="4" w:space="0" w:color="000000"/>
              <w:bottom w:val="single" w:sz="4" w:space="0" w:color="000000"/>
              <w:right w:val="single" w:sz="4" w:space="0" w:color="000000"/>
            </w:tcBorders>
          </w:tcPr>
          <w:p w14:paraId="286761CF" w14:textId="77777777" w:rsidR="000F3839" w:rsidRPr="007D073E" w:rsidRDefault="000F3839" w:rsidP="006E0CF2">
            <w:pPr>
              <w:spacing w:after="0" w:line="240" w:lineRule="auto"/>
              <w:jc w:val="center"/>
              <w:rPr>
                <w:rFonts w:ascii="PT Astra Serif" w:hAnsi="PT Astra Serif"/>
                <w:color w:val="000000"/>
                <w:sz w:val="24"/>
                <w:szCs w:val="18"/>
                <w:shd w:val="clear" w:color="auto" w:fill="FFFFFF"/>
              </w:rPr>
            </w:pPr>
            <w:r w:rsidRPr="007D073E">
              <w:rPr>
                <w:rFonts w:ascii="PT Astra Serif" w:hAnsi="PT Astra Serif"/>
                <w:color w:val="000000"/>
                <w:sz w:val="24"/>
                <w:szCs w:val="18"/>
                <w:shd w:val="clear" w:color="auto" w:fill="FFFFFF"/>
              </w:rPr>
              <w:lastRenderedPageBreak/>
              <w:t xml:space="preserve">МБОУ </w:t>
            </w:r>
            <w:r w:rsidRPr="007D073E">
              <w:rPr>
                <w:rFonts w:ascii="PT Astra Serif" w:hAnsi="PT Astra Serif" w:hint="eastAsia"/>
                <w:color w:val="000000"/>
                <w:sz w:val="24"/>
                <w:szCs w:val="18"/>
                <w:shd w:val="clear" w:color="auto" w:fill="FFFFFF"/>
              </w:rPr>
              <w:t>«</w:t>
            </w:r>
            <w:proofErr w:type="spellStart"/>
            <w:r w:rsidRPr="007D073E">
              <w:rPr>
                <w:rFonts w:ascii="PT Astra Serif" w:hAnsi="PT Astra Serif"/>
                <w:color w:val="000000"/>
                <w:sz w:val="24"/>
                <w:szCs w:val="18"/>
                <w:shd w:val="clear" w:color="auto" w:fill="FFFFFF"/>
              </w:rPr>
              <w:t>Мариупальская</w:t>
            </w:r>
            <w:proofErr w:type="spellEnd"/>
            <w:r w:rsidRPr="007D073E">
              <w:rPr>
                <w:rFonts w:ascii="PT Astra Serif" w:hAnsi="PT Astra Serif"/>
                <w:color w:val="000000"/>
                <w:sz w:val="24"/>
                <w:szCs w:val="18"/>
                <w:shd w:val="clear" w:color="auto" w:fill="FFFFFF"/>
              </w:rPr>
              <w:t xml:space="preserve"> средняя школа </w:t>
            </w:r>
            <w:r w:rsidRPr="007D073E">
              <w:rPr>
                <w:rFonts w:ascii="PT Astra Serif" w:hAnsi="PT Astra Serif" w:hint="eastAsia"/>
                <w:color w:val="000000"/>
                <w:sz w:val="24"/>
                <w:szCs w:val="18"/>
                <w:shd w:val="clear" w:color="auto" w:fill="FFFFFF"/>
              </w:rPr>
              <w:t>«</w:t>
            </w:r>
            <w:r w:rsidRPr="007D073E">
              <w:rPr>
                <w:rFonts w:ascii="PT Astra Serif" w:hAnsi="PT Astra Serif"/>
                <w:color w:val="000000"/>
                <w:sz w:val="24"/>
                <w:szCs w:val="18"/>
                <w:shd w:val="clear" w:color="auto" w:fill="FFFFFF"/>
              </w:rPr>
              <w:t>Невская</w:t>
            </w:r>
            <w:r w:rsidRPr="007D073E">
              <w:rPr>
                <w:rFonts w:ascii="PT Astra Serif" w:hAnsi="PT Astra Serif" w:hint="eastAsia"/>
                <w:color w:val="000000"/>
                <w:sz w:val="24"/>
                <w:szCs w:val="18"/>
                <w:shd w:val="clear" w:color="auto" w:fill="FFFFFF"/>
              </w:rPr>
              <w:t>»»</w:t>
            </w:r>
          </w:p>
        </w:tc>
        <w:tc>
          <w:tcPr>
            <w:tcW w:w="1517" w:type="dxa"/>
            <w:tcBorders>
              <w:top w:val="single" w:sz="4" w:space="0" w:color="000000"/>
              <w:left w:val="single" w:sz="4" w:space="0" w:color="000000"/>
              <w:bottom w:val="single" w:sz="4" w:space="0" w:color="000000"/>
              <w:right w:val="single" w:sz="4" w:space="0" w:color="000000"/>
            </w:tcBorders>
          </w:tcPr>
          <w:p w14:paraId="21200D34" w14:textId="77777777" w:rsidR="000F3839" w:rsidRPr="007D073E" w:rsidRDefault="000F3839" w:rsidP="006E0CF2">
            <w:pPr>
              <w:spacing w:after="0" w:line="240" w:lineRule="auto"/>
              <w:jc w:val="center"/>
              <w:rPr>
                <w:rFonts w:ascii="PT Astra Serif" w:eastAsia="Times New Roman" w:hAnsi="PT Astra Serif"/>
                <w:sz w:val="24"/>
                <w:szCs w:val="24"/>
              </w:rPr>
            </w:pPr>
            <w:r w:rsidRPr="007D073E">
              <w:rPr>
                <w:rFonts w:ascii="PT Astra Serif" w:eastAsia="Times New Roman" w:hAnsi="PT Astra Serif"/>
                <w:sz w:val="24"/>
                <w:szCs w:val="24"/>
              </w:rPr>
              <w:t>5</w:t>
            </w:r>
          </w:p>
        </w:tc>
        <w:tc>
          <w:tcPr>
            <w:tcW w:w="1569" w:type="dxa"/>
            <w:tcBorders>
              <w:top w:val="single" w:sz="4" w:space="0" w:color="000000"/>
              <w:left w:val="single" w:sz="4" w:space="0" w:color="000000"/>
              <w:bottom w:val="single" w:sz="4" w:space="0" w:color="000000"/>
              <w:right w:val="single" w:sz="4" w:space="0" w:color="000000"/>
            </w:tcBorders>
          </w:tcPr>
          <w:p w14:paraId="65A756E9"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Призёры</w:t>
            </w:r>
          </w:p>
        </w:tc>
      </w:tr>
      <w:tr w:rsidR="000F3839" w:rsidRPr="00F23ACB" w14:paraId="78851ABD"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18ED8FA7"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15.01.2026</w:t>
            </w:r>
          </w:p>
        </w:tc>
        <w:tc>
          <w:tcPr>
            <w:tcW w:w="2841" w:type="dxa"/>
            <w:tcBorders>
              <w:top w:val="single" w:sz="4" w:space="0" w:color="000000"/>
              <w:left w:val="single" w:sz="4" w:space="0" w:color="000000"/>
              <w:bottom w:val="single" w:sz="4" w:space="0" w:color="000000"/>
              <w:right w:val="single" w:sz="4" w:space="0" w:color="000000"/>
            </w:tcBorders>
          </w:tcPr>
          <w:p w14:paraId="6CACA5CC"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Технологии. Интеллект. Информатика. Математика</w:t>
            </w:r>
          </w:p>
        </w:tc>
        <w:tc>
          <w:tcPr>
            <w:tcW w:w="2588" w:type="dxa"/>
            <w:tcBorders>
              <w:top w:val="single" w:sz="4" w:space="0" w:color="000000"/>
              <w:left w:val="single" w:sz="4" w:space="0" w:color="000000"/>
              <w:bottom w:val="single" w:sz="4" w:space="0" w:color="000000"/>
              <w:right w:val="single" w:sz="4" w:space="0" w:color="000000"/>
            </w:tcBorders>
          </w:tcPr>
          <w:p w14:paraId="366182CA"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 xml:space="preserve">ФГБОУ ВО </w:t>
            </w:r>
            <w:r>
              <w:rPr>
                <w:rFonts w:ascii="PT Astra Serif" w:eastAsia="Times New Roman" w:hAnsi="PT Astra Serif" w:cs="PT Astra Serif" w:hint="eastAsia"/>
                <w:sz w:val="24"/>
                <w:szCs w:val="24"/>
              </w:rPr>
              <w:t>«</w:t>
            </w:r>
            <w:r>
              <w:rPr>
                <w:rFonts w:ascii="PT Astra Serif" w:eastAsia="Times New Roman" w:hAnsi="PT Astra Serif" w:cs="PT Astra Serif"/>
                <w:sz w:val="24"/>
                <w:szCs w:val="24"/>
              </w:rPr>
              <w:t>Московский технический университет связи и информатики</w:t>
            </w:r>
            <w:r>
              <w:rPr>
                <w:rFonts w:ascii="PT Astra Serif" w:eastAsia="Times New Roman" w:hAnsi="PT Astra Serif" w:cs="PT Astra Serif" w:hint="eastAsia"/>
                <w:sz w:val="24"/>
                <w:szCs w:val="24"/>
              </w:rPr>
              <w:t>»</w:t>
            </w:r>
          </w:p>
        </w:tc>
        <w:tc>
          <w:tcPr>
            <w:tcW w:w="1517" w:type="dxa"/>
            <w:tcBorders>
              <w:top w:val="single" w:sz="4" w:space="0" w:color="000000"/>
              <w:left w:val="single" w:sz="4" w:space="0" w:color="000000"/>
              <w:bottom w:val="single" w:sz="4" w:space="0" w:color="000000"/>
              <w:right w:val="single" w:sz="4" w:space="0" w:color="000000"/>
            </w:tcBorders>
          </w:tcPr>
          <w:p w14:paraId="55E346A3"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5</w:t>
            </w:r>
          </w:p>
        </w:tc>
        <w:tc>
          <w:tcPr>
            <w:tcW w:w="1569" w:type="dxa"/>
            <w:tcBorders>
              <w:top w:val="single" w:sz="4" w:space="0" w:color="000000"/>
              <w:left w:val="single" w:sz="4" w:space="0" w:color="000000"/>
              <w:bottom w:val="single" w:sz="4" w:space="0" w:color="000000"/>
              <w:right w:val="single" w:sz="4" w:space="0" w:color="000000"/>
            </w:tcBorders>
          </w:tcPr>
          <w:p w14:paraId="0B19D175"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2 место</w:t>
            </w:r>
          </w:p>
        </w:tc>
      </w:tr>
      <w:tr w:rsidR="000F3839" w:rsidRPr="007D073E" w14:paraId="17205B6A"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255FCF6E"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23.01.2026</w:t>
            </w:r>
          </w:p>
        </w:tc>
        <w:tc>
          <w:tcPr>
            <w:tcW w:w="2841" w:type="dxa"/>
            <w:tcBorders>
              <w:top w:val="single" w:sz="4" w:space="0" w:color="000000"/>
              <w:left w:val="single" w:sz="4" w:space="0" w:color="000000"/>
              <w:bottom w:val="single" w:sz="4" w:space="0" w:color="000000"/>
              <w:right w:val="single" w:sz="4" w:space="0" w:color="000000"/>
            </w:tcBorders>
          </w:tcPr>
          <w:p w14:paraId="67A571B8" w14:textId="77777777" w:rsidR="000F3839" w:rsidRPr="007D073E" w:rsidRDefault="000F3839" w:rsidP="006E0CF2">
            <w:pPr>
              <w:spacing w:after="0" w:line="240" w:lineRule="auto"/>
              <w:jc w:val="center"/>
              <w:rPr>
                <w:rFonts w:ascii="PT Astra Serif" w:eastAsia="Times New Roman" w:hAnsi="PT Astra Serif"/>
                <w:sz w:val="24"/>
                <w:szCs w:val="24"/>
              </w:rPr>
            </w:pPr>
            <w:r w:rsidRPr="007D073E">
              <w:rPr>
                <w:rFonts w:ascii="PT Astra Serif" w:eastAsia="Times New Roman" w:hAnsi="PT Astra Serif"/>
                <w:sz w:val="24"/>
                <w:szCs w:val="24"/>
              </w:rPr>
              <w:t xml:space="preserve">Межрегиональный с международным участием онлайн-квест по математике для 8 классов </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Крипто</w:t>
            </w:r>
            <w:r w:rsidRPr="007D073E">
              <w:rPr>
                <w:rFonts w:ascii="PT Astra Serif" w:eastAsia="Times New Roman" w:hAnsi="PT Astra Serif" w:hint="eastAsia"/>
                <w:sz w:val="24"/>
                <w:szCs w:val="24"/>
              </w:rPr>
              <w:t>»</w:t>
            </w:r>
          </w:p>
        </w:tc>
        <w:tc>
          <w:tcPr>
            <w:tcW w:w="2588" w:type="dxa"/>
            <w:tcBorders>
              <w:top w:val="single" w:sz="4" w:space="0" w:color="000000"/>
              <w:left w:val="single" w:sz="4" w:space="0" w:color="000000"/>
              <w:bottom w:val="single" w:sz="4" w:space="0" w:color="000000"/>
              <w:right w:val="single" w:sz="4" w:space="0" w:color="000000"/>
            </w:tcBorders>
          </w:tcPr>
          <w:p w14:paraId="510899FA" w14:textId="77777777" w:rsidR="000F3839" w:rsidRPr="007D073E" w:rsidRDefault="000F3839" w:rsidP="006E0CF2">
            <w:pPr>
              <w:spacing w:after="0" w:line="240" w:lineRule="auto"/>
              <w:jc w:val="center"/>
              <w:rPr>
                <w:rFonts w:ascii="PT Astra Serif" w:eastAsia="Times New Roman" w:hAnsi="PT Astra Serif"/>
                <w:sz w:val="24"/>
                <w:szCs w:val="24"/>
              </w:rPr>
            </w:pPr>
            <w:r w:rsidRPr="007D073E">
              <w:rPr>
                <w:rFonts w:ascii="PT Astra Serif" w:eastAsia="Times New Roman" w:hAnsi="PT Astra Serif"/>
                <w:sz w:val="24"/>
                <w:szCs w:val="24"/>
              </w:rPr>
              <w:t xml:space="preserve">МАОУ </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Лицей №52</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 xml:space="preserve"> городского округа город У</w:t>
            </w:r>
            <w:r w:rsidRPr="007D073E">
              <w:rPr>
                <w:rFonts w:ascii="PT Astra Serif" w:eastAsia="Times New Roman" w:hAnsi="PT Astra Serif" w:hint="eastAsia"/>
                <w:sz w:val="24"/>
                <w:szCs w:val="24"/>
              </w:rPr>
              <w:t>ф</w:t>
            </w:r>
            <w:r w:rsidRPr="007D073E">
              <w:rPr>
                <w:rFonts w:ascii="PT Astra Serif" w:eastAsia="Times New Roman" w:hAnsi="PT Astra Serif"/>
                <w:sz w:val="24"/>
                <w:szCs w:val="24"/>
              </w:rPr>
              <w:t>а Республики Башкортостан</w:t>
            </w:r>
          </w:p>
        </w:tc>
        <w:tc>
          <w:tcPr>
            <w:tcW w:w="1517" w:type="dxa"/>
            <w:tcBorders>
              <w:top w:val="single" w:sz="4" w:space="0" w:color="000000"/>
              <w:left w:val="single" w:sz="4" w:space="0" w:color="000000"/>
              <w:bottom w:val="single" w:sz="4" w:space="0" w:color="000000"/>
              <w:right w:val="single" w:sz="4" w:space="0" w:color="000000"/>
            </w:tcBorders>
          </w:tcPr>
          <w:p w14:paraId="5207E881" w14:textId="77777777" w:rsidR="000F3839" w:rsidRPr="007D073E" w:rsidRDefault="000F3839" w:rsidP="006E0CF2">
            <w:pPr>
              <w:spacing w:after="0" w:line="240" w:lineRule="auto"/>
              <w:jc w:val="center"/>
              <w:rPr>
                <w:rFonts w:ascii="PT Astra Serif" w:eastAsia="Times New Roman" w:hAnsi="PT Astra Serif"/>
                <w:sz w:val="24"/>
                <w:szCs w:val="24"/>
              </w:rPr>
            </w:pPr>
            <w:r w:rsidRPr="007D073E">
              <w:rPr>
                <w:rFonts w:ascii="PT Astra Serif" w:eastAsia="Times New Roman" w:hAnsi="PT Astra Serif"/>
                <w:sz w:val="24"/>
                <w:szCs w:val="24"/>
              </w:rPr>
              <w:t>5</w:t>
            </w:r>
          </w:p>
        </w:tc>
        <w:tc>
          <w:tcPr>
            <w:tcW w:w="1569" w:type="dxa"/>
            <w:tcBorders>
              <w:top w:val="single" w:sz="4" w:space="0" w:color="000000"/>
              <w:left w:val="single" w:sz="4" w:space="0" w:color="000000"/>
              <w:bottom w:val="single" w:sz="4" w:space="0" w:color="000000"/>
              <w:right w:val="single" w:sz="4" w:space="0" w:color="000000"/>
            </w:tcBorders>
          </w:tcPr>
          <w:p w14:paraId="146F9128"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3 место</w:t>
            </w:r>
          </w:p>
        </w:tc>
      </w:tr>
      <w:tr w:rsidR="000F3839" w:rsidRPr="00F23ACB" w14:paraId="1B53E808"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4F5FA79B"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09.01-07.02.2026</w:t>
            </w:r>
          </w:p>
        </w:tc>
        <w:tc>
          <w:tcPr>
            <w:tcW w:w="2841" w:type="dxa"/>
            <w:tcBorders>
              <w:top w:val="single" w:sz="4" w:space="0" w:color="000000"/>
              <w:left w:val="single" w:sz="4" w:space="0" w:color="000000"/>
              <w:bottom w:val="single" w:sz="4" w:space="0" w:color="000000"/>
              <w:right w:val="single" w:sz="4" w:space="0" w:color="000000"/>
            </w:tcBorders>
          </w:tcPr>
          <w:p w14:paraId="23ADC4B2" w14:textId="77777777" w:rsidR="000F3839" w:rsidRPr="001A25A3"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lang w:val="en-US"/>
              </w:rPr>
              <w:t>III</w:t>
            </w:r>
            <w:r w:rsidRPr="001A25A3">
              <w:rPr>
                <w:rFonts w:ascii="PT Astra Serif" w:eastAsia="Times New Roman" w:hAnsi="PT Astra Serif" w:cs="PT Astra Serif"/>
                <w:sz w:val="24"/>
                <w:szCs w:val="24"/>
              </w:rPr>
              <w:t xml:space="preserve"> </w:t>
            </w:r>
            <w:r>
              <w:rPr>
                <w:rFonts w:ascii="PT Astra Serif" w:eastAsia="Times New Roman" w:hAnsi="PT Astra Serif" w:cs="PT Astra Serif"/>
                <w:sz w:val="24"/>
                <w:szCs w:val="24"/>
              </w:rPr>
              <w:t xml:space="preserve">Всероссийский конкурс наставников технологических лидеров </w:t>
            </w:r>
            <w:r>
              <w:rPr>
                <w:rFonts w:ascii="PT Astra Serif" w:eastAsia="Times New Roman" w:hAnsi="PT Astra Serif" w:cs="PT Astra Serif" w:hint="eastAsia"/>
                <w:sz w:val="24"/>
                <w:szCs w:val="24"/>
              </w:rPr>
              <w:t>«</w:t>
            </w:r>
            <w:proofErr w:type="spellStart"/>
            <w:r>
              <w:rPr>
                <w:rFonts w:ascii="PT Astra Serif" w:eastAsia="Times New Roman" w:hAnsi="PT Astra Serif" w:cs="PT Astra Serif"/>
                <w:sz w:val="24"/>
                <w:szCs w:val="24"/>
              </w:rPr>
              <w:t>Технофокус</w:t>
            </w:r>
            <w:proofErr w:type="spellEnd"/>
            <w:r>
              <w:rPr>
                <w:rFonts w:ascii="PT Astra Serif" w:eastAsia="Times New Roman" w:hAnsi="PT Astra Serif" w:cs="PT Astra Serif" w:hint="eastAsia"/>
                <w:sz w:val="24"/>
                <w:szCs w:val="24"/>
              </w:rPr>
              <w:t>»</w:t>
            </w:r>
          </w:p>
        </w:tc>
        <w:tc>
          <w:tcPr>
            <w:tcW w:w="2588" w:type="dxa"/>
            <w:tcBorders>
              <w:top w:val="single" w:sz="4" w:space="0" w:color="000000"/>
              <w:left w:val="single" w:sz="4" w:space="0" w:color="000000"/>
              <w:bottom w:val="single" w:sz="4" w:space="0" w:color="000000"/>
              <w:right w:val="single" w:sz="4" w:space="0" w:color="000000"/>
            </w:tcBorders>
          </w:tcPr>
          <w:p w14:paraId="5C5F9CE8"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sidRPr="007D073E">
              <w:rPr>
                <w:rFonts w:ascii="PT Astra Serif" w:eastAsia="Times New Roman" w:hAnsi="PT Astra Serif"/>
                <w:sz w:val="24"/>
                <w:szCs w:val="24"/>
              </w:rPr>
              <w:t xml:space="preserve">ЧОУ </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Школа экономики и права</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 xml:space="preserve"> Санкт-Петербурга</w:t>
            </w:r>
          </w:p>
        </w:tc>
        <w:tc>
          <w:tcPr>
            <w:tcW w:w="1517" w:type="dxa"/>
            <w:tcBorders>
              <w:top w:val="single" w:sz="4" w:space="0" w:color="000000"/>
              <w:left w:val="single" w:sz="4" w:space="0" w:color="000000"/>
              <w:bottom w:val="single" w:sz="4" w:space="0" w:color="000000"/>
              <w:right w:val="single" w:sz="4" w:space="0" w:color="000000"/>
            </w:tcBorders>
          </w:tcPr>
          <w:p w14:paraId="5B134B9E"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2</w:t>
            </w:r>
          </w:p>
        </w:tc>
        <w:tc>
          <w:tcPr>
            <w:tcW w:w="1569" w:type="dxa"/>
            <w:tcBorders>
              <w:top w:val="single" w:sz="4" w:space="0" w:color="000000"/>
              <w:left w:val="single" w:sz="4" w:space="0" w:color="000000"/>
              <w:bottom w:val="single" w:sz="4" w:space="0" w:color="000000"/>
              <w:right w:val="single" w:sz="4" w:space="0" w:color="000000"/>
            </w:tcBorders>
          </w:tcPr>
          <w:p w14:paraId="0E48D65A"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p>
        </w:tc>
      </w:tr>
      <w:tr w:rsidR="000F3839" w:rsidRPr="005A473B" w14:paraId="5A5237F8"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7CF92A42"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26.02.2026</w:t>
            </w:r>
          </w:p>
        </w:tc>
        <w:tc>
          <w:tcPr>
            <w:tcW w:w="2841" w:type="dxa"/>
            <w:tcBorders>
              <w:top w:val="single" w:sz="4" w:space="0" w:color="000000"/>
              <w:left w:val="single" w:sz="4" w:space="0" w:color="000000"/>
              <w:bottom w:val="single" w:sz="4" w:space="0" w:color="000000"/>
              <w:right w:val="single" w:sz="4" w:space="0" w:color="000000"/>
            </w:tcBorders>
          </w:tcPr>
          <w:p w14:paraId="7DD71E62" w14:textId="77777777" w:rsidR="000F3839" w:rsidRPr="005A473B" w:rsidRDefault="000F3839" w:rsidP="006E0CF2">
            <w:pPr>
              <w:spacing w:after="0" w:line="240" w:lineRule="auto"/>
              <w:jc w:val="center"/>
              <w:rPr>
                <w:rFonts w:ascii="PT Astra Serif" w:eastAsia="Times New Roman" w:hAnsi="PT Astra Serif"/>
                <w:color w:val="000000"/>
                <w:sz w:val="24"/>
                <w:szCs w:val="24"/>
              </w:rPr>
            </w:pPr>
            <w:r w:rsidRPr="005A473B">
              <w:rPr>
                <w:rFonts w:ascii="PT Astra Serif" w:eastAsia="Times New Roman" w:hAnsi="PT Astra Serif"/>
                <w:color w:val="000000"/>
                <w:sz w:val="24"/>
                <w:szCs w:val="24"/>
              </w:rPr>
              <w:t>Региональный этап среди юниоров по электронике. Профессионалы</w:t>
            </w:r>
          </w:p>
        </w:tc>
        <w:tc>
          <w:tcPr>
            <w:tcW w:w="2588" w:type="dxa"/>
            <w:tcBorders>
              <w:top w:val="single" w:sz="4" w:space="0" w:color="000000"/>
              <w:left w:val="single" w:sz="4" w:space="0" w:color="000000"/>
              <w:bottom w:val="single" w:sz="4" w:space="0" w:color="000000"/>
              <w:right w:val="single" w:sz="4" w:space="0" w:color="000000"/>
            </w:tcBorders>
          </w:tcPr>
          <w:p w14:paraId="40B591E8" w14:textId="77777777" w:rsidR="000F3839" w:rsidRPr="005A473B" w:rsidRDefault="000F3839" w:rsidP="006E0CF2">
            <w:pPr>
              <w:spacing w:after="0" w:line="240" w:lineRule="auto"/>
              <w:jc w:val="center"/>
              <w:rPr>
                <w:rFonts w:ascii="PT Astra Serif" w:hAnsi="PT Astra Serif"/>
                <w:color w:val="000000"/>
                <w:sz w:val="24"/>
                <w:szCs w:val="18"/>
                <w:shd w:val="clear" w:color="auto" w:fill="FFFFFF"/>
              </w:rPr>
            </w:pPr>
            <w:r w:rsidRPr="005A473B">
              <w:rPr>
                <w:rFonts w:ascii="PT Astra Serif" w:hAnsi="PT Astra Serif"/>
                <w:color w:val="000000"/>
                <w:sz w:val="24"/>
                <w:szCs w:val="18"/>
                <w:shd w:val="clear" w:color="auto" w:fill="FFFFFF"/>
              </w:rPr>
              <w:t>УлГТУ</w:t>
            </w:r>
          </w:p>
        </w:tc>
        <w:tc>
          <w:tcPr>
            <w:tcW w:w="1517" w:type="dxa"/>
            <w:tcBorders>
              <w:top w:val="single" w:sz="4" w:space="0" w:color="000000"/>
              <w:left w:val="single" w:sz="4" w:space="0" w:color="000000"/>
              <w:bottom w:val="single" w:sz="4" w:space="0" w:color="000000"/>
              <w:right w:val="single" w:sz="4" w:space="0" w:color="000000"/>
            </w:tcBorders>
          </w:tcPr>
          <w:p w14:paraId="10AB5850" w14:textId="77777777" w:rsidR="000F3839" w:rsidRPr="005A473B" w:rsidRDefault="000F3839" w:rsidP="006E0CF2">
            <w:pPr>
              <w:spacing w:after="0" w:line="240" w:lineRule="auto"/>
              <w:jc w:val="center"/>
              <w:rPr>
                <w:rFonts w:ascii="PT Astra Serif" w:eastAsia="Times New Roman" w:hAnsi="PT Astra Serif"/>
                <w:color w:val="000000"/>
                <w:sz w:val="24"/>
                <w:szCs w:val="24"/>
              </w:rPr>
            </w:pPr>
            <w:r w:rsidRPr="005A473B">
              <w:rPr>
                <w:rFonts w:ascii="PT Astra Serif" w:eastAsia="Times New Roman" w:hAnsi="PT Astra Serif"/>
                <w:color w:val="000000"/>
                <w:sz w:val="24"/>
                <w:szCs w:val="24"/>
              </w:rPr>
              <w:t>1</w:t>
            </w:r>
          </w:p>
        </w:tc>
        <w:tc>
          <w:tcPr>
            <w:tcW w:w="1569" w:type="dxa"/>
            <w:tcBorders>
              <w:top w:val="single" w:sz="4" w:space="0" w:color="000000"/>
              <w:left w:val="single" w:sz="4" w:space="0" w:color="000000"/>
              <w:bottom w:val="single" w:sz="4" w:space="0" w:color="000000"/>
              <w:right w:val="single" w:sz="4" w:space="0" w:color="000000"/>
            </w:tcBorders>
          </w:tcPr>
          <w:p w14:paraId="18679F2D" w14:textId="77777777" w:rsidR="000F3839" w:rsidRPr="005A473B" w:rsidRDefault="000F3839" w:rsidP="006E0CF2">
            <w:pPr>
              <w:spacing w:after="0" w:line="240" w:lineRule="auto"/>
              <w:jc w:val="center"/>
              <w:rPr>
                <w:rFonts w:ascii="PT Astra Serif" w:eastAsia="Times New Roman" w:hAnsi="PT Astra Serif"/>
                <w:color w:val="FF0000"/>
                <w:sz w:val="24"/>
                <w:szCs w:val="24"/>
              </w:rPr>
            </w:pPr>
          </w:p>
        </w:tc>
      </w:tr>
      <w:tr w:rsidR="000F3839" w:rsidRPr="00BF56B6" w14:paraId="0FCC2757"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1F3A0EE5"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28.02.2026</w:t>
            </w:r>
          </w:p>
        </w:tc>
        <w:tc>
          <w:tcPr>
            <w:tcW w:w="2841" w:type="dxa"/>
            <w:tcBorders>
              <w:top w:val="single" w:sz="4" w:space="0" w:color="000000"/>
              <w:left w:val="single" w:sz="4" w:space="0" w:color="000000"/>
              <w:bottom w:val="single" w:sz="4" w:space="0" w:color="000000"/>
              <w:right w:val="single" w:sz="4" w:space="0" w:color="000000"/>
            </w:tcBorders>
          </w:tcPr>
          <w:p w14:paraId="115A2CF4" w14:textId="77777777" w:rsidR="000F3839" w:rsidRPr="005A473B" w:rsidRDefault="000F3839" w:rsidP="006E0CF2">
            <w:pPr>
              <w:spacing w:after="0" w:line="240" w:lineRule="auto"/>
              <w:jc w:val="center"/>
              <w:rPr>
                <w:rFonts w:ascii="PT Astra Serif" w:eastAsia="Times New Roman" w:hAnsi="PT Astra Serif"/>
                <w:color w:val="000000"/>
                <w:sz w:val="24"/>
                <w:szCs w:val="24"/>
              </w:rPr>
            </w:pPr>
            <w:r>
              <w:rPr>
                <w:rFonts w:ascii="PT Astra Serif" w:eastAsia="Times New Roman" w:hAnsi="PT Astra Serif"/>
                <w:color w:val="000000"/>
                <w:sz w:val="24"/>
                <w:szCs w:val="24"/>
              </w:rPr>
              <w:t xml:space="preserve">Региональный конкурс проектных и научно-исследовательских работ </w:t>
            </w:r>
            <w:r>
              <w:rPr>
                <w:rFonts w:ascii="PT Astra Serif" w:eastAsia="Times New Roman" w:hAnsi="PT Astra Serif" w:hint="eastAsia"/>
                <w:color w:val="000000"/>
                <w:sz w:val="24"/>
                <w:szCs w:val="24"/>
              </w:rPr>
              <w:t>«</w:t>
            </w:r>
            <w:r>
              <w:rPr>
                <w:rFonts w:ascii="PT Astra Serif" w:eastAsia="Times New Roman" w:hAnsi="PT Astra Serif"/>
                <w:color w:val="000000"/>
                <w:sz w:val="24"/>
                <w:szCs w:val="24"/>
              </w:rPr>
              <w:t>Интеллект будущего. Мои первые шаги в науке</w:t>
            </w:r>
            <w:r>
              <w:rPr>
                <w:rFonts w:ascii="PT Astra Serif" w:eastAsia="Times New Roman" w:hAnsi="PT Astra Serif" w:hint="eastAsia"/>
                <w:color w:val="000000"/>
                <w:sz w:val="24"/>
                <w:szCs w:val="24"/>
              </w:rPr>
              <w:t>»</w:t>
            </w:r>
          </w:p>
        </w:tc>
        <w:tc>
          <w:tcPr>
            <w:tcW w:w="2588" w:type="dxa"/>
            <w:tcBorders>
              <w:top w:val="single" w:sz="4" w:space="0" w:color="000000"/>
              <w:left w:val="single" w:sz="4" w:space="0" w:color="000000"/>
              <w:bottom w:val="single" w:sz="4" w:space="0" w:color="000000"/>
              <w:right w:val="single" w:sz="4" w:space="0" w:color="000000"/>
            </w:tcBorders>
          </w:tcPr>
          <w:p w14:paraId="4B7B443D" w14:textId="77777777" w:rsidR="000F3839" w:rsidRPr="005A473B" w:rsidRDefault="000F3839" w:rsidP="006E0CF2">
            <w:pPr>
              <w:spacing w:after="0" w:line="240" w:lineRule="auto"/>
              <w:jc w:val="center"/>
              <w:rPr>
                <w:rFonts w:ascii="PT Astra Serif" w:hAnsi="PT Astra Serif"/>
                <w:color w:val="000000"/>
                <w:sz w:val="24"/>
                <w:szCs w:val="18"/>
                <w:shd w:val="clear" w:color="auto" w:fill="FFFFFF"/>
              </w:rPr>
            </w:pPr>
            <w:r>
              <w:rPr>
                <w:rFonts w:ascii="PT Astra Serif" w:hAnsi="PT Astra Serif"/>
                <w:color w:val="000000"/>
                <w:sz w:val="24"/>
                <w:szCs w:val="18"/>
                <w:shd w:val="clear" w:color="auto" w:fill="FFFFFF"/>
              </w:rPr>
              <w:t xml:space="preserve">ГБОУ </w:t>
            </w:r>
            <w:r>
              <w:rPr>
                <w:rFonts w:ascii="PT Astra Serif" w:hAnsi="PT Astra Serif" w:hint="eastAsia"/>
                <w:color w:val="000000"/>
                <w:sz w:val="24"/>
                <w:szCs w:val="18"/>
                <w:shd w:val="clear" w:color="auto" w:fill="FFFFFF"/>
              </w:rPr>
              <w:t>«</w:t>
            </w:r>
            <w:r>
              <w:rPr>
                <w:rFonts w:ascii="PT Astra Serif" w:hAnsi="PT Astra Serif"/>
                <w:color w:val="000000"/>
                <w:sz w:val="24"/>
                <w:szCs w:val="18"/>
                <w:shd w:val="clear" w:color="auto" w:fill="FFFFFF"/>
              </w:rPr>
              <w:t>Инженерно-технологическая школа №777</w:t>
            </w:r>
            <w:r>
              <w:rPr>
                <w:rFonts w:ascii="PT Astra Serif" w:hAnsi="PT Astra Serif" w:hint="eastAsia"/>
                <w:color w:val="000000"/>
                <w:sz w:val="24"/>
                <w:szCs w:val="18"/>
                <w:shd w:val="clear" w:color="auto" w:fill="FFFFFF"/>
              </w:rPr>
              <w:t>»</w:t>
            </w:r>
            <w:r>
              <w:rPr>
                <w:rFonts w:ascii="PT Astra Serif" w:hAnsi="PT Astra Serif"/>
                <w:color w:val="000000"/>
                <w:sz w:val="24"/>
                <w:szCs w:val="18"/>
                <w:shd w:val="clear" w:color="auto" w:fill="FFFFFF"/>
              </w:rPr>
              <w:t xml:space="preserve"> Санкт-Петербурга</w:t>
            </w:r>
          </w:p>
        </w:tc>
        <w:tc>
          <w:tcPr>
            <w:tcW w:w="1517" w:type="dxa"/>
            <w:tcBorders>
              <w:top w:val="single" w:sz="4" w:space="0" w:color="000000"/>
              <w:left w:val="single" w:sz="4" w:space="0" w:color="000000"/>
              <w:bottom w:val="single" w:sz="4" w:space="0" w:color="000000"/>
              <w:right w:val="single" w:sz="4" w:space="0" w:color="000000"/>
            </w:tcBorders>
          </w:tcPr>
          <w:p w14:paraId="52F5A975" w14:textId="77777777" w:rsidR="000F3839" w:rsidRPr="005A473B" w:rsidRDefault="000F3839" w:rsidP="006E0CF2">
            <w:pPr>
              <w:spacing w:after="0" w:line="240" w:lineRule="auto"/>
              <w:jc w:val="center"/>
              <w:rPr>
                <w:rFonts w:ascii="PT Astra Serif" w:eastAsia="Times New Roman" w:hAnsi="PT Astra Serif"/>
                <w:color w:val="000000"/>
                <w:sz w:val="24"/>
                <w:szCs w:val="24"/>
              </w:rPr>
            </w:pPr>
            <w:r>
              <w:rPr>
                <w:rFonts w:ascii="PT Astra Serif" w:eastAsia="Times New Roman" w:hAnsi="PT Astra Serif"/>
                <w:color w:val="000000"/>
                <w:sz w:val="24"/>
                <w:szCs w:val="24"/>
              </w:rPr>
              <w:t>1</w:t>
            </w:r>
          </w:p>
        </w:tc>
        <w:tc>
          <w:tcPr>
            <w:tcW w:w="1569" w:type="dxa"/>
            <w:tcBorders>
              <w:top w:val="single" w:sz="4" w:space="0" w:color="000000"/>
              <w:left w:val="single" w:sz="4" w:space="0" w:color="000000"/>
              <w:bottom w:val="single" w:sz="4" w:space="0" w:color="000000"/>
              <w:right w:val="single" w:sz="4" w:space="0" w:color="000000"/>
            </w:tcBorders>
          </w:tcPr>
          <w:p w14:paraId="3572CA6A" w14:textId="77777777" w:rsidR="000F3839" w:rsidRPr="00BF56B6" w:rsidRDefault="000F3839" w:rsidP="006E0CF2">
            <w:pPr>
              <w:spacing w:after="0" w:line="240" w:lineRule="auto"/>
              <w:jc w:val="center"/>
              <w:rPr>
                <w:rFonts w:ascii="PT Astra Serif" w:eastAsia="Times New Roman" w:hAnsi="PT Astra Serif"/>
                <w:sz w:val="24"/>
                <w:szCs w:val="24"/>
              </w:rPr>
            </w:pPr>
            <w:r w:rsidRPr="00BF56B6">
              <w:rPr>
                <w:rFonts w:ascii="PT Astra Serif" w:eastAsia="Times New Roman" w:hAnsi="PT Astra Serif"/>
                <w:sz w:val="24"/>
                <w:szCs w:val="24"/>
              </w:rPr>
              <w:t>Призёр</w:t>
            </w:r>
          </w:p>
        </w:tc>
      </w:tr>
      <w:tr w:rsidR="000F3839" w14:paraId="4B05D876"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260DFE7D"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28.02.2026</w:t>
            </w:r>
          </w:p>
        </w:tc>
        <w:tc>
          <w:tcPr>
            <w:tcW w:w="2841" w:type="dxa"/>
            <w:tcBorders>
              <w:top w:val="single" w:sz="4" w:space="0" w:color="000000"/>
              <w:left w:val="single" w:sz="4" w:space="0" w:color="000000"/>
              <w:bottom w:val="single" w:sz="4" w:space="0" w:color="000000"/>
              <w:right w:val="single" w:sz="4" w:space="0" w:color="000000"/>
            </w:tcBorders>
          </w:tcPr>
          <w:p w14:paraId="01E8B8A3" w14:textId="77777777" w:rsidR="000F3839" w:rsidRPr="005E5C0D"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 xml:space="preserve">Межрегиональный с международным участием конкурс творческих открытий и инициатив </w:t>
            </w:r>
            <w:r>
              <w:rPr>
                <w:rFonts w:ascii="PT Astra Serif" w:eastAsia="Times New Roman" w:hAnsi="PT Astra Serif" w:hint="eastAsia"/>
                <w:sz w:val="24"/>
                <w:szCs w:val="24"/>
              </w:rPr>
              <w:t>«</w:t>
            </w:r>
            <w:r>
              <w:rPr>
                <w:rFonts w:ascii="PT Astra Serif" w:eastAsia="Times New Roman" w:hAnsi="PT Astra Serif"/>
                <w:sz w:val="24"/>
                <w:szCs w:val="24"/>
                <w:lang w:val="en-US"/>
              </w:rPr>
              <w:t>PROP</w:t>
            </w:r>
            <w:r>
              <w:rPr>
                <w:rFonts w:ascii="PT Astra Serif" w:eastAsia="Times New Roman" w:hAnsi="PT Astra Serif"/>
                <w:sz w:val="24"/>
                <w:szCs w:val="24"/>
              </w:rPr>
              <w:t>ЫВ в науку</w:t>
            </w:r>
            <w:r>
              <w:rPr>
                <w:rFonts w:ascii="PT Astra Serif" w:eastAsia="Times New Roman" w:hAnsi="PT Astra Serif" w:hint="eastAsia"/>
                <w:sz w:val="24"/>
                <w:szCs w:val="24"/>
              </w:rPr>
              <w:t>»</w:t>
            </w:r>
          </w:p>
        </w:tc>
        <w:tc>
          <w:tcPr>
            <w:tcW w:w="2588" w:type="dxa"/>
            <w:tcBorders>
              <w:top w:val="single" w:sz="4" w:space="0" w:color="000000"/>
              <w:left w:val="single" w:sz="4" w:space="0" w:color="000000"/>
              <w:bottom w:val="single" w:sz="4" w:space="0" w:color="000000"/>
              <w:right w:val="single" w:sz="4" w:space="0" w:color="000000"/>
            </w:tcBorders>
          </w:tcPr>
          <w:p w14:paraId="57FFF3AB"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 xml:space="preserve">МАОУ </w:t>
            </w:r>
            <w:r>
              <w:rPr>
                <w:rFonts w:ascii="PT Astra Serif" w:eastAsia="Times New Roman" w:hAnsi="PT Astra Serif" w:hint="eastAsia"/>
                <w:sz w:val="24"/>
                <w:szCs w:val="24"/>
              </w:rPr>
              <w:t>«</w:t>
            </w:r>
            <w:r>
              <w:rPr>
                <w:rFonts w:ascii="PT Astra Serif" w:eastAsia="Times New Roman" w:hAnsi="PT Astra Serif"/>
                <w:sz w:val="24"/>
                <w:szCs w:val="24"/>
              </w:rPr>
              <w:t>Лицей №4</w:t>
            </w:r>
            <w:r>
              <w:rPr>
                <w:rFonts w:ascii="PT Astra Serif" w:eastAsia="Times New Roman" w:hAnsi="PT Astra Serif" w:hint="eastAsia"/>
                <w:sz w:val="24"/>
                <w:szCs w:val="24"/>
              </w:rPr>
              <w:t>»</w:t>
            </w:r>
          </w:p>
          <w:p w14:paraId="1133D8A5"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 xml:space="preserve"> г. Перми</w:t>
            </w:r>
          </w:p>
        </w:tc>
        <w:tc>
          <w:tcPr>
            <w:tcW w:w="1517" w:type="dxa"/>
            <w:tcBorders>
              <w:top w:val="single" w:sz="4" w:space="0" w:color="000000"/>
              <w:left w:val="single" w:sz="4" w:space="0" w:color="000000"/>
              <w:bottom w:val="single" w:sz="4" w:space="0" w:color="000000"/>
              <w:right w:val="single" w:sz="4" w:space="0" w:color="000000"/>
            </w:tcBorders>
          </w:tcPr>
          <w:p w14:paraId="0D0ADD2E"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w:t>
            </w:r>
          </w:p>
        </w:tc>
        <w:tc>
          <w:tcPr>
            <w:tcW w:w="1569" w:type="dxa"/>
            <w:tcBorders>
              <w:top w:val="single" w:sz="4" w:space="0" w:color="000000"/>
              <w:left w:val="single" w:sz="4" w:space="0" w:color="000000"/>
              <w:bottom w:val="single" w:sz="4" w:space="0" w:color="000000"/>
              <w:right w:val="single" w:sz="4" w:space="0" w:color="000000"/>
            </w:tcBorders>
          </w:tcPr>
          <w:p w14:paraId="74D3D9C4"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 xml:space="preserve">Призёр- </w:t>
            </w:r>
          </w:p>
          <w:p w14:paraId="7E562CE9"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2 человек</w:t>
            </w:r>
          </w:p>
        </w:tc>
      </w:tr>
      <w:tr w:rsidR="000F3839" w:rsidRPr="00F23ACB" w14:paraId="1E8A08B1"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3A4DFD69"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20.03.2026</w:t>
            </w:r>
          </w:p>
        </w:tc>
        <w:tc>
          <w:tcPr>
            <w:tcW w:w="2841" w:type="dxa"/>
            <w:tcBorders>
              <w:top w:val="single" w:sz="4" w:space="0" w:color="000000"/>
              <w:left w:val="single" w:sz="4" w:space="0" w:color="000000"/>
              <w:bottom w:val="single" w:sz="4" w:space="0" w:color="000000"/>
              <w:right w:val="single" w:sz="4" w:space="0" w:color="000000"/>
            </w:tcBorders>
          </w:tcPr>
          <w:p w14:paraId="5CFF771D"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 тур Научно-практическая конференция «Мои первые научные открытия» (с международным участием) в г. Казань</w:t>
            </w:r>
          </w:p>
        </w:tc>
        <w:tc>
          <w:tcPr>
            <w:tcW w:w="2588" w:type="dxa"/>
            <w:tcBorders>
              <w:top w:val="single" w:sz="4" w:space="0" w:color="000000"/>
              <w:left w:val="single" w:sz="4" w:space="0" w:color="000000"/>
              <w:bottom w:val="single" w:sz="4" w:space="0" w:color="000000"/>
              <w:right w:val="single" w:sz="4" w:space="0" w:color="000000"/>
            </w:tcBorders>
          </w:tcPr>
          <w:p w14:paraId="4F8988CC"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hAnsi="PT Astra Serif"/>
                <w:color w:val="000000"/>
                <w:sz w:val="24"/>
                <w:szCs w:val="18"/>
                <w:shd w:val="clear" w:color="auto" w:fill="FFFFFF"/>
              </w:rPr>
              <w:t xml:space="preserve">МБОУ </w:t>
            </w:r>
            <w:r>
              <w:rPr>
                <w:rFonts w:ascii="PT Astra Serif" w:hAnsi="PT Astra Serif" w:hint="eastAsia"/>
                <w:color w:val="000000"/>
                <w:sz w:val="24"/>
                <w:szCs w:val="18"/>
                <w:shd w:val="clear" w:color="auto" w:fill="FFFFFF"/>
              </w:rPr>
              <w:t>«</w:t>
            </w:r>
            <w:r>
              <w:rPr>
                <w:rFonts w:ascii="PT Astra Serif" w:hAnsi="PT Astra Serif"/>
                <w:color w:val="000000"/>
                <w:sz w:val="24"/>
                <w:szCs w:val="18"/>
                <w:shd w:val="clear" w:color="auto" w:fill="FFFFFF"/>
              </w:rPr>
              <w:t>Средняя общеобразовательная школа №54 с углубленным изучением отдельных предметов</w:t>
            </w:r>
            <w:r>
              <w:rPr>
                <w:rFonts w:ascii="PT Astra Serif" w:hAnsi="PT Astra Serif" w:hint="eastAsia"/>
                <w:color w:val="000000"/>
                <w:sz w:val="24"/>
                <w:szCs w:val="18"/>
                <w:shd w:val="clear" w:color="auto" w:fill="FFFFFF"/>
              </w:rPr>
              <w:t>»</w:t>
            </w:r>
            <w:r>
              <w:rPr>
                <w:rFonts w:ascii="PT Astra Serif" w:hAnsi="PT Astra Serif"/>
                <w:color w:val="000000"/>
                <w:sz w:val="24"/>
                <w:szCs w:val="18"/>
                <w:shd w:val="clear" w:color="auto" w:fill="FFFFFF"/>
              </w:rPr>
              <w:t xml:space="preserve"> Авиастроительного района города Казани</w:t>
            </w:r>
          </w:p>
        </w:tc>
        <w:tc>
          <w:tcPr>
            <w:tcW w:w="1517" w:type="dxa"/>
            <w:tcBorders>
              <w:top w:val="single" w:sz="4" w:space="0" w:color="000000"/>
              <w:left w:val="single" w:sz="4" w:space="0" w:color="000000"/>
              <w:bottom w:val="single" w:sz="4" w:space="0" w:color="000000"/>
              <w:right w:val="single" w:sz="4" w:space="0" w:color="000000"/>
            </w:tcBorders>
          </w:tcPr>
          <w:p w14:paraId="6A51DE36"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w:t>
            </w:r>
          </w:p>
        </w:tc>
        <w:tc>
          <w:tcPr>
            <w:tcW w:w="1569" w:type="dxa"/>
            <w:tcBorders>
              <w:top w:val="single" w:sz="4" w:space="0" w:color="000000"/>
              <w:left w:val="single" w:sz="4" w:space="0" w:color="000000"/>
              <w:bottom w:val="single" w:sz="4" w:space="0" w:color="000000"/>
              <w:right w:val="single" w:sz="4" w:space="0" w:color="000000"/>
            </w:tcBorders>
          </w:tcPr>
          <w:p w14:paraId="61C6B13B"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p>
        </w:tc>
      </w:tr>
      <w:tr w:rsidR="000F3839" w:rsidRPr="00F23ACB" w14:paraId="0B3C8777"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307C2320"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20.03.2026</w:t>
            </w:r>
          </w:p>
        </w:tc>
        <w:tc>
          <w:tcPr>
            <w:tcW w:w="2841" w:type="dxa"/>
            <w:tcBorders>
              <w:top w:val="single" w:sz="4" w:space="0" w:color="000000"/>
              <w:left w:val="single" w:sz="4" w:space="0" w:color="000000"/>
              <w:bottom w:val="single" w:sz="4" w:space="0" w:color="000000"/>
              <w:right w:val="single" w:sz="4" w:space="0" w:color="000000"/>
            </w:tcBorders>
          </w:tcPr>
          <w:p w14:paraId="255C5EA4"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 тур Научно-практическая конференция «Мои первые научные открытия» (с международным участием) в г. Казань (педагогическая секция)</w:t>
            </w:r>
          </w:p>
        </w:tc>
        <w:tc>
          <w:tcPr>
            <w:tcW w:w="2588" w:type="dxa"/>
            <w:tcBorders>
              <w:top w:val="single" w:sz="4" w:space="0" w:color="000000"/>
              <w:left w:val="single" w:sz="4" w:space="0" w:color="000000"/>
              <w:bottom w:val="single" w:sz="4" w:space="0" w:color="000000"/>
              <w:right w:val="single" w:sz="4" w:space="0" w:color="000000"/>
            </w:tcBorders>
          </w:tcPr>
          <w:p w14:paraId="63A76F26"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hAnsi="PT Astra Serif"/>
                <w:color w:val="000000"/>
                <w:sz w:val="24"/>
                <w:szCs w:val="18"/>
                <w:shd w:val="clear" w:color="auto" w:fill="FFFFFF"/>
              </w:rPr>
              <w:t xml:space="preserve">МБОУ </w:t>
            </w:r>
            <w:r>
              <w:rPr>
                <w:rFonts w:ascii="PT Astra Serif" w:hAnsi="PT Astra Serif" w:hint="eastAsia"/>
                <w:color w:val="000000"/>
                <w:sz w:val="24"/>
                <w:szCs w:val="18"/>
                <w:shd w:val="clear" w:color="auto" w:fill="FFFFFF"/>
              </w:rPr>
              <w:t>«</w:t>
            </w:r>
            <w:r>
              <w:rPr>
                <w:rFonts w:ascii="PT Astra Serif" w:hAnsi="PT Astra Serif"/>
                <w:color w:val="000000"/>
                <w:sz w:val="24"/>
                <w:szCs w:val="18"/>
                <w:shd w:val="clear" w:color="auto" w:fill="FFFFFF"/>
              </w:rPr>
              <w:t>Средняя общеобразовательная школа №54 с углубленным изучением отдельных предметов</w:t>
            </w:r>
            <w:r>
              <w:rPr>
                <w:rFonts w:ascii="PT Astra Serif" w:hAnsi="PT Astra Serif" w:hint="eastAsia"/>
                <w:color w:val="000000"/>
                <w:sz w:val="24"/>
                <w:szCs w:val="18"/>
                <w:shd w:val="clear" w:color="auto" w:fill="FFFFFF"/>
              </w:rPr>
              <w:t>»</w:t>
            </w:r>
            <w:r>
              <w:rPr>
                <w:rFonts w:ascii="PT Astra Serif" w:hAnsi="PT Astra Serif"/>
                <w:color w:val="000000"/>
                <w:sz w:val="24"/>
                <w:szCs w:val="18"/>
                <w:shd w:val="clear" w:color="auto" w:fill="FFFFFF"/>
              </w:rPr>
              <w:t xml:space="preserve"> Авиастроительного района города Казани</w:t>
            </w:r>
          </w:p>
        </w:tc>
        <w:tc>
          <w:tcPr>
            <w:tcW w:w="1517" w:type="dxa"/>
            <w:tcBorders>
              <w:top w:val="single" w:sz="4" w:space="0" w:color="000000"/>
              <w:left w:val="single" w:sz="4" w:space="0" w:color="000000"/>
              <w:bottom w:val="single" w:sz="4" w:space="0" w:color="000000"/>
              <w:right w:val="single" w:sz="4" w:space="0" w:color="000000"/>
            </w:tcBorders>
          </w:tcPr>
          <w:p w14:paraId="29600023"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1</w:t>
            </w:r>
          </w:p>
        </w:tc>
        <w:tc>
          <w:tcPr>
            <w:tcW w:w="1569" w:type="dxa"/>
            <w:tcBorders>
              <w:top w:val="single" w:sz="4" w:space="0" w:color="000000"/>
              <w:left w:val="single" w:sz="4" w:space="0" w:color="000000"/>
              <w:bottom w:val="single" w:sz="4" w:space="0" w:color="000000"/>
              <w:right w:val="single" w:sz="4" w:space="0" w:color="000000"/>
            </w:tcBorders>
          </w:tcPr>
          <w:p w14:paraId="62F217CE"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 xml:space="preserve">Диплом </w:t>
            </w:r>
          </w:p>
          <w:p w14:paraId="7C88128C"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лауреата</w:t>
            </w:r>
          </w:p>
        </w:tc>
      </w:tr>
      <w:tr w:rsidR="000F3839" w:rsidRPr="00F23ACB" w14:paraId="68016569"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2C25846C"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sidRPr="00F23ACB">
              <w:rPr>
                <w:rFonts w:ascii="PT Astra Serif" w:eastAsia="Times New Roman" w:hAnsi="PT Astra Serif" w:cs="PT Astra Serif"/>
                <w:sz w:val="24"/>
                <w:szCs w:val="24"/>
              </w:rPr>
              <w:t>22</w:t>
            </w:r>
            <w:r>
              <w:rPr>
                <w:rFonts w:ascii="PT Astra Serif" w:eastAsia="Times New Roman" w:hAnsi="PT Astra Serif" w:cs="PT Astra Serif"/>
                <w:sz w:val="24"/>
                <w:szCs w:val="24"/>
              </w:rPr>
              <w:t>.03.2026</w:t>
            </w:r>
          </w:p>
        </w:tc>
        <w:tc>
          <w:tcPr>
            <w:tcW w:w="2841" w:type="dxa"/>
            <w:tcBorders>
              <w:top w:val="single" w:sz="4" w:space="0" w:color="000000"/>
              <w:left w:val="single" w:sz="4" w:space="0" w:color="000000"/>
              <w:bottom w:val="single" w:sz="4" w:space="0" w:color="000000"/>
              <w:right w:val="single" w:sz="4" w:space="0" w:color="000000"/>
            </w:tcBorders>
          </w:tcPr>
          <w:p w14:paraId="3655F2CF"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 xml:space="preserve">Муниципальный этап регионального </w:t>
            </w:r>
            <w:r>
              <w:rPr>
                <w:rFonts w:ascii="PT Astra Serif" w:eastAsia="Times New Roman" w:hAnsi="PT Astra Serif" w:cs="PT Astra Serif"/>
                <w:sz w:val="24"/>
                <w:szCs w:val="24"/>
              </w:rPr>
              <w:lastRenderedPageBreak/>
              <w:t xml:space="preserve">чемпионата </w:t>
            </w:r>
            <w:r>
              <w:rPr>
                <w:rFonts w:ascii="PT Astra Serif" w:eastAsia="Times New Roman" w:hAnsi="PT Astra Serif" w:cs="PT Astra Serif" w:hint="eastAsia"/>
                <w:sz w:val="24"/>
                <w:szCs w:val="24"/>
              </w:rPr>
              <w:t>«</w:t>
            </w:r>
            <w:r>
              <w:rPr>
                <w:rFonts w:ascii="PT Astra Serif" w:eastAsia="Times New Roman" w:hAnsi="PT Astra Serif" w:cs="PT Astra Serif"/>
                <w:sz w:val="24"/>
                <w:szCs w:val="24"/>
              </w:rPr>
              <w:t>Кубок по радиоэлектронике</w:t>
            </w:r>
            <w:r>
              <w:rPr>
                <w:rFonts w:ascii="PT Astra Serif" w:eastAsia="Times New Roman" w:hAnsi="PT Astra Serif" w:cs="PT Astra Serif" w:hint="eastAsia"/>
                <w:sz w:val="24"/>
                <w:szCs w:val="24"/>
              </w:rPr>
              <w:t>»</w:t>
            </w:r>
          </w:p>
        </w:tc>
        <w:tc>
          <w:tcPr>
            <w:tcW w:w="2588" w:type="dxa"/>
            <w:tcBorders>
              <w:top w:val="single" w:sz="4" w:space="0" w:color="000000"/>
              <w:left w:val="single" w:sz="4" w:space="0" w:color="000000"/>
              <w:bottom w:val="single" w:sz="4" w:space="0" w:color="000000"/>
              <w:right w:val="single" w:sz="4" w:space="0" w:color="000000"/>
            </w:tcBorders>
          </w:tcPr>
          <w:p w14:paraId="1A50C54B" w14:textId="77777777" w:rsidR="000F3839" w:rsidRPr="00F23ACB" w:rsidRDefault="000F3839" w:rsidP="006E0CF2">
            <w:pPr>
              <w:snapToGrid w:val="0"/>
              <w:spacing w:after="0" w:line="240" w:lineRule="auto"/>
              <w:jc w:val="center"/>
              <w:rPr>
                <w:rFonts w:ascii="PT Astra Serif" w:eastAsia="Times New Roman" w:hAnsi="PT Astra Serif" w:cs="PT Astra Serif"/>
                <w:color w:val="000000"/>
                <w:sz w:val="24"/>
                <w:szCs w:val="18"/>
                <w:shd w:val="clear" w:color="auto" w:fill="FFFFFF"/>
              </w:rPr>
            </w:pPr>
            <w:r>
              <w:rPr>
                <w:rFonts w:ascii="PT Astra Serif" w:eastAsia="Times New Roman" w:hAnsi="PT Astra Serif" w:cs="PT Astra Serif"/>
                <w:color w:val="000000"/>
                <w:sz w:val="24"/>
                <w:szCs w:val="18"/>
                <w:shd w:val="clear" w:color="auto" w:fill="FFFFFF"/>
              </w:rPr>
              <w:lastRenderedPageBreak/>
              <w:t>ЦДТТ №1</w:t>
            </w:r>
          </w:p>
        </w:tc>
        <w:tc>
          <w:tcPr>
            <w:tcW w:w="1517" w:type="dxa"/>
            <w:tcBorders>
              <w:top w:val="single" w:sz="4" w:space="0" w:color="000000"/>
              <w:left w:val="single" w:sz="4" w:space="0" w:color="000000"/>
              <w:bottom w:val="single" w:sz="4" w:space="0" w:color="000000"/>
              <w:right w:val="single" w:sz="4" w:space="0" w:color="000000"/>
            </w:tcBorders>
          </w:tcPr>
          <w:p w14:paraId="27AD9CC6" w14:textId="77777777" w:rsidR="000F3839" w:rsidRPr="00F23ACB" w:rsidRDefault="000F3839" w:rsidP="006E0CF2">
            <w:pPr>
              <w:snapToGrid w:val="0"/>
              <w:spacing w:after="0" w:line="240" w:lineRule="auto"/>
              <w:jc w:val="center"/>
              <w:rPr>
                <w:rFonts w:ascii="PT Astra Serif" w:eastAsia="Times New Roman" w:hAnsi="PT Astra Serif" w:cs="PT Astra Serif"/>
                <w:color w:val="000000"/>
                <w:sz w:val="24"/>
                <w:szCs w:val="24"/>
                <w:shd w:val="clear" w:color="auto" w:fill="FFFFFF"/>
              </w:rPr>
            </w:pPr>
            <w:r>
              <w:rPr>
                <w:rFonts w:ascii="PT Astra Serif" w:eastAsia="Times New Roman" w:hAnsi="PT Astra Serif" w:cs="PT Astra Serif"/>
                <w:color w:val="000000"/>
                <w:sz w:val="24"/>
                <w:szCs w:val="24"/>
                <w:shd w:val="clear" w:color="auto" w:fill="FFFFFF"/>
              </w:rPr>
              <w:t>4</w:t>
            </w:r>
          </w:p>
        </w:tc>
        <w:tc>
          <w:tcPr>
            <w:tcW w:w="1569" w:type="dxa"/>
            <w:tcBorders>
              <w:top w:val="single" w:sz="4" w:space="0" w:color="000000"/>
              <w:left w:val="single" w:sz="4" w:space="0" w:color="000000"/>
              <w:bottom w:val="single" w:sz="4" w:space="0" w:color="000000"/>
              <w:right w:val="single" w:sz="4" w:space="0" w:color="000000"/>
            </w:tcBorders>
          </w:tcPr>
          <w:p w14:paraId="4A641931"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 xml:space="preserve">2 место- 3человека, </w:t>
            </w:r>
          </w:p>
          <w:p w14:paraId="7D274EA7"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lastRenderedPageBreak/>
              <w:t>3 место – 1 человек</w:t>
            </w:r>
          </w:p>
        </w:tc>
      </w:tr>
      <w:tr w:rsidR="000F3839" w:rsidRPr="00F23ACB" w14:paraId="5DFE0F72"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189C5A05"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lastRenderedPageBreak/>
              <w:t>25.03.2026</w:t>
            </w:r>
          </w:p>
        </w:tc>
        <w:tc>
          <w:tcPr>
            <w:tcW w:w="2841" w:type="dxa"/>
            <w:tcBorders>
              <w:top w:val="single" w:sz="4" w:space="0" w:color="000000"/>
              <w:left w:val="single" w:sz="4" w:space="0" w:color="000000"/>
              <w:bottom w:val="single" w:sz="4" w:space="0" w:color="000000"/>
              <w:right w:val="single" w:sz="4" w:space="0" w:color="000000"/>
            </w:tcBorders>
          </w:tcPr>
          <w:p w14:paraId="4136225F" w14:textId="77777777" w:rsidR="000F3839" w:rsidRPr="007D073E" w:rsidRDefault="000F3839" w:rsidP="006E0CF2">
            <w:pPr>
              <w:spacing w:after="0" w:line="240" w:lineRule="auto"/>
              <w:jc w:val="center"/>
              <w:rPr>
                <w:rFonts w:ascii="PT Astra Serif" w:eastAsia="Times New Roman" w:hAnsi="PT Astra Serif"/>
                <w:sz w:val="24"/>
                <w:szCs w:val="24"/>
              </w:rPr>
            </w:pPr>
            <w:proofErr w:type="gramStart"/>
            <w:r w:rsidRPr="007D073E">
              <w:rPr>
                <w:rFonts w:ascii="PT Astra Serif" w:eastAsia="Times New Roman" w:hAnsi="PT Astra Serif"/>
                <w:sz w:val="24"/>
                <w:szCs w:val="24"/>
              </w:rPr>
              <w:t>Всероссийские  с</w:t>
            </w:r>
            <w:proofErr w:type="gramEnd"/>
            <w:r w:rsidRPr="007D073E">
              <w:rPr>
                <w:rFonts w:ascii="PT Astra Serif" w:eastAsia="Times New Roman" w:hAnsi="PT Astra Serif"/>
                <w:sz w:val="24"/>
                <w:szCs w:val="24"/>
              </w:rPr>
              <w:t xml:space="preserve"> международным участием междисциплинарные технологические соревнования для обучающихся </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Техно-вызов: инженеры будущего</w:t>
            </w:r>
            <w:r w:rsidRPr="007D073E">
              <w:rPr>
                <w:rFonts w:ascii="PT Astra Serif" w:eastAsia="Times New Roman" w:hAnsi="PT Astra Serif" w:hint="eastAsia"/>
                <w:sz w:val="24"/>
                <w:szCs w:val="24"/>
              </w:rPr>
              <w:t>»</w:t>
            </w:r>
          </w:p>
          <w:p w14:paraId="54D164F6" w14:textId="77777777" w:rsidR="000F3839" w:rsidRPr="007D073E" w:rsidRDefault="000F3839" w:rsidP="006E0CF2">
            <w:pPr>
              <w:spacing w:after="0" w:line="240" w:lineRule="auto"/>
              <w:jc w:val="center"/>
              <w:rPr>
                <w:rFonts w:ascii="PT Astra Serif" w:eastAsia="Times New Roman" w:hAnsi="PT Astra Serif"/>
                <w:sz w:val="24"/>
                <w:szCs w:val="24"/>
              </w:rPr>
            </w:pPr>
            <w:proofErr w:type="spellStart"/>
            <w:r w:rsidRPr="007D073E">
              <w:rPr>
                <w:rFonts w:ascii="PT Astra Serif" w:eastAsia="Times New Roman" w:hAnsi="PT Astra Serif"/>
                <w:sz w:val="24"/>
                <w:szCs w:val="24"/>
              </w:rPr>
              <w:t>Всероссйский</w:t>
            </w:r>
            <w:proofErr w:type="spellEnd"/>
            <w:r w:rsidRPr="007D073E">
              <w:rPr>
                <w:rFonts w:ascii="PT Astra Serif" w:eastAsia="Times New Roman" w:hAnsi="PT Astra Serif"/>
                <w:sz w:val="24"/>
                <w:szCs w:val="24"/>
              </w:rPr>
              <w:t xml:space="preserve"> очный этап</w:t>
            </w:r>
          </w:p>
        </w:tc>
        <w:tc>
          <w:tcPr>
            <w:tcW w:w="2588" w:type="dxa"/>
            <w:tcBorders>
              <w:top w:val="single" w:sz="4" w:space="0" w:color="000000"/>
              <w:left w:val="single" w:sz="4" w:space="0" w:color="000000"/>
              <w:bottom w:val="single" w:sz="4" w:space="0" w:color="000000"/>
              <w:right w:val="single" w:sz="4" w:space="0" w:color="000000"/>
            </w:tcBorders>
          </w:tcPr>
          <w:p w14:paraId="001B1207" w14:textId="77777777" w:rsidR="000F3839" w:rsidRPr="007D073E" w:rsidRDefault="000F3839" w:rsidP="006E0CF2">
            <w:pPr>
              <w:spacing w:after="0" w:line="240" w:lineRule="auto"/>
              <w:jc w:val="center"/>
              <w:rPr>
                <w:rFonts w:ascii="PT Astra Serif" w:eastAsia="Times New Roman" w:hAnsi="PT Astra Serif"/>
                <w:sz w:val="24"/>
                <w:szCs w:val="24"/>
              </w:rPr>
            </w:pPr>
            <w:r w:rsidRPr="007D073E">
              <w:rPr>
                <w:rFonts w:ascii="PT Astra Serif" w:eastAsia="Times New Roman" w:hAnsi="PT Astra Serif"/>
                <w:sz w:val="24"/>
                <w:szCs w:val="24"/>
              </w:rPr>
              <w:t xml:space="preserve">ГБОУ </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Инженерно-технологическая школа №777 Санкт-Петербурга,</w:t>
            </w:r>
          </w:p>
          <w:p w14:paraId="298F5629" w14:textId="77777777" w:rsidR="000F3839" w:rsidRPr="007D073E" w:rsidRDefault="000F3839" w:rsidP="006E0CF2">
            <w:pPr>
              <w:spacing w:after="0" w:line="240" w:lineRule="auto"/>
              <w:jc w:val="center"/>
              <w:rPr>
                <w:rFonts w:ascii="PT Astra Serif" w:eastAsia="Times New Roman" w:hAnsi="PT Astra Serif"/>
                <w:sz w:val="24"/>
                <w:szCs w:val="24"/>
              </w:rPr>
            </w:pPr>
            <w:r w:rsidRPr="007D073E">
              <w:rPr>
                <w:rFonts w:ascii="PT Astra Serif" w:eastAsia="Times New Roman" w:hAnsi="PT Astra Serif" w:hint="eastAsia"/>
                <w:sz w:val="24"/>
                <w:szCs w:val="24"/>
              </w:rPr>
              <w:t>К</w:t>
            </w:r>
            <w:r w:rsidRPr="007D073E">
              <w:rPr>
                <w:rFonts w:ascii="PT Astra Serif" w:eastAsia="Times New Roman" w:hAnsi="PT Astra Serif"/>
                <w:sz w:val="24"/>
                <w:szCs w:val="24"/>
              </w:rPr>
              <w:t xml:space="preserve">омпания </w:t>
            </w:r>
            <w:proofErr w:type="gramStart"/>
            <w:r w:rsidRPr="007D073E">
              <w:rPr>
                <w:rFonts w:ascii="PT Astra Serif" w:eastAsia="Times New Roman" w:hAnsi="PT Astra Serif"/>
                <w:sz w:val="24"/>
                <w:szCs w:val="24"/>
                <w:lang w:val="en-US"/>
              </w:rPr>
              <w:t>R</w:t>
            </w:r>
            <w:r w:rsidRPr="007D073E">
              <w:rPr>
                <w:rFonts w:ascii="PT Astra Serif" w:eastAsia="Times New Roman" w:hAnsi="PT Astra Serif"/>
                <w:sz w:val="24"/>
                <w:szCs w:val="24"/>
              </w:rPr>
              <w:t>:</w:t>
            </w:r>
            <w:r w:rsidRPr="007D073E">
              <w:rPr>
                <w:rFonts w:ascii="PT Astra Serif" w:eastAsia="Times New Roman" w:hAnsi="PT Astra Serif"/>
                <w:sz w:val="24"/>
                <w:szCs w:val="24"/>
                <w:lang w:val="en-US"/>
              </w:rPr>
              <w:t>ED</w:t>
            </w:r>
            <w:proofErr w:type="gramEnd"/>
            <w:r w:rsidRPr="007D073E">
              <w:rPr>
                <w:rFonts w:ascii="PT Astra Serif" w:eastAsia="Times New Roman" w:hAnsi="PT Astra Serif"/>
                <w:sz w:val="24"/>
                <w:szCs w:val="24"/>
              </w:rPr>
              <w:t xml:space="preserve"> </w:t>
            </w:r>
          </w:p>
          <w:p w14:paraId="7AE91E89" w14:textId="77777777" w:rsidR="000F3839" w:rsidRPr="007D073E" w:rsidRDefault="000F3839" w:rsidP="006E0CF2">
            <w:pPr>
              <w:spacing w:after="0" w:line="240" w:lineRule="auto"/>
              <w:jc w:val="center"/>
              <w:rPr>
                <w:rFonts w:ascii="PT Astra Serif" w:hAnsi="PT Astra Serif" w:cs="Arial"/>
                <w:color w:val="000000"/>
                <w:sz w:val="24"/>
                <w:szCs w:val="24"/>
              </w:rPr>
            </w:pPr>
            <w:r w:rsidRPr="007D073E">
              <w:rPr>
                <w:rFonts w:ascii="PT Astra Serif" w:eastAsia="Times New Roman" w:hAnsi="PT Astra Serif"/>
                <w:sz w:val="24"/>
                <w:szCs w:val="24"/>
                <w:lang w:val="en-US"/>
              </w:rPr>
              <w:t>Robotics</w:t>
            </w:r>
            <w:r w:rsidRPr="007D073E">
              <w:rPr>
                <w:rFonts w:ascii="PT Astra Serif" w:eastAsia="Times New Roman" w:hAnsi="PT Astra Serif"/>
                <w:sz w:val="24"/>
                <w:szCs w:val="24"/>
              </w:rPr>
              <w:t xml:space="preserve"> </w:t>
            </w:r>
            <w:r w:rsidRPr="007D073E">
              <w:rPr>
                <w:rFonts w:ascii="PT Astra Serif" w:eastAsia="Times New Roman" w:hAnsi="PT Astra Serif"/>
                <w:sz w:val="24"/>
                <w:szCs w:val="24"/>
                <w:lang w:val="en-US"/>
              </w:rPr>
              <w:t>Education</w:t>
            </w:r>
            <w:r w:rsidRPr="007D073E">
              <w:rPr>
                <w:rFonts w:ascii="PT Astra Serif" w:eastAsia="Times New Roman" w:hAnsi="PT Astra Serif"/>
                <w:sz w:val="24"/>
                <w:szCs w:val="24"/>
              </w:rPr>
              <w:t xml:space="preserve"> международного холдинга </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Арман</w:t>
            </w:r>
            <w:r w:rsidRPr="007D073E">
              <w:rPr>
                <w:rFonts w:ascii="PT Astra Serif" w:eastAsia="Times New Roman" w:hAnsi="PT Astra Serif" w:hint="eastAsia"/>
                <w:sz w:val="24"/>
                <w:szCs w:val="24"/>
              </w:rPr>
              <w:t>»</w:t>
            </w:r>
            <w:r w:rsidRPr="007D073E">
              <w:rPr>
                <w:rFonts w:ascii="PT Astra Serif" w:eastAsia="Times New Roman" w:hAnsi="PT Astra Serif"/>
                <w:sz w:val="24"/>
                <w:szCs w:val="24"/>
              </w:rPr>
              <w:t xml:space="preserve"> и </w:t>
            </w:r>
            <w:proofErr w:type="spellStart"/>
            <w:r w:rsidRPr="007D073E">
              <w:rPr>
                <w:rFonts w:ascii="PT Astra Serif" w:eastAsia="Times New Roman" w:hAnsi="PT Astra Serif"/>
                <w:sz w:val="24"/>
                <w:szCs w:val="24"/>
              </w:rPr>
              <w:t>ООО»Каурус</w:t>
            </w:r>
            <w:proofErr w:type="spellEnd"/>
            <w:r w:rsidRPr="007D073E">
              <w:rPr>
                <w:rFonts w:ascii="PT Astra Serif" w:eastAsia="Times New Roman" w:hAnsi="PT Astra Serif"/>
                <w:sz w:val="24"/>
                <w:szCs w:val="24"/>
              </w:rPr>
              <w:t>-Альянс».</w:t>
            </w:r>
          </w:p>
          <w:p w14:paraId="5C456C79" w14:textId="77777777" w:rsidR="000F3839" w:rsidRPr="007D073E" w:rsidRDefault="000F3839" w:rsidP="006E0CF2">
            <w:pPr>
              <w:spacing w:after="0" w:line="240" w:lineRule="auto"/>
              <w:jc w:val="center"/>
              <w:rPr>
                <w:rFonts w:ascii="PT Astra Serif" w:eastAsia="Times New Roman" w:hAnsi="PT Astra Serif"/>
                <w:sz w:val="24"/>
                <w:szCs w:val="24"/>
              </w:rPr>
            </w:pPr>
          </w:p>
        </w:tc>
        <w:tc>
          <w:tcPr>
            <w:tcW w:w="1517" w:type="dxa"/>
            <w:tcBorders>
              <w:top w:val="single" w:sz="4" w:space="0" w:color="000000"/>
              <w:left w:val="single" w:sz="4" w:space="0" w:color="000000"/>
              <w:bottom w:val="single" w:sz="4" w:space="0" w:color="000000"/>
              <w:right w:val="single" w:sz="4" w:space="0" w:color="000000"/>
            </w:tcBorders>
          </w:tcPr>
          <w:p w14:paraId="6E5F3DCA"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w:t>
            </w:r>
          </w:p>
        </w:tc>
        <w:tc>
          <w:tcPr>
            <w:tcW w:w="1569" w:type="dxa"/>
            <w:tcBorders>
              <w:top w:val="single" w:sz="4" w:space="0" w:color="000000"/>
              <w:left w:val="single" w:sz="4" w:space="0" w:color="000000"/>
              <w:bottom w:val="single" w:sz="4" w:space="0" w:color="000000"/>
              <w:right w:val="single" w:sz="4" w:space="0" w:color="000000"/>
            </w:tcBorders>
          </w:tcPr>
          <w:p w14:paraId="56D2546F"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Победители-2</w:t>
            </w:r>
          </w:p>
        </w:tc>
      </w:tr>
      <w:tr w:rsidR="000F3839" w:rsidRPr="001A7621" w14:paraId="4DB105F3"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76A3828B"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Апрель</w:t>
            </w:r>
          </w:p>
        </w:tc>
        <w:tc>
          <w:tcPr>
            <w:tcW w:w="2841" w:type="dxa"/>
            <w:tcBorders>
              <w:top w:val="single" w:sz="4" w:space="0" w:color="000000"/>
              <w:left w:val="single" w:sz="4" w:space="0" w:color="000000"/>
              <w:bottom w:val="single" w:sz="4" w:space="0" w:color="000000"/>
              <w:right w:val="single" w:sz="4" w:space="0" w:color="000000"/>
            </w:tcBorders>
          </w:tcPr>
          <w:p w14:paraId="79D4118B"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Региональный конкурс исследований младших школьников «Малая Академия»</w:t>
            </w:r>
          </w:p>
        </w:tc>
        <w:tc>
          <w:tcPr>
            <w:tcW w:w="2588" w:type="dxa"/>
            <w:tcBorders>
              <w:top w:val="single" w:sz="4" w:space="0" w:color="000000"/>
              <w:left w:val="single" w:sz="4" w:space="0" w:color="000000"/>
              <w:bottom w:val="single" w:sz="4" w:space="0" w:color="000000"/>
              <w:right w:val="single" w:sz="4" w:space="0" w:color="000000"/>
            </w:tcBorders>
          </w:tcPr>
          <w:p w14:paraId="57B1F5DC"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Министерство просвещения и воспитания Ульяновской области</w:t>
            </w:r>
          </w:p>
        </w:tc>
        <w:tc>
          <w:tcPr>
            <w:tcW w:w="1517" w:type="dxa"/>
            <w:tcBorders>
              <w:top w:val="single" w:sz="4" w:space="0" w:color="000000"/>
              <w:left w:val="single" w:sz="4" w:space="0" w:color="000000"/>
              <w:bottom w:val="single" w:sz="4" w:space="0" w:color="000000"/>
              <w:right w:val="single" w:sz="4" w:space="0" w:color="000000"/>
            </w:tcBorders>
          </w:tcPr>
          <w:p w14:paraId="6131D635"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1</w:t>
            </w:r>
          </w:p>
        </w:tc>
        <w:tc>
          <w:tcPr>
            <w:tcW w:w="1569" w:type="dxa"/>
            <w:tcBorders>
              <w:top w:val="single" w:sz="4" w:space="0" w:color="000000"/>
              <w:left w:val="single" w:sz="4" w:space="0" w:color="000000"/>
              <w:bottom w:val="single" w:sz="4" w:space="0" w:color="000000"/>
              <w:right w:val="single" w:sz="4" w:space="0" w:color="000000"/>
            </w:tcBorders>
          </w:tcPr>
          <w:p w14:paraId="4FF38E90" w14:textId="77777777" w:rsidR="000F3839" w:rsidRPr="001A7621"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 xml:space="preserve">Победитель </w:t>
            </w:r>
            <w:r>
              <w:rPr>
                <w:rFonts w:ascii="PT Astra Serif" w:eastAsia="Times New Roman" w:hAnsi="PT Astra Serif" w:cs="PT Astra Serif"/>
                <w:sz w:val="24"/>
                <w:szCs w:val="24"/>
                <w:lang w:val="en-US"/>
              </w:rPr>
              <w:t>II</w:t>
            </w:r>
            <w:r>
              <w:rPr>
                <w:rFonts w:ascii="PT Astra Serif" w:eastAsia="Times New Roman" w:hAnsi="PT Astra Serif" w:cs="PT Astra Serif"/>
                <w:sz w:val="24"/>
                <w:szCs w:val="24"/>
              </w:rPr>
              <w:t xml:space="preserve"> степени</w:t>
            </w:r>
          </w:p>
        </w:tc>
      </w:tr>
      <w:tr w:rsidR="000F3839" w:rsidRPr="00F23ACB" w14:paraId="5BB123C2"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1B3E1ABD"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07.04.2026</w:t>
            </w:r>
          </w:p>
        </w:tc>
        <w:tc>
          <w:tcPr>
            <w:tcW w:w="2841" w:type="dxa"/>
            <w:tcBorders>
              <w:top w:val="single" w:sz="4" w:space="0" w:color="000000"/>
              <w:left w:val="single" w:sz="4" w:space="0" w:color="000000"/>
              <w:bottom w:val="single" w:sz="4" w:space="0" w:color="000000"/>
              <w:right w:val="single" w:sz="4" w:space="0" w:color="000000"/>
            </w:tcBorders>
          </w:tcPr>
          <w:p w14:paraId="389487DF"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Межрегиональный конкурс с международным участием «Мистика и Факт»</w:t>
            </w:r>
          </w:p>
        </w:tc>
        <w:tc>
          <w:tcPr>
            <w:tcW w:w="2588" w:type="dxa"/>
            <w:tcBorders>
              <w:top w:val="single" w:sz="4" w:space="0" w:color="000000"/>
              <w:left w:val="single" w:sz="4" w:space="0" w:color="000000"/>
              <w:bottom w:val="single" w:sz="4" w:space="0" w:color="000000"/>
              <w:right w:val="single" w:sz="4" w:space="0" w:color="000000"/>
            </w:tcBorders>
          </w:tcPr>
          <w:p w14:paraId="352D4D3B" w14:textId="77777777" w:rsidR="000F3839" w:rsidRPr="007D073E" w:rsidRDefault="000F3839" w:rsidP="006E0CF2">
            <w:pPr>
              <w:spacing w:after="0" w:line="240" w:lineRule="auto"/>
              <w:jc w:val="center"/>
              <w:rPr>
                <w:rFonts w:ascii="PT Astra Serif" w:eastAsia="Times New Roman" w:hAnsi="PT Astra Serif"/>
                <w:sz w:val="24"/>
                <w:szCs w:val="24"/>
              </w:rPr>
            </w:pPr>
          </w:p>
        </w:tc>
        <w:tc>
          <w:tcPr>
            <w:tcW w:w="1517" w:type="dxa"/>
            <w:tcBorders>
              <w:top w:val="single" w:sz="4" w:space="0" w:color="000000"/>
              <w:left w:val="single" w:sz="4" w:space="0" w:color="000000"/>
              <w:bottom w:val="single" w:sz="4" w:space="0" w:color="000000"/>
              <w:right w:val="single" w:sz="4" w:space="0" w:color="000000"/>
            </w:tcBorders>
          </w:tcPr>
          <w:p w14:paraId="25F89465"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4</w:t>
            </w:r>
          </w:p>
        </w:tc>
        <w:tc>
          <w:tcPr>
            <w:tcW w:w="1569" w:type="dxa"/>
            <w:tcBorders>
              <w:top w:val="single" w:sz="4" w:space="0" w:color="000000"/>
              <w:left w:val="single" w:sz="4" w:space="0" w:color="000000"/>
              <w:bottom w:val="single" w:sz="4" w:space="0" w:color="000000"/>
              <w:right w:val="single" w:sz="4" w:space="0" w:color="000000"/>
            </w:tcBorders>
          </w:tcPr>
          <w:p w14:paraId="4C61B6DD"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Победитель-2</w:t>
            </w:r>
          </w:p>
        </w:tc>
      </w:tr>
      <w:tr w:rsidR="000F3839" w:rsidRPr="00F23ACB" w14:paraId="0178CD7C"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35B5C3C3"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10.04.2026</w:t>
            </w:r>
          </w:p>
        </w:tc>
        <w:tc>
          <w:tcPr>
            <w:tcW w:w="2841" w:type="dxa"/>
            <w:tcBorders>
              <w:top w:val="single" w:sz="4" w:space="0" w:color="000000"/>
              <w:left w:val="single" w:sz="4" w:space="0" w:color="000000"/>
              <w:bottom w:val="single" w:sz="4" w:space="0" w:color="000000"/>
              <w:right w:val="single" w:sz="4" w:space="0" w:color="000000"/>
            </w:tcBorders>
          </w:tcPr>
          <w:p w14:paraId="1923D41A"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Научно-практическая конференция «</w:t>
            </w:r>
            <w:proofErr w:type="spellStart"/>
            <w:r>
              <w:rPr>
                <w:rFonts w:ascii="PT Astra Serif" w:eastAsia="Times New Roman" w:hAnsi="PT Astra Serif"/>
                <w:sz w:val="24"/>
                <w:szCs w:val="24"/>
              </w:rPr>
              <w:t>Корольские</w:t>
            </w:r>
            <w:proofErr w:type="spellEnd"/>
            <w:r>
              <w:rPr>
                <w:rFonts w:ascii="PT Astra Serif" w:eastAsia="Times New Roman" w:hAnsi="PT Astra Serif"/>
                <w:sz w:val="24"/>
                <w:szCs w:val="24"/>
              </w:rPr>
              <w:t xml:space="preserve"> чтения»</w:t>
            </w:r>
          </w:p>
        </w:tc>
        <w:tc>
          <w:tcPr>
            <w:tcW w:w="2588" w:type="dxa"/>
            <w:tcBorders>
              <w:top w:val="single" w:sz="4" w:space="0" w:color="000000"/>
              <w:left w:val="single" w:sz="4" w:space="0" w:color="000000"/>
              <w:bottom w:val="single" w:sz="4" w:space="0" w:color="000000"/>
              <w:right w:val="single" w:sz="4" w:space="0" w:color="000000"/>
            </w:tcBorders>
          </w:tcPr>
          <w:p w14:paraId="0E8CAF22" w14:textId="77777777" w:rsidR="000F3839" w:rsidRPr="007D073E" w:rsidRDefault="000F3839" w:rsidP="006E0CF2">
            <w:pPr>
              <w:spacing w:after="0" w:line="240" w:lineRule="auto"/>
              <w:jc w:val="center"/>
              <w:rPr>
                <w:rFonts w:ascii="PT Astra Serif" w:eastAsia="Times New Roman" w:hAnsi="PT Astra Serif"/>
                <w:sz w:val="24"/>
                <w:szCs w:val="24"/>
              </w:rPr>
            </w:pPr>
          </w:p>
        </w:tc>
        <w:tc>
          <w:tcPr>
            <w:tcW w:w="1517" w:type="dxa"/>
            <w:tcBorders>
              <w:top w:val="single" w:sz="4" w:space="0" w:color="000000"/>
              <w:left w:val="single" w:sz="4" w:space="0" w:color="000000"/>
              <w:bottom w:val="single" w:sz="4" w:space="0" w:color="000000"/>
              <w:right w:val="single" w:sz="4" w:space="0" w:color="000000"/>
            </w:tcBorders>
          </w:tcPr>
          <w:p w14:paraId="46275BFB"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5</w:t>
            </w:r>
          </w:p>
        </w:tc>
        <w:tc>
          <w:tcPr>
            <w:tcW w:w="1569" w:type="dxa"/>
            <w:tcBorders>
              <w:top w:val="single" w:sz="4" w:space="0" w:color="000000"/>
              <w:left w:val="single" w:sz="4" w:space="0" w:color="000000"/>
              <w:bottom w:val="single" w:sz="4" w:space="0" w:color="000000"/>
              <w:right w:val="single" w:sz="4" w:space="0" w:color="000000"/>
            </w:tcBorders>
          </w:tcPr>
          <w:p w14:paraId="6F008199"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Диплом 3 степени</w:t>
            </w:r>
          </w:p>
        </w:tc>
      </w:tr>
      <w:tr w:rsidR="000F3839" w:rsidRPr="00F23ACB" w14:paraId="449A0119"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126FCE1D"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15.04.2026</w:t>
            </w:r>
          </w:p>
        </w:tc>
        <w:tc>
          <w:tcPr>
            <w:tcW w:w="2841" w:type="dxa"/>
            <w:tcBorders>
              <w:top w:val="single" w:sz="4" w:space="0" w:color="000000"/>
              <w:left w:val="single" w:sz="4" w:space="0" w:color="000000"/>
              <w:bottom w:val="single" w:sz="4" w:space="0" w:color="000000"/>
              <w:right w:val="single" w:sz="4" w:space="0" w:color="000000"/>
            </w:tcBorders>
          </w:tcPr>
          <w:p w14:paraId="6642EDA0"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Муниципальный этап Всероссийской Конференции.</w:t>
            </w:r>
          </w:p>
          <w:p w14:paraId="30A2F638"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Номинация «Просто о сложном. Изобретаем вместе с ВОИР»,</w:t>
            </w:r>
          </w:p>
          <w:p w14:paraId="76CC9177"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«Железнодорожные дороги и железнодорожный транспорт»</w:t>
            </w:r>
          </w:p>
        </w:tc>
        <w:tc>
          <w:tcPr>
            <w:tcW w:w="2588" w:type="dxa"/>
            <w:tcBorders>
              <w:top w:val="single" w:sz="4" w:space="0" w:color="000000"/>
              <w:left w:val="single" w:sz="4" w:space="0" w:color="000000"/>
              <w:bottom w:val="single" w:sz="4" w:space="0" w:color="000000"/>
              <w:right w:val="single" w:sz="4" w:space="0" w:color="000000"/>
            </w:tcBorders>
          </w:tcPr>
          <w:p w14:paraId="20F57B3E" w14:textId="77777777" w:rsidR="000F3839" w:rsidRPr="007D073E"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Министерство просвещения и воспитания Ульяновской области</w:t>
            </w:r>
          </w:p>
        </w:tc>
        <w:tc>
          <w:tcPr>
            <w:tcW w:w="1517" w:type="dxa"/>
            <w:tcBorders>
              <w:top w:val="single" w:sz="4" w:space="0" w:color="000000"/>
              <w:left w:val="single" w:sz="4" w:space="0" w:color="000000"/>
              <w:bottom w:val="single" w:sz="4" w:space="0" w:color="000000"/>
              <w:right w:val="single" w:sz="4" w:space="0" w:color="000000"/>
            </w:tcBorders>
          </w:tcPr>
          <w:p w14:paraId="0485BA7D"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w:t>
            </w:r>
          </w:p>
        </w:tc>
        <w:tc>
          <w:tcPr>
            <w:tcW w:w="1569" w:type="dxa"/>
            <w:tcBorders>
              <w:top w:val="single" w:sz="4" w:space="0" w:color="000000"/>
              <w:left w:val="single" w:sz="4" w:space="0" w:color="000000"/>
              <w:bottom w:val="single" w:sz="4" w:space="0" w:color="000000"/>
              <w:right w:val="single" w:sz="4" w:space="0" w:color="000000"/>
            </w:tcBorders>
          </w:tcPr>
          <w:p w14:paraId="19501365"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Диплом 2 степени, Диплом 3 степени</w:t>
            </w:r>
          </w:p>
          <w:p w14:paraId="3004D632" w14:textId="77777777" w:rsidR="000F3839" w:rsidRPr="00F23ACB" w:rsidRDefault="000F3839" w:rsidP="006E0CF2">
            <w:pPr>
              <w:snapToGrid w:val="0"/>
              <w:spacing w:after="0" w:line="240" w:lineRule="auto"/>
              <w:jc w:val="center"/>
              <w:rPr>
                <w:rFonts w:ascii="PT Astra Serif" w:eastAsia="Times New Roman" w:hAnsi="PT Astra Serif" w:cs="PT Astra Serif"/>
                <w:sz w:val="24"/>
                <w:szCs w:val="24"/>
              </w:rPr>
            </w:pPr>
          </w:p>
        </w:tc>
      </w:tr>
      <w:tr w:rsidR="000F3839" w14:paraId="27A79340"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6328FA1D"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22.04.2026</w:t>
            </w:r>
          </w:p>
        </w:tc>
        <w:tc>
          <w:tcPr>
            <w:tcW w:w="2841" w:type="dxa"/>
            <w:tcBorders>
              <w:top w:val="single" w:sz="4" w:space="0" w:color="000000"/>
              <w:left w:val="single" w:sz="4" w:space="0" w:color="000000"/>
              <w:bottom w:val="single" w:sz="4" w:space="0" w:color="000000"/>
              <w:right w:val="single" w:sz="4" w:space="0" w:color="000000"/>
            </w:tcBorders>
          </w:tcPr>
          <w:p w14:paraId="3610292A" w14:textId="77777777" w:rsidR="000F3839" w:rsidRPr="00721BBC"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 xml:space="preserve">Всероссийская научно-практическая конференция «Интеллект </w:t>
            </w:r>
            <w:r>
              <w:rPr>
                <w:rFonts w:ascii="PT Astra Serif" w:eastAsia="Times New Roman" w:hAnsi="PT Astra Serif"/>
                <w:sz w:val="24"/>
                <w:szCs w:val="24"/>
                <w:lang w:val="en-US"/>
              </w:rPr>
              <w:t>XXI</w:t>
            </w:r>
            <w:r w:rsidRPr="00721BBC">
              <w:rPr>
                <w:rFonts w:ascii="PT Astra Serif" w:eastAsia="Times New Roman" w:hAnsi="PT Astra Serif"/>
                <w:sz w:val="24"/>
                <w:szCs w:val="24"/>
              </w:rPr>
              <w:t xml:space="preserve"> </w:t>
            </w:r>
            <w:r>
              <w:rPr>
                <w:rFonts w:ascii="PT Astra Serif" w:eastAsia="Times New Roman" w:hAnsi="PT Astra Serif"/>
                <w:sz w:val="24"/>
                <w:szCs w:val="24"/>
              </w:rPr>
              <w:t>века» имени В.И. Андреева</w:t>
            </w:r>
          </w:p>
        </w:tc>
        <w:tc>
          <w:tcPr>
            <w:tcW w:w="2588" w:type="dxa"/>
            <w:tcBorders>
              <w:top w:val="single" w:sz="4" w:space="0" w:color="000000"/>
              <w:left w:val="single" w:sz="4" w:space="0" w:color="000000"/>
              <w:bottom w:val="single" w:sz="4" w:space="0" w:color="000000"/>
              <w:right w:val="single" w:sz="4" w:space="0" w:color="000000"/>
            </w:tcBorders>
          </w:tcPr>
          <w:p w14:paraId="2508090D"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МАОУ «Лицей №146 «</w:t>
            </w:r>
            <w:proofErr w:type="spellStart"/>
            <w:r>
              <w:rPr>
                <w:rFonts w:ascii="PT Astra Serif" w:eastAsia="Times New Roman" w:hAnsi="PT Astra Serif"/>
                <w:sz w:val="24"/>
                <w:szCs w:val="24"/>
              </w:rPr>
              <w:t>Ресурс</w:t>
            </w:r>
            <w:proofErr w:type="gramStart"/>
            <w:r>
              <w:rPr>
                <w:rFonts w:ascii="PT Astra Serif" w:eastAsia="Times New Roman" w:hAnsi="PT Astra Serif"/>
                <w:sz w:val="24"/>
                <w:szCs w:val="24"/>
              </w:rPr>
              <w:t>»»Ново</w:t>
            </w:r>
            <w:proofErr w:type="spellEnd"/>
            <w:proofErr w:type="gramEnd"/>
            <w:r>
              <w:rPr>
                <w:rFonts w:ascii="PT Astra Serif" w:eastAsia="Times New Roman" w:hAnsi="PT Astra Serif"/>
                <w:sz w:val="24"/>
                <w:szCs w:val="24"/>
              </w:rPr>
              <w:t>-Савиновского района г. Казани</w:t>
            </w:r>
          </w:p>
        </w:tc>
        <w:tc>
          <w:tcPr>
            <w:tcW w:w="1517" w:type="dxa"/>
            <w:tcBorders>
              <w:top w:val="single" w:sz="4" w:space="0" w:color="000000"/>
              <w:left w:val="single" w:sz="4" w:space="0" w:color="000000"/>
              <w:bottom w:val="single" w:sz="4" w:space="0" w:color="000000"/>
              <w:right w:val="single" w:sz="4" w:space="0" w:color="000000"/>
            </w:tcBorders>
          </w:tcPr>
          <w:p w14:paraId="404FF491"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w:t>
            </w:r>
          </w:p>
        </w:tc>
        <w:tc>
          <w:tcPr>
            <w:tcW w:w="1569" w:type="dxa"/>
            <w:tcBorders>
              <w:top w:val="single" w:sz="4" w:space="0" w:color="000000"/>
              <w:left w:val="single" w:sz="4" w:space="0" w:color="000000"/>
              <w:bottom w:val="single" w:sz="4" w:space="0" w:color="000000"/>
              <w:right w:val="single" w:sz="4" w:space="0" w:color="000000"/>
            </w:tcBorders>
          </w:tcPr>
          <w:p w14:paraId="56662508"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Диплом 1 степени-2</w:t>
            </w:r>
          </w:p>
        </w:tc>
      </w:tr>
      <w:tr w:rsidR="000F3839" w14:paraId="678E4C01"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62C8D4F1"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24.04.2026</w:t>
            </w:r>
          </w:p>
        </w:tc>
        <w:tc>
          <w:tcPr>
            <w:tcW w:w="2841" w:type="dxa"/>
            <w:tcBorders>
              <w:top w:val="single" w:sz="4" w:space="0" w:color="000000"/>
              <w:left w:val="single" w:sz="4" w:space="0" w:color="000000"/>
              <w:bottom w:val="single" w:sz="4" w:space="0" w:color="000000"/>
              <w:right w:val="single" w:sz="4" w:space="0" w:color="000000"/>
            </w:tcBorders>
          </w:tcPr>
          <w:p w14:paraId="4D9E0175"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Заключительный этап МИО «Звезда»</w:t>
            </w:r>
          </w:p>
        </w:tc>
        <w:tc>
          <w:tcPr>
            <w:tcW w:w="2588" w:type="dxa"/>
            <w:tcBorders>
              <w:top w:val="single" w:sz="4" w:space="0" w:color="000000"/>
              <w:left w:val="single" w:sz="4" w:space="0" w:color="000000"/>
              <w:bottom w:val="single" w:sz="4" w:space="0" w:color="000000"/>
              <w:right w:val="single" w:sz="4" w:space="0" w:color="000000"/>
            </w:tcBorders>
          </w:tcPr>
          <w:p w14:paraId="41AAD286" w14:textId="77777777" w:rsidR="000F3839" w:rsidRDefault="000F3839" w:rsidP="006E0CF2">
            <w:pPr>
              <w:spacing w:after="0" w:line="240" w:lineRule="auto"/>
              <w:jc w:val="center"/>
              <w:rPr>
                <w:rFonts w:ascii="PT Astra Serif" w:eastAsia="Times New Roman" w:hAnsi="PT Astra Serif"/>
                <w:sz w:val="24"/>
                <w:szCs w:val="24"/>
              </w:rPr>
            </w:pPr>
          </w:p>
        </w:tc>
        <w:tc>
          <w:tcPr>
            <w:tcW w:w="1517" w:type="dxa"/>
            <w:tcBorders>
              <w:top w:val="single" w:sz="4" w:space="0" w:color="000000"/>
              <w:left w:val="single" w:sz="4" w:space="0" w:color="000000"/>
              <w:bottom w:val="single" w:sz="4" w:space="0" w:color="000000"/>
              <w:right w:val="single" w:sz="4" w:space="0" w:color="000000"/>
            </w:tcBorders>
          </w:tcPr>
          <w:p w14:paraId="515B4388"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40</w:t>
            </w:r>
          </w:p>
        </w:tc>
        <w:tc>
          <w:tcPr>
            <w:tcW w:w="1569" w:type="dxa"/>
            <w:tcBorders>
              <w:top w:val="single" w:sz="4" w:space="0" w:color="000000"/>
              <w:left w:val="single" w:sz="4" w:space="0" w:color="000000"/>
              <w:bottom w:val="single" w:sz="4" w:space="0" w:color="000000"/>
              <w:right w:val="single" w:sz="4" w:space="0" w:color="000000"/>
            </w:tcBorders>
          </w:tcPr>
          <w:p w14:paraId="353AA4FA"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r>
              <w:rPr>
                <w:rFonts w:ascii="PT Astra Serif" w:eastAsia="Times New Roman" w:hAnsi="PT Astra Serif" w:cs="PT Astra Serif"/>
                <w:sz w:val="24"/>
                <w:szCs w:val="24"/>
              </w:rPr>
              <w:t>Призер-3 степени-3</w:t>
            </w:r>
          </w:p>
          <w:p w14:paraId="25D7EC3B"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p>
        </w:tc>
      </w:tr>
      <w:tr w:rsidR="000F3839" w14:paraId="16E54F81" w14:textId="77777777" w:rsidTr="006E0CF2">
        <w:trPr>
          <w:jc w:val="center"/>
        </w:trPr>
        <w:tc>
          <w:tcPr>
            <w:tcW w:w="1418" w:type="dxa"/>
            <w:tcBorders>
              <w:top w:val="single" w:sz="4" w:space="0" w:color="000000"/>
              <w:left w:val="single" w:sz="4" w:space="0" w:color="000000"/>
              <w:bottom w:val="single" w:sz="4" w:space="0" w:color="000000"/>
              <w:right w:val="single" w:sz="4" w:space="0" w:color="000000"/>
            </w:tcBorders>
          </w:tcPr>
          <w:p w14:paraId="5906A185"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25.04.2026</w:t>
            </w:r>
          </w:p>
        </w:tc>
        <w:tc>
          <w:tcPr>
            <w:tcW w:w="2841" w:type="dxa"/>
            <w:tcBorders>
              <w:top w:val="single" w:sz="4" w:space="0" w:color="000000"/>
              <w:left w:val="single" w:sz="4" w:space="0" w:color="000000"/>
              <w:bottom w:val="single" w:sz="4" w:space="0" w:color="000000"/>
              <w:right w:val="single" w:sz="4" w:space="0" w:color="000000"/>
            </w:tcBorders>
          </w:tcPr>
          <w:p w14:paraId="6E6F5F61"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Региональный конкурс проектно-исследовательских работ обучающихся 4-6 классов «Хочу всё знать»</w:t>
            </w:r>
          </w:p>
        </w:tc>
        <w:tc>
          <w:tcPr>
            <w:tcW w:w="2588" w:type="dxa"/>
            <w:tcBorders>
              <w:top w:val="single" w:sz="4" w:space="0" w:color="000000"/>
              <w:left w:val="single" w:sz="4" w:space="0" w:color="000000"/>
              <w:bottom w:val="single" w:sz="4" w:space="0" w:color="000000"/>
              <w:right w:val="single" w:sz="4" w:space="0" w:color="000000"/>
            </w:tcBorders>
          </w:tcPr>
          <w:p w14:paraId="41AAF3F0"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Министерство просвещения и воспитания Ульяновской области</w:t>
            </w:r>
          </w:p>
        </w:tc>
        <w:tc>
          <w:tcPr>
            <w:tcW w:w="1517" w:type="dxa"/>
            <w:tcBorders>
              <w:top w:val="single" w:sz="4" w:space="0" w:color="000000"/>
              <w:left w:val="single" w:sz="4" w:space="0" w:color="000000"/>
              <w:bottom w:val="single" w:sz="4" w:space="0" w:color="000000"/>
              <w:right w:val="single" w:sz="4" w:space="0" w:color="000000"/>
            </w:tcBorders>
          </w:tcPr>
          <w:p w14:paraId="565D2703" w14:textId="77777777" w:rsidR="000F3839" w:rsidRDefault="000F3839" w:rsidP="006E0CF2">
            <w:pPr>
              <w:spacing w:after="0" w:line="240" w:lineRule="auto"/>
              <w:jc w:val="center"/>
              <w:rPr>
                <w:rFonts w:ascii="PT Astra Serif" w:eastAsia="Times New Roman" w:hAnsi="PT Astra Serif"/>
                <w:sz w:val="24"/>
                <w:szCs w:val="24"/>
              </w:rPr>
            </w:pPr>
            <w:r>
              <w:rPr>
                <w:rFonts w:ascii="PT Astra Serif" w:eastAsia="Times New Roman" w:hAnsi="PT Astra Serif"/>
                <w:sz w:val="24"/>
                <w:szCs w:val="24"/>
              </w:rPr>
              <w:t>1</w:t>
            </w:r>
          </w:p>
        </w:tc>
        <w:tc>
          <w:tcPr>
            <w:tcW w:w="1569" w:type="dxa"/>
            <w:tcBorders>
              <w:top w:val="single" w:sz="4" w:space="0" w:color="000000"/>
              <w:left w:val="single" w:sz="4" w:space="0" w:color="000000"/>
              <w:bottom w:val="single" w:sz="4" w:space="0" w:color="000000"/>
              <w:right w:val="single" w:sz="4" w:space="0" w:color="000000"/>
            </w:tcBorders>
          </w:tcPr>
          <w:p w14:paraId="4EAE7C59" w14:textId="77777777" w:rsidR="000F3839" w:rsidRDefault="000F3839" w:rsidP="006E0CF2">
            <w:pPr>
              <w:snapToGrid w:val="0"/>
              <w:spacing w:after="0" w:line="240" w:lineRule="auto"/>
              <w:jc w:val="center"/>
              <w:rPr>
                <w:rFonts w:ascii="PT Astra Serif" w:eastAsia="Times New Roman" w:hAnsi="PT Astra Serif" w:cs="PT Astra Serif"/>
                <w:sz w:val="24"/>
                <w:szCs w:val="24"/>
              </w:rPr>
            </w:pPr>
          </w:p>
        </w:tc>
      </w:tr>
    </w:tbl>
    <w:p w14:paraId="2B1EAE0F" w14:textId="77777777" w:rsidR="00AB147F" w:rsidRPr="00AA7A36" w:rsidRDefault="00AB147F" w:rsidP="00AB147F">
      <w:pPr>
        <w:spacing w:after="0" w:line="240" w:lineRule="auto"/>
        <w:ind w:firstLine="709"/>
        <w:jc w:val="both"/>
        <w:rPr>
          <w:rFonts w:ascii="PT Astra Serif" w:eastAsia="Calibri" w:hAnsi="PT Astra Serif" w:cs="Times New Roman"/>
          <w:i/>
          <w:color w:val="000000" w:themeColor="text1"/>
          <w:sz w:val="24"/>
          <w:szCs w:val="28"/>
          <w:highlight w:val="yellow"/>
        </w:rPr>
      </w:pPr>
    </w:p>
    <w:p w14:paraId="53084C97" w14:textId="03270C42" w:rsidR="00AB147F" w:rsidRPr="00AA7A36" w:rsidRDefault="002E2BD9" w:rsidP="00AB147F">
      <w:pPr>
        <w:spacing w:after="0" w:line="240" w:lineRule="auto"/>
        <w:ind w:firstLine="709"/>
        <w:jc w:val="both"/>
        <w:rPr>
          <w:rFonts w:ascii="PT Astra Serif" w:eastAsia="Calibri" w:hAnsi="PT Astra Serif" w:cs="Times New Roman"/>
          <w:b/>
          <w:color w:val="000000" w:themeColor="text1"/>
          <w:sz w:val="28"/>
          <w:szCs w:val="28"/>
        </w:rPr>
      </w:pPr>
      <w:r w:rsidRPr="00AA7A36">
        <w:rPr>
          <w:rFonts w:ascii="PT Astra Serif" w:eastAsia="Calibri" w:hAnsi="PT Astra Serif" w:cs="Times New Roman"/>
          <w:b/>
          <w:color w:val="000000" w:themeColor="text1"/>
          <w:sz w:val="28"/>
          <w:szCs w:val="28"/>
        </w:rPr>
        <w:t>2</w:t>
      </w:r>
      <w:r w:rsidR="00AB147F" w:rsidRPr="00AA7A36">
        <w:rPr>
          <w:rFonts w:ascii="PT Astra Serif" w:eastAsia="Calibri" w:hAnsi="PT Astra Serif" w:cs="Times New Roman"/>
          <w:b/>
          <w:color w:val="000000" w:themeColor="text1"/>
          <w:sz w:val="28"/>
          <w:szCs w:val="28"/>
        </w:rPr>
        <w:t xml:space="preserve">.7. Информация о проведённых мероприятиях, реализуемых в рамках комплексного плана региона по организационно-методической поддержке </w:t>
      </w:r>
      <w:r w:rsidR="00AB147F" w:rsidRPr="00AA7A36">
        <w:rPr>
          <w:rFonts w:ascii="PT Astra Serif" w:eastAsia="Calibri" w:hAnsi="PT Astra Serif" w:cs="Times New Roman"/>
          <w:b/>
          <w:color w:val="000000" w:themeColor="text1"/>
          <w:sz w:val="28"/>
          <w:szCs w:val="28"/>
        </w:rPr>
        <w:lastRenderedPageBreak/>
        <w:t>объектов инфраструктуры нацпроекта «Образование», в части деятельности Школьного Кванториума</w:t>
      </w:r>
    </w:p>
    <w:tbl>
      <w:tblPr>
        <w:tblW w:w="0" w:type="auto"/>
        <w:tblInd w:w="132" w:type="dxa"/>
        <w:tblLayout w:type="fixed"/>
        <w:tblLook w:val="0000" w:firstRow="0" w:lastRow="0" w:firstColumn="0" w:lastColumn="0" w:noHBand="0" w:noVBand="0"/>
      </w:tblPr>
      <w:tblGrid>
        <w:gridCol w:w="1531"/>
        <w:gridCol w:w="5103"/>
        <w:gridCol w:w="2986"/>
      </w:tblGrid>
      <w:tr w:rsidR="000F3839" w:rsidRPr="000F3839" w14:paraId="70E07C2F" w14:textId="77777777" w:rsidTr="006E0CF2">
        <w:tc>
          <w:tcPr>
            <w:tcW w:w="1531" w:type="dxa"/>
            <w:tcBorders>
              <w:top w:val="single" w:sz="4" w:space="0" w:color="000000"/>
              <w:left w:val="single" w:sz="4" w:space="0" w:color="000000"/>
              <w:bottom w:val="single" w:sz="4" w:space="0" w:color="000000"/>
              <w:right w:val="single" w:sz="4" w:space="0" w:color="000000"/>
            </w:tcBorders>
            <w:vAlign w:val="center"/>
          </w:tcPr>
          <w:p w14:paraId="7C6CA876" w14:textId="77777777" w:rsidR="000F3839" w:rsidRPr="000F3839" w:rsidRDefault="000F3839" w:rsidP="000F3839">
            <w:pPr>
              <w:spacing w:after="0" w:line="240" w:lineRule="auto"/>
              <w:jc w:val="center"/>
              <w:rPr>
                <w:rFonts w:ascii="PT Astra Serif" w:eastAsia="Calibri" w:hAnsi="PT Astra Serif" w:cs="Times New Roman"/>
                <w:lang w:eastAsia="zh-CN"/>
              </w:rPr>
            </w:pPr>
            <w:r w:rsidRPr="000F3839">
              <w:rPr>
                <w:rFonts w:ascii="PT Astra Serif" w:eastAsia="SimSun" w:hAnsi="PT Astra Serif" w:cs="PT Astra Serif"/>
                <w:b/>
                <w:bCs/>
                <w:sz w:val="24"/>
                <w:szCs w:val="24"/>
                <w:shd w:val="clear" w:color="auto" w:fill="FFFFFF"/>
                <w:lang w:eastAsia="ru-RU"/>
              </w:rPr>
              <w:t>Сроки проведения</w:t>
            </w:r>
          </w:p>
        </w:tc>
        <w:tc>
          <w:tcPr>
            <w:tcW w:w="5103" w:type="dxa"/>
            <w:tcBorders>
              <w:top w:val="single" w:sz="4" w:space="0" w:color="000000"/>
              <w:left w:val="single" w:sz="4" w:space="0" w:color="000000"/>
              <w:bottom w:val="single" w:sz="4" w:space="0" w:color="000000"/>
              <w:right w:val="single" w:sz="4" w:space="0" w:color="000000"/>
            </w:tcBorders>
            <w:vAlign w:val="center"/>
          </w:tcPr>
          <w:p w14:paraId="6F87B0FF" w14:textId="77777777" w:rsidR="000F3839" w:rsidRPr="000F3839" w:rsidRDefault="000F3839" w:rsidP="000F3839">
            <w:pPr>
              <w:spacing w:after="0" w:line="240" w:lineRule="auto"/>
              <w:jc w:val="center"/>
              <w:rPr>
                <w:rFonts w:ascii="PT Astra Serif" w:eastAsia="Calibri" w:hAnsi="PT Astra Serif" w:cs="Times New Roman"/>
                <w:lang w:eastAsia="zh-CN"/>
              </w:rPr>
            </w:pPr>
            <w:r w:rsidRPr="000F3839">
              <w:rPr>
                <w:rFonts w:ascii="PT Astra Serif" w:eastAsia="SimSun" w:hAnsi="PT Astra Serif" w:cs="PT Astra Serif"/>
                <w:b/>
                <w:bCs/>
                <w:sz w:val="24"/>
                <w:szCs w:val="24"/>
                <w:shd w:val="clear" w:color="auto" w:fill="FFFFFF"/>
                <w:lang w:eastAsia="ru-RU"/>
              </w:rPr>
              <w:t>Мероприятие</w:t>
            </w:r>
          </w:p>
          <w:p w14:paraId="439E29D6" w14:textId="77777777" w:rsidR="000F3839" w:rsidRPr="000F3839" w:rsidRDefault="000F3839" w:rsidP="000F3839">
            <w:pPr>
              <w:spacing w:after="0" w:line="240" w:lineRule="auto"/>
              <w:jc w:val="center"/>
              <w:rPr>
                <w:rFonts w:ascii="PT Astra Serif" w:eastAsia="Calibri" w:hAnsi="PT Astra Serif" w:cs="Times New Roman"/>
                <w:lang w:eastAsia="zh-CN"/>
              </w:rPr>
            </w:pPr>
            <w:r w:rsidRPr="000F3839">
              <w:rPr>
                <w:rFonts w:ascii="PT Astra Serif" w:eastAsia="SimSun" w:hAnsi="PT Astra Serif" w:cs="PT Astra Serif"/>
                <w:b/>
                <w:bCs/>
                <w:sz w:val="24"/>
                <w:szCs w:val="24"/>
                <w:shd w:val="clear" w:color="auto" w:fill="FFFFFF"/>
                <w:lang w:eastAsia="ru-RU"/>
              </w:rPr>
              <w:t>Краткое описание мероприятия</w:t>
            </w:r>
          </w:p>
          <w:p w14:paraId="25B7D2AE" w14:textId="77777777" w:rsidR="000F3839" w:rsidRPr="000F3839" w:rsidRDefault="000F3839" w:rsidP="000F3839">
            <w:pPr>
              <w:spacing w:after="0" w:line="240" w:lineRule="auto"/>
              <w:jc w:val="center"/>
              <w:rPr>
                <w:rFonts w:ascii="PT Astra Serif" w:eastAsia="Calibri" w:hAnsi="PT Astra Serif" w:cs="Times New Roman"/>
                <w:lang w:eastAsia="zh-CN"/>
              </w:rPr>
            </w:pPr>
            <w:r w:rsidRPr="000F3839">
              <w:rPr>
                <w:rFonts w:ascii="PT Astra Serif" w:eastAsia="SimSun" w:hAnsi="PT Astra Serif" w:cs="PT Astra Serif"/>
                <w:b/>
                <w:bCs/>
                <w:sz w:val="24"/>
                <w:szCs w:val="24"/>
                <w:shd w:val="clear" w:color="auto" w:fill="FFFFFF"/>
                <w:lang w:eastAsia="ru-RU"/>
              </w:rPr>
              <w:t>Ссылка на нормативные/организационные документы</w:t>
            </w:r>
          </w:p>
        </w:tc>
        <w:tc>
          <w:tcPr>
            <w:tcW w:w="2986" w:type="dxa"/>
            <w:tcBorders>
              <w:top w:val="single" w:sz="4" w:space="0" w:color="000000"/>
              <w:left w:val="single" w:sz="4" w:space="0" w:color="000000"/>
              <w:bottom w:val="single" w:sz="4" w:space="0" w:color="000000"/>
              <w:right w:val="single" w:sz="4" w:space="0" w:color="000000"/>
            </w:tcBorders>
            <w:vAlign w:val="center"/>
          </w:tcPr>
          <w:p w14:paraId="181A322F" w14:textId="77777777" w:rsidR="000F3839" w:rsidRPr="000F3839" w:rsidRDefault="000F3839" w:rsidP="000F3839">
            <w:pPr>
              <w:spacing w:after="0" w:line="240" w:lineRule="auto"/>
              <w:jc w:val="center"/>
              <w:rPr>
                <w:rFonts w:ascii="PT Astra Serif" w:eastAsia="Calibri" w:hAnsi="PT Astra Serif" w:cs="Times New Roman"/>
                <w:lang w:eastAsia="zh-CN"/>
              </w:rPr>
            </w:pPr>
            <w:r w:rsidRPr="000F3839">
              <w:rPr>
                <w:rFonts w:ascii="PT Astra Serif" w:eastAsia="SimSun" w:hAnsi="PT Astra Serif" w:cs="PT Astra Serif"/>
                <w:b/>
                <w:bCs/>
                <w:sz w:val="24"/>
                <w:szCs w:val="24"/>
                <w:shd w:val="clear" w:color="auto" w:fill="FFFFFF"/>
                <w:lang w:eastAsia="ru-RU"/>
              </w:rPr>
              <w:t>Целевая аудитория, требования к участию</w:t>
            </w:r>
          </w:p>
          <w:p w14:paraId="4003E7CD" w14:textId="77777777" w:rsidR="000F3839" w:rsidRPr="000F3839" w:rsidRDefault="000F3839" w:rsidP="000F3839">
            <w:pPr>
              <w:spacing w:after="0" w:line="240" w:lineRule="auto"/>
              <w:jc w:val="center"/>
              <w:rPr>
                <w:rFonts w:ascii="PT Astra Serif" w:eastAsia="Calibri" w:hAnsi="PT Astra Serif" w:cs="Times New Roman"/>
                <w:lang w:eastAsia="zh-CN"/>
              </w:rPr>
            </w:pPr>
            <w:r w:rsidRPr="000F3839">
              <w:rPr>
                <w:rFonts w:ascii="PT Astra Serif" w:eastAsia="SimSun" w:hAnsi="PT Astra Serif" w:cs="PT Astra Serif"/>
                <w:b/>
                <w:bCs/>
                <w:sz w:val="24"/>
                <w:szCs w:val="24"/>
                <w:shd w:val="clear" w:color="auto" w:fill="FFFFFF"/>
                <w:lang w:eastAsia="ru-RU"/>
              </w:rPr>
              <w:t>Численность участников</w:t>
            </w:r>
          </w:p>
        </w:tc>
      </w:tr>
      <w:tr w:rsidR="000F3839" w:rsidRPr="000F3839" w14:paraId="76E2783C" w14:textId="77777777" w:rsidTr="006E0CF2">
        <w:tc>
          <w:tcPr>
            <w:tcW w:w="1531" w:type="dxa"/>
            <w:tcBorders>
              <w:top w:val="single" w:sz="4" w:space="0" w:color="000000"/>
              <w:left w:val="single" w:sz="4" w:space="0" w:color="000000"/>
              <w:bottom w:val="single" w:sz="4" w:space="0" w:color="000000"/>
              <w:right w:val="single" w:sz="4" w:space="0" w:color="000000"/>
            </w:tcBorders>
            <w:vAlign w:val="center"/>
          </w:tcPr>
          <w:p w14:paraId="6F0919AC" w14:textId="77777777" w:rsidR="000F3839" w:rsidRPr="000F3839" w:rsidRDefault="000F3839" w:rsidP="000F3839">
            <w:pPr>
              <w:spacing w:after="0" w:line="240" w:lineRule="auto"/>
              <w:jc w:val="center"/>
              <w:rPr>
                <w:rFonts w:ascii="PT Astra Serif" w:eastAsia="Calibri" w:hAnsi="PT Astra Serif" w:cs="Times New Roman"/>
                <w:lang w:eastAsia="zh-CN"/>
              </w:rPr>
            </w:pPr>
            <w:r w:rsidRPr="000F3839">
              <w:rPr>
                <w:rFonts w:ascii="PT Astra Serif" w:eastAsia="SimSun" w:hAnsi="PT Astra Serif" w:cs="PT Astra Serif"/>
                <w:b/>
                <w:bCs/>
                <w:sz w:val="18"/>
                <w:szCs w:val="24"/>
                <w:shd w:val="clear" w:color="auto" w:fill="FFFFFF"/>
                <w:lang w:eastAsia="ru-RU"/>
              </w:rPr>
              <w:t>1</w:t>
            </w:r>
          </w:p>
        </w:tc>
        <w:tc>
          <w:tcPr>
            <w:tcW w:w="5103" w:type="dxa"/>
            <w:tcBorders>
              <w:top w:val="single" w:sz="4" w:space="0" w:color="000000"/>
              <w:left w:val="single" w:sz="4" w:space="0" w:color="000000"/>
              <w:bottom w:val="single" w:sz="4" w:space="0" w:color="000000"/>
              <w:right w:val="single" w:sz="4" w:space="0" w:color="000000"/>
            </w:tcBorders>
            <w:vAlign w:val="center"/>
          </w:tcPr>
          <w:p w14:paraId="4B2ACC67" w14:textId="77777777" w:rsidR="000F3839" w:rsidRPr="000F3839" w:rsidRDefault="000F3839" w:rsidP="000F3839">
            <w:pPr>
              <w:spacing w:after="0" w:line="240" w:lineRule="auto"/>
              <w:jc w:val="center"/>
              <w:rPr>
                <w:rFonts w:ascii="PT Astra Serif" w:eastAsia="Calibri" w:hAnsi="PT Astra Serif" w:cs="Times New Roman"/>
                <w:lang w:eastAsia="zh-CN"/>
              </w:rPr>
            </w:pPr>
            <w:r w:rsidRPr="000F3839">
              <w:rPr>
                <w:rFonts w:ascii="PT Astra Serif" w:eastAsia="SimSun" w:hAnsi="PT Astra Serif" w:cs="PT Astra Serif"/>
                <w:b/>
                <w:bCs/>
                <w:sz w:val="18"/>
                <w:szCs w:val="24"/>
                <w:shd w:val="clear" w:color="auto" w:fill="FFFFFF"/>
                <w:lang w:eastAsia="ru-RU"/>
              </w:rPr>
              <w:t>2</w:t>
            </w:r>
          </w:p>
        </w:tc>
        <w:tc>
          <w:tcPr>
            <w:tcW w:w="2986" w:type="dxa"/>
            <w:tcBorders>
              <w:top w:val="single" w:sz="4" w:space="0" w:color="000000"/>
              <w:left w:val="single" w:sz="4" w:space="0" w:color="000000"/>
              <w:bottom w:val="single" w:sz="4" w:space="0" w:color="000000"/>
              <w:right w:val="single" w:sz="4" w:space="0" w:color="000000"/>
            </w:tcBorders>
            <w:vAlign w:val="center"/>
          </w:tcPr>
          <w:p w14:paraId="43F05B11" w14:textId="77777777" w:rsidR="000F3839" w:rsidRPr="000F3839" w:rsidRDefault="000F3839" w:rsidP="000F3839">
            <w:pPr>
              <w:spacing w:after="0" w:line="240" w:lineRule="auto"/>
              <w:jc w:val="center"/>
              <w:rPr>
                <w:rFonts w:ascii="PT Astra Serif" w:eastAsia="Calibri" w:hAnsi="PT Astra Serif" w:cs="Times New Roman"/>
                <w:lang w:eastAsia="zh-CN"/>
              </w:rPr>
            </w:pPr>
            <w:r w:rsidRPr="000F3839">
              <w:rPr>
                <w:rFonts w:ascii="PT Astra Serif" w:eastAsia="SimSun" w:hAnsi="PT Astra Serif" w:cs="PT Astra Serif"/>
                <w:b/>
                <w:bCs/>
                <w:sz w:val="18"/>
                <w:szCs w:val="24"/>
                <w:shd w:val="clear" w:color="auto" w:fill="FFFFFF"/>
                <w:lang w:eastAsia="ru-RU"/>
              </w:rPr>
              <w:t>3</w:t>
            </w:r>
          </w:p>
        </w:tc>
      </w:tr>
      <w:tr w:rsidR="000F3839" w:rsidRPr="000F3839" w14:paraId="7422C6E2" w14:textId="77777777" w:rsidTr="006E0CF2">
        <w:tc>
          <w:tcPr>
            <w:tcW w:w="1531" w:type="dxa"/>
            <w:tcBorders>
              <w:top w:val="single" w:sz="4" w:space="0" w:color="000000"/>
              <w:left w:val="single" w:sz="4" w:space="0" w:color="000000"/>
              <w:bottom w:val="single" w:sz="4" w:space="0" w:color="000000"/>
              <w:right w:val="single" w:sz="4" w:space="0" w:color="000000"/>
            </w:tcBorders>
          </w:tcPr>
          <w:p w14:paraId="692B8690" w14:textId="77777777" w:rsidR="000F3839" w:rsidRPr="000F3839" w:rsidRDefault="000F3839" w:rsidP="000F3839">
            <w:pPr>
              <w:snapToGrid w:val="0"/>
              <w:spacing w:after="0" w:line="240" w:lineRule="auto"/>
              <w:jc w:val="center"/>
              <w:rPr>
                <w:rFonts w:ascii="PT Astra Serif" w:eastAsia="SimSun" w:hAnsi="PT Astra Serif" w:cs="PT Astra Serif"/>
                <w:bCs/>
                <w:iCs/>
                <w:sz w:val="24"/>
                <w:szCs w:val="24"/>
                <w:shd w:val="clear" w:color="auto" w:fill="FFFFFF"/>
                <w:lang w:eastAsia="ru-RU"/>
              </w:rPr>
            </w:pPr>
            <w:r w:rsidRPr="000F3839">
              <w:rPr>
                <w:rFonts w:ascii="PT Astra Serif" w:eastAsia="SimSun" w:hAnsi="PT Astra Serif" w:cs="PT Astra Serif"/>
                <w:bCs/>
                <w:iCs/>
                <w:sz w:val="24"/>
                <w:szCs w:val="24"/>
                <w:shd w:val="clear" w:color="auto" w:fill="FFFFFF"/>
                <w:lang w:eastAsia="ru-RU"/>
              </w:rPr>
              <w:t>03.02.2026</w:t>
            </w:r>
          </w:p>
        </w:tc>
        <w:tc>
          <w:tcPr>
            <w:tcW w:w="5103" w:type="dxa"/>
            <w:tcBorders>
              <w:top w:val="single" w:sz="4" w:space="0" w:color="000000"/>
              <w:left w:val="single" w:sz="4" w:space="0" w:color="000000"/>
              <w:bottom w:val="single" w:sz="4" w:space="0" w:color="000000"/>
              <w:right w:val="single" w:sz="4" w:space="0" w:color="000000"/>
            </w:tcBorders>
          </w:tcPr>
          <w:p w14:paraId="45D62A63" w14:textId="77777777" w:rsidR="000F3839" w:rsidRPr="000F3839" w:rsidRDefault="000F3839" w:rsidP="000F3839">
            <w:pPr>
              <w:snapToGrid w:val="0"/>
              <w:spacing w:after="0" w:line="240" w:lineRule="auto"/>
              <w:jc w:val="both"/>
              <w:rPr>
                <w:rFonts w:ascii="PT Astra Serif" w:eastAsia="SimSun" w:hAnsi="PT Astra Serif" w:cs="PT Astra Serif"/>
                <w:iCs/>
                <w:sz w:val="24"/>
                <w:szCs w:val="24"/>
                <w:shd w:val="clear" w:color="auto" w:fill="FFFFFF"/>
                <w:lang w:eastAsia="ru-RU"/>
              </w:rPr>
            </w:pPr>
            <w:r w:rsidRPr="000F3839">
              <w:rPr>
                <w:rFonts w:ascii="PT Astra Serif" w:eastAsia="SimSun" w:hAnsi="PT Astra Serif" w:cs="PT Astra Serif"/>
                <w:iCs/>
                <w:sz w:val="24"/>
                <w:szCs w:val="24"/>
                <w:shd w:val="clear" w:color="auto" w:fill="FFFFFF"/>
                <w:lang w:eastAsia="ru-RU"/>
              </w:rPr>
              <w:t xml:space="preserve">               День науки в Кванториуме</w:t>
            </w:r>
          </w:p>
          <w:p w14:paraId="4424FD45" w14:textId="77777777" w:rsidR="000F3839" w:rsidRPr="000F3839" w:rsidRDefault="000F3839" w:rsidP="000F3839">
            <w:pPr>
              <w:snapToGrid w:val="0"/>
              <w:spacing w:after="0" w:line="240" w:lineRule="auto"/>
              <w:jc w:val="both"/>
              <w:rPr>
                <w:rFonts w:ascii="PT Astra Serif" w:eastAsia="SimSun" w:hAnsi="PT Astra Serif" w:cs="PT Astra Serif"/>
                <w:iCs/>
                <w:sz w:val="24"/>
                <w:szCs w:val="24"/>
                <w:shd w:val="clear" w:color="auto" w:fill="FFFFFF"/>
                <w:lang w:eastAsia="ru-RU"/>
              </w:rPr>
            </w:pPr>
            <w:hyperlink r:id="rId36" w:history="1">
              <w:r w:rsidRPr="000F3839">
                <w:rPr>
                  <w:rFonts w:ascii="PT Astra Serif" w:eastAsia="Calibri" w:hAnsi="PT Astra Serif" w:cs="Times New Roman"/>
                  <w:lang w:eastAsia="zh-CN"/>
                </w:rPr>
                <w:t>МБОУ Гимназия №30 г. Ульяновска</w:t>
              </w:r>
            </w:hyperlink>
          </w:p>
        </w:tc>
        <w:tc>
          <w:tcPr>
            <w:tcW w:w="2986" w:type="dxa"/>
            <w:tcBorders>
              <w:top w:val="single" w:sz="4" w:space="0" w:color="000000"/>
              <w:left w:val="single" w:sz="4" w:space="0" w:color="000000"/>
              <w:bottom w:val="single" w:sz="4" w:space="0" w:color="000000"/>
              <w:right w:val="single" w:sz="4" w:space="0" w:color="000000"/>
            </w:tcBorders>
          </w:tcPr>
          <w:p w14:paraId="5A1509B8" w14:textId="77777777" w:rsidR="000F3839" w:rsidRPr="000F3839" w:rsidRDefault="000F3839" w:rsidP="000F3839">
            <w:pPr>
              <w:snapToGrid w:val="0"/>
              <w:spacing w:after="0" w:line="240" w:lineRule="auto"/>
              <w:jc w:val="center"/>
              <w:rPr>
                <w:rFonts w:ascii="PT Astra Serif" w:eastAsia="SimSun" w:hAnsi="PT Astra Serif" w:cs="PT Astra Serif"/>
                <w:iCs/>
                <w:sz w:val="24"/>
                <w:szCs w:val="24"/>
                <w:shd w:val="clear" w:color="auto" w:fill="FFFFFF"/>
                <w:lang w:eastAsia="ru-RU"/>
              </w:rPr>
            </w:pPr>
            <w:r w:rsidRPr="000F3839">
              <w:rPr>
                <w:rFonts w:ascii="PT Astra Serif" w:eastAsia="SimSun" w:hAnsi="PT Astra Serif" w:cs="PT Astra Serif"/>
                <w:iCs/>
                <w:sz w:val="24"/>
                <w:szCs w:val="24"/>
                <w:shd w:val="clear" w:color="auto" w:fill="FFFFFF"/>
                <w:lang w:eastAsia="ru-RU"/>
              </w:rPr>
              <w:t>Обучающиеся школ Железнодорожного района</w:t>
            </w:r>
          </w:p>
        </w:tc>
      </w:tr>
      <w:tr w:rsidR="000F3839" w:rsidRPr="000F3839" w14:paraId="0A87A8A3" w14:textId="77777777" w:rsidTr="006E0CF2">
        <w:tc>
          <w:tcPr>
            <w:tcW w:w="1531" w:type="dxa"/>
            <w:tcBorders>
              <w:top w:val="single" w:sz="4" w:space="0" w:color="000000"/>
              <w:left w:val="single" w:sz="4" w:space="0" w:color="000000"/>
              <w:bottom w:val="single" w:sz="4" w:space="0" w:color="000000"/>
              <w:right w:val="single" w:sz="4" w:space="0" w:color="000000"/>
            </w:tcBorders>
          </w:tcPr>
          <w:p w14:paraId="7534D3A5" w14:textId="77777777" w:rsidR="000F3839" w:rsidRPr="000F3839" w:rsidRDefault="000F3839" w:rsidP="000F3839">
            <w:pPr>
              <w:snapToGrid w:val="0"/>
              <w:spacing w:after="0" w:line="240" w:lineRule="auto"/>
              <w:jc w:val="center"/>
              <w:rPr>
                <w:rFonts w:ascii="PT Astra Serif" w:eastAsia="SimSun" w:hAnsi="PT Astra Serif" w:cs="PT Astra Serif"/>
                <w:bCs/>
                <w:iCs/>
                <w:sz w:val="24"/>
                <w:szCs w:val="24"/>
                <w:shd w:val="clear" w:color="auto" w:fill="FFFFFF"/>
                <w:lang w:eastAsia="ru-RU"/>
              </w:rPr>
            </w:pPr>
            <w:r w:rsidRPr="000F3839">
              <w:rPr>
                <w:rFonts w:ascii="PT Astra Serif" w:eastAsia="SimSun" w:hAnsi="PT Astra Serif" w:cs="PT Astra Serif"/>
                <w:bCs/>
                <w:iCs/>
                <w:sz w:val="24"/>
                <w:szCs w:val="24"/>
                <w:shd w:val="clear" w:color="auto" w:fill="FFFFFF"/>
                <w:lang w:eastAsia="ru-RU"/>
              </w:rPr>
              <w:t>05.02.2026</w:t>
            </w:r>
          </w:p>
        </w:tc>
        <w:tc>
          <w:tcPr>
            <w:tcW w:w="5103" w:type="dxa"/>
            <w:tcBorders>
              <w:top w:val="single" w:sz="4" w:space="0" w:color="000000"/>
              <w:left w:val="single" w:sz="4" w:space="0" w:color="000000"/>
              <w:bottom w:val="single" w:sz="4" w:space="0" w:color="000000"/>
              <w:right w:val="single" w:sz="4" w:space="0" w:color="000000"/>
            </w:tcBorders>
          </w:tcPr>
          <w:p w14:paraId="06A8516A" w14:textId="77777777" w:rsidR="000F3839" w:rsidRPr="000F3839" w:rsidRDefault="000F3839" w:rsidP="000F3839">
            <w:pPr>
              <w:snapToGrid w:val="0"/>
              <w:spacing w:after="0" w:line="240" w:lineRule="auto"/>
              <w:jc w:val="both"/>
              <w:rPr>
                <w:rFonts w:ascii="PT Astra Serif" w:eastAsia="Calibri" w:hAnsi="PT Astra Serif" w:cs="Arial"/>
                <w:sz w:val="24"/>
                <w:szCs w:val="24"/>
                <w:shd w:val="clear" w:color="auto" w:fill="FFFFFF"/>
                <w:lang w:eastAsia="zh-CN"/>
              </w:rPr>
            </w:pPr>
            <w:r w:rsidRPr="000F3839">
              <w:rPr>
                <w:rFonts w:ascii="PT Astra Serif" w:eastAsia="Calibri" w:hAnsi="PT Astra Serif" w:cs="Arial"/>
                <w:sz w:val="24"/>
                <w:szCs w:val="24"/>
                <w:shd w:val="clear" w:color="auto" w:fill="FFFFFF"/>
                <w:lang w:eastAsia="zh-CN"/>
              </w:rPr>
              <w:t>Семинар для заместителей директоров по воспитательной работе на актуальную тему: «Возможности использования современного оборудования и конвергенция основного и дополнительного образования»</w:t>
            </w:r>
          </w:p>
          <w:p w14:paraId="0247F55A" w14:textId="77777777" w:rsidR="000F3839" w:rsidRPr="000F3839" w:rsidRDefault="000F3839" w:rsidP="000F3839">
            <w:pPr>
              <w:snapToGrid w:val="0"/>
              <w:spacing w:after="0" w:line="240" w:lineRule="auto"/>
              <w:jc w:val="both"/>
              <w:rPr>
                <w:rFonts w:ascii="PT Astra Serif" w:eastAsia="SimSun" w:hAnsi="PT Astra Serif" w:cs="Arial"/>
                <w:iCs/>
                <w:sz w:val="24"/>
                <w:szCs w:val="24"/>
                <w:shd w:val="clear" w:color="auto" w:fill="FFFFFF"/>
                <w:lang w:eastAsia="ru-RU"/>
              </w:rPr>
            </w:pPr>
            <w:hyperlink r:id="rId37" w:history="1">
              <w:r w:rsidRPr="000F3839">
                <w:rPr>
                  <w:rFonts w:ascii="PT Astra Serif" w:eastAsia="Calibri" w:hAnsi="PT Astra Serif" w:cs="Times New Roman"/>
                  <w:lang w:eastAsia="zh-CN"/>
                </w:rPr>
                <w:t>МБОУ Гимназия №30 г. Ульяновска</w:t>
              </w:r>
            </w:hyperlink>
          </w:p>
        </w:tc>
        <w:tc>
          <w:tcPr>
            <w:tcW w:w="2986" w:type="dxa"/>
            <w:tcBorders>
              <w:top w:val="single" w:sz="4" w:space="0" w:color="000000"/>
              <w:left w:val="single" w:sz="4" w:space="0" w:color="000000"/>
              <w:bottom w:val="single" w:sz="4" w:space="0" w:color="000000"/>
              <w:right w:val="single" w:sz="4" w:space="0" w:color="000000"/>
            </w:tcBorders>
          </w:tcPr>
          <w:p w14:paraId="1D9C26C2" w14:textId="77777777" w:rsidR="000F3839" w:rsidRPr="000F3839" w:rsidRDefault="000F3839" w:rsidP="000F3839">
            <w:pPr>
              <w:snapToGrid w:val="0"/>
              <w:spacing w:after="0" w:line="240" w:lineRule="auto"/>
              <w:jc w:val="center"/>
              <w:rPr>
                <w:rFonts w:ascii="PT Astra Serif" w:eastAsia="SimSun" w:hAnsi="PT Astra Serif" w:cs="PT Astra Serif"/>
                <w:iCs/>
                <w:sz w:val="24"/>
                <w:szCs w:val="24"/>
                <w:shd w:val="clear" w:color="auto" w:fill="FFFFFF"/>
                <w:lang w:eastAsia="ru-RU"/>
              </w:rPr>
            </w:pPr>
            <w:r w:rsidRPr="000F3839">
              <w:rPr>
                <w:rFonts w:ascii="PT Astra Serif" w:eastAsia="Calibri" w:hAnsi="PT Astra Serif" w:cs="Arial"/>
                <w:sz w:val="24"/>
                <w:szCs w:val="24"/>
                <w:shd w:val="clear" w:color="auto" w:fill="FFFFFF"/>
                <w:lang w:eastAsia="zh-CN"/>
              </w:rPr>
              <w:t>Заместители директоров по воспитательной работе</w:t>
            </w:r>
          </w:p>
        </w:tc>
      </w:tr>
      <w:tr w:rsidR="000F3839" w:rsidRPr="000F3839" w14:paraId="3281865B" w14:textId="77777777" w:rsidTr="006E0CF2">
        <w:tc>
          <w:tcPr>
            <w:tcW w:w="1531" w:type="dxa"/>
            <w:tcBorders>
              <w:top w:val="single" w:sz="4" w:space="0" w:color="000000"/>
              <w:left w:val="single" w:sz="4" w:space="0" w:color="000000"/>
              <w:bottom w:val="single" w:sz="4" w:space="0" w:color="000000"/>
              <w:right w:val="single" w:sz="4" w:space="0" w:color="000000"/>
            </w:tcBorders>
          </w:tcPr>
          <w:p w14:paraId="115D3CA0" w14:textId="77777777" w:rsidR="000F3839" w:rsidRPr="000F3839" w:rsidRDefault="000F3839" w:rsidP="000F3839">
            <w:pPr>
              <w:snapToGrid w:val="0"/>
              <w:spacing w:after="0" w:line="240" w:lineRule="auto"/>
              <w:jc w:val="center"/>
              <w:rPr>
                <w:rFonts w:ascii="PT Astra Serif" w:eastAsia="SimSun" w:hAnsi="PT Astra Serif" w:cs="PT Astra Serif"/>
                <w:bCs/>
                <w:iCs/>
                <w:sz w:val="24"/>
                <w:szCs w:val="24"/>
                <w:shd w:val="clear" w:color="auto" w:fill="FFFFFF"/>
                <w:lang w:eastAsia="ru-RU"/>
              </w:rPr>
            </w:pPr>
            <w:r w:rsidRPr="000F3839">
              <w:rPr>
                <w:rFonts w:ascii="PT Astra Serif" w:eastAsia="SimSun" w:hAnsi="PT Astra Serif" w:cs="PT Astra Serif"/>
                <w:bCs/>
                <w:iCs/>
                <w:sz w:val="24"/>
                <w:szCs w:val="24"/>
                <w:shd w:val="clear" w:color="auto" w:fill="FFFFFF"/>
                <w:lang w:eastAsia="ru-RU"/>
              </w:rPr>
              <w:t>08.04-10.04.2026</w:t>
            </w:r>
          </w:p>
        </w:tc>
        <w:tc>
          <w:tcPr>
            <w:tcW w:w="5103" w:type="dxa"/>
            <w:tcBorders>
              <w:top w:val="single" w:sz="4" w:space="0" w:color="000000"/>
              <w:left w:val="single" w:sz="4" w:space="0" w:color="000000"/>
              <w:bottom w:val="single" w:sz="4" w:space="0" w:color="000000"/>
              <w:right w:val="single" w:sz="4" w:space="0" w:color="000000"/>
            </w:tcBorders>
          </w:tcPr>
          <w:p w14:paraId="40EB7D92" w14:textId="77777777" w:rsidR="000F3839" w:rsidRPr="000F3839" w:rsidRDefault="000F3839" w:rsidP="000F3839">
            <w:pPr>
              <w:snapToGrid w:val="0"/>
              <w:spacing w:after="0" w:line="240" w:lineRule="auto"/>
              <w:jc w:val="both"/>
              <w:rPr>
                <w:rFonts w:ascii="PT Astra Serif" w:eastAsia="Calibri" w:hAnsi="PT Astra Serif" w:cs="Arial"/>
                <w:sz w:val="24"/>
                <w:szCs w:val="24"/>
                <w:shd w:val="clear" w:color="auto" w:fill="FFFFFF"/>
                <w:lang w:eastAsia="zh-CN"/>
              </w:rPr>
            </w:pPr>
            <w:r w:rsidRPr="000F3839">
              <w:rPr>
                <w:rFonts w:ascii="PT Astra Serif" w:eastAsia="Calibri" w:hAnsi="PT Astra Serif" w:cs="Arial"/>
                <w:sz w:val="24"/>
                <w:szCs w:val="24"/>
                <w:shd w:val="clear" w:color="auto" w:fill="FFFFFF"/>
                <w:lang w:eastAsia="zh-CN"/>
              </w:rPr>
              <w:t>Расширенное заседание руководителей участников Ассоциации образовательных организаций «Консорциум по развитию школьного инженерно-технического образования»</w:t>
            </w:r>
          </w:p>
          <w:p w14:paraId="253D33C4" w14:textId="77777777" w:rsidR="000F3839" w:rsidRPr="000F3839" w:rsidRDefault="000F3839" w:rsidP="000F3839">
            <w:pPr>
              <w:snapToGrid w:val="0"/>
              <w:spacing w:after="0" w:line="240" w:lineRule="auto"/>
              <w:jc w:val="both"/>
              <w:rPr>
                <w:rFonts w:ascii="PT Astra Serif" w:eastAsia="Calibri" w:hAnsi="PT Astra Serif" w:cs="Arial"/>
                <w:sz w:val="24"/>
                <w:szCs w:val="24"/>
                <w:shd w:val="clear" w:color="auto" w:fill="FFFFFF"/>
                <w:lang w:eastAsia="zh-CN"/>
              </w:rPr>
            </w:pPr>
            <w:hyperlink r:id="rId38" w:history="1">
              <w:r w:rsidRPr="000F3839">
                <w:rPr>
                  <w:rFonts w:ascii="PT Astra Serif" w:eastAsia="Calibri" w:hAnsi="PT Astra Serif" w:cs="Times New Roman"/>
                  <w:lang w:eastAsia="zh-CN"/>
                </w:rPr>
                <w:t>МБОУ Гимназия №30 г. Ульяновска</w:t>
              </w:r>
            </w:hyperlink>
          </w:p>
        </w:tc>
        <w:tc>
          <w:tcPr>
            <w:tcW w:w="2986" w:type="dxa"/>
            <w:tcBorders>
              <w:top w:val="single" w:sz="4" w:space="0" w:color="000000"/>
              <w:left w:val="single" w:sz="4" w:space="0" w:color="000000"/>
              <w:bottom w:val="single" w:sz="4" w:space="0" w:color="000000"/>
              <w:right w:val="single" w:sz="4" w:space="0" w:color="000000"/>
            </w:tcBorders>
          </w:tcPr>
          <w:p w14:paraId="37F7A4FE" w14:textId="77777777" w:rsidR="000F3839" w:rsidRPr="000F3839" w:rsidRDefault="000F3839" w:rsidP="000F3839">
            <w:pPr>
              <w:snapToGrid w:val="0"/>
              <w:spacing w:after="0" w:line="240" w:lineRule="auto"/>
              <w:jc w:val="center"/>
              <w:rPr>
                <w:rFonts w:ascii="PT Astra Serif" w:eastAsia="Calibri" w:hAnsi="PT Astra Serif" w:cs="Arial"/>
                <w:sz w:val="24"/>
                <w:szCs w:val="24"/>
                <w:shd w:val="clear" w:color="auto" w:fill="FFFFFF"/>
                <w:lang w:eastAsia="zh-CN"/>
              </w:rPr>
            </w:pPr>
            <w:r w:rsidRPr="000F3839">
              <w:rPr>
                <w:rFonts w:ascii="PT Astra Serif" w:eastAsia="Calibri" w:hAnsi="PT Astra Serif" w:cs="Arial"/>
                <w:sz w:val="24"/>
                <w:szCs w:val="24"/>
                <w:shd w:val="clear" w:color="auto" w:fill="FFFFFF"/>
                <w:lang w:eastAsia="zh-CN"/>
              </w:rPr>
              <w:t>Директор гимназии и руководитель Кванториума</w:t>
            </w:r>
          </w:p>
        </w:tc>
      </w:tr>
      <w:tr w:rsidR="000F3839" w:rsidRPr="000F3839" w14:paraId="6881C18F" w14:textId="77777777" w:rsidTr="006E0CF2">
        <w:tc>
          <w:tcPr>
            <w:tcW w:w="1531" w:type="dxa"/>
            <w:tcBorders>
              <w:top w:val="single" w:sz="4" w:space="0" w:color="000000"/>
              <w:left w:val="single" w:sz="4" w:space="0" w:color="000000"/>
              <w:bottom w:val="single" w:sz="4" w:space="0" w:color="000000"/>
              <w:right w:val="single" w:sz="4" w:space="0" w:color="000000"/>
            </w:tcBorders>
          </w:tcPr>
          <w:p w14:paraId="2E0C21FC" w14:textId="77777777" w:rsidR="000F3839" w:rsidRPr="000F3839" w:rsidRDefault="000F3839" w:rsidP="000F3839">
            <w:pPr>
              <w:snapToGrid w:val="0"/>
              <w:spacing w:after="0" w:line="240" w:lineRule="auto"/>
              <w:rPr>
                <w:rFonts w:ascii="PT Astra Serif" w:eastAsia="Times New Roman" w:hAnsi="PT Astra Serif" w:cs="PT Astra Serif"/>
                <w:sz w:val="24"/>
                <w:szCs w:val="24"/>
                <w:lang w:eastAsia="zh-CN"/>
              </w:rPr>
            </w:pPr>
            <w:r w:rsidRPr="000F3839">
              <w:rPr>
                <w:rFonts w:ascii="PT Astra Serif" w:eastAsia="Times New Roman" w:hAnsi="PT Astra Serif" w:cs="PT Astra Serif"/>
                <w:sz w:val="24"/>
                <w:szCs w:val="24"/>
                <w:lang w:eastAsia="zh-CN"/>
              </w:rPr>
              <w:t>05.05.2026</w:t>
            </w:r>
          </w:p>
        </w:tc>
        <w:tc>
          <w:tcPr>
            <w:tcW w:w="5103" w:type="dxa"/>
            <w:tcBorders>
              <w:top w:val="single" w:sz="4" w:space="0" w:color="000000"/>
              <w:left w:val="single" w:sz="4" w:space="0" w:color="000000"/>
              <w:bottom w:val="single" w:sz="4" w:space="0" w:color="000000"/>
              <w:right w:val="single" w:sz="4" w:space="0" w:color="000000"/>
            </w:tcBorders>
          </w:tcPr>
          <w:p w14:paraId="22807A9E" w14:textId="77777777" w:rsidR="000F3839" w:rsidRPr="000F3839" w:rsidRDefault="000F3839" w:rsidP="000F3839">
            <w:pPr>
              <w:snapToGrid w:val="0"/>
              <w:spacing w:after="0" w:line="240" w:lineRule="auto"/>
              <w:jc w:val="both"/>
              <w:rPr>
                <w:rFonts w:ascii="PT Astra Serif" w:eastAsia="Times New Roman" w:hAnsi="PT Astra Serif" w:cs="PT Astra Serif"/>
                <w:sz w:val="24"/>
                <w:szCs w:val="24"/>
                <w:lang w:eastAsia="zh-CN"/>
              </w:rPr>
            </w:pPr>
            <w:r w:rsidRPr="000F3839">
              <w:rPr>
                <w:rFonts w:ascii="PT Astra Serif" w:eastAsia="Times New Roman" w:hAnsi="PT Astra Serif" w:cs="PT Astra Serif"/>
                <w:sz w:val="24"/>
                <w:szCs w:val="24"/>
                <w:lang w:eastAsia="zh-CN"/>
              </w:rPr>
              <w:t>Мастер-класс "Белый лебедь"</w:t>
            </w:r>
          </w:p>
          <w:p w14:paraId="35ECD079" w14:textId="77777777" w:rsidR="000F3839" w:rsidRPr="000F3839" w:rsidRDefault="000F3839" w:rsidP="000F3839">
            <w:pPr>
              <w:snapToGrid w:val="0"/>
              <w:spacing w:after="0" w:line="240" w:lineRule="auto"/>
              <w:jc w:val="both"/>
              <w:rPr>
                <w:rFonts w:ascii="PT Astra Serif" w:eastAsia="Times New Roman" w:hAnsi="PT Astra Serif" w:cs="PT Astra Serif"/>
                <w:sz w:val="24"/>
                <w:szCs w:val="24"/>
                <w:lang w:eastAsia="zh-CN"/>
              </w:rPr>
            </w:pPr>
            <w:hyperlink r:id="rId39" w:history="1">
              <w:r w:rsidRPr="000F3839">
                <w:rPr>
                  <w:rFonts w:ascii="PT Astra Serif" w:eastAsia="Calibri" w:hAnsi="PT Astra Serif" w:cs="Times New Roman"/>
                  <w:lang w:eastAsia="zh-CN"/>
                </w:rPr>
                <w:t>МБОУ Гимназия №30 г. Ульяновска</w:t>
              </w:r>
            </w:hyperlink>
          </w:p>
        </w:tc>
        <w:tc>
          <w:tcPr>
            <w:tcW w:w="2986" w:type="dxa"/>
            <w:tcBorders>
              <w:top w:val="single" w:sz="4" w:space="0" w:color="000000"/>
              <w:left w:val="single" w:sz="4" w:space="0" w:color="000000"/>
              <w:bottom w:val="single" w:sz="4" w:space="0" w:color="000000"/>
              <w:right w:val="single" w:sz="4" w:space="0" w:color="000000"/>
            </w:tcBorders>
          </w:tcPr>
          <w:p w14:paraId="590679F6" w14:textId="77777777" w:rsidR="000F3839" w:rsidRPr="000F3839" w:rsidRDefault="000F3839" w:rsidP="000F3839">
            <w:pPr>
              <w:snapToGrid w:val="0"/>
              <w:spacing w:after="0" w:line="240" w:lineRule="auto"/>
              <w:jc w:val="center"/>
              <w:rPr>
                <w:rFonts w:ascii="PT Astra Serif" w:eastAsia="Calibri" w:hAnsi="PT Astra Serif" w:cs="Arial"/>
                <w:sz w:val="24"/>
                <w:szCs w:val="24"/>
                <w:shd w:val="clear" w:color="auto" w:fill="FFFFFF"/>
                <w:lang w:eastAsia="zh-CN"/>
              </w:rPr>
            </w:pPr>
            <w:r w:rsidRPr="000F3839">
              <w:rPr>
                <w:rFonts w:ascii="PT Astra Serif" w:eastAsia="Calibri" w:hAnsi="PT Astra Serif" w:cs="Arial"/>
                <w:sz w:val="24"/>
                <w:szCs w:val="24"/>
                <w:shd w:val="clear" w:color="auto" w:fill="FFFFFF"/>
                <w:lang w:eastAsia="zh-CN"/>
              </w:rPr>
              <w:t>Обучающиеся гимназии</w:t>
            </w:r>
          </w:p>
        </w:tc>
      </w:tr>
      <w:tr w:rsidR="000F3839" w:rsidRPr="000F3839" w14:paraId="72BDCA67" w14:textId="77777777" w:rsidTr="006E0CF2">
        <w:tc>
          <w:tcPr>
            <w:tcW w:w="1531" w:type="dxa"/>
            <w:tcBorders>
              <w:top w:val="single" w:sz="4" w:space="0" w:color="000000"/>
              <w:left w:val="single" w:sz="4" w:space="0" w:color="000000"/>
              <w:bottom w:val="single" w:sz="4" w:space="0" w:color="000000"/>
              <w:right w:val="single" w:sz="4" w:space="0" w:color="000000"/>
            </w:tcBorders>
          </w:tcPr>
          <w:p w14:paraId="54EB7A11" w14:textId="77777777" w:rsidR="000F3839" w:rsidRPr="000F3839" w:rsidRDefault="000F3839" w:rsidP="000F3839">
            <w:pPr>
              <w:snapToGrid w:val="0"/>
              <w:spacing w:after="0" w:line="240" w:lineRule="auto"/>
              <w:rPr>
                <w:rFonts w:ascii="PT Astra Serif" w:eastAsia="Times New Roman" w:hAnsi="PT Astra Serif" w:cs="PT Astra Serif"/>
                <w:sz w:val="24"/>
                <w:szCs w:val="24"/>
                <w:lang w:eastAsia="zh-CN"/>
              </w:rPr>
            </w:pPr>
            <w:r w:rsidRPr="000F3839">
              <w:rPr>
                <w:rFonts w:ascii="PT Astra Serif" w:eastAsia="Times New Roman" w:hAnsi="PT Astra Serif" w:cs="PT Astra Serif"/>
                <w:sz w:val="24"/>
                <w:szCs w:val="24"/>
                <w:lang w:eastAsia="zh-CN"/>
              </w:rPr>
              <w:t>06.05.2026</w:t>
            </w:r>
          </w:p>
        </w:tc>
        <w:tc>
          <w:tcPr>
            <w:tcW w:w="5103" w:type="dxa"/>
            <w:tcBorders>
              <w:top w:val="single" w:sz="4" w:space="0" w:color="000000"/>
              <w:left w:val="single" w:sz="4" w:space="0" w:color="000000"/>
              <w:bottom w:val="single" w:sz="4" w:space="0" w:color="000000"/>
              <w:right w:val="single" w:sz="4" w:space="0" w:color="000000"/>
            </w:tcBorders>
          </w:tcPr>
          <w:p w14:paraId="68B6C653" w14:textId="77777777" w:rsidR="000F3839" w:rsidRPr="000F3839" w:rsidRDefault="000F3839" w:rsidP="000F3839">
            <w:pPr>
              <w:snapToGrid w:val="0"/>
              <w:spacing w:after="0" w:line="240" w:lineRule="auto"/>
              <w:jc w:val="both"/>
              <w:rPr>
                <w:rFonts w:ascii="PT Astra Serif" w:eastAsia="Times New Roman" w:hAnsi="PT Astra Serif" w:cs="PT Astra Serif"/>
                <w:sz w:val="24"/>
                <w:szCs w:val="24"/>
                <w:lang w:eastAsia="zh-CN"/>
              </w:rPr>
            </w:pPr>
            <w:r w:rsidRPr="000F3839">
              <w:rPr>
                <w:rFonts w:ascii="PT Astra Serif" w:eastAsia="Times New Roman" w:hAnsi="PT Astra Serif" w:cs="PT Astra Serif"/>
                <w:sz w:val="24"/>
                <w:szCs w:val="24"/>
                <w:lang w:eastAsia="zh-CN"/>
              </w:rPr>
              <w:t>Маленькая деталь - большая Победа</w:t>
            </w:r>
          </w:p>
          <w:p w14:paraId="46E34A6C" w14:textId="77777777" w:rsidR="000F3839" w:rsidRPr="000F3839" w:rsidRDefault="000F3839" w:rsidP="000F3839">
            <w:pPr>
              <w:snapToGrid w:val="0"/>
              <w:spacing w:after="0" w:line="240" w:lineRule="auto"/>
              <w:jc w:val="both"/>
              <w:rPr>
                <w:rFonts w:ascii="PT Astra Serif" w:eastAsia="Times New Roman" w:hAnsi="PT Astra Serif" w:cs="PT Astra Serif"/>
                <w:sz w:val="24"/>
                <w:szCs w:val="24"/>
                <w:lang w:eastAsia="zh-CN"/>
              </w:rPr>
            </w:pPr>
            <w:hyperlink r:id="rId40" w:history="1">
              <w:r w:rsidRPr="000F3839">
                <w:rPr>
                  <w:rFonts w:ascii="PT Astra Serif" w:eastAsia="Calibri" w:hAnsi="PT Astra Serif" w:cs="Times New Roman"/>
                  <w:lang w:eastAsia="zh-CN"/>
                </w:rPr>
                <w:t>МБОУ Гимназия №30 г. Ульяновска</w:t>
              </w:r>
            </w:hyperlink>
          </w:p>
        </w:tc>
        <w:tc>
          <w:tcPr>
            <w:tcW w:w="2986" w:type="dxa"/>
            <w:tcBorders>
              <w:top w:val="single" w:sz="4" w:space="0" w:color="000000"/>
              <w:left w:val="single" w:sz="4" w:space="0" w:color="000000"/>
              <w:bottom w:val="single" w:sz="4" w:space="0" w:color="000000"/>
              <w:right w:val="single" w:sz="4" w:space="0" w:color="000000"/>
            </w:tcBorders>
          </w:tcPr>
          <w:p w14:paraId="18AAFD22" w14:textId="77777777" w:rsidR="000F3839" w:rsidRPr="000F3839" w:rsidRDefault="000F3839" w:rsidP="000F3839">
            <w:pPr>
              <w:snapToGrid w:val="0"/>
              <w:spacing w:after="0" w:line="240" w:lineRule="auto"/>
              <w:jc w:val="center"/>
              <w:rPr>
                <w:rFonts w:ascii="PT Astra Serif" w:eastAsia="Calibri" w:hAnsi="PT Astra Serif" w:cs="Arial"/>
                <w:sz w:val="24"/>
                <w:szCs w:val="24"/>
                <w:shd w:val="clear" w:color="auto" w:fill="FFFFFF"/>
                <w:lang w:eastAsia="zh-CN"/>
              </w:rPr>
            </w:pPr>
            <w:r w:rsidRPr="000F3839">
              <w:rPr>
                <w:rFonts w:ascii="PT Astra Serif" w:eastAsia="Calibri" w:hAnsi="PT Astra Serif" w:cs="Arial"/>
                <w:sz w:val="24"/>
                <w:szCs w:val="24"/>
                <w:shd w:val="clear" w:color="auto" w:fill="FFFFFF"/>
                <w:lang w:eastAsia="zh-CN"/>
              </w:rPr>
              <w:t>Обучающиеся гимназии</w:t>
            </w:r>
          </w:p>
        </w:tc>
      </w:tr>
      <w:tr w:rsidR="000F3839" w:rsidRPr="000F3839" w14:paraId="0BCA5CC6" w14:textId="77777777" w:rsidTr="006E0CF2">
        <w:tc>
          <w:tcPr>
            <w:tcW w:w="1531" w:type="dxa"/>
            <w:tcBorders>
              <w:top w:val="single" w:sz="4" w:space="0" w:color="000000"/>
              <w:left w:val="single" w:sz="4" w:space="0" w:color="000000"/>
              <w:bottom w:val="single" w:sz="4" w:space="0" w:color="000000"/>
              <w:right w:val="single" w:sz="4" w:space="0" w:color="000000"/>
            </w:tcBorders>
          </w:tcPr>
          <w:p w14:paraId="760AD570" w14:textId="77777777" w:rsidR="000F3839" w:rsidRPr="000F3839" w:rsidRDefault="000F3839" w:rsidP="000F3839">
            <w:pPr>
              <w:snapToGrid w:val="0"/>
              <w:spacing w:after="0" w:line="240" w:lineRule="auto"/>
              <w:rPr>
                <w:rFonts w:ascii="PT Astra Serif" w:eastAsia="Times New Roman" w:hAnsi="PT Astra Serif" w:cs="PT Astra Serif"/>
                <w:sz w:val="24"/>
                <w:szCs w:val="24"/>
                <w:lang w:eastAsia="zh-CN"/>
              </w:rPr>
            </w:pPr>
            <w:r w:rsidRPr="000F3839">
              <w:rPr>
                <w:rFonts w:ascii="PT Astra Serif" w:eastAsia="Times New Roman" w:hAnsi="PT Astra Serif" w:cs="PT Astra Serif"/>
                <w:sz w:val="24"/>
                <w:szCs w:val="24"/>
                <w:lang w:eastAsia="zh-CN"/>
              </w:rPr>
              <w:t>08.05.2026</w:t>
            </w:r>
          </w:p>
        </w:tc>
        <w:tc>
          <w:tcPr>
            <w:tcW w:w="5103" w:type="dxa"/>
            <w:tcBorders>
              <w:top w:val="single" w:sz="4" w:space="0" w:color="000000"/>
              <w:left w:val="single" w:sz="4" w:space="0" w:color="000000"/>
              <w:bottom w:val="single" w:sz="4" w:space="0" w:color="000000"/>
              <w:right w:val="single" w:sz="4" w:space="0" w:color="000000"/>
            </w:tcBorders>
          </w:tcPr>
          <w:p w14:paraId="18AB2BFE" w14:textId="77777777" w:rsidR="000F3839" w:rsidRPr="000F3839" w:rsidRDefault="000F3839" w:rsidP="000F3839">
            <w:pPr>
              <w:snapToGrid w:val="0"/>
              <w:spacing w:after="0" w:line="240" w:lineRule="auto"/>
              <w:jc w:val="both"/>
              <w:rPr>
                <w:rFonts w:ascii="PT Astra Serif" w:eastAsia="Times New Roman" w:hAnsi="PT Astra Serif" w:cs="PT Astra Serif"/>
                <w:sz w:val="24"/>
                <w:szCs w:val="24"/>
                <w:lang w:eastAsia="zh-CN"/>
              </w:rPr>
            </w:pPr>
            <w:r w:rsidRPr="000F3839">
              <w:rPr>
                <w:rFonts w:ascii="PT Astra Serif" w:eastAsia="Times New Roman" w:hAnsi="PT Astra Serif" w:cs="PT Astra Serif"/>
                <w:sz w:val="24"/>
                <w:szCs w:val="24"/>
                <w:lang w:eastAsia="zh-CN"/>
              </w:rPr>
              <w:t>Мастер-класс "Закладка к 9 Мая"</w:t>
            </w:r>
          </w:p>
          <w:p w14:paraId="79C35DF3" w14:textId="77777777" w:rsidR="000F3839" w:rsidRPr="000F3839" w:rsidRDefault="000F3839" w:rsidP="000F3839">
            <w:pPr>
              <w:snapToGrid w:val="0"/>
              <w:spacing w:after="0" w:line="240" w:lineRule="auto"/>
              <w:jc w:val="both"/>
              <w:rPr>
                <w:rFonts w:ascii="PT Astra Serif" w:eastAsia="Times New Roman" w:hAnsi="PT Astra Serif" w:cs="PT Astra Serif"/>
                <w:sz w:val="24"/>
                <w:szCs w:val="24"/>
                <w:lang w:eastAsia="zh-CN"/>
              </w:rPr>
            </w:pPr>
            <w:hyperlink r:id="rId41" w:history="1">
              <w:r w:rsidRPr="000F3839">
                <w:rPr>
                  <w:rFonts w:ascii="PT Astra Serif" w:eastAsia="Calibri" w:hAnsi="PT Astra Serif" w:cs="Times New Roman"/>
                  <w:lang w:eastAsia="zh-CN"/>
                </w:rPr>
                <w:t>МБОУ Гимназия №30 г. Ульяновска</w:t>
              </w:r>
            </w:hyperlink>
          </w:p>
        </w:tc>
        <w:tc>
          <w:tcPr>
            <w:tcW w:w="2986" w:type="dxa"/>
            <w:tcBorders>
              <w:top w:val="single" w:sz="4" w:space="0" w:color="000000"/>
              <w:left w:val="single" w:sz="4" w:space="0" w:color="000000"/>
              <w:bottom w:val="single" w:sz="4" w:space="0" w:color="000000"/>
              <w:right w:val="single" w:sz="4" w:space="0" w:color="000000"/>
            </w:tcBorders>
          </w:tcPr>
          <w:p w14:paraId="56F839B3" w14:textId="77777777" w:rsidR="000F3839" w:rsidRPr="000F3839" w:rsidRDefault="000F3839" w:rsidP="000F3839">
            <w:pPr>
              <w:snapToGrid w:val="0"/>
              <w:spacing w:after="0" w:line="240" w:lineRule="auto"/>
              <w:jc w:val="center"/>
              <w:rPr>
                <w:rFonts w:ascii="PT Astra Serif" w:eastAsia="Calibri" w:hAnsi="PT Astra Serif" w:cs="Arial"/>
                <w:sz w:val="24"/>
                <w:szCs w:val="24"/>
                <w:shd w:val="clear" w:color="auto" w:fill="FFFFFF"/>
                <w:lang w:eastAsia="zh-CN"/>
              </w:rPr>
            </w:pPr>
            <w:r w:rsidRPr="000F3839">
              <w:rPr>
                <w:rFonts w:ascii="PT Astra Serif" w:eastAsia="Calibri" w:hAnsi="PT Astra Serif" w:cs="Arial"/>
                <w:sz w:val="24"/>
                <w:szCs w:val="24"/>
                <w:shd w:val="clear" w:color="auto" w:fill="FFFFFF"/>
                <w:lang w:eastAsia="zh-CN"/>
              </w:rPr>
              <w:t>Обучающиеся гимназии</w:t>
            </w:r>
          </w:p>
        </w:tc>
      </w:tr>
    </w:tbl>
    <w:p w14:paraId="77A0F653" w14:textId="77777777" w:rsidR="00AB147F" w:rsidRPr="00AA7A36" w:rsidRDefault="00AB147F" w:rsidP="00AB147F">
      <w:pPr>
        <w:spacing w:after="0" w:line="240" w:lineRule="auto"/>
        <w:ind w:firstLine="709"/>
        <w:jc w:val="both"/>
        <w:rPr>
          <w:rFonts w:ascii="PT Astra Serif" w:eastAsia="Calibri" w:hAnsi="PT Astra Serif" w:cs="Times New Roman"/>
          <w:i/>
          <w:color w:val="000000" w:themeColor="text1"/>
          <w:sz w:val="24"/>
          <w:szCs w:val="28"/>
          <w:highlight w:val="yellow"/>
        </w:rPr>
      </w:pPr>
    </w:p>
    <w:p w14:paraId="638A5085" w14:textId="734BA474" w:rsidR="00275BF0" w:rsidRPr="00AA7A36" w:rsidRDefault="00275BF0" w:rsidP="00275BF0">
      <w:pPr>
        <w:spacing w:after="0" w:line="240" w:lineRule="auto"/>
        <w:ind w:firstLine="709"/>
        <w:jc w:val="both"/>
        <w:rPr>
          <w:rFonts w:ascii="PT Astra Serif" w:hAnsi="PT Astra Serif" w:cs="Times New Roman"/>
          <w:b/>
          <w:color w:val="000000" w:themeColor="text1"/>
          <w:sz w:val="28"/>
          <w:szCs w:val="28"/>
        </w:rPr>
      </w:pPr>
      <w:r w:rsidRPr="00AA7A36">
        <w:rPr>
          <w:rFonts w:ascii="PT Astra Serif" w:hAnsi="PT Astra Serif" w:cs="Times New Roman"/>
          <w:b/>
          <w:color w:val="000000" w:themeColor="text1"/>
          <w:sz w:val="28"/>
          <w:szCs w:val="28"/>
        </w:rPr>
        <w:t xml:space="preserve">3. Детский технопарк «Кванториум» на базе </w:t>
      </w:r>
      <w:r w:rsidRPr="00AA7A36">
        <w:rPr>
          <w:rFonts w:ascii="PT Astra Serif" w:hAnsi="PT Astra Serif" w:cs="Times New Roman"/>
          <w:b/>
          <w:bCs/>
          <w:color w:val="000000" w:themeColor="text1"/>
          <w:sz w:val="28"/>
          <w:szCs w:val="28"/>
        </w:rPr>
        <w:t>МБОУ г. Ульяновска «</w:t>
      </w:r>
      <w:r w:rsidRPr="00AA7A36">
        <w:rPr>
          <w:rFonts w:ascii="PT Astra Serif" w:eastAsia="Times New Roman" w:hAnsi="PT Astra Serif" w:cs="Times New Roman"/>
          <w:b/>
          <w:color w:val="000000" w:themeColor="text1"/>
          <w:sz w:val="28"/>
          <w:szCs w:val="28"/>
          <w:lang w:eastAsia="ru-RU"/>
        </w:rPr>
        <w:t>Гимназия №6 им. И.Н.</w:t>
      </w:r>
      <w:r w:rsidR="008034F2">
        <w:rPr>
          <w:rFonts w:ascii="PT Astra Serif" w:eastAsia="Times New Roman" w:hAnsi="PT Astra Serif" w:cs="Times New Roman"/>
          <w:b/>
          <w:color w:val="000000" w:themeColor="text1"/>
          <w:sz w:val="28"/>
          <w:szCs w:val="28"/>
          <w:lang w:eastAsia="ru-RU"/>
        </w:rPr>
        <w:t> </w:t>
      </w:r>
      <w:r w:rsidRPr="00AA7A36">
        <w:rPr>
          <w:rFonts w:ascii="PT Astra Serif" w:eastAsia="Times New Roman" w:hAnsi="PT Astra Serif" w:cs="Times New Roman"/>
          <w:b/>
          <w:color w:val="000000" w:themeColor="text1"/>
          <w:sz w:val="28"/>
          <w:szCs w:val="28"/>
          <w:lang w:eastAsia="ru-RU"/>
        </w:rPr>
        <w:t>Ульянова</w:t>
      </w:r>
      <w:r w:rsidRPr="00AA7A36">
        <w:rPr>
          <w:rFonts w:ascii="PT Astra Serif" w:hAnsi="PT Astra Serif" w:cs="Times New Roman"/>
          <w:b/>
          <w:bCs/>
          <w:color w:val="000000" w:themeColor="text1"/>
          <w:sz w:val="28"/>
          <w:szCs w:val="28"/>
        </w:rPr>
        <w:t>»</w:t>
      </w:r>
    </w:p>
    <w:p w14:paraId="4C3FDFDF" w14:textId="37F0DF44"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8"/>
          <w:lang w:eastAsia="ru-RU"/>
        </w:rPr>
        <w:t>Детский технопарк «Кванториум» на базе МБОУ г. Ульяновска «Гимназия №6 им. И.Н.</w:t>
      </w:r>
      <w:r w:rsidR="008034F2">
        <w:rPr>
          <w:rFonts w:ascii="PT Astra Serif" w:eastAsia="Times New Roman" w:hAnsi="PT Astra Serif" w:cs="Times New Roman"/>
          <w:color w:val="000000" w:themeColor="text1"/>
          <w:sz w:val="28"/>
          <w:szCs w:val="28"/>
          <w:lang w:eastAsia="ru-RU"/>
        </w:rPr>
        <w:t> </w:t>
      </w:r>
      <w:r w:rsidRPr="00AA7A36">
        <w:rPr>
          <w:rFonts w:ascii="PT Astra Serif" w:eastAsia="Times New Roman" w:hAnsi="PT Astra Serif" w:cs="Times New Roman"/>
          <w:color w:val="000000" w:themeColor="text1"/>
          <w:sz w:val="28"/>
          <w:szCs w:val="28"/>
          <w:lang w:eastAsia="ru-RU"/>
        </w:rPr>
        <w:t>Ульянова» (далее - Школьный Кванториум) открыт 1 сентября 2023 года.</w:t>
      </w:r>
    </w:p>
    <w:p w14:paraId="497C5AE2"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Векторами развития Школьного Кванториума являются:</w:t>
      </w:r>
    </w:p>
    <w:p w14:paraId="42B76705" w14:textId="77777777" w:rsidR="00275BF0" w:rsidRPr="00AA7A36" w:rsidRDefault="00275BF0" w:rsidP="00275BF0">
      <w:pPr>
        <w:spacing w:after="0" w:line="240" w:lineRule="auto"/>
        <w:ind w:firstLine="708"/>
        <w:jc w:val="both"/>
        <w:rPr>
          <w:rFonts w:ascii="Times New Roman" w:hAnsi="Times New Roman" w:cs="Times New Roman"/>
          <w:color w:val="000000" w:themeColor="text1"/>
          <w:sz w:val="28"/>
          <w:szCs w:val="28"/>
          <w:shd w:val="clear" w:color="auto" w:fill="FFFFFF"/>
        </w:rPr>
      </w:pPr>
      <w:r w:rsidRPr="00AA7A36">
        <w:rPr>
          <w:rFonts w:ascii="Times New Roman" w:hAnsi="Times New Roman" w:cs="Times New Roman"/>
          <w:color w:val="000000" w:themeColor="text1"/>
          <w:sz w:val="28"/>
          <w:szCs w:val="28"/>
          <w:shd w:val="clear" w:color="auto" w:fill="FFFFFF"/>
        </w:rPr>
        <w:t>расширение перечня реализуемых дополнительных общеобразовательных программ естественно-научной и технической направленностей с применением современного оборудования, средств обучения и воспитания;</w:t>
      </w:r>
    </w:p>
    <w:p w14:paraId="10F7F945" w14:textId="77777777" w:rsidR="00275BF0" w:rsidRPr="00AA7A36" w:rsidRDefault="00275BF0" w:rsidP="00275BF0">
      <w:pPr>
        <w:spacing w:after="0" w:line="240" w:lineRule="auto"/>
        <w:ind w:firstLine="708"/>
        <w:jc w:val="both"/>
        <w:rPr>
          <w:rFonts w:ascii="Times New Roman" w:hAnsi="Times New Roman" w:cs="Times New Roman"/>
          <w:color w:val="000000" w:themeColor="text1"/>
          <w:sz w:val="28"/>
          <w:szCs w:val="28"/>
          <w:shd w:val="clear" w:color="auto" w:fill="FFFFFF"/>
        </w:rPr>
      </w:pPr>
      <w:r w:rsidRPr="00AA7A36">
        <w:rPr>
          <w:rFonts w:ascii="Times New Roman" w:hAnsi="Times New Roman" w:cs="Times New Roman"/>
          <w:color w:val="000000" w:themeColor="text1"/>
          <w:sz w:val="28"/>
          <w:szCs w:val="28"/>
          <w:shd w:val="clear" w:color="auto" w:fill="FFFFFF"/>
        </w:rPr>
        <w:t>проведение профориентационной деятельности с обучающимися;</w:t>
      </w:r>
    </w:p>
    <w:p w14:paraId="1422865D" w14:textId="77777777" w:rsidR="00275BF0" w:rsidRPr="00AA7A36" w:rsidRDefault="00275BF0" w:rsidP="00275BF0">
      <w:pPr>
        <w:spacing w:after="0" w:line="240" w:lineRule="auto"/>
        <w:ind w:firstLine="708"/>
        <w:jc w:val="both"/>
        <w:rPr>
          <w:rFonts w:ascii="Times New Roman" w:hAnsi="Times New Roman" w:cs="Times New Roman"/>
          <w:color w:val="000000" w:themeColor="text1"/>
          <w:sz w:val="28"/>
          <w:szCs w:val="28"/>
          <w:shd w:val="clear" w:color="auto" w:fill="FFFFFF"/>
        </w:rPr>
      </w:pPr>
      <w:r w:rsidRPr="00AA7A36">
        <w:rPr>
          <w:rFonts w:ascii="Times New Roman" w:hAnsi="Times New Roman" w:cs="Times New Roman"/>
          <w:color w:val="000000" w:themeColor="text1"/>
          <w:sz w:val="28"/>
          <w:szCs w:val="28"/>
          <w:shd w:val="clear" w:color="auto" w:fill="FFFFFF"/>
        </w:rPr>
        <w:t>организация участия во внеклассных мероприятиях, олимпиадах, конкурсах и иных событиях естественно-научной и технологической направленностей.</w:t>
      </w:r>
    </w:p>
    <w:p w14:paraId="0B895D67" w14:textId="77777777" w:rsidR="00275BF0" w:rsidRPr="00AA7A36" w:rsidRDefault="00275BF0" w:rsidP="00275BF0">
      <w:pPr>
        <w:spacing w:after="0" w:line="240" w:lineRule="auto"/>
        <w:ind w:firstLine="709"/>
        <w:jc w:val="both"/>
        <w:rPr>
          <w:rFonts w:ascii="PT Astra Serif" w:hAnsi="PT Astra Serif" w:cs="Times New Roman"/>
          <w:b/>
          <w:color w:val="000000" w:themeColor="text1"/>
          <w:sz w:val="28"/>
          <w:szCs w:val="28"/>
        </w:rPr>
      </w:pPr>
      <w:r w:rsidRPr="00AA7A36">
        <w:rPr>
          <w:rFonts w:ascii="PT Astra Serif" w:hAnsi="PT Astra Serif" w:cs="Times New Roman"/>
          <w:b/>
          <w:color w:val="000000" w:themeColor="text1"/>
          <w:sz w:val="28"/>
          <w:szCs w:val="28"/>
        </w:rPr>
        <w:t xml:space="preserve">3.1. Результаты анализа достигнутых значений показателей создания и функционирования Школьного Кванториума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66"/>
        <w:gridCol w:w="1701"/>
        <w:gridCol w:w="1672"/>
      </w:tblGrid>
      <w:tr w:rsidR="00AA7A36" w:rsidRPr="00AA7A36" w14:paraId="0EC9E554" w14:textId="77777777" w:rsidTr="00F57CBA">
        <w:tc>
          <w:tcPr>
            <w:tcW w:w="6266" w:type="dxa"/>
            <w:tcBorders>
              <w:top w:val="single" w:sz="4" w:space="0" w:color="auto"/>
              <w:left w:val="single" w:sz="4" w:space="0" w:color="auto"/>
              <w:bottom w:val="single" w:sz="4" w:space="0" w:color="auto"/>
              <w:right w:val="single" w:sz="4" w:space="0" w:color="auto"/>
            </w:tcBorders>
            <w:vAlign w:val="center"/>
          </w:tcPr>
          <w:p w14:paraId="2FD0F410" w14:textId="77777777" w:rsidR="00275BF0" w:rsidRPr="00AA7A36" w:rsidRDefault="00275BF0" w:rsidP="00F57CBA">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Наименование индикатора/показателя</w:t>
            </w:r>
          </w:p>
        </w:tc>
        <w:tc>
          <w:tcPr>
            <w:tcW w:w="1701" w:type="dxa"/>
            <w:tcBorders>
              <w:top w:val="single" w:sz="4" w:space="0" w:color="auto"/>
              <w:left w:val="single" w:sz="4" w:space="0" w:color="auto"/>
              <w:bottom w:val="single" w:sz="4" w:space="0" w:color="auto"/>
              <w:right w:val="single" w:sz="4" w:space="0" w:color="auto"/>
            </w:tcBorders>
            <w:vAlign w:val="center"/>
          </w:tcPr>
          <w:p w14:paraId="7E2FD3C3" w14:textId="77777777" w:rsidR="00275BF0" w:rsidRPr="00AA7A36" w:rsidRDefault="00275BF0" w:rsidP="00F57CBA">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Плановое значение на конец года</w:t>
            </w:r>
          </w:p>
        </w:tc>
        <w:tc>
          <w:tcPr>
            <w:tcW w:w="1672" w:type="dxa"/>
            <w:tcBorders>
              <w:top w:val="single" w:sz="4" w:space="0" w:color="auto"/>
              <w:left w:val="single" w:sz="4" w:space="0" w:color="auto"/>
              <w:bottom w:val="single" w:sz="4" w:space="0" w:color="auto"/>
              <w:right w:val="single" w:sz="4" w:space="0" w:color="auto"/>
            </w:tcBorders>
            <w:vAlign w:val="center"/>
          </w:tcPr>
          <w:p w14:paraId="0BDBEAC3" w14:textId="77777777" w:rsidR="00275BF0" w:rsidRPr="00AA7A36" w:rsidRDefault="00275BF0" w:rsidP="00F57CBA">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olor w:val="000000" w:themeColor="text1"/>
                <w:sz w:val="24"/>
                <w:szCs w:val="24"/>
              </w:rPr>
              <w:t>Достигнутое текущее значение</w:t>
            </w:r>
          </w:p>
        </w:tc>
      </w:tr>
      <w:tr w:rsidR="00AA7A36" w:rsidRPr="00AA7A36" w14:paraId="6150616B" w14:textId="77777777" w:rsidTr="00F57CBA">
        <w:tc>
          <w:tcPr>
            <w:tcW w:w="6266" w:type="dxa"/>
            <w:tcBorders>
              <w:top w:val="single" w:sz="4" w:space="0" w:color="auto"/>
              <w:left w:val="single" w:sz="4" w:space="0" w:color="auto"/>
              <w:bottom w:val="single" w:sz="4" w:space="0" w:color="auto"/>
              <w:right w:val="single" w:sz="4" w:space="0" w:color="auto"/>
            </w:tcBorders>
          </w:tcPr>
          <w:p w14:paraId="726F7A9D" w14:textId="77777777" w:rsidR="00275BF0" w:rsidRPr="00AA7A36" w:rsidRDefault="00275BF0" w:rsidP="00F57CBA">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 xml:space="preserve">Численность обучающихся общеобразовательной организации, осваивающих два и более учебных предмета из числа предметных областей «Естественнонаучные </w:t>
            </w:r>
            <w:r w:rsidRPr="00AA7A36">
              <w:rPr>
                <w:rFonts w:ascii="PT Astra Serif" w:eastAsia="Times New Roman" w:hAnsi="PT Astra Serif" w:cs="Times New Roman"/>
                <w:color w:val="000000" w:themeColor="text1"/>
                <w:sz w:val="24"/>
                <w:szCs w:val="24"/>
              </w:rPr>
              <w:lastRenderedPageBreak/>
              <w:t xml:space="preserve">предметы», «Естественные науки», «Математика и информатика», «Обществознание и естествознание», «Технология» и (или) курса внеурочной деятельности </w:t>
            </w:r>
            <w:proofErr w:type="spellStart"/>
            <w:r w:rsidRPr="00AA7A36">
              <w:rPr>
                <w:rFonts w:ascii="PT Astra Serif" w:eastAsia="Times New Roman" w:hAnsi="PT Astra Serif" w:cs="Times New Roman"/>
                <w:color w:val="000000" w:themeColor="text1"/>
                <w:sz w:val="24"/>
                <w:szCs w:val="24"/>
              </w:rPr>
              <w:t>общеинтеллектуальной</w:t>
            </w:r>
            <w:proofErr w:type="spellEnd"/>
            <w:r w:rsidRPr="00AA7A36">
              <w:rPr>
                <w:rFonts w:ascii="PT Astra Serif" w:eastAsia="Times New Roman" w:hAnsi="PT Astra Serif" w:cs="Times New Roman"/>
                <w:color w:val="000000" w:themeColor="text1"/>
                <w:sz w:val="24"/>
                <w:szCs w:val="24"/>
              </w:rPr>
              <w:t xml:space="preserve"> направленности с использованием средств обучения и воспитания Школьного Кванториума (человек в год)</w:t>
            </w:r>
          </w:p>
        </w:tc>
        <w:tc>
          <w:tcPr>
            <w:tcW w:w="1701" w:type="dxa"/>
            <w:tcBorders>
              <w:top w:val="single" w:sz="4" w:space="0" w:color="auto"/>
              <w:left w:val="single" w:sz="4" w:space="0" w:color="auto"/>
              <w:bottom w:val="single" w:sz="4" w:space="0" w:color="auto"/>
              <w:right w:val="single" w:sz="4" w:space="0" w:color="auto"/>
            </w:tcBorders>
            <w:vAlign w:val="center"/>
          </w:tcPr>
          <w:p w14:paraId="39BFD498" w14:textId="403E8EAB" w:rsidR="00275BF0" w:rsidRPr="00AA7A36" w:rsidRDefault="008034F2" w:rsidP="00F57CBA">
            <w:pPr>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lastRenderedPageBreak/>
              <w:t>250</w:t>
            </w:r>
          </w:p>
        </w:tc>
        <w:tc>
          <w:tcPr>
            <w:tcW w:w="1672" w:type="dxa"/>
            <w:tcBorders>
              <w:top w:val="single" w:sz="4" w:space="0" w:color="auto"/>
              <w:left w:val="single" w:sz="4" w:space="0" w:color="auto"/>
              <w:bottom w:val="single" w:sz="4" w:space="0" w:color="auto"/>
              <w:right w:val="single" w:sz="4" w:space="0" w:color="auto"/>
            </w:tcBorders>
            <w:vAlign w:val="center"/>
          </w:tcPr>
          <w:p w14:paraId="0F4B92EE" w14:textId="377F0636" w:rsidR="00275BF0" w:rsidRPr="00AA7A36" w:rsidRDefault="00C82C06" w:rsidP="00F57CBA">
            <w:pPr>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260</w:t>
            </w:r>
          </w:p>
        </w:tc>
      </w:tr>
      <w:tr w:rsidR="00AA7A36" w:rsidRPr="00AA7A36" w14:paraId="22218889" w14:textId="77777777" w:rsidTr="00F57CBA">
        <w:tc>
          <w:tcPr>
            <w:tcW w:w="6266" w:type="dxa"/>
            <w:tcBorders>
              <w:top w:val="single" w:sz="4" w:space="0" w:color="auto"/>
              <w:left w:val="single" w:sz="4" w:space="0" w:color="auto"/>
              <w:bottom w:val="single" w:sz="4" w:space="0" w:color="auto"/>
              <w:right w:val="single" w:sz="4" w:space="0" w:color="auto"/>
            </w:tcBorders>
          </w:tcPr>
          <w:p w14:paraId="63B61F1C" w14:textId="77777777" w:rsidR="00275BF0" w:rsidRPr="00AA7A36" w:rsidRDefault="00275BF0" w:rsidP="00F57CBA">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Численность детей, осваивающих дополнительные общеобразовательные программы технической и естественнонаучной направленности с использованием средств обучения и воспитания Школьного Кванториума (человек в год)</w:t>
            </w:r>
          </w:p>
        </w:tc>
        <w:tc>
          <w:tcPr>
            <w:tcW w:w="1701" w:type="dxa"/>
            <w:tcBorders>
              <w:top w:val="single" w:sz="4" w:space="0" w:color="auto"/>
              <w:left w:val="single" w:sz="4" w:space="0" w:color="auto"/>
              <w:bottom w:val="single" w:sz="4" w:space="0" w:color="auto"/>
              <w:right w:val="single" w:sz="4" w:space="0" w:color="auto"/>
            </w:tcBorders>
            <w:vAlign w:val="center"/>
          </w:tcPr>
          <w:p w14:paraId="5CD45BD2" w14:textId="7911A647" w:rsidR="00275BF0" w:rsidRPr="00AA7A36" w:rsidRDefault="008034F2" w:rsidP="00F57CBA">
            <w:pPr>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500</w:t>
            </w:r>
          </w:p>
        </w:tc>
        <w:tc>
          <w:tcPr>
            <w:tcW w:w="1672" w:type="dxa"/>
            <w:tcBorders>
              <w:top w:val="single" w:sz="4" w:space="0" w:color="auto"/>
              <w:left w:val="single" w:sz="4" w:space="0" w:color="auto"/>
              <w:bottom w:val="single" w:sz="4" w:space="0" w:color="auto"/>
              <w:right w:val="single" w:sz="4" w:space="0" w:color="auto"/>
            </w:tcBorders>
            <w:vAlign w:val="center"/>
          </w:tcPr>
          <w:p w14:paraId="59D381A5" w14:textId="7E1DD69F" w:rsidR="00275BF0" w:rsidRPr="00AA7A36" w:rsidRDefault="008034F2" w:rsidP="00F57CBA">
            <w:pPr>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447</w:t>
            </w:r>
          </w:p>
        </w:tc>
      </w:tr>
      <w:tr w:rsidR="00AA7A36" w:rsidRPr="00AA7A36" w14:paraId="643249C4" w14:textId="77777777" w:rsidTr="00F57CBA">
        <w:tc>
          <w:tcPr>
            <w:tcW w:w="6266" w:type="dxa"/>
            <w:tcBorders>
              <w:top w:val="single" w:sz="4" w:space="0" w:color="auto"/>
              <w:left w:val="single" w:sz="4" w:space="0" w:color="auto"/>
              <w:bottom w:val="single" w:sz="4" w:space="0" w:color="auto"/>
              <w:right w:val="single" w:sz="4" w:space="0" w:color="auto"/>
            </w:tcBorders>
          </w:tcPr>
          <w:p w14:paraId="7B7FB154" w14:textId="77777777" w:rsidR="00275BF0" w:rsidRPr="00AA7A36" w:rsidRDefault="00275BF0" w:rsidP="00F57CBA">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Calibri" w:hAnsi="PT Astra Serif" w:cs="Tahoma"/>
                <w:color w:val="000000" w:themeColor="text1"/>
                <w:sz w:val="24"/>
                <w:szCs w:val="24"/>
              </w:rPr>
              <w:t>Численность детей от 5 до 18 лет, принявших участие в проведенных Школьным Кванториумом мероприятий (в том числе дистанционных), тематика которых соответствует направлениям деятельности Школьного Кванториума (человек в год)</w:t>
            </w:r>
          </w:p>
        </w:tc>
        <w:tc>
          <w:tcPr>
            <w:tcW w:w="1701" w:type="dxa"/>
            <w:tcBorders>
              <w:top w:val="single" w:sz="4" w:space="0" w:color="auto"/>
              <w:left w:val="single" w:sz="4" w:space="0" w:color="auto"/>
              <w:bottom w:val="single" w:sz="4" w:space="0" w:color="auto"/>
              <w:right w:val="single" w:sz="4" w:space="0" w:color="auto"/>
            </w:tcBorders>
            <w:vAlign w:val="center"/>
          </w:tcPr>
          <w:p w14:paraId="6CC2E13E" w14:textId="77777777" w:rsidR="00275BF0" w:rsidRPr="00AA7A36" w:rsidRDefault="00275BF0" w:rsidP="00F57CBA">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2000</w:t>
            </w:r>
          </w:p>
        </w:tc>
        <w:tc>
          <w:tcPr>
            <w:tcW w:w="1672" w:type="dxa"/>
            <w:tcBorders>
              <w:top w:val="single" w:sz="4" w:space="0" w:color="auto"/>
              <w:left w:val="single" w:sz="4" w:space="0" w:color="auto"/>
              <w:bottom w:val="single" w:sz="4" w:space="0" w:color="auto"/>
              <w:right w:val="single" w:sz="4" w:space="0" w:color="auto"/>
            </w:tcBorders>
            <w:vAlign w:val="center"/>
          </w:tcPr>
          <w:p w14:paraId="0B47FFF0" w14:textId="6FFBFFE0" w:rsidR="00275BF0" w:rsidRPr="00AA7A36" w:rsidRDefault="008034F2" w:rsidP="008034F2">
            <w:pPr>
              <w:jc w:val="center"/>
              <w:rPr>
                <w:rFonts w:ascii="PT Astra Serif" w:hAnsi="PT Astra Serif" w:cs="PT Astra Serif"/>
                <w:color w:val="000000" w:themeColor="text1"/>
                <w:sz w:val="24"/>
                <w:szCs w:val="24"/>
              </w:rPr>
            </w:pPr>
            <w:r>
              <w:rPr>
                <w:rFonts w:ascii="PT Astra Serif" w:hAnsi="PT Astra Serif" w:cs="PT Astra Serif"/>
                <w:color w:val="000000" w:themeColor="text1"/>
                <w:sz w:val="24"/>
                <w:szCs w:val="24"/>
              </w:rPr>
              <w:t>1083</w:t>
            </w:r>
          </w:p>
        </w:tc>
      </w:tr>
      <w:tr w:rsidR="00AA7A36" w:rsidRPr="00AA7A36" w14:paraId="4C3C3D2C" w14:textId="77777777" w:rsidTr="00F57CBA">
        <w:tc>
          <w:tcPr>
            <w:tcW w:w="6266" w:type="dxa"/>
            <w:tcBorders>
              <w:top w:val="single" w:sz="4" w:space="0" w:color="auto"/>
              <w:left w:val="single" w:sz="4" w:space="0" w:color="auto"/>
              <w:bottom w:val="single" w:sz="4" w:space="0" w:color="auto"/>
              <w:right w:val="single" w:sz="4" w:space="0" w:color="auto"/>
            </w:tcBorders>
          </w:tcPr>
          <w:p w14:paraId="7844CB27" w14:textId="77777777" w:rsidR="00275BF0" w:rsidRPr="00AA7A36" w:rsidRDefault="00275BF0" w:rsidP="00F57CBA">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Количество проведенных внеклассных мероприятий (в том числе дистанционных) для детей от 5 до 18 лет, тематика которых соответствует направлениям деятельности технопарка Школьного Кванториума (единиц в год)</w:t>
            </w:r>
          </w:p>
        </w:tc>
        <w:tc>
          <w:tcPr>
            <w:tcW w:w="1701" w:type="dxa"/>
            <w:tcBorders>
              <w:top w:val="single" w:sz="4" w:space="0" w:color="auto"/>
              <w:left w:val="single" w:sz="4" w:space="0" w:color="auto"/>
              <w:bottom w:val="single" w:sz="4" w:space="0" w:color="auto"/>
              <w:right w:val="single" w:sz="4" w:space="0" w:color="auto"/>
            </w:tcBorders>
            <w:vAlign w:val="center"/>
          </w:tcPr>
          <w:p w14:paraId="0232870A" w14:textId="77777777" w:rsidR="00275BF0" w:rsidRPr="00AA7A36" w:rsidRDefault="00275BF0" w:rsidP="00F57CBA">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20</w:t>
            </w:r>
          </w:p>
        </w:tc>
        <w:tc>
          <w:tcPr>
            <w:tcW w:w="1672" w:type="dxa"/>
            <w:tcBorders>
              <w:top w:val="single" w:sz="4" w:space="0" w:color="auto"/>
              <w:left w:val="single" w:sz="4" w:space="0" w:color="auto"/>
              <w:bottom w:val="single" w:sz="4" w:space="0" w:color="auto"/>
              <w:right w:val="single" w:sz="4" w:space="0" w:color="auto"/>
            </w:tcBorders>
            <w:vAlign w:val="center"/>
          </w:tcPr>
          <w:p w14:paraId="67734573" w14:textId="191198CC" w:rsidR="00275BF0" w:rsidRPr="00AA7A36" w:rsidRDefault="008034F2" w:rsidP="00F57CBA">
            <w:pPr>
              <w:jc w:val="center"/>
              <w:rPr>
                <w:rFonts w:ascii="PT Astra Serif" w:hAnsi="PT Astra Serif" w:cs="PT Astra Serif"/>
                <w:color w:val="000000" w:themeColor="text1"/>
                <w:lang w:val="en-US"/>
              </w:rPr>
            </w:pPr>
            <w:r>
              <w:rPr>
                <w:rFonts w:ascii="PT Astra Serif" w:eastAsia="PT Astra Serif" w:hAnsi="PT Astra Serif" w:cs="PT Astra Serif"/>
                <w:color w:val="000000" w:themeColor="text1"/>
              </w:rPr>
              <w:t>9</w:t>
            </w:r>
          </w:p>
        </w:tc>
      </w:tr>
      <w:tr w:rsidR="00AA7A36" w:rsidRPr="00AA7A36" w14:paraId="435AD002" w14:textId="77777777" w:rsidTr="00F57CBA">
        <w:tc>
          <w:tcPr>
            <w:tcW w:w="6266" w:type="dxa"/>
            <w:tcBorders>
              <w:top w:val="single" w:sz="4" w:space="0" w:color="auto"/>
              <w:left w:val="single" w:sz="4" w:space="0" w:color="auto"/>
              <w:bottom w:val="single" w:sz="4" w:space="0" w:color="auto"/>
              <w:right w:val="single" w:sz="4" w:space="0" w:color="auto"/>
            </w:tcBorders>
          </w:tcPr>
          <w:p w14:paraId="3E039D26" w14:textId="77777777" w:rsidR="00275BF0" w:rsidRPr="00AA7A36" w:rsidRDefault="00275BF0" w:rsidP="00F57CBA">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Количество обучающихся 5-11 классов, принявших участие во Всероссийской олимпиаде школьников или олимпиадах школьников, проводимых в порядке, устанавливаемом федеральным органом исполнительной власти, не ниже регионального уровня по предметам естественнонаучной, математической или технологической направленности (человек в год)</w:t>
            </w:r>
          </w:p>
        </w:tc>
        <w:tc>
          <w:tcPr>
            <w:tcW w:w="1701" w:type="dxa"/>
            <w:tcBorders>
              <w:top w:val="single" w:sz="4" w:space="0" w:color="auto"/>
              <w:left w:val="single" w:sz="4" w:space="0" w:color="auto"/>
              <w:bottom w:val="single" w:sz="4" w:space="0" w:color="auto"/>
              <w:right w:val="single" w:sz="4" w:space="0" w:color="auto"/>
            </w:tcBorders>
            <w:vAlign w:val="center"/>
          </w:tcPr>
          <w:p w14:paraId="2BB07E51" w14:textId="77777777" w:rsidR="00275BF0" w:rsidRPr="00AA7A36" w:rsidRDefault="00275BF0" w:rsidP="00F57CBA">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10</w:t>
            </w:r>
          </w:p>
        </w:tc>
        <w:tc>
          <w:tcPr>
            <w:tcW w:w="1672" w:type="dxa"/>
            <w:tcBorders>
              <w:top w:val="single" w:sz="4" w:space="0" w:color="auto"/>
              <w:left w:val="single" w:sz="4" w:space="0" w:color="auto"/>
              <w:bottom w:val="single" w:sz="4" w:space="0" w:color="auto"/>
              <w:right w:val="single" w:sz="4" w:space="0" w:color="auto"/>
            </w:tcBorders>
            <w:vAlign w:val="center"/>
          </w:tcPr>
          <w:p w14:paraId="2CEAB627" w14:textId="7C9738D7" w:rsidR="00275BF0" w:rsidRPr="00AA7A36" w:rsidRDefault="008034F2" w:rsidP="00F57CBA">
            <w:pPr>
              <w:jc w:val="center"/>
              <w:rPr>
                <w:rFonts w:ascii="PT Astra Serif" w:hAnsi="PT Astra Serif" w:cs="PT Astra Serif"/>
                <w:color w:val="000000" w:themeColor="text1"/>
              </w:rPr>
            </w:pPr>
            <w:r>
              <w:rPr>
                <w:rFonts w:ascii="PT Astra Serif" w:eastAsia="PT Astra Serif" w:hAnsi="PT Astra Serif" w:cs="PT Astra Serif"/>
                <w:color w:val="000000" w:themeColor="text1"/>
              </w:rPr>
              <w:t>0</w:t>
            </w:r>
          </w:p>
        </w:tc>
      </w:tr>
      <w:tr w:rsidR="00275BF0" w:rsidRPr="00AA7A36" w14:paraId="5868EE54" w14:textId="77777777" w:rsidTr="00F57CBA">
        <w:tc>
          <w:tcPr>
            <w:tcW w:w="6266" w:type="dxa"/>
            <w:tcBorders>
              <w:top w:val="single" w:sz="4" w:space="0" w:color="auto"/>
              <w:left w:val="single" w:sz="4" w:space="0" w:color="auto"/>
              <w:bottom w:val="single" w:sz="4" w:space="0" w:color="auto"/>
              <w:right w:val="single" w:sz="4" w:space="0" w:color="auto"/>
            </w:tcBorders>
          </w:tcPr>
          <w:p w14:paraId="0DEAAE67" w14:textId="77777777" w:rsidR="00275BF0" w:rsidRPr="00AA7A36" w:rsidRDefault="00275BF0" w:rsidP="00F57CBA">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Доля педагогических работников технопарка «Кванториум», прошедших обучение по программам из реестра программ повышения квалификации Федерального оператора (процент)</w:t>
            </w:r>
          </w:p>
        </w:tc>
        <w:tc>
          <w:tcPr>
            <w:tcW w:w="1701" w:type="dxa"/>
            <w:tcBorders>
              <w:top w:val="single" w:sz="4" w:space="0" w:color="auto"/>
              <w:left w:val="single" w:sz="4" w:space="0" w:color="auto"/>
              <w:bottom w:val="single" w:sz="4" w:space="0" w:color="auto"/>
              <w:right w:val="single" w:sz="4" w:space="0" w:color="auto"/>
            </w:tcBorders>
            <w:vAlign w:val="center"/>
          </w:tcPr>
          <w:p w14:paraId="7F315871" w14:textId="77777777" w:rsidR="00275BF0" w:rsidRPr="00AA7A36" w:rsidRDefault="00275BF0" w:rsidP="00F57CBA">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100</w:t>
            </w:r>
          </w:p>
        </w:tc>
        <w:tc>
          <w:tcPr>
            <w:tcW w:w="1672" w:type="dxa"/>
            <w:tcBorders>
              <w:top w:val="single" w:sz="4" w:space="0" w:color="auto"/>
              <w:left w:val="single" w:sz="4" w:space="0" w:color="auto"/>
              <w:bottom w:val="single" w:sz="4" w:space="0" w:color="auto"/>
              <w:right w:val="single" w:sz="4" w:space="0" w:color="auto"/>
            </w:tcBorders>
            <w:vAlign w:val="center"/>
          </w:tcPr>
          <w:p w14:paraId="231ADBA4" w14:textId="77777777" w:rsidR="00275BF0" w:rsidRPr="00AA7A36" w:rsidRDefault="00275BF0" w:rsidP="00F57CBA">
            <w:pPr>
              <w:jc w:val="center"/>
              <w:rPr>
                <w:rFonts w:ascii="PT Astra Serif" w:hAnsi="PT Astra Serif" w:cs="PT Astra Serif"/>
                <w:color w:val="000000" w:themeColor="text1"/>
              </w:rPr>
            </w:pPr>
            <w:r w:rsidRPr="00AA7A36">
              <w:rPr>
                <w:rFonts w:ascii="PT Astra Serif" w:eastAsia="PT Astra Serif" w:hAnsi="PT Astra Serif" w:cs="PT Astra Serif"/>
                <w:color w:val="000000" w:themeColor="text1"/>
              </w:rPr>
              <w:t>100</w:t>
            </w:r>
          </w:p>
        </w:tc>
      </w:tr>
    </w:tbl>
    <w:p w14:paraId="4C8BFEDB" w14:textId="77777777" w:rsidR="00275BF0" w:rsidRPr="00AA7A36" w:rsidRDefault="00275BF0" w:rsidP="00275BF0">
      <w:pPr>
        <w:spacing w:after="0" w:line="240" w:lineRule="auto"/>
        <w:ind w:firstLine="709"/>
        <w:jc w:val="both"/>
        <w:rPr>
          <w:rFonts w:ascii="PT Astra Serif" w:hAnsi="PT Astra Serif" w:cs="Times New Roman"/>
          <w:color w:val="000000" w:themeColor="text1"/>
          <w:sz w:val="28"/>
          <w:szCs w:val="28"/>
          <w:highlight w:val="yellow"/>
        </w:rPr>
      </w:pPr>
    </w:p>
    <w:p w14:paraId="31BCF871" w14:textId="77777777" w:rsidR="00275BF0" w:rsidRPr="00AA7A36" w:rsidRDefault="00275BF0" w:rsidP="00275BF0">
      <w:pPr>
        <w:spacing w:after="0" w:line="240" w:lineRule="auto"/>
        <w:ind w:firstLine="709"/>
        <w:jc w:val="both"/>
        <w:rPr>
          <w:rFonts w:ascii="PT Astra Serif" w:hAnsi="PT Astra Serif" w:cs="Times New Roman"/>
          <w:b/>
          <w:color w:val="000000" w:themeColor="text1"/>
          <w:sz w:val="28"/>
          <w:szCs w:val="28"/>
        </w:rPr>
      </w:pPr>
      <w:r w:rsidRPr="00AA7A36">
        <w:rPr>
          <w:rFonts w:ascii="PT Astra Serif" w:hAnsi="PT Astra Serif" w:cs="Times New Roman"/>
          <w:b/>
          <w:color w:val="000000" w:themeColor="text1"/>
          <w:sz w:val="28"/>
          <w:szCs w:val="28"/>
        </w:rPr>
        <w:t>3.2. Сведения о качестве реализации общеобразовательных программ по предметам «Физика», «Химия», «Биология», учебным предметам естественнонаучной и технологической направленностей из части учебного плана, формируемой участниками образовательных отношений.</w:t>
      </w:r>
    </w:p>
    <w:p w14:paraId="3993DB92" w14:textId="77777777" w:rsidR="00275BF0" w:rsidRPr="00AA7A36" w:rsidRDefault="00275BF0" w:rsidP="00275BF0">
      <w:pPr>
        <w:spacing w:after="0" w:line="240" w:lineRule="auto"/>
        <w:ind w:firstLine="708"/>
        <w:jc w:val="both"/>
        <w:rPr>
          <w:rFonts w:ascii="PT Astra Serif" w:eastAsia="Times New Roman" w:hAnsi="PT Astra Serif" w:cs="Times New Roman"/>
          <w:iCs/>
          <w:color w:val="000000" w:themeColor="text1"/>
          <w:sz w:val="28"/>
          <w:szCs w:val="28"/>
          <w:lang w:eastAsia="ru-RU"/>
        </w:rPr>
      </w:pPr>
      <w:r w:rsidRPr="00AA7A36">
        <w:rPr>
          <w:rFonts w:ascii="PT Astra Serif" w:eastAsia="Times New Roman" w:hAnsi="PT Astra Serif" w:cs="Times New Roman"/>
          <w:iCs/>
          <w:color w:val="000000" w:themeColor="text1"/>
          <w:sz w:val="28"/>
          <w:szCs w:val="20"/>
          <w:lang w:eastAsia="ru-RU"/>
        </w:rPr>
        <w:t>По основному образованию:</w:t>
      </w:r>
    </w:p>
    <w:tbl>
      <w:tblPr>
        <w:tblStyle w:val="51"/>
        <w:tblW w:w="9526" w:type="dxa"/>
        <w:tblInd w:w="108" w:type="dxa"/>
        <w:tblLayout w:type="fixed"/>
        <w:tblLook w:val="04A0" w:firstRow="1" w:lastRow="0" w:firstColumn="1" w:lastColumn="0" w:noHBand="0" w:noVBand="1"/>
      </w:tblPr>
      <w:tblGrid>
        <w:gridCol w:w="1871"/>
        <w:gridCol w:w="850"/>
        <w:gridCol w:w="1134"/>
        <w:gridCol w:w="1419"/>
        <w:gridCol w:w="1417"/>
        <w:gridCol w:w="1418"/>
        <w:gridCol w:w="1417"/>
      </w:tblGrid>
      <w:tr w:rsidR="00AA7A36" w:rsidRPr="00AA7A36" w14:paraId="692D0174" w14:textId="77777777" w:rsidTr="00E603CB">
        <w:trPr>
          <w:trHeight w:val="540"/>
        </w:trPr>
        <w:tc>
          <w:tcPr>
            <w:tcW w:w="1871" w:type="dxa"/>
            <w:vMerge w:val="restart"/>
            <w:tcBorders>
              <w:top w:val="single" w:sz="4" w:space="0" w:color="000000"/>
              <w:left w:val="single" w:sz="4" w:space="0" w:color="000000"/>
              <w:bottom w:val="single" w:sz="4" w:space="0" w:color="000000"/>
              <w:right w:val="single" w:sz="4" w:space="0" w:color="000000"/>
            </w:tcBorders>
            <w:vAlign w:val="center"/>
          </w:tcPr>
          <w:p w14:paraId="192D9499" w14:textId="77777777" w:rsidR="00771A09" w:rsidRPr="00AA7A36" w:rsidRDefault="00771A09" w:rsidP="00E603CB">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Название программы</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04AA78B1" w14:textId="77777777" w:rsidR="00771A09" w:rsidRPr="00AA7A36" w:rsidRDefault="00771A09" w:rsidP="00E603CB">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Класс</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1AE4E03E" w14:textId="77777777" w:rsidR="00771A09" w:rsidRPr="00AA7A36" w:rsidRDefault="00771A09" w:rsidP="00E603CB">
            <w:pPr>
              <w:ind w:right="-135"/>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Кол-во часов в неделю</w:t>
            </w:r>
          </w:p>
        </w:tc>
        <w:tc>
          <w:tcPr>
            <w:tcW w:w="1419" w:type="dxa"/>
            <w:vMerge w:val="restart"/>
            <w:tcBorders>
              <w:top w:val="single" w:sz="4" w:space="0" w:color="000000"/>
              <w:left w:val="single" w:sz="4" w:space="0" w:color="000000"/>
              <w:bottom w:val="single" w:sz="4" w:space="0" w:color="000000"/>
              <w:right w:val="single" w:sz="4" w:space="0" w:color="000000"/>
            </w:tcBorders>
            <w:vAlign w:val="center"/>
          </w:tcPr>
          <w:p w14:paraId="597B5801" w14:textId="77777777" w:rsidR="00771A09" w:rsidRPr="00AA7A36" w:rsidRDefault="00771A09" w:rsidP="00E603CB">
            <w:pPr>
              <w:ind w:left="-72" w:right="-135"/>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Численность учащихся</w:t>
            </w:r>
          </w:p>
        </w:tc>
        <w:tc>
          <w:tcPr>
            <w:tcW w:w="4252" w:type="dxa"/>
            <w:gridSpan w:val="3"/>
            <w:tcBorders>
              <w:top w:val="single" w:sz="4" w:space="0" w:color="000000"/>
              <w:left w:val="single" w:sz="4" w:space="0" w:color="000000"/>
              <w:bottom w:val="single" w:sz="4" w:space="0" w:color="000000"/>
              <w:right w:val="single" w:sz="4" w:space="0" w:color="000000"/>
            </w:tcBorders>
          </w:tcPr>
          <w:p w14:paraId="6BEC0204" w14:textId="77777777" w:rsidR="00771A09" w:rsidRPr="00AA7A36" w:rsidRDefault="00771A09" w:rsidP="00E603CB">
            <w:pPr>
              <w:ind w:left="-72" w:right="-135"/>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 xml:space="preserve">Динамика успеваемости, </w:t>
            </w:r>
          </w:p>
          <w:p w14:paraId="5816439F" w14:textId="77777777" w:rsidR="00771A09" w:rsidRPr="00AA7A36" w:rsidRDefault="00771A09" w:rsidP="00E603CB">
            <w:pPr>
              <w:ind w:left="-72" w:right="-135"/>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средний балл по успеваемости, по итогам</w:t>
            </w:r>
          </w:p>
        </w:tc>
      </w:tr>
      <w:tr w:rsidR="00AA7A36" w:rsidRPr="00AA7A36" w14:paraId="64A02ED1" w14:textId="77777777" w:rsidTr="00E603CB">
        <w:trPr>
          <w:trHeight w:val="276"/>
        </w:trPr>
        <w:tc>
          <w:tcPr>
            <w:tcW w:w="1871" w:type="dxa"/>
            <w:vMerge/>
            <w:tcBorders>
              <w:top w:val="single" w:sz="4" w:space="0" w:color="000000"/>
              <w:left w:val="single" w:sz="4" w:space="0" w:color="000000"/>
              <w:bottom w:val="single" w:sz="4" w:space="0" w:color="000000"/>
              <w:right w:val="single" w:sz="4" w:space="0" w:color="000000"/>
            </w:tcBorders>
            <w:vAlign w:val="center"/>
          </w:tcPr>
          <w:p w14:paraId="7E9D9F0C" w14:textId="77777777" w:rsidR="00771A09" w:rsidRPr="00AA7A36" w:rsidRDefault="00771A09" w:rsidP="00E603CB">
            <w:pPr>
              <w:rPr>
                <w:rFonts w:ascii="Times New Roman" w:hAnsi="Times New Roman"/>
                <w:color w:val="000000" w:themeColor="text1"/>
                <w:sz w:val="24"/>
                <w:szCs w:val="24"/>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7FEB7C60" w14:textId="77777777" w:rsidR="00771A09" w:rsidRPr="00AA7A36" w:rsidRDefault="00771A09" w:rsidP="00E603CB">
            <w:pPr>
              <w:rPr>
                <w:rFonts w:ascii="Times New Roman" w:hAnsi="Times New Roman"/>
                <w:color w:val="000000" w:themeColor="text1"/>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080F7A2C" w14:textId="77777777" w:rsidR="00771A09" w:rsidRPr="00AA7A36" w:rsidRDefault="00771A09" w:rsidP="00E603CB">
            <w:pPr>
              <w:rPr>
                <w:rFonts w:ascii="Times New Roman" w:hAnsi="Times New Roman"/>
                <w:color w:val="000000" w:themeColor="text1"/>
                <w:sz w:val="24"/>
                <w:szCs w:val="24"/>
              </w:rPr>
            </w:pPr>
          </w:p>
        </w:tc>
        <w:tc>
          <w:tcPr>
            <w:tcW w:w="1419" w:type="dxa"/>
            <w:vMerge/>
            <w:tcBorders>
              <w:top w:val="single" w:sz="4" w:space="0" w:color="000000"/>
              <w:left w:val="single" w:sz="4" w:space="0" w:color="000000"/>
              <w:bottom w:val="single" w:sz="4" w:space="0" w:color="000000"/>
              <w:right w:val="single" w:sz="4" w:space="0" w:color="000000"/>
            </w:tcBorders>
            <w:vAlign w:val="center"/>
          </w:tcPr>
          <w:p w14:paraId="54CE90DF" w14:textId="77777777" w:rsidR="00771A09" w:rsidRPr="00AA7A36" w:rsidRDefault="00771A09" w:rsidP="00E603CB">
            <w:pPr>
              <w:rPr>
                <w:rFonts w:ascii="Times New Roman" w:hAnsi="Times New Roman"/>
                <w:color w:val="000000" w:themeColor="text1"/>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13989F45" w14:textId="77777777" w:rsidR="00771A09" w:rsidRPr="00AA7A36" w:rsidRDefault="00771A09" w:rsidP="00E603CB">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 xml:space="preserve">1 триместра 2024-2025 </w:t>
            </w:r>
            <w:proofErr w:type="spellStart"/>
            <w:r w:rsidRPr="00AA7A36">
              <w:rPr>
                <w:rFonts w:ascii="Times New Roman" w:hAnsi="Times New Roman"/>
                <w:color w:val="000000" w:themeColor="text1"/>
                <w:sz w:val="24"/>
                <w:szCs w:val="24"/>
              </w:rPr>
              <w:t>уч.г</w:t>
            </w:r>
            <w:proofErr w:type="spellEnd"/>
            <w:r w:rsidRPr="00AA7A36">
              <w:rPr>
                <w:rFonts w:ascii="Times New Roman" w:hAnsi="Times New Roman"/>
                <w:color w:val="000000" w:themeColor="text1"/>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6122CEE4" w14:textId="77777777" w:rsidR="00771A09" w:rsidRPr="00AA7A36" w:rsidRDefault="00771A09" w:rsidP="00E603CB">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 триместра</w:t>
            </w:r>
          </w:p>
          <w:p w14:paraId="0F67DCD8" w14:textId="77777777" w:rsidR="00771A09" w:rsidRPr="00AA7A36" w:rsidRDefault="00771A09" w:rsidP="00E603CB">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 xml:space="preserve">2024-2025 </w:t>
            </w:r>
            <w:proofErr w:type="spellStart"/>
            <w:r w:rsidRPr="00AA7A36">
              <w:rPr>
                <w:rFonts w:ascii="Times New Roman" w:hAnsi="Times New Roman"/>
                <w:color w:val="000000" w:themeColor="text1"/>
                <w:sz w:val="24"/>
                <w:szCs w:val="24"/>
              </w:rPr>
              <w:t>уч.г</w:t>
            </w:r>
            <w:proofErr w:type="spellEnd"/>
            <w:r w:rsidRPr="00AA7A36">
              <w:rPr>
                <w:rFonts w:ascii="Times New Roman" w:hAnsi="Times New Roman"/>
                <w:color w:val="000000" w:themeColor="text1"/>
                <w:sz w:val="24"/>
                <w:szCs w:val="24"/>
              </w:rPr>
              <w:t>.</w:t>
            </w:r>
          </w:p>
        </w:tc>
        <w:tc>
          <w:tcPr>
            <w:tcW w:w="1417" w:type="dxa"/>
            <w:tcBorders>
              <w:top w:val="single" w:sz="4" w:space="0" w:color="000000"/>
              <w:left w:val="single" w:sz="4" w:space="0" w:color="000000"/>
              <w:bottom w:val="single" w:sz="4" w:space="0" w:color="000000"/>
              <w:right w:val="single" w:sz="4" w:space="0" w:color="000000"/>
            </w:tcBorders>
          </w:tcPr>
          <w:p w14:paraId="1E90000B" w14:textId="77777777" w:rsidR="00771A09" w:rsidRPr="00AA7A36" w:rsidRDefault="00771A09" w:rsidP="00E603CB">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3 триместра</w:t>
            </w:r>
          </w:p>
          <w:p w14:paraId="155E7AF8" w14:textId="77777777" w:rsidR="00771A09" w:rsidRPr="00AA7A36" w:rsidRDefault="00771A09" w:rsidP="00E603CB">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 xml:space="preserve">2024-2025 </w:t>
            </w:r>
            <w:proofErr w:type="spellStart"/>
            <w:r w:rsidRPr="00AA7A36">
              <w:rPr>
                <w:rFonts w:ascii="Times New Roman" w:hAnsi="Times New Roman"/>
                <w:color w:val="000000" w:themeColor="text1"/>
                <w:sz w:val="24"/>
                <w:szCs w:val="24"/>
              </w:rPr>
              <w:t>уч.г</w:t>
            </w:r>
            <w:proofErr w:type="spellEnd"/>
            <w:r w:rsidRPr="00AA7A36">
              <w:rPr>
                <w:rFonts w:ascii="Times New Roman" w:hAnsi="Times New Roman"/>
                <w:color w:val="000000" w:themeColor="text1"/>
                <w:sz w:val="24"/>
                <w:szCs w:val="24"/>
              </w:rPr>
              <w:t>.</w:t>
            </w:r>
          </w:p>
        </w:tc>
      </w:tr>
      <w:tr w:rsidR="008034F2" w:rsidRPr="00AA7A36" w14:paraId="6B73282C" w14:textId="77777777" w:rsidTr="00E603CB">
        <w:trPr>
          <w:trHeight w:val="252"/>
        </w:trPr>
        <w:tc>
          <w:tcPr>
            <w:tcW w:w="1871" w:type="dxa"/>
            <w:vMerge w:val="restart"/>
            <w:tcBorders>
              <w:top w:val="single" w:sz="4" w:space="0" w:color="000000"/>
              <w:left w:val="single" w:sz="4" w:space="0" w:color="000000"/>
              <w:right w:val="single" w:sz="4" w:space="0" w:color="000000"/>
            </w:tcBorders>
            <w:vAlign w:val="center"/>
          </w:tcPr>
          <w:p w14:paraId="70310700" w14:textId="77777777" w:rsidR="008034F2" w:rsidRPr="00AA7A36" w:rsidRDefault="008034F2" w:rsidP="008034F2">
            <w:pPr>
              <w:rPr>
                <w:rFonts w:ascii="Times New Roman" w:hAnsi="Times New Roman"/>
                <w:color w:val="000000" w:themeColor="text1"/>
                <w:sz w:val="24"/>
                <w:szCs w:val="24"/>
              </w:rPr>
            </w:pPr>
            <w:r w:rsidRPr="00AA7A36">
              <w:rPr>
                <w:rFonts w:ascii="Times New Roman" w:hAnsi="Times New Roman"/>
                <w:color w:val="000000" w:themeColor="text1"/>
                <w:sz w:val="24"/>
                <w:szCs w:val="24"/>
              </w:rPr>
              <w:t>Информатика</w:t>
            </w:r>
          </w:p>
        </w:tc>
        <w:tc>
          <w:tcPr>
            <w:tcW w:w="850" w:type="dxa"/>
            <w:tcBorders>
              <w:top w:val="single" w:sz="4" w:space="0" w:color="000000"/>
              <w:left w:val="single" w:sz="4" w:space="0" w:color="000000"/>
              <w:bottom w:val="single" w:sz="4" w:space="0" w:color="000000"/>
              <w:right w:val="single" w:sz="4" w:space="0" w:color="000000"/>
            </w:tcBorders>
            <w:vAlign w:val="center"/>
          </w:tcPr>
          <w:p w14:paraId="23E68D9A"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7а</w:t>
            </w:r>
          </w:p>
        </w:tc>
        <w:tc>
          <w:tcPr>
            <w:tcW w:w="1134" w:type="dxa"/>
            <w:tcBorders>
              <w:top w:val="single" w:sz="4" w:space="0" w:color="000000"/>
              <w:left w:val="single" w:sz="4" w:space="0" w:color="000000"/>
              <w:bottom w:val="single" w:sz="4" w:space="0" w:color="000000"/>
              <w:right w:val="single" w:sz="4" w:space="0" w:color="000000"/>
            </w:tcBorders>
            <w:vAlign w:val="center"/>
          </w:tcPr>
          <w:p w14:paraId="5ED3177F"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1</w:t>
            </w:r>
          </w:p>
        </w:tc>
        <w:tc>
          <w:tcPr>
            <w:tcW w:w="1419" w:type="dxa"/>
            <w:tcBorders>
              <w:top w:val="single" w:sz="4" w:space="0" w:color="000000"/>
              <w:left w:val="single" w:sz="4" w:space="0" w:color="000000"/>
              <w:bottom w:val="single" w:sz="4" w:space="0" w:color="000000"/>
              <w:right w:val="single" w:sz="4" w:space="0" w:color="000000"/>
            </w:tcBorders>
            <w:vAlign w:val="center"/>
          </w:tcPr>
          <w:p w14:paraId="63395912" w14:textId="030D0F07"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26</w:t>
            </w:r>
          </w:p>
        </w:tc>
        <w:tc>
          <w:tcPr>
            <w:tcW w:w="1417" w:type="dxa"/>
            <w:tcBorders>
              <w:top w:val="single" w:sz="4" w:space="0" w:color="000000"/>
              <w:left w:val="single" w:sz="4" w:space="0" w:color="000000"/>
              <w:bottom w:val="single" w:sz="4" w:space="0" w:color="000000"/>
              <w:right w:val="single" w:sz="4" w:space="0" w:color="000000"/>
            </w:tcBorders>
          </w:tcPr>
          <w:p w14:paraId="2A1B03FF" w14:textId="27F34898" w:rsidR="008034F2" w:rsidRPr="00AA7A36" w:rsidRDefault="008034F2" w:rsidP="008034F2">
            <w:pPr>
              <w:jc w:val="center"/>
              <w:rPr>
                <w:rFonts w:ascii="Times New Roman" w:hAnsi="Times New Roman"/>
                <w:color w:val="000000" w:themeColor="text1"/>
                <w:sz w:val="24"/>
                <w:szCs w:val="24"/>
              </w:rPr>
            </w:pPr>
            <w:r w:rsidRPr="00F5746A">
              <w:t>4,44</w:t>
            </w:r>
          </w:p>
        </w:tc>
        <w:tc>
          <w:tcPr>
            <w:tcW w:w="1418" w:type="dxa"/>
            <w:tcBorders>
              <w:top w:val="single" w:sz="4" w:space="0" w:color="000000"/>
              <w:left w:val="single" w:sz="4" w:space="0" w:color="000000"/>
              <w:bottom w:val="single" w:sz="4" w:space="0" w:color="000000"/>
              <w:right w:val="single" w:sz="4" w:space="0" w:color="000000"/>
            </w:tcBorders>
          </w:tcPr>
          <w:p w14:paraId="69751C29" w14:textId="3B34B979" w:rsidR="008034F2" w:rsidRPr="00AA7A36" w:rsidRDefault="008034F2" w:rsidP="008034F2">
            <w:pPr>
              <w:jc w:val="center"/>
              <w:rPr>
                <w:rFonts w:ascii="Times New Roman" w:hAnsi="Times New Roman"/>
                <w:color w:val="000000" w:themeColor="text1"/>
                <w:sz w:val="24"/>
                <w:szCs w:val="24"/>
              </w:rPr>
            </w:pPr>
            <w:r w:rsidRPr="00F5746A">
              <w:t>4,39</w:t>
            </w:r>
          </w:p>
        </w:tc>
        <w:tc>
          <w:tcPr>
            <w:tcW w:w="1417" w:type="dxa"/>
            <w:tcBorders>
              <w:top w:val="single" w:sz="4" w:space="0" w:color="000000"/>
              <w:left w:val="single" w:sz="4" w:space="0" w:color="000000"/>
              <w:bottom w:val="single" w:sz="4" w:space="0" w:color="000000"/>
              <w:right w:val="single" w:sz="4" w:space="0" w:color="000000"/>
            </w:tcBorders>
          </w:tcPr>
          <w:p w14:paraId="4CC63885" w14:textId="70BC3105" w:rsidR="008034F2" w:rsidRPr="00AA7A36" w:rsidRDefault="008034F2" w:rsidP="008034F2">
            <w:pPr>
              <w:jc w:val="center"/>
              <w:rPr>
                <w:rFonts w:ascii="Times New Roman" w:hAnsi="Times New Roman"/>
                <w:color w:val="000000" w:themeColor="text1"/>
                <w:sz w:val="24"/>
                <w:szCs w:val="24"/>
              </w:rPr>
            </w:pPr>
            <w:r w:rsidRPr="00F5746A">
              <w:t>4,54</w:t>
            </w:r>
          </w:p>
        </w:tc>
      </w:tr>
      <w:tr w:rsidR="008034F2" w:rsidRPr="00AA7A36" w14:paraId="54648A1A" w14:textId="77777777" w:rsidTr="00E603CB">
        <w:trPr>
          <w:trHeight w:val="300"/>
        </w:trPr>
        <w:tc>
          <w:tcPr>
            <w:tcW w:w="1871" w:type="dxa"/>
            <w:vMerge/>
            <w:tcBorders>
              <w:left w:val="single" w:sz="4" w:space="0" w:color="000000"/>
              <w:right w:val="single" w:sz="4" w:space="0" w:color="000000"/>
            </w:tcBorders>
            <w:vAlign w:val="center"/>
          </w:tcPr>
          <w:p w14:paraId="3BD9025E"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F3C96A9"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7б</w:t>
            </w:r>
          </w:p>
        </w:tc>
        <w:tc>
          <w:tcPr>
            <w:tcW w:w="1134" w:type="dxa"/>
            <w:tcBorders>
              <w:top w:val="single" w:sz="4" w:space="0" w:color="000000"/>
              <w:left w:val="single" w:sz="4" w:space="0" w:color="000000"/>
              <w:bottom w:val="single" w:sz="4" w:space="0" w:color="000000"/>
              <w:right w:val="single" w:sz="4" w:space="0" w:color="000000"/>
            </w:tcBorders>
            <w:vAlign w:val="center"/>
          </w:tcPr>
          <w:p w14:paraId="226C81F3"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1</w:t>
            </w:r>
          </w:p>
        </w:tc>
        <w:tc>
          <w:tcPr>
            <w:tcW w:w="1419" w:type="dxa"/>
            <w:tcBorders>
              <w:top w:val="single" w:sz="4" w:space="0" w:color="000000"/>
              <w:left w:val="single" w:sz="4" w:space="0" w:color="000000"/>
              <w:bottom w:val="single" w:sz="4" w:space="0" w:color="000000"/>
              <w:right w:val="single" w:sz="4" w:space="0" w:color="000000"/>
            </w:tcBorders>
            <w:vAlign w:val="center"/>
          </w:tcPr>
          <w:p w14:paraId="37C215BA" w14:textId="2706368B"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22</w:t>
            </w:r>
          </w:p>
        </w:tc>
        <w:tc>
          <w:tcPr>
            <w:tcW w:w="1417" w:type="dxa"/>
            <w:tcBorders>
              <w:top w:val="single" w:sz="4" w:space="0" w:color="000000"/>
              <w:left w:val="single" w:sz="4" w:space="0" w:color="000000"/>
              <w:bottom w:val="single" w:sz="4" w:space="0" w:color="000000"/>
              <w:right w:val="single" w:sz="4" w:space="0" w:color="000000"/>
            </w:tcBorders>
          </w:tcPr>
          <w:p w14:paraId="2BC8613B" w14:textId="7EB17364" w:rsidR="008034F2" w:rsidRPr="00AA7A36" w:rsidRDefault="008034F2" w:rsidP="008034F2">
            <w:pPr>
              <w:jc w:val="center"/>
              <w:rPr>
                <w:rFonts w:ascii="Times New Roman" w:hAnsi="Times New Roman"/>
                <w:color w:val="000000" w:themeColor="text1"/>
                <w:sz w:val="24"/>
                <w:szCs w:val="24"/>
              </w:rPr>
            </w:pPr>
            <w:r w:rsidRPr="00F5746A">
              <w:t>4,17</w:t>
            </w:r>
          </w:p>
        </w:tc>
        <w:tc>
          <w:tcPr>
            <w:tcW w:w="1418" w:type="dxa"/>
            <w:tcBorders>
              <w:top w:val="single" w:sz="4" w:space="0" w:color="000000"/>
              <w:left w:val="single" w:sz="4" w:space="0" w:color="000000"/>
              <w:bottom w:val="single" w:sz="4" w:space="0" w:color="000000"/>
              <w:right w:val="single" w:sz="4" w:space="0" w:color="000000"/>
            </w:tcBorders>
          </w:tcPr>
          <w:p w14:paraId="4146D40C" w14:textId="78A4B6CA" w:rsidR="008034F2" w:rsidRPr="00AA7A36" w:rsidRDefault="008034F2" w:rsidP="008034F2">
            <w:pPr>
              <w:jc w:val="center"/>
              <w:rPr>
                <w:rFonts w:ascii="Times New Roman" w:hAnsi="Times New Roman"/>
                <w:color w:val="000000" w:themeColor="text1"/>
                <w:sz w:val="24"/>
                <w:szCs w:val="24"/>
              </w:rPr>
            </w:pPr>
            <w:r w:rsidRPr="00F5746A">
              <w:t>4,41</w:t>
            </w:r>
          </w:p>
        </w:tc>
        <w:tc>
          <w:tcPr>
            <w:tcW w:w="1417" w:type="dxa"/>
            <w:tcBorders>
              <w:top w:val="single" w:sz="4" w:space="0" w:color="000000"/>
              <w:left w:val="single" w:sz="4" w:space="0" w:color="000000"/>
              <w:bottom w:val="single" w:sz="4" w:space="0" w:color="000000"/>
              <w:right w:val="single" w:sz="4" w:space="0" w:color="000000"/>
            </w:tcBorders>
          </w:tcPr>
          <w:p w14:paraId="5541B25D" w14:textId="62056023" w:rsidR="008034F2" w:rsidRPr="00AA7A36" w:rsidRDefault="008034F2" w:rsidP="008034F2">
            <w:pPr>
              <w:jc w:val="center"/>
              <w:rPr>
                <w:rFonts w:ascii="Times New Roman" w:hAnsi="Times New Roman"/>
                <w:color w:val="000000" w:themeColor="text1"/>
                <w:sz w:val="24"/>
                <w:szCs w:val="24"/>
              </w:rPr>
            </w:pPr>
            <w:r w:rsidRPr="00F5746A">
              <w:t>4,40</w:t>
            </w:r>
          </w:p>
        </w:tc>
      </w:tr>
      <w:tr w:rsidR="008034F2" w:rsidRPr="00AA7A36" w14:paraId="3ED09B2E" w14:textId="77777777" w:rsidTr="00E603CB">
        <w:trPr>
          <w:trHeight w:val="240"/>
        </w:trPr>
        <w:tc>
          <w:tcPr>
            <w:tcW w:w="1871" w:type="dxa"/>
            <w:vMerge/>
            <w:tcBorders>
              <w:left w:val="single" w:sz="4" w:space="0" w:color="000000"/>
              <w:right w:val="single" w:sz="4" w:space="0" w:color="000000"/>
            </w:tcBorders>
            <w:vAlign w:val="center"/>
          </w:tcPr>
          <w:p w14:paraId="3012EC00"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0F48CB2"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8а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0C67A8F"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1</w:t>
            </w:r>
          </w:p>
        </w:tc>
        <w:tc>
          <w:tcPr>
            <w:tcW w:w="1419" w:type="dxa"/>
            <w:tcBorders>
              <w:top w:val="single" w:sz="4" w:space="0" w:color="000000"/>
              <w:left w:val="single" w:sz="4" w:space="0" w:color="000000"/>
              <w:bottom w:val="single" w:sz="4" w:space="0" w:color="000000"/>
              <w:right w:val="single" w:sz="4" w:space="0" w:color="000000"/>
            </w:tcBorders>
            <w:vAlign w:val="center"/>
          </w:tcPr>
          <w:p w14:paraId="79587705" w14:textId="3467326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29</w:t>
            </w:r>
          </w:p>
        </w:tc>
        <w:tc>
          <w:tcPr>
            <w:tcW w:w="1417" w:type="dxa"/>
            <w:tcBorders>
              <w:top w:val="single" w:sz="4" w:space="0" w:color="000000"/>
              <w:left w:val="single" w:sz="4" w:space="0" w:color="000000"/>
              <w:bottom w:val="single" w:sz="4" w:space="0" w:color="000000"/>
              <w:right w:val="single" w:sz="4" w:space="0" w:color="000000"/>
            </w:tcBorders>
          </w:tcPr>
          <w:p w14:paraId="51DAE810" w14:textId="03460931" w:rsidR="008034F2" w:rsidRPr="00AA7A36" w:rsidRDefault="008034F2" w:rsidP="008034F2">
            <w:pPr>
              <w:jc w:val="center"/>
              <w:rPr>
                <w:rFonts w:ascii="Times New Roman" w:hAnsi="Times New Roman"/>
                <w:color w:val="000000" w:themeColor="text1"/>
                <w:sz w:val="24"/>
                <w:szCs w:val="24"/>
              </w:rPr>
            </w:pPr>
            <w:r w:rsidRPr="00F5746A">
              <w:t>3,99</w:t>
            </w:r>
          </w:p>
        </w:tc>
        <w:tc>
          <w:tcPr>
            <w:tcW w:w="1418" w:type="dxa"/>
            <w:tcBorders>
              <w:top w:val="single" w:sz="4" w:space="0" w:color="000000"/>
              <w:left w:val="single" w:sz="4" w:space="0" w:color="000000"/>
              <w:bottom w:val="single" w:sz="4" w:space="0" w:color="000000"/>
              <w:right w:val="single" w:sz="4" w:space="0" w:color="000000"/>
            </w:tcBorders>
          </w:tcPr>
          <w:p w14:paraId="5605815B" w14:textId="30DB548C" w:rsidR="008034F2" w:rsidRPr="00AA7A36" w:rsidRDefault="008034F2" w:rsidP="008034F2">
            <w:pPr>
              <w:jc w:val="center"/>
              <w:rPr>
                <w:rFonts w:ascii="Times New Roman" w:hAnsi="Times New Roman"/>
                <w:color w:val="000000" w:themeColor="text1"/>
                <w:sz w:val="24"/>
                <w:szCs w:val="24"/>
              </w:rPr>
            </w:pPr>
            <w:r w:rsidRPr="00F5746A">
              <w:t>3.91</w:t>
            </w:r>
          </w:p>
        </w:tc>
        <w:tc>
          <w:tcPr>
            <w:tcW w:w="1417" w:type="dxa"/>
            <w:tcBorders>
              <w:top w:val="single" w:sz="4" w:space="0" w:color="000000"/>
              <w:left w:val="single" w:sz="4" w:space="0" w:color="000000"/>
              <w:bottom w:val="single" w:sz="4" w:space="0" w:color="000000"/>
              <w:right w:val="single" w:sz="4" w:space="0" w:color="000000"/>
            </w:tcBorders>
          </w:tcPr>
          <w:p w14:paraId="2C406E34" w14:textId="69475E18" w:rsidR="008034F2" w:rsidRPr="00AA7A36" w:rsidRDefault="008034F2" w:rsidP="008034F2">
            <w:pPr>
              <w:jc w:val="center"/>
              <w:rPr>
                <w:rFonts w:ascii="Times New Roman" w:hAnsi="Times New Roman"/>
                <w:color w:val="000000" w:themeColor="text1"/>
                <w:sz w:val="24"/>
                <w:szCs w:val="24"/>
              </w:rPr>
            </w:pPr>
            <w:r w:rsidRPr="00F5746A">
              <w:t>3,94</w:t>
            </w:r>
          </w:p>
        </w:tc>
      </w:tr>
      <w:tr w:rsidR="008034F2" w:rsidRPr="00AA7A36" w14:paraId="73FA3ED0" w14:textId="77777777" w:rsidTr="00E603CB">
        <w:trPr>
          <w:trHeight w:val="336"/>
        </w:trPr>
        <w:tc>
          <w:tcPr>
            <w:tcW w:w="1871" w:type="dxa"/>
            <w:vMerge/>
            <w:tcBorders>
              <w:left w:val="single" w:sz="4" w:space="0" w:color="000000"/>
              <w:right w:val="single" w:sz="4" w:space="0" w:color="000000"/>
            </w:tcBorders>
            <w:vAlign w:val="center"/>
          </w:tcPr>
          <w:p w14:paraId="63DE08D4"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805940A"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8б</w:t>
            </w:r>
          </w:p>
        </w:tc>
        <w:tc>
          <w:tcPr>
            <w:tcW w:w="1134" w:type="dxa"/>
            <w:tcBorders>
              <w:top w:val="single" w:sz="4" w:space="0" w:color="000000"/>
              <w:left w:val="single" w:sz="4" w:space="0" w:color="000000"/>
              <w:bottom w:val="single" w:sz="4" w:space="0" w:color="000000"/>
              <w:right w:val="single" w:sz="4" w:space="0" w:color="000000"/>
            </w:tcBorders>
            <w:vAlign w:val="center"/>
          </w:tcPr>
          <w:p w14:paraId="690D3A78"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1</w:t>
            </w:r>
          </w:p>
        </w:tc>
        <w:tc>
          <w:tcPr>
            <w:tcW w:w="1419" w:type="dxa"/>
            <w:tcBorders>
              <w:top w:val="single" w:sz="4" w:space="0" w:color="000000"/>
              <w:left w:val="single" w:sz="4" w:space="0" w:color="000000"/>
              <w:bottom w:val="single" w:sz="4" w:space="0" w:color="000000"/>
              <w:right w:val="single" w:sz="4" w:space="0" w:color="000000"/>
            </w:tcBorders>
            <w:vAlign w:val="center"/>
          </w:tcPr>
          <w:p w14:paraId="3B88EA95" w14:textId="7605D4A9"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27</w:t>
            </w:r>
          </w:p>
        </w:tc>
        <w:tc>
          <w:tcPr>
            <w:tcW w:w="1417" w:type="dxa"/>
            <w:tcBorders>
              <w:top w:val="single" w:sz="4" w:space="0" w:color="000000"/>
              <w:left w:val="single" w:sz="4" w:space="0" w:color="000000"/>
              <w:bottom w:val="single" w:sz="4" w:space="0" w:color="000000"/>
              <w:right w:val="single" w:sz="4" w:space="0" w:color="000000"/>
            </w:tcBorders>
          </w:tcPr>
          <w:p w14:paraId="0E9C1991" w14:textId="71F1AA63" w:rsidR="008034F2" w:rsidRPr="00AA7A36" w:rsidRDefault="008034F2" w:rsidP="008034F2">
            <w:pPr>
              <w:jc w:val="center"/>
              <w:rPr>
                <w:rFonts w:ascii="Times New Roman" w:hAnsi="Times New Roman"/>
                <w:color w:val="000000" w:themeColor="text1"/>
                <w:sz w:val="24"/>
                <w:szCs w:val="24"/>
              </w:rPr>
            </w:pPr>
            <w:r w:rsidRPr="00F5746A">
              <w:t>3,45</w:t>
            </w:r>
          </w:p>
        </w:tc>
        <w:tc>
          <w:tcPr>
            <w:tcW w:w="1418" w:type="dxa"/>
            <w:tcBorders>
              <w:top w:val="single" w:sz="4" w:space="0" w:color="000000"/>
              <w:left w:val="single" w:sz="4" w:space="0" w:color="000000"/>
              <w:bottom w:val="single" w:sz="4" w:space="0" w:color="000000"/>
              <w:right w:val="single" w:sz="4" w:space="0" w:color="000000"/>
            </w:tcBorders>
          </w:tcPr>
          <w:p w14:paraId="158D9570" w14:textId="5F2298D7" w:rsidR="008034F2" w:rsidRPr="00AA7A36" w:rsidRDefault="008034F2" w:rsidP="008034F2">
            <w:pPr>
              <w:jc w:val="center"/>
              <w:rPr>
                <w:rFonts w:ascii="Times New Roman" w:hAnsi="Times New Roman"/>
                <w:color w:val="000000" w:themeColor="text1"/>
                <w:sz w:val="24"/>
                <w:szCs w:val="24"/>
              </w:rPr>
            </w:pPr>
            <w:r w:rsidRPr="00F5746A">
              <w:t>3,79</w:t>
            </w:r>
          </w:p>
        </w:tc>
        <w:tc>
          <w:tcPr>
            <w:tcW w:w="1417" w:type="dxa"/>
            <w:tcBorders>
              <w:top w:val="single" w:sz="4" w:space="0" w:color="000000"/>
              <w:left w:val="single" w:sz="4" w:space="0" w:color="000000"/>
              <w:bottom w:val="single" w:sz="4" w:space="0" w:color="000000"/>
              <w:right w:val="single" w:sz="4" w:space="0" w:color="000000"/>
            </w:tcBorders>
          </w:tcPr>
          <w:p w14:paraId="73AAA148" w14:textId="4D4E5A21" w:rsidR="008034F2" w:rsidRPr="00AA7A36" w:rsidRDefault="008034F2" w:rsidP="008034F2">
            <w:pPr>
              <w:jc w:val="center"/>
              <w:rPr>
                <w:rFonts w:ascii="Times New Roman" w:hAnsi="Times New Roman"/>
                <w:color w:val="000000" w:themeColor="text1"/>
                <w:sz w:val="24"/>
                <w:szCs w:val="24"/>
              </w:rPr>
            </w:pPr>
            <w:r w:rsidRPr="00F5746A">
              <w:t>4,67</w:t>
            </w:r>
          </w:p>
        </w:tc>
      </w:tr>
      <w:tr w:rsidR="008034F2" w:rsidRPr="00AA7A36" w14:paraId="6A695D68" w14:textId="77777777" w:rsidTr="00E603CB">
        <w:trPr>
          <w:trHeight w:val="264"/>
        </w:trPr>
        <w:tc>
          <w:tcPr>
            <w:tcW w:w="1871" w:type="dxa"/>
            <w:vMerge/>
            <w:tcBorders>
              <w:left w:val="single" w:sz="4" w:space="0" w:color="000000"/>
              <w:right w:val="single" w:sz="4" w:space="0" w:color="000000"/>
            </w:tcBorders>
            <w:vAlign w:val="center"/>
          </w:tcPr>
          <w:p w14:paraId="6248B4E9"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A513885"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9а</w:t>
            </w:r>
          </w:p>
        </w:tc>
        <w:tc>
          <w:tcPr>
            <w:tcW w:w="1134" w:type="dxa"/>
            <w:tcBorders>
              <w:top w:val="single" w:sz="4" w:space="0" w:color="000000"/>
              <w:left w:val="single" w:sz="4" w:space="0" w:color="000000"/>
              <w:bottom w:val="single" w:sz="4" w:space="0" w:color="000000"/>
              <w:right w:val="single" w:sz="4" w:space="0" w:color="000000"/>
            </w:tcBorders>
            <w:vAlign w:val="center"/>
          </w:tcPr>
          <w:p w14:paraId="38F2130B"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1</w:t>
            </w:r>
          </w:p>
        </w:tc>
        <w:tc>
          <w:tcPr>
            <w:tcW w:w="1419" w:type="dxa"/>
            <w:tcBorders>
              <w:top w:val="single" w:sz="4" w:space="0" w:color="000000"/>
              <w:left w:val="single" w:sz="4" w:space="0" w:color="000000"/>
              <w:bottom w:val="single" w:sz="4" w:space="0" w:color="000000"/>
              <w:right w:val="single" w:sz="4" w:space="0" w:color="000000"/>
            </w:tcBorders>
            <w:vAlign w:val="center"/>
          </w:tcPr>
          <w:p w14:paraId="39D166D6" w14:textId="58BC5486"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31</w:t>
            </w:r>
          </w:p>
        </w:tc>
        <w:tc>
          <w:tcPr>
            <w:tcW w:w="1417" w:type="dxa"/>
            <w:tcBorders>
              <w:top w:val="single" w:sz="4" w:space="0" w:color="000000"/>
              <w:left w:val="single" w:sz="4" w:space="0" w:color="000000"/>
              <w:bottom w:val="single" w:sz="4" w:space="0" w:color="000000"/>
              <w:right w:val="single" w:sz="4" w:space="0" w:color="000000"/>
            </w:tcBorders>
          </w:tcPr>
          <w:p w14:paraId="3162F16A" w14:textId="51E47EA7" w:rsidR="008034F2" w:rsidRPr="00AA7A36" w:rsidRDefault="008034F2" w:rsidP="008034F2">
            <w:pPr>
              <w:jc w:val="center"/>
              <w:rPr>
                <w:rFonts w:ascii="Times New Roman" w:hAnsi="Times New Roman"/>
                <w:color w:val="000000" w:themeColor="text1"/>
                <w:sz w:val="24"/>
                <w:szCs w:val="24"/>
              </w:rPr>
            </w:pPr>
            <w:r w:rsidRPr="00F5746A">
              <w:t>4,2</w:t>
            </w:r>
          </w:p>
        </w:tc>
        <w:tc>
          <w:tcPr>
            <w:tcW w:w="1418" w:type="dxa"/>
            <w:tcBorders>
              <w:top w:val="single" w:sz="4" w:space="0" w:color="000000"/>
              <w:left w:val="single" w:sz="4" w:space="0" w:color="000000"/>
              <w:bottom w:val="single" w:sz="4" w:space="0" w:color="000000"/>
              <w:right w:val="single" w:sz="4" w:space="0" w:color="000000"/>
            </w:tcBorders>
          </w:tcPr>
          <w:p w14:paraId="3BD448E6" w14:textId="45DB9E44" w:rsidR="008034F2" w:rsidRPr="00AA7A36" w:rsidRDefault="008034F2" w:rsidP="008034F2">
            <w:pPr>
              <w:jc w:val="center"/>
              <w:rPr>
                <w:rFonts w:ascii="Times New Roman" w:hAnsi="Times New Roman"/>
                <w:color w:val="000000" w:themeColor="text1"/>
                <w:sz w:val="24"/>
                <w:szCs w:val="24"/>
              </w:rPr>
            </w:pPr>
            <w:r w:rsidRPr="00F5746A">
              <w:t>4,1</w:t>
            </w:r>
          </w:p>
        </w:tc>
        <w:tc>
          <w:tcPr>
            <w:tcW w:w="1417" w:type="dxa"/>
            <w:tcBorders>
              <w:top w:val="single" w:sz="4" w:space="0" w:color="000000"/>
              <w:left w:val="single" w:sz="4" w:space="0" w:color="000000"/>
              <w:bottom w:val="single" w:sz="4" w:space="0" w:color="000000"/>
              <w:right w:val="single" w:sz="4" w:space="0" w:color="000000"/>
            </w:tcBorders>
          </w:tcPr>
          <w:p w14:paraId="59FD6DC7" w14:textId="15536921" w:rsidR="008034F2" w:rsidRPr="00AA7A36" w:rsidRDefault="008034F2" w:rsidP="008034F2">
            <w:pPr>
              <w:jc w:val="center"/>
              <w:rPr>
                <w:rFonts w:ascii="Times New Roman" w:hAnsi="Times New Roman"/>
                <w:color w:val="000000" w:themeColor="text1"/>
                <w:sz w:val="24"/>
                <w:szCs w:val="24"/>
              </w:rPr>
            </w:pPr>
            <w:r w:rsidRPr="00F5746A">
              <w:t>3,92</w:t>
            </w:r>
          </w:p>
        </w:tc>
      </w:tr>
      <w:tr w:rsidR="008034F2" w:rsidRPr="00AA7A36" w14:paraId="28FBA52D" w14:textId="77777777" w:rsidTr="00E603CB">
        <w:trPr>
          <w:trHeight w:val="276"/>
        </w:trPr>
        <w:tc>
          <w:tcPr>
            <w:tcW w:w="1871" w:type="dxa"/>
            <w:vMerge/>
            <w:tcBorders>
              <w:left w:val="single" w:sz="4" w:space="0" w:color="000000"/>
              <w:right w:val="single" w:sz="4" w:space="0" w:color="000000"/>
            </w:tcBorders>
            <w:vAlign w:val="center"/>
          </w:tcPr>
          <w:p w14:paraId="6731511F"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A01F324"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9б</w:t>
            </w:r>
          </w:p>
        </w:tc>
        <w:tc>
          <w:tcPr>
            <w:tcW w:w="1134" w:type="dxa"/>
            <w:tcBorders>
              <w:top w:val="single" w:sz="4" w:space="0" w:color="000000"/>
              <w:left w:val="single" w:sz="4" w:space="0" w:color="000000"/>
              <w:bottom w:val="single" w:sz="4" w:space="0" w:color="000000"/>
              <w:right w:val="single" w:sz="4" w:space="0" w:color="000000"/>
            </w:tcBorders>
            <w:vAlign w:val="center"/>
          </w:tcPr>
          <w:p w14:paraId="67D9A6F5"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1</w:t>
            </w:r>
          </w:p>
        </w:tc>
        <w:tc>
          <w:tcPr>
            <w:tcW w:w="1419" w:type="dxa"/>
            <w:tcBorders>
              <w:top w:val="single" w:sz="4" w:space="0" w:color="000000"/>
              <w:left w:val="single" w:sz="4" w:space="0" w:color="000000"/>
              <w:bottom w:val="single" w:sz="4" w:space="0" w:color="000000"/>
              <w:right w:val="single" w:sz="4" w:space="0" w:color="000000"/>
            </w:tcBorders>
            <w:vAlign w:val="center"/>
          </w:tcPr>
          <w:p w14:paraId="23E70103" w14:textId="4C037FB5"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33</w:t>
            </w:r>
          </w:p>
        </w:tc>
        <w:tc>
          <w:tcPr>
            <w:tcW w:w="1417" w:type="dxa"/>
            <w:tcBorders>
              <w:top w:val="single" w:sz="4" w:space="0" w:color="000000"/>
              <w:left w:val="single" w:sz="4" w:space="0" w:color="000000"/>
              <w:bottom w:val="single" w:sz="4" w:space="0" w:color="000000"/>
              <w:right w:val="single" w:sz="4" w:space="0" w:color="000000"/>
            </w:tcBorders>
          </w:tcPr>
          <w:p w14:paraId="701E9B2A" w14:textId="3BF4C2F9" w:rsidR="008034F2" w:rsidRPr="00AA7A36" w:rsidRDefault="008034F2" w:rsidP="008034F2">
            <w:pPr>
              <w:jc w:val="center"/>
              <w:rPr>
                <w:rFonts w:ascii="Times New Roman" w:hAnsi="Times New Roman"/>
                <w:color w:val="000000" w:themeColor="text1"/>
                <w:sz w:val="24"/>
                <w:szCs w:val="24"/>
              </w:rPr>
            </w:pPr>
            <w:r w:rsidRPr="00F5746A">
              <w:t>4,2</w:t>
            </w:r>
          </w:p>
        </w:tc>
        <w:tc>
          <w:tcPr>
            <w:tcW w:w="1418" w:type="dxa"/>
            <w:tcBorders>
              <w:top w:val="single" w:sz="4" w:space="0" w:color="000000"/>
              <w:left w:val="single" w:sz="4" w:space="0" w:color="000000"/>
              <w:bottom w:val="single" w:sz="4" w:space="0" w:color="000000"/>
              <w:right w:val="single" w:sz="4" w:space="0" w:color="000000"/>
            </w:tcBorders>
          </w:tcPr>
          <w:p w14:paraId="61339A9C" w14:textId="37E895D6" w:rsidR="008034F2" w:rsidRPr="00AA7A36" w:rsidRDefault="008034F2" w:rsidP="008034F2">
            <w:pPr>
              <w:jc w:val="center"/>
              <w:rPr>
                <w:rFonts w:ascii="Times New Roman" w:hAnsi="Times New Roman"/>
                <w:color w:val="000000" w:themeColor="text1"/>
                <w:sz w:val="24"/>
                <w:szCs w:val="24"/>
              </w:rPr>
            </w:pPr>
            <w:r w:rsidRPr="00F5746A">
              <w:t>4,4</w:t>
            </w:r>
          </w:p>
        </w:tc>
        <w:tc>
          <w:tcPr>
            <w:tcW w:w="1417" w:type="dxa"/>
            <w:tcBorders>
              <w:top w:val="single" w:sz="4" w:space="0" w:color="000000"/>
              <w:left w:val="single" w:sz="4" w:space="0" w:color="000000"/>
              <w:bottom w:val="single" w:sz="4" w:space="0" w:color="000000"/>
              <w:right w:val="single" w:sz="4" w:space="0" w:color="000000"/>
            </w:tcBorders>
          </w:tcPr>
          <w:p w14:paraId="13BF325C" w14:textId="70C9023D" w:rsidR="008034F2" w:rsidRPr="00AA7A36" w:rsidRDefault="008034F2" w:rsidP="008034F2">
            <w:pPr>
              <w:jc w:val="center"/>
              <w:rPr>
                <w:rFonts w:ascii="Times New Roman" w:hAnsi="Times New Roman"/>
                <w:color w:val="000000" w:themeColor="text1"/>
                <w:sz w:val="24"/>
                <w:szCs w:val="24"/>
              </w:rPr>
            </w:pPr>
            <w:r w:rsidRPr="00F5746A">
              <w:t>4,48</w:t>
            </w:r>
          </w:p>
        </w:tc>
      </w:tr>
      <w:tr w:rsidR="008034F2" w:rsidRPr="00AA7A36" w14:paraId="38C3E577" w14:textId="77777777" w:rsidTr="00E603CB">
        <w:tc>
          <w:tcPr>
            <w:tcW w:w="1871" w:type="dxa"/>
            <w:vMerge w:val="restart"/>
            <w:tcBorders>
              <w:top w:val="single" w:sz="4" w:space="0" w:color="000000"/>
              <w:left w:val="single" w:sz="4" w:space="0" w:color="000000"/>
              <w:right w:val="single" w:sz="4" w:space="0" w:color="000000"/>
            </w:tcBorders>
            <w:vAlign w:val="center"/>
          </w:tcPr>
          <w:p w14:paraId="58FC7A33" w14:textId="77777777" w:rsidR="008034F2" w:rsidRPr="00AA7A36" w:rsidRDefault="008034F2" w:rsidP="008034F2">
            <w:pPr>
              <w:rPr>
                <w:rFonts w:ascii="Times New Roman" w:hAnsi="Times New Roman"/>
                <w:color w:val="000000" w:themeColor="text1"/>
                <w:sz w:val="24"/>
                <w:szCs w:val="24"/>
              </w:rPr>
            </w:pPr>
            <w:r w:rsidRPr="00AA7A36">
              <w:rPr>
                <w:rFonts w:ascii="Times New Roman" w:hAnsi="Times New Roman"/>
                <w:color w:val="000000" w:themeColor="text1"/>
                <w:sz w:val="24"/>
                <w:szCs w:val="24"/>
              </w:rPr>
              <w:lastRenderedPageBreak/>
              <w:t>Физика</w:t>
            </w:r>
          </w:p>
        </w:tc>
        <w:tc>
          <w:tcPr>
            <w:tcW w:w="850" w:type="dxa"/>
            <w:tcBorders>
              <w:top w:val="single" w:sz="4" w:space="0" w:color="000000"/>
              <w:left w:val="single" w:sz="4" w:space="0" w:color="000000"/>
              <w:bottom w:val="single" w:sz="4" w:space="0" w:color="000000"/>
              <w:right w:val="single" w:sz="4" w:space="0" w:color="000000"/>
            </w:tcBorders>
            <w:vAlign w:val="center"/>
          </w:tcPr>
          <w:p w14:paraId="68E8E1F9"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7а</w:t>
            </w:r>
          </w:p>
        </w:tc>
        <w:tc>
          <w:tcPr>
            <w:tcW w:w="1134" w:type="dxa"/>
            <w:tcBorders>
              <w:top w:val="single" w:sz="4" w:space="0" w:color="000000"/>
              <w:left w:val="single" w:sz="4" w:space="0" w:color="000000"/>
              <w:bottom w:val="single" w:sz="4" w:space="0" w:color="000000"/>
              <w:right w:val="single" w:sz="4" w:space="0" w:color="000000"/>
            </w:tcBorders>
            <w:vAlign w:val="center"/>
          </w:tcPr>
          <w:p w14:paraId="4931F96E"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1D3AC0FD" w14:textId="3D47133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26</w:t>
            </w:r>
          </w:p>
        </w:tc>
        <w:tc>
          <w:tcPr>
            <w:tcW w:w="1417" w:type="dxa"/>
            <w:tcBorders>
              <w:top w:val="single" w:sz="4" w:space="0" w:color="000000"/>
              <w:left w:val="single" w:sz="4" w:space="0" w:color="000000"/>
              <w:bottom w:val="single" w:sz="4" w:space="0" w:color="000000"/>
              <w:right w:val="single" w:sz="4" w:space="0" w:color="000000"/>
            </w:tcBorders>
          </w:tcPr>
          <w:p w14:paraId="720A5D15" w14:textId="65EA3B39"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4,1</w:t>
            </w:r>
          </w:p>
        </w:tc>
        <w:tc>
          <w:tcPr>
            <w:tcW w:w="1418" w:type="dxa"/>
            <w:tcBorders>
              <w:top w:val="single" w:sz="4" w:space="0" w:color="000000"/>
              <w:left w:val="single" w:sz="4" w:space="0" w:color="000000"/>
              <w:bottom w:val="single" w:sz="4" w:space="0" w:color="000000"/>
              <w:right w:val="single" w:sz="4" w:space="0" w:color="000000"/>
            </w:tcBorders>
          </w:tcPr>
          <w:p w14:paraId="12A1F128" w14:textId="65EED98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4,3</w:t>
            </w:r>
          </w:p>
        </w:tc>
        <w:tc>
          <w:tcPr>
            <w:tcW w:w="1417" w:type="dxa"/>
            <w:tcBorders>
              <w:top w:val="single" w:sz="4" w:space="0" w:color="000000"/>
              <w:left w:val="single" w:sz="4" w:space="0" w:color="000000"/>
              <w:bottom w:val="single" w:sz="4" w:space="0" w:color="000000"/>
              <w:right w:val="single" w:sz="4" w:space="0" w:color="000000"/>
            </w:tcBorders>
          </w:tcPr>
          <w:p w14:paraId="69AD4F30" w14:textId="171C6930"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4,3</w:t>
            </w:r>
          </w:p>
        </w:tc>
      </w:tr>
      <w:tr w:rsidR="008034F2" w:rsidRPr="00AA7A36" w14:paraId="4F29CF57" w14:textId="77777777" w:rsidTr="00E603CB">
        <w:tc>
          <w:tcPr>
            <w:tcW w:w="1871" w:type="dxa"/>
            <w:vMerge/>
            <w:tcBorders>
              <w:left w:val="single" w:sz="4" w:space="0" w:color="000000"/>
              <w:right w:val="single" w:sz="4" w:space="0" w:color="000000"/>
            </w:tcBorders>
            <w:vAlign w:val="center"/>
          </w:tcPr>
          <w:p w14:paraId="4E46D7D4"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ED2B271"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7б</w:t>
            </w:r>
          </w:p>
        </w:tc>
        <w:tc>
          <w:tcPr>
            <w:tcW w:w="1134" w:type="dxa"/>
            <w:tcBorders>
              <w:top w:val="single" w:sz="4" w:space="0" w:color="000000"/>
              <w:left w:val="single" w:sz="4" w:space="0" w:color="000000"/>
              <w:bottom w:val="single" w:sz="4" w:space="0" w:color="000000"/>
              <w:right w:val="single" w:sz="4" w:space="0" w:color="000000"/>
            </w:tcBorders>
            <w:vAlign w:val="center"/>
          </w:tcPr>
          <w:p w14:paraId="44144509"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58A935A5" w14:textId="6AB9750E"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22</w:t>
            </w:r>
          </w:p>
        </w:tc>
        <w:tc>
          <w:tcPr>
            <w:tcW w:w="1417" w:type="dxa"/>
            <w:tcBorders>
              <w:top w:val="single" w:sz="4" w:space="0" w:color="000000"/>
              <w:left w:val="single" w:sz="4" w:space="0" w:color="000000"/>
              <w:bottom w:val="single" w:sz="4" w:space="0" w:color="000000"/>
              <w:right w:val="single" w:sz="4" w:space="0" w:color="000000"/>
            </w:tcBorders>
          </w:tcPr>
          <w:p w14:paraId="6E7BF0CD" w14:textId="37FC190D"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4,0</w:t>
            </w:r>
          </w:p>
        </w:tc>
        <w:tc>
          <w:tcPr>
            <w:tcW w:w="1418" w:type="dxa"/>
            <w:tcBorders>
              <w:top w:val="single" w:sz="4" w:space="0" w:color="000000"/>
              <w:left w:val="single" w:sz="4" w:space="0" w:color="000000"/>
              <w:bottom w:val="single" w:sz="4" w:space="0" w:color="000000"/>
              <w:right w:val="single" w:sz="4" w:space="0" w:color="000000"/>
            </w:tcBorders>
          </w:tcPr>
          <w:p w14:paraId="23D1DDF6" w14:textId="5D59CD8E"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4,21</w:t>
            </w:r>
          </w:p>
        </w:tc>
        <w:tc>
          <w:tcPr>
            <w:tcW w:w="1417" w:type="dxa"/>
            <w:tcBorders>
              <w:top w:val="single" w:sz="4" w:space="0" w:color="000000"/>
              <w:left w:val="single" w:sz="4" w:space="0" w:color="000000"/>
              <w:bottom w:val="single" w:sz="4" w:space="0" w:color="000000"/>
              <w:right w:val="single" w:sz="4" w:space="0" w:color="000000"/>
            </w:tcBorders>
          </w:tcPr>
          <w:p w14:paraId="453CF903" w14:textId="592FA583"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4,22</w:t>
            </w:r>
          </w:p>
        </w:tc>
      </w:tr>
      <w:tr w:rsidR="008034F2" w:rsidRPr="00AA7A36" w14:paraId="39A138EB" w14:textId="77777777" w:rsidTr="00E603CB">
        <w:tc>
          <w:tcPr>
            <w:tcW w:w="1871" w:type="dxa"/>
            <w:vMerge/>
            <w:tcBorders>
              <w:left w:val="single" w:sz="4" w:space="0" w:color="000000"/>
              <w:right w:val="single" w:sz="4" w:space="0" w:color="000000"/>
            </w:tcBorders>
            <w:vAlign w:val="center"/>
          </w:tcPr>
          <w:p w14:paraId="120421FD"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398912B"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8а</w:t>
            </w:r>
          </w:p>
        </w:tc>
        <w:tc>
          <w:tcPr>
            <w:tcW w:w="1134" w:type="dxa"/>
            <w:tcBorders>
              <w:top w:val="single" w:sz="4" w:space="0" w:color="000000"/>
              <w:left w:val="single" w:sz="4" w:space="0" w:color="000000"/>
              <w:bottom w:val="single" w:sz="4" w:space="0" w:color="000000"/>
              <w:right w:val="single" w:sz="4" w:space="0" w:color="000000"/>
            </w:tcBorders>
            <w:vAlign w:val="center"/>
          </w:tcPr>
          <w:p w14:paraId="4F06098B"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35A8FB0E" w14:textId="67CC83E2"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29</w:t>
            </w:r>
          </w:p>
        </w:tc>
        <w:tc>
          <w:tcPr>
            <w:tcW w:w="1417" w:type="dxa"/>
            <w:tcBorders>
              <w:top w:val="single" w:sz="4" w:space="0" w:color="000000"/>
              <w:left w:val="single" w:sz="4" w:space="0" w:color="000000"/>
              <w:bottom w:val="single" w:sz="4" w:space="0" w:color="000000"/>
              <w:right w:val="single" w:sz="4" w:space="0" w:color="000000"/>
            </w:tcBorders>
          </w:tcPr>
          <w:p w14:paraId="2EB40E98" w14:textId="13ED8622"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4,32</w:t>
            </w:r>
          </w:p>
        </w:tc>
        <w:tc>
          <w:tcPr>
            <w:tcW w:w="1418" w:type="dxa"/>
            <w:tcBorders>
              <w:top w:val="single" w:sz="4" w:space="0" w:color="000000"/>
              <w:left w:val="single" w:sz="4" w:space="0" w:color="000000"/>
              <w:bottom w:val="single" w:sz="4" w:space="0" w:color="000000"/>
              <w:right w:val="single" w:sz="4" w:space="0" w:color="000000"/>
            </w:tcBorders>
          </w:tcPr>
          <w:p w14:paraId="4CA0B423" w14:textId="1A3F7D47"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4.41</w:t>
            </w:r>
          </w:p>
        </w:tc>
        <w:tc>
          <w:tcPr>
            <w:tcW w:w="1417" w:type="dxa"/>
            <w:tcBorders>
              <w:top w:val="single" w:sz="4" w:space="0" w:color="000000"/>
              <w:left w:val="single" w:sz="4" w:space="0" w:color="000000"/>
              <w:bottom w:val="single" w:sz="4" w:space="0" w:color="000000"/>
              <w:right w:val="single" w:sz="4" w:space="0" w:color="000000"/>
            </w:tcBorders>
          </w:tcPr>
          <w:p w14:paraId="4C2B712A" w14:textId="10B5C5BE"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4.14</w:t>
            </w:r>
          </w:p>
        </w:tc>
      </w:tr>
      <w:tr w:rsidR="008034F2" w:rsidRPr="00AA7A36" w14:paraId="49670DD3" w14:textId="77777777" w:rsidTr="00E603CB">
        <w:tc>
          <w:tcPr>
            <w:tcW w:w="1871" w:type="dxa"/>
            <w:vMerge/>
            <w:tcBorders>
              <w:left w:val="single" w:sz="4" w:space="0" w:color="000000"/>
              <w:right w:val="single" w:sz="4" w:space="0" w:color="000000"/>
            </w:tcBorders>
            <w:vAlign w:val="center"/>
          </w:tcPr>
          <w:p w14:paraId="79114EFB"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80FFB8E"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8б</w:t>
            </w:r>
          </w:p>
        </w:tc>
        <w:tc>
          <w:tcPr>
            <w:tcW w:w="1134" w:type="dxa"/>
            <w:tcBorders>
              <w:top w:val="single" w:sz="4" w:space="0" w:color="000000"/>
              <w:left w:val="single" w:sz="4" w:space="0" w:color="000000"/>
              <w:bottom w:val="single" w:sz="4" w:space="0" w:color="000000"/>
              <w:right w:val="single" w:sz="4" w:space="0" w:color="000000"/>
            </w:tcBorders>
            <w:vAlign w:val="center"/>
          </w:tcPr>
          <w:p w14:paraId="0832408B"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0AE2D2B1" w14:textId="2BEC613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27</w:t>
            </w:r>
          </w:p>
        </w:tc>
        <w:tc>
          <w:tcPr>
            <w:tcW w:w="1417" w:type="dxa"/>
            <w:tcBorders>
              <w:top w:val="single" w:sz="4" w:space="0" w:color="000000"/>
              <w:left w:val="single" w:sz="4" w:space="0" w:color="000000"/>
              <w:bottom w:val="single" w:sz="4" w:space="0" w:color="000000"/>
              <w:right w:val="single" w:sz="4" w:space="0" w:color="000000"/>
            </w:tcBorders>
          </w:tcPr>
          <w:p w14:paraId="3AB97AA3" w14:textId="286FBF4D"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3,64</w:t>
            </w:r>
          </w:p>
        </w:tc>
        <w:tc>
          <w:tcPr>
            <w:tcW w:w="1418" w:type="dxa"/>
            <w:tcBorders>
              <w:top w:val="single" w:sz="4" w:space="0" w:color="000000"/>
              <w:left w:val="single" w:sz="4" w:space="0" w:color="000000"/>
              <w:bottom w:val="single" w:sz="4" w:space="0" w:color="000000"/>
              <w:right w:val="single" w:sz="4" w:space="0" w:color="000000"/>
            </w:tcBorders>
          </w:tcPr>
          <w:p w14:paraId="78A28ABD" w14:textId="620AA611"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4,1</w:t>
            </w:r>
          </w:p>
        </w:tc>
        <w:tc>
          <w:tcPr>
            <w:tcW w:w="1417" w:type="dxa"/>
            <w:tcBorders>
              <w:top w:val="single" w:sz="4" w:space="0" w:color="000000"/>
              <w:left w:val="single" w:sz="4" w:space="0" w:color="000000"/>
              <w:bottom w:val="single" w:sz="4" w:space="0" w:color="000000"/>
              <w:right w:val="single" w:sz="4" w:space="0" w:color="000000"/>
            </w:tcBorders>
          </w:tcPr>
          <w:p w14:paraId="0EB17876" w14:textId="4D91C3C0"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3,87</w:t>
            </w:r>
          </w:p>
        </w:tc>
      </w:tr>
      <w:tr w:rsidR="008034F2" w:rsidRPr="00AA7A36" w14:paraId="46898CDB" w14:textId="77777777" w:rsidTr="00E603CB">
        <w:tc>
          <w:tcPr>
            <w:tcW w:w="1871" w:type="dxa"/>
            <w:vMerge/>
            <w:tcBorders>
              <w:left w:val="single" w:sz="4" w:space="0" w:color="000000"/>
              <w:right w:val="single" w:sz="4" w:space="0" w:color="000000"/>
            </w:tcBorders>
            <w:vAlign w:val="center"/>
          </w:tcPr>
          <w:p w14:paraId="118A3205"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DAD9F89"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9а</w:t>
            </w:r>
          </w:p>
        </w:tc>
        <w:tc>
          <w:tcPr>
            <w:tcW w:w="1134" w:type="dxa"/>
            <w:tcBorders>
              <w:top w:val="single" w:sz="4" w:space="0" w:color="000000"/>
              <w:left w:val="single" w:sz="4" w:space="0" w:color="000000"/>
              <w:bottom w:val="single" w:sz="4" w:space="0" w:color="000000"/>
              <w:right w:val="single" w:sz="4" w:space="0" w:color="000000"/>
            </w:tcBorders>
            <w:vAlign w:val="center"/>
          </w:tcPr>
          <w:p w14:paraId="08CE540B"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3</w:t>
            </w:r>
          </w:p>
        </w:tc>
        <w:tc>
          <w:tcPr>
            <w:tcW w:w="1419" w:type="dxa"/>
            <w:tcBorders>
              <w:top w:val="single" w:sz="4" w:space="0" w:color="000000"/>
              <w:left w:val="single" w:sz="4" w:space="0" w:color="000000"/>
              <w:bottom w:val="single" w:sz="4" w:space="0" w:color="000000"/>
              <w:right w:val="single" w:sz="4" w:space="0" w:color="000000"/>
            </w:tcBorders>
            <w:vAlign w:val="center"/>
          </w:tcPr>
          <w:p w14:paraId="6E7AD47A" w14:textId="265AA5AB"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31</w:t>
            </w:r>
          </w:p>
        </w:tc>
        <w:tc>
          <w:tcPr>
            <w:tcW w:w="1417" w:type="dxa"/>
            <w:tcBorders>
              <w:top w:val="single" w:sz="4" w:space="0" w:color="000000"/>
              <w:left w:val="single" w:sz="4" w:space="0" w:color="000000"/>
              <w:bottom w:val="single" w:sz="4" w:space="0" w:color="000000"/>
              <w:right w:val="single" w:sz="4" w:space="0" w:color="000000"/>
            </w:tcBorders>
          </w:tcPr>
          <w:p w14:paraId="79364C25" w14:textId="6C0F73F7"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3,88</w:t>
            </w:r>
          </w:p>
        </w:tc>
        <w:tc>
          <w:tcPr>
            <w:tcW w:w="1418" w:type="dxa"/>
            <w:tcBorders>
              <w:top w:val="single" w:sz="4" w:space="0" w:color="000000"/>
              <w:left w:val="single" w:sz="4" w:space="0" w:color="000000"/>
              <w:bottom w:val="single" w:sz="4" w:space="0" w:color="000000"/>
              <w:right w:val="single" w:sz="4" w:space="0" w:color="000000"/>
            </w:tcBorders>
          </w:tcPr>
          <w:p w14:paraId="33142326" w14:textId="27E0B50E"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3,90</w:t>
            </w:r>
          </w:p>
        </w:tc>
        <w:tc>
          <w:tcPr>
            <w:tcW w:w="1417" w:type="dxa"/>
            <w:tcBorders>
              <w:top w:val="single" w:sz="4" w:space="0" w:color="000000"/>
              <w:left w:val="single" w:sz="4" w:space="0" w:color="000000"/>
              <w:bottom w:val="single" w:sz="4" w:space="0" w:color="000000"/>
              <w:right w:val="single" w:sz="4" w:space="0" w:color="000000"/>
            </w:tcBorders>
          </w:tcPr>
          <w:p w14:paraId="26953E73" w14:textId="728EAA55"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4,12</w:t>
            </w:r>
          </w:p>
        </w:tc>
      </w:tr>
      <w:tr w:rsidR="008034F2" w:rsidRPr="00AA7A36" w14:paraId="62541C9E" w14:textId="77777777" w:rsidTr="00E603CB">
        <w:tc>
          <w:tcPr>
            <w:tcW w:w="1871" w:type="dxa"/>
            <w:vMerge/>
            <w:tcBorders>
              <w:left w:val="single" w:sz="4" w:space="0" w:color="000000"/>
              <w:right w:val="single" w:sz="4" w:space="0" w:color="000000"/>
            </w:tcBorders>
            <w:vAlign w:val="center"/>
          </w:tcPr>
          <w:p w14:paraId="25ED878D"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475E578"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9б</w:t>
            </w:r>
          </w:p>
        </w:tc>
        <w:tc>
          <w:tcPr>
            <w:tcW w:w="1134" w:type="dxa"/>
            <w:tcBorders>
              <w:top w:val="single" w:sz="4" w:space="0" w:color="000000"/>
              <w:left w:val="single" w:sz="4" w:space="0" w:color="000000"/>
              <w:bottom w:val="single" w:sz="4" w:space="0" w:color="000000"/>
              <w:right w:val="single" w:sz="4" w:space="0" w:color="000000"/>
            </w:tcBorders>
            <w:vAlign w:val="center"/>
          </w:tcPr>
          <w:p w14:paraId="59F0FDBD"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3</w:t>
            </w:r>
          </w:p>
        </w:tc>
        <w:tc>
          <w:tcPr>
            <w:tcW w:w="1419" w:type="dxa"/>
            <w:tcBorders>
              <w:top w:val="single" w:sz="4" w:space="0" w:color="000000"/>
              <w:left w:val="single" w:sz="4" w:space="0" w:color="000000"/>
              <w:bottom w:val="single" w:sz="4" w:space="0" w:color="000000"/>
              <w:right w:val="single" w:sz="4" w:space="0" w:color="000000"/>
            </w:tcBorders>
            <w:vAlign w:val="center"/>
          </w:tcPr>
          <w:p w14:paraId="0D433100" w14:textId="7E92626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33</w:t>
            </w:r>
          </w:p>
        </w:tc>
        <w:tc>
          <w:tcPr>
            <w:tcW w:w="1417" w:type="dxa"/>
            <w:tcBorders>
              <w:top w:val="single" w:sz="4" w:space="0" w:color="000000"/>
              <w:left w:val="single" w:sz="4" w:space="0" w:color="000000"/>
              <w:bottom w:val="single" w:sz="4" w:space="0" w:color="000000"/>
              <w:right w:val="single" w:sz="4" w:space="0" w:color="000000"/>
            </w:tcBorders>
          </w:tcPr>
          <w:p w14:paraId="65BB91B5" w14:textId="66296D52"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3,88</w:t>
            </w:r>
          </w:p>
        </w:tc>
        <w:tc>
          <w:tcPr>
            <w:tcW w:w="1418" w:type="dxa"/>
            <w:tcBorders>
              <w:top w:val="single" w:sz="4" w:space="0" w:color="000000"/>
              <w:left w:val="single" w:sz="4" w:space="0" w:color="000000"/>
              <w:bottom w:val="single" w:sz="4" w:space="0" w:color="000000"/>
              <w:right w:val="single" w:sz="4" w:space="0" w:color="000000"/>
            </w:tcBorders>
          </w:tcPr>
          <w:p w14:paraId="67D1BC3F" w14:textId="5E53D919"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4,1</w:t>
            </w:r>
          </w:p>
        </w:tc>
        <w:tc>
          <w:tcPr>
            <w:tcW w:w="1417" w:type="dxa"/>
            <w:tcBorders>
              <w:top w:val="single" w:sz="4" w:space="0" w:color="000000"/>
              <w:left w:val="single" w:sz="4" w:space="0" w:color="000000"/>
              <w:bottom w:val="single" w:sz="4" w:space="0" w:color="000000"/>
              <w:right w:val="single" w:sz="4" w:space="0" w:color="000000"/>
            </w:tcBorders>
          </w:tcPr>
          <w:p w14:paraId="742FA183" w14:textId="51BC8D04"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4,42</w:t>
            </w:r>
          </w:p>
        </w:tc>
      </w:tr>
      <w:tr w:rsidR="008034F2" w:rsidRPr="00AA7A36" w14:paraId="5C1F7B8B" w14:textId="77777777" w:rsidTr="00E603CB">
        <w:trPr>
          <w:trHeight w:val="108"/>
        </w:trPr>
        <w:tc>
          <w:tcPr>
            <w:tcW w:w="1871" w:type="dxa"/>
            <w:vMerge w:val="restart"/>
            <w:tcBorders>
              <w:top w:val="single" w:sz="4" w:space="0" w:color="000000"/>
              <w:left w:val="single" w:sz="4" w:space="0" w:color="000000"/>
              <w:right w:val="single" w:sz="4" w:space="0" w:color="000000"/>
            </w:tcBorders>
            <w:vAlign w:val="center"/>
          </w:tcPr>
          <w:p w14:paraId="4FDAC751" w14:textId="77777777" w:rsidR="008034F2" w:rsidRPr="00AA7A36" w:rsidRDefault="008034F2" w:rsidP="008034F2">
            <w:pPr>
              <w:rPr>
                <w:rFonts w:ascii="Times New Roman" w:hAnsi="Times New Roman"/>
                <w:color w:val="000000" w:themeColor="text1"/>
                <w:sz w:val="24"/>
                <w:szCs w:val="24"/>
              </w:rPr>
            </w:pPr>
            <w:r w:rsidRPr="00AA7A36">
              <w:rPr>
                <w:rFonts w:ascii="Times New Roman" w:hAnsi="Times New Roman"/>
                <w:color w:val="000000" w:themeColor="text1"/>
                <w:sz w:val="24"/>
                <w:szCs w:val="24"/>
              </w:rPr>
              <w:t>Химия</w:t>
            </w:r>
          </w:p>
        </w:tc>
        <w:tc>
          <w:tcPr>
            <w:tcW w:w="850" w:type="dxa"/>
            <w:tcBorders>
              <w:top w:val="single" w:sz="4" w:space="0" w:color="000000"/>
              <w:left w:val="single" w:sz="4" w:space="0" w:color="000000"/>
              <w:bottom w:val="single" w:sz="4" w:space="0" w:color="000000"/>
              <w:right w:val="single" w:sz="4" w:space="0" w:color="000000"/>
            </w:tcBorders>
            <w:vAlign w:val="center"/>
          </w:tcPr>
          <w:p w14:paraId="171D5A2D"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8а</w:t>
            </w:r>
          </w:p>
        </w:tc>
        <w:tc>
          <w:tcPr>
            <w:tcW w:w="1134" w:type="dxa"/>
            <w:tcBorders>
              <w:top w:val="single" w:sz="4" w:space="0" w:color="000000"/>
              <w:left w:val="single" w:sz="4" w:space="0" w:color="000000"/>
              <w:bottom w:val="single" w:sz="4" w:space="0" w:color="000000"/>
              <w:right w:val="single" w:sz="4" w:space="0" w:color="000000"/>
            </w:tcBorders>
            <w:vAlign w:val="center"/>
          </w:tcPr>
          <w:p w14:paraId="5C192B77"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4CA55A22" w14:textId="50D67FC8"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29</w:t>
            </w:r>
          </w:p>
        </w:tc>
        <w:tc>
          <w:tcPr>
            <w:tcW w:w="1417" w:type="dxa"/>
            <w:tcBorders>
              <w:top w:val="single" w:sz="4" w:space="0" w:color="000000"/>
              <w:left w:val="single" w:sz="4" w:space="0" w:color="000000"/>
              <w:bottom w:val="single" w:sz="4" w:space="0" w:color="000000"/>
              <w:right w:val="single" w:sz="4" w:space="0" w:color="000000"/>
            </w:tcBorders>
          </w:tcPr>
          <w:p w14:paraId="7E7FA563" w14:textId="1648FAF9"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3,64</w:t>
            </w:r>
          </w:p>
        </w:tc>
        <w:tc>
          <w:tcPr>
            <w:tcW w:w="1418" w:type="dxa"/>
            <w:tcBorders>
              <w:top w:val="single" w:sz="4" w:space="0" w:color="000000"/>
              <w:left w:val="single" w:sz="4" w:space="0" w:color="000000"/>
              <w:bottom w:val="single" w:sz="4" w:space="0" w:color="000000"/>
              <w:right w:val="single" w:sz="4" w:space="0" w:color="000000"/>
            </w:tcBorders>
          </w:tcPr>
          <w:p w14:paraId="01F8BB68" w14:textId="08D0DBB5"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3,68</w:t>
            </w:r>
          </w:p>
        </w:tc>
        <w:tc>
          <w:tcPr>
            <w:tcW w:w="1417" w:type="dxa"/>
            <w:tcBorders>
              <w:top w:val="single" w:sz="4" w:space="0" w:color="000000"/>
              <w:left w:val="single" w:sz="4" w:space="0" w:color="000000"/>
              <w:bottom w:val="single" w:sz="4" w:space="0" w:color="000000"/>
              <w:right w:val="single" w:sz="4" w:space="0" w:color="000000"/>
            </w:tcBorders>
          </w:tcPr>
          <w:p w14:paraId="3E3A42BF" w14:textId="4F89598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3,55</w:t>
            </w:r>
          </w:p>
        </w:tc>
      </w:tr>
      <w:tr w:rsidR="008034F2" w:rsidRPr="00AA7A36" w14:paraId="10492F01" w14:textId="77777777" w:rsidTr="00E603CB">
        <w:trPr>
          <w:trHeight w:val="108"/>
        </w:trPr>
        <w:tc>
          <w:tcPr>
            <w:tcW w:w="1871" w:type="dxa"/>
            <w:vMerge/>
            <w:tcBorders>
              <w:left w:val="single" w:sz="4" w:space="0" w:color="000000"/>
              <w:right w:val="single" w:sz="4" w:space="0" w:color="000000"/>
            </w:tcBorders>
            <w:vAlign w:val="center"/>
          </w:tcPr>
          <w:p w14:paraId="3ED37264"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0D83993"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8б</w:t>
            </w:r>
          </w:p>
        </w:tc>
        <w:tc>
          <w:tcPr>
            <w:tcW w:w="1134" w:type="dxa"/>
            <w:tcBorders>
              <w:top w:val="single" w:sz="4" w:space="0" w:color="000000"/>
              <w:left w:val="single" w:sz="4" w:space="0" w:color="000000"/>
              <w:bottom w:val="single" w:sz="4" w:space="0" w:color="000000"/>
              <w:right w:val="single" w:sz="4" w:space="0" w:color="000000"/>
            </w:tcBorders>
            <w:vAlign w:val="center"/>
          </w:tcPr>
          <w:p w14:paraId="12258EAD"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45DF4742" w14:textId="4FF0FE7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27</w:t>
            </w:r>
          </w:p>
        </w:tc>
        <w:tc>
          <w:tcPr>
            <w:tcW w:w="1417" w:type="dxa"/>
            <w:tcBorders>
              <w:top w:val="single" w:sz="4" w:space="0" w:color="000000"/>
              <w:left w:val="single" w:sz="4" w:space="0" w:color="000000"/>
              <w:bottom w:val="single" w:sz="4" w:space="0" w:color="000000"/>
              <w:right w:val="single" w:sz="4" w:space="0" w:color="000000"/>
            </w:tcBorders>
          </w:tcPr>
          <w:p w14:paraId="21BD8299" w14:textId="633CD21B"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3,24</w:t>
            </w:r>
          </w:p>
        </w:tc>
        <w:tc>
          <w:tcPr>
            <w:tcW w:w="1418" w:type="dxa"/>
            <w:tcBorders>
              <w:top w:val="single" w:sz="4" w:space="0" w:color="000000"/>
              <w:left w:val="single" w:sz="4" w:space="0" w:color="000000"/>
              <w:bottom w:val="single" w:sz="4" w:space="0" w:color="000000"/>
              <w:right w:val="single" w:sz="4" w:space="0" w:color="000000"/>
            </w:tcBorders>
          </w:tcPr>
          <w:p w14:paraId="7E47F654" w14:textId="2F5540E2"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3,25</w:t>
            </w:r>
          </w:p>
        </w:tc>
        <w:tc>
          <w:tcPr>
            <w:tcW w:w="1417" w:type="dxa"/>
            <w:tcBorders>
              <w:top w:val="single" w:sz="4" w:space="0" w:color="000000"/>
              <w:left w:val="single" w:sz="4" w:space="0" w:color="000000"/>
              <w:bottom w:val="single" w:sz="4" w:space="0" w:color="000000"/>
              <w:right w:val="single" w:sz="4" w:space="0" w:color="000000"/>
            </w:tcBorders>
          </w:tcPr>
          <w:p w14:paraId="29C1F10C" w14:textId="74A6E73B"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3,8</w:t>
            </w:r>
          </w:p>
        </w:tc>
      </w:tr>
      <w:tr w:rsidR="008034F2" w:rsidRPr="00AA7A36" w14:paraId="14AFBAD3" w14:textId="77777777" w:rsidTr="00E603CB">
        <w:trPr>
          <w:trHeight w:val="108"/>
        </w:trPr>
        <w:tc>
          <w:tcPr>
            <w:tcW w:w="1871" w:type="dxa"/>
            <w:vMerge/>
            <w:tcBorders>
              <w:left w:val="single" w:sz="4" w:space="0" w:color="000000"/>
              <w:right w:val="single" w:sz="4" w:space="0" w:color="000000"/>
            </w:tcBorders>
            <w:vAlign w:val="center"/>
          </w:tcPr>
          <w:p w14:paraId="629D0471"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CC03D0A"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9а</w:t>
            </w:r>
          </w:p>
        </w:tc>
        <w:tc>
          <w:tcPr>
            <w:tcW w:w="1134" w:type="dxa"/>
            <w:tcBorders>
              <w:top w:val="single" w:sz="4" w:space="0" w:color="000000"/>
              <w:left w:val="single" w:sz="4" w:space="0" w:color="000000"/>
              <w:bottom w:val="single" w:sz="4" w:space="0" w:color="000000"/>
              <w:right w:val="single" w:sz="4" w:space="0" w:color="000000"/>
            </w:tcBorders>
            <w:vAlign w:val="center"/>
          </w:tcPr>
          <w:p w14:paraId="35F2883E"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346183AC" w14:textId="6B5FCB4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31</w:t>
            </w:r>
          </w:p>
        </w:tc>
        <w:tc>
          <w:tcPr>
            <w:tcW w:w="1417" w:type="dxa"/>
            <w:tcBorders>
              <w:top w:val="single" w:sz="4" w:space="0" w:color="000000"/>
              <w:left w:val="single" w:sz="4" w:space="0" w:color="000000"/>
              <w:bottom w:val="single" w:sz="4" w:space="0" w:color="000000"/>
              <w:right w:val="single" w:sz="4" w:space="0" w:color="000000"/>
            </w:tcBorders>
          </w:tcPr>
          <w:p w14:paraId="1C052C76" w14:textId="4201A710"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3,44</w:t>
            </w:r>
          </w:p>
        </w:tc>
        <w:tc>
          <w:tcPr>
            <w:tcW w:w="1418" w:type="dxa"/>
            <w:tcBorders>
              <w:top w:val="single" w:sz="4" w:space="0" w:color="000000"/>
              <w:left w:val="single" w:sz="4" w:space="0" w:color="000000"/>
              <w:bottom w:val="single" w:sz="4" w:space="0" w:color="000000"/>
              <w:right w:val="single" w:sz="4" w:space="0" w:color="000000"/>
            </w:tcBorders>
          </w:tcPr>
          <w:p w14:paraId="0D876F94" w14:textId="5472E88D"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3,32</w:t>
            </w:r>
          </w:p>
        </w:tc>
        <w:tc>
          <w:tcPr>
            <w:tcW w:w="1417" w:type="dxa"/>
            <w:tcBorders>
              <w:top w:val="single" w:sz="4" w:space="0" w:color="000000"/>
              <w:left w:val="single" w:sz="4" w:space="0" w:color="000000"/>
              <w:bottom w:val="single" w:sz="4" w:space="0" w:color="000000"/>
              <w:right w:val="single" w:sz="4" w:space="0" w:color="000000"/>
            </w:tcBorders>
          </w:tcPr>
          <w:p w14:paraId="1FD049E6" w14:textId="57505DF6"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3,4</w:t>
            </w:r>
          </w:p>
        </w:tc>
      </w:tr>
      <w:tr w:rsidR="008034F2" w:rsidRPr="00AA7A36" w14:paraId="0C1B5C4B" w14:textId="77777777" w:rsidTr="00E603CB">
        <w:trPr>
          <w:trHeight w:val="108"/>
        </w:trPr>
        <w:tc>
          <w:tcPr>
            <w:tcW w:w="1871" w:type="dxa"/>
            <w:vMerge/>
            <w:tcBorders>
              <w:left w:val="single" w:sz="4" w:space="0" w:color="000000"/>
              <w:right w:val="single" w:sz="4" w:space="0" w:color="000000"/>
            </w:tcBorders>
            <w:vAlign w:val="center"/>
          </w:tcPr>
          <w:p w14:paraId="349EE1F5"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E4F3B69"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9б</w:t>
            </w:r>
          </w:p>
        </w:tc>
        <w:tc>
          <w:tcPr>
            <w:tcW w:w="1134" w:type="dxa"/>
            <w:tcBorders>
              <w:top w:val="single" w:sz="4" w:space="0" w:color="000000"/>
              <w:left w:val="single" w:sz="4" w:space="0" w:color="000000"/>
              <w:bottom w:val="single" w:sz="4" w:space="0" w:color="000000"/>
              <w:right w:val="single" w:sz="4" w:space="0" w:color="000000"/>
            </w:tcBorders>
            <w:vAlign w:val="center"/>
          </w:tcPr>
          <w:p w14:paraId="50A708F4"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330F625E" w14:textId="5506B378"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33</w:t>
            </w:r>
          </w:p>
        </w:tc>
        <w:tc>
          <w:tcPr>
            <w:tcW w:w="1417" w:type="dxa"/>
            <w:tcBorders>
              <w:top w:val="single" w:sz="4" w:space="0" w:color="000000"/>
              <w:left w:val="single" w:sz="4" w:space="0" w:color="000000"/>
              <w:bottom w:val="single" w:sz="4" w:space="0" w:color="000000"/>
              <w:right w:val="single" w:sz="4" w:space="0" w:color="000000"/>
            </w:tcBorders>
          </w:tcPr>
          <w:p w14:paraId="703D6EF0" w14:textId="4131800E"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3,43</w:t>
            </w:r>
          </w:p>
        </w:tc>
        <w:tc>
          <w:tcPr>
            <w:tcW w:w="1418" w:type="dxa"/>
            <w:tcBorders>
              <w:top w:val="single" w:sz="4" w:space="0" w:color="000000"/>
              <w:left w:val="single" w:sz="4" w:space="0" w:color="000000"/>
              <w:bottom w:val="single" w:sz="4" w:space="0" w:color="000000"/>
              <w:right w:val="single" w:sz="4" w:space="0" w:color="000000"/>
            </w:tcBorders>
          </w:tcPr>
          <w:p w14:paraId="7FD5CF44" w14:textId="230A8330"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3,39</w:t>
            </w:r>
          </w:p>
        </w:tc>
        <w:tc>
          <w:tcPr>
            <w:tcW w:w="1417" w:type="dxa"/>
            <w:tcBorders>
              <w:top w:val="single" w:sz="4" w:space="0" w:color="000000"/>
              <w:left w:val="single" w:sz="4" w:space="0" w:color="000000"/>
              <w:bottom w:val="single" w:sz="4" w:space="0" w:color="000000"/>
              <w:right w:val="single" w:sz="4" w:space="0" w:color="000000"/>
            </w:tcBorders>
          </w:tcPr>
          <w:p w14:paraId="487D5B10" w14:textId="655783B4"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3,57</w:t>
            </w:r>
          </w:p>
        </w:tc>
      </w:tr>
      <w:tr w:rsidR="008034F2" w:rsidRPr="00AA7A36" w14:paraId="78B16299" w14:textId="77777777" w:rsidTr="00E603CB">
        <w:tc>
          <w:tcPr>
            <w:tcW w:w="1871" w:type="dxa"/>
            <w:vMerge w:val="restart"/>
            <w:tcBorders>
              <w:top w:val="single" w:sz="4" w:space="0" w:color="000000"/>
              <w:left w:val="single" w:sz="4" w:space="0" w:color="000000"/>
              <w:right w:val="single" w:sz="4" w:space="0" w:color="000000"/>
            </w:tcBorders>
            <w:vAlign w:val="center"/>
          </w:tcPr>
          <w:p w14:paraId="10B056CE" w14:textId="77777777" w:rsidR="008034F2" w:rsidRPr="00AA7A36" w:rsidRDefault="008034F2" w:rsidP="008034F2">
            <w:pPr>
              <w:rPr>
                <w:rFonts w:ascii="Times New Roman" w:hAnsi="Times New Roman"/>
                <w:color w:val="000000" w:themeColor="text1"/>
                <w:sz w:val="24"/>
                <w:szCs w:val="24"/>
              </w:rPr>
            </w:pPr>
            <w:r w:rsidRPr="00AA7A36">
              <w:rPr>
                <w:rFonts w:ascii="Times New Roman" w:hAnsi="Times New Roman"/>
                <w:color w:val="000000" w:themeColor="text1"/>
                <w:sz w:val="24"/>
                <w:szCs w:val="24"/>
              </w:rPr>
              <w:t>Биология</w:t>
            </w:r>
          </w:p>
        </w:tc>
        <w:tc>
          <w:tcPr>
            <w:tcW w:w="850" w:type="dxa"/>
            <w:tcBorders>
              <w:top w:val="single" w:sz="4" w:space="0" w:color="000000"/>
              <w:left w:val="single" w:sz="4" w:space="0" w:color="000000"/>
              <w:bottom w:val="single" w:sz="4" w:space="0" w:color="000000"/>
              <w:right w:val="single" w:sz="4" w:space="0" w:color="000000"/>
            </w:tcBorders>
            <w:vAlign w:val="center"/>
          </w:tcPr>
          <w:p w14:paraId="57FEE118"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80E41C3"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1</w:t>
            </w:r>
          </w:p>
        </w:tc>
        <w:tc>
          <w:tcPr>
            <w:tcW w:w="1419" w:type="dxa"/>
            <w:tcBorders>
              <w:top w:val="single" w:sz="4" w:space="0" w:color="000000"/>
              <w:left w:val="single" w:sz="4" w:space="0" w:color="000000"/>
              <w:bottom w:val="single" w:sz="4" w:space="0" w:color="000000"/>
              <w:right w:val="single" w:sz="4" w:space="0" w:color="000000"/>
            </w:tcBorders>
            <w:vAlign w:val="center"/>
          </w:tcPr>
          <w:p w14:paraId="05FDD333" w14:textId="7D1FD77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29</w:t>
            </w:r>
          </w:p>
        </w:tc>
        <w:tc>
          <w:tcPr>
            <w:tcW w:w="1417" w:type="dxa"/>
            <w:tcBorders>
              <w:top w:val="single" w:sz="4" w:space="0" w:color="000000"/>
              <w:left w:val="single" w:sz="4" w:space="0" w:color="000000"/>
              <w:bottom w:val="single" w:sz="4" w:space="0" w:color="000000"/>
              <w:right w:val="single" w:sz="4" w:space="0" w:color="000000"/>
            </w:tcBorders>
          </w:tcPr>
          <w:p w14:paraId="759BFA94" w14:textId="610427BB"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4,59</w:t>
            </w:r>
          </w:p>
        </w:tc>
        <w:tc>
          <w:tcPr>
            <w:tcW w:w="1418" w:type="dxa"/>
            <w:tcBorders>
              <w:top w:val="single" w:sz="4" w:space="0" w:color="000000"/>
              <w:left w:val="single" w:sz="4" w:space="0" w:color="000000"/>
              <w:bottom w:val="single" w:sz="4" w:space="0" w:color="000000"/>
              <w:right w:val="single" w:sz="4" w:space="0" w:color="000000"/>
            </w:tcBorders>
          </w:tcPr>
          <w:p w14:paraId="7BE902A9" w14:textId="777529DD"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4,4</w:t>
            </w:r>
          </w:p>
        </w:tc>
        <w:tc>
          <w:tcPr>
            <w:tcW w:w="1417" w:type="dxa"/>
            <w:tcBorders>
              <w:top w:val="single" w:sz="4" w:space="0" w:color="000000"/>
              <w:left w:val="single" w:sz="4" w:space="0" w:color="000000"/>
              <w:bottom w:val="single" w:sz="4" w:space="0" w:color="000000"/>
              <w:right w:val="single" w:sz="4" w:space="0" w:color="000000"/>
            </w:tcBorders>
          </w:tcPr>
          <w:p w14:paraId="35181A30" w14:textId="64D409EE"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4,32</w:t>
            </w:r>
          </w:p>
        </w:tc>
      </w:tr>
      <w:tr w:rsidR="008034F2" w:rsidRPr="00AA7A36" w14:paraId="530A463A" w14:textId="77777777" w:rsidTr="00E603CB">
        <w:tc>
          <w:tcPr>
            <w:tcW w:w="1871" w:type="dxa"/>
            <w:vMerge/>
            <w:tcBorders>
              <w:left w:val="single" w:sz="4" w:space="0" w:color="000000"/>
              <w:right w:val="single" w:sz="4" w:space="0" w:color="000000"/>
            </w:tcBorders>
            <w:vAlign w:val="center"/>
          </w:tcPr>
          <w:p w14:paraId="48208C81"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3BB13B2"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5б</w:t>
            </w:r>
          </w:p>
        </w:tc>
        <w:tc>
          <w:tcPr>
            <w:tcW w:w="1134" w:type="dxa"/>
            <w:tcBorders>
              <w:top w:val="single" w:sz="4" w:space="0" w:color="000000"/>
              <w:left w:val="single" w:sz="4" w:space="0" w:color="000000"/>
              <w:bottom w:val="single" w:sz="4" w:space="0" w:color="000000"/>
              <w:right w:val="single" w:sz="4" w:space="0" w:color="000000"/>
            </w:tcBorders>
            <w:vAlign w:val="center"/>
          </w:tcPr>
          <w:p w14:paraId="5AEF5D8B"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1</w:t>
            </w:r>
          </w:p>
        </w:tc>
        <w:tc>
          <w:tcPr>
            <w:tcW w:w="1419" w:type="dxa"/>
            <w:tcBorders>
              <w:top w:val="single" w:sz="4" w:space="0" w:color="000000"/>
              <w:left w:val="single" w:sz="4" w:space="0" w:color="000000"/>
              <w:bottom w:val="single" w:sz="4" w:space="0" w:color="000000"/>
              <w:right w:val="single" w:sz="4" w:space="0" w:color="000000"/>
            </w:tcBorders>
            <w:vAlign w:val="center"/>
          </w:tcPr>
          <w:p w14:paraId="2BE47B15" w14:textId="499AA888"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29</w:t>
            </w:r>
          </w:p>
        </w:tc>
        <w:tc>
          <w:tcPr>
            <w:tcW w:w="1417" w:type="dxa"/>
            <w:tcBorders>
              <w:top w:val="single" w:sz="4" w:space="0" w:color="000000"/>
              <w:left w:val="single" w:sz="4" w:space="0" w:color="000000"/>
              <w:bottom w:val="single" w:sz="4" w:space="0" w:color="000000"/>
              <w:right w:val="single" w:sz="4" w:space="0" w:color="000000"/>
            </w:tcBorders>
          </w:tcPr>
          <w:p w14:paraId="7752A972" w14:textId="358DD909"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4,02</w:t>
            </w:r>
          </w:p>
        </w:tc>
        <w:tc>
          <w:tcPr>
            <w:tcW w:w="1418" w:type="dxa"/>
            <w:tcBorders>
              <w:top w:val="single" w:sz="4" w:space="0" w:color="000000"/>
              <w:left w:val="single" w:sz="4" w:space="0" w:color="000000"/>
              <w:bottom w:val="single" w:sz="4" w:space="0" w:color="000000"/>
              <w:right w:val="single" w:sz="4" w:space="0" w:color="000000"/>
            </w:tcBorders>
          </w:tcPr>
          <w:p w14:paraId="393B6BEE" w14:textId="1DCC057D"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3,96</w:t>
            </w:r>
          </w:p>
        </w:tc>
        <w:tc>
          <w:tcPr>
            <w:tcW w:w="1417" w:type="dxa"/>
            <w:tcBorders>
              <w:top w:val="single" w:sz="4" w:space="0" w:color="000000"/>
              <w:left w:val="single" w:sz="4" w:space="0" w:color="000000"/>
              <w:bottom w:val="single" w:sz="4" w:space="0" w:color="000000"/>
              <w:right w:val="single" w:sz="4" w:space="0" w:color="000000"/>
            </w:tcBorders>
          </w:tcPr>
          <w:p w14:paraId="37A86A7E" w14:textId="36FB505F"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3,66</w:t>
            </w:r>
          </w:p>
        </w:tc>
      </w:tr>
      <w:tr w:rsidR="008034F2" w:rsidRPr="00AA7A36" w14:paraId="2BC836EB" w14:textId="77777777" w:rsidTr="00E603CB">
        <w:tc>
          <w:tcPr>
            <w:tcW w:w="1871" w:type="dxa"/>
            <w:vMerge/>
            <w:tcBorders>
              <w:left w:val="single" w:sz="4" w:space="0" w:color="000000"/>
              <w:right w:val="single" w:sz="4" w:space="0" w:color="000000"/>
            </w:tcBorders>
            <w:vAlign w:val="center"/>
          </w:tcPr>
          <w:p w14:paraId="4C3512D6"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B206792"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6а</w:t>
            </w:r>
          </w:p>
        </w:tc>
        <w:tc>
          <w:tcPr>
            <w:tcW w:w="1134" w:type="dxa"/>
            <w:tcBorders>
              <w:top w:val="single" w:sz="4" w:space="0" w:color="000000"/>
              <w:left w:val="single" w:sz="4" w:space="0" w:color="000000"/>
              <w:bottom w:val="single" w:sz="4" w:space="0" w:color="000000"/>
              <w:right w:val="single" w:sz="4" w:space="0" w:color="000000"/>
            </w:tcBorders>
            <w:vAlign w:val="center"/>
          </w:tcPr>
          <w:p w14:paraId="15321EFD"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1</w:t>
            </w:r>
          </w:p>
        </w:tc>
        <w:tc>
          <w:tcPr>
            <w:tcW w:w="1419" w:type="dxa"/>
            <w:tcBorders>
              <w:top w:val="single" w:sz="4" w:space="0" w:color="000000"/>
              <w:left w:val="single" w:sz="4" w:space="0" w:color="000000"/>
              <w:bottom w:val="single" w:sz="4" w:space="0" w:color="000000"/>
              <w:right w:val="single" w:sz="4" w:space="0" w:color="000000"/>
            </w:tcBorders>
            <w:vAlign w:val="center"/>
          </w:tcPr>
          <w:p w14:paraId="3EDB864F" w14:textId="4D40463E"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25</w:t>
            </w:r>
          </w:p>
        </w:tc>
        <w:tc>
          <w:tcPr>
            <w:tcW w:w="1417" w:type="dxa"/>
            <w:tcBorders>
              <w:top w:val="single" w:sz="4" w:space="0" w:color="000000"/>
              <w:left w:val="single" w:sz="4" w:space="0" w:color="000000"/>
              <w:bottom w:val="single" w:sz="4" w:space="0" w:color="000000"/>
              <w:right w:val="single" w:sz="4" w:space="0" w:color="000000"/>
            </w:tcBorders>
          </w:tcPr>
          <w:p w14:paraId="06BC5999" w14:textId="62471CAF"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3,92</w:t>
            </w:r>
          </w:p>
        </w:tc>
        <w:tc>
          <w:tcPr>
            <w:tcW w:w="1418" w:type="dxa"/>
            <w:tcBorders>
              <w:top w:val="single" w:sz="4" w:space="0" w:color="000000"/>
              <w:left w:val="single" w:sz="4" w:space="0" w:color="000000"/>
              <w:bottom w:val="single" w:sz="4" w:space="0" w:color="000000"/>
              <w:right w:val="single" w:sz="4" w:space="0" w:color="000000"/>
            </w:tcBorders>
          </w:tcPr>
          <w:p w14:paraId="02C5EE58" w14:textId="5D244D0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3,88</w:t>
            </w:r>
          </w:p>
        </w:tc>
        <w:tc>
          <w:tcPr>
            <w:tcW w:w="1417" w:type="dxa"/>
            <w:tcBorders>
              <w:top w:val="single" w:sz="4" w:space="0" w:color="000000"/>
              <w:left w:val="single" w:sz="4" w:space="0" w:color="000000"/>
              <w:bottom w:val="single" w:sz="4" w:space="0" w:color="000000"/>
              <w:right w:val="single" w:sz="4" w:space="0" w:color="000000"/>
            </w:tcBorders>
          </w:tcPr>
          <w:p w14:paraId="7E555C70" w14:textId="54ACBFA4"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4,00</w:t>
            </w:r>
          </w:p>
        </w:tc>
      </w:tr>
      <w:tr w:rsidR="008034F2" w:rsidRPr="00AA7A36" w14:paraId="4380B0AC" w14:textId="77777777" w:rsidTr="00E603CB">
        <w:tc>
          <w:tcPr>
            <w:tcW w:w="1871" w:type="dxa"/>
            <w:vMerge/>
            <w:tcBorders>
              <w:left w:val="single" w:sz="4" w:space="0" w:color="000000"/>
              <w:right w:val="single" w:sz="4" w:space="0" w:color="000000"/>
            </w:tcBorders>
            <w:vAlign w:val="center"/>
          </w:tcPr>
          <w:p w14:paraId="3AEF9416"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410EB1C"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6б</w:t>
            </w:r>
          </w:p>
        </w:tc>
        <w:tc>
          <w:tcPr>
            <w:tcW w:w="1134" w:type="dxa"/>
            <w:tcBorders>
              <w:top w:val="single" w:sz="4" w:space="0" w:color="000000"/>
              <w:left w:val="single" w:sz="4" w:space="0" w:color="000000"/>
              <w:bottom w:val="single" w:sz="4" w:space="0" w:color="000000"/>
              <w:right w:val="single" w:sz="4" w:space="0" w:color="000000"/>
            </w:tcBorders>
            <w:vAlign w:val="center"/>
          </w:tcPr>
          <w:p w14:paraId="68183FDA"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1</w:t>
            </w:r>
          </w:p>
        </w:tc>
        <w:tc>
          <w:tcPr>
            <w:tcW w:w="1419" w:type="dxa"/>
            <w:tcBorders>
              <w:top w:val="single" w:sz="4" w:space="0" w:color="000000"/>
              <w:left w:val="single" w:sz="4" w:space="0" w:color="000000"/>
              <w:bottom w:val="single" w:sz="4" w:space="0" w:color="000000"/>
              <w:right w:val="single" w:sz="4" w:space="0" w:color="000000"/>
            </w:tcBorders>
            <w:vAlign w:val="center"/>
          </w:tcPr>
          <w:p w14:paraId="05566E42" w14:textId="35D39463"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23</w:t>
            </w:r>
          </w:p>
        </w:tc>
        <w:tc>
          <w:tcPr>
            <w:tcW w:w="1417" w:type="dxa"/>
            <w:tcBorders>
              <w:top w:val="single" w:sz="4" w:space="0" w:color="000000"/>
              <w:left w:val="single" w:sz="4" w:space="0" w:color="000000"/>
              <w:bottom w:val="single" w:sz="4" w:space="0" w:color="000000"/>
              <w:right w:val="single" w:sz="4" w:space="0" w:color="000000"/>
            </w:tcBorders>
          </w:tcPr>
          <w:p w14:paraId="5FD08835" w14:textId="0240E135"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3,85</w:t>
            </w:r>
          </w:p>
        </w:tc>
        <w:tc>
          <w:tcPr>
            <w:tcW w:w="1418" w:type="dxa"/>
            <w:tcBorders>
              <w:top w:val="single" w:sz="4" w:space="0" w:color="000000"/>
              <w:left w:val="single" w:sz="4" w:space="0" w:color="000000"/>
              <w:bottom w:val="single" w:sz="4" w:space="0" w:color="000000"/>
              <w:right w:val="single" w:sz="4" w:space="0" w:color="000000"/>
            </w:tcBorders>
          </w:tcPr>
          <w:p w14:paraId="5E0635DD" w14:textId="0E0C4D94"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3,88</w:t>
            </w:r>
          </w:p>
        </w:tc>
        <w:tc>
          <w:tcPr>
            <w:tcW w:w="1417" w:type="dxa"/>
            <w:tcBorders>
              <w:top w:val="single" w:sz="4" w:space="0" w:color="000000"/>
              <w:left w:val="single" w:sz="4" w:space="0" w:color="000000"/>
              <w:bottom w:val="single" w:sz="4" w:space="0" w:color="000000"/>
              <w:right w:val="single" w:sz="4" w:space="0" w:color="000000"/>
            </w:tcBorders>
          </w:tcPr>
          <w:p w14:paraId="2F4D4C9B" w14:textId="0908D766"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3,98</w:t>
            </w:r>
          </w:p>
        </w:tc>
      </w:tr>
      <w:tr w:rsidR="008034F2" w:rsidRPr="00AA7A36" w14:paraId="7859E4FB" w14:textId="77777777" w:rsidTr="00E603CB">
        <w:tc>
          <w:tcPr>
            <w:tcW w:w="1871" w:type="dxa"/>
            <w:vMerge/>
            <w:tcBorders>
              <w:left w:val="single" w:sz="4" w:space="0" w:color="000000"/>
              <w:right w:val="single" w:sz="4" w:space="0" w:color="000000"/>
            </w:tcBorders>
            <w:vAlign w:val="center"/>
          </w:tcPr>
          <w:p w14:paraId="3B069292"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631CDF3"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7а</w:t>
            </w:r>
          </w:p>
        </w:tc>
        <w:tc>
          <w:tcPr>
            <w:tcW w:w="1134" w:type="dxa"/>
            <w:tcBorders>
              <w:top w:val="single" w:sz="4" w:space="0" w:color="000000"/>
              <w:left w:val="single" w:sz="4" w:space="0" w:color="000000"/>
              <w:bottom w:val="single" w:sz="4" w:space="0" w:color="000000"/>
              <w:right w:val="single" w:sz="4" w:space="0" w:color="000000"/>
            </w:tcBorders>
            <w:vAlign w:val="center"/>
          </w:tcPr>
          <w:p w14:paraId="3FB68DC3"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59694B4E" w14:textId="10F067F8"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26</w:t>
            </w:r>
          </w:p>
        </w:tc>
        <w:tc>
          <w:tcPr>
            <w:tcW w:w="1417" w:type="dxa"/>
            <w:tcBorders>
              <w:top w:val="single" w:sz="4" w:space="0" w:color="000000"/>
              <w:left w:val="single" w:sz="4" w:space="0" w:color="000000"/>
              <w:bottom w:val="single" w:sz="4" w:space="0" w:color="000000"/>
              <w:right w:val="single" w:sz="4" w:space="0" w:color="000000"/>
            </w:tcBorders>
          </w:tcPr>
          <w:p w14:paraId="377AC488" w14:textId="333C2A1D"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4,0</w:t>
            </w:r>
          </w:p>
        </w:tc>
        <w:tc>
          <w:tcPr>
            <w:tcW w:w="1418" w:type="dxa"/>
            <w:tcBorders>
              <w:top w:val="single" w:sz="4" w:space="0" w:color="000000"/>
              <w:left w:val="single" w:sz="4" w:space="0" w:color="000000"/>
              <w:bottom w:val="single" w:sz="4" w:space="0" w:color="000000"/>
              <w:right w:val="single" w:sz="4" w:space="0" w:color="000000"/>
            </w:tcBorders>
          </w:tcPr>
          <w:p w14:paraId="7BD25D09" w14:textId="26286E02"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4,06</w:t>
            </w:r>
          </w:p>
        </w:tc>
        <w:tc>
          <w:tcPr>
            <w:tcW w:w="1417" w:type="dxa"/>
            <w:tcBorders>
              <w:top w:val="single" w:sz="4" w:space="0" w:color="000000"/>
              <w:left w:val="single" w:sz="4" w:space="0" w:color="000000"/>
              <w:bottom w:val="single" w:sz="4" w:space="0" w:color="000000"/>
              <w:right w:val="single" w:sz="4" w:space="0" w:color="000000"/>
            </w:tcBorders>
          </w:tcPr>
          <w:p w14:paraId="504814FC" w14:textId="78110389"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4,1</w:t>
            </w:r>
          </w:p>
        </w:tc>
      </w:tr>
      <w:tr w:rsidR="008034F2" w:rsidRPr="00AA7A36" w14:paraId="654AA14E" w14:textId="77777777" w:rsidTr="00E603CB">
        <w:tc>
          <w:tcPr>
            <w:tcW w:w="1871" w:type="dxa"/>
            <w:vMerge/>
            <w:tcBorders>
              <w:left w:val="single" w:sz="4" w:space="0" w:color="000000"/>
              <w:right w:val="single" w:sz="4" w:space="0" w:color="000000"/>
            </w:tcBorders>
            <w:vAlign w:val="center"/>
          </w:tcPr>
          <w:p w14:paraId="2BB25E6E"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4DD7581"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7б</w:t>
            </w:r>
          </w:p>
        </w:tc>
        <w:tc>
          <w:tcPr>
            <w:tcW w:w="1134" w:type="dxa"/>
            <w:tcBorders>
              <w:top w:val="single" w:sz="4" w:space="0" w:color="000000"/>
              <w:left w:val="single" w:sz="4" w:space="0" w:color="000000"/>
              <w:bottom w:val="single" w:sz="4" w:space="0" w:color="000000"/>
              <w:right w:val="single" w:sz="4" w:space="0" w:color="000000"/>
            </w:tcBorders>
            <w:vAlign w:val="center"/>
          </w:tcPr>
          <w:p w14:paraId="6EF1C401"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4BF95B2A" w14:textId="71D14BF0"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22</w:t>
            </w:r>
          </w:p>
        </w:tc>
        <w:tc>
          <w:tcPr>
            <w:tcW w:w="1417" w:type="dxa"/>
            <w:tcBorders>
              <w:top w:val="single" w:sz="4" w:space="0" w:color="000000"/>
              <w:left w:val="single" w:sz="4" w:space="0" w:color="000000"/>
              <w:bottom w:val="single" w:sz="4" w:space="0" w:color="000000"/>
              <w:right w:val="single" w:sz="4" w:space="0" w:color="000000"/>
            </w:tcBorders>
          </w:tcPr>
          <w:p w14:paraId="382B3D64" w14:textId="3FC1A38B"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3,92</w:t>
            </w:r>
          </w:p>
        </w:tc>
        <w:tc>
          <w:tcPr>
            <w:tcW w:w="1418" w:type="dxa"/>
            <w:tcBorders>
              <w:top w:val="single" w:sz="4" w:space="0" w:color="000000"/>
              <w:left w:val="single" w:sz="4" w:space="0" w:color="000000"/>
              <w:bottom w:val="single" w:sz="4" w:space="0" w:color="000000"/>
              <w:right w:val="single" w:sz="4" w:space="0" w:color="000000"/>
            </w:tcBorders>
          </w:tcPr>
          <w:p w14:paraId="6DDEE4B7" w14:textId="02ABE03E"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3,86</w:t>
            </w:r>
          </w:p>
        </w:tc>
        <w:tc>
          <w:tcPr>
            <w:tcW w:w="1417" w:type="dxa"/>
            <w:tcBorders>
              <w:top w:val="single" w:sz="4" w:space="0" w:color="000000"/>
              <w:left w:val="single" w:sz="4" w:space="0" w:color="000000"/>
              <w:bottom w:val="single" w:sz="4" w:space="0" w:color="000000"/>
              <w:right w:val="single" w:sz="4" w:space="0" w:color="000000"/>
            </w:tcBorders>
          </w:tcPr>
          <w:p w14:paraId="1AF933F3" w14:textId="16C66EB6"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3,99</w:t>
            </w:r>
          </w:p>
        </w:tc>
      </w:tr>
      <w:tr w:rsidR="008034F2" w:rsidRPr="00AA7A36" w14:paraId="2ACD3216" w14:textId="77777777" w:rsidTr="00E603CB">
        <w:tc>
          <w:tcPr>
            <w:tcW w:w="1871" w:type="dxa"/>
            <w:vMerge/>
            <w:tcBorders>
              <w:left w:val="single" w:sz="4" w:space="0" w:color="000000"/>
              <w:right w:val="single" w:sz="4" w:space="0" w:color="000000"/>
            </w:tcBorders>
            <w:vAlign w:val="center"/>
          </w:tcPr>
          <w:p w14:paraId="7B1B17BB"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96A5E70"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8а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0B5D21E"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3A4AA429" w14:textId="055B34E5"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29</w:t>
            </w:r>
          </w:p>
        </w:tc>
        <w:tc>
          <w:tcPr>
            <w:tcW w:w="1417" w:type="dxa"/>
            <w:tcBorders>
              <w:top w:val="single" w:sz="4" w:space="0" w:color="000000"/>
              <w:left w:val="single" w:sz="4" w:space="0" w:color="000000"/>
              <w:bottom w:val="single" w:sz="4" w:space="0" w:color="000000"/>
              <w:right w:val="single" w:sz="4" w:space="0" w:color="000000"/>
            </w:tcBorders>
          </w:tcPr>
          <w:p w14:paraId="5C889BE0" w14:textId="5591FAD5"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3,71</w:t>
            </w:r>
          </w:p>
        </w:tc>
        <w:tc>
          <w:tcPr>
            <w:tcW w:w="1418" w:type="dxa"/>
            <w:tcBorders>
              <w:top w:val="single" w:sz="4" w:space="0" w:color="000000"/>
              <w:left w:val="single" w:sz="4" w:space="0" w:color="000000"/>
              <w:bottom w:val="single" w:sz="4" w:space="0" w:color="000000"/>
              <w:right w:val="single" w:sz="4" w:space="0" w:color="000000"/>
            </w:tcBorders>
          </w:tcPr>
          <w:p w14:paraId="7FD0B830" w14:textId="5C50AF7E"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3,95</w:t>
            </w:r>
          </w:p>
        </w:tc>
        <w:tc>
          <w:tcPr>
            <w:tcW w:w="1417" w:type="dxa"/>
            <w:tcBorders>
              <w:top w:val="single" w:sz="4" w:space="0" w:color="000000"/>
              <w:left w:val="single" w:sz="4" w:space="0" w:color="000000"/>
              <w:bottom w:val="single" w:sz="4" w:space="0" w:color="000000"/>
              <w:right w:val="single" w:sz="4" w:space="0" w:color="000000"/>
            </w:tcBorders>
          </w:tcPr>
          <w:p w14:paraId="05370526" w14:textId="1E69671E"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3,68</w:t>
            </w:r>
          </w:p>
        </w:tc>
      </w:tr>
      <w:tr w:rsidR="008034F2" w:rsidRPr="00AA7A36" w14:paraId="419C6307" w14:textId="77777777" w:rsidTr="00E603CB">
        <w:tc>
          <w:tcPr>
            <w:tcW w:w="1871" w:type="dxa"/>
            <w:vMerge/>
            <w:tcBorders>
              <w:left w:val="single" w:sz="4" w:space="0" w:color="000000"/>
              <w:right w:val="single" w:sz="4" w:space="0" w:color="000000"/>
            </w:tcBorders>
            <w:vAlign w:val="center"/>
          </w:tcPr>
          <w:p w14:paraId="1D074113"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A582987"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8б</w:t>
            </w:r>
          </w:p>
        </w:tc>
        <w:tc>
          <w:tcPr>
            <w:tcW w:w="1134" w:type="dxa"/>
            <w:tcBorders>
              <w:top w:val="single" w:sz="4" w:space="0" w:color="000000"/>
              <w:left w:val="single" w:sz="4" w:space="0" w:color="000000"/>
              <w:bottom w:val="single" w:sz="4" w:space="0" w:color="000000"/>
              <w:right w:val="single" w:sz="4" w:space="0" w:color="000000"/>
            </w:tcBorders>
            <w:vAlign w:val="center"/>
          </w:tcPr>
          <w:p w14:paraId="633DFFA6"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5C857AD0" w14:textId="1708EEA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27</w:t>
            </w:r>
          </w:p>
        </w:tc>
        <w:tc>
          <w:tcPr>
            <w:tcW w:w="1417" w:type="dxa"/>
            <w:tcBorders>
              <w:top w:val="single" w:sz="4" w:space="0" w:color="000000"/>
              <w:left w:val="single" w:sz="4" w:space="0" w:color="000000"/>
              <w:bottom w:val="single" w:sz="4" w:space="0" w:color="000000"/>
              <w:right w:val="single" w:sz="4" w:space="0" w:color="000000"/>
            </w:tcBorders>
          </w:tcPr>
          <w:p w14:paraId="07C572E7" w14:textId="4CA5A46B"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3,45</w:t>
            </w:r>
          </w:p>
        </w:tc>
        <w:tc>
          <w:tcPr>
            <w:tcW w:w="1418" w:type="dxa"/>
            <w:tcBorders>
              <w:top w:val="single" w:sz="4" w:space="0" w:color="000000"/>
              <w:left w:val="single" w:sz="4" w:space="0" w:color="000000"/>
              <w:bottom w:val="single" w:sz="4" w:space="0" w:color="000000"/>
              <w:right w:val="single" w:sz="4" w:space="0" w:color="000000"/>
            </w:tcBorders>
          </w:tcPr>
          <w:p w14:paraId="3CD5CCA1" w14:textId="09A17165"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3,37</w:t>
            </w:r>
          </w:p>
        </w:tc>
        <w:tc>
          <w:tcPr>
            <w:tcW w:w="1417" w:type="dxa"/>
            <w:tcBorders>
              <w:top w:val="single" w:sz="4" w:space="0" w:color="000000"/>
              <w:left w:val="single" w:sz="4" w:space="0" w:color="000000"/>
              <w:bottom w:val="single" w:sz="4" w:space="0" w:color="000000"/>
              <w:right w:val="single" w:sz="4" w:space="0" w:color="000000"/>
            </w:tcBorders>
          </w:tcPr>
          <w:p w14:paraId="7118059E" w14:textId="1187DEF9"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3,48</w:t>
            </w:r>
          </w:p>
        </w:tc>
      </w:tr>
      <w:tr w:rsidR="008034F2" w:rsidRPr="00AA7A36" w14:paraId="2B57AA99" w14:textId="77777777" w:rsidTr="00E603CB">
        <w:tc>
          <w:tcPr>
            <w:tcW w:w="1871" w:type="dxa"/>
            <w:vMerge/>
            <w:tcBorders>
              <w:left w:val="single" w:sz="4" w:space="0" w:color="000000"/>
              <w:right w:val="single" w:sz="4" w:space="0" w:color="000000"/>
            </w:tcBorders>
            <w:vAlign w:val="center"/>
          </w:tcPr>
          <w:p w14:paraId="278FDB49"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4DC4DE5"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9а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2A523E2"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3</w:t>
            </w:r>
          </w:p>
        </w:tc>
        <w:tc>
          <w:tcPr>
            <w:tcW w:w="1419" w:type="dxa"/>
            <w:tcBorders>
              <w:top w:val="single" w:sz="4" w:space="0" w:color="000000"/>
              <w:left w:val="single" w:sz="4" w:space="0" w:color="000000"/>
              <w:bottom w:val="single" w:sz="4" w:space="0" w:color="000000"/>
              <w:right w:val="single" w:sz="4" w:space="0" w:color="000000"/>
            </w:tcBorders>
            <w:vAlign w:val="center"/>
          </w:tcPr>
          <w:p w14:paraId="345E58D6" w14:textId="4CB8AF72"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31</w:t>
            </w:r>
          </w:p>
        </w:tc>
        <w:tc>
          <w:tcPr>
            <w:tcW w:w="1417" w:type="dxa"/>
            <w:tcBorders>
              <w:top w:val="single" w:sz="4" w:space="0" w:color="000000"/>
              <w:left w:val="single" w:sz="4" w:space="0" w:color="000000"/>
              <w:bottom w:val="single" w:sz="4" w:space="0" w:color="000000"/>
              <w:right w:val="single" w:sz="4" w:space="0" w:color="000000"/>
            </w:tcBorders>
          </w:tcPr>
          <w:p w14:paraId="2282EB60" w14:textId="2481C18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3,8</w:t>
            </w:r>
          </w:p>
        </w:tc>
        <w:tc>
          <w:tcPr>
            <w:tcW w:w="1418" w:type="dxa"/>
            <w:tcBorders>
              <w:top w:val="single" w:sz="4" w:space="0" w:color="000000"/>
              <w:left w:val="single" w:sz="4" w:space="0" w:color="000000"/>
              <w:bottom w:val="single" w:sz="4" w:space="0" w:color="000000"/>
              <w:right w:val="single" w:sz="4" w:space="0" w:color="000000"/>
            </w:tcBorders>
          </w:tcPr>
          <w:p w14:paraId="138C8F5B" w14:textId="20EA7EC3"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3,56</w:t>
            </w:r>
          </w:p>
        </w:tc>
        <w:tc>
          <w:tcPr>
            <w:tcW w:w="1417" w:type="dxa"/>
            <w:tcBorders>
              <w:top w:val="single" w:sz="4" w:space="0" w:color="000000"/>
              <w:left w:val="single" w:sz="4" w:space="0" w:color="000000"/>
              <w:bottom w:val="single" w:sz="4" w:space="0" w:color="000000"/>
              <w:right w:val="single" w:sz="4" w:space="0" w:color="000000"/>
            </w:tcBorders>
          </w:tcPr>
          <w:p w14:paraId="1264427F" w14:textId="5F0DB815"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4,0</w:t>
            </w:r>
          </w:p>
        </w:tc>
      </w:tr>
      <w:tr w:rsidR="008034F2" w:rsidRPr="00AA7A36" w14:paraId="5AAD7FF5" w14:textId="77777777" w:rsidTr="00E603CB">
        <w:tc>
          <w:tcPr>
            <w:tcW w:w="1871" w:type="dxa"/>
            <w:vMerge/>
            <w:tcBorders>
              <w:left w:val="single" w:sz="4" w:space="0" w:color="000000"/>
              <w:bottom w:val="single" w:sz="4" w:space="0" w:color="000000"/>
              <w:right w:val="single" w:sz="4" w:space="0" w:color="000000"/>
            </w:tcBorders>
            <w:vAlign w:val="center"/>
          </w:tcPr>
          <w:p w14:paraId="5D388CB7"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D7B4037"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9б</w:t>
            </w:r>
          </w:p>
        </w:tc>
        <w:tc>
          <w:tcPr>
            <w:tcW w:w="1134" w:type="dxa"/>
            <w:tcBorders>
              <w:top w:val="single" w:sz="4" w:space="0" w:color="000000"/>
              <w:left w:val="single" w:sz="4" w:space="0" w:color="000000"/>
              <w:bottom w:val="single" w:sz="4" w:space="0" w:color="000000"/>
              <w:right w:val="single" w:sz="4" w:space="0" w:color="000000"/>
            </w:tcBorders>
            <w:vAlign w:val="center"/>
          </w:tcPr>
          <w:p w14:paraId="5C5B61DC"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3</w:t>
            </w:r>
          </w:p>
        </w:tc>
        <w:tc>
          <w:tcPr>
            <w:tcW w:w="1419" w:type="dxa"/>
            <w:tcBorders>
              <w:top w:val="single" w:sz="4" w:space="0" w:color="000000"/>
              <w:left w:val="single" w:sz="4" w:space="0" w:color="000000"/>
              <w:bottom w:val="single" w:sz="4" w:space="0" w:color="000000"/>
              <w:right w:val="single" w:sz="4" w:space="0" w:color="000000"/>
            </w:tcBorders>
            <w:vAlign w:val="center"/>
          </w:tcPr>
          <w:p w14:paraId="38C613A2" w14:textId="642F9163"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33</w:t>
            </w:r>
          </w:p>
        </w:tc>
        <w:tc>
          <w:tcPr>
            <w:tcW w:w="1417" w:type="dxa"/>
            <w:tcBorders>
              <w:top w:val="single" w:sz="4" w:space="0" w:color="000000"/>
              <w:left w:val="single" w:sz="4" w:space="0" w:color="000000"/>
              <w:bottom w:val="single" w:sz="4" w:space="0" w:color="000000"/>
              <w:right w:val="single" w:sz="4" w:space="0" w:color="000000"/>
            </w:tcBorders>
          </w:tcPr>
          <w:p w14:paraId="21EBF81C" w14:textId="2C5BF524"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3,53</w:t>
            </w:r>
          </w:p>
        </w:tc>
        <w:tc>
          <w:tcPr>
            <w:tcW w:w="1418" w:type="dxa"/>
            <w:tcBorders>
              <w:top w:val="single" w:sz="4" w:space="0" w:color="000000"/>
              <w:left w:val="single" w:sz="4" w:space="0" w:color="000000"/>
              <w:bottom w:val="single" w:sz="4" w:space="0" w:color="000000"/>
              <w:right w:val="single" w:sz="4" w:space="0" w:color="000000"/>
            </w:tcBorders>
          </w:tcPr>
          <w:p w14:paraId="7499FDDF" w14:textId="5ED8350D"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3,58</w:t>
            </w:r>
          </w:p>
        </w:tc>
        <w:tc>
          <w:tcPr>
            <w:tcW w:w="1417" w:type="dxa"/>
            <w:tcBorders>
              <w:top w:val="single" w:sz="4" w:space="0" w:color="000000"/>
              <w:left w:val="single" w:sz="4" w:space="0" w:color="000000"/>
              <w:bottom w:val="single" w:sz="4" w:space="0" w:color="000000"/>
              <w:right w:val="single" w:sz="4" w:space="0" w:color="000000"/>
            </w:tcBorders>
          </w:tcPr>
          <w:p w14:paraId="52AD3A96" w14:textId="27781EC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3,87</w:t>
            </w:r>
          </w:p>
        </w:tc>
      </w:tr>
      <w:tr w:rsidR="008034F2" w:rsidRPr="00AA7A36" w14:paraId="2E17EDBE" w14:textId="77777777" w:rsidTr="00E603CB">
        <w:tc>
          <w:tcPr>
            <w:tcW w:w="1871" w:type="dxa"/>
            <w:vMerge w:val="restart"/>
            <w:tcBorders>
              <w:top w:val="single" w:sz="4" w:space="0" w:color="000000"/>
              <w:left w:val="single" w:sz="4" w:space="0" w:color="000000"/>
              <w:right w:val="single" w:sz="4" w:space="0" w:color="000000"/>
            </w:tcBorders>
            <w:vAlign w:val="center"/>
          </w:tcPr>
          <w:p w14:paraId="4D12B052" w14:textId="77777777" w:rsidR="008034F2" w:rsidRPr="00AA7A36" w:rsidRDefault="008034F2" w:rsidP="008034F2">
            <w:pPr>
              <w:rPr>
                <w:rFonts w:ascii="Times New Roman" w:hAnsi="Times New Roman"/>
                <w:color w:val="000000" w:themeColor="text1"/>
                <w:sz w:val="24"/>
                <w:szCs w:val="24"/>
              </w:rPr>
            </w:pPr>
            <w:r w:rsidRPr="00AA7A36">
              <w:rPr>
                <w:rFonts w:ascii="Times New Roman" w:hAnsi="Times New Roman"/>
                <w:color w:val="000000" w:themeColor="text1"/>
                <w:sz w:val="24"/>
                <w:szCs w:val="24"/>
              </w:rPr>
              <w:t>Математика</w:t>
            </w:r>
          </w:p>
        </w:tc>
        <w:tc>
          <w:tcPr>
            <w:tcW w:w="850" w:type="dxa"/>
            <w:tcBorders>
              <w:top w:val="single" w:sz="4" w:space="0" w:color="000000"/>
              <w:left w:val="single" w:sz="4" w:space="0" w:color="000000"/>
              <w:bottom w:val="single" w:sz="4" w:space="0" w:color="000000"/>
              <w:right w:val="single" w:sz="4" w:space="0" w:color="000000"/>
            </w:tcBorders>
            <w:vAlign w:val="center"/>
          </w:tcPr>
          <w:p w14:paraId="61031D38"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5а</w:t>
            </w:r>
          </w:p>
        </w:tc>
        <w:tc>
          <w:tcPr>
            <w:tcW w:w="1134" w:type="dxa"/>
            <w:tcBorders>
              <w:top w:val="single" w:sz="4" w:space="0" w:color="000000"/>
              <w:left w:val="single" w:sz="4" w:space="0" w:color="000000"/>
              <w:bottom w:val="single" w:sz="4" w:space="0" w:color="000000"/>
              <w:right w:val="single" w:sz="4" w:space="0" w:color="000000"/>
            </w:tcBorders>
            <w:vAlign w:val="center"/>
          </w:tcPr>
          <w:p w14:paraId="4F84C89B"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w:t>
            </w:r>
          </w:p>
        </w:tc>
        <w:tc>
          <w:tcPr>
            <w:tcW w:w="1419" w:type="dxa"/>
            <w:tcBorders>
              <w:top w:val="single" w:sz="4" w:space="0" w:color="000000"/>
              <w:left w:val="single" w:sz="4" w:space="0" w:color="000000"/>
              <w:bottom w:val="single" w:sz="4" w:space="0" w:color="000000"/>
              <w:right w:val="single" w:sz="4" w:space="0" w:color="000000"/>
            </w:tcBorders>
            <w:vAlign w:val="center"/>
          </w:tcPr>
          <w:p w14:paraId="3410C54A" w14:textId="0FE96F2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29</w:t>
            </w:r>
          </w:p>
        </w:tc>
        <w:tc>
          <w:tcPr>
            <w:tcW w:w="1417" w:type="dxa"/>
            <w:tcBorders>
              <w:top w:val="single" w:sz="4" w:space="0" w:color="000000"/>
              <w:left w:val="single" w:sz="4" w:space="0" w:color="000000"/>
              <w:bottom w:val="single" w:sz="4" w:space="0" w:color="000000"/>
              <w:right w:val="single" w:sz="4" w:space="0" w:color="000000"/>
            </w:tcBorders>
          </w:tcPr>
          <w:p w14:paraId="026D7FB4" w14:textId="310D12F1"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3,55</w:t>
            </w:r>
          </w:p>
        </w:tc>
        <w:tc>
          <w:tcPr>
            <w:tcW w:w="1418" w:type="dxa"/>
            <w:tcBorders>
              <w:top w:val="single" w:sz="4" w:space="0" w:color="000000"/>
              <w:left w:val="single" w:sz="4" w:space="0" w:color="000000"/>
              <w:bottom w:val="single" w:sz="4" w:space="0" w:color="000000"/>
              <w:right w:val="single" w:sz="4" w:space="0" w:color="000000"/>
            </w:tcBorders>
          </w:tcPr>
          <w:p w14:paraId="3DC8CB5F" w14:textId="5D9C660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3,57</w:t>
            </w:r>
          </w:p>
        </w:tc>
        <w:tc>
          <w:tcPr>
            <w:tcW w:w="1417" w:type="dxa"/>
            <w:tcBorders>
              <w:top w:val="single" w:sz="4" w:space="0" w:color="000000"/>
              <w:left w:val="single" w:sz="4" w:space="0" w:color="000000"/>
              <w:bottom w:val="single" w:sz="4" w:space="0" w:color="000000"/>
              <w:right w:val="single" w:sz="4" w:space="0" w:color="000000"/>
            </w:tcBorders>
          </w:tcPr>
          <w:p w14:paraId="5B2ED115" w14:textId="54037A34"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3,56</w:t>
            </w:r>
          </w:p>
        </w:tc>
      </w:tr>
      <w:tr w:rsidR="008034F2" w:rsidRPr="00AA7A36" w14:paraId="767EFE74" w14:textId="77777777" w:rsidTr="00E603CB">
        <w:tc>
          <w:tcPr>
            <w:tcW w:w="1871" w:type="dxa"/>
            <w:vMerge/>
            <w:tcBorders>
              <w:left w:val="single" w:sz="4" w:space="0" w:color="000000"/>
              <w:right w:val="single" w:sz="4" w:space="0" w:color="000000"/>
            </w:tcBorders>
            <w:vAlign w:val="center"/>
          </w:tcPr>
          <w:p w14:paraId="67086711"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866D73C"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5б</w:t>
            </w:r>
          </w:p>
        </w:tc>
        <w:tc>
          <w:tcPr>
            <w:tcW w:w="1134" w:type="dxa"/>
            <w:tcBorders>
              <w:top w:val="single" w:sz="4" w:space="0" w:color="000000"/>
              <w:left w:val="single" w:sz="4" w:space="0" w:color="000000"/>
              <w:bottom w:val="single" w:sz="4" w:space="0" w:color="000000"/>
              <w:right w:val="single" w:sz="4" w:space="0" w:color="000000"/>
            </w:tcBorders>
            <w:vAlign w:val="center"/>
          </w:tcPr>
          <w:p w14:paraId="2C5BED64"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w:t>
            </w:r>
          </w:p>
        </w:tc>
        <w:tc>
          <w:tcPr>
            <w:tcW w:w="1419" w:type="dxa"/>
            <w:tcBorders>
              <w:top w:val="single" w:sz="4" w:space="0" w:color="000000"/>
              <w:left w:val="single" w:sz="4" w:space="0" w:color="000000"/>
              <w:bottom w:val="single" w:sz="4" w:space="0" w:color="000000"/>
              <w:right w:val="single" w:sz="4" w:space="0" w:color="000000"/>
            </w:tcBorders>
            <w:vAlign w:val="center"/>
          </w:tcPr>
          <w:p w14:paraId="5DAEF1F0" w14:textId="095A5CD4"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29</w:t>
            </w:r>
          </w:p>
        </w:tc>
        <w:tc>
          <w:tcPr>
            <w:tcW w:w="1417" w:type="dxa"/>
            <w:tcBorders>
              <w:top w:val="single" w:sz="4" w:space="0" w:color="000000"/>
              <w:left w:val="single" w:sz="4" w:space="0" w:color="000000"/>
              <w:bottom w:val="single" w:sz="4" w:space="0" w:color="000000"/>
              <w:right w:val="single" w:sz="4" w:space="0" w:color="000000"/>
            </w:tcBorders>
          </w:tcPr>
          <w:p w14:paraId="1B847183" w14:textId="2473FE4D"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3,25</w:t>
            </w:r>
          </w:p>
        </w:tc>
        <w:tc>
          <w:tcPr>
            <w:tcW w:w="1418" w:type="dxa"/>
            <w:tcBorders>
              <w:top w:val="single" w:sz="4" w:space="0" w:color="000000"/>
              <w:left w:val="single" w:sz="4" w:space="0" w:color="000000"/>
              <w:bottom w:val="single" w:sz="4" w:space="0" w:color="000000"/>
              <w:right w:val="single" w:sz="4" w:space="0" w:color="000000"/>
            </w:tcBorders>
          </w:tcPr>
          <w:p w14:paraId="43036297" w14:textId="10EF888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3,25</w:t>
            </w:r>
          </w:p>
        </w:tc>
        <w:tc>
          <w:tcPr>
            <w:tcW w:w="1417" w:type="dxa"/>
            <w:tcBorders>
              <w:top w:val="single" w:sz="4" w:space="0" w:color="000000"/>
              <w:left w:val="single" w:sz="4" w:space="0" w:color="000000"/>
              <w:bottom w:val="single" w:sz="4" w:space="0" w:color="000000"/>
              <w:right w:val="single" w:sz="4" w:space="0" w:color="000000"/>
            </w:tcBorders>
          </w:tcPr>
          <w:p w14:paraId="73EA16F1" w14:textId="50561BA8"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3,3</w:t>
            </w:r>
          </w:p>
        </w:tc>
      </w:tr>
      <w:tr w:rsidR="008034F2" w:rsidRPr="00AA7A36" w14:paraId="73D18D76" w14:textId="77777777" w:rsidTr="00E603CB">
        <w:tc>
          <w:tcPr>
            <w:tcW w:w="1871" w:type="dxa"/>
            <w:vMerge/>
            <w:tcBorders>
              <w:left w:val="single" w:sz="4" w:space="0" w:color="000000"/>
              <w:right w:val="single" w:sz="4" w:space="0" w:color="000000"/>
            </w:tcBorders>
            <w:vAlign w:val="center"/>
          </w:tcPr>
          <w:p w14:paraId="00F49F5B"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392193C"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6а</w:t>
            </w:r>
          </w:p>
        </w:tc>
        <w:tc>
          <w:tcPr>
            <w:tcW w:w="1134" w:type="dxa"/>
            <w:tcBorders>
              <w:top w:val="single" w:sz="4" w:space="0" w:color="000000"/>
              <w:left w:val="single" w:sz="4" w:space="0" w:color="000000"/>
              <w:bottom w:val="single" w:sz="4" w:space="0" w:color="000000"/>
              <w:right w:val="single" w:sz="4" w:space="0" w:color="000000"/>
            </w:tcBorders>
            <w:vAlign w:val="center"/>
          </w:tcPr>
          <w:p w14:paraId="56DEEEF5"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w:t>
            </w:r>
          </w:p>
        </w:tc>
        <w:tc>
          <w:tcPr>
            <w:tcW w:w="1419" w:type="dxa"/>
            <w:tcBorders>
              <w:top w:val="single" w:sz="4" w:space="0" w:color="000000"/>
              <w:left w:val="single" w:sz="4" w:space="0" w:color="000000"/>
              <w:bottom w:val="single" w:sz="4" w:space="0" w:color="000000"/>
              <w:right w:val="single" w:sz="4" w:space="0" w:color="000000"/>
            </w:tcBorders>
            <w:vAlign w:val="center"/>
          </w:tcPr>
          <w:p w14:paraId="41822258" w14:textId="6AA7D7D4"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25</w:t>
            </w:r>
          </w:p>
        </w:tc>
        <w:tc>
          <w:tcPr>
            <w:tcW w:w="1417" w:type="dxa"/>
            <w:tcBorders>
              <w:top w:val="single" w:sz="4" w:space="0" w:color="000000"/>
              <w:left w:val="single" w:sz="4" w:space="0" w:color="000000"/>
              <w:bottom w:val="single" w:sz="4" w:space="0" w:color="000000"/>
              <w:right w:val="single" w:sz="4" w:space="0" w:color="000000"/>
            </w:tcBorders>
          </w:tcPr>
          <w:p w14:paraId="386C4EAE" w14:textId="126FC9B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3,68</w:t>
            </w:r>
          </w:p>
        </w:tc>
        <w:tc>
          <w:tcPr>
            <w:tcW w:w="1418" w:type="dxa"/>
            <w:tcBorders>
              <w:top w:val="single" w:sz="4" w:space="0" w:color="000000"/>
              <w:left w:val="single" w:sz="4" w:space="0" w:color="000000"/>
              <w:bottom w:val="single" w:sz="4" w:space="0" w:color="000000"/>
              <w:right w:val="single" w:sz="4" w:space="0" w:color="000000"/>
            </w:tcBorders>
          </w:tcPr>
          <w:p w14:paraId="2E133258" w14:textId="659AF2A2"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3,76</w:t>
            </w:r>
          </w:p>
        </w:tc>
        <w:tc>
          <w:tcPr>
            <w:tcW w:w="1417" w:type="dxa"/>
            <w:tcBorders>
              <w:top w:val="single" w:sz="4" w:space="0" w:color="000000"/>
              <w:left w:val="single" w:sz="4" w:space="0" w:color="000000"/>
              <w:bottom w:val="single" w:sz="4" w:space="0" w:color="000000"/>
              <w:right w:val="single" w:sz="4" w:space="0" w:color="000000"/>
            </w:tcBorders>
          </w:tcPr>
          <w:p w14:paraId="317F183C" w14:textId="045B19AE"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3,68</w:t>
            </w:r>
          </w:p>
        </w:tc>
      </w:tr>
      <w:tr w:rsidR="008034F2" w:rsidRPr="00AA7A36" w14:paraId="7E8DAA27" w14:textId="77777777" w:rsidTr="00E603CB">
        <w:tc>
          <w:tcPr>
            <w:tcW w:w="1871" w:type="dxa"/>
            <w:vMerge/>
            <w:tcBorders>
              <w:left w:val="single" w:sz="4" w:space="0" w:color="000000"/>
              <w:right w:val="single" w:sz="4" w:space="0" w:color="000000"/>
            </w:tcBorders>
            <w:vAlign w:val="center"/>
          </w:tcPr>
          <w:p w14:paraId="492CD5A3"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80CAC19"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6б</w:t>
            </w:r>
          </w:p>
        </w:tc>
        <w:tc>
          <w:tcPr>
            <w:tcW w:w="1134" w:type="dxa"/>
            <w:tcBorders>
              <w:top w:val="single" w:sz="4" w:space="0" w:color="000000"/>
              <w:left w:val="single" w:sz="4" w:space="0" w:color="000000"/>
              <w:bottom w:val="single" w:sz="4" w:space="0" w:color="000000"/>
              <w:right w:val="single" w:sz="4" w:space="0" w:color="000000"/>
            </w:tcBorders>
            <w:vAlign w:val="center"/>
          </w:tcPr>
          <w:p w14:paraId="79332BC5"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w:t>
            </w:r>
          </w:p>
        </w:tc>
        <w:tc>
          <w:tcPr>
            <w:tcW w:w="1419" w:type="dxa"/>
            <w:tcBorders>
              <w:top w:val="single" w:sz="4" w:space="0" w:color="000000"/>
              <w:left w:val="single" w:sz="4" w:space="0" w:color="000000"/>
              <w:bottom w:val="single" w:sz="4" w:space="0" w:color="000000"/>
              <w:right w:val="single" w:sz="4" w:space="0" w:color="000000"/>
            </w:tcBorders>
            <w:vAlign w:val="center"/>
          </w:tcPr>
          <w:p w14:paraId="3B232BF6" w14:textId="440FBD4D"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23</w:t>
            </w:r>
          </w:p>
        </w:tc>
        <w:tc>
          <w:tcPr>
            <w:tcW w:w="1417" w:type="dxa"/>
            <w:tcBorders>
              <w:top w:val="single" w:sz="4" w:space="0" w:color="000000"/>
              <w:left w:val="single" w:sz="4" w:space="0" w:color="000000"/>
              <w:bottom w:val="single" w:sz="4" w:space="0" w:color="000000"/>
              <w:right w:val="single" w:sz="4" w:space="0" w:color="000000"/>
            </w:tcBorders>
          </w:tcPr>
          <w:p w14:paraId="4F5A5EE6" w14:textId="35F4E01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3,65</w:t>
            </w:r>
          </w:p>
        </w:tc>
        <w:tc>
          <w:tcPr>
            <w:tcW w:w="1418" w:type="dxa"/>
            <w:tcBorders>
              <w:top w:val="single" w:sz="4" w:space="0" w:color="000000"/>
              <w:left w:val="single" w:sz="4" w:space="0" w:color="000000"/>
              <w:bottom w:val="single" w:sz="4" w:space="0" w:color="000000"/>
              <w:right w:val="single" w:sz="4" w:space="0" w:color="000000"/>
            </w:tcBorders>
          </w:tcPr>
          <w:p w14:paraId="58F771EC" w14:textId="0E4658F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3,50</w:t>
            </w:r>
          </w:p>
        </w:tc>
        <w:tc>
          <w:tcPr>
            <w:tcW w:w="1417" w:type="dxa"/>
            <w:tcBorders>
              <w:top w:val="single" w:sz="4" w:space="0" w:color="000000"/>
              <w:left w:val="single" w:sz="4" w:space="0" w:color="000000"/>
              <w:bottom w:val="single" w:sz="4" w:space="0" w:color="000000"/>
              <w:right w:val="single" w:sz="4" w:space="0" w:color="000000"/>
            </w:tcBorders>
          </w:tcPr>
          <w:p w14:paraId="27DA58CE" w14:textId="3BD0619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3,26</w:t>
            </w:r>
          </w:p>
        </w:tc>
      </w:tr>
      <w:tr w:rsidR="008034F2" w:rsidRPr="00AA7A36" w14:paraId="24E360EA" w14:textId="77777777" w:rsidTr="00E603CB">
        <w:tc>
          <w:tcPr>
            <w:tcW w:w="1871" w:type="dxa"/>
            <w:vMerge/>
            <w:tcBorders>
              <w:left w:val="single" w:sz="4" w:space="0" w:color="000000"/>
              <w:right w:val="single" w:sz="4" w:space="0" w:color="000000"/>
            </w:tcBorders>
            <w:vAlign w:val="center"/>
          </w:tcPr>
          <w:p w14:paraId="1BC599C6"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6A9014C"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7а</w:t>
            </w:r>
          </w:p>
        </w:tc>
        <w:tc>
          <w:tcPr>
            <w:tcW w:w="1134" w:type="dxa"/>
            <w:tcBorders>
              <w:top w:val="single" w:sz="4" w:space="0" w:color="000000"/>
              <w:left w:val="single" w:sz="4" w:space="0" w:color="000000"/>
              <w:bottom w:val="single" w:sz="4" w:space="0" w:color="000000"/>
              <w:right w:val="single" w:sz="4" w:space="0" w:color="000000"/>
            </w:tcBorders>
            <w:vAlign w:val="center"/>
          </w:tcPr>
          <w:p w14:paraId="1CA37536"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w:t>
            </w:r>
          </w:p>
        </w:tc>
        <w:tc>
          <w:tcPr>
            <w:tcW w:w="1419" w:type="dxa"/>
            <w:tcBorders>
              <w:top w:val="single" w:sz="4" w:space="0" w:color="000000"/>
              <w:left w:val="single" w:sz="4" w:space="0" w:color="000000"/>
              <w:bottom w:val="single" w:sz="4" w:space="0" w:color="000000"/>
              <w:right w:val="single" w:sz="4" w:space="0" w:color="000000"/>
            </w:tcBorders>
            <w:vAlign w:val="center"/>
          </w:tcPr>
          <w:p w14:paraId="45D45FB9" w14:textId="2ADE1248"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26</w:t>
            </w:r>
          </w:p>
        </w:tc>
        <w:tc>
          <w:tcPr>
            <w:tcW w:w="1417" w:type="dxa"/>
            <w:tcBorders>
              <w:top w:val="single" w:sz="4" w:space="0" w:color="000000"/>
              <w:left w:val="single" w:sz="4" w:space="0" w:color="000000"/>
              <w:bottom w:val="single" w:sz="4" w:space="0" w:color="000000"/>
              <w:right w:val="single" w:sz="4" w:space="0" w:color="000000"/>
            </w:tcBorders>
          </w:tcPr>
          <w:p w14:paraId="7F692481" w14:textId="443D8200"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3,41</w:t>
            </w:r>
          </w:p>
        </w:tc>
        <w:tc>
          <w:tcPr>
            <w:tcW w:w="1418" w:type="dxa"/>
            <w:tcBorders>
              <w:top w:val="single" w:sz="4" w:space="0" w:color="000000"/>
              <w:left w:val="single" w:sz="4" w:space="0" w:color="000000"/>
              <w:bottom w:val="single" w:sz="4" w:space="0" w:color="000000"/>
              <w:right w:val="single" w:sz="4" w:space="0" w:color="000000"/>
            </w:tcBorders>
          </w:tcPr>
          <w:p w14:paraId="7FAA6311" w14:textId="06B11C29"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3,3</w:t>
            </w:r>
          </w:p>
        </w:tc>
        <w:tc>
          <w:tcPr>
            <w:tcW w:w="1417" w:type="dxa"/>
            <w:tcBorders>
              <w:top w:val="single" w:sz="4" w:space="0" w:color="000000"/>
              <w:left w:val="single" w:sz="4" w:space="0" w:color="000000"/>
              <w:bottom w:val="single" w:sz="4" w:space="0" w:color="000000"/>
              <w:right w:val="single" w:sz="4" w:space="0" w:color="000000"/>
            </w:tcBorders>
          </w:tcPr>
          <w:p w14:paraId="46A78D45" w14:textId="5392026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3,45</w:t>
            </w:r>
          </w:p>
        </w:tc>
      </w:tr>
      <w:tr w:rsidR="008034F2" w:rsidRPr="00AA7A36" w14:paraId="008B4777" w14:textId="77777777" w:rsidTr="00E603CB">
        <w:tc>
          <w:tcPr>
            <w:tcW w:w="1871" w:type="dxa"/>
            <w:vMerge/>
            <w:tcBorders>
              <w:left w:val="single" w:sz="4" w:space="0" w:color="000000"/>
              <w:right w:val="single" w:sz="4" w:space="0" w:color="000000"/>
            </w:tcBorders>
            <w:vAlign w:val="center"/>
          </w:tcPr>
          <w:p w14:paraId="4209CA79"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CA95927"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7б</w:t>
            </w:r>
          </w:p>
        </w:tc>
        <w:tc>
          <w:tcPr>
            <w:tcW w:w="1134" w:type="dxa"/>
            <w:tcBorders>
              <w:top w:val="single" w:sz="4" w:space="0" w:color="000000"/>
              <w:left w:val="single" w:sz="4" w:space="0" w:color="000000"/>
              <w:bottom w:val="single" w:sz="4" w:space="0" w:color="000000"/>
              <w:right w:val="single" w:sz="4" w:space="0" w:color="000000"/>
            </w:tcBorders>
            <w:vAlign w:val="center"/>
          </w:tcPr>
          <w:p w14:paraId="57CDF4CC"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w:t>
            </w:r>
          </w:p>
        </w:tc>
        <w:tc>
          <w:tcPr>
            <w:tcW w:w="1419" w:type="dxa"/>
            <w:tcBorders>
              <w:top w:val="single" w:sz="4" w:space="0" w:color="000000"/>
              <w:left w:val="single" w:sz="4" w:space="0" w:color="000000"/>
              <w:bottom w:val="single" w:sz="4" w:space="0" w:color="000000"/>
              <w:right w:val="single" w:sz="4" w:space="0" w:color="000000"/>
            </w:tcBorders>
            <w:vAlign w:val="center"/>
          </w:tcPr>
          <w:p w14:paraId="133528D4" w14:textId="24702FC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22</w:t>
            </w:r>
          </w:p>
        </w:tc>
        <w:tc>
          <w:tcPr>
            <w:tcW w:w="1417" w:type="dxa"/>
            <w:tcBorders>
              <w:top w:val="single" w:sz="4" w:space="0" w:color="000000"/>
              <w:left w:val="single" w:sz="4" w:space="0" w:color="000000"/>
              <w:bottom w:val="single" w:sz="4" w:space="0" w:color="000000"/>
              <w:right w:val="single" w:sz="4" w:space="0" w:color="000000"/>
            </w:tcBorders>
          </w:tcPr>
          <w:p w14:paraId="796C0403" w14:textId="2373C58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3,6</w:t>
            </w:r>
          </w:p>
        </w:tc>
        <w:tc>
          <w:tcPr>
            <w:tcW w:w="1418" w:type="dxa"/>
            <w:tcBorders>
              <w:top w:val="single" w:sz="4" w:space="0" w:color="000000"/>
              <w:left w:val="single" w:sz="4" w:space="0" w:color="000000"/>
              <w:bottom w:val="single" w:sz="4" w:space="0" w:color="000000"/>
              <w:right w:val="single" w:sz="4" w:space="0" w:color="000000"/>
            </w:tcBorders>
          </w:tcPr>
          <w:p w14:paraId="3FE2CD5E" w14:textId="2B6E5D4F"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3,55</w:t>
            </w:r>
          </w:p>
        </w:tc>
        <w:tc>
          <w:tcPr>
            <w:tcW w:w="1417" w:type="dxa"/>
            <w:tcBorders>
              <w:top w:val="single" w:sz="4" w:space="0" w:color="000000"/>
              <w:left w:val="single" w:sz="4" w:space="0" w:color="000000"/>
              <w:bottom w:val="single" w:sz="4" w:space="0" w:color="000000"/>
              <w:right w:val="single" w:sz="4" w:space="0" w:color="000000"/>
            </w:tcBorders>
          </w:tcPr>
          <w:p w14:paraId="7AED66BD" w14:textId="43FE642F"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3,44</w:t>
            </w:r>
          </w:p>
        </w:tc>
      </w:tr>
      <w:tr w:rsidR="008034F2" w:rsidRPr="00AA7A36" w14:paraId="19C2198B" w14:textId="77777777" w:rsidTr="00E603CB">
        <w:tc>
          <w:tcPr>
            <w:tcW w:w="1871" w:type="dxa"/>
            <w:vMerge/>
            <w:tcBorders>
              <w:left w:val="single" w:sz="4" w:space="0" w:color="000000"/>
              <w:right w:val="single" w:sz="4" w:space="0" w:color="000000"/>
            </w:tcBorders>
            <w:vAlign w:val="center"/>
          </w:tcPr>
          <w:p w14:paraId="7A415BCC"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86B8A76"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8а</w:t>
            </w:r>
          </w:p>
        </w:tc>
        <w:tc>
          <w:tcPr>
            <w:tcW w:w="1134" w:type="dxa"/>
            <w:tcBorders>
              <w:top w:val="single" w:sz="4" w:space="0" w:color="000000"/>
              <w:left w:val="single" w:sz="4" w:space="0" w:color="000000"/>
              <w:bottom w:val="single" w:sz="4" w:space="0" w:color="000000"/>
              <w:right w:val="single" w:sz="4" w:space="0" w:color="000000"/>
            </w:tcBorders>
            <w:vAlign w:val="center"/>
          </w:tcPr>
          <w:p w14:paraId="10AB9EB9"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6</w:t>
            </w:r>
          </w:p>
        </w:tc>
        <w:tc>
          <w:tcPr>
            <w:tcW w:w="1419" w:type="dxa"/>
            <w:tcBorders>
              <w:top w:val="single" w:sz="4" w:space="0" w:color="000000"/>
              <w:left w:val="single" w:sz="4" w:space="0" w:color="000000"/>
              <w:bottom w:val="single" w:sz="4" w:space="0" w:color="000000"/>
              <w:right w:val="single" w:sz="4" w:space="0" w:color="000000"/>
            </w:tcBorders>
            <w:vAlign w:val="center"/>
          </w:tcPr>
          <w:p w14:paraId="22F4C81F" w14:textId="7EE65E34"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29</w:t>
            </w:r>
          </w:p>
        </w:tc>
        <w:tc>
          <w:tcPr>
            <w:tcW w:w="1417" w:type="dxa"/>
            <w:tcBorders>
              <w:top w:val="single" w:sz="4" w:space="0" w:color="000000"/>
              <w:left w:val="single" w:sz="4" w:space="0" w:color="000000"/>
              <w:bottom w:val="single" w:sz="4" w:space="0" w:color="000000"/>
              <w:right w:val="single" w:sz="4" w:space="0" w:color="000000"/>
            </w:tcBorders>
          </w:tcPr>
          <w:p w14:paraId="23AE077C" w14:textId="115639A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3,61</w:t>
            </w:r>
          </w:p>
        </w:tc>
        <w:tc>
          <w:tcPr>
            <w:tcW w:w="1418" w:type="dxa"/>
            <w:tcBorders>
              <w:top w:val="single" w:sz="4" w:space="0" w:color="000000"/>
              <w:left w:val="single" w:sz="4" w:space="0" w:color="000000"/>
              <w:bottom w:val="single" w:sz="4" w:space="0" w:color="000000"/>
              <w:right w:val="single" w:sz="4" w:space="0" w:color="000000"/>
            </w:tcBorders>
          </w:tcPr>
          <w:p w14:paraId="6661D8B1" w14:textId="33EEF963"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3,87</w:t>
            </w:r>
          </w:p>
        </w:tc>
        <w:tc>
          <w:tcPr>
            <w:tcW w:w="1417" w:type="dxa"/>
            <w:tcBorders>
              <w:top w:val="single" w:sz="4" w:space="0" w:color="000000"/>
              <w:left w:val="single" w:sz="4" w:space="0" w:color="000000"/>
              <w:bottom w:val="single" w:sz="4" w:space="0" w:color="000000"/>
              <w:right w:val="single" w:sz="4" w:space="0" w:color="000000"/>
            </w:tcBorders>
          </w:tcPr>
          <w:p w14:paraId="52C2E46D" w14:textId="71E22181"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3,91</w:t>
            </w:r>
          </w:p>
        </w:tc>
      </w:tr>
      <w:tr w:rsidR="008034F2" w:rsidRPr="00AA7A36" w14:paraId="2AAA0870" w14:textId="77777777" w:rsidTr="00E603CB">
        <w:tc>
          <w:tcPr>
            <w:tcW w:w="1871" w:type="dxa"/>
            <w:vMerge/>
            <w:tcBorders>
              <w:left w:val="single" w:sz="4" w:space="0" w:color="000000"/>
              <w:right w:val="single" w:sz="4" w:space="0" w:color="000000"/>
            </w:tcBorders>
            <w:vAlign w:val="center"/>
          </w:tcPr>
          <w:p w14:paraId="465AAB35"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F66F58F"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8б</w:t>
            </w:r>
          </w:p>
        </w:tc>
        <w:tc>
          <w:tcPr>
            <w:tcW w:w="1134" w:type="dxa"/>
            <w:tcBorders>
              <w:top w:val="single" w:sz="4" w:space="0" w:color="000000"/>
              <w:left w:val="single" w:sz="4" w:space="0" w:color="000000"/>
              <w:bottom w:val="single" w:sz="4" w:space="0" w:color="000000"/>
              <w:right w:val="single" w:sz="4" w:space="0" w:color="000000"/>
            </w:tcBorders>
            <w:vAlign w:val="center"/>
          </w:tcPr>
          <w:p w14:paraId="4BE7389A"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6</w:t>
            </w:r>
          </w:p>
        </w:tc>
        <w:tc>
          <w:tcPr>
            <w:tcW w:w="1419" w:type="dxa"/>
            <w:tcBorders>
              <w:top w:val="single" w:sz="4" w:space="0" w:color="000000"/>
              <w:left w:val="single" w:sz="4" w:space="0" w:color="000000"/>
              <w:bottom w:val="single" w:sz="4" w:space="0" w:color="000000"/>
              <w:right w:val="single" w:sz="4" w:space="0" w:color="000000"/>
            </w:tcBorders>
            <w:vAlign w:val="center"/>
          </w:tcPr>
          <w:p w14:paraId="00735AFE" w14:textId="66B8DA76"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27</w:t>
            </w:r>
          </w:p>
        </w:tc>
        <w:tc>
          <w:tcPr>
            <w:tcW w:w="1417" w:type="dxa"/>
            <w:tcBorders>
              <w:top w:val="single" w:sz="4" w:space="0" w:color="000000"/>
              <w:left w:val="single" w:sz="4" w:space="0" w:color="000000"/>
              <w:bottom w:val="single" w:sz="4" w:space="0" w:color="000000"/>
              <w:right w:val="single" w:sz="4" w:space="0" w:color="000000"/>
            </w:tcBorders>
          </w:tcPr>
          <w:p w14:paraId="64767D17" w14:textId="0B2C4A34"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3,05</w:t>
            </w:r>
          </w:p>
        </w:tc>
        <w:tc>
          <w:tcPr>
            <w:tcW w:w="1418" w:type="dxa"/>
            <w:tcBorders>
              <w:top w:val="single" w:sz="4" w:space="0" w:color="000000"/>
              <w:left w:val="single" w:sz="4" w:space="0" w:color="000000"/>
              <w:bottom w:val="single" w:sz="4" w:space="0" w:color="000000"/>
              <w:right w:val="single" w:sz="4" w:space="0" w:color="000000"/>
            </w:tcBorders>
          </w:tcPr>
          <w:p w14:paraId="30A9CBC0" w14:textId="3D275594"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3,11</w:t>
            </w:r>
          </w:p>
        </w:tc>
        <w:tc>
          <w:tcPr>
            <w:tcW w:w="1417" w:type="dxa"/>
            <w:tcBorders>
              <w:top w:val="single" w:sz="4" w:space="0" w:color="000000"/>
              <w:left w:val="single" w:sz="4" w:space="0" w:color="000000"/>
              <w:bottom w:val="single" w:sz="4" w:space="0" w:color="000000"/>
              <w:right w:val="single" w:sz="4" w:space="0" w:color="000000"/>
            </w:tcBorders>
          </w:tcPr>
          <w:p w14:paraId="7CFA555F" w14:textId="290ADA72"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3,41</w:t>
            </w:r>
          </w:p>
        </w:tc>
      </w:tr>
      <w:tr w:rsidR="008034F2" w:rsidRPr="00AA7A36" w14:paraId="0DB99ADB" w14:textId="77777777" w:rsidTr="00E603CB">
        <w:tc>
          <w:tcPr>
            <w:tcW w:w="1871" w:type="dxa"/>
            <w:vMerge/>
            <w:tcBorders>
              <w:left w:val="single" w:sz="4" w:space="0" w:color="000000"/>
              <w:right w:val="single" w:sz="4" w:space="0" w:color="000000"/>
            </w:tcBorders>
            <w:vAlign w:val="center"/>
          </w:tcPr>
          <w:p w14:paraId="58126BF4"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5C4637B"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9а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A29387A"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w:t>
            </w:r>
          </w:p>
        </w:tc>
        <w:tc>
          <w:tcPr>
            <w:tcW w:w="1419" w:type="dxa"/>
            <w:tcBorders>
              <w:top w:val="single" w:sz="4" w:space="0" w:color="000000"/>
              <w:left w:val="single" w:sz="4" w:space="0" w:color="000000"/>
              <w:bottom w:val="single" w:sz="4" w:space="0" w:color="000000"/>
              <w:right w:val="single" w:sz="4" w:space="0" w:color="000000"/>
            </w:tcBorders>
            <w:vAlign w:val="center"/>
          </w:tcPr>
          <w:p w14:paraId="4A689582" w14:textId="5CA1DE85"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31</w:t>
            </w:r>
          </w:p>
        </w:tc>
        <w:tc>
          <w:tcPr>
            <w:tcW w:w="1417" w:type="dxa"/>
            <w:tcBorders>
              <w:top w:val="single" w:sz="4" w:space="0" w:color="000000"/>
              <w:left w:val="single" w:sz="4" w:space="0" w:color="000000"/>
              <w:bottom w:val="single" w:sz="4" w:space="0" w:color="000000"/>
              <w:right w:val="single" w:sz="4" w:space="0" w:color="000000"/>
            </w:tcBorders>
          </w:tcPr>
          <w:p w14:paraId="293C795D" w14:textId="206B0C6D"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3,32</w:t>
            </w:r>
          </w:p>
        </w:tc>
        <w:tc>
          <w:tcPr>
            <w:tcW w:w="1418" w:type="dxa"/>
            <w:tcBorders>
              <w:top w:val="single" w:sz="4" w:space="0" w:color="000000"/>
              <w:left w:val="single" w:sz="4" w:space="0" w:color="000000"/>
              <w:bottom w:val="single" w:sz="4" w:space="0" w:color="000000"/>
              <w:right w:val="single" w:sz="4" w:space="0" w:color="000000"/>
            </w:tcBorders>
          </w:tcPr>
          <w:p w14:paraId="1008B629" w14:textId="45C8703D"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3,35</w:t>
            </w:r>
          </w:p>
        </w:tc>
        <w:tc>
          <w:tcPr>
            <w:tcW w:w="1417" w:type="dxa"/>
            <w:tcBorders>
              <w:top w:val="single" w:sz="4" w:space="0" w:color="000000"/>
              <w:left w:val="single" w:sz="4" w:space="0" w:color="000000"/>
              <w:bottom w:val="single" w:sz="4" w:space="0" w:color="000000"/>
              <w:right w:val="single" w:sz="4" w:space="0" w:color="000000"/>
            </w:tcBorders>
          </w:tcPr>
          <w:p w14:paraId="39410069" w14:textId="3586A84E"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3,44</w:t>
            </w:r>
          </w:p>
        </w:tc>
      </w:tr>
      <w:tr w:rsidR="008034F2" w:rsidRPr="00AA7A36" w14:paraId="0521E824" w14:textId="77777777" w:rsidTr="00E603CB">
        <w:tc>
          <w:tcPr>
            <w:tcW w:w="1871" w:type="dxa"/>
            <w:vMerge/>
            <w:tcBorders>
              <w:left w:val="single" w:sz="4" w:space="0" w:color="000000"/>
              <w:bottom w:val="single" w:sz="4" w:space="0" w:color="000000"/>
              <w:right w:val="single" w:sz="4" w:space="0" w:color="000000"/>
            </w:tcBorders>
            <w:vAlign w:val="center"/>
          </w:tcPr>
          <w:p w14:paraId="24768DD1"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32B3EA0"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9б</w:t>
            </w:r>
          </w:p>
        </w:tc>
        <w:tc>
          <w:tcPr>
            <w:tcW w:w="1134" w:type="dxa"/>
            <w:tcBorders>
              <w:top w:val="single" w:sz="4" w:space="0" w:color="000000"/>
              <w:left w:val="single" w:sz="4" w:space="0" w:color="000000"/>
              <w:bottom w:val="single" w:sz="4" w:space="0" w:color="000000"/>
              <w:right w:val="single" w:sz="4" w:space="0" w:color="000000"/>
            </w:tcBorders>
            <w:vAlign w:val="center"/>
          </w:tcPr>
          <w:p w14:paraId="5D0E66B3"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w:t>
            </w:r>
          </w:p>
        </w:tc>
        <w:tc>
          <w:tcPr>
            <w:tcW w:w="1419" w:type="dxa"/>
            <w:tcBorders>
              <w:top w:val="single" w:sz="4" w:space="0" w:color="000000"/>
              <w:left w:val="single" w:sz="4" w:space="0" w:color="000000"/>
              <w:bottom w:val="single" w:sz="4" w:space="0" w:color="000000"/>
              <w:right w:val="single" w:sz="4" w:space="0" w:color="000000"/>
            </w:tcBorders>
            <w:vAlign w:val="center"/>
          </w:tcPr>
          <w:p w14:paraId="0C86D47F" w14:textId="48E2859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33</w:t>
            </w:r>
          </w:p>
        </w:tc>
        <w:tc>
          <w:tcPr>
            <w:tcW w:w="1417" w:type="dxa"/>
            <w:tcBorders>
              <w:top w:val="single" w:sz="4" w:space="0" w:color="000000"/>
              <w:left w:val="single" w:sz="4" w:space="0" w:color="000000"/>
              <w:bottom w:val="single" w:sz="4" w:space="0" w:color="000000"/>
              <w:right w:val="single" w:sz="4" w:space="0" w:color="000000"/>
            </w:tcBorders>
          </w:tcPr>
          <w:p w14:paraId="2B92BC18" w14:textId="09F39181"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3,39</w:t>
            </w:r>
          </w:p>
        </w:tc>
        <w:tc>
          <w:tcPr>
            <w:tcW w:w="1418" w:type="dxa"/>
            <w:tcBorders>
              <w:top w:val="single" w:sz="4" w:space="0" w:color="000000"/>
              <w:left w:val="single" w:sz="4" w:space="0" w:color="000000"/>
              <w:bottom w:val="single" w:sz="4" w:space="0" w:color="000000"/>
              <w:right w:val="single" w:sz="4" w:space="0" w:color="000000"/>
            </w:tcBorders>
          </w:tcPr>
          <w:p w14:paraId="3746A1C9" w14:textId="6021BB2F"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3,43</w:t>
            </w:r>
          </w:p>
        </w:tc>
        <w:tc>
          <w:tcPr>
            <w:tcW w:w="1417" w:type="dxa"/>
            <w:tcBorders>
              <w:top w:val="single" w:sz="4" w:space="0" w:color="000000"/>
              <w:left w:val="single" w:sz="4" w:space="0" w:color="000000"/>
              <w:bottom w:val="single" w:sz="4" w:space="0" w:color="000000"/>
              <w:right w:val="single" w:sz="4" w:space="0" w:color="000000"/>
            </w:tcBorders>
          </w:tcPr>
          <w:p w14:paraId="2BB97749" w14:textId="0916D232"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3,45</w:t>
            </w:r>
          </w:p>
        </w:tc>
      </w:tr>
      <w:tr w:rsidR="008034F2" w:rsidRPr="00AA7A36" w14:paraId="368C6596" w14:textId="77777777" w:rsidTr="00E603CB">
        <w:tc>
          <w:tcPr>
            <w:tcW w:w="1871" w:type="dxa"/>
            <w:vMerge w:val="restart"/>
            <w:tcBorders>
              <w:top w:val="single" w:sz="4" w:space="0" w:color="000000"/>
              <w:left w:val="single" w:sz="4" w:space="0" w:color="000000"/>
              <w:right w:val="single" w:sz="4" w:space="0" w:color="000000"/>
            </w:tcBorders>
            <w:vAlign w:val="center"/>
          </w:tcPr>
          <w:p w14:paraId="00D35E89" w14:textId="77777777" w:rsidR="008034F2" w:rsidRPr="00AA7A36" w:rsidRDefault="008034F2" w:rsidP="008034F2">
            <w:pPr>
              <w:rPr>
                <w:rFonts w:ascii="Times New Roman" w:hAnsi="Times New Roman"/>
                <w:color w:val="000000" w:themeColor="text1"/>
                <w:sz w:val="24"/>
                <w:szCs w:val="24"/>
              </w:rPr>
            </w:pPr>
            <w:r w:rsidRPr="00AA7A36">
              <w:rPr>
                <w:rFonts w:ascii="Times New Roman" w:hAnsi="Times New Roman"/>
                <w:color w:val="000000" w:themeColor="text1"/>
                <w:sz w:val="24"/>
                <w:szCs w:val="24"/>
              </w:rPr>
              <w:t>Технология</w:t>
            </w:r>
          </w:p>
        </w:tc>
        <w:tc>
          <w:tcPr>
            <w:tcW w:w="850" w:type="dxa"/>
            <w:tcBorders>
              <w:top w:val="single" w:sz="4" w:space="0" w:color="000000"/>
              <w:left w:val="single" w:sz="4" w:space="0" w:color="000000"/>
              <w:bottom w:val="single" w:sz="4" w:space="0" w:color="000000"/>
              <w:right w:val="single" w:sz="4" w:space="0" w:color="000000"/>
            </w:tcBorders>
            <w:vAlign w:val="center"/>
          </w:tcPr>
          <w:p w14:paraId="47DE5CC0"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5а</w:t>
            </w:r>
          </w:p>
        </w:tc>
        <w:tc>
          <w:tcPr>
            <w:tcW w:w="1134" w:type="dxa"/>
            <w:tcBorders>
              <w:top w:val="single" w:sz="4" w:space="0" w:color="000000"/>
              <w:left w:val="single" w:sz="4" w:space="0" w:color="000000"/>
              <w:bottom w:val="single" w:sz="4" w:space="0" w:color="000000"/>
              <w:right w:val="single" w:sz="4" w:space="0" w:color="000000"/>
            </w:tcBorders>
            <w:vAlign w:val="center"/>
          </w:tcPr>
          <w:p w14:paraId="38990752"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61BAA45C" w14:textId="352C7DB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29</w:t>
            </w:r>
          </w:p>
        </w:tc>
        <w:tc>
          <w:tcPr>
            <w:tcW w:w="1417" w:type="dxa"/>
            <w:tcBorders>
              <w:top w:val="single" w:sz="4" w:space="0" w:color="000000"/>
              <w:left w:val="single" w:sz="4" w:space="0" w:color="000000"/>
              <w:bottom w:val="single" w:sz="4" w:space="0" w:color="000000"/>
              <w:right w:val="single" w:sz="4" w:space="0" w:color="000000"/>
            </w:tcBorders>
          </w:tcPr>
          <w:p w14:paraId="504059E1" w14:textId="1CC8D433"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4,44</w:t>
            </w:r>
          </w:p>
        </w:tc>
        <w:tc>
          <w:tcPr>
            <w:tcW w:w="1418" w:type="dxa"/>
            <w:tcBorders>
              <w:top w:val="single" w:sz="4" w:space="0" w:color="000000"/>
              <w:left w:val="single" w:sz="4" w:space="0" w:color="000000"/>
              <w:bottom w:val="single" w:sz="4" w:space="0" w:color="000000"/>
              <w:right w:val="single" w:sz="4" w:space="0" w:color="000000"/>
            </w:tcBorders>
          </w:tcPr>
          <w:p w14:paraId="4FC4DB43" w14:textId="5F81600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4,78</w:t>
            </w:r>
          </w:p>
        </w:tc>
        <w:tc>
          <w:tcPr>
            <w:tcW w:w="1417" w:type="dxa"/>
            <w:tcBorders>
              <w:top w:val="single" w:sz="4" w:space="0" w:color="000000"/>
              <w:left w:val="single" w:sz="4" w:space="0" w:color="000000"/>
              <w:bottom w:val="single" w:sz="4" w:space="0" w:color="000000"/>
              <w:right w:val="single" w:sz="4" w:space="0" w:color="000000"/>
            </w:tcBorders>
          </w:tcPr>
          <w:p w14:paraId="4E1C80F7" w14:textId="014E9D0E"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4,88</w:t>
            </w:r>
          </w:p>
        </w:tc>
      </w:tr>
      <w:tr w:rsidR="008034F2" w:rsidRPr="00AA7A36" w14:paraId="0FDAD9B1" w14:textId="77777777" w:rsidTr="00E603CB">
        <w:tc>
          <w:tcPr>
            <w:tcW w:w="1871" w:type="dxa"/>
            <w:vMerge/>
            <w:tcBorders>
              <w:left w:val="single" w:sz="4" w:space="0" w:color="000000"/>
              <w:right w:val="single" w:sz="4" w:space="0" w:color="000000"/>
            </w:tcBorders>
            <w:vAlign w:val="center"/>
          </w:tcPr>
          <w:p w14:paraId="43220DE0"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C7B10D0"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5б</w:t>
            </w:r>
          </w:p>
        </w:tc>
        <w:tc>
          <w:tcPr>
            <w:tcW w:w="1134" w:type="dxa"/>
            <w:tcBorders>
              <w:top w:val="single" w:sz="4" w:space="0" w:color="000000"/>
              <w:left w:val="single" w:sz="4" w:space="0" w:color="000000"/>
              <w:bottom w:val="single" w:sz="4" w:space="0" w:color="000000"/>
              <w:right w:val="single" w:sz="4" w:space="0" w:color="000000"/>
            </w:tcBorders>
            <w:vAlign w:val="center"/>
          </w:tcPr>
          <w:p w14:paraId="6840A525"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130C7561" w14:textId="06E00A10"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29</w:t>
            </w:r>
          </w:p>
        </w:tc>
        <w:tc>
          <w:tcPr>
            <w:tcW w:w="1417" w:type="dxa"/>
            <w:tcBorders>
              <w:top w:val="single" w:sz="4" w:space="0" w:color="000000"/>
              <w:left w:val="single" w:sz="4" w:space="0" w:color="000000"/>
              <w:bottom w:val="single" w:sz="4" w:space="0" w:color="000000"/>
              <w:right w:val="single" w:sz="4" w:space="0" w:color="000000"/>
            </w:tcBorders>
          </w:tcPr>
          <w:p w14:paraId="5FFFC428" w14:textId="3FEBDCC1"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4,84</w:t>
            </w:r>
          </w:p>
        </w:tc>
        <w:tc>
          <w:tcPr>
            <w:tcW w:w="1418" w:type="dxa"/>
            <w:tcBorders>
              <w:top w:val="single" w:sz="4" w:space="0" w:color="000000"/>
              <w:left w:val="single" w:sz="4" w:space="0" w:color="000000"/>
              <w:bottom w:val="single" w:sz="4" w:space="0" w:color="000000"/>
              <w:right w:val="single" w:sz="4" w:space="0" w:color="000000"/>
            </w:tcBorders>
          </w:tcPr>
          <w:p w14:paraId="72151C07" w14:textId="5680BA92"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4,65</w:t>
            </w:r>
          </w:p>
        </w:tc>
        <w:tc>
          <w:tcPr>
            <w:tcW w:w="1417" w:type="dxa"/>
            <w:tcBorders>
              <w:top w:val="single" w:sz="4" w:space="0" w:color="000000"/>
              <w:left w:val="single" w:sz="4" w:space="0" w:color="000000"/>
              <w:bottom w:val="single" w:sz="4" w:space="0" w:color="000000"/>
              <w:right w:val="single" w:sz="4" w:space="0" w:color="000000"/>
            </w:tcBorders>
          </w:tcPr>
          <w:p w14:paraId="2EE12F28" w14:textId="23824BE8"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4,58</w:t>
            </w:r>
          </w:p>
        </w:tc>
      </w:tr>
      <w:tr w:rsidR="008034F2" w:rsidRPr="00AA7A36" w14:paraId="7CB41AE1" w14:textId="77777777" w:rsidTr="00E603CB">
        <w:tc>
          <w:tcPr>
            <w:tcW w:w="1871" w:type="dxa"/>
            <w:vMerge/>
            <w:tcBorders>
              <w:left w:val="single" w:sz="4" w:space="0" w:color="000000"/>
              <w:right w:val="single" w:sz="4" w:space="0" w:color="000000"/>
            </w:tcBorders>
            <w:vAlign w:val="center"/>
          </w:tcPr>
          <w:p w14:paraId="59DE0BB4"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673DF45"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6а</w:t>
            </w:r>
          </w:p>
        </w:tc>
        <w:tc>
          <w:tcPr>
            <w:tcW w:w="1134" w:type="dxa"/>
            <w:tcBorders>
              <w:top w:val="single" w:sz="4" w:space="0" w:color="000000"/>
              <w:left w:val="single" w:sz="4" w:space="0" w:color="000000"/>
              <w:bottom w:val="single" w:sz="4" w:space="0" w:color="000000"/>
              <w:right w:val="single" w:sz="4" w:space="0" w:color="000000"/>
            </w:tcBorders>
            <w:vAlign w:val="center"/>
          </w:tcPr>
          <w:p w14:paraId="16491C9B"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0DDB252D" w14:textId="5BEEB1D9"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25</w:t>
            </w:r>
          </w:p>
        </w:tc>
        <w:tc>
          <w:tcPr>
            <w:tcW w:w="1417" w:type="dxa"/>
            <w:tcBorders>
              <w:top w:val="single" w:sz="4" w:space="0" w:color="000000"/>
              <w:left w:val="single" w:sz="4" w:space="0" w:color="000000"/>
              <w:bottom w:val="single" w:sz="4" w:space="0" w:color="000000"/>
              <w:right w:val="single" w:sz="4" w:space="0" w:color="000000"/>
            </w:tcBorders>
          </w:tcPr>
          <w:p w14:paraId="2B2DF209" w14:textId="58A6C717"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4,96</w:t>
            </w:r>
          </w:p>
        </w:tc>
        <w:tc>
          <w:tcPr>
            <w:tcW w:w="1418" w:type="dxa"/>
            <w:tcBorders>
              <w:top w:val="single" w:sz="4" w:space="0" w:color="000000"/>
              <w:left w:val="single" w:sz="4" w:space="0" w:color="000000"/>
              <w:bottom w:val="single" w:sz="4" w:space="0" w:color="000000"/>
              <w:right w:val="single" w:sz="4" w:space="0" w:color="000000"/>
            </w:tcBorders>
          </w:tcPr>
          <w:p w14:paraId="1CAB1013" w14:textId="1130A5F5"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4,84</w:t>
            </w:r>
          </w:p>
        </w:tc>
        <w:tc>
          <w:tcPr>
            <w:tcW w:w="1417" w:type="dxa"/>
            <w:tcBorders>
              <w:top w:val="single" w:sz="4" w:space="0" w:color="000000"/>
              <w:left w:val="single" w:sz="4" w:space="0" w:color="000000"/>
              <w:bottom w:val="single" w:sz="4" w:space="0" w:color="000000"/>
              <w:right w:val="single" w:sz="4" w:space="0" w:color="000000"/>
            </w:tcBorders>
          </w:tcPr>
          <w:p w14:paraId="69946358" w14:textId="125B715D"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4,94</w:t>
            </w:r>
          </w:p>
        </w:tc>
      </w:tr>
      <w:tr w:rsidR="008034F2" w:rsidRPr="00AA7A36" w14:paraId="2956D090" w14:textId="77777777" w:rsidTr="00E603CB">
        <w:tc>
          <w:tcPr>
            <w:tcW w:w="1871" w:type="dxa"/>
            <w:vMerge/>
            <w:tcBorders>
              <w:left w:val="single" w:sz="4" w:space="0" w:color="000000"/>
              <w:right w:val="single" w:sz="4" w:space="0" w:color="000000"/>
            </w:tcBorders>
            <w:vAlign w:val="center"/>
          </w:tcPr>
          <w:p w14:paraId="247829DE"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0EAF481"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6б</w:t>
            </w:r>
          </w:p>
        </w:tc>
        <w:tc>
          <w:tcPr>
            <w:tcW w:w="1134" w:type="dxa"/>
            <w:tcBorders>
              <w:top w:val="single" w:sz="4" w:space="0" w:color="000000"/>
              <w:left w:val="single" w:sz="4" w:space="0" w:color="000000"/>
              <w:bottom w:val="single" w:sz="4" w:space="0" w:color="000000"/>
              <w:right w:val="single" w:sz="4" w:space="0" w:color="000000"/>
            </w:tcBorders>
            <w:vAlign w:val="center"/>
          </w:tcPr>
          <w:p w14:paraId="40B2BDF3"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242DD8E3" w14:textId="6F29A7D9"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23</w:t>
            </w:r>
          </w:p>
        </w:tc>
        <w:tc>
          <w:tcPr>
            <w:tcW w:w="1417" w:type="dxa"/>
            <w:tcBorders>
              <w:top w:val="single" w:sz="4" w:space="0" w:color="000000"/>
              <w:left w:val="single" w:sz="4" w:space="0" w:color="000000"/>
              <w:bottom w:val="single" w:sz="4" w:space="0" w:color="000000"/>
              <w:right w:val="single" w:sz="4" w:space="0" w:color="000000"/>
            </w:tcBorders>
          </w:tcPr>
          <w:p w14:paraId="0DE64C7E" w14:textId="5918A997"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4,2</w:t>
            </w:r>
          </w:p>
        </w:tc>
        <w:tc>
          <w:tcPr>
            <w:tcW w:w="1418" w:type="dxa"/>
            <w:tcBorders>
              <w:top w:val="single" w:sz="4" w:space="0" w:color="000000"/>
              <w:left w:val="single" w:sz="4" w:space="0" w:color="000000"/>
              <w:bottom w:val="single" w:sz="4" w:space="0" w:color="000000"/>
              <w:right w:val="single" w:sz="4" w:space="0" w:color="000000"/>
            </w:tcBorders>
          </w:tcPr>
          <w:p w14:paraId="571130F3" w14:textId="222EF786"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4,4</w:t>
            </w:r>
          </w:p>
        </w:tc>
        <w:tc>
          <w:tcPr>
            <w:tcW w:w="1417" w:type="dxa"/>
            <w:tcBorders>
              <w:top w:val="single" w:sz="4" w:space="0" w:color="000000"/>
              <w:left w:val="single" w:sz="4" w:space="0" w:color="000000"/>
              <w:bottom w:val="single" w:sz="4" w:space="0" w:color="000000"/>
              <w:right w:val="single" w:sz="4" w:space="0" w:color="000000"/>
            </w:tcBorders>
          </w:tcPr>
          <w:p w14:paraId="498FB670" w14:textId="7EDA9835"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4,6</w:t>
            </w:r>
          </w:p>
        </w:tc>
      </w:tr>
      <w:tr w:rsidR="008034F2" w:rsidRPr="00AA7A36" w14:paraId="3885206B" w14:textId="77777777" w:rsidTr="00E603CB">
        <w:tc>
          <w:tcPr>
            <w:tcW w:w="1871" w:type="dxa"/>
            <w:vMerge/>
            <w:tcBorders>
              <w:left w:val="single" w:sz="4" w:space="0" w:color="000000"/>
              <w:right w:val="single" w:sz="4" w:space="0" w:color="000000"/>
            </w:tcBorders>
            <w:vAlign w:val="center"/>
          </w:tcPr>
          <w:p w14:paraId="028BF10B"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DAAE679"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7а</w:t>
            </w:r>
          </w:p>
        </w:tc>
        <w:tc>
          <w:tcPr>
            <w:tcW w:w="1134" w:type="dxa"/>
            <w:tcBorders>
              <w:top w:val="single" w:sz="4" w:space="0" w:color="000000"/>
              <w:left w:val="single" w:sz="4" w:space="0" w:color="000000"/>
              <w:bottom w:val="single" w:sz="4" w:space="0" w:color="000000"/>
              <w:right w:val="single" w:sz="4" w:space="0" w:color="000000"/>
            </w:tcBorders>
            <w:vAlign w:val="center"/>
          </w:tcPr>
          <w:p w14:paraId="305881A2"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4E71EDE1" w14:textId="2C191DC1"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26</w:t>
            </w:r>
          </w:p>
        </w:tc>
        <w:tc>
          <w:tcPr>
            <w:tcW w:w="1417" w:type="dxa"/>
            <w:tcBorders>
              <w:top w:val="single" w:sz="4" w:space="0" w:color="000000"/>
              <w:left w:val="single" w:sz="4" w:space="0" w:color="000000"/>
              <w:bottom w:val="single" w:sz="4" w:space="0" w:color="000000"/>
              <w:right w:val="single" w:sz="4" w:space="0" w:color="000000"/>
            </w:tcBorders>
          </w:tcPr>
          <w:p w14:paraId="03BFBC44" w14:textId="230E22DD"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4,66</w:t>
            </w:r>
          </w:p>
        </w:tc>
        <w:tc>
          <w:tcPr>
            <w:tcW w:w="1418" w:type="dxa"/>
            <w:tcBorders>
              <w:top w:val="single" w:sz="4" w:space="0" w:color="000000"/>
              <w:left w:val="single" w:sz="4" w:space="0" w:color="000000"/>
              <w:bottom w:val="single" w:sz="4" w:space="0" w:color="000000"/>
              <w:right w:val="single" w:sz="4" w:space="0" w:color="000000"/>
            </w:tcBorders>
          </w:tcPr>
          <w:p w14:paraId="6DA622EA" w14:textId="705C4AA1"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4,61</w:t>
            </w:r>
          </w:p>
        </w:tc>
        <w:tc>
          <w:tcPr>
            <w:tcW w:w="1417" w:type="dxa"/>
            <w:tcBorders>
              <w:top w:val="single" w:sz="4" w:space="0" w:color="000000"/>
              <w:left w:val="single" w:sz="4" w:space="0" w:color="000000"/>
              <w:bottom w:val="single" w:sz="4" w:space="0" w:color="000000"/>
              <w:right w:val="single" w:sz="4" w:space="0" w:color="000000"/>
            </w:tcBorders>
          </w:tcPr>
          <w:p w14:paraId="19965D47" w14:textId="1FA7F43B"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4,62</w:t>
            </w:r>
          </w:p>
        </w:tc>
      </w:tr>
      <w:tr w:rsidR="008034F2" w:rsidRPr="00AA7A36" w14:paraId="10B7F34A" w14:textId="77777777" w:rsidTr="00E603CB">
        <w:tc>
          <w:tcPr>
            <w:tcW w:w="1871" w:type="dxa"/>
            <w:vMerge/>
            <w:tcBorders>
              <w:left w:val="single" w:sz="4" w:space="0" w:color="000000"/>
              <w:right w:val="single" w:sz="4" w:space="0" w:color="000000"/>
            </w:tcBorders>
            <w:vAlign w:val="center"/>
          </w:tcPr>
          <w:p w14:paraId="6639887A"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835A7D5"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7б</w:t>
            </w:r>
          </w:p>
        </w:tc>
        <w:tc>
          <w:tcPr>
            <w:tcW w:w="1134" w:type="dxa"/>
            <w:tcBorders>
              <w:top w:val="single" w:sz="4" w:space="0" w:color="000000"/>
              <w:left w:val="single" w:sz="4" w:space="0" w:color="000000"/>
              <w:bottom w:val="single" w:sz="4" w:space="0" w:color="000000"/>
              <w:right w:val="single" w:sz="4" w:space="0" w:color="000000"/>
            </w:tcBorders>
            <w:vAlign w:val="center"/>
          </w:tcPr>
          <w:p w14:paraId="4D74655A"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056118C6" w14:textId="5A973A92"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22</w:t>
            </w:r>
          </w:p>
        </w:tc>
        <w:tc>
          <w:tcPr>
            <w:tcW w:w="1417" w:type="dxa"/>
            <w:tcBorders>
              <w:top w:val="single" w:sz="4" w:space="0" w:color="000000"/>
              <w:left w:val="single" w:sz="4" w:space="0" w:color="000000"/>
              <w:bottom w:val="single" w:sz="4" w:space="0" w:color="000000"/>
              <w:right w:val="single" w:sz="4" w:space="0" w:color="000000"/>
            </w:tcBorders>
          </w:tcPr>
          <w:p w14:paraId="790006B1" w14:textId="09514B16"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4,6</w:t>
            </w:r>
          </w:p>
        </w:tc>
        <w:tc>
          <w:tcPr>
            <w:tcW w:w="1418" w:type="dxa"/>
            <w:tcBorders>
              <w:top w:val="single" w:sz="4" w:space="0" w:color="000000"/>
              <w:left w:val="single" w:sz="4" w:space="0" w:color="000000"/>
              <w:bottom w:val="single" w:sz="4" w:space="0" w:color="000000"/>
              <w:right w:val="single" w:sz="4" w:space="0" w:color="000000"/>
            </w:tcBorders>
          </w:tcPr>
          <w:p w14:paraId="110DBF4C" w14:textId="0EBA41B1"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4,5</w:t>
            </w:r>
          </w:p>
        </w:tc>
        <w:tc>
          <w:tcPr>
            <w:tcW w:w="1417" w:type="dxa"/>
            <w:tcBorders>
              <w:top w:val="single" w:sz="4" w:space="0" w:color="000000"/>
              <w:left w:val="single" w:sz="4" w:space="0" w:color="000000"/>
              <w:bottom w:val="single" w:sz="4" w:space="0" w:color="000000"/>
              <w:right w:val="single" w:sz="4" w:space="0" w:color="000000"/>
            </w:tcBorders>
          </w:tcPr>
          <w:p w14:paraId="577077FC" w14:textId="1A76EDB5"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4,62</w:t>
            </w:r>
          </w:p>
        </w:tc>
      </w:tr>
      <w:tr w:rsidR="008034F2" w:rsidRPr="00AA7A36" w14:paraId="71EEA41B" w14:textId="77777777" w:rsidTr="00E603CB">
        <w:tc>
          <w:tcPr>
            <w:tcW w:w="1871" w:type="dxa"/>
            <w:vMerge/>
            <w:tcBorders>
              <w:left w:val="single" w:sz="4" w:space="0" w:color="000000"/>
              <w:right w:val="single" w:sz="4" w:space="0" w:color="000000"/>
            </w:tcBorders>
            <w:vAlign w:val="center"/>
          </w:tcPr>
          <w:p w14:paraId="7BFD1135"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68A085A"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8а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86F4653"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1</w:t>
            </w:r>
          </w:p>
        </w:tc>
        <w:tc>
          <w:tcPr>
            <w:tcW w:w="1419" w:type="dxa"/>
            <w:tcBorders>
              <w:top w:val="single" w:sz="4" w:space="0" w:color="000000"/>
              <w:left w:val="single" w:sz="4" w:space="0" w:color="000000"/>
              <w:bottom w:val="single" w:sz="4" w:space="0" w:color="000000"/>
              <w:right w:val="single" w:sz="4" w:space="0" w:color="000000"/>
            </w:tcBorders>
            <w:vAlign w:val="center"/>
          </w:tcPr>
          <w:p w14:paraId="0FE9D1FF" w14:textId="76AEDB7C"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29</w:t>
            </w:r>
          </w:p>
        </w:tc>
        <w:tc>
          <w:tcPr>
            <w:tcW w:w="1417" w:type="dxa"/>
            <w:tcBorders>
              <w:top w:val="single" w:sz="4" w:space="0" w:color="000000"/>
              <w:left w:val="single" w:sz="4" w:space="0" w:color="000000"/>
              <w:bottom w:val="single" w:sz="4" w:space="0" w:color="000000"/>
              <w:right w:val="single" w:sz="4" w:space="0" w:color="000000"/>
            </w:tcBorders>
          </w:tcPr>
          <w:p w14:paraId="1829D012" w14:textId="5F89FA64"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4,7</w:t>
            </w:r>
          </w:p>
        </w:tc>
        <w:tc>
          <w:tcPr>
            <w:tcW w:w="1418" w:type="dxa"/>
            <w:tcBorders>
              <w:top w:val="single" w:sz="4" w:space="0" w:color="000000"/>
              <w:left w:val="single" w:sz="4" w:space="0" w:color="000000"/>
              <w:bottom w:val="single" w:sz="4" w:space="0" w:color="000000"/>
              <w:right w:val="single" w:sz="4" w:space="0" w:color="000000"/>
            </w:tcBorders>
          </w:tcPr>
          <w:p w14:paraId="1720115E" w14:textId="4B57ACAA"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4,87</w:t>
            </w:r>
          </w:p>
        </w:tc>
        <w:tc>
          <w:tcPr>
            <w:tcW w:w="1417" w:type="dxa"/>
            <w:tcBorders>
              <w:top w:val="single" w:sz="4" w:space="0" w:color="000000"/>
              <w:left w:val="single" w:sz="4" w:space="0" w:color="000000"/>
              <w:bottom w:val="single" w:sz="4" w:space="0" w:color="000000"/>
              <w:right w:val="single" w:sz="4" w:space="0" w:color="000000"/>
            </w:tcBorders>
          </w:tcPr>
          <w:p w14:paraId="4446F9EC" w14:textId="7D87C388"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4,91</w:t>
            </w:r>
          </w:p>
        </w:tc>
      </w:tr>
      <w:tr w:rsidR="008034F2" w:rsidRPr="00AA7A36" w14:paraId="4BF6C026" w14:textId="77777777" w:rsidTr="00E603CB">
        <w:tc>
          <w:tcPr>
            <w:tcW w:w="1871" w:type="dxa"/>
            <w:vMerge/>
            <w:tcBorders>
              <w:left w:val="single" w:sz="4" w:space="0" w:color="000000"/>
              <w:bottom w:val="single" w:sz="4" w:space="0" w:color="000000"/>
              <w:right w:val="single" w:sz="4" w:space="0" w:color="000000"/>
            </w:tcBorders>
            <w:vAlign w:val="center"/>
          </w:tcPr>
          <w:p w14:paraId="6B1A83B0" w14:textId="77777777" w:rsidR="008034F2" w:rsidRPr="00AA7A36" w:rsidRDefault="008034F2" w:rsidP="008034F2">
            <w:pPr>
              <w:rPr>
                <w:rFonts w:ascii="Times New Roman" w:hAnsi="Times New Roman"/>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33AD5B8"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8б</w:t>
            </w:r>
          </w:p>
        </w:tc>
        <w:tc>
          <w:tcPr>
            <w:tcW w:w="1134" w:type="dxa"/>
            <w:tcBorders>
              <w:top w:val="single" w:sz="4" w:space="0" w:color="000000"/>
              <w:left w:val="single" w:sz="4" w:space="0" w:color="000000"/>
              <w:bottom w:val="single" w:sz="4" w:space="0" w:color="000000"/>
              <w:right w:val="single" w:sz="4" w:space="0" w:color="000000"/>
            </w:tcBorders>
            <w:vAlign w:val="center"/>
          </w:tcPr>
          <w:p w14:paraId="3325EB81" w14:textId="77777777" w:rsidR="008034F2" w:rsidRPr="00AA7A36" w:rsidRDefault="008034F2" w:rsidP="008034F2">
            <w:pPr>
              <w:jc w:val="center"/>
              <w:rPr>
                <w:rFonts w:ascii="Times New Roman" w:hAnsi="Times New Roman"/>
                <w:color w:val="000000" w:themeColor="text1"/>
                <w:sz w:val="24"/>
                <w:szCs w:val="24"/>
              </w:rPr>
            </w:pPr>
            <w:r w:rsidRPr="00AA7A36">
              <w:rPr>
                <w:rFonts w:ascii="Times New Roman" w:hAnsi="Times New Roman"/>
                <w:color w:val="000000" w:themeColor="text1"/>
                <w:sz w:val="24"/>
                <w:szCs w:val="24"/>
              </w:rPr>
              <w:t>1</w:t>
            </w:r>
          </w:p>
        </w:tc>
        <w:tc>
          <w:tcPr>
            <w:tcW w:w="1419" w:type="dxa"/>
            <w:tcBorders>
              <w:top w:val="single" w:sz="4" w:space="0" w:color="000000"/>
              <w:left w:val="single" w:sz="4" w:space="0" w:color="000000"/>
              <w:bottom w:val="single" w:sz="4" w:space="0" w:color="000000"/>
              <w:right w:val="single" w:sz="4" w:space="0" w:color="000000"/>
            </w:tcBorders>
            <w:vAlign w:val="center"/>
          </w:tcPr>
          <w:p w14:paraId="50C890D9" w14:textId="2D272C31"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27</w:t>
            </w:r>
          </w:p>
        </w:tc>
        <w:tc>
          <w:tcPr>
            <w:tcW w:w="1417" w:type="dxa"/>
            <w:tcBorders>
              <w:top w:val="single" w:sz="4" w:space="0" w:color="000000"/>
              <w:left w:val="single" w:sz="4" w:space="0" w:color="000000"/>
              <w:bottom w:val="single" w:sz="4" w:space="0" w:color="000000"/>
              <w:right w:val="single" w:sz="4" w:space="0" w:color="000000"/>
            </w:tcBorders>
          </w:tcPr>
          <w:p w14:paraId="3969BEA2" w14:textId="5C652713"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4,5</w:t>
            </w:r>
          </w:p>
        </w:tc>
        <w:tc>
          <w:tcPr>
            <w:tcW w:w="1418" w:type="dxa"/>
            <w:tcBorders>
              <w:top w:val="single" w:sz="4" w:space="0" w:color="000000"/>
              <w:left w:val="single" w:sz="4" w:space="0" w:color="000000"/>
              <w:bottom w:val="single" w:sz="4" w:space="0" w:color="000000"/>
              <w:right w:val="single" w:sz="4" w:space="0" w:color="000000"/>
            </w:tcBorders>
          </w:tcPr>
          <w:p w14:paraId="28C3129D" w14:textId="2F98E8AF"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4,7</w:t>
            </w:r>
          </w:p>
        </w:tc>
        <w:tc>
          <w:tcPr>
            <w:tcW w:w="1417" w:type="dxa"/>
            <w:tcBorders>
              <w:top w:val="single" w:sz="4" w:space="0" w:color="000000"/>
              <w:left w:val="single" w:sz="4" w:space="0" w:color="000000"/>
              <w:bottom w:val="single" w:sz="4" w:space="0" w:color="000000"/>
              <w:right w:val="single" w:sz="4" w:space="0" w:color="000000"/>
            </w:tcBorders>
          </w:tcPr>
          <w:p w14:paraId="5EADC8A1" w14:textId="182340D1" w:rsidR="008034F2" w:rsidRPr="00AA7A36" w:rsidRDefault="008034F2" w:rsidP="008034F2">
            <w:pPr>
              <w:jc w:val="center"/>
              <w:rPr>
                <w:rFonts w:ascii="Times New Roman" w:hAnsi="Times New Roman"/>
                <w:color w:val="000000" w:themeColor="text1"/>
                <w:sz w:val="24"/>
                <w:szCs w:val="24"/>
              </w:rPr>
            </w:pPr>
            <w:r w:rsidRPr="00AA6A4F">
              <w:rPr>
                <w:rFonts w:ascii="Times New Roman" w:hAnsi="Times New Roman"/>
              </w:rPr>
              <w:t>4,8</w:t>
            </w:r>
          </w:p>
        </w:tc>
      </w:tr>
    </w:tbl>
    <w:p w14:paraId="79E283F0"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8"/>
          <w:highlight w:val="yellow"/>
          <w:lang w:eastAsia="ru-RU"/>
        </w:rPr>
      </w:pPr>
    </w:p>
    <w:p w14:paraId="01EC7DFC" w14:textId="77777777" w:rsidR="00275BF0" w:rsidRPr="00AA7A36" w:rsidRDefault="00275BF0" w:rsidP="00275BF0">
      <w:pPr>
        <w:spacing w:after="0" w:line="240" w:lineRule="auto"/>
        <w:ind w:firstLine="708"/>
        <w:jc w:val="both"/>
        <w:rPr>
          <w:rFonts w:ascii="PT Astra Serif" w:eastAsia="Times New Roman" w:hAnsi="PT Astra Serif" w:cs="Times New Roman"/>
          <w:iCs/>
          <w:color w:val="000000" w:themeColor="text1"/>
          <w:sz w:val="28"/>
          <w:szCs w:val="20"/>
          <w:lang w:eastAsia="ru-RU"/>
        </w:rPr>
      </w:pPr>
      <w:r w:rsidRPr="00AA7A36">
        <w:rPr>
          <w:rFonts w:ascii="PT Astra Serif" w:eastAsia="Times New Roman" w:hAnsi="PT Astra Serif" w:cs="Times New Roman"/>
          <w:iCs/>
          <w:color w:val="000000" w:themeColor="text1"/>
          <w:sz w:val="28"/>
          <w:szCs w:val="20"/>
          <w:lang w:eastAsia="ru-RU"/>
        </w:rPr>
        <w:t>По внеурочной деятельности:</w:t>
      </w:r>
    </w:p>
    <w:tbl>
      <w:tblPr>
        <w:tblStyle w:val="310"/>
        <w:tblW w:w="0" w:type="auto"/>
        <w:tblInd w:w="108" w:type="dxa"/>
        <w:tblLook w:val="04A0" w:firstRow="1" w:lastRow="0" w:firstColumn="1" w:lastColumn="0" w:noHBand="0" w:noVBand="1"/>
      </w:tblPr>
      <w:tblGrid>
        <w:gridCol w:w="2127"/>
        <w:gridCol w:w="1038"/>
        <w:gridCol w:w="1187"/>
        <w:gridCol w:w="1752"/>
        <w:gridCol w:w="1382"/>
        <w:gridCol w:w="2034"/>
      </w:tblGrid>
      <w:tr w:rsidR="00AA7A36" w:rsidRPr="00AA7A36" w14:paraId="6355FC6F" w14:textId="77777777" w:rsidTr="00F57CBA">
        <w:trPr>
          <w:trHeight w:val="229"/>
        </w:trPr>
        <w:tc>
          <w:tcPr>
            <w:tcW w:w="2127" w:type="dxa"/>
            <w:vMerge w:val="restart"/>
            <w:tcBorders>
              <w:top w:val="single" w:sz="4" w:space="0" w:color="000000"/>
              <w:left w:val="single" w:sz="4" w:space="0" w:color="000000"/>
              <w:right w:val="single" w:sz="4" w:space="0" w:color="000000"/>
            </w:tcBorders>
            <w:vAlign w:val="center"/>
          </w:tcPr>
          <w:p w14:paraId="68A9E052" w14:textId="77777777" w:rsidR="00275BF0" w:rsidRPr="00AA7A36" w:rsidRDefault="00275BF0" w:rsidP="00F57CBA">
            <w:pPr>
              <w:jc w:val="center"/>
              <w:rPr>
                <w:rFonts w:ascii="Times New Roman" w:eastAsia="Times New Roman" w:hAnsi="Times New Roman"/>
                <w:color w:val="000000" w:themeColor="text1"/>
                <w:sz w:val="24"/>
                <w:szCs w:val="24"/>
              </w:rPr>
            </w:pPr>
            <w:r w:rsidRPr="00AA7A36">
              <w:rPr>
                <w:rFonts w:ascii="Times New Roman" w:eastAsia="Times New Roman" w:hAnsi="Times New Roman"/>
                <w:color w:val="000000" w:themeColor="text1"/>
                <w:sz w:val="24"/>
                <w:szCs w:val="24"/>
              </w:rPr>
              <w:t>Название программы</w:t>
            </w:r>
          </w:p>
        </w:tc>
        <w:tc>
          <w:tcPr>
            <w:tcW w:w="1038" w:type="dxa"/>
            <w:vMerge w:val="restart"/>
            <w:tcBorders>
              <w:top w:val="single" w:sz="4" w:space="0" w:color="000000"/>
              <w:left w:val="single" w:sz="4" w:space="0" w:color="000000"/>
              <w:right w:val="single" w:sz="4" w:space="0" w:color="000000"/>
            </w:tcBorders>
            <w:vAlign w:val="center"/>
          </w:tcPr>
          <w:p w14:paraId="580F9756" w14:textId="77777777" w:rsidR="00275BF0" w:rsidRPr="00AA7A36" w:rsidRDefault="00275BF0" w:rsidP="00F57CBA">
            <w:pPr>
              <w:jc w:val="center"/>
              <w:rPr>
                <w:rFonts w:ascii="Times New Roman" w:eastAsia="Times New Roman" w:hAnsi="Times New Roman"/>
                <w:color w:val="000000" w:themeColor="text1"/>
                <w:sz w:val="24"/>
                <w:szCs w:val="24"/>
              </w:rPr>
            </w:pPr>
            <w:r w:rsidRPr="00AA7A36">
              <w:rPr>
                <w:rFonts w:ascii="Times New Roman" w:eastAsia="Times New Roman" w:hAnsi="Times New Roman"/>
                <w:color w:val="000000" w:themeColor="text1"/>
                <w:sz w:val="24"/>
                <w:szCs w:val="24"/>
              </w:rPr>
              <w:t>Класс</w:t>
            </w:r>
          </w:p>
        </w:tc>
        <w:tc>
          <w:tcPr>
            <w:tcW w:w="1187" w:type="dxa"/>
            <w:vMerge w:val="restart"/>
            <w:tcBorders>
              <w:top w:val="single" w:sz="4" w:space="0" w:color="000000"/>
              <w:left w:val="single" w:sz="4" w:space="0" w:color="000000"/>
              <w:right w:val="single" w:sz="4" w:space="0" w:color="000000"/>
            </w:tcBorders>
            <w:vAlign w:val="center"/>
          </w:tcPr>
          <w:p w14:paraId="692D9E26" w14:textId="77777777" w:rsidR="00275BF0" w:rsidRPr="00AA7A36" w:rsidRDefault="00275BF0" w:rsidP="00F57CBA">
            <w:pPr>
              <w:jc w:val="center"/>
              <w:rPr>
                <w:rFonts w:ascii="Times New Roman" w:eastAsia="Times New Roman" w:hAnsi="Times New Roman"/>
                <w:color w:val="000000" w:themeColor="text1"/>
                <w:sz w:val="24"/>
                <w:szCs w:val="24"/>
              </w:rPr>
            </w:pPr>
            <w:r w:rsidRPr="00AA7A36">
              <w:rPr>
                <w:rFonts w:ascii="Times New Roman" w:eastAsia="Times New Roman" w:hAnsi="Times New Roman"/>
                <w:color w:val="000000" w:themeColor="text1"/>
                <w:sz w:val="24"/>
                <w:szCs w:val="24"/>
              </w:rPr>
              <w:t>Кол-во часов в неделю</w:t>
            </w:r>
          </w:p>
        </w:tc>
        <w:tc>
          <w:tcPr>
            <w:tcW w:w="1752" w:type="dxa"/>
            <w:vMerge w:val="restart"/>
            <w:tcBorders>
              <w:top w:val="single" w:sz="4" w:space="0" w:color="000000"/>
              <w:left w:val="single" w:sz="4" w:space="0" w:color="000000"/>
              <w:right w:val="single" w:sz="4" w:space="0" w:color="000000"/>
            </w:tcBorders>
            <w:vAlign w:val="center"/>
          </w:tcPr>
          <w:p w14:paraId="161904D4" w14:textId="77777777" w:rsidR="00275BF0" w:rsidRPr="00AA7A36" w:rsidRDefault="00275BF0" w:rsidP="00F57CBA">
            <w:pPr>
              <w:jc w:val="center"/>
              <w:rPr>
                <w:rFonts w:ascii="Times New Roman" w:eastAsia="Times New Roman" w:hAnsi="Times New Roman"/>
                <w:color w:val="000000" w:themeColor="text1"/>
                <w:sz w:val="24"/>
                <w:szCs w:val="24"/>
              </w:rPr>
            </w:pPr>
            <w:r w:rsidRPr="00AA7A36">
              <w:rPr>
                <w:rFonts w:ascii="Times New Roman" w:eastAsia="Times New Roman" w:hAnsi="Times New Roman"/>
                <w:color w:val="000000" w:themeColor="text1"/>
                <w:sz w:val="24"/>
                <w:szCs w:val="24"/>
              </w:rPr>
              <w:t>Численность, учащихся</w:t>
            </w:r>
          </w:p>
        </w:tc>
        <w:tc>
          <w:tcPr>
            <w:tcW w:w="3416" w:type="dxa"/>
            <w:gridSpan w:val="2"/>
            <w:tcBorders>
              <w:top w:val="single" w:sz="4" w:space="0" w:color="000000"/>
              <w:left w:val="single" w:sz="4" w:space="0" w:color="000000"/>
              <w:bottom w:val="single" w:sz="4" w:space="0" w:color="000000"/>
              <w:right w:val="single" w:sz="4" w:space="0" w:color="000000"/>
            </w:tcBorders>
            <w:vAlign w:val="center"/>
          </w:tcPr>
          <w:p w14:paraId="58DAF781" w14:textId="77777777" w:rsidR="00275BF0" w:rsidRPr="00AA7A36" w:rsidRDefault="00275BF0" w:rsidP="00F57CBA">
            <w:pPr>
              <w:jc w:val="center"/>
              <w:rPr>
                <w:rFonts w:ascii="Times New Roman" w:eastAsia="Times New Roman" w:hAnsi="Times New Roman"/>
                <w:color w:val="000000" w:themeColor="text1"/>
                <w:sz w:val="24"/>
                <w:szCs w:val="24"/>
              </w:rPr>
            </w:pPr>
            <w:r w:rsidRPr="00AA7A36">
              <w:rPr>
                <w:rFonts w:ascii="Times New Roman" w:eastAsia="Times New Roman" w:hAnsi="Times New Roman"/>
                <w:color w:val="000000" w:themeColor="text1"/>
                <w:sz w:val="24"/>
                <w:szCs w:val="24"/>
              </w:rPr>
              <w:t xml:space="preserve">Результативность (участие и </w:t>
            </w:r>
            <w:proofErr w:type="gramStart"/>
            <w:r w:rsidRPr="00AA7A36">
              <w:rPr>
                <w:rFonts w:ascii="Times New Roman" w:eastAsia="Times New Roman" w:hAnsi="Times New Roman"/>
                <w:color w:val="000000" w:themeColor="text1"/>
                <w:sz w:val="24"/>
                <w:szCs w:val="24"/>
              </w:rPr>
              <w:t>достижения)*</w:t>
            </w:r>
            <w:proofErr w:type="gramEnd"/>
          </w:p>
        </w:tc>
      </w:tr>
      <w:tr w:rsidR="00AA7A36" w:rsidRPr="00AA7A36" w14:paraId="050A9B52" w14:textId="77777777" w:rsidTr="00F57CBA">
        <w:trPr>
          <w:trHeight w:val="264"/>
        </w:trPr>
        <w:tc>
          <w:tcPr>
            <w:tcW w:w="2127" w:type="dxa"/>
            <w:vMerge/>
            <w:tcBorders>
              <w:left w:val="single" w:sz="4" w:space="0" w:color="000000"/>
              <w:bottom w:val="single" w:sz="4" w:space="0" w:color="000000"/>
              <w:right w:val="single" w:sz="4" w:space="0" w:color="000000"/>
            </w:tcBorders>
            <w:vAlign w:val="center"/>
          </w:tcPr>
          <w:p w14:paraId="74C20FBA" w14:textId="77777777" w:rsidR="00275BF0" w:rsidRPr="00AA7A36" w:rsidRDefault="00275BF0" w:rsidP="00F57CBA">
            <w:pPr>
              <w:jc w:val="center"/>
              <w:rPr>
                <w:rFonts w:ascii="Times New Roman" w:eastAsia="Times New Roman" w:hAnsi="Times New Roman"/>
                <w:color w:val="000000" w:themeColor="text1"/>
                <w:sz w:val="24"/>
                <w:szCs w:val="24"/>
              </w:rPr>
            </w:pPr>
          </w:p>
        </w:tc>
        <w:tc>
          <w:tcPr>
            <w:tcW w:w="1038" w:type="dxa"/>
            <w:vMerge/>
            <w:tcBorders>
              <w:left w:val="single" w:sz="4" w:space="0" w:color="000000"/>
              <w:bottom w:val="single" w:sz="4" w:space="0" w:color="000000"/>
              <w:right w:val="single" w:sz="4" w:space="0" w:color="000000"/>
            </w:tcBorders>
            <w:vAlign w:val="center"/>
          </w:tcPr>
          <w:p w14:paraId="53E257DE" w14:textId="77777777" w:rsidR="00275BF0" w:rsidRPr="00AA7A36" w:rsidRDefault="00275BF0" w:rsidP="00F57CBA">
            <w:pPr>
              <w:jc w:val="center"/>
              <w:rPr>
                <w:rFonts w:ascii="Times New Roman" w:eastAsia="Times New Roman" w:hAnsi="Times New Roman"/>
                <w:color w:val="000000" w:themeColor="text1"/>
                <w:sz w:val="24"/>
                <w:szCs w:val="24"/>
              </w:rPr>
            </w:pPr>
          </w:p>
        </w:tc>
        <w:tc>
          <w:tcPr>
            <w:tcW w:w="1187" w:type="dxa"/>
            <w:vMerge/>
            <w:tcBorders>
              <w:left w:val="single" w:sz="4" w:space="0" w:color="000000"/>
              <w:bottom w:val="single" w:sz="4" w:space="0" w:color="000000"/>
              <w:right w:val="single" w:sz="4" w:space="0" w:color="000000"/>
            </w:tcBorders>
            <w:vAlign w:val="center"/>
          </w:tcPr>
          <w:p w14:paraId="2D51BEE2" w14:textId="77777777" w:rsidR="00275BF0" w:rsidRPr="00AA7A36" w:rsidRDefault="00275BF0" w:rsidP="00F57CBA">
            <w:pPr>
              <w:jc w:val="center"/>
              <w:rPr>
                <w:rFonts w:ascii="Times New Roman" w:eastAsia="Times New Roman" w:hAnsi="Times New Roman"/>
                <w:color w:val="000000" w:themeColor="text1"/>
                <w:sz w:val="24"/>
                <w:szCs w:val="24"/>
              </w:rPr>
            </w:pPr>
          </w:p>
        </w:tc>
        <w:tc>
          <w:tcPr>
            <w:tcW w:w="1752" w:type="dxa"/>
            <w:vMerge/>
            <w:tcBorders>
              <w:left w:val="single" w:sz="4" w:space="0" w:color="000000"/>
              <w:bottom w:val="single" w:sz="4" w:space="0" w:color="000000"/>
              <w:right w:val="single" w:sz="4" w:space="0" w:color="000000"/>
            </w:tcBorders>
            <w:vAlign w:val="center"/>
          </w:tcPr>
          <w:p w14:paraId="3414B8C6" w14:textId="77777777" w:rsidR="00275BF0" w:rsidRPr="00AA7A36" w:rsidRDefault="00275BF0" w:rsidP="00F57CBA">
            <w:pPr>
              <w:jc w:val="center"/>
              <w:rPr>
                <w:rFonts w:ascii="Times New Roman" w:eastAsia="Times New Roman" w:hAnsi="Times New Roman"/>
                <w:color w:val="000000" w:themeColor="text1"/>
                <w:sz w:val="24"/>
                <w:szCs w:val="24"/>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1A014126" w14:textId="77777777" w:rsidR="00275BF0" w:rsidRPr="00AA7A36" w:rsidRDefault="00275BF0" w:rsidP="00F57CBA">
            <w:pPr>
              <w:jc w:val="center"/>
              <w:rPr>
                <w:rFonts w:ascii="Times New Roman" w:eastAsia="Times New Roman" w:hAnsi="Times New Roman"/>
                <w:color w:val="000000" w:themeColor="text1"/>
                <w:sz w:val="24"/>
                <w:szCs w:val="24"/>
              </w:rPr>
            </w:pPr>
            <w:r w:rsidRPr="00AA7A36">
              <w:rPr>
                <w:rFonts w:ascii="Times New Roman" w:eastAsia="Times New Roman" w:hAnsi="Times New Roman"/>
                <w:color w:val="000000" w:themeColor="text1"/>
                <w:sz w:val="24"/>
                <w:szCs w:val="24"/>
              </w:rPr>
              <w:t>кол-во участников</w:t>
            </w:r>
          </w:p>
        </w:tc>
        <w:tc>
          <w:tcPr>
            <w:tcW w:w="2034" w:type="dxa"/>
            <w:tcBorders>
              <w:top w:val="single" w:sz="4" w:space="0" w:color="000000"/>
              <w:left w:val="single" w:sz="4" w:space="0" w:color="000000"/>
              <w:bottom w:val="single" w:sz="4" w:space="0" w:color="000000"/>
              <w:right w:val="single" w:sz="4" w:space="0" w:color="000000"/>
            </w:tcBorders>
            <w:vAlign w:val="center"/>
          </w:tcPr>
          <w:p w14:paraId="3D2D11A4" w14:textId="77777777" w:rsidR="00275BF0" w:rsidRPr="00AA7A36" w:rsidRDefault="00275BF0" w:rsidP="00F57CBA">
            <w:pPr>
              <w:jc w:val="center"/>
              <w:rPr>
                <w:rFonts w:ascii="Times New Roman" w:eastAsia="Times New Roman" w:hAnsi="Times New Roman"/>
                <w:color w:val="000000" w:themeColor="text1"/>
                <w:sz w:val="24"/>
                <w:szCs w:val="24"/>
              </w:rPr>
            </w:pPr>
            <w:r w:rsidRPr="00AA7A36">
              <w:rPr>
                <w:rFonts w:ascii="Times New Roman" w:eastAsia="Times New Roman" w:hAnsi="Times New Roman"/>
                <w:color w:val="000000" w:themeColor="text1"/>
                <w:sz w:val="24"/>
                <w:szCs w:val="24"/>
              </w:rPr>
              <w:t>достижения обучающихся</w:t>
            </w:r>
          </w:p>
        </w:tc>
      </w:tr>
      <w:tr w:rsidR="00AA7A36" w:rsidRPr="00AA7A36" w14:paraId="0437B6EA" w14:textId="77777777" w:rsidTr="00F57CBA">
        <w:trPr>
          <w:trHeight w:val="288"/>
        </w:trPr>
        <w:tc>
          <w:tcPr>
            <w:tcW w:w="2127" w:type="dxa"/>
            <w:tcBorders>
              <w:top w:val="single" w:sz="4" w:space="0" w:color="000000"/>
              <w:left w:val="single" w:sz="4" w:space="0" w:color="000000"/>
              <w:right w:val="single" w:sz="4" w:space="0" w:color="000000"/>
            </w:tcBorders>
            <w:vAlign w:val="center"/>
          </w:tcPr>
          <w:p w14:paraId="34F48552" w14:textId="77777777" w:rsidR="00275BF0" w:rsidRPr="00AA7A36" w:rsidRDefault="00275BF0" w:rsidP="00F57CBA">
            <w:pPr>
              <w:rPr>
                <w:rFonts w:ascii="Times New Roman" w:eastAsia="Times New Roman" w:hAnsi="Times New Roman"/>
                <w:color w:val="000000" w:themeColor="text1"/>
                <w:sz w:val="24"/>
                <w:szCs w:val="24"/>
              </w:rPr>
            </w:pPr>
            <w:r w:rsidRPr="00AA7A36">
              <w:rPr>
                <w:rFonts w:ascii="Times New Roman" w:eastAsia="Times New Roman" w:hAnsi="Times New Roman"/>
                <w:color w:val="000000" w:themeColor="text1"/>
                <w:sz w:val="24"/>
                <w:szCs w:val="24"/>
              </w:rPr>
              <w:t>Спецкурс «Биология – инновационная лаборатория»</w:t>
            </w:r>
          </w:p>
        </w:tc>
        <w:tc>
          <w:tcPr>
            <w:tcW w:w="1038" w:type="dxa"/>
            <w:tcBorders>
              <w:top w:val="single" w:sz="4" w:space="0" w:color="000000"/>
              <w:left w:val="single" w:sz="4" w:space="0" w:color="000000"/>
              <w:bottom w:val="single" w:sz="4" w:space="0" w:color="000000"/>
              <w:right w:val="single" w:sz="4" w:space="0" w:color="000000"/>
            </w:tcBorders>
            <w:vAlign w:val="center"/>
          </w:tcPr>
          <w:p w14:paraId="23AB627F" w14:textId="77777777" w:rsidR="00275BF0" w:rsidRPr="00AA7A36" w:rsidRDefault="00275BF0" w:rsidP="00F57CBA">
            <w:pPr>
              <w:jc w:val="center"/>
              <w:rPr>
                <w:rFonts w:ascii="Times New Roman" w:eastAsia="Times New Roman" w:hAnsi="Times New Roman"/>
                <w:color w:val="000000" w:themeColor="text1"/>
                <w:sz w:val="24"/>
                <w:szCs w:val="24"/>
              </w:rPr>
            </w:pPr>
            <w:r w:rsidRPr="00AA7A36">
              <w:rPr>
                <w:rFonts w:ascii="Times New Roman" w:eastAsia="Times New Roman" w:hAnsi="Times New Roman"/>
                <w:color w:val="000000" w:themeColor="text1"/>
                <w:sz w:val="24"/>
                <w:szCs w:val="24"/>
                <w:lang w:eastAsia="ru-RU"/>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00EE7576" w14:textId="77777777" w:rsidR="00275BF0" w:rsidRPr="00AA7A36" w:rsidRDefault="00275BF0" w:rsidP="00F57CBA">
            <w:pPr>
              <w:jc w:val="center"/>
              <w:rPr>
                <w:rFonts w:ascii="Times New Roman" w:eastAsia="Times New Roman" w:hAnsi="Times New Roman"/>
                <w:color w:val="000000" w:themeColor="text1"/>
                <w:sz w:val="24"/>
                <w:szCs w:val="24"/>
              </w:rPr>
            </w:pPr>
            <w:r w:rsidRPr="00AA7A36">
              <w:rPr>
                <w:rFonts w:ascii="Times New Roman" w:eastAsia="Times New Roman" w:hAnsi="Times New Roman"/>
                <w:color w:val="000000" w:themeColor="text1"/>
                <w:sz w:val="24"/>
                <w:szCs w:val="24"/>
                <w:lang w:eastAsia="ru-RU"/>
              </w:rPr>
              <w:t>2</w:t>
            </w:r>
          </w:p>
        </w:tc>
        <w:tc>
          <w:tcPr>
            <w:tcW w:w="1752" w:type="dxa"/>
            <w:tcBorders>
              <w:top w:val="single" w:sz="4" w:space="0" w:color="000000"/>
              <w:left w:val="single" w:sz="4" w:space="0" w:color="000000"/>
              <w:bottom w:val="single" w:sz="4" w:space="0" w:color="000000"/>
              <w:right w:val="single" w:sz="4" w:space="0" w:color="000000"/>
            </w:tcBorders>
            <w:vAlign w:val="center"/>
          </w:tcPr>
          <w:p w14:paraId="571CE2BE" w14:textId="4749DD4B" w:rsidR="00275BF0" w:rsidRPr="00AA7A36" w:rsidRDefault="00C82C06" w:rsidP="00F57CBA">
            <w:pPr>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14</w:t>
            </w:r>
          </w:p>
        </w:tc>
        <w:tc>
          <w:tcPr>
            <w:tcW w:w="1382" w:type="dxa"/>
            <w:tcBorders>
              <w:top w:val="single" w:sz="4" w:space="0" w:color="000000"/>
              <w:left w:val="single" w:sz="4" w:space="0" w:color="000000"/>
              <w:bottom w:val="single" w:sz="4" w:space="0" w:color="000000"/>
              <w:right w:val="single" w:sz="4" w:space="0" w:color="000000"/>
            </w:tcBorders>
            <w:vAlign w:val="center"/>
          </w:tcPr>
          <w:p w14:paraId="0A3379AE" w14:textId="77777777" w:rsidR="00275BF0" w:rsidRPr="00AA7A36" w:rsidRDefault="00275BF0" w:rsidP="00F57CBA">
            <w:pPr>
              <w:jc w:val="center"/>
              <w:rPr>
                <w:rFonts w:ascii="Times New Roman" w:eastAsia="Times New Roman" w:hAnsi="Times New Roman"/>
                <w:color w:val="000000" w:themeColor="text1"/>
                <w:sz w:val="24"/>
                <w:szCs w:val="24"/>
              </w:rPr>
            </w:pPr>
          </w:p>
        </w:tc>
        <w:tc>
          <w:tcPr>
            <w:tcW w:w="2034" w:type="dxa"/>
            <w:tcBorders>
              <w:top w:val="single" w:sz="4" w:space="0" w:color="000000"/>
              <w:left w:val="single" w:sz="4" w:space="0" w:color="000000"/>
              <w:bottom w:val="single" w:sz="4" w:space="0" w:color="000000"/>
              <w:right w:val="single" w:sz="4" w:space="0" w:color="000000"/>
            </w:tcBorders>
            <w:vAlign w:val="center"/>
          </w:tcPr>
          <w:p w14:paraId="73CFC14E" w14:textId="77777777" w:rsidR="00275BF0" w:rsidRPr="00AA7A36" w:rsidRDefault="00275BF0" w:rsidP="00F57CBA">
            <w:pPr>
              <w:jc w:val="center"/>
              <w:rPr>
                <w:rFonts w:ascii="Times New Roman" w:eastAsia="Times New Roman" w:hAnsi="Times New Roman"/>
                <w:color w:val="000000" w:themeColor="text1"/>
                <w:sz w:val="24"/>
                <w:szCs w:val="24"/>
              </w:rPr>
            </w:pPr>
          </w:p>
        </w:tc>
      </w:tr>
      <w:tr w:rsidR="00AA7A36" w:rsidRPr="00AA7A36" w14:paraId="151534E3" w14:textId="77777777" w:rsidTr="00F57CBA">
        <w:trPr>
          <w:trHeight w:val="288"/>
        </w:trPr>
        <w:tc>
          <w:tcPr>
            <w:tcW w:w="2127" w:type="dxa"/>
            <w:vAlign w:val="center"/>
          </w:tcPr>
          <w:p w14:paraId="6870DFEF" w14:textId="77777777" w:rsidR="00275BF0" w:rsidRPr="00AA7A36" w:rsidRDefault="00275BF0" w:rsidP="00F57CBA">
            <w:pPr>
              <w:rPr>
                <w:rFonts w:ascii="Times New Roman" w:eastAsia="Times New Roman" w:hAnsi="Times New Roman"/>
                <w:color w:val="000000" w:themeColor="text1"/>
                <w:sz w:val="24"/>
                <w:szCs w:val="24"/>
              </w:rPr>
            </w:pPr>
            <w:r w:rsidRPr="00AA7A36">
              <w:rPr>
                <w:rFonts w:ascii="Times New Roman" w:eastAsia="Times New Roman" w:hAnsi="Times New Roman"/>
                <w:color w:val="000000" w:themeColor="text1"/>
                <w:sz w:val="24"/>
                <w:szCs w:val="24"/>
              </w:rPr>
              <w:lastRenderedPageBreak/>
              <w:t>Спецкурс «Химия – инновационная лаборатория»</w:t>
            </w:r>
          </w:p>
        </w:tc>
        <w:tc>
          <w:tcPr>
            <w:tcW w:w="1038" w:type="dxa"/>
            <w:tcBorders>
              <w:top w:val="single" w:sz="4" w:space="0" w:color="000000"/>
              <w:left w:val="single" w:sz="4" w:space="0" w:color="000000"/>
              <w:bottom w:val="single" w:sz="4" w:space="0" w:color="000000"/>
              <w:right w:val="single" w:sz="4" w:space="0" w:color="000000"/>
            </w:tcBorders>
            <w:vAlign w:val="center"/>
          </w:tcPr>
          <w:p w14:paraId="4D4BC51E" w14:textId="77777777" w:rsidR="00275BF0" w:rsidRPr="00AA7A36" w:rsidRDefault="00275BF0" w:rsidP="00F57CBA">
            <w:pPr>
              <w:jc w:val="center"/>
              <w:rPr>
                <w:rFonts w:ascii="Times New Roman" w:eastAsia="Times New Roman" w:hAnsi="Times New Roman"/>
                <w:color w:val="000000" w:themeColor="text1"/>
                <w:sz w:val="24"/>
                <w:szCs w:val="24"/>
                <w:lang w:eastAsia="ru-RU"/>
              </w:rPr>
            </w:pPr>
            <w:r w:rsidRPr="00AA7A36">
              <w:rPr>
                <w:rFonts w:ascii="Times New Roman" w:eastAsia="Times New Roman" w:hAnsi="Times New Roman"/>
                <w:color w:val="000000" w:themeColor="text1"/>
                <w:sz w:val="24"/>
                <w:szCs w:val="24"/>
                <w:lang w:eastAsia="ru-RU"/>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6ED5DBF3" w14:textId="77777777" w:rsidR="00275BF0" w:rsidRPr="00AA7A36" w:rsidRDefault="00275BF0" w:rsidP="00F57CBA">
            <w:pPr>
              <w:jc w:val="center"/>
              <w:rPr>
                <w:rFonts w:ascii="Times New Roman" w:eastAsia="Times New Roman" w:hAnsi="Times New Roman"/>
                <w:color w:val="000000" w:themeColor="text1"/>
                <w:sz w:val="24"/>
                <w:szCs w:val="24"/>
                <w:lang w:eastAsia="ru-RU"/>
              </w:rPr>
            </w:pPr>
            <w:r w:rsidRPr="00AA7A36">
              <w:rPr>
                <w:rFonts w:ascii="Times New Roman" w:eastAsia="Times New Roman" w:hAnsi="Times New Roman"/>
                <w:color w:val="000000" w:themeColor="text1"/>
                <w:sz w:val="24"/>
                <w:szCs w:val="24"/>
                <w:lang w:eastAsia="ru-RU"/>
              </w:rPr>
              <w:t>2</w:t>
            </w:r>
          </w:p>
        </w:tc>
        <w:tc>
          <w:tcPr>
            <w:tcW w:w="1752" w:type="dxa"/>
            <w:tcBorders>
              <w:top w:val="single" w:sz="4" w:space="0" w:color="000000"/>
              <w:left w:val="single" w:sz="4" w:space="0" w:color="000000"/>
              <w:bottom w:val="single" w:sz="4" w:space="0" w:color="000000"/>
              <w:right w:val="single" w:sz="4" w:space="0" w:color="000000"/>
            </w:tcBorders>
            <w:vAlign w:val="center"/>
          </w:tcPr>
          <w:p w14:paraId="1D63E121" w14:textId="36C5DDFC" w:rsidR="00275BF0" w:rsidRPr="00AA7A36" w:rsidRDefault="00C82C06" w:rsidP="00F57CBA">
            <w:pPr>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16</w:t>
            </w:r>
          </w:p>
        </w:tc>
        <w:tc>
          <w:tcPr>
            <w:tcW w:w="1382" w:type="dxa"/>
            <w:tcBorders>
              <w:top w:val="single" w:sz="4" w:space="0" w:color="000000"/>
              <w:left w:val="single" w:sz="4" w:space="0" w:color="000000"/>
              <w:bottom w:val="single" w:sz="4" w:space="0" w:color="000000"/>
              <w:right w:val="single" w:sz="4" w:space="0" w:color="000000"/>
            </w:tcBorders>
            <w:vAlign w:val="center"/>
          </w:tcPr>
          <w:p w14:paraId="1BC07F8A" w14:textId="77777777" w:rsidR="00275BF0" w:rsidRPr="00AA7A36" w:rsidRDefault="00275BF0" w:rsidP="00F57CBA">
            <w:pPr>
              <w:jc w:val="center"/>
              <w:rPr>
                <w:rFonts w:ascii="Times New Roman" w:eastAsia="Times New Roman" w:hAnsi="Times New Roman"/>
                <w:color w:val="000000" w:themeColor="text1"/>
                <w:sz w:val="24"/>
                <w:szCs w:val="24"/>
              </w:rPr>
            </w:pPr>
          </w:p>
        </w:tc>
        <w:tc>
          <w:tcPr>
            <w:tcW w:w="2034" w:type="dxa"/>
            <w:tcBorders>
              <w:top w:val="single" w:sz="4" w:space="0" w:color="000000"/>
              <w:left w:val="single" w:sz="4" w:space="0" w:color="000000"/>
              <w:bottom w:val="single" w:sz="4" w:space="0" w:color="000000"/>
              <w:right w:val="single" w:sz="4" w:space="0" w:color="000000"/>
            </w:tcBorders>
            <w:vAlign w:val="center"/>
          </w:tcPr>
          <w:p w14:paraId="42E98EB9" w14:textId="77777777" w:rsidR="00275BF0" w:rsidRPr="00AA7A36" w:rsidRDefault="00275BF0" w:rsidP="00F57CBA">
            <w:pPr>
              <w:jc w:val="center"/>
              <w:rPr>
                <w:rFonts w:ascii="Times New Roman" w:eastAsia="Times New Roman" w:hAnsi="Times New Roman"/>
                <w:color w:val="000000" w:themeColor="text1"/>
                <w:sz w:val="24"/>
                <w:szCs w:val="24"/>
              </w:rPr>
            </w:pPr>
          </w:p>
        </w:tc>
      </w:tr>
      <w:tr w:rsidR="00AA7A36" w:rsidRPr="00AA7A36" w14:paraId="689C99A5" w14:textId="77777777" w:rsidTr="00F57CBA">
        <w:trPr>
          <w:trHeight w:val="228"/>
        </w:trPr>
        <w:tc>
          <w:tcPr>
            <w:tcW w:w="2127" w:type="dxa"/>
            <w:vMerge w:val="restart"/>
            <w:vAlign w:val="center"/>
          </w:tcPr>
          <w:p w14:paraId="699AAE98" w14:textId="77777777" w:rsidR="00275BF0" w:rsidRPr="00AA7A36" w:rsidRDefault="00275BF0" w:rsidP="00F57CBA">
            <w:pPr>
              <w:rPr>
                <w:rFonts w:ascii="Times New Roman" w:eastAsia="Times New Roman" w:hAnsi="Times New Roman"/>
                <w:color w:val="000000" w:themeColor="text1"/>
                <w:sz w:val="24"/>
                <w:szCs w:val="24"/>
                <w:lang w:eastAsia="ru-RU"/>
              </w:rPr>
            </w:pPr>
            <w:r w:rsidRPr="00AA7A36">
              <w:rPr>
                <w:rFonts w:ascii="Times New Roman" w:eastAsia="Times New Roman" w:hAnsi="Times New Roman"/>
                <w:color w:val="000000" w:themeColor="text1"/>
                <w:sz w:val="24"/>
                <w:szCs w:val="24"/>
              </w:rPr>
              <w:t>Спецкурс «Проектно-исследовательская деятельность»</w:t>
            </w:r>
          </w:p>
        </w:tc>
        <w:tc>
          <w:tcPr>
            <w:tcW w:w="1038" w:type="dxa"/>
            <w:tcBorders>
              <w:top w:val="single" w:sz="4" w:space="0" w:color="000000"/>
              <w:left w:val="single" w:sz="4" w:space="0" w:color="000000"/>
              <w:bottom w:val="single" w:sz="4" w:space="0" w:color="000000"/>
              <w:right w:val="single" w:sz="4" w:space="0" w:color="000000"/>
            </w:tcBorders>
            <w:vAlign w:val="center"/>
          </w:tcPr>
          <w:p w14:paraId="6E28FE05" w14:textId="77777777" w:rsidR="00275BF0" w:rsidRPr="00AA7A36" w:rsidRDefault="00275BF0" w:rsidP="00F57CBA">
            <w:pPr>
              <w:jc w:val="center"/>
              <w:rPr>
                <w:rFonts w:ascii="Times New Roman" w:eastAsia="Times New Roman" w:hAnsi="Times New Roman"/>
                <w:color w:val="000000" w:themeColor="text1"/>
                <w:sz w:val="24"/>
                <w:szCs w:val="24"/>
                <w:lang w:eastAsia="ru-RU"/>
              </w:rPr>
            </w:pPr>
            <w:r w:rsidRPr="00AA7A36">
              <w:rPr>
                <w:rFonts w:ascii="Times New Roman" w:eastAsia="Times New Roman" w:hAnsi="Times New Roman"/>
                <w:color w:val="000000" w:themeColor="text1"/>
                <w:sz w:val="24"/>
                <w:szCs w:val="24"/>
                <w:lang w:eastAsia="ru-RU"/>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35A5E8DF" w14:textId="77777777" w:rsidR="00275BF0" w:rsidRPr="00AA7A36" w:rsidRDefault="00275BF0" w:rsidP="00F57CBA">
            <w:pPr>
              <w:jc w:val="center"/>
              <w:rPr>
                <w:rFonts w:ascii="Times New Roman" w:eastAsia="Times New Roman" w:hAnsi="Times New Roman"/>
                <w:color w:val="000000" w:themeColor="text1"/>
                <w:sz w:val="24"/>
                <w:szCs w:val="24"/>
                <w:lang w:eastAsia="ru-RU"/>
              </w:rPr>
            </w:pPr>
            <w:r w:rsidRPr="00AA7A36">
              <w:rPr>
                <w:rFonts w:ascii="Times New Roman" w:eastAsia="Times New Roman" w:hAnsi="Times New Roman"/>
                <w:color w:val="000000" w:themeColor="text1"/>
                <w:sz w:val="24"/>
                <w:szCs w:val="24"/>
                <w:lang w:eastAsia="ru-RU"/>
              </w:rPr>
              <w:t>2</w:t>
            </w:r>
          </w:p>
        </w:tc>
        <w:tc>
          <w:tcPr>
            <w:tcW w:w="1752" w:type="dxa"/>
            <w:tcBorders>
              <w:top w:val="single" w:sz="4" w:space="0" w:color="000000"/>
              <w:left w:val="single" w:sz="4" w:space="0" w:color="000000"/>
              <w:bottom w:val="single" w:sz="4" w:space="0" w:color="000000"/>
              <w:right w:val="single" w:sz="4" w:space="0" w:color="000000"/>
            </w:tcBorders>
            <w:vAlign w:val="center"/>
          </w:tcPr>
          <w:p w14:paraId="38E391F2" w14:textId="2447D338" w:rsidR="00275BF0" w:rsidRPr="00AA7A36" w:rsidRDefault="00C82C06" w:rsidP="00F57CBA">
            <w:pPr>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22</w:t>
            </w:r>
          </w:p>
        </w:tc>
        <w:tc>
          <w:tcPr>
            <w:tcW w:w="1382" w:type="dxa"/>
            <w:tcBorders>
              <w:top w:val="single" w:sz="4" w:space="0" w:color="000000"/>
              <w:left w:val="single" w:sz="4" w:space="0" w:color="000000"/>
              <w:bottom w:val="single" w:sz="4" w:space="0" w:color="000000"/>
              <w:right w:val="single" w:sz="4" w:space="0" w:color="000000"/>
            </w:tcBorders>
            <w:vAlign w:val="center"/>
          </w:tcPr>
          <w:p w14:paraId="0D62D014" w14:textId="77777777" w:rsidR="00275BF0" w:rsidRPr="00AA7A36" w:rsidRDefault="00275BF0" w:rsidP="00F57CBA">
            <w:pPr>
              <w:jc w:val="center"/>
              <w:rPr>
                <w:rFonts w:ascii="Times New Roman" w:eastAsia="Times New Roman" w:hAnsi="Times New Roman"/>
                <w:color w:val="000000" w:themeColor="text1"/>
                <w:sz w:val="24"/>
                <w:szCs w:val="24"/>
              </w:rPr>
            </w:pPr>
          </w:p>
        </w:tc>
        <w:tc>
          <w:tcPr>
            <w:tcW w:w="2034" w:type="dxa"/>
            <w:tcBorders>
              <w:top w:val="single" w:sz="4" w:space="0" w:color="000000"/>
              <w:left w:val="single" w:sz="4" w:space="0" w:color="000000"/>
              <w:bottom w:val="single" w:sz="4" w:space="0" w:color="000000"/>
              <w:right w:val="single" w:sz="4" w:space="0" w:color="000000"/>
            </w:tcBorders>
            <w:vAlign w:val="center"/>
          </w:tcPr>
          <w:p w14:paraId="22D5369B" w14:textId="77777777" w:rsidR="00275BF0" w:rsidRPr="00AA7A36" w:rsidRDefault="00275BF0" w:rsidP="00F57CBA">
            <w:pPr>
              <w:jc w:val="center"/>
              <w:rPr>
                <w:rFonts w:ascii="Times New Roman" w:eastAsia="Times New Roman" w:hAnsi="Times New Roman"/>
                <w:color w:val="000000" w:themeColor="text1"/>
                <w:sz w:val="24"/>
                <w:szCs w:val="24"/>
              </w:rPr>
            </w:pPr>
          </w:p>
        </w:tc>
      </w:tr>
      <w:tr w:rsidR="00AA7A36" w:rsidRPr="00AA7A36" w14:paraId="150AF2E0" w14:textId="77777777" w:rsidTr="00F57CBA">
        <w:trPr>
          <w:trHeight w:val="228"/>
        </w:trPr>
        <w:tc>
          <w:tcPr>
            <w:tcW w:w="2127" w:type="dxa"/>
            <w:vMerge/>
            <w:vAlign w:val="center"/>
          </w:tcPr>
          <w:p w14:paraId="5ABF37C4" w14:textId="77777777" w:rsidR="00275BF0" w:rsidRPr="00AA7A36" w:rsidRDefault="00275BF0" w:rsidP="00F57CBA">
            <w:pPr>
              <w:rPr>
                <w:rFonts w:ascii="Times New Roman" w:eastAsia="Times New Roman" w:hAnsi="Times New Roman"/>
                <w:color w:val="000000" w:themeColor="text1"/>
                <w:sz w:val="24"/>
                <w:szCs w:val="24"/>
              </w:rPr>
            </w:pPr>
          </w:p>
        </w:tc>
        <w:tc>
          <w:tcPr>
            <w:tcW w:w="1038" w:type="dxa"/>
            <w:tcBorders>
              <w:top w:val="single" w:sz="4" w:space="0" w:color="000000"/>
              <w:left w:val="single" w:sz="4" w:space="0" w:color="000000"/>
              <w:bottom w:val="single" w:sz="4" w:space="0" w:color="000000"/>
              <w:right w:val="single" w:sz="4" w:space="0" w:color="000000"/>
            </w:tcBorders>
            <w:vAlign w:val="center"/>
          </w:tcPr>
          <w:p w14:paraId="74CB3876" w14:textId="77777777" w:rsidR="00275BF0" w:rsidRPr="00AA7A36" w:rsidRDefault="00275BF0" w:rsidP="00F57CBA">
            <w:pPr>
              <w:jc w:val="center"/>
              <w:rPr>
                <w:rFonts w:ascii="Times New Roman" w:eastAsia="Times New Roman" w:hAnsi="Times New Roman"/>
                <w:color w:val="000000" w:themeColor="text1"/>
                <w:sz w:val="24"/>
                <w:szCs w:val="24"/>
                <w:lang w:eastAsia="ru-RU"/>
              </w:rPr>
            </w:pPr>
            <w:r w:rsidRPr="00AA7A36">
              <w:rPr>
                <w:rFonts w:ascii="Times New Roman" w:eastAsia="Times New Roman" w:hAnsi="Times New Roman"/>
                <w:color w:val="000000" w:themeColor="text1"/>
                <w:sz w:val="24"/>
                <w:szCs w:val="24"/>
                <w:lang w:eastAsia="ru-RU"/>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3341F40A" w14:textId="77777777" w:rsidR="00275BF0" w:rsidRPr="00AA7A36" w:rsidRDefault="00275BF0" w:rsidP="00F57CBA">
            <w:pPr>
              <w:jc w:val="center"/>
              <w:rPr>
                <w:rFonts w:ascii="Times New Roman" w:eastAsia="Times New Roman" w:hAnsi="Times New Roman"/>
                <w:color w:val="000000" w:themeColor="text1"/>
                <w:sz w:val="24"/>
                <w:szCs w:val="24"/>
                <w:lang w:eastAsia="ru-RU"/>
              </w:rPr>
            </w:pPr>
            <w:r w:rsidRPr="00AA7A36">
              <w:rPr>
                <w:rFonts w:ascii="Times New Roman" w:eastAsia="Times New Roman" w:hAnsi="Times New Roman"/>
                <w:color w:val="000000" w:themeColor="text1"/>
                <w:sz w:val="24"/>
                <w:szCs w:val="24"/>
                <w:lang w:eastAsia="ru-RU"/>
              </w:rPr>
              <w:t>2</w:t>
            </w:r>
          </w:p>
        </w:tc>
        <w:tc>
          <w:tcPr>
            <w:tcW w:w="1752" w:type="dxa"/>
            <w:tcBorders>
              <w:top w:val="single" w:sz="4" w:space="0" w:color="000000"/>
              <w:left w:val="single" w:sz="4" w:space="0" w:color="000000"/>
              <w:bottom w:val="single" w:sz="4" w:space="0" w:color="000000"/>
              <w:right w:val="single" w:sz="4" w:space="0" w:color="000000"/>
            </w:tcBorders>
            <w:vAlign w:val="center"/>
          </w:tcPr>
          <w:p w14:paraId="043BF023" w14:textId="1EEBC6EC" w:rsidR="00275BF0" w:rsidRPr="00AA7A36" w:rsidRDefault="00C82C06" w:rsidP="00F57CBA">
            <w:pPr>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17</w:t>
            </w:r>
          </w:p>
        </w:tc>
        <w:tc>
          <w:tcPr>
            <w:tcW w:w="1382" w:type="dxa"/>
            <w:tcBorders>
              <w:top w:val="single" w:sz="4" w:space="0" w:color="000000"/>
              <w:left w:val="single" w:sz="4" w:space="0" w:color="000000"/>
              <w:bottom w:val="single" w:sz="4" w:space="0" w:color="000000"/>
              <w:right w:val="single" w:sz="4" w:space="0" w:color="000000"/>
            </w:tcBorders>
            <w:vAlign w:val="center"/>
          </w:tcPr>
          <w:p w14:paraId="0A7833A7" w14:textId="77777777" w:rsidR="00275BF0" w:rsidRPr="00AA7A36" w:rsidRDefault="00275BF0" w:rsidP="00F57CBA">
            <w:pPr>
              <w:jc w:val="center"/>
              <w:rPr>
                <w:rFonts w:ascii="Times New Roman" w:eastAsia="Times New Roman" w:hAnsi="Times New Roman"/>
                <w:color w:val="000000" w:themeColor="text1"/>
                <w:sz w:val="24"/>
                <w:szCs w:val="24"/>
              </w:rPr>
            </w:pPr>
          </w:p>
        </w:tc>
        <w:tc>
          <w:tcPr>
            <w:tcW w:w="2034" w:type="dxa"/>
            <w:tcBorders>
              <w:top w:val="single" w:sz="4" w:space="0" w:color="000000"/>
              <w:left w:val="single" w:sz="4" w:space="0" w:color="000000"/>
              <w:bottom w:val="single" w:sz="4" w:space="0" w:color="000000"/>
              <w:right w:val="single" w:sz="4" w:space="0" w:color="000000"/>
            </w:tcBorders>
            <w:vAlign w:val="center"/>
          </w:tcPr>
          <w:p w14:paraId="1706341B" w14:textId="77777777" w:rsidR="00C82C06" w:rsidRPr="00C82C06" w:rsidRDefault="00C82C06" w:rsidP="00C82C06">
            <w:pPr>
              <w:jc w:val="center"/>
              <w:rPr>
                <w:rFonts w:ascii="Times New Roman" w:eastAsia="Times New Roman" w:hAnsi="Times New Roman"/>
                <w:color w:val="000000" w:themeColor="text1"/>
                <w:sz w:val="24"/>
                <w:szCs w:val="24"/>
              </w:rPr>
            </w:pPr>
            <w:r w:rsidRPr="00C82C06">
              <w:rPr>
                <w:rFonts w:ascii="Times New Roman" w:eastAsia="Times New Roman" w:hAnsi="Times New Roman"/>
                <w:color w:val="000000" w:themeColor="text1"/>
                <w:sz w:val="24"/>
                <w:szCs w:val="24"/>
              </w:rPr>
              <w:t xml:space="preserve">По итогам ГИА высокий уровень баллов набрали следующие ученики 11 класса: </w:t>
            </w:r>
            <w:proofErr w:type="spellStart"/>
            <w:r w:rsidRPr="00C82C06">
              <w:rPr>
                <w:rFonts w:ascii="Times New Roman" w:eastAsia="Times New Roman" w:hAnsi="Times New Roman"/>
                <w:color w:val="000000" w:themeColor="text1"/>
                <w:sz w:val="24"/>
                <w:szCs w:val="24"/>
              </w:rPr>
              <w:t>Гирина</w:t>
            </w:r>
            <w:proofErr w:type="spellEnd"/>
            <w:r w:rsidRPr="00C82C06">
              <w:rPr>
                <w:rFonts w:ascii="Times New Roman" w:eastAsia="Times New Roman" w:hAnsi="Times New Roman"/>
                <w:color w:val="000000" w:themeColor="text1"/>
                <w:sz w:val="24"/>
                <w:szCs w:val="24"/>
              </w:rPr>
              <w:t xml:space="preserve"> Полина -98 баллов (Биология), </w:t>
            </w:r>
            <w:proofErr w:type="spellStart"/>
            <w:r w:rsidRPr="00C82C06">
              <w:rPr>
                <w:rFonts w:ascii="Times New Roman" w:eastAsia="Times New Roman" w:hAnsi="Times New Roman"/>
                <w:color w:val="000000" w:themeColor="text1"/>
                <w:sz w:val="24"/>
                <w:szCs w:val="24"/>
              </w:rPr>
              <w:t>Гирина</w:t>
            </w:r>
            <w:proofErr w:type="spellEnd"/>
            <w:r w:rsidRPr="00C82C06">
              <w:rPr>
                <w:rFonts w:ascii="Times New Roman" w:eastAsia="Times New Roman" w:hAnsi="Times New Roman"/>
                <w:color w:val="000000" w:themeColor="text1"/>
                <w:sz w:val="24"/>
                <w:szCs w:val="24"/>
              </w:rPr>
              <w:t xml:space="preserve"> Полина 90баллов (химия) </w:t>
            </w:r>
          </w:p>
          <w:p w14:paraId="40624557" w14:textId="77777777" w:rsidR="00275BF0" w:rsidRPr="00AA7A36" w:rsidRDefault="00275BF0" w:rsidP="00F57CBA">
            <w:pPr>
              <w:jc w:val="center"/>
              <w:rPr>
                <w:rFonts w:ascii="Times New Roman" w:eastAsia="Times New Roman" w:hAnsi="Times New Roman"/>
                <w:color w:val="000000" w:themeColor="text1"/>
                <w:sz w:val="24"/>
                <w:szCs w:val="24"/>
              </w:rPr>
            </w:pPr>
          </w:p>
        </w:tc>
      </w:tr>
    </w:tbl>
    <w:p w14:paraId="3C33ABD9" w14:textId="7D358C54" w:rsidR="00C82C06" w:rsidRPr="00C82C06" w:rsidRDefault="00C82C06" w:rsidP="00C82C06">
      <w:pPr>
        <w:spacing w:after="0" w:line="240" w:lineRule="auto"/>
        <w:ind w:firstLine="709"/>
        <w:jc w:val="both"/>
        <w:rPr>
          <w:rFonts w:ascii="PT Astra Serif" w:eastAsia="Calibri" w:hAnsi="PT Astra Serif" w:cs="Times New Roman"/>
          <w:b/>
          <w:bCs/>
          <w:iCs/>
          <w:color w:val="000000" w:themeColor="text1"/>
          <w:sz w:val="28"/>
          <w:szCs w:val="28"/>
        </w:rPr>
      </w:pPr>
      <w:r w:rsidRPr="00C82C06">
        <w:rPr>
          <w:rFonts w:ascii="PT Astra Serif" w:eastAsia="Calibri" w:hAnsi="PT Astra Serif" w:cs="Times New Roman"/>
          <w:b/>
          <w:bCs/>
          <w:iCs/>
          <w:color w:val="000000" w:themeColor="text1"/>
          <w:sz w:val="28"/>
          <w:szCs w:val="28"/>
        </w:rPr>
        <w:t xml:space="preserve">По итогам ГИА высокий уровень баллов набрали следующие ученики 11 класса: </w:t>
      </w:r>
      <w:proofErr w:type="spellStart"/>
      <w:r w:rsidRPr="00C82C06">
        <w:rPr>
          <w:rFonts w:ascii="PT Astra Serif" w:eastAsia="Calibri" w:hAnsi="PT Astra Serif" w:cs="Times New Roman"/>
          <w:b/>
          <w:bCs/>
          <w:iCs/>
          <w:color w:val="000000" w:themeColor="text1"/>
          <w:sz w:val="28"/>
          <w:szCs w:val="28"/>
        </w:rPr>
        <w:t>Гирина</w:t>
      </w:r>
      <w:proofErr w:type="spellEnd"/>
      <w:r w:rsidRPr="00C82C06">
        <w:rPr>
          <w:rFonts w:ascii="PT Astra Serif" w:eastAsia="Calibri" w:hAnsi="PT Astra Serif" w:cs="Times New Roman"/>
          <w:b/>
          <w:bCs/>
          <w:iCs/>
          <w:color w:val="000000" w:themeColor="text1"/>
          <w:sz w:val="28"/>
          <w:szCs w:val="28"/>
        </w:rPr>
        <w:t xml:space="preserve"> Полина -98 баллов (Биология), </w:t>
      </w:r>
      <w:proofErr w:type="spellStart"/>
      <w:r w:rsidRPr="00C82C06">
        <w:rPr>
          <w:rFonts w:ascii="PT Astra Serif" w:eastAsia="Calibri" w:hAnsi="PT Astra Serif" w:cs="Times New Roman"/>
          <w:b/>
          <w:bCs/>
          <w:iCs/>
          <w:color w:val="000000" w:themeColor="text1"/>
          <w:sz w:val="28"/>
          <w:szCs w:val="28"/>
        </w:rPr>
        <w:t>Гирина</w:t>
      </w:r>
      <w:proofErr w:type="spellEnd"/>
      <w:r w:rsidRPr="00C82C06">
        <w:rPr>
          <w:rFonts w:ascii="PT Astra Serif" w:eastAsia="Calibri" w:hAnsi="PT Astra Serif" w:cs="Times New Roman"/>
          <w:b/>
          <w:bCs/>
          <w:iCs/>
          <w:color w:val="000000" w:themeColor="text1"/>
          <w:sz w:val="28"/>
          <w:szCs w:val="28"/>
        </w:rPr>
        <w:t xml:space="preserve"> Полина 90</w:t>
      </w:r>
      <w:r>
        <w:rPr>
          <w:rFonts w:ascii="PT Astra Serif" w:eastAsia="Calibri" w:hAnsi="PT Astra Serif" w:cs="Times New Roman"/>
          <w:b/>
          <w:bCs/>
          <w:iCs/>
          <w:color w:val="000000" w:themeColor="text1"/>
          <w:sz w:val="28"/>
          <w:szCs w:val="28"/>
        </w:rPr>
        <w:t xml:space="preserve"> </w:t>
      </w:r>
      <w:r w:rsidRPr="00C82C06">
        <w:rPr>
          <w:rFonts w:ascii="PT Astra Serif" w:eastAsia="Calibri" w:hAnsi="PT Astra Serif" w:cs="Times New Roman"/>
          <w:b/>
          <w:bCs/>
          <w:iCs/>
          <w:color w:val="000000" w:themeColor="text1"/>
          <w:sz w:val="28"/>
          <w:szCs w:val="28"/>
        </w:rPr>
        <w:t xml:space="preserve">баллов (химия) </w:t>
      </w:r>
    </w:p>
    <w:p w14:paraId="2ACDC564" w14:textId="77777777" w:rsidR="00275BF0" w:rsidRPr="00AA7A36" w:rsidRDefault="00275BF0" w:rsidP="00275BF0">
      <w:pPr>
        <w:spacing w:after="0" w:line="240" w:lineRule="auto"/>
        <w:ind w:firstLine="709"/>
        <w:jc w:val="both"/>
        <w:rPr>
          <w:rFonts w:ascii="PT Astra Serif" w:hAnsi="PT Astra Serif" w:cs="Times New Roman"/>
          <w:b/>
          <w:color w:val="000000" w:themeColor="text1"/>
          <w:sz w:val="28"/>
          <w:szCs w:val="28"/>
        </w:rPr>
      </w:pPr>
      <w:r w:rsidRPr="00AA7A36">
        <w:rPr>
          <w:rFonts w:ascii="PT Astra Serif" w:hAnsi="PT Astra Serif" w:cs="Times New Roman"/>
          <w:b/>
          <w:color w:val="000000" w:themeColor="text1"/>
          <w:sz w:val="28"/>
          <w:szCs w:val="28"/>
        </w:rPr>
        <w:t>3.3. Перечень дополнительных образовательных программ, реализуемых на базе Школьного Кванториума, в том числе в сетевой форме и (или) с использованием дистанционных образовательных технологий</w:t>
      </w:r>
    </w:p>
    <w:p w14:paraId="331A51D0" w14:textId="1C9E04A6"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 xml:space="preserve">По данным </w:t>
      </w:r>
      <w:r w:rsidR="00E2328B" w:rsidRPr="00E2328B">
        <w:rPr>
          <w:rFonts w:ascii="PT Astra Serif" w:eastAsia="Times New Roman" w:hAnsi="PT Astra Serif" w:cs="Times New Roman"/>
          <w:color w:val="000000" w:themeColor="text1"/>
          <w:sz w:val="28"/>
          <w:szCs w:val="20"/>
          <w:lang w:eastAsia="ru-RU"/>
        </w:rPr>
        <w:t>Навигатора</w:t>
      </w:r>
      <w:r w:rsidR="00E2328B">
        <w:rPr>
          <w:rFonts w:ascii="PT Astra Serif" w:eastAsia="Times New Roman" w:hAnsi="PT Astra Serif" w:cs="Times New Roman"/>
          <w:color w:val="000000" w:themeColor="text1"/>
          <w:sz w:val="28"/>
          <w:szCs w:val="20"/>
          <w:lang w:eastAsia="ru-RU"/>
        </w:rPr>
        <w:t xml:space="preserve"> </w:t>
      </w:r>
      <w:r w:rsidRPr="00AA7A36">
        <w:rPr>
          <w:rFonts w:ascii="PT Astra Serif" w:eastAsia="Times New Roman" w:hAnsi="PT Astra Serif" w:cs="Times New Roman"/>
          <w:color w:val="000000" w:themeColor="text1"/>
          <w:sz w:val="28"/>
          <w:szCs w:val="20"/>
          <w:lang w:eastAsia="ru-RU"/>
        </w:rPr>
        <w:t>реализуется 1</w:t>
      </w:r>
      <w:r w:rsidR="008034F2">
        <w:rPr>
          <w:rFonts w:ascii="PT Astra Serif" w:eastAsia="Times New Roman" w:hAnsi="PT Astra Serif" w:cs="Times New Roman"/>
          <w:color w:val="000000" w:themeColor="text1"/>
          <w:sz w:val="28"/>
          <w:szCs w:val="20"/>
          <w:lang w:eastAsia="ru-RU"/>
        </w:rPr>
        <w:t>6</w:t>
      </w:r>
      <w:r w:rsidRPr="00AA7A36">
        <w:rPr>
          <w:rFonts w:ascii="PT Astra Serif" w:eastAsia="Times New Roman" w:hAnsi="PT Astra Serif" w:cs="Times New Roman"/>
          <w:color w:val="000000" w:themeColor="text1"/>
          <w:sz w:val="28"/>
          <w:szCs w:val="20"/>
          <w:lang w:eastAsia="ru-RU"/>
        </w:rPr>
        <w:t xml:space="preserve"> дополнительных общеразвивающих программам, на которых обучается </w:t>
      </w:r>
      <w:r w:rsidR="008034F2">
        <w:rPr>
          <w:rFonts w:ascii="PT Astra Serif" w:eastAsia="Times New Roman" w:hAnsi="PT Astra Serif" w:cs="Times New Roman"/>
          <w:color w:val="000000" w:themeColor="text1"/>
          <w:sz w:val="28"/>
          <w:szCs w:val="20"/>
          <w:lang w:eastAsia="ru-RU"/>
        </w:rPr>
        <w:t>447</w:t>
      </w:r>
      <w:r w:rsidRPr="00AA7A36">
        <w:rPr>
          <w:rFonts w:ascii="PT Astra Serif" w:eastAsia="Times New Roman" w:hAnsi="PT Astra Serif" w:cs="Times New Roman"/>
          <w:color w:val="000000" w:themeColor="text1"/>
          <w:sz w:val="28"/>
          <w:szCs w:val="20"/>
          <w:lang w:eastAsia="ru-RU"/>
        </w:rPr>
        <w:t xml:space="preserve"> детей, в том числе:</w:t>
      </w:r>
    </w:p>
    <w:p w14:paraId="13C17327" w14:textId="32BD8FA4"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3</w:t>
      </w:r>
      <w:r w:rsidR="008034F2">
        <w:rPr>
          <w:rFonts w:ascii="PT Astra Serif" w:eastAsia="Times New Roman" w:hAnsi="PT Astra Serif" w:cs="Times New Roman"/>
          <w:color w:val="000000" w:themeColor="text1"/>
          <w:sz w:val="28"/>
          <w:szCs w:val="20"/>
          <w:lang w:eastAsia="ru-RU"/>
        </w:rPr>
        <w:t>23</w:t>
      </w:r>
      <w:r w:rsidRPr="00AA7A36">
        <w:rPr>
          <w:rFonts w:ascii="PT Astra Serif" w:eastAsia="Times New Roman" w:hAnsi="PT Astra Serif" w:cs="Times New Roman"/>
          <w:color w:val="000000" w:themeColor="text1"/>
          <w:sz w:val="28"/>
          <w:szCs w:val="20"/>
          <w:lang w:eastAsia="ru-RU"/>
        </w:rPr>
        <w:t xml:space="preserve"> детей по технической направленности;</w:t>
      </w:r>
    </w:p>
    <w:p w14:paraId="7F6B69CB" w14:textId="7ECD6BBD"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12</w:t>
      </w:r>
      <w:r w:rsidR="008034F2">
        <w:rPr>
          <w:rFonts w:ascii="PT Astra Serif" w:eastAsia="Times New Roman" w:hAnsi="PT Astra Serif" w:cs="Times New Roman"/>
          <w:color w:val="000000" w:themeColor="text1"/>
          <w:sz w:val="28"/>
          <w:szCs w:val="20"/>
          <w:lang w:eastAsia="ru-RU"/>
        </w:rPr>
        <w:t>4</w:t>
      </w:r>
      <w:r w:rsidRPr="00AA7A36">
        <w:rPr>
          <w:rFonts w:ascii="PT Astra Serif" w:eastAsia="Times New Roman" w:hAnsi="PT Astra Serif" w:cs="Times New Roman"/>
          <w:color w:val="000000" w:themeColor="text1"/>
          <w:sz w:val="28"/>
          <w:szCs w:val="20"/>
          <w:lang w:eastAsia="ru-RU"/>
        </w:rPr>
        <w:t xml:space="preserve"> детей по естественнонаучной направленности.</w:t>
      </w:r>
    </w:p>
    <w:tbl>
      <w:tblPr>
        <w:tblStyle w:val="29"/>
        <w:tblW w:w="10031" w:type="dxa"/>
        <w:tblInd w:w="-113" w:type="dxa"/>
        <w:tblLayout w:type="fixed"/>
        <w:tblLook w:val="04A0" w:firstRow="1" w:lastRow="0" w:firstColumn="1" w:lastColumn="0" w:noHBand="0" w:noVBand="1"/>
      </w:tblPr>
      <w:tblGrid>
        <w:gridCol w:w="534"/>
        <w:gridCol w:w="3118"/>
        <w:gridCol w:w="1276"/>
        <w:gridCol w:w="1701"/>
        <w:gridCol w:w="1560"/>
        <w:gridCol w:w="1842"/>
      </w:tblGrid>
      <w:tr w:rsidR="008034F2" w:rsidRPr="008034F2" w14:paraId="38675B0C" w14:textId="77777777" w:rsidTr="008034F2">
        <w:tc>
          <w:tcPr>
            <w:tcW w:w="534" w:type="dxa"/>
          </w:tcPr>
          <w:p w14:paraId="61C8667E" w14:textId="77777777" w:rsidR="008034F2" w:rsidRPr="008034F2" w:rsidRDefault="008034F2" w:rsidP="008034F2">
            <w:pPr>
              <w:pStyle w:val="af0"/>
              <w:jc w:val="both"/>
              <w:rPr>
                <w:rFonts w:ascii="Times New Roman" w:hAnsi="Times New Roman"/>
                <w:sz w:val="24"/>
                <w:szCs w:val="24"/>
              </w:rPr>
            </w:pPr>
            <w:r w:rsidRPr="008034F2">
              <w:rPr>
                <w:rFonts w:ascii="Times New Roman" w:hAnsi="Times New Roman"/>
                <w:sz w:val="24"/>
                <w:szCs w:val="24"/>
              </w:rPr>
              <w:t>№</w:t>
            </w:r>
          </w:p>
        </w:tc>
        <w:tc>
          <w:tcPr>
            <w:tcW w:w="3118" w:type="dxa"/>
          </w:tcPr>
          <w:p w14:paraId="6010CC15" w14:textId="77777777" w:rsidR="008034F2" w:rsidRPr="008034F2" w:rsidRDefault="008034F2" w:rsidP="008034F2">
            <w:pPr>
              <w:pStyle w:val="af0"/>
              <w:ind w:left="33"/>
              <w:jc w:val="center"/>
              <w:rPr>
                <w:rFonts w:ascii="Times New Roman" w:hAnsi="Times New Roman"/>
                <w:sz w:val="24"/>
                <w:szCs w:val="24"/>
              </w:rPr>
            </w:pPr>
            <w:r w:rsidRPr="008034F2">
              <w:rPr>
                <w:rFonts w:ascii="Times New Roman" w:hAnsi="Times New Roman"/>
                <w:sz w:val="24"/>
                <w:szCs w:val="24"/>
              </w:rPr>
              <w:t>Наименование программы</w:t>
            </w:r>
          </w:p>
        </w:tc>
        <w:tc>
          <w:tcPr>
            <w:tcW w:w="1276" w:type="dxa"/>
          </w:tcPr>
          <w:p w14:paraId="7F723970" w14:textId="77777777" w:rsidR="008034F2" w:rsidRPr="008034F2" w:rsidRDefault="008034F2" w:rsidP="008034F2">
            <w:pPr>
              <w:pStyle w:val="af0"/>
              <w:ind w:left="42"/>
              <w:jc w:val="center"/>
              <w:rPr>
                <w:rFonts w:ascii="Times New Roman" w:hAnsi="Times New Roman"/>
                <w:sz w:val="24"/>
                <w:szCs w:val="24"/>
              </w:rPr>
            </w:pPr>
            <w:r w:rsidRPr="008034F2">
              <w:rPr>
                <w:rFonts w:ascii="Times New Roman" w:hAnsi="Times New Roman"/>
                <w:sz w:val="24"/>
                <w:szCs w:val="24"/>
              </w:rPr>
              <w:t>Уровень сложности</w:t>
            </w:r>
          </w:p>
        </w:tc>
        <w:tc>
          <w:tcPr>
            <w:tcW w:w="1701" w:type="dxa"/>
          </w:tcPr>
          <w:p w14:paraId="5C126889" w14:textId="77777777" w:rsidR="008034F2" w:rsidRPr="008034F2" w:rsidRDefault="008034F2" w:rsidP="008034F2">
            <w:pPr>
              <w:pStyle w:val="af0"/>
              <w:ind w:left="34"/>
              <w:jc w:val="center"/>
              <w:rPr>
                <w:rFonts w:ascii="Times New Roman" w:hAnsi="Times New Roman"/>
                <w:sz w:val="24"/>
                <w:szCs w:val="24"/>
              </w:rPr>
            </w:pPr>
            <w:r w:rsidRPr="008034F2">
              <w:rPr>
                <w:rFonts w:ascii="Times New Roman" w:hAnsi="Times New Roman"/>
                <w:sz w:val="24"/>
                <w:szCs w:val="24"/>
              </w:rPr>
              <w:t>Возраст обучающихся</w:t>
            </w:r>
          </w:p>
        </w:tc>
        <w:tc>
          <w:tcPr>
            <w:tcW w:w="1560" w:type="dxa"/>
            <w:tcBorders>
              <w:right w:val="single" w:sz="4" w:space="0" w:color="auto"/>
            </w:tcBorders>
          </w:tcPr>
          <w:p w14:paraId="49412A82" w14:textId="77777777" w:rsidR="008034F2" w:rsidRPr="008034F2" w:rsidRDefault="008034F2" w:rsidP="008034F2">
            <w:pPr>
              <w:pStyle w:val="af0"/>
              <w:ind w:left="34"/>
              <w:jc w:val="center"/>
              <w:rPr>
                <w:rFonts w:ascii="Times New Roman" w:hAnsi="Times New Roman"/>
                <w:sz w:val="24"/>
                <w:szCs w:val="24"/>
              </w:rPr>
            </w:pPr>
            <w:r w:rsidRPr="008034F2">
              <w:rPr>
                <w:rFonts w:ascii="Times New Roman" w:hAnsi="Times New Roman"/>
                <w:sz w:val="24"/>
                <w:szCs w:val="24"/>
              </w:rPr>
              <w:t>Срок реализации</w:t>
            </w:r>
          </w:p>
        </w:tc>
        <w:tc>
          <w:tcPr>
            <w:tcW w:w="1842" w:type="dxa"/>
            <w:tcBorders>
              <w:left w:val="single" w:sz="4" w:space="0" w:color="auto"/>
            </w:tcBorders>
          </w:tcPr>
          <w:p w14:paraId="640895CA" w14:textId="77777777" w:rsidR="008034F2" w:rsidRPr="008034F2" w:rsidRDefault="008034F2" w:rsidP="008034F2">
            <w:pPr>
              <w:pStyle w:val="af0"/>
              <w:ind w:left="34"/>
              <w:jc w:val="center"/>
              <w:rPr>
                <w:rFonts w:ascii="Times New Roman" w:hAnsi="Times New Roman"/>
                <w:sz w:val="24"/>
                <w:szCs w:val="24"/>
              </w:rPr>
            </w:pPr>
            <w:r w:rsidRPr="008034F2">
              <w:rPr>
                <w:rFonts w:ascii="Times New Roman" w:hAnsi="Times New Roman"/>
                <w:bCs/>
                <w:sz w:val="24"/>
                <w:szCs w:val="24"/>
              </w:rPr>
              <w:t>Численность, чел.</w:t>
            </w:r>
          </w:p>
        </w:tc>
      </w:tr>
      <w:tr w:rsidR="008034F2" w:rsidRPr="008034F2" w14:paraId="089148B2" w14:textId="77777777" w:rsidTr="008034F2">
        <w:tc>
          <w:tcPr>
            <w:tcW w:w="534" w:type="dxa"/>
          </w:tcPr>
          <w:p w14:paraId="701CAE14"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52112D61" w14:textId="52C0D14B" w:rsidR="008034F2" w:rsidRPr="008034F2" w:rsidRDefault="008034F2" w:rsidP="008034F2">
            <w:pPr>
              <w:ind w:left="33"/>
              <w:rPr>
                <w:rFonts w:ascii="Times New Roman" w:hAnsi="Times New Roman" w:cs="Times New Roman"/>
                <w:sz w:val="24"/>
                <w:szCs w:val="24"/>
              </w:rPr>
            </w:pPr>
            <w:r w:rsidRPr="008034F2">
              <w:rPr>
                <w:rFonts w:ascii="Times New Roman" w:hAnsi="Times New Roman" w:cs="Times New Roman"/>
                <w:spacing w:val="-2"/>
                <w:w w:val="105"/>
                <w:sz w:val="24"/>
                <w:szCs w:val="24"/>
              </w:rPr>
              <w:t>Робототехника</w:t>
            </w:r>
          </w:p>
        </w:tc>
        <w:tc>
          <w:tcPr>
            <w:tcW w:w="1276" w:type="dxa"/>
          </w:tcPr>
          <w:p w14:paraId="7806BA33"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стартовая</w:t>
            </w:r>
          </w:p>
        </w:tc>
        <w:tc>
          <w:tcPr>
            <w:tcW w:w="1701" w:type="dxa"/>
          </w:tcPr>
          <w:p w14:paraId="3522402C"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7-17 лет</w:t>
            </w:r>
          </w:p>
        </w:tc>
        <w:tc>
          <w:tcPr>
            <w:tcW w:w="1560" w:type="dxa"/>
            <w:tcBorders>
              <w:right w:val="single" w:sz="4" w:space="0" w:color="auto"/>
            </w:tcBorders>
          </w:tcPr>
          <w:p w14:paraId="7E04A562"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 год (144 ч.)</w:t>
            </w:r>
          </w:p>
        </w:tc>
        <w:tc>
          <w:tcPr>
            <w:tcW w:w="1842" w:type="dxa"/>
            <w:tcBorders>
              <w:left w:val="single" w:sz="4" w:space="0" w:color="auto"/>
            </w:tcBorders>
          </w:tcPr>
          <w:p w14:paraId="134992CC"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30</w:t>
            </w:r>
          </w:p>
        </w:tc>
      </w:tr>
      <w:tr w:rsidR="008034F2" w:rsidRPr="008034F2" w14:paraId="071694DD" w14:textId="77777777" w:rsidTr="008034F2">
        <w:tc>
          <w:tcPr>
            <w:tcW w:w="534" w:type="dxa"/>
          </w:tcPr>
          <w:p w14:paraId="489E8B10"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786626DF" w14:textId="45E3E479" w:rsidR="008034F2" w:rsidRPr="008034F2" w:rsidRDefault="008034F2" w:rsidP="008034F2">
            <w:pPr>
              <w:ind w:left="33"/>
              <w:rPr>
                <w:rFonts w:ascii="Times New Roman" w:hAnsi="Times New Roman" w:cs="Times New Roman"/>
                <w:sz w:val="24"/>
                <w:szCs w:val="24"/>
              </w:rPr>
            </w:pPr>
            <w:r w:rsidRPr="008034F2">
              <w:rPr>
                <w:rFonts w:ascii="Times New Roman" w:hAnsi="Times New Roman" w:cs="Times New Roman"/>
                <w:spacing w:val="-2"/>
                <w:w w:val="105"/>
                <w:sz w:val="24"/>
                <w:szCs w:val="24"/>
              </w:rPr>
              <w:t>Робототехника</w:t>
            </w:r>
          </w:p>
        </w:tc>
        <w:tc>
          <w:tcPr>
            <w:tcW w:w="1276" w:type="dxa"/>
          </w:tcPr>
          <w:p w14:paraId="01EE3C37"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базовый</w:t>
            </w:r>
          </w:p>
        </w:tc>
        <w:tc>
          <w:tcPr>
            <w:tcW w:w="1701" w:type="dxa"/>
          </w:tcPr>
          <w:p w14:paraId="2B88BF8E"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8-17 лет</w:t>
            </w:r>
          </w:p>
        </w:tc>
        <w:tc>
          <w:tcPr>
            <w:tcW w:w="1560" w:type="dxa"/>
            <w:tcBorders>
              <w:right w:val="single" w:sz="4" w:space="0" w:color="auto"/>
            </w:tcBorders>
          </w:tcPr>
          <w:p w14:paraId="38297F8F"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 год (144 ч.)</w:t>
            </w:r>
          </w:p>
        </w:tc>
        <w:tc>
          <w:tcPr>
            <w:tcW w:w="1842" w:type="dxa"/>
            <w:tcBorders>
              <w:left w:val="single" w:sz="4" w:space="0" w:color="auto"/>
            </w:tcBorders>
          </w:tcPr>
          <w:p w14:paraId="2B0F5AAE"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73</w:t>
            </w:r>
          </w:p>
        </w:tc>
      </w:tr>
      <w:tr w:rsidR="008034F2" w:rsidRPr="008034F2" w14:paraId="250C5F02" w14:textId="77777777" w:rsidTr="008034F2">
        <w:tc>
          <w:tcPr>
            <w:tcW w:w="534" w:type="dxa"/>
          </w:tcPr>
          <w:p w14:paraId="085998FD"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704EC5F3" w14:textId="77777777" w:rsidR="008034F2" w:rsidRPr="008034F2" w:rsidRDefault="008034F2" w:rsidP="008034F2">
            <w:pPr>
              <w:ind w:left="33"/>
              <w:rPr>
                <w:rFonts w:ascii="Times New Roman" w:hAnsi="Times New Roman" w:cs="Times New Roman"/>
                <w:spacing w:val="-2"/>
                <w:w w:val="105"/>
                <w:sz w:val="24"/>
                <w:szCs w:val="24"/>
              </w:rPr>
            </w:pPr>
            <w:r w:rsidRPr="008034F2">
              <w:rPr>
                <w:rFonts w:ascii="Times New Roman" w:hAnsi="Times New Roman" w:cs="Times New Roman"/>
                <w:spacing w:val="-2"/>
                <w:w w:val="105"/>
                <w:sz w:val="24"/>
                <w:szCs w:val="24"/>
              </w:rPr>
              <w:t>3D моделирование и прототипирование</w:t>
            </w:r>
          </w:p>
        </w:tc>
        <w:tc>
          <w:tcPr>
            <w:tcW w:w="1276" w:type="dxa"/>
          </w:tcPr>
          <w:p w14:paraId="190CE348"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базовый</w:t>
            </w:r>
          </w:p>
        </w:tc>
        <w:tc>
          <w:tcPr>
            <w:tcW w:w="1701" w:type="dxa"/>
          </w:tcPr>
          <w:p w14:paraId="1E77F921"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10-14 лет</w:t>
            </w:r>
          </w:p>
        </w:tc>
        <w:tc>
          <w:tcPr>
            <w:tcW w:w="1560" w:type="dxa"/>
            <w:tcBorders>
              <w:right w:val="single" w:sz="4" w:space="0" w:color="auto"/>
            </w:tcBorders>
          </w:tcPr>
          <w:p w14:paraId="7B9D34C3"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 год (144 ч.)</w:t>
            </w:r>
          </w:p>
        </w:tc>
        <w:tc>
          <w:tcPr>
            <w:tcW w:w="1842" w:type="dxa"/>
            <w:tcBorders>
              <w:left w:val="single" w:sz="4" w:space="0" w:color="auto"/>
            </w:tcBorders>
          </w:tcPr>
          <w:p w14:paraId="58FE0B82"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30</w:t>
            </w:r>
          </w:p>
        </w:tc>
      </w:tr>
      <w:tr w:rsidR="008034F2" w:rsidRPr="008034F2" w14:paraId="48ED910E" w14:textId="77777777" w:rsidTr="008034F2">
        <w:tc>
          <w:tcPr>
            <w:tcW w:w="534" w:type="dxa"/>
          </w:tcPr>
          <w:p w14:paraId="66A58EF7"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786A7F41" w14:textId="77777777" w:rsidR="008034F2" w:rsidRPr="008034F2" w:rsidRDefault="008034F2" w:rsidP="008034F2">
            <w:pPr>
              <w:ind w:left="33"/>
              <w:rPr>
                <w:rFonts w:ascii="Times New Roman" w:hAnsi="Times New Roman" w:cs="Times New Roman"/>
                <w:spacing w:val="-2"/>
                <w:w w:val="105"/>
                <w:sz w:val="24"/>
                <w:szCs w:val="24"/>
              </w:rPr>
            </w:pPr>
            <w:r w:rsidRPr="008034F2">
              <w:rPr>
                <w:rFonts w:ascii="Times New Roman" w:hAnsi="Times New Roman" w:cs="Times New Roman"/>
                <w:spacing w:val="-2"/>
                <w:w w:val="105"/>
                <w:sz w:val="24"/>
                <w:szCs w:val="24"/>
              </w:rPr>
              <w:t>Общая радиотехника и радиоэлектроника</w:t>
            </w:r>
          </w:p>
        </w:tc>
        <w:tc>
          <w:tcPr>
            <w:tcW w:w="1276" w:type="dxa"/>
          </w:tcPr>
          <w:p w14:paraId="28A0E58A"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базовый</w:t>
            </w:r>
          </w:p>
        </w:tc>
        <w:tc>
          <w:tcPr>
            <w:tcW w:w="1701" w:type="dxa"/>
          </w:tcPr>
          <w:p w14:paraId="3F929B9A"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10-13 лет</w:t>
            </w:r>
          </w:p>
        </w:tc>
        <w:tc>
          <w:tcPr>
            <w:tcW w:w="1560" w:type="dxa"/>
            <w:tcBorders>
              <w:right w:val="single" w:sz="4" w:space="0" w:color="auto"/>
            </w:tcBorders>
          </w:tcPr>
          <w:p w14:paraId="76682CD2"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2 года (144 ч.)</w:t>
            </w:r>
          </w:p>
        </w:tc>
        <w:tc>
          <w:tcPr>
            <w:tcW w:w="1842" w:type="dxa"/>
            <w:tcBorders>
              <w:left w:val="single" w:sz="4" w:space="0" w:color="auto"/>
            </w:tcBorders>
          </w:tcPr>
          <w:p w14:paraId="158C783E"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15</w:t>
            </w:r>
          </w:p>
        </w:tc>
      </w:tr>
      <w:tr w:rsidR="008034F2" w:rsidRPr="008034F2" w14:paraId="534586E3" w14:textId="77777777" w:rsidTr="008034F2">
        <w:tc>
          <w:tcPr>
            <w:tcW w:w="534" w:type="dxa"/>
          </w:tcPr>
          <w:p w14:paraId="5CE29835"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7BF60616" w14:textId="77777777" w:rsidR="008034F2" w:rsidRPr="008034F2" w:rsidRDefault="008034F2" w:rsidP="008034F2">
            <w:pPr>
              <w:ind w:left="33"/>
              <w:rPr>
                <w:rFonts w:ascii="Times New Roman" w:hAnsi="Times New Roman" w:cs="Times New Roman"/>
                <w:spacing w:val="-2"/>
                <w:w w:val="105"/>
                <w:sz w:val="24"/>
                <w:szCs w:val="24"/>
              </w:rPr>
            </w:pPr>
            <w:r w:rsidRPr="008034F2">
              <w:rPr>
                <w:rFonts w:ascii="Times New Roman" w:hAnsi="Times New Roman" w:cs="Times New Roman"/>
                <w:spacing w:val="-2"/>
                <w:w w:val="105"/>
                <w:sz w:val="24"/>
                <w:szCs w:val="24"/>
              </w:rPr>
              <w:t>Школа юного медика</w:t>
            </w:r>
          </w:p>
        </w:tc>
        <w:tc>
          <w:tcPr>
            <w:tcW w:w="1276" w:type="dxa"/>
          </w:tcPr>
          <w:p w14:paraId="28547C38"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стартовый</w:t>
            </w:r>
          </w:p>
        </w:tc>
        <w:tc>
          <w:tcPr>
            <w:tcW w:w="1701" w:type="dxa"/>
          </w:tcPr>
          <w:p w14:paraId="4C2E3E7E"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10-16 лет</w:t>
            </w:r>
          </w:p>
        </w:tc>
        <w:tc>
          <w:tcPr>
            <w:tcW w:w="1560" w:type="dxa"/>
            <w:tcBorders>
              <w:right w:val="single" w:sz="4" w:space="0" w:color="auto"/>
            </w:tcBorders>
          </w:tcPr>
          <w:p w14:paraId="252052EC"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 год (144 ч.)</w:t>
            </w:r>
          </w:p>
        </w:tc>
        <w:tc>
          <w:tcPr>
            <w:tcW w:w="1842" w:type="dxa"/>
            <w:tcBorders>
              <w:left w:val="single" w:sz="4" w:space="0" w:color="auto"/>
            </w:tcBorders>
          </w:tcPr>
          <w:p w14:paraId="6419F7D5"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59</w:t>
            </w:r>
          </w:p>
        </w:tc>
      </w:tr>
      <w:tr w:rsidR="008034F2" w:rsidRPr="008034F2" w14:paraId="4DA81828" w14:textId="77777777" w:rsidTr="008034F2">
        <w:trPr>
          <w:trHeight w:val="617"/>
        </w:trPr>
        <w:tc>
          <w:tcPr>
            <w:tcW w:w="534" w:type="dxa"/>
          </w:tcPr>
          <w:p w14:paraId="2D548A82"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1F52611D" w14:textId="77777777" w:rsidR="008034F2" w:rsidRPr="008034F2" w:rsidRDefault="008034F2" w:rsidP="008034F2">
            <w:pPr>
              <w:ind w:left="33"/>
              <w:rPr>
                <w:rFonts w:ascii="Times New Roman" w:hAnsi="Times New Roman" w:cs="Times New Roman"/>
                <w:spacing w:val="-2"/>
                <w:w w:val="105"/>
                <w:sz w:val="24"/>
                <w:szCs w:val="24"/>
              </w:rPr>
            </w:pPr>
            <w:proofErr w:type="spellStart"/>
            <w:r w:rsidRPr="008034F2">
              <w:rPr>
                <w:rFonts w:ascii="Times New Roman" w:hAnsi="Times New Roman" w:cs="Times New Roman"/>
                <w:spacing w:val="-2"/>
                <w:w w:val="105"/>
                <w:sz w:val="24"/>
                <w:szCs w:val="24"/>
              </w:rPr>
              <w:t>Нейротехнологии</w:t>
            </w:r>
            <w:proofErr w:type="spellEnd"/>
            <w:r w:rsidRPr="008034F2">
              <w:rPr>
                <w:rFonts w:ascii="Times New Roman" w:hAnsi="Times New Roman" w:cs="Times New Roman"/>
                <w:spacing w:val="-2"/>
                <w:w w:val="105"/>
                <w:sz w:val="24"/>
                <w:szCs w:val="24"/>
              </w:rPr>
              <w:t xml:space="preserve"> и </w:t>
            </w:r>
            <w:proofErr w:type="spellStart"/>
            <w:r w:rsidRPr="008034F2">
              <w:rPr>
                <w:rFonts w:ascii="Times New Roman" w:hAnsi="Times New Roman" w:cs="Times New Roman"/>
                <w:spacing w:val="-2"/>
                <w:w w:val="105"/>
                <w:sz w:val="24"/>
                <w:szCs w:val="24"/>
              </w:rPr>
              <w:t>биосигналы</w:t>
            </w:r>
            <w:proofErr w:type="spellEnd"/>
            <w:r w:rsidRPr="008034F2">
              <w:rPr>
                <w:rFonts w:ascii="Times New Roman" w:hAnsi="Times New Roman" w:cs="Times New Roman"/>
                <w:spacing w:val="-2"/>
                <w:w w:val="105"/>
                <w:sz w:val="24"/>
                <w:szCs w:val="24"/>
              </w:rPr>
              <w:t xml:space="preserve"> человека</w:t>
            </w:r>
          </w:p>
        </w:tc>
        <w:tc>
          <w:tcPr>
            <w:tcW w:w="1276" w:type="dxa"/>
          </w:tcPr>
          <w:p w14:paraId="36645EBE" w14:textId="4A2A1432"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разноуровневый (базовый, продвинутый)</w:t>
            </w:r>
          </w:p>
        </w:tc>
        <w:tc>
          <w:tcPr>
            <w:tcW w:w="1701" w:type="dxa"/>
          </w:tcPr>
          <w:p w14:paraId="43936442"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11-17 лет</w:t>
            </w:r>
          </w:p>
        </w:tc>
        <w:tc>
          <w:tcPr>
            <w:tcW w:w="1560" w:type="dxa"/>
            <w:tcBorders>
              <w:right w:val="single" w:sz="4" w:space="0" w:color="auto"/>
            </w:tcBorders>
          </w:tcPr>
          <w:p w14:paraId="087A0B86"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2 года (288 ч.)</w:t>
            </w:r>
          </w:p>
        </w:tc>
        <w:tc>
          <w:tcPr>
            <w:tcW w:w="1842" w:type="dxa"/>
            <w:tcBorders>
              <w:left w:val="single" w:sz="4" w:space="0" w:color="auto"/>
            </w:tcBorders>
          </w:tcPr>
          <w:p w14:paraId="4D18DB76"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30</w:t>
            </w:r>
          </w:p>
        </w:tc>
      </w:tr>
      <w:tr w:rsidR="008034F2" w:rsidRPr="008034F2" w14:paraId="31E907DE" w14:textId="77777777" w:rsidTr="008034F2">
        <w:tc>
          <w:tcPr>
            <w:tcW w:w="534" w:type="dxa"/>
          </w:tcPr>
          <w:p w14:paraId="44B38BA6"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37014655" w14:textId="77777777" w:rsidR="008034F2" w:rsidRPr="008034F2" w:rsidRDefault="008034F2" w:rsidP="008034F2">
            <w:pPr>
              <w:ind w:left="33"/>
              <w:rPr>
                <w:rFonts w:ascii="Times New Roman" w:hAnsi="Times New Roman" w:cs="Times New Roman"/>
                <w:spacing w:val="-2"/>
                <w:w w:val="105"/>
                <w:sz w:val="24"/>
                <w:szCs w:val="24"/>
              </w:rPr>
            </w:pPr>
            <w:r w:rsidRPr="008034F2">
              <w:rPr>
                <w:rFonts w:ascii="Times New Roman" w:hAnsi="Times New Roman" w:cs="Times New Roman"/>
                <w:spacing w:val="-2"/>
                <w:w w:val="105"/>
                <w:sz w:val="24"/>
                <w:szCs w:val="24"/>
              </w:rPr>
              <w:t>Бионика</w:t>
            </w:r>
          </w:p>
        </w:tc>
        <w:tc>
          <w:tcPr>
            <w:tcW w:w="1276" w:type="dxa"/>
          </w:tcPr>
          <w:p w14:paraId="46F3FB5A"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 xml:space="preserve">разноуровневый </w:t>
            </w:r>
          </w:p>
        </w:tc>
        <w:tc>
          <w:tcPr>
            <w:tcW w:w="1701" w:type="dxa"/>
          </w:tcPr>
          <w:p w14:paraId="18FE88AF"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11-17 лет</w:t>
            </w:r>
          </w:p>
        </w:tc>
        <w:tc>
          <w:tcPr>
            <w:tcW w:w="1560" w:type="dxa"/>
            <w:tcBorders>
              <w:right w:val="single" w:sz="4" w:space="0" w:color="auto"/>
            </w:tcBorders>
          </w:tcPr>
          <w:p w14:paraId="77CE6502"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2 года (288 ч.)</w:t>
            </w:r>
          </w:p>
        </w:tc>
        <w:tc>
          <w:tcPr>
            <w:tcW w:w="1842" w:type="dxa"/>
            <w:tcBorders>
              <w:left w:val="single" w:sz="4" w:space="0" w:color="auto"/>
            </w:tcBorders>
          </w:tcPr>
          <w:p w14:paraId="4405E9D9"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30</w:t>
            </w:r>
          </w:p>
        </w:tc>
      </w:tr>
      <w:tr w:rsidR="008034F2" w:rsidRPr="008034F2" w14:paraId="27A321F4" w14:textId="77777777" w:rsidTr="008034F2">
        <w:tc>
          <w:tcPr>
            <w:tcW w:w="534" w:type="dxa"/>
          </w:tcPr>
          <w:p w14:paraId="53DFA7EA"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463994CC" w14:textId="77777777" w:rsidR="008034F2" w:rsidRPr="008034F2" w:rsidRDefault="008034F2" w:rsidP="008034F2">
            <w:pPr>
              <w:ind w:left="33"/>
              <w:rPr>
                <w:rFonts w:ascii="Times New Roman" w:hAnsi="Times New Roman" w:cs="Times New Roman"/>
                <w:spacing w:val="-2"/>
                <w:w w:val="105"/>
                <w:sz w:val="24"/>
                <w:szCs w:val="24"/>
              </w:rPr>
            </w:pPr>
            <w:r w:rsidRPr="008034F2">
              <w:rPr>
                <w:rFonts w:ascii="Times New Roman" w:hAnsi="Times New Roman" w:cs="Times New Roman"/>
                <w:spacing w:val="-2"/>
                <w:w w:val="105"/>
                <w:sz w:val="24"/>
                <w:szCs w:val="24"/>
              </w:rPr>
              <w:t>Экомониторинг</w:t>
            </w:r>
          </w:p>
        </w:tc>
        <w:tc>
          <w:tcPr>
            <w:tcW w:w="1276" w:type="dxa"/>
          </w:tcPr>
          <w:p w14:paraId="2A0E3951"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 xml:space="preserve">разноуровневый </w:t>
            </w:r>
          </w:p>
        </w:tc>
        <w:tc>
          <w:tcPr>
            <w:tcW w:w="1701" w:type="dxa"/>
          </w:tcPr>
          <w:p w14:paraId="7EB99EC8"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11-17 лет</w:t>
            </w:r>
          </w:p>
        </w:tc>
        <w:tc>
          <w:tcPr>
            <w:tcW w:w="1560" w:type="dxa"/>
            <w:tcBorders>
              <w:right w:val="single" w:sz="4" w:space="0" w:color="auto"/>
            </w:tcBorders>
          </w:tcPr>
          <w:p w14:paraId="320D4E00"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 год (144 ч.)</w:t>
            </w:r>
          </w:p>
        </w:tc>
        <w:tc>
          <w:tcPr>
            <w:tcW w:w="1842" w:type="dxa"/>
            <w:tcBorders>
              <w:left w:val="single" w:sz="4" w:space="0" w:color="auto"/>
            </w:tcBorders>
          </w:tcPr>
          <w:p w14:paraId="43762CD8"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15</w:t>
            </w:r>
          </w:p>
        </w:tc>
      </w:tr>
      <w:tr w:rsidR="008034F2" w:rsidRPr="008034F2" w14:paraId="7343AAED" w14:textId="77777777" w:rsidTr="008034F2">
        <w:tc>
          <w:tcPr>
            <w:tcW w:w="534" w:type="dxa"/>
          </w:tcPr>
          <w:p w14:paraId="385A4C0F"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7B249AAF" w14:textId="77777777" w:rsidR="008034F2" w:rsidRPr="008034F2" w:rsidRDefault="008034F2" w:rsidP="008034F2">
            <w:pPr>
              <w:ind w:left="33"/>
              <w:rPr>
                <w:rFonts w:ascii="Times New Roman" w:hAnsi="Times New Roman" w:cs="Times New Roman"/>
                <w:spacing w:val="-2"/>
                <w:w w:val="105"/>
                <w:sz w:val="24"/>
                <w:szCs w:val="24"/>
              </w:rPr>
            </w:pPr>
            <w:r w:rsidRPr="008034F2">
              <w:rPr>
                <w:rFonts w:ascii="Times New Roman" w:hAnsi="Times New Roman" w:cs="Times New Roman"/>
                <w:spacing w:val="-2"/>
                <w:w w:val="105"/>
                <w:sz w:val="24"/>
                <w:szCs w:val="24"/>
              </w:rPr>
              <w:t>Hi-Tech – инновационная лаборатория</w:t>
            </w:r>
          </w:p>
        </w:tc>
        <w:tc>
          <w:tcPr>
            <w:tcW w:w="1276" w:type="dxa"/>
          </w:tcPr>
          <w:p w14:paraId="464F3777"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базовый</w:t>
            </w:r>
          </w:p>
        </w:tc>
        <w:tc>
          <w:tcPr>
            <w:tcW w:w="1701" w:type="dxa"/>
          </w:tcPr>
          <w:p w14:paraId="680FAEDD"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10-16 лет</w:t>
            </w:r>
          </w:p>
        </w:tc>
        <w:tc>
          <w:tcPr>
            <w:tcW w:w="1560" w:type="dxa"/>
            <w:tcBorders>
              <w:right w:val="single" w:sz="4" w:space="0" w:color="auto"/>
            </w:tcBorders>
          </w:tcPr>
          <w:p w14:paraId="3CB43DEF"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 год</w:t>
            </w:r>
            <w:r w:rsidRPr="008034F2">
              <w:rPr>
                <w:rFonts w:ascii="Times New Roman" w:hAnsi="Times New Roman"/>
                <w:sz w:val="24"/>
                <w:szCs w:val="24"/>
                <w:lang w:val="en-US"/>
              </w:rPr>
              <w:t xml:space="preserve"> (</w:t>
            </w:r>
            <w:proofErr w:type="gramStart"/>
            <w:r w:rsidRPr="008034F2">
              <w:rPr>
                <w:rFonts w:ascii="Times New Roman" w:hAnsi="Times New Roman"/>
                <w:sz w:val="24"/>
                <w:szCs w:val="24"/>
                <w:lang w:val="en-US"/>
              </w:rPr>
              <w:t xml:space="preserve">144  </w:t>
            </w:r>
            <w:r w:rsidRPr="008034F2">
              <w:rPr>
                <w:rFonts w:ascii="Times New Roman" w:hAnsi="Times New Roman"/>
                <w:sz w:val="24"/>
                <w:szCs w:val="24"/>
              </w:rPr>
              <w:t>ч.</w:t>
            </w:r>
            <w:proofErr w:type="gramEnd"/>
            <w:r w:rsidRPr="008034F2">
              <w:rPr>
                <w:rFonts w:ascii="Times New Roman" w:hAnsi="Times New Roman"/>
                <w:sz w:val="24"/>
                <w:szCs w:val="24"/>
              </w:rPr>
              <w:t>)</w:t>
            </w:r>
          </w:p>
        </w:tc>
        <w:tc>
          <w:tcPr>
            <w:tcW w:w="1842" w:type="dxa"/>
            <w:tcBorders>
              <w:left w:val="single" w:sz="4" w:space="0" w:color="auto"/>
            </w:tcBorders>
          </w:tcPr>
          <w:p w14:paraId="69B8D802"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37</w:t>
            </w:r>
          </w:p>
        </w:tc>
      </w:tr>
      <w:tr w:rsidR="008034F2" w:rsidRPr="008034F2" w14:paraId="5E0445ED" w14:textId="77777777" w:rsidTr="008034F2">
        <w:tc>
          <w:tcPr>
            <w:tcW w:w="534" w:type="dxa"/>
          </w:tcPr>
          <w:p w14:paraId="06013D03"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788E59C1" w14:textId="77777777" w:rsidR="008034F2" w:rsidRPr="008034F2" w:rsidRDefault="008034F2" w:rsidP="008034F2">
            <w:pPr>
              <w:ind w:left="33"/>
              <w:rPr>
                <w:rFonts w:ascii="Times New Roman" w:hAnsi="Times New Roman" w:cs="Times New Roman"/>
                <w:spacing w:val="-2"/>
                <w:w w:val="105"/>
                <w:sz w:val="24"/>
                <w:szCs w:val="24"/>
              </w:rPr>
            </w:pPr>
            <w:r w:rsidRPr="008034F2">
              <w:rPr>
                <w:rFonts w:ascii="Times New Roman" w:hAnsi="Times New Roman" w:cs="Times New Roman"/>
                <w:spacing w:val="-2"/>
                <w:w w:val="105"/>
                <w:sz w:val="24"/>
                <w:szCs w:val="24"/>
              </w:rPr>
              <w:t>Моя первая авиамодель</w:t>
            </w:r>
          </w:p>
        </w:tc>
        <w:tc>
          <w:tcPr>
            <w:tcW w:w="1276" w:type="dxa"/>
          </w:tcPr>
          <w:p w14:paraId="08162DC3"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стартовый</w:t>
            </w:r>
          </w:p>
        </w:tc>
        <w:tc>
          <w:tcPr>
            <w:tcW w:w="1701" w:type="dxa"/>
          </w:tcPr>
          <w:p w14:paraId="55E65400"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10-12 лет</w:t>
            </w:r>
          </w:p>
        </w:tc>
        <w:tc>
          <w:tcPr>
            <w:tcW w:w="1560" w:type="dxa"/>
            <w:tcBorders>
              <w:right w:val="single" w:sz="4" w:space="0" w:color="auto"/>
            </w:tcBorders>
          </w:tcPr>
          <w:p w14:paraId="00316CC1"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 год (72 ч.)</w:t>
            </w:r>
          </w:p>
        </w:tc>
        <w:tc>
          <w:tcPr>
            <w:tcW w:w="1842" w:type="dxa"/>
            <w:tcBorders>
              <w:left w:val="single" w:sz="4" w:space="0" w:color="auto"/>
            </w:tcBorders>
          </w:tcPr>
          <w:p w14:paraId="0325D90C"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27</w:t>
            </w:r>
          </w:p>
        </w:tc>
      </w:tr>
      <w:tr w:rsidR="008034F2" w:rsidRPr="008034F2" w14:paraId="70AEB19B" w14:textId="77777777" w:rsidTr="008034F2">
        <w:tc>
          <w:tcPr>
            <w:tcW w:w="534" w:type="dxa"/>
          </w:tcPr>
          <w:p w14:paraId="64FB6F86"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1CF24AD0" w14:textId="77777777" w:rsidR="008034F2" w:rsidRPr="008034F2" w:rsidRDefault="008034F2" w:rsidP="008034F2">
            <w:pPr>
              <w:ind w:left="33"/>
              <w:rPr>
                <w:rFonts w:ascii="Times New Roman" w:hAnsi="Times New Roman" w:cs="Times New Roman"/>
                <w:spacing w:val="-2"/>
                <w:w w:val="105"/>
                <w:sz w:val="24"/>
                <w:szCs w:val="24"/>
              </w:rPr>
            </w:pPr>
            <w:r w:rsidRPr="008034F2">
              <w:rPr>
                <w:rFonts w:ascii="Times New Roman" w:hAnsi="Times New Roman" w:cs="Times New Roman"/>
                <w:spacing w:val="-2"/>
                <w:w w:val="105"/>
                <w:sz w:val="24"/>
                <w:szCs w:val="24"/>
              </w:rPr>
              <w:t>Конструирование и авиамоделирование</w:t>
            </w:r>
          </w:p>
        </w:tc>
        <w:tc>
          <w:tcPr>
            <w:tcW w:w="1276" w:type="dxa"/>
          </w:tcPr>
          <w:p w14:paraId="162CCCF4"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базовый</w:t>
            </w:r>
          </w:p>
        </w:tc>
        <w:tc>
          <w:tcPr>
            <w:tcW w:w="1701" w:type="dxa"/>
          </w:tcPr>
          <w:p w14:paraId="4FBF79BE"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12-17 лет</w:t>
            </w:r>
          </w:p>
        </w:tc>
        <w:tc>
          <w:tcPr>
            <w:tcW w:w="1560" w:type="dxa"/>
            <w:tcBorders>
              <w:right w:val="single" w:sz="4" w:space="0" w:color="auto"/>
            </w:tcBorders>
          </w:tcPr>
          <w:p w14:paraId="7FAE4456"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 год (144 ч.)</w:t>
            </w:r>
          </w:p>
        </w:tc>
        <w:tc>
          <w:tcPr>
            <w:tcW w:w="1842" w:type="dxa"/>
            <w:tcBorders>
              <w:left w:val="single" w:sz="4" w:space="0" w:color="auto"/>
            </w:tcBorders>
          </w:tcPr>
          <w:p w14:paraId="5B80A109"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20</w:t>
            </w:r>
          </w:p>
        </w:tc>
      </w:tr>
      <w:tr w:rsidR="008034F2" w:rsidRPr="008034F2" w14:paraId="7F470337" w14:textId="77777777" w:rsidTr="008034F2">
        <w:tc>
          <w:tcPr>
            <w:tcW w:w="534" w:type="dxa"/>
          </w:tcPr>
          <w:p w14:paraId="78E07141"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5565C4D2" w14:textId="77777777" w:rsidR="008034F2" w:rsidRPr="008034F2" w:rsidRDefault="008034F2" w:rsidP="008034F2">
            <w:pPr>
              <w:ind w:left="33"/>
              <w:rPr>
                <w:rFonts w:ascii="Times New Roman" w:hAnsi="Times New Roman" w:cs="Times New Roman"/>
                <w:spacing w:val="-2"/>
                <w:w w:val="105"/>
                <w:sz w:val="24"/>
                <w:szCs w:val="24"/>
              </w:rPr>
            </w:pPr>
            <w:r w:rsidRPr="008034F2">
              <w:rPr>
                <w:rFonts w:ascii="Times New Roman" w:hAnsi="Times New Roman" w:cs="Times New Roman"/>
                <w:spacing w:val="-2"/>
                <w:w w:val="105"/>
                <w:sz w:val="24"/>
                <w:szCs w:val="24"/>
              </w:rPr>
              <w:t>Конструирование и авиамоделирование</w:t>
            </w:r>
          </w:p>
        </w:tc>
        <w:tc>
          <w:tcPr>
            <w:tcW w:w="1276" w:type="dxa"/>
          </w:tcPr>
          <w:p w14:paraId="3C3C9005"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продвинутый</w:t>
            </w:r>
          </w:p>
        </w:tc>
        <w:tc>
          <w:tcPr>
            <w:tcW w:w="1701" w:type="dxa"/>
          </w:tcPr>
          <w:p w14:paraId="7A6DE096"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15-17 лет</w:t>
            </w:r>
          </w:p>
        </w:tc>
        <w:tc>
          <w:tcPr>
            <w:tcW w:w="1560" w:type="dxa"/>
            <w:tcBorders>
              <w:right w:val="single" w:sz="4" w:space="0" w:color="auto"/>
            </w:tcBorders>
          </w:tcPr>
          <w:p w14:paraId="644DD35A"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 год (144 ч.)</w:t>
            </w:r>
          </w:p>
        </w:tc>
        <w:tc>
          <w:tcPr>
            <w:tcW w:w="1842" w:type="dxa"/>
            <w:tcBorders>
              <w:left w:val="single" w:sz="4" w:space="0" w:color="auto"/>
            </w:tcBorders>
          </w:tcPr>
          <w:p w14:paraId="18B1FD16"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15</w:t>
            </w:r>
          </w:p>
        </w:tc>
      </w:tr>
      <w:tr w:rsidR="008034F2" w:rsidRPr="008034F2" w14:paraId="15C0AFB5" w14:textId="77777777" w:rsidTr="008034F2">
        <w:tc>
          <w:tcPr>
            <w:tcW w:w="534" w:type="dxa"/>
          </w:tcPr>
          <w:p w14:paraId="62534718"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2FDB5623" w14:textId="77777777" w:rsidR="008034F2" w:rsidRPr="008034F2" w:rsidRDefault="008034F2" w:rsidP="008034F2">
            <w:pPr>
              <w:ind w:left="33"/>
              <w:rPr>
                <w:rFonts w:ascii="Times New Roman" w:hAnsi="Times New Roman" w:cs="Times New Roman"/>
                <w:spacing w:val="-2"/>
                <w:w w:val="105"/>
                <w:sz w:val="24"/>
                <w:szCs w:val="24"/>
              </w:rPr>
            </w:pPr>
            <w:r w:rsidRPr="008034F2">
              <w:rPr>
                <w:rFonts w:ascii="Times New Roman" w:hAnsi="Times New Roman" w:cs="Times New Roman"/>
                <w:spacing w:val="-2"/>
                <w:w w:val="105"/>
                <w:sz w:val="24"/>
                <w:szCs w:val="24"/>
              </w:rPr>
              <w:t>Сборка и управление беспилотниками</w:t>
            </w:r>
          </w:p>
        </w:tc>
        <w:tc>
          <w:tcPr>
            <w:tcW w:w="1276" w:type="dxa"/>
          </w:tcPr>
          <w:p w14:paraId="0C843E35"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стартовый</w:t>
            </w:r>
          </w:p>
        </w:tc>
        <w:tc>
          <w:tcPr>
            <w:tcW w:w="1701" w:type="dxa"/>
          </w:tcPr>
          <w:p w14:paraId="4853214A"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12-17 лет</w:t>
            </w:r>
          </w:p>
        </w:tc>
        <w:tc>
          <w:tcPr>
            <w:tcW w:w="1560" w:type="dxa"/>
            <w:tcBorders>
              <w:right w:val="single" w:sz="4" w:space="0" w:color="auto"/>
            </w:tcBorders>
          </w:tcPr>
          <w:p w14:paraId="3830E9E7"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 год (72 ч.)</w:t>
            </w:r>
          </w:p>
        </w:tc>
        <w:tc>
          <w:tcPr>
            <w:tcW w:w="1842" w:type="dxa"/>
            <w:tcBorders>
              <w:left w:val="single" w:sz="4" w:space="0" w:color="auto"/>
            </w:tcBorders>
          </w:tcPr>
          <w:p w14:paraId="478A0A79"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15</w:t>
            </w:r>
          </w:p>
        </w:tc>
      </w:tr>
      <w:tr w:rsidR="008034F2" w:rsidRPr="008034F2" w14:paraId="159E578C" w14:textId="77777777" w:rsidTr="008034F2">
        <w:tc>
          <w:tcPr>
            <w:tcW w:w="534" w:type="dxa"/>
          </w:tcPr>
          <w:p w14:paraId="1C216DE0"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4980E9EA" w14:textId="77777777" w:rsidR="008034F2" w:rsidRPr="008034F2" w:rsidRDefault="008034F2" w:rsidP="008034F2">
            <w:pPr>
              <w:ind w:left="33"/>
              <w:rPr>
                <w:rFonts w:ascii="Times New Roman" w:hAnsi="Times New Roman" w:cs="Times New Roman"/>
                <w:spacing w:val="-2"/>
                <w:w w:val="105"/>
                <w:sz w:val="24"/>
                <w:szCs w:val="24"/>
              </w:rPr>
            </w:pPr>
            <w:r w:rsidRPr="008034F2">
              <w:rPr>
                <w:rFonts w:ascii="Times New Roman" w:hAnsi="Times New Roman" w:cs="Times New Roman"/>
                <w:spacing w:val="-2"/>
                <w:w w:val="105"/>
                <w:sz w:val="24"/>
                <w:szCs w:val="24"/>
              </w:rPr>
              <w:t>Сборка и управление беспилотниками</w:t>
            </w:r>
          </w:p>
        </w:tc>
        <w:tc>
          <w:tcPr>
            <w:tcW w:w="1276" w:type="dxa"/>
          </w:tcPr>
          <w:p w14:paraId="719A910B"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базовый</w:t>
            </w:r>
          </w:p>
        </w:tc>
        <w:tc>
          <w:tcPr>
            <w:tcW w:w="1701" w:type="dxa"/>
          </w:tcPr>
          <w:p w14:paraId="51BB476F"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14-15 лет</w:t>
            </w:r>
          </w:p>
        </w:tc>
        <w:tc>
          <w:tcPr>
            <w:tcW w:w="1560" w:type="dxa"/>
            <w:tcBorders>
              <w:right w:val="single" w:sz="4" w:space="0" w:color="auto"/>
            </w:tcBorders>
          </w:tcPr>
          <w:p w14:paraId="18B051A8"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 год (72 ч.)</w:t>
            </w:r>
          </w:p>
        </w:tc>
        <w:tc>
          <w:tcPr>
            <w:tcW w:w="1842" w:type="dxa"/>
            <w:tcBorders>
              <w:left w:val="single" w:sz="4" w:space="0" w:color="auto"/>
            </w:tcBorders>
          </w:tcPr>
          <w:p w14:paraId="3F3955D3"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17</w:t>
            </w:r>
          </w:p>
        </w:tc>
      </w:tr>
      <w:tr w:rsidR="008034F2" w:rsidRPr="008034F2" w14:paraId="5194AE1C" w14:textId="77777777" w:rsidTr="008034F2">
        <w:tc>
          <w:tcPr>
            <w:tcW w:w="534" w:type="dxa"/>
          </w:tcPr>
          <w:p w14:paraId="76914BCE"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3F1615A6" w14:textId="77777777" w:rsidR="008034F2" w:rsidRPr="008034F2" w:rsidRDefault="008034F2" w:rsidP="008034F2">
            <w:pPr>
              <w:ind w:left="33"/>
              <w:rPr>
                <w:rFonts w:ascii="Times New Roman" w:hAnsi="Times New Roman" w:cs="Times New Roman"/>
                <w:spacing w:val="-2"/>
                <w:w w:val="105"/>
                <w:sz w:val="24"/>
                <w:szCs w:val="24"/>
              </w:rPr>
            </w:pPr>
            <w:r w:rsidRPr="008034F2">
              <w:rPr>
                <w:rFonts w:ascii="Times New Roman" w:hAnsi="Times New Roman" w:cs="Times New Roman"/>
                <w:spacing w:val="-2"/>
                <w:w w:val="105"/>
                <w:sz w:val="24"/>
                <w:szCs w:val="24"/>
              </w:rPr>
              <w:t>Компьютерная графика</w:t>
            </w:r>
          </w:p>
        </w:tc>
        <w:tc>
          <w:tcPr>
            <w:tcW w:w="1276" w:type="dxa"/>
          </w:tcPr>
          <w:p w14:paraId="4D4945DD"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базовый</w:t>
            </w:r>
          </w:p>
        </w:tc>
        <w:tc>
          <w:tcPr>
            <w:tcW w:w="1701" w:type="dxa"/>
          </w:tcPr>
          <w:p w14:paraId="0F0A10D8"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9-15 лет</w:t>
            </w:r>
          </w:p>
        </w:tc>
        <w:tc>
          <w:tcPr>
            <w:tcW w:w="1560" w:type="dxa"/>
            <w:tcBorders>
              <w:right w:val="single" w:sz="4" w:space="0" w:color="auto"/>
            </w:tcBorders>
          </w:tcPr>
          <w:p w14:paraId="1034F4FB"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 год (144 ч.)</w:t>
            </w:r>
          </w:p>
        </w:tc>
        <w:tc>
          <w:tcPr>
            <w:tcW w:w="1842" w:type="dxa"/>
            <w:tcBorders>
              <w:left w:val="single" w:sz="4" w:space="0" w:color="auto"/>
            </w:tcBorders>
          </w:tcPr>
          <w:p w14:paraId="5AA6F1BC"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15</w:t>
            </w:r>
          </w:p>
        </w:tc>
      </w:tr>
      <w:tr w:rsidR="008034F2" w:rsidRPr="008034F2" w14:paraId="1F133899" w14:textId="77777777" w:rsidTr="008034F2">
        <w:tc>
          <w:tcPr>
            <w:tcW w:w="534" w:type="dxa"/>
          </w:tcPr>
          <w:p w14:paraId="4FE848D4" w14:textId="77777777" w:rsidR="008034F2" w:rsidRPr="008034F2" w:rsidRDefault="008034F2" w:rsidP="008034F2">
            <w:pPr>
              <w:pStyle w:val="af0"/>
              <w:numPr>
                <w:ilvl w:val="0"/>
                <w:numId w:val="36"/>
              </w:numPr>
              <w:jc w:val="both"/>
              <w:rPr>
                <w:rFonts w:ascii="Times New Roman" w:hAnsi="Times New Roman"/>
                <w:sz w:val="24"/>
                <w:szCs w:val="24"/>
              </w:rPr>
            </w:pPr>
          </w:p>
        </w:tc>
        <w:tc>
          <w:tcPr>
            <w:tcW w:w="3118" w:type="dxa"/>
          </w:tcPr>
          <w:p w14:paraId="1D3ED2FF" w14:textId="77777777" w:rsidR="008034F2" w:rsidRPr="008034F2" w:rsidRDefault="008034F2" w:rsidP="008034F2">
            <w:pPr>
              <w:ind w:left="33"/>
              <w:rPr>
                <w:rFonts w:ascii="Times New Roman" w:hAnsi="Times New Roman" w:cs="Times New Roman"/>
                <w:spacing w:val="-2"/>
                <w:w w:val="105"/>
                <w:sz w:val="24"/>
                <w:szCs w:val="24"/>
              </w:rPr>
            </w:pPr>
            <w:r w:rsidRPr="008034F2">
              <w:rPr>
                <w:rFonts w:ascii="Times New Roman" w:hAnsi="Times New Roman" w:cs="Times New Roman"/>
                <w:spacing w:val="-2"/>
                <w:w w:val="105"/>
                <w:sz w:val="24"/>
                <w:szCs w:val="24"/>
              </w:rPr>
              <w:t>Проектная робототехника</w:t>
            </w:r>
          </w:p>
        </w:tc>
        <w:tc>
          <w:tcPr>
            <w:tcW w:w="1276" w:type="dxa"/>
          </w:tcPr>
          <w:p w14:paraId="0E313C48" w14:textId="77777777" w:rsidR="008034F2" w:rsidRPr="008034F2" w:rsidRDefault="008034F2" w:rsidP="008034F2">
            <w:pPr>
              <w:pStyle w:val="af0"/>
              <w:ind w:left="42"/>
              <w:jc w:val="both"/>
              <w:rPr>
                <w:rFonts w:ascii="Times New Roman" w:hAnsi="Times New Roman"/>
                <w:sz w:val="24"/>
                <w:szCs w:val="24"/>
              </w:rPr>
            </w:pPr>
            <w:r w:rsidRPr="008034F2">
              <w:rPr>
                <w:rFonts w:ascii="Times New Roman" w:hAnsi="Times New Roman"/>
                <w:sz w:val="24"/>
                <w:szCs w:val="24"/>
              </w:rPr>
              <w:t>продвинутый</w:t>
            </w:r>
          </w:p>
        </w:tc>
        <w:tc>
          <w:tcPr>
            <w:tcW w:w="1701" w:type="dxa"/>
          </w:tcPr>
          <w:p w14:paraId="11E2601D"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14-17 лет</w:t>
            </w:r>
          </w:p>
        </w:tc>
        <w:tc>
          <w:tcPr>
            <w:tcW w:w="1560" w:type="dxa"/>
            <w:tcBorders>
              <w:right w:val="single" w:sz="4" w:space="0" w:color="auto"/>
            </w:tcBorders>
          </w:tcPr>
          <w:p w14:paraId="348DF6BA" w14:textId="77777777" w:rsidR="008034F2" w:rsidRPr="008034F2" w:rsidRDefault="008034F2" w:rsidP="008034F2">
            <w:pPr>
              <w:pStyle w:val="af0"/>
              <w:ind w:left="34"/>
              <w:jc w:val="both"/>
              <w:rPr>
                <w:rFonts w:ascii="Times New Roman" w:hAnsi="Times New Roman"/>
                <w:sz w:val="24"/>
                <w:szCs w:val="24"/>
              </w:rPr>
            </w:pPr>
            <w:r w:rsidRPr="008034F2">
              <w:rPr>
                <w:rFonts w:ascii="Times New Roman" w:hAnsi="Times New Roman"/>
                <w:sz w:val="24"/>
                <w:szCs w:val="24"/>
              </w:rPr>
              <w:t>1 год (144 ч.)</w:t>
            </w:r>
          </w:p>
        </w:tc>
        <w:tc>
          <w:tcPr>
            <w:tcW w:w="1842" w:type="dxa"/>
            <w:tcBorders>
              <w:left w:val="single" w:sz="4" w:space="0" w:color="auto"/>
            </w:tcBorders>
          </w:tcPr>
          <w:p w14:paraId="453F0E45" w14:textId="77777777" w:rsidR="008034F2" w:rsidRPr="008034F2" w:rsidRDefault="008034F2" w:rsidP="008034F2">
            <w:pPr>
              <w:ind w:left="34"/>
              <w:rPr>
                <w:rFonts w:ascii="Times New Roman" w:hAnsi="Times New Roman" w:cs="Times New Roman"/>
                <w:sz w:val="24"/>
                <w:szCs w:val="24"/>
              </w:rPr>
            </w:pPr>
            <w:r w:rsidRPr="008034F2">
              <w:rPr>
                <w:rFonts w:ascii="Times New Roman" w:hAnsi="Times New Roman" w:cs="Times New Roman"/>
                <w:sz w:val="24"/>
                <w:szCs w:val="24"/>
              </w:rPr>
              <w:t>30</w:t>
            </w:r>
          </w:p>
        </w:tc>
      </w:tr>
    </w:tbl>
    <w:p w14:paraId="001FCF56"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highlight w:val="yellow"/>
          <w:lang w:eastAsia="ru-RU"/>
        </w:rPr>
      </w:pPr>
    </w:p>
    <w:p w14:paraId="5F61CBBD" w14:textId="77777777" w:rsidR="00275BF0" w:rsidRPr="00AA7A36" w:rsidRDefault="00275BF0" w:rsidP="00275BF0">
      <w:pPr>
        <w:spacing w:after="0" w:line="240" w:lineRule="auto"/>
        <w:ind w:firstLine="708"/>
        <w:contextualSpacing/>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С целью вовлечения учащихся других школ в научно-инженерное творчество и проектно-исследовательскую деятельность были заключены договора о сетевом взаимодействии с 6 образовательными организациями:</w:t>
      </w:r>
    </w:p>
    <w:p w14:paraId="45D20606" w14:textId="77777777" w:rsidR="00275BF0" w:rsidRPr="00AA7A36" w:rsidRDefault="00275BF0" w:rsidP="00275BF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A7A36">
        <w:rPr>
          <w:rFonts w:ascii="Times New Roman" w:eastAsia="Times New Roman" w:hAnsi="Times New Roman" w:cs="Times New Roman"/>
          <w:color w:val="000000" w:themeColor="text1"/>
          <w:sz w:val="28"/>
          <w:szCs w:val="28"/>
          <w:lang w:eastAsia="ru-RU"/>
        </w:rPr>
        <w:t>МБОУ г. Ульяновска «Многопрофильный лицей № 11 им. В.Г. Мендельсона»;</w:t>
      </w:r>
    </w:p>
    <w:p w14:paraId="253DFFC7" w14:textId="77777777" w:rsidR="00275BF0" w:rsidRPr="00AA7A36" w:rsidRDefault="00275BF0" w:rsidP="00275BF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A7A36">
        <w:rPr>
          <w:rFonts w:ascii="Times New Roman" w:eastAsia="Times New Roman" w:hAnsi="Times New Roman" w:cs="Times New Roman"/>
          <w:color w:val="000000" w:themeColor="text1"/>
          <w:sz w:val="28"/>
          <w:szCs w:val="28"/>
          <w:lang w:eastAsia="ru-RU"/>
        </w:rPr>
        <w:t>МБОУ г. Ульяновска «Средняя школа №15 им. Героя Советского Союза Д.Я. Старостина»;</w:t>
      </w:r>
    </w:p>
    <w:p w14:paraId="568A48D6" w14:textId="77777777" w:rsidR="00275BF0" w:rsidRPr="00AA7A36" w:rsidRDefault="00275BF0" w:rsidP="00275BF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A7A36">
        <w:rPr>
          <w:rFonts w:ascii="Times New Roman" w:eastAsia="Times New Roman" w:hAnsi="Times New Roman" w:cs="Times New Roman"/>
          <w:color w:val="000000" w:themeColor="text1"/>
          <w:sz w:val="28"/>
          <w:szCs w:val="28"/>
          <w:lang w:eastAsia="ru-RU"/>
        </w:rPr>
        <w:t xml:space="preserve">МБОУ г. Ульяновска «Кадетская школа №7 им. В.В. </w:t>
      </w:r>
      <w:proofErr w:type="spellStart"/>
      <w:r w:rsidRPr="00AA7A36">
        <w:rPr>
          <w:rFonts w:ascii="Times New Roman" w:eastAsia="Times New Roman" w:hAnsi="Times New Roman" w:cs="Times New Roman"/>
          <w:color w:val="000000" w:themeColor="text1"/>
          <w:sz w:val="28"/>
          <w:szCs w:val="28"/>
          <w:lang w:eastAsia="ru-RU"/>
        </w:rPr>
        <w:t>Кашкадамовой</w:t>
      </w:r>
      <w:proofErr w:type="spellEnd"/>
      <w:r w:rsidRPr="00AA7A36">
        <w:rPr>
          <w:rFonts w:ascii="Times New Roman" w:eastAsia="Times New Roman" w:hAnsi="Times New Roman" w:cs="Times New Roman"/>
          <w:color w:val="000000" w:themeColor="text1"/>
          <w:sz w:val="28"/>
          <w:szCs w:val="28"/>
          <w:lang w:eastAsia="ru-RU"/>
        </w:rPr>
        <w:t>»;</w:t>
      </w:r>
    </w:p>
    <w:p w14:paraId="121927E4" w14:textId="44D3A025" w:rsidR="00275BF0" w:rsidRPr="00AA7A36" w:rsidRDefault="00275BF0" w:rsidP="00275BF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A7A36">
        <w:rPr>
          <w:rFonts w:ascii="Times New Roman" w:eastAsia="Times New Roman" w:hAnsi="Times New Roman" w:cs="Times New Roman"/>
          <w:color w:val="000000" w:themeColor="text1"/>
          <w:sz w:val="28"/>
          <w:szCs w:val="28"/>
          <w:lang w:eastAsia="ru-RU"/>
        </w:rPr>
        <w:t>МБОУ г. Ульяновска «Лицей № 40 при Ульяновском государственном университете»</w:t>
      </w:r>
      <w:r w:rsidR="008034F2">
        <w:rPr>
          <w:rFonts w:ascii="Times New Roman" w:eastAsia="Times New Roman" w:hAnsi="Times New Roman" w:cs="Times New Roman"/>
          <w:color w:val="000000" w:themeColor="text1"/>
          <w:sz w:val="28"/>
          <w:szCs w:val="28"/>
          <w:lang w:eastAsia="ru-RU"/>
        </w:rPr>
        <w:t>.</w:t>
      </w:r>
    </w:p>
    <w:p w14:paraId="37123B57" w14:textId="77777777" w:rsidR="00275BF0" w:rsidRPr="00AA7A36" w:rsidRDefault="00275BF0" w:rsidP="00275BF0">
      <w:pPr>
        <w:spacing w:after="0" w:line="240" w:lineRule="auto"/>
        <w:ind w:firstLine="709"/>
        <w:jc w:val="both"/>
        <w:rPr>
          <w:rFonts w:ascii="PT Astra Serif" w:hAnsi="PT Astra Serif" w:cs="Times New Roman"/>
          <w:b/>
          <w:bCs/>
          <w:color w:val="000000" w:themeColor="text1"/>
          <w:sz w:val="28"/>
          <w:szCs w:val="28"/>
        </w:rPr>
      </w:pPr>
      <w:r w:rsidRPr="00AA7A36">
        <w:rPr>
          <w:rFonts w:ascii="PT Astra Serif" w:hAnsi="PT Astra Serif" w:cs="Times New Roman"/>
          <w:b/>
          <w:color w:val="000000" w:themeColor="text1"/>
          <w:sz w:val="28"/>
          <w:szCs w:val="28"/>
        </w:rPr>
        <w:t>3.4. Информация о вовлечении обучающихся общеобразовательной организации, на базе которой создается и функционирует Школьный Кванториум, в различные формы сопровождения и наставничества с учетом методологии (целевой модели) наставничества.</w:t>
      </w:r>
    </w:p>
    <w:p w14:paraId="4D7FEDCC" w14:textId="77777777" w:rsidR="008034F2" w:rsidRPr="00F620E1" w:rsidRDefault="008034F2" w:rsidP="00F879C3">
      <w:pPr>
        <w:spacing w:after="0" w:line="240" w:lineRule="auto"/>
        <w:ind w:firstLine="708"/>
        <w:contextualSpacing/>
        <w:jc w:val="both"/>
        <w:rPr>
          <w:rFonts w:ascii="Times New Roman" w:eastAsia="SimSun" w:hAnsi="Times New Roman" w:cs="Times New Roman"/>
          <w:kern w:val="3"/>
          <w:sz w:val="28"/>
          <w:szCs w:val="28"/>
        </w:rPr>
      </w:pPr>
      <w:r w:rsidRPr="00F620E1">
        <w:rPr>
          <w:rFonts w:ascii="Times New Roman" w:eastAsia="SimSun" w:hAnsi="Times New Roman" w:cs="Times New Roman"/>
          <w:kern w:val="3"/>
          <w:sz w:val="28"/>
          <w:szCs w:val="28"/>
        </w:rPr>
        <w:t>С целью повышения качества исследовательской и проектной деятельности, повышению результативности, заключены договора с интеллектуальными и индустриальными партнерами:</w:t>
      </w:r>
    </w:p>
    <w:p w14:paraId="3FD29C7A" w14:textId="77777777" w:rsidR="008034F2" w:rsidRPr="00F620E1" w:rsidRDefault="008034F2" w:rsidP="00F879C3">
      <w:pPr>
        <w:spacing w:after="0" w:line="240" w:lineRule="auto"/>
        <w:ind w:firstLine="708"/>
        <w:contextualSpacing/>
        <w:jc w:val="both"/>
        <w:rPr>
          <w:rFonts w:ascii="Times New Roman" w:eastAsia="Calibri" w:hAnsi="Times New Roman" w:cs="Times New Roman"/>
          <w:sz w:val="28"/>
          <w:szCs w:val="28"/>
          <w:shd w:val="clear" w:color="auto" w:fill="FFFFFF"/>
        </w:rPr>
      </w:pPr>
      <w:r w:rsidRPr="00F620E1">
        <w:rPr>
          <w:rFonts w:ascii="Times New Roman" w:eastAsia="SimSun" w:hAnsi="Times New Roman" w:cs="Times New Roman"/>
          <w:kern w:val="3"/>
          <w:sz w:val="28"/>
          <w:szCs w:val="28"/>
        </w:rPr>
        <w:t>ФГБОУ ВО «Ульяновский государственный университет»</w:t>
      </w:r>
      <w:r w:rsidRPr="00F620E1">
        <w:rPr>
          <w:rFonts w:ascii="Times New Roman" w:eastAsia="Calibri" w:hAnsi="Times New Roman" w:cs="Times New Roman"/>
          <w:sz w:val="28"/>
          <w:szCs w:val="28"/>
          <w:shd w:val="clear" w:color="auto" w:fill="FFFFFF"/>
        </w:rPr>
        <w:t>;</w:t>
      </w:r>
    </w:p>
    <w:p w14:paraId="0DC9C758" w14:textId="77777777" w:rsidR="008034F2" w:rsidRPr="00F620E1" w:rsidRDefault="008034F2" w:rsidP="008034F2">
      <w:pPr>
        <w:spacing w:after="0" w:line="240" w:lineRule="auto"/>
        <w:ind w:firstLine="708"/>
        <w:contextualSpacing/>
        <w:jc w:val="both"/>
        <w:rPr>
          <w:rFonts w:ascii="Times New Roman" w:hAnsi="Times New Roman" w:cs="Times New Roman"/>
          <w:color w:val="FF0000"/>
          <w:sz w:val="28"/>
          <w:szCs w:val="28"/>
          <w:shd w:val="clear" w:color="auto" w:fill="FFFFFF"/>
        </w:rPr>
      </w:pPr>
      <w:r w:rsidRPr="00F620E1">
        <w:rPr>
          <w:rFonts w:ascii="Times New Roman" w:eastAsia="Calibri" w:hAnsi="Times New Roman" w:cs="Times New Roman"/>
          <w:sz w:val="28"/>
          <w:szCs w:val="28"/>
          <w:shd w:val="clear" w:color="auto" w:fill="FFFFFF"/>
        </w:rPr>
        <w:t>«Агентство технологического развития Ульяновской области».</w:t>
      </w:r>
    </w:p>
    <w:tbl>
      <w:tblPr>
        <w:tblStyle w:val="200"/>
        <w:tblW w:w="9639" w:type="dxa"/>
        <w:tblInd w:w="108" w:type="dxa"/>
        <w:tblLook w:val="04A0" w:firstRow="1" w:lastRow="0" w:firstColumn="1" w:lastColumn="0" w:noHBand="0" w:noVBand="1"/>
      </w:tblPr>
      <w:tblGrid>
        <w:gridCol w:w="3998"/>
        <w:gridCol w:w="1531"/>
        <w:gridCol w:w="4110"/>
      </w:tblGrid>
      <w:tr w:rsidR="00AA7A36" w:rsidRPr="00AA7A36" w14:paraId="310981A1" w14:textId="77777777" w:rsidTr="00F57CBA">
        <w:tc>
          <w:tcPr>
            <w:tcW w:w="3998" w:type="dxa"/>
          </w:tcPr>
          <w:p w14:paraId="3955FA9D" w14:textId="77777777" w:rsidR="00275BF0" w:rsidRPr="00AA7A36" w:rsidRDefault="00275BF0" w:rsidP="00F57CBA">
            <w:pPr>
              <w:contextualSpacing/>
              <w:jc w:val="center"/>
              <w:rPr>
                <w:rFonts w:ascii="Times New Roman" w:eastAsia="Calibri" w:hAnsi="Times New Roman" w:cs="Times New Roman"/>
                <w:color w:val="000000" w:themeColor="text1"/>
                <w:sz w:val="24"/>
                <w:szCs w:val="24"/>
              </w:rPr>
            </w:pPr>
            <w:r w:rsidRPr="00AA7A36">
              <w:rPr>
                <w:rFonts w:ascii="Times New Roman" w:eastAsia="Calibri" w:hAnsi="Times New Roman" w:cs="Times New Roman"/>
                <w:color w:val="000000" w:themeColor="text1"/>
                <w:sz w:val="24"/>
                <w:szCs w:val="24"/>
              </w:rPr>
              <w:t>Наименование проекта</w:t>
            </w:r>
          </w:p>
        </w:tc>
        <w:tc>
          <w:tcPr>
            <w:tcW w:w="1531" w:type="dxa"/>
          </w:tcPr>
          <w:p w14:paraId="327C3BDE" w14:textId="77777777" w:rsidR="00275BF0" w:rsidRPr="00AA7A36" w:rsidRDefault="00275BF0" w:rsidP="00F57CBA">
            <w:pPr>
              <w:contextualSpacing/>
              <w:jc w:val="center"/>
              <w:rPr>
                <w:rFonts w:ascii="Times New Roman" w:eastAsia="Calibri" w:hAnsi="Times New Roman" w:cs="Times New Roman"/>
                <w:color w:val="000000" w:themeColor="text1"/>
                <w:sz w:val="24"/>
                <w:szCs w:val="24"/>
              </w:rPr>
            </w:pPr>
            <w:r w:rsidRPr="00AA7A36">
              <w:rPr>
                <w:rFonts w:ascii="Times New Roman" w:eastAsia="Calibri" w:hAnsi="Times New Roman" w:cs="Times New Roman"/>
                <w:color w:val="000000" w:themeColor="text1"/>
                <w:sz w:val="24"/>
                <w:szCs w:val="24"/>
              </w:rPr>
              <w:t>ФИО наставника</w:t>
            </w:r>
          </w:p>
        </w:tc>
        <w:tc>
          <w:tcPr>
            <w:tcW w:w="4110" w:type="dxa"/>
          </w:tcPr>
          <w:p w14:paraId="63117D87" w14:textId="77777777" w:rsidR="00275BF0" w:rsidRPr="00AA7A36" w:rsidRDefault="00275BF0" w:rsidP="00F57CBA">
            <w:pPr>
              <w:contextualSpacing/>
              <w:jc w:val="center"/>
              <w:rPr>
                <w:rFonts w:ascii="Times New Roman" w:eastAsia="Calibri" w:hAnsi="Times New Roman" w:cs="Times New Roman"/>
                <w:color w:val="000000" w:themeColor="text1"/>
                <w:sz w:val="24"/>
                <w:szCs w:val="24"/>
              </w:rPr>
            </w:pPr>
            <w:r w:rsidRPr="00AA7A36">
              <w:rPr>
                <w:rFonts w:ascii="Times New Roman" w:eastAsia="Calibri" w:hAnsi="Times New Roman" w:cs="Times New Roman"/>
                <w:color w:val="000000" w:themeColor="text1"/>
                <w:sz w:val="24"/>
                <w:szCs w:val="24"/>
              </w:rPr>
              <w:t>ФИО наставляемых</w:t>
            </w:r>
          </w:p>
        </w:tc>
      </w:tr>
      <w:tr w:rsidR="00C82C06" w:rsidRPr="00AA7A36" w14:paraId="347F7B0A" w14:textId="77777777" w:rsidTr="00F57CBA">
        <w:tc>
          <w:tcPr>
            <w:tcW w:w="3998" w:type="dxa"/>
          </w:tcPr>
          <w:p w14:paraId="54BED24E" w14:textId="0ABEA24A" w:rsidR="00C82C06" w:rsidRPr="00AA7A36" w:rsidRDefault="00C82C06" w:rsidP="00C82C06">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kern w:val="3"/>
                <w:sz w:val="24"/>
                <w:szCs w:val="24"/>
              </w:rPr>
              <w:t>«</w:t>
            </w:r>
            <w:r>
              <w:rPr>
                <w:rFonts w:ascii="Times New Roman" w:eastAsia="Calibri" w:hAnsi="Times New Roman" w:cs="Times New Roman"/>
                <w:sz w:val="24"/>
                <w:szCs w:val="24"/>
              </w:rPr>
              <w:t>Очиститель 2025 (комплект оборудования на суда для сбора твердого мусора)»</w:t>
            </w:r>
          </w:p>
        </w:tc>
        <w:tc>
          <w:tcPr>
            <w:tcW w:w="1531" w:type="dxa"/>
          </w:tcPr>
          <w:p w14:paraId="3796EBDA" w14:textId="4E649E10" w:rsidR="00C82C06" w:rsidRPr="00AA7A36" w:rsidRDefault="00C82C06" w:rsidP="00C82C06">
            <w:pPr>
              <w:jc w:val="center"/>
              <w:rPr>
                <w:rFonts w:ascii="Times New Roman" w:eastAsia="Calibri" w:hAnsi="Times New Roman" w:cs="Times New Roman"/>
                <w:color w:val="000000" w:themeColor="text1"/>
                <w:sz w:val="24"/>
                <w:szCs w:val="24"/>
              </w:rPr>
            </w:pPr>
            <w:proofErr w:type="spellStart"/>
            <w:r>
              <w:rPr>
                <w:rFonts w:ascii="Times New Roman" w:eastAsia="Calibri" w:hAnsi="Times New Roman" w:cs="Times New Roman"/>
                <w:kern w:val="3"/>
                <w:sz w:val="24"/>
                <w:szCs w:val="24"/>
              </w:rPr>
              <w:t>Лапистова</w:t>
            </w:r>
            <w:proofErr w:type="spellEnd"/>
            <w:r>
              <w:rPr>
                <w:rFonts w:ascii="Times New Roman" w:eastAsia="Calibri" w:hAnsi="Times New Roman" w:cs="Times New Roman"/>
                <w:kern w:val="3"/>
                <w:sz w:val="24"/>
                <w:szCs w:val="24"/>
              </w:rPr>
              <w:t xml:space="preserve"> Юлия Николаевна</w:t>
            </w:r>
          </w:p>
        </w:tc>
        <w:tc>
          <w:tcPr>
            <w:tcW w:w="4110" w:type="dxa"/>
          </w:tcPr>
          <w:p w14:paraId="512C888D" w14:textId="0510B9F6" w:rsidR="00C82C06" w:rsidRPr="00AA7A36" w:rsidRDefault="00C82C06" w:rsidP="00C82C06">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kern w:val="3"/>
                <w:sz w:val="24"/>
                <w:szCs w:val="24"/>
              </w:rPr>
              <w:t>Починов Николай</w:t>
            </w:r>
          </w:p>
        </w:tc>
      </w:tr>
      <w:tr w:rsidR="00C82C06" w:rsidRPr="00AA7A36" w14:paraId="68BE0CE0" w14:textId="77777777" w:rsidTr="00F57CBA">
        <w:tc>
          <w:tcPr>
            <w:tcW w:w="3998" w:type="dxa"/>
          </w:tcPr>
          <w:p w14:paraId="6DBAC64A" w14:textId="77777777" w:rsidR="00C82C06" w:rsidRDefault="00C82C06" w:rsidP="00C82C06">
            <w:pPr>
              <w:contextualSpacing/>
              <w:jc w:val="center"/>
              <w:rPr>
                <w:rFonts w:ascii="Times New Roman" w:eastAsia="Calibri" w:hAnsi="Times New Roman" w:cs="Times New Roman"/>
                <w:bCs/>
                <w:kern w:val="3"/>
                <w:sz w:val="24"/>
                <w:szCs w:val="24"/>
              </w:rPr>
            </w:pPr>
            <w:r>
              <w:rPr>
                <w:rFonts w:ascii="Times New Roman" w:eastAsia="Calibri" w:hAnsi="Times New Roman" w:cs="Times New Roman"/>
                <w:bCs/>
                <w:kern w:val="3"/>
                <w:sz w:val="24"/>
                <w:szCs w:val="24"/>
              </w:rPr>
              <w:t>Система сбора и использования дождевой воды</w:t>
            </w:r>
            <w:r>
              <w:rPr>
                <w:rFonts w:ascii="Times New Roman" w:eastAsia="Calibri" w:hAnsi="Times New Roman" w:cs="Times New Roman"/>
                <w:bCs/>
                <w:kern w:val="3"/>
                <w:sz w:val="24"/>
                <w:szCs w:val="24"/>
              </w:rPr>
              <w:br/>
              <w:t>(на примере здания Гимназии № 6 им. И. Н. Ульянова)</w:t>
            </w:r>
          </w:p>
          <w:p w14:paraId="19A0051A" w14:textId="2C45E0AA" w:rsidR="00C82C06" w:rsidRPr="00AA7A36" w:rsidRDefault="00C82C06" w:rsidP="00C82C06">
            <w:pPr>
              <w:jc w:val="center"/>
              <w:rPr>
                <w:rFonts w:ascii="Times New Roman" w:eastAsia="Calibri" w:hAnsi="Times New Roman" w:cs="Times New Roman"/>
                <w:color w:val="000000" w:themeColor="text1"/>
                <w:sz w:val="24"/>
                <w:szCs w:val="24"/>
              </w:rPr>
            </w:pPr>
          </w:p>
        </w:tc>
        <w:tc>
          <w:tcPr>
            <w:tcW w:w="1531" w:type="dxa"/>
          </w:tcPr>
          <w:p w14:paraId="2AF08173" w14:textId="3156005E" w:rsidR="00C82C06" w:rsidRPr="00AA7A36" w:rsidRDefault="00C82C06" w:rsidP="00C82C06">
            <w:pPr>
              <w:jc w:val="center"/>
              <w:rPr>
                <w:rFonts w:ascii="Times New Roman" w:eastAsia="Calibri" w:hAnsi="Times New Roman" w:cs="Times New Roman"/>
                <w:color w:val="000000" w:themeColor="text1"/>
                <w:sz w:val="24"/>
                <w:szCs w:val="24"/>
              </w:rPr>
            </w:pPr>
            <w:proofErr w:type="spellStart"/>
            <w:r>
              <w:rPr>
                <w:rFonts w:ascii="Times New Roman" w:eastAsia="Calibri" w:hAnsi="Times New Roman" w:cs="Times New Roman"/>
                <w:kern w:val="3"/>
                <w:sz w:val="24"/>
                <w:szCs w:val="24"/>
              </w:rPr>
              <w:t>Лапистова</w:t>
            </w:r>
            <w:proofErr w:type="spellEnd"/>
            <w:r>
              <w:rPr>
                <w:rFonts w:ascii="Times New Roman" w:eastAsia="Calibri" w:hAnsi="Times New Roman" w:cs="Times New Roman"/>
                <w:kern w:val="3"/>
                <w:sz w:val="24"/>
                <w:szCs w:val="24"/>
              </w:rPr>
              <w:t xml:space="preserve"> Юлия Николаевна</w:t>
            </w:r>
          </w:p>
        </w:tc>
        <w:tc>
          <w:tcPr>
            <w:tcW w:w="4110" w:type="dxa"/>
          </w:tcPr>
          <w:p w14:paraId="703CD4D6" w14:textId="4B58D6D0" w:rsidR="00C82C06" w:rsidRPr="00AA7A36" w:rsidRDefault="00C82C06" w:rsidP="00C82C06">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kern w:val="3"/>
                <w:sz w:val="24"/>
                <w:szCs w:val="24"/>
              </w:rPr>
              <w:t>Чурикова Ксения</w:t>
            </w:r>
          </w:p>
        </w:tc>
      </w:tr>
    </w:tbl>
    <w:p w14:paraId="70A1EE52" w14:textId="77777777" w:rsidR="00275BF0" w:rsidRPr="00AA7A36" w:rsidRDefault="00275BF0" w:rsidP="00275BF0">
      <w:pPr>
        <w:spacing w:after="0" w:line="240" w:lineRule="auto"/>
        <w:ind w:firstLine="709"/>
        <w:jc w:val="both"/>
        <w:rPr>
          <w:rFonts w:ascii="PT Astra Serif" w:hAnsi="PT Astra Serif" w:cs="Times New Roman"/>
          <w:color w:val="000000" w:themeColor="text1"/>
          <w:sz w:val="28"/>
          <w:szCs w:val="28"/>
          <w:highlight w:val="yellow"/>
        </w:rPr>
      </w:pPr>
    </w:p>
    <w:p w14:paraId="0F40B56E" w14:textId="77777777" w:rsidR="00275BF0" w:rsidRPr="00AA7A36" w:rsidRDefault="00275BF0" w:rsidP="00275BF0">
      <w:pPr>
        <w:spacing w:after="0" w:line="240" w:lineRule="auto"/>
        <w:ind w:firstLine="709"/>
        <w:jc w:val="both"/>
        <w:rPr>
          <w:rFonts w:ascii="PT Astra Serif" w:hAnsi="PT Astra Serif" w:cs="Times New Roman"/>
          <w:b/>
          <w:color w:val="000000" w:themeColor="text1"/>
          <w:sz w:val="28"/>
          <w:szCs w:val="28"/>
        </w:rPr>
      </w:pPr>
      <w:r w:rsidRPr="00AA7A36">
        <w:rPr>
          <w:rFonts w:ascii="PT Astra Serif" w:hAnsi="PT Astra Serif" w:cs="Times New Roman"/>
          <w:b/>
          <w:color w:val="000000" w:themeColor="text1"/>
          <w:sz w:val="28"/>
          <w:szCs w:val="28"/>
        </w:rPr>
        <w:t>3.5. Сведения о реализации Школьным Кванториумом образовательных мероприятий</w:t>
      </w:r>
    </w:p>
    <w:p w14:paraId="407CF755" w14:textId="5C34D132" w:rsidR="00275BF0" w:rsidRPr="00AA7A36" w:rsidRDefault="00275BF0" w:rsidP="00275BF0">
      <w:pPr>
        <w:spacing w:after="0" w:line="240" w:lineRule="auto"/>
        <w:ind w:firstLine="708"/>
        <w:jc w:val="both"/>
        <w:rPr>
          <w:rFonts w:ascii="Times New Roman" w:eastAsia="Times New Roman" w:hAnsi="Times New Roman" w:cs="Times New Roman"/>
          <w:color w:val="000000" w:themeColor="text1"/>
          <w:sz w:val="24"/>
          <w:szCs w:val="24"/>
          <w:lang w:eastAsia="ru-RU"/>
        </w:rPr>
      </w:pPr>
      <w:r w:rsidRPr="00AA7A36">
        <w:rPr>
          <w:rFonts w:ascii="Times New Roman" w:eastAsia="Times New Roman" w:hAnsi="Times New Roman" w:cs="Times New Roman"/>
          <w:color w:val="000000" w:themeColor="text1"/>
          <w:sz w:val="24"/>
          <w:szCs w:val="24"/>
          <w:lang w:eastAsia="ru-RU"/>
        </w:rPr>
        <w:t xml:space="preserve">В рамках популяризации научно-инженерного направления развития среди школьников было проведено </w:t>
      </w:r>
      <w:proofErr w:type="gramStart"/>
      <w:r w:rsidR="008034F2">
        <w:rPr>
          <w:rFonts w:ascii="Times New Roman" w:eastAsia="Times New Roman" w:hAnsi="Times New Roman" w:cs="Times New Roman"/>
          <w:b/>
          <w:color w:val="000000" w:themeColor="text1"/>
          <w:sz w:val="24"/>
          <w:szCs w:val="24"/>
          <w:lang w:eastAsia="ru-RU"/>
        </w:rPr>
        <w:t>9</w:t>
      </w:r>
      <w:r w:rsidRPr="00AA7A36">
        <w:rPr>
          <w:rFonts w:ascii="Times New Roman" w:eastAsia="Times New Roman" w:hAnsi="Times New Roman" w:cs="Times New Roman"/>
          <w:color w:val="000000" w:themeColor="text1"/>
          <w:sz w:val="24"/>
          <w:szCs w:val="24"/>
          <w:lang w:eastAsia="ru-RU"/>
        </w:rPr>
        <w:t xml:space="preserve">  мероприятий</w:t>
      </w:r>
      <w:proofErr w:type="gramEnd"/>
      <w:r w:rsidRPr="00AA7A36">
        <w:rPr>
          <w:rFonts w:ascii="Times New Roman" w:eastAsia="Times New Roman" w:hAnsi="Times New Roman" w:cs="Times New Roman"/>
          <w:color w:val="000000" w:themeColor="text1"/>
          <w:sz w:val="24"/>
          <w:szCs w:val="24"/>
          <w:lang w:eastAsia="ru-RU"/>
        </w:rPr>
        <w:t xml:space="preserve">, в которых приняли участие </w:t>
      </w:r>
      <w:r w:rsidR="008034F2">
        <w:rPr>
          <w:rFonts w:ascii="Times New Roman" w:eastAsia="Times New Roman" w:hAnsi="Times New Roman" w:cs="Times New Roman"/>
          <w:b/>
          <w:color w:val="000000" w:themeColor="text1"/>
          <w:sz w:val="24"/>
          <w:szCs w:val="24"/>
          <w:lang w:eastAsia="ru-RU"/>
        </w:rPr>
        <w:t xml:space="preserve">1083 </w:t>
      </w:r>
      <w:r w:rsidR="008034F2" w:rsidRPr="008034F2">
        <w:rPr>
          <w:rFonts w:ascii="Times New Roman" w:eastAsia="Times New Roman" w:hAnsi="Times New Roman" w:cs="Times New Roman"/>
          <w:bCs/>
          <w:color w:val="000000" w:themeColor="text1"/>
          <w:sz w:val="24"/>
          <w:szCs w:val="24"/>
          <w:lang w:eastAsia="ru-RU"/>
        </w:rPr>
        <w:t>обучающихся</w:t>
      </w:r>
      <w:r w:rsidRPr="00AA7A36">
        <w:rPr>
          <w:rFonts w:ascii="Times New Roman" w:eastAsia="Times New Roman" w:hAnsi="Times New Roman" w:cs="Times New Roman"/>
          <w:color w:val="000000" w:themeColor="text1"/>
          <w:sz w:val="24"/>
          <w:szCs w:val="24"/>
          <w:lang w:eastAsia="ru-RU"/>
        </w:rPr>
        <w:t>.</w:t>
      </w:r>
    </w:p>
    <w:tbl>
      <w:tblPr>
        <w:tblStyle w:val="220"/>
        <w:tblW w:w="9639" w:type="dxa"/>
        <w:tblInd w:w="108" w:type="dxa"/>
        <w:tblLayout w:type="fixed"/>
        <w:tblLook w:val="04A0" w:firstRow="1" w:lastRow="0" w:firstColumn="1" w:lastColumn="0" w:noHBand="0" w:noVBand="1"/>
      </w:tblPr>
      <w:tblGrid>
        <w:gridCol w:w="1560"/>
        <w:gridCol w:w="6378"/>
        <w:gridCol w:w="1701"/>
      </w:tblGrid>
      <w:tr w:rsidR="008034F2" w:rsidRPr="005E5A15" w14:paraId="43A8E74A" w14:textId="77777777" w:rsidTr="00F879C3">
        <w:tc>
          <w:tcPr>
            <w:tcW w:w="1560" w:type="dxa"/>
            <w:vAlign w:val="center"/>
          </w:tcPr>
          <w:p w14:paraId="70337DD3" w14:textId="77777777" w:rsidR="008034F2" w:rsidRPr="005E5A15" w:rsidRDefault="008034F2" w:rsidP="00F879C3">
            <w:pPr>
              <w:jc w:val="center"/>
              <w:rPr>
                <w:rFonts w:ascii="Times New Roman" w:eastAsia="Times New Roman" w:hAnsi="Times New Roman" w:cs="Times New Roman"/>
                <w:sz w:val="24"/>
                <w:szCs w:val="24"/>
              </w:rPr>
            </w:pPr>
            <w:r w:rsidRPr="005E5A15">
              <w:rPr>
                <w:rFonts w:ascii="Times New Roman" w:eastAsia="Times New Roman" w:hAnsi="Times New Roman" w:cs="Times New Roman"/>
                <w:sz w:val="24"/>
                <w:szCs w:val="24"/>
              </w:rPr>
              <w:t>Дата проведения</w:t>
            </w:r>
          </w:p>
        </w:tc>
        <w:tc>
          <w:tcPr>
            <w:tcW w:w="6378" w:type="dxa"/>
            <w:vAlign w:val="center"/>
          </w:tcPr>
          <w:p w14:paraId="026F04B6" w14:textId="77777777" w:rsidR="008034F2" w:rsidRPr="005E5A15" w:rsidRDefault="008034F2" w:rsidP="00F879C3">
            <w:pPr>
              <w:jc w:val="center"/>
              <w:rPr>
                <w:rFonts w:ascii="Times New Roman" w:eastAsia="Times New Roman" w:hAnsi="Times New Roman" w:cs="Times New Roman"/>
                <w:sz w:val="24"/>
                <w:szCs w:val="24"/>
              </w:rPr>
            </w:pPr>
            <w:r w:rsidRPr="005E5A15">
              <w:rPr>
                <w:rFonts w:ascii="Times New Roman" w:eastAsia="Times New Roman" w:hAnsi="Times New Roman" w:cs="Times New Roman"/>
                <w:sz w:val="24"/>
                <w:szCs w:val="24"/>
              </w:rPr>
              <w:t>Название мероприятия, краткое описание</w:t>
            </w:r>
          </w:p>
        </w:tc>
        <w:tc>
          <w:tcPr>
            <w:tcW w:w="1701" w:type="dxa"/>
            <w:vAlign w:val="center"/>
          </w:tcPr>
          <w:p w14:paraId="781473BC" w14:textId="77777777" w:rsidR="008034F2" w:rsidRPr="005E5A15" w:rsidRDefault="008034F2" w:rsidP="00F879C3">
            <w:pPr>
              <w:jc w:val="center"/>
              <w:rPr>
                <w:rFonts w:ascii="Times New Roman" w:eastAsia="Times New Roman" w:hAnsi="Times New Roman" w:cs="Times New Roman"/>
                <w:sz w:val="24"/>
                <w:szCs w:val="24"/>
              </w:rPr>
            </w:pPr>
            <w:r w:rsidRPr="005E5A15">
              <w:rPr>
                <w:rFonts w:ascii="Times New Roman" w:eastAsia="Times New Roman" w:hAnsi="Times New Roman" w:cs="Times New Roman"/>
                <w:sz w:val="24"/>
                <w:szCs w:val="24"/>
              </w:rPr>
              <w:t>Численность, человек</w:t>
            </w:r>
          </w:p>
        </w:tc>
      </w:tr>
      <w:tr w:rsidR="008034F2" w:rsidRPr="005E5A15" w14:paraId="2A61285D" w14:textId="77777777" w:rsidTr="00F879C3">
        <w:trPr>
          <w:trHeight w:val="132"/>
        </w:trPr>
        <w:tc>
          <w:tcPr>
            <w:tcW w:w="9639" w:type="dxa"/>
            <w:gridSpan w:val="3"/>
          </w:tcPr>
          <w:p w14:paraId="41BDD355" w14:textId="77777777" w:rsidR="008034F2" w:rsidRPr="005E5A15" w:rsidRDefault="008034F2" w:rsidP="00F879C3">
            <w:pPr>
              <w:jc w:val="center"/>
              <w:rPr>
                <w:rFonts w:ascii="Times New Roman" w:eastAsia="Times New Roman" w:hAnsi="Times New Roman" w:cs="Times New Roman"/>
                <w:b/>
                <w:bCs/>
                <w:sz w:val="24"/>
                <w:szCs w:val="24"/>
              </w:rPr>
            </w:pPr>
            <w:r w:rsidRPr="005E5A15">
              <w:rPr>
                <w:rFonts w:ascii="Times New Roman" w:eastAsia="Times New Roman" w:hAnsi="Times New Roman" w:cs="Times New Roman"/>
                <w:b/>
                <w:bCs/>
                <w:sz w:val="24"/>
                <w:szCs w:val="24"/>
              </w:rPr>
              <w:lastRenderedPageBreak/>
              <w:t>Просветительские мероприятия</w:t>
            </w:r>
          </w:p>
        </w:tc>
      </w:tr>
      <w:tr w:rsidR="008034F2" w:rsidRPr="005E5A15" w14:paraId="13ECBC2A" w14:textId="77777777" w:rsidTr="00F879C3">
        <w:tc>
          <w:tcPr>
            <w:tcW w:w="1560" w:type="dxa"/>
          </w:tcPr>
          <w:p w14:paraId="6C56525F" w14:textId="77777777" w:rsidR="008034F2" w:rsidRPr="005E5A15" w:rsidRDefault="008034F2" w:rsidP="00F879C3">
            <w:pPr>
              <w:rPr>
                <w:rFonts w:ascii="Times New Roman" w:eastAsia="Times New Roman" w:hAnsi="Times New Roman" w:cs="Times New Roman"/>
                <w:sz w:val="24"/>
                <w:szCs w:val="24"/>
              </w:rPr>
            </w:pPr>
            <w:r w:rsidRPr="00BF22D8">
              <w:rPr>
                <w:rFonts w:ascii="Times New Roman" w:eastAsia="Times New Roman" w:hAnsi="Times New Roman" w:cs="Times New Roman"/>
                <w:sz w:val="24"/>
                <w:szCs w:val="24"/>
              </w:rPr>
              <w:t>19.02.2026</w:t>
            </w:r>
          </w:p>
        </w:tc>
        <w:tc>
          <w:tcPr>
            <w:tcW w:w="6378" w:type="dxa"/>
          </w:tcPr>
          <w:p w14:paraId="46A2F781" w14:textId="77777777" w:rsidR="008034F2" w:rsidRDefault="008034F2" w:rsidP="00F879C3">
            <w:pPr>
              <w:jc w:val="both"/>
              <w:rPr>
                <w:rFonts w:ascii="Times New Roman" w:eastAsia="Times New Roman" w:hAnsi="Times New Roman" w:cs="Times New Roman"/>
                <w:sz w:val="24"/>
                <w:szCs w:val="24"/>
              </w:rPr>
            </w:pPr>
            <w:r w:rsidRPr="00BF22D8">
              <w:rPr>
                <w:rFonts w:ascii="Times New Roman" w:eastAsia="Times New Roman" w:hAnsi="Times New Roman" w:cs="Times New Roman"/>
                <w:sz w:val="24"/>
                <w:szCs w:val="24"/>
              </w:rPr>
              <w:t>Инженерные каникулы в Кванториуме (февраль)</w:t>
            </w:r>
            <w:r>
              <w:rPr>
                <w:rFonts w:ascii="Times New Roman" w:eastAsia="Times New Roman" w:hAnsi="Times New Roman" w:cs="Times New Roman"/>
                <w:sz w:val="24"/>
                <w:szCs w:val="24"/>
              </w:rPr>
              <w:t xml:space="preserve"> </w:t>
            </w:r>
          </w:p>
          <w:p w14:paraId="74FDE667" w14:textId="77777777" w:rsidR="008034F2" w:rsidRPr="005E5A15" w:rsidRDefault="008034F2" w:rsidP="00F879C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Игры, мастер классы </w:t>
            </w:r>
          </w:p>
        </w:tc>
        <w:tc>
          <w:tcPr>
            <w:tcW w:w="1701" w:type="dxa"/>
          </w:tcPr>
          <w:p w14:paraId="4B7CF5C1" w14:textId="77777777" w:rsidR="008034F2" w:rsidRPr="005E5A15" w:rsidRDefault="008034F2" w:rsidP="00F879C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179</w:t>
            </w:r>
          </w:p>
        </w:tc>
      </w:tr>
      <w:tr w:rsidR="008034F2" w:rsidRPr="005E5A15" w14:paraId="26B8A2B7" w14:textId="77777777" w:rsidTr="00F879C3">
        <w:tc>
          <w:tcPr>
            <w:tcW w:w="1560" w:type="dxa"/>
          </w:tcPr>
          <w:p w14:paraId="7BFB62EF" w14:textId="77777777" w:rsidR="008034F2" w:rsidRPr="005E5A15" w:rsidRDefault="008034F2" w:rsidP="00F879C3">
            <w:pPr>
              <w:rPr>
                <w:rFonts w:ascii="Times New Roman" w:eastAsia="Times New Roman" w:hAnsi="Times New Roman" w:cs="Times New Roman"/>
                <w:sz w:val="24"/>
                <w:szCs w:val="24"/>
              </w:rPr>
            </w:pPr>
            <w:r w:rsidRPr="00D01130">
              <w:rPr>
                <w:rFonts w:ascii="Times New Roman" w:eastAsia="Times New Roman" w:hAnsi="Times New Roman" w:cs="Times New Roman"/>
                <w:sz w:val="24"/>
                <w:szCs w:val="24"/>
              </w:rPr>
              <w:t>27.02.2026</w:t>
            </w:r>
          </w:p>
        </w:tc>
        <w:tc>
          <w:tcPr>
            <w:tcW w:w="6378" w:type="dxa"/>
          </w:tcPr>
          <w:p w14:paraId="760F5632" w14:textId="77777777" w:rsidR="008034F2" w:rsidRPr="005E5A15" w:rsidRDefault="008034F2" w:rsidP="00F879C3">
            <w:pPr>
              <w:jc w:val="both"/>
              <w:rPr>
                <w:rFonts w:ascii="Times New Roman" w:eastAsia="Times New Roman" w:hAnsi="Times New Roman" w:cs="Times New Roman"/>
                <w:sz w:val="24"/>
                <w:szCs w:val="24"/>
              </w:rPr>
            </w:pPr>
            <w:r w:rsidRPr="00D01130">
              <w:rPr>
                <w:rFonts w:ascii="Times New Roman" w:eastAsia="Times New Roman" w:hAnsi="Times New Roman" w:cs="Times New Roman"/>
                <w:sz w:val="24"/>
                <w:szCs w:val="24"/>
              </w:rPr>
              <w:t>Мастер-класс по изготовлению 3D-открытки к Международному женскому дню (8 Марта)</w:t>
            </w:r>
          </w:p>
        </w:tc>
        <w:tc>
          <w:tcPr>
            <w:tcW w:w="1701" w:type="dxa"/>
          </w:tcPr>
          <w:p w14:paraId="456AA13E" w14:textId="77777777" w:rsidR="008034F2" w:rsidRPr="005E5A15" w:rsidRDefault="008034F2" w:rsidP="00F879C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r>
      <w:tr w:rsidR="008034F2" w:rsidRPr="005E5A15" w14:paraId="132F5568" w14:textId="77777777" w:rsidTr="00F879C3">
        <w:tc>
          <w:tcPr>
            <w:tcW w:w="1560" w:type="dxa"/>
          </w:tcPr>
          <w:p w14:paraId="1446FC22" w14:textId="77777777" w:rsidR="008034F2" w:rsidRPr="005E5A15" w:rsidRDefault="008034F2" w:rsidP="00F879C3">
            <w:pPr>
              <w:rPr>
                <w:rFonts w:ascii="Times New Roman" w:hAnsi="Times New Roman" w:cs="Times New Roman"/>
                <w:sz w:val="24"/>
                <w:szCs w:val="24"/>
              </w:rPr>
            </w:pPr>
            <w:r w:rsidRPr="00487C98">
              <w:rPr>
                <w:rFonts w:ascii="Times New Roman" w:hAnsi="Times New Roman" w:cs="Times New Roman"/>
                <w:sz w:val="24"/>
                <w:szCs w:val="24"/>
              </w:rPr>
              <w:t>10.04.2026</w:t>
            </w:r>
          </w:p>
        </w:tc>
        <w:tc>
          <w:tcPr>
            <w:tcW w:w="6378" w:type="dxa"/>
          </w:tcPr>
          <w:p w14:paraId="024359EE" w14:textId="77777777" w:rsidR="008034F2" w:rsidRDefault="008034F2" w:rsidP="00F879C3">
            <w:pPr>
              <w:jc w:val="both"/>
              <w:rPr>
                <w:rFonts w:ascii="Times New Roman" w:eastAsia="Times New Roman" w:hAnsi="Times New Roman" w:cs="Times New Roman"/>
                <w:sz w:val="24"/>
                <w:szCs w:val="24"/>
              </w:rPr>
            </w:pPr>
            <w:r w:rsidRPr="00DD23BC">
              <w:rPr>
                <w:rFonts w:ascii="Times New Roman" w:hAnsi="Times New Roman" w:cs="Times New Roman"/>
                <w:sz w:val="24"/>
                <w:szCs w:val="24"/>
              </w:rPr>
              <w:t>Космические каникулы в ДТ Кванториум</w:t>
            </w:r>
            <w:r>
              <w:rPr>
                <w:rFonts w:ascii="Times New Roman" w:eastAsia="Times New Roman" w:hAnsi="Times New Roman" w:cs="Times New Roman"/>
                <w:sz w:val="24"/>
                <w:szCs w:val="24"/>
              </w:rPr>
              <w:t xml:space="preserve"> </w:t>
            </w:r>
          </w:p>
          <w:p w14:paraId="0F6B9B45" w14:textId="73879CDF" w:rsidR="008034F2" w:rsidRPr="005E5A15" w:rsidRDefault="008034F2" w:rsidP="008034F2">
            <w:pPr>
              <w:jc w:val="both"/>
              <w:rPr>
                <w:rFonts w:ascii="Times New Roman" w:hAnsi="Times New Roman" w:cs="Times New Roman"/>
                <w:sz w:val="24"/>
                <w:szCs w:val="24"/>
              </w:rPr>
            </w:pPr>
            <w:r>
              <w:rPr>
                <w:rFonts w:ascii="Times New Roman" w:eastAsia="Times New Roman" w:hAnsi="Times New Roman" w:cs="Times New Roman"/>
                <w:sz w:val="24"/>
                <w:szCs w:val="24"/>
              </w:rPr>
              <w:t>Игры, мастер классы</w:t>
            </w:r>
          </w:p>
        </w:tc>
        <w:tc>
          <w:tcPr>
            <w:tcW w:w="1701" w:type="dxa"/>
          </w:tcPr>
          <w:p w14:paraId="2E306F6C" w14:textId="77777777" w:rsidR="008034F2" w:rsidRPr="005E5A15" w:rsidRDefault="008034F2" w:rsidP="00F879C3">
            <w:pPr>
              <w:jc w:val="center"/>
              <w:rPr>
                <w:rFonts w:ascii="Times New Roman" w:hAnsi="Times New Roman" w:cs="Times New Roman"/>
                <w:sz w:val="24"/>
                <w:szCs w:val="24"/>
              </w:rPr>
            </w:pPr>
            <w:r>
              <w:rPr>
                <w:rFonts w:ascii="Times New Roman" w:hAnsi="Times New Roman" w:cs="Times New Roman"/>
                <w:sz w:val="24"/>
                <w:szCs w:val="24"/>
              </w:rPr>
              <w:t>170</w:t>
            </w:r>
          </w:p>
        </w:tc>
      </w:tr>
      <w:tr w:rsidR="008034F2" w:rsidRPr="005E5A15" w14:paraId="242EE3EC" w14:textId="77777777" w:rsidTr="00F879C3">
        <w:tc>
          <w:tcPr>
            <w:tcW w:w="1560" w:type="dxa"/>
          </w:tcPr>
          <w:p w14:paraId="19EC4216" w14:textId="77777777" w:rsidR="008034F2" w:rsidRPr="00487C98" w:rsidRDefault="008034F2" w:rsidP="00F879C3">
            <w:pPr>
              <w:rPr>
                <w:rFonts w:ascii="Times New Roman" w:hAnsi="Times New Roman" w:cs="Times New Roman"/>
                <w:sz w:val="24"/>
                <w:szCs w:val="24"/>
              </w:rPr>
            </w:pPr>
            <w:r w:rsidRPr="00807974">
              <w:rPr>
                <w:rFonts w:ascii="Times New Roman" w:hAnsi="Times New Roman" w:cs="Times New Roman"/>
                <w:sz w:val="24"/>
                <w:szCs w:val="24"/>
              </w:rPr>
              <w:t>15.06.2026</w:t>
            </w:r>
          </w:p>
        </w:tc>
        <w:tc>
          <w:tcPr>
            <w:tcW w:w="6378" w:type="dxa"/>
          </w:tcPr>
          <w:p w14:paraId="17B00E87" w14:textId="77777777" w:rsidR="008034F2" w:rsidRDefault="008034F2" w:rsidP="00F879C3">
            <w:pPr>
              <w:jc w:val="both"/>
              <w:rPr>
                <w:rFonts w:ascii="Times New Roman" w:hAnsi="Times New Roman" w:cs="Times New Roman"/>
                <w:sz w:val="24"/>
                <w:szCs w:val="24"/>
              </w:rPr>
            </w:pPr>
            <w:r w:rsidRPr="00807974">
              <w:rPr>
                <w:rFonts w:ascii="Times New Roman" w:hAnsi="Times New Roman" w:cs="Times New Roman"/>
                <w:sz w:val="24"/>
                <w:szCs w:val="24"/>
              </w:rPr>
              <w:t>Летний марафон в Кванториуме</w:t>
            </w:r>
          </w:p>
          <w:p w14:paraId="5829FDED" w14:textId="77777777" w:rsidR="008034F2" w:rsidRPr="00DD23BC" w:rsidRDefault="008034F2" w:rsidP="00F879C3">
            <w:pPr>
              <w:jc w:val="both"/>
              <w:rPr>
                <w:rFonts w:ascii="Times New Roman" w:hAnsi="Times New Roman" w:cs="Times New Roman"/>
                <w:sz w:val="24"/>
                <w:szCs w:val="24"/>
              </w:rPr>
            </w:pPr>
            <w:r>
              <w:rPr>
                <w:rFonts w:ascii="Times New Roman" w:hAnsi="Times New Roman" w:cs="Times New Roman"/>
                <w:sz w:val="24"/>
                <w:szCs w:val="24"/>
              </w:rPr>
              <w:t xml:space="preserve">Игры, мастер-классы </w:t>
            </w:r>
          </w:p>
        </w:tc>
        <w:tc>
          <w:tcPr>
            <w:tcW w:w="1701" w:type="dxa"/>
          </w:tcPr>
          <w:p w14:paraId="5DFF3F5E" w14:textId="77777777" w:rsidR="008034F2" w:rsidRPr="005E5A15" w:rsidRDefault="008034F2" w:rsidP="00F879C3">
            <w:pPr>
              <w:jc w:val="center"/>
              <w:rPr>
                <w:rFonts w:ascii="Times New Roman" w:hAnsi="Times New Roman" w:cs="Times New Roman"/>
                <w:sz w:val="24"/>
                <w:szCs w:val="24"/>
              </w:rPr>
            </w:pPr>
            <w:r>
              <w:rPr>
                <w:rFonts w:ascii="Times New Roman" w:hAnsi="Times New Roman" w:cs="Times New Roman"/>
                <w:sz w:val="24"/>
                <w:szCs w:val="24"/>
              </w:rPr>
              <w:t>89</w:t>
            </w:r>
          </w:p>
        </w:tc>
      </w:tr>
      <w:tr w:rsidR="008034F2" w:rsidRPr="005E5A15" w14:paraId="064979D0" w14:textId="77777777" w:rsidTr="00F879C3">
        <w:trPr>
          <w:trHeight w:val="132"/>
        </w:trPr>
        <w:tc>
          <w:tcPr>
            <w:tcW w:w="9639" w:type="dxa"/>
            <w:gridSpan w:val="3"/>
          </w:tcPr>
          <w:p w14:paraId="35EAA85B" w14:textId="77777777" w:rsidR="008034F2" w:rsidRPr="005E5A15" w:rsidRDefault="008034F2" w:rsidP="00F879C3">
            <w:pPr>
              <w:jc w:val="center"/>
              <w:rPr>
                <w:rFonts w:ascii="Times New Roman" w:eastAsia="Times New Roman" w:hAnsi="Times New Roman" w:cs="Times New Roman"/>
                <w:b/>
                <w:bCs/>
                <w:sz w:val="24"/>
                <w:szCs w:val="24"/>
              </w:rPr>
            </w:pPr>
            <w:r w:rsidRPr="005E5A15">
              <w:rPr>
                <w:rFonts w:ascii="Times New Roman" w:eastAsia="Times New Roman" w:hAnsi="Times New Roman" w:cs="Times New Roman"/>
                <w:b/>
                <w:bCs/>
                <w:sz w:val="24"/>
                <w:szCs w:val="24"/>
              </w:rPr>
              <w:t>Профориентационные мероприятия</w:t>
            </w:r>
          </w:p>
        </w:tc>
      </w:tr>
      <w:tr w:rsidR="008034F2" w:rsidRPr="005E5A15" w14:paraId="2195D5DD" w14:textId="77777777" w:rsidTr="00F879C3">
        <w:tc>
          <w:tcPr>
            <w:tcW w:w="1560" w:type="dxa"/>
          </w:tcPr>
          <w:p w14:paraId="4BD2D05E" w14:textId="77777777" w:rsidR="008034F2" w:rsidRPr="005E5A15" w:rsidRDefault="008034F2" w:rsidP="00F879C3">
            <w:pPr>
              <w:rPr>
                <w:rFonts w:ascii="Times New Roman" w:eastAsia="Times New Roman" w:hAnsi="Times New Roman" w:cs="Times New Roman"/>
                <w:sz w:val="24"/>
                <w:szCs w:val="24"/>
              </w:rPr>
            </w:pPr>
            <w:r>
              <w:rPr>
                <w:rFonts w:ascii="Arial" w:hAnsi="Arial" w:cs="Arial"/>
                <w:sz w:val="21"/>
                <w:szCs w:val="21"/>
                <w:shd w:val="clear" w:color="auto" w:fill="FFFFFF"/>
              </w:rPr>
              <w:t>28.01.2026</w:t>
            </w:r>
          </w:p>
        </w:tc>
        <w:tc>
          <w:tcPr>
            <w:tcW w:w="6378" w:type="dxa"/>
          </w:tcPr>
          <w:p w14:paraId="71907BA4" w14:textId="77777777" w:rsidR="008034F2" w:rsidRPr="005E5A15" w:rsidRDefault="008034F2" w:rsidP="00F879C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430A3F">
              <w:rPr>
                <w:rFonts w:ascii="Times New Roman" w:eastAsia="Times New Roman" w:hAnsi="Times New Roman" w:cs="Times New Roman"/>
                <w:sz w:val="24"/>
                <w:szCs w:val="24"/>
              </w:rPr>
              <w:t>рофориентационный марафон "Движение в профессию!"</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Знакомство  с</w:t>
            </w:r>
            <w:proofErr w:type="gramEnd"/>
            <w:r>
              <w:rPr>
                <w:rFonts w:ascii="Times New Roman" w:eastAsia="Times New Roman" w:hAnsi="Times New Roman" w:cs="Times New Roman"/>
                <w:sz w:val="24"/>
                <w:szCs w:val="24"/>
              </w:rPr>
              <w:t xml:space="preserve"> </w:t>
            </w:r>
            <w:r w:rsidRPr="009209D6">
              <w:rPr>
                <w:rFonts w:ascii="Times New Roman" w:eastAsia="Times New Roman" w:hAnsi="Times New Roman" w:cs="Times New Roman"/>
                <w:sz w:val="24"/>
                <w:szCs w:val="24"/>
              </w:rPr>
              <w:t>профессиями, о которых можно узнать в нашем Кванториуме.</w:t>
            </w:r>
          </w:p>
        </w:tc>
        <w:tc>
          <w:tcPr>
            <w:tcW w:w="1701" w:type="dxa"/>
          </w:tcPr>
          <w:p w14:paraId="4EE42615" w14:textId="77777777" w:rsidR="008034F2" w:rsidRPr="005E5A15" w:rsidRDefault="008034F2" w:rsidP="00F879C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r>
      <w:tr w:rsidR="008034F2" w:rsidRPr="005E5A15" w14:paraId="62AA8EFE" w14:textId="77777777" w:rsidTr="00F879C3">
        <w:tc>
          <w:tcPr>
            <w:tcW w:w="1560" w:type="dxa"/>
          </w:tcPr>
          <w:p w14:paraId="0C3A37C9" w14:textId="77777777" w:rsidR="008034F2" w:rsidRPr="005E5A15" w:rsidRDefault="008034F2" w:rsidP="00F879C3">
            <w:pPr>
              <w:rPr>
                <w:rFonts w:ascii="Times New Roman" w:eastAsia="Times New Roman" w:hAnsi="Times New Roman" w:cs="Times New Roman"/>
                <w:sz w:val="24"/>
                <w:szCs w:val="24"/>
              </w:rPr>
            </w:pPr>
            <w:r w:rsidRPr="00BF22D8">
              <w:rPr>
                <w:rFonts w:ascii="Times New Roman" w:eastAsia="Times New Roman" w:hAnsi="Times New Roman" w:cs="Times New Roman"/>
                <w:sz w:val="24"/>
                <w:szCs w:val="24"/>
              </w:rPr>
              <w:t>31.01.2026</w:t>
            </w:r>
          </w:p>
        </w:tc>
        <w:tc>
          <w:tcPr>
            <w:tcW w:w="6378" w:type="dxa"/>
          </w:tcPr>
          <w:p w14:paraId="307ACBD9" w14:textId="77777777" w:rsidR="008034F2" w:rsidRPr="005E5A15" w:rsidRDefault="008034F2" w:rsidP="00F879C3">
            <w:pPr>
              <w:jc w:val="both"/>
              <w:rPr>
                <w:rFonts w:ascii="Times New Roman" w:eastAsia="Times New Roman" w:hAnsi="Times New Roman" w:cs="Times New Roman"/>
                <w:sz w:val="24"/>
                <w:szCs w:val="24"/>
              </w:rPr>
            </w:pPr>
            <w:r w:rsidRPr="00BF22D8">
              <w:rPr>
                <w:rFonts w:ascii="Times New Roman" w:eastAsia="Times New Roman" w:hAnsi="Times New Roman" w:cs="Times New Roman"/>
                <w:sz w:val="24"/>
                <w:szCs w:val="24"/>
              </w:rPr>
              <w:t>Мастер-класс по управлению квадрокоптером</w:t>
            </w:r>
          </w:p>
        </w:tc>
        <w:tc>
          <w:tcPr>
            <w:tcW w:w="1701" w:type="dxa"/>
          </w:tcPr>
          <w:p w14:paraId="71EB15A7" w14:textId="77777777" w:rsidR="008034F2" w:rsidRPr="005E5A15" w:rsidRDefault="008034F2" w:rsidP="00F879C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321</w:t>
            </w:r>
          </w:p>
        </w:tc>
      </w:tr>
      <w:tr w:rsidR="008034F2" w:rsidRPr="005E5A15" w14:paraId="62D48A22" w14:textId="77777777" w:rsidTr="00F879C3">
        <w:tc>
          <w:tcPr>
            <w:tcW w:w="9639" w:type="dxa"/>
            <w:gridSpan w:val="3"/>
          </w:tcPr>
          <w:p w14:paraId="443C92B2" w14:textId="77777777" w:rsidR="008034F2" w:rsidRPr="005E5A15" w:rsidRDefault="008034F2" w:rsidP="00F879C3">
            <w:pPr>
              <w:jc w:val="center"/>
              <w:rPr>
                <w:rFonts w:ascii="Times New Roman" w:eastAsia="Times New Roman" w:hAnsi="Times New Roman" w:cs="Times New Roman"/>
                <w:b/>
                <w:bCs/>
                <w:sz w:val="24"/>
                <w:szCs w:val="24"/>
              </w:rPr>
            </w:pPr>
            <w:r w:rsidRPr="005E5A15">
              <w:rPr>
                <w:rFonts w:ascii="Times New Roman" w:eastAsia="Times New Roman" w:hAnsi="Times New Roman" w:cs="Times New Roman"/>
                <w:b/>
                <w:bCs/>
                <w:sz w:val="24"/>
                <w:szCs w:val="24"/>
              </w:rPr>
              <w:t>Образовательные мероприятия</w:t>
            </w:r>
          </w:p>
        </w:tc>
      </w:tr>
      <w:tr w:rsidR="008034F2" w:rsidRPr="005E5A15" w14:paraId="64FE4162" w14:textId="77777777" w:rsidTr="00F879C3">
        <w:tc>
          <w:tcPr>
            <w:tcW w:w="1560" w:type="dxa"/>
          </w:tcPr>
          <w:p w14:paraId="0EC42188" w14:textId="77777777" w:rsidR="008034F2" w:rsidRPr="005E5A15" w:rsidRDefault="008034F2" w:rsidP="00F879C3">
            <w:pPr>
              <w:rPr>
                <w:rFonts w:ascii="Times New Roman" w:eastAsia="Times New Roman" w:hAnsi="Times New Roman" w:cs="Times New Roman"/>
                <w:sz w:val="24"/>
                <w:szCs w:val="24"/>
              </w:rPr>
            </w:pPr>
            <w:r w:rsidRPr="00807974">
              <w:rPr>
                <w:rFonts w:ascii="Times New Roman" w:eastAsia="Times New Roman" w:hAnsi="Times New Roman" w:cs="Times New Roman"/>
                <w:sz w:val="24"/>
                <w:szCs w:val="24"/>
              </w:rPr>
              <w:t>22.05.2026</w:t>
            </w:r>
          </w:p>
        </w:tc>
        <w:tc>
          <w:tcPr>
            <w:tcW w:w="6378" w:type="dxa"/>
          </w:tcPr>
          <w:p w14:paraId="15471675" w14:textId="77777777" w:rsidR="008034F2" w:rsidRPr="00807974" w:rsidRDefault="008034F2" w:rsidP="00F879C3">
            <w:pPr>
              <w:jc w:val="both"/>
              <w:rPr>
                <w:rFonts w:ascii="Times New Roman" w:eastAsia="Times New Roman" w:hAnsi="Times New Roman" w:cs="Times New Roman"/>
                <w:sz w:val="24"/>
                <w:szCs w:val="24"/>
              </w:rPr>
            </w:pPr>
            <w:proofErr w:type="spellStart"/>
            <w:r w:rsidRPr="00807974">
              <w:rPr>
                <w:rFonts w:ascii="Times New Roman" w:eastAsia="Times New Roman" w:hAnsi="Times New Roman" w:cs="Times New Roman"/>
                <w:sz w:val="24"/>
                <w:szCs w:val="24"/>
              </w:rPr>
              <w:t>Экомарафон</w:t>
            </w:r>
            <w:proofErr w:type="spellEnd"/>
            <w:r w:rsidRPr="00807974">
              <w:rPr>
                <w:rFonts w:ascii="Times New Roman" w:eastAsia="Times New Roman" w:hAnsi="Times New Roman" w:cs="Times New Roman"/>
                <w:sz w:val="24"/>
                <w:szCs w:val="24"/>
              </w:rPr>
              <w:t xml:space="preserve"> "День волги"</w:t>
            </w:r>
          </w:p>
          <w:p w14:paraId="633534E2" w14:textId="77777777" w:rsidR="008034F2" w:rsidRPr="005E5A15" w:rsidRDefault="008034F2" w:rsidP="00F879C3">
            <w:pPr>
              <w:jc w:val="both"/>
              <w:rPr>
                <w:rFonts w:ascii="Times New Roman" w:eastAsia="Times New Roman" w:hAnsi="Times New Roman" w:cs="Times New Roman"/>
                <w:sz w:val="24"/>
                <w:szCs w:val="24"/>
              </w:rPr>
            </w:pPr>
            <w:r w:rsidRPr="00807974">
              <w:rPr>
                <w:rFonts w:ascii="Times New Roman" w:hAnsi="Times New Roman" w:cs="Times New Roman"/>
              </w:rPr>
              <w:t>беседы, игры и практические занятия.</w:t>
            </w:r>
          </w:p>
        </w:tc>
        <w:tc>
          <w:tcPr>
            <w:tcW w:w="1701" w:type="dxa"/>
          </w:tcPr>
          <w:p w14:paraId="0B3AACA7" w14:textId="77777777" w:rsidR="008034F2" w:rsidRPr="005E5A15" w:rsidRDefault="008034F2" w:rsidP="00F879C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8034F2" w:rsidRPr="005E5A15" w14:paraId="0B436C87" w14:textId="77777777" w:rsidTr="00F879C3">
        <w:tc>
          <w:tcPr>
            <w:tcW w:w="9639" w:type="dxa"/>
            <w:gridSpan w:val="3"/>
          </w:tcPr>
          <w:p w14:paraId="091F27B8" w14:textId="77777777" w:rsidR="008034F2" w:rsidRPr="005E5A15" w:rsidRDefault="008034F2" w:rsidP="00F879C3">
            <w:pPr>
              <w:jc w:val="center"/>
              <w:rPr>
                <w:rFonts w:ascii="Times New Roman" w:eastAsia="Times New Roman" w:hAnsi="Times New Roman" w:cs="Times New Roman"/>
                <w:b/>
                <w:bCs/>
                <w:sz w:val="24"/>
                <w:szCs w:val="24"/>
              </w:rPr>
            </w:pPr>
            <w:r w:rsidRPr="005E5A15">
              <w:rPr>
                <w:rFonts w:ascii="Times New Roman" w:eastAsia="Times New Roman" w:hAnsi="Times New Roman" w:cs="Times New Roman"/>
                <w:b/>
                <w:bCs/>
                <w:sz w:val="24"/>
                <w:szCs w:val="24"/>
              </w:rPr>
              <w:t>Конкурсные мероприятия</w:t>
            </w:r>
          </w:p>
        </w:tc>
      </w:tr>
      <w:tr w:rsidR="008034F2" w:rsidRPr="005E5A15" w14:paraId="5005F907" w14:textId="77777777" w:rsidTr="00F879C3">
        <w:tc>
          <w:tcPr>
            <w:tcW w:w="1560" w:type="dxa"/>
          </w:tcPr>
          <w:p w14:paraId="34A730BD" w14:textId="77777777" w:rsidR="008034F2" w:rsidRPr="005E5A15" w:rsidRDefault="008034F2" w:rsidP="00F879C3">
            <w:pPr>
              <w:rPr>
                <w:rFonts w:ascii="Times New Roman" w:eastAsia="Times New Roman" w:hAnsi="Times New Roman" w:cs="Times New Roman"/>
                <w:sz w:val="24"/>
                <w:szCs w:val="24"/>
              </w:rPr>
            </w:pPr>
            <w:r w:rsidRPr="00D01130">
              <w:rPr>
                <w:rFonts w:ascii="Times New Roman" w:eastAsia="Times New Roman" w:hAnsi="Times New Roman" w:cs="Times New Roman"/>
                <w:sz w:val="24"/>
                <w:szCs w:val="24"/>
              </w:rPr>
              <w:t>30.03.2026</w:t>
            </w:r>
          </w:p>
        </w:tc>
        <w:tc>
          <w:tcPr>
            <w:tcW w:w="6378" w:type="dxa"/>
          </w:tcPr>
          <w:p w14:paraId="0D059742" w14:textId="77777777" w:rsidR="008034F2" w:rsidRPr="005E5A15" w:rsidRDefault="008034F2" w:rsidP="00F879C3">
            <w:pPr>
              <w:rPr>
                <w:rFonts w:ascii="Times New Roman" w:hAnsi="Times New Roman" w:cs="Times New Roman"/>
                <w:sz w:val="24"/>
                <w:szCs w:val="24"/>
              </w:rPr>
            </w:pPr>
            <w:r w:rsidRPr="00D01130">
              <w:rPr>
                <w:rFonts w:ascii="Times New Roman" w:hAnsi="Times New Roman" w:cs="Times New Roman"/>
                <w:sz w:val="24"/>
                <w:szCs w:val="24"/>
              </w:rPr>
              <w:t>Школьный конкурс "Занимательная радиоэлектроника"</w:t>
            </w:r>
          </w:p>
        </w:tc>
        <w:tc>
          <w:tcPr>
            <w:tcW w:w="1701" w:type="dxa"/>
          </w:tcPr>
          <w:p w14:paraId="2A88753A" w14:textId="77777777" w:rsidR="008034F2" w:rsidRPr="005E5A15" w:rsidRDefault="008034F2" w:rsidP="00F879C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8034F2" w:rsidRPr="005E5A15" w14:paraId="275AC5EF" w14:textId="77777777" w:rsidTr="00F879C3">
        <w:tc>
          <w:tcPr>
            <w:tcW w:w="1560" w:type="dxa"/>
          </w:tcPr>
          <w:p w14:paraId="102F5BE9" w14:textId="77777777" w:rsidR="008034F2" w:rsidRPr="00D01130" w:rsidRDefault="008034F2" w:rsidP="00F879C3">
            <w:pPr>
              <w:rPr>
                <w:rFonts w:ascii="Times New Roman" w:eastAsia="Times New Roman" w:hAnsi="Times New Roman" w:cs="Times New Roman"/>
                <w:sz w:val="24"/>
                <w:szCs w:val="24"/>
              </w:rPr>
            </w:pPr>
            <w:r w:rsidRPr="00807974">
              <w:rPr>
                <w:rFonts w:ascii="Times New Roman" w:eastAsia="Times New Roman" w:hAnsi="Times New Roman" w:cs="Times New Roman"/>
                <w:sz w:val="24"/>
                <w:szCs w:val="24"/>
              </w:rPr>
              <w:t>30.04.2026</w:t>
            </w:r>
          </w:p>
        </w:tc>
        <w:tc>
          <w:tcPr>
            <w:tcW w:w="6378" w:type="dxa"/>
          </w:tcPr>
          <w:p w14:paraId="03E5AF5F" w14:textId="77777777" w:rsidR="008034F2" w:rsidRPr="00D01130" w:rsidRDefault="008034F2" w:rsidP="00F879C3">
            <w:pPr>
              <w:rPr>
                <w:rFonts w:ascii="Times New Roman" w:hAnsi="Times New Roman" w:cs="Times New Roman"/>
                <w:sz w:val="24"/>
                <w:szCs w:val="24"/>
              </w:rPr>
            </w:pPr>
            <w:r w:rsidRPr="00807974">
              <w:rPr>
                <w:rFonts w:ascii="Times New Roman" w:hAnsi="Times New Roman" w:cs="Times New Roman"/>
                <w:sz w:val="24"/>
                <w:szCs w:val="24"/>
              </w:rPr>
              <w:t>Соревнования БПЛА посвященные 81-й годовщине Победы в Великой Отечественной войне</w:t>
            </w:r>
          </w:p>
        </w:tc>
        <w:tc>
          <w:tcPr>
            <w:tcW w:w="1701" w:type="dxa"/>
          </w:tcPr>
          <w:p w14:paraId="1D858C0E" w14:textId="77777777" w:rsidR="008034F2" w:rsidRPr="005E5A15" w:rsidRDefault="008034F2" w:rsidP="00F879C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w:t>
            </w:r>
          </w:p>
        </w:tc>
      </w:tr>
      <w:tr w:rsidR="008034F2" w:rsidRPr="005E5A15" w14:paraId="3B73A4E8" w14:textId="77777777" w:rsidTr="00F879C3">
        <w:tc>
          <w:tcPr>
            <w:tcW w:w="1560" w:type="dxa"/>
          </w:tcPr>
          <w:p w14:paraId="60683B49" w14:textId="77777777" w:rsidR="008034F2" w:rsidRPr="005E5A15" w:rsidRDefault="008034F2" w:rsidP="00F879C3">
            <w:pPr>
              <w:rPr>
                <w:rFonts w:ascii="Times New Roman" w:eastAsia="Times New Roman" w:hAnsi="Times New Roman" w:cs="Times New Roman"/>
                <w:b/>
                <w:bCs/>
                <w:sz w:val="24"/>
                <w:szCs w:val="24"/>
              </w:rPr>
            </w:pPr>
            <w:r w:rsidRPr="005E5A15">
              <w:rPr>
                <w:rFonts w:ascii="Times New Roman" w:eastAsia="Times New Roman" w:hAnsi="Times New Roman" w:cs="Times New Roman"/>
                <w:b/>
                <w:bCs/>
                <w:sz w:val="24"/>
                <w:szCs w:val="24"/>
              </w:rPr>
              <w:t>ИТОГО</w:t>
            </w:r>
          </w:p>
        </w:tc>
        <w:tc>
          <w:tcPr>
            <w:tcW w:w="6378" w:type="dxa"/>
          </w:tcPr>
          <w:p w14:paraId="19B75B14" w14:textId="77777777" w:rsidR="008034F2" w:rsidRPr="005E5A15" w:rsidRDefault="008034F2" w:rsidP="00F879C3">
            <w:pPr>
              <w:rPr>
                <w:rFonts w:ascii="Times New Roman" w:hAnsi="Times New Roman" w:cs="Times New Roman"/>
                <w:b/>
                <w:bCs/>
                <w:sz w:val="24"/>
                <w:szCs w:val="24"/>
              </w:rPr>
            </w:pPr>
          </w:p>
        </w:tc>
        <w:tc>
          <w:tcPr>
            <w:tcW w:w="1701" w:type="dxa"/>
          </w:tcPr>
          <w:p w14:paraId="2A2DD5E6" w14:textId="77777777" w:rsidR="008034F2" w:rsidRPr="005E5A15" w:rsidRDefault="008034F2" w:rsidP="00F879C3">
            <w:pPr>
              <w:jc w:val="center"/>
              <w:rPr>
                <w:rFonts w:ascii="Times New Roman" w:hAnsi="Times New Roman" w:cs="Times New Roman"/>
                <w:b/>
                <w:bCs/>
                <w:sz w:val="24"/>
                <w:szCs w:val="24"/>
              </w:rPr>
            </w:pPr>
            <w:r>
              <w:rPr>
                <w:rFonts w:ascii="Times New Roman" w:hAnsi="Times New Roman" w:cs="Times New Roman"/>
                <w:b/>
                <w:bCs/>
                <w:sz w:val="24"/>
                <w:szCs w:val="24"/>
              </w:rPr>
              <w:t>1083</w:t>
            </w:r>
          </w:p>
        </w:tc>
      </w:tr>
    </w:tbl>
    <w:p w14:paraId="4A517403" w14:textId="77777777" w:rsidR="008034F2" w:rsidRDefault="008034F2" w:rsidP="00275BF0">
      <w:pPr>
        <w:spacing w:after="0" w:line="240" w:lineRule="auto"/>
        <w:ind w:firstLine="709"/>
        <w:contextualSpacing/>
        <w:jc w:val="both"/>
        <w:rPr>
          <w:rFonts w:ascii="Times New Roman" w:eastAsia="SimSun" w:hAnsi="Times New Roman" w:cs="Times New Roman"/>
          <w:color w:val="000000" w:themeColor="text1"/>
          <w:kern w:val="3"/>
          <w:sz w:val="24"/>
          <w:szCs w:val="24"/>
        </w:rPr>
      </w:pPr>
    </w:p>
    <w:p w14:paraId="6C2A6B12" w14:textId="77777777" w:rsidR="00275BF0" w:rsidRPr="00AA7A36" w:rsidRDefault="00275BF0" w:rsidP="00275BF0">
      <w:pPr>
        <w:spacing w:after="0" w:line="240" w:lineRule="auto"/>
        <w:ind w:firstLine="708"/>
        <w:contextualSpacing/>
        <w:jc w:val="both"/>
        <w:rPr>
          <w:rFonts w:ascii="Times New Roman" w:eastAsia="SimSun" w:hAnsi="Times New Roman" w:cs="Times New Roman"/>
          <w:color w:val="000000" w:themeColor="text1"/>
          <w:kern w:val="3"/>
          <w:sz w:val="24"/>
          <w:szCs w:val="24"/>
        </w:rPr>
      </w:pPr>
      <w:r w:rsidRPr="00AA7A36">
        <w:rPr>
          <w:rFonts w:ascii="Times New Roman" w:eastAsia="SimSun" w:hAnsi="Times New Roman" w:cs="Times New Roman"/>
          <w:color w:val="000000" w:themeColor="text1"/>
          <w:kern w:val="3"/>
          <w:sz w:val="24"/>
          <w:szCs w:val="24"/>
        </w:rPr>
        <w:t>Лучшими практиками и проектами, реализованными отмеченными Школьным Кванториумом стали:</w:t>
      </w:r>
    </w:p>
    <w:tbl>
      <w:tblPr>
        <w:tblStyle w:val="26"/>
        <w:tblW w:w="9781" w:type="dxa"/>
        <w:tblInd w:w="108" w:type="dxa"/>
        <w:tblLook w:val="04A0" w:firstRow="1" w:lastRow="0" w:firstColumn="1" w:lastColumn="0" w:noHBand="0" w:noVBand="1"/>
      </w:tblPr>
      <w:tblGrid>
        <w:gridCol w:w="2835"/>
        <w:gridCol w:w="4536"/>
        <w:gridCol w:w="2410"/>
      </w:tblGrid>
      <w:tr w:rsidR="008034F2" w:rsidRPr="008034F2" w14:paraId="2511C7F3" w14:textId="77777777" w:rsidTr="00F879C3">
        <w:tc>
          <w:tcPr>
            <w:tcW w:w="2835" w:type="dxa"/>
            <w:vAlign w:val="center"/>
          </w:tcPr>
          <w:p w14:paraId="7618679D" w14:textId="77777777" w:rsidR="008034F2" w:rsidRPr="008034F2" w:rsidRDefault="008034F2" w:rsidP="00F879C3">
            <w:pPr>
              <w:ind w:firstLine="164"/>
              <w:contextualSpacing/>
              <w:jc w:val="center"/>
              <w:rPr>
                <w:rFonts w:ascii="PT Astra Serif" w:eastAsia="Calibri" w:hAnsi="PT Astra Serif" w:cs="Times New Roman"/>
                <w:kern w:val="3"/>
                <w:sz w:val="24"/>
                <w:szCs w:val="24"/>
              </w:rPr>
            </w:pPr>
            <w:r w:rsidRPr="008034F2">
              <w:rPr>
                <w:rFonts w:ascii="PT Astra Serif" w:eastAsia="Calibri" w:hAnsi="PT Astra Serif" w:cs="Times New Roman"/>
                <w:kern w:val="3"/>
                <w:sz w:val="24"/>
                <w:szCs w:val="24"/>
              </w:rPr>
              <w:t>Наименование лучшей практики, проекта, программы, мероприятия, ФИО руководителя</w:t>
            </w:r>
          </w:p>
        </w:tc>
        <w:tc>
          <w:tcPr>
            <w:tcW w:w="4536" w:type="dxa"/>
            <w:vAlign w:val="center"/>
          </w:tcPr>
          <w:p w14:paraId="214BDA43" w14:textId="77777777" w:rsidR="008034F2" w:rsidRPr="008034F2" w:rsidRDefault="008034F2" w:rsidP="00F879C3">
            <w:pPr>
              <w:ind w:firstLine="164"/>
              <w:contextualSpacing/>
              <w:jc w:val="center"/>
              <w:rPr>
                <w:rFonts w:ascii="PT Astra Serif" w:eastAsia="Calibri" w:hAnsi="PT Astra Serif" w:cs="Times New Roman"/>
                <w:kern w:val="3"/>
                <w:sz w:val="24"/>
                <w:szCs w:val="24"/>
              </w:rPr>
            </w:pPr>
            <w:r w:rsidRPr="008034F2">
              <w:rPr>
                <w:rFonts w:ascii="PT Astra Serif" w:eastAsia="Calibri" w:hAnsi="PT Astra Serif" w:cs="Times New Roman"/>
                <w:kern w:val="3"/>
                <w:sz w:val="24"/>
                <w:szCs w:val="24"/>
              </w:rPr>
              <w:t>Краткое описание</w:t>
            </w:r>
          </w:p>
        </w:tc>
        <w:tc>
          <w:tcPr>
            <w:tcW w:w="2410" w:type="dxa"/>
            <w:vAlign w:val="center"/>
          </w:tcPr>
          <w:p w14:paraId="7601094A" w14:textId="77777777" w:rsidR="008034F2" w:rsidRPr="008034F2" w:rsidRDefault="008034F2" w:rsidP="00F879C3">
            <w:pPr>
              <w:contextualSpacing/>
              <w:jc w:val="center"/>
              <w:rPr>
                <w:rFonts w:ascii="PT Astra Serif" w:eastAsia="Calibri" w:hAnsi="PT Astra Serif" w:cs="Times New Roman"/>
                <w:kern w:val="3"/>
                <w:sz w:val="24"/>
                <w:szCs w:val="24"/>
              </w:rPr>
            </w:pPr>
            <w:r w:rsidRPr="008034F2">
              <w:rPr>
                <w:rFonts w:ascii="PT Astra Serif" w:eastAsia="Calibri" w:hAnsi="PT Astra Serif" w:cs="Times New Roman"/>
                <w:kern w:val="3"/>
                <w:sz w:val="24"/>
                <w:szCs w:val="24"/>
              </w:rPr>
              <w:t>Результаты (достижение)</w:t>
            </w:r>
          </w:p>
          <w:p w14:paraId="20CE4AA1" w14:textId="77777777" w:rsidR="008034F2" w:rsidRPr="008034F2" w:rsidRDefault="008034F2" w:rsidP="00F879C3">
            <w:pPr>
              <w:contextualSpacing/>
              <w:jc w:val="center"/>
              <w:rPr>
                <w:rFonts w:ascii="PT Astra Serif" w:eastAsia="Calibri" w:hAnsi="PT Astra Serif" w:cs="Times New Roman"/>
                <w:kern w:val="3"/>
                <w:sz w:val="24"/>
                <w:szCs w:val="24"/>
              </w:rPr>
            </w:pPr>
            <w:r w:rsidRPr="008034F2">
              <w:rPr>
                <w:rFonts w:ascii="PT Astra Serif" w:eastAsia="Calibri" w:hAnsi="PT Astra Serif" w:cs="Times New Roman"/>
                <w:kern w:val="3"/>
                <w:sz w:val="24"/>
                <w:szCs w:val="24"/>
              </w:rPr>
              <w:t>Показатели (численность участников)</w:t>
            </w:r>
          </w:p>
        </w:tc>
      </w:tr>
      <w:tr w:rsidR="008034F2" w:rsidRPr="008034F2" w14:paraId="24346115" w14:textId="77777777" w:rsidTr="00F879C3">
        <w:trPr>
          <w:trHeight w:val="4370"/>
        </w:trPr>
        <w:tc>
          <w:tcPr>
            <w:tcW w:w="2835" w:type="dxa"/>
          </w:tcPr>
          <w:p w14:paraId="6F2DA26F" w14:textId="21C450FA" w:rsidR="008034F2" w:rsidRPr="008034F2" w:rsidRDefault="008034F2" w:rsidP="008034F2">
            <w:pPr>
              <w:tabs>
                <w:tab w:val="left" w:pos="6059"/>
              </w:tabs>
              <w:jc w:val="both"/>
              <w:rPr>
                <w:rFonts w:ascii="PT Astra Serif" w:eastAsia="Times New Roman" w:hAnsi="PT Astra Serif" w:cs="Times New Roman"/>
                <w:sz w:val="24"/>
                <w:szCs w:val="24"/>
              </w:rPr>
            </w:pPr>
            <w:r w:rsidRPr="008034F2">
              <w:rPr>
                <w:rFonts w:ascii="PT Astra Serif" w:eastAsia="Calibri" w:hAnsi="PT Astra Serif" w:cs="Times New Roman"/>
                <w:kern w:val="3"/>
                <w:sz w:val="24"/>
                <w:szCs w:val="24"/>
              </w:rPr>
              <w:t>Проект</w:t>
            </w:r>
            <w:r>
              <w:rPr>
                <w:rFonts w:ascii="PT Astra Serif" w:eastAsia="Calibri" w:hAnsi="PT Astra Serif" w:cs="Times New Roman"/>
                <w:kern w:val="3"/>
                <w:sz w:val="24"/>
                <w:szCs w:val="24"/>
              </w:rPr>
              <w:t xml:space="preserve"> </w:t>
            </w:r>
            <w:bookmarkStart w:id="43" w:name="_Hlk218429326"/>
            <w:r w:rsidRPr="008034F2">
              <w:rPr>
                <w:rFonts w:ascii="PT Astra Serif" w:eastAsia="Calibri" w:hAnsi="PT Astra Serif" w:cs="Times New Roman"/>
                <w:kern w:val="3"/>
                <w:sz w:val="24"/>
                <w:szCs w:val="24"/>
              </w:rPr>
              <w:t>«</w:t>
            </w:r>
            <w:r w:rsidRPr="008034F2">
              <w:rPr>
                <w:rFonts w:ascii="PT Astra Serif" w:eastAsia="Calibri" w:hAnsi="PT Astra Serif" w:cs="Times New Roman"/>
                <w:sz w:val="24"/>
                <w:szCs w:val="24"/>
              </w:rPr>
              <w:t xml:space="preserve">Очиститель 2025 </w:t>
            </w:r>
            <w:bookmarkStart w:id="44" w:name="_Hlk217846912"/>
            <w:r w:rsidRPr="008034F2">
              <w:rPr>
                <w:rFonts w:ascii="PT Astra Serif" w:eastAsia="Calibri" w:hAnsi="PT Astra Serif" w:cs="Times New Roman"/>
                <w:sz w:val="24"/>
                <w:szCs w:val="24"/>
              </w:rPr>
              <w:t>(комплект оборудования на суда для сбора твердого мусора)»</w:t>
            </w:r>
            <w:r>
              <w:rPr>
                <w:rFonts w:ascii="PT Astra Serif" w:eastAsia="Calibri" w:hAnsi="PT Astra Serif" w:cs="Times New Roman"/>
                <w:sz w:val="24"/>
                <w:szCs w:val="24"/>
              </w:rPr>
              <w:t xml:space="preserve"> </w:t>
            </w:r>
            <w:r w:rsidRPr="008034F2">
              <w:rPr>
                <w:rFonts w:ascii="PT Astra Serif" w:eastAsia="Calibri" w:hAnsi="PT Astra Serif" w:cs="Times New Roman"/>
                <w:sz w:val="24"/>
                <w:szCs w:val="24"/>
              </w:rPr>
              <w:t xml:space="preserve">Автор </w:t>
            </w:r>
            <w:proofErr w:type="spellStart"/>
            <w:r w:rsidRPr="008034F2">
              <w:rPr>
                <w:rFonts w:ascii="PT Astra Serif" w:eastAsia="Calibri" w:hAnsi="PT Astra Serif" w:cs="Times New Roman"/>
                <w:sz w:val="24"/>
                <w:szCs w:val="24"/>
              </w:rPr>
              <w:t>Автор</w:t>
            </w:r>
            <w:proofErr w:type="spellEnd"/>
            <w:r w:rsidRPr="008034F2">
              <w:rPr>
                <w:rFonts w:ascii="PT Astra Serif" w:eastAsia="Calibri" w:hAnsi="PT Astra Serif" w:cs="Times New Roman"/>
                <w:sz w:val="24"/>
                <w:szCs w:val="24"/>
              </w:rPr>
              <w:t>: Починов Николай, 14 лет, 8 класс</w:t>
            </w:r>
            <w:r>
              <w:rPr>
                <w:rFonts w:ascii="PT Astra Serif" w:eastAsia="Calibri" w:hAnsi="PT Astra Serif" w:cs="Times New Roman"/>
                <w:sz w:val="24"/>
                <w:szCs w:val="24"/>
              </w:rPr>
              <w:t xml:space="preserve"> </w:t>
            </w:r>
            <w:r w:rsidRPr="008034F2">
              <w:rPr>
                <w:rFonts w:ascii="PT Astra Serif" w:eastAsia="Calibri" w:hAnsi="PT Astra Serif" w:cs="Times New Roman"/>
                <w:sz w:val="24"/>
                <w:szCs w:val="24"/>
              </w:rPr>
              <w:t>Руководитель:</w:t>
            </w:r>
            <w:r>
              <w:rPr>
                <w:rFonts w:ascii="PT Astra Serif" w:eastAsia="Calibri" w:hAnsi="PT Astra Serif" w:cs="Times New Roman"/>
                <w:sz w:val="24"/>
                <w:szCs w:val="24"/>
              </w:rPr>
              <w:t xml:space="preserve"> </w:t>
            </w:r>
            <w:r w:rsidRPr="008034F2">
              <w:rPr>
                <w:rFonts w:ascii="PT Astra Serif" w:eastAsia="Calibri" w:hAnsi="PT Astra Serif" w:cs="Times New Roman"/>
                <w:sz w:val="24"/>
                <w:szCs w:val="24"/>
              </w:rPr>
              <w:t>педагог дополнительно</w:t>
            </w:r>
            <w:r>
              <w:rPr>
                <w:rFonts w:ascii="PT Astra Serif" w:eastAsia="Calibri" w:hAnsi="PT Astra Serif" w:cs="Times New Roman"/>
                <w:sz w:val="24"/>
                <w:szCs w:val="24"/>
              </w:rPr>
              <w:t xml:space="preserve">го </w:t>
            </w:r>
            <w:r w:rsidRPr="008034F2">
              <w:rPr>
                <w:rFonts w:ascii="PT Astra Serif" w:eastAsia="Calibri" w:hAnsi="PT Astra Serif" w:cs="Times New Roman"/>
                <w:sz w:val="24"/>
                <w:szCs w:val="24"/>
              </w:rPr>
              <w:t>образования</w:t>
            </w:r>
            <w:r>
              <w:rPr>
                <w:rFonts w:ascii="PT Astra Serif" w:eastAsia="Calibri" w:hAnsi="PT Astra Serif" w:cs="Times New Roman"/>
                <w:sz w:val="24"/>
                <w:szCs w:val="24"/>
              </w:rPr>
              <w:t xml:space="preserve"> </w:t>
            </w:r>
            <w:proofErr w:type="spellStart"/>
            <w:r w:rsidRPr="008034F2">
              <w:rPr>
                <w:rFonts w:ascii="PT Astra Serif" w:eastAsia="Calibri" w:hAnsi="PT Astra Serif" w:cs="Times New Roman"/>
                <w:sz w:val="24"/>
                <w:szCs w:val="24"/>
              </w:rPr>
              <w:t>Лапистова</w:t>
            </w:r>
            <w:proofErr w:type="spellEnd"/>
            <w:r w:rsidRPr="008034F2">
              <w:rPr>
                <w:rFonts w:ascii="PT Astra Serif" w:eastAsia="Calibri" w:hAnsi="PT Astra Serif" w:cs="Times New Roman"/>
                <w:sz w:val="24"/>
                <w:szCs w:val="24"/>
              </w:rPr>
              <w:t xml:space="preserve"> Юлия Николаевна</w:t>
            </w:r>
          </w:p>
          <w:bookmarkEnd w:id="43"/>
          <w:bookmarkEnd w:id="44"/>
          <w:p w14:paraId="44BD714A" w14:textId="77777777" w:rsidR="008034F2" w:rsidRPr="008034F2" w:rsidRDefault="008034F2" w:rsidP="00F879C3">
            <w:pPr>
              <w:contextualSpacing/>
              <w:jc w:val="center"/>
              <w:rPr>
                <w:rFonts w:ascii="PT Astra Serif" w:eastAsia="Calibri" w:hAnsi="PT Astra Serif" w:cs="Times New Roman"/>
                <w:kern w:val="3"/>
                <w:sz w:val="24"/>
                <w:szCs w:val="24"/>
              </w:rPr>
            </w:pPr>
          </w:p>
        </w:tc>
        <w:tc>
          <w:tcPr>
            <w:tcW w:w="4536" w:type="dxa"/>
          </w:tcPr>
          <w:p w14:paraId="32AFEC31" w14:textId="77777777" w:rsidR="008034F2" w:rsidRPr="008034F2" w:rsidRDefault="008034F2" w:rsidP="008034F2">
            <w:pPr>
              <w:ind w:firstLine="708"/>
              <w:jc w:val="both"/>
              <w:rPr>
                <w:rFonts w:ascii="PT Astra Serif" w:hAnsi="PT Astra Serif" w:cs="Times New Roman"/>
                <w:sz w:val="24"/>
                <w:szCs w:val="24"/>
              </w:rPr>
            </w:pPr>
            <w:r w:rsidRPr="008034F2">
              <w:rPr>
                <w:rFonts w:ascii="PT Astra Serif" w:hAnsi="PT Astra Serif" w:cs="Times New Roman"/>
                <w:bCs/>
                <w:sz w:val="24"/>
                <w:szCs w:val="24"/>
              </w:rPr>
              <w:t>Проект по разработке оборудования для сбора твёрдого мусора в морях и океанах актуален</w:t>
            </w:r>
            <w:r w:rsidRPr="008034F2">
              <w:rPr>
                <w:rFonts w:ascii="PT Astra Serif" w:hAnsi="PT Astra Serif" w:cs="Times New Roman"/>
                <w:sz w:val="24"/>
                <w:szCs w:val="24"/>
              </w:rPr>
              <w:t> из-за </w:t>
            </w:r>
            <w:r w:rsidRPr="008034F2">
              <w:rPr>
                <w:rFonts w:ascii="PT Astra Serif" w:hAnsi="PT Astra Serif" w:cs="Times New Roman"/>
                <w:bCs/>
                <w:sz w:val="24"/>
                <w:szCs w:val="24"/>
              </w:rPr>
              <w:t>проблемы загрязнения вод отходами</w:t>
            </w:r>
            <w:r w:rsidRPr="008034F2">
              <w:rPr>
                <w:rFonts w:ascii="PT Astra Serif" w:hAnsi="PT Astra Serif" w:cs="Times New Roman"/>
                <w:sz w:val="24"/>
                <w:szCs w:val="24"/>
              </w:rPr>
              <w:t xml:space="preserve">. Мусор, который плавает на поверхности, выделяет вредные вещества и загрязняет воду, в том числе прибрежные зоны.  </w:t>
            </w:r>
          </w:p>
          <w:p w14:paraId="2204D225" w14:textId="77777777" w:rsidR="008034F2" w:rsidRPr="008034F2" w:rsidRDefault="008034F2" w:rsidP="00F879C3">
            <w:pPr>
              <w:contextualSpacing/>
              <w:jc w:val="both"/>
              <w:rPr>
                <w:rFonts w:ascii="PT Astra Serif" w:eastAsia="Calibri" w:hAnsi="PT Astra Serif" w:cs="Times New Roman"/>
                <w:sz w:val="24"/>
                <w:szCs w:val="24"/>
                <w:shd w:val="clear" w:color="auto" w:fill="FFFFFF"/>
              </w:rPr>
            </w:pPr>
          </w:p>
        </w:tc>
        <w:tc>
          <w:tcPr>
            <w:tcW w:w="2410" w:type="dxa"/>
          </w:tcPr>
          <w:p w14:paraId="47E28D2B" w14:textId="1001F361" w:rsidR="008034F2" w:rsidRPr="008034F2" w:rsidRDefault="008034F2" w:rsidP="008034F2">
            <w:pPr>
              <w:jc w:val="center"/>
              <w:rPr>
                <w:rFonts w:ascii="PT Astra Serif" w:eastAsia="Calibri" w:hAnsi="PT Astra Serif" w:cs="Times New Roman"/>
                <w:kern w:val="3"/>
                <w:sz w:val="24"/>
                <w:szCs w:val="24"/>
              </w:rPr>
            </w:pPr>
            <w:r w:rsidRPr="008034F2">
              <w:rPr>
                <w:rFonts w:ascii="PT Astra Serif" w:eastAsia="Calibri" w:hAnsi="PT Astra Serif" w:cs="Times New Roman"/>
                <w:bCs/>
                <w:sz w:val="24"/>
                <w:szCs w:val="24"/>
              </w:rPr>
              <w:t xml:space="preserve">Российский открытый молодежный водный конкурс </w:t>
            </w:r>
            <w:r w:rsidRPr="008034F2">
              <w:rPr>
                <w:rFonts w:ascii="PT Astra Serif" w:eastAsia="Calibri" w:hAnsi="PT Astra Serif" w:cs="Times New Roman"/>
                <w:sz w:val="24"/>
                <w:szCs w:val="24"/>
              </w:rPr>
              <w:t xml:space="preserve">Номинация: «Моря и океаны», </w:t>
            </w:r>
            <w:r w:rsidRPr="008034F2">
              <w:rPr>
                <w:rFonts w:ascii="PT Astra Serif" w:eastAsia="Calibri" w:hAnsi="PT Astra Serif" w:cs="Times New Roman"/>
                <w:kern w:val="3"/>
                <w:sz w:val="24"/>
                <w:szCs w:val="24"/>
              </w:rPr>
              <w:t>3 место</w:t>
            </w:r>
          </w:p>
          <w:p w14:paraId="594E7B2B" w14:textId="77777777" w:rsidR="008034F2" w:rsidRPr="008034F2" w:rsidRDefault="008034F2" w:rsidP="00F879C3">
            <w:pPr>
              <w:ind w:firstLine="164"/>
              <w:contextualSpacing/>
              <w:jc w:val="center"/>
              <w:rPr>
                <w:rFonts w:ascii="PT Astra Serif" w:eastAsia="Calibri" w:hAnsi="PT Astra Serif" w:cs="Times New Roman"/>
                <w:kern w:val="3"/>
                <w:sz w:val="24"/>
                <w:szCs w:val="24"/>
              </w:rPr>
            </w:pPr>
          </w:p>
          <w:p w14:paraId="32D80494" w14:textId="77777777" w:rsidR="008034F2" w:rsidRPr="008034F2" w:rsidRDefault="008034F2" w:rsidP="00F879C3">
            <w:pPr>
              <w:ind w:firstLine="164"/>
              <w:contextualSpacing/>
              <w:jc w:val="center"/>
              <w:rPr>
                <w:rFonts w:ascii="PT Astra Serif" w:eastAsia="Calibri" w:hAnsi="PT Astra Serif" w:cs="Times New Roman"/>
                <w:kern w:val="3"/>
                <w:sz w:val="24"/>
                <w:szCs w:val="24"/>
              </w:rPr>
            </w:pPr>
          </w:p>
        </w:tc>
      </w:tr>
      <w:tr w:rsidR="008034F2" w:rsidRPr="008034F2" w14:paraId="08C4847A" w14:textId="77777777" w:rsidTr="00F879C3">
        <w:trPr>
          <w:trHeight w:val="601"/>
        </w:trPr>
        <w:tc>
          <w:tcPr>
            <w:tcW w:w="2835" w:type="dxa"/>
          </w:tcPr>
          <w:p w14:paraId="087D28C4" w14:textId="57089B79" w:rsidR="008034F2" w:rsidRPr="008034F2" w:rsidRDefault="008034F2" w:rsidP="00F879C3">
            <w:pPr>
              <w:contextualSpacing/>
              <w:jc w:val="center"/>
              <w:rPr>
                <w:rFonts w:ascii="PT Astra Serif" w:eastAsia="Calibri" w:hAnsi="PT Astra Serif" w:cs="Times New Roman"/>
                <w:b/>
                <w:bCs/>
                <w:kern w:val="3"/>
                <w:sz w:val="24"/>
                <w:szCs w:val="24"/>
              </w:rPr>
            </w:pPr>
            <w:r w:rsidRPr="008034F2">
              <w:rPr>
                <w:rFonts w:ascii="PT Astra Serif" w:eastAsia="Calibri" w:hAnsi="PT Astra Serif" w:cs="Times New Roman"/>
                <w:kern w:val="3"/>
                <w:sz w:val="24"/>
                <w:szCs w:val="24"/>
              </w:rPr>
              <w:t>Проект на тему:</w:t>
            </w:r>
            <w:r>
              <w:rPr>
                <w:rFonts w:ascii="PT Astra Serif" w:eastAsia="Calibri" w:hAnsi="PT Astra Serif" w:cs="Times New Roman"/>
                <w:kern w:val="3"/>
                <w:sz w:val="24"/>
                <w:szCs w:val="24"/>
              </w:rPr>
              <w:t xml:space="preserve"> </w:t>
            </w:r>
            <w:r w:rsidRPr="008034F2">
              <w:rPr>
                <w:rFonts w:ascii="PT Astra Serif" w:eastAsia="Calibri" w:hAnsi="PT Astra Serif" w:cs="Times New Roman"/>
                <w:b/>
                <w:bCs/>
                <w:kern w:val="3"/>
                <w:sz w:val="24"/>
                <w:szCs w:val="24"/>
              </w:rPr>
              <w:t>Система сбора и использования дождевой воды</w:t>
            </w:r>
            <w:r>
              <w:rPr>
                <w:rFonts w:ascii="PT Astra Serif" w:eastAsia="Calibri" w:hAnsi="PT Astra Serif" w:cs="Times New Roman"/>
                <w:b/>
                <w:bCs/>
                <w:kern w:val="3"/>
                <w:sz w:val="24"/>
                <w:szCs w:val="24"/>
              </w:rPr>
              <w:t xml:space="preserve"> </w:t>
            </w:r>
            <w:r w:rsidRPr="008034F2">
              <w:rPr>
                <w:rFonts w:ascii="PT Astra Serif" w:eastAsia="Calibri" w:hAnsi="PT Astra Serif" w:cs="Times New Roman"/>
                <w:b/>
                <w:bCs/>
                <w:kern w:val="3"/>
                <w:sz w:val="24"/>
                <w:szCs w:val="24"/>
              </w:rPr>
              <w:t xml:space="preserve">(на примере здания </w:t>
            </w:r>
            <w:r w:rsidRPr="008034F2">
              <w:rPr>
                <w:rFonts w:ascii="PT Astra Serif" w:eastAsia="Calibri" w:hAnsi="PT Astra Serif" w:cs="Times New Roman"/>
                <w:b/>
                <w:bCs/>
                <w:kern w:val="3"/>
                <w:sz w:val="24"/>
                <w:szCs w:val="24"/>
              </w:rPr>
              <w:lastRenderedPageBreak/>
              <w:t>Гимназии № 6 им. И. Н. Ульянова)</w:t>
            </w:r>
          </w:p>
          <w:p w14:paraId="20FED5DA" w14:textId="4908951A" w:rsidR="008034F2" w:rsidRPr="008034F2" w:rsidRDefault="008034F2" w:rsidP="008034F2">
            <w:pPr>
              <w:contextualSpacing/>
              <w:jc w:val="center"/>
              <w:rPr>
                <w:rFonts w:ascii="PT Astra Serif" w:eastAsia="Calibri" w:hAnsi="PT Astra Serif" w:cs="Times New Roman"/>
                <w:kern w:val="3"/>
                <w:sz w:val="24"/>
                <w:szCs w:val="24"/>
              </w:rPr>
            </w:pPr>
            <w:r w:rsidRPr="008034F2">
              <w:rPr>
                <w:rFonts w:ascii="PT Astra Serif" w:eastAsia="Calibri" w:hAnsi="PT Astra Serif" w:cs="Times New Roman"/>
                <w:kern w:val="3"/>
                <w:sz w:val="24"/>
                <w:szCs w:val="24"/>
              </w:rPr>
              <w:t>Автор: Чурикова Ксения</w:t>
            </w:r>
            <w:r>
              <w:rPr>
                <w:rFonts w:ascii="PT Astra Serif" w:eastAsia="Calibri" w:hAnsi="PT Astra Serif" w:cs="Times New Roman"/>
                <w:kern w:val="3"/>
                <w:sz w:val="24"/>
                <w:szCs w:val="24"/>
              </w:rPr>
              <w:t>, 1</w:t>
            </w:r>
            <w:r w:rsidRPr="008034F2">
              <w:rPr>
                <w:rFonts w:ascii="PT Astra Serif" w:eastAsia="Calibri" w:hAnsi="PT Astra Serif" w:cs="Times New Roman"/>
                <w:kern w:val="3"/>
                <w:sz w:val="24"/>
                <w:szCs w:val="24"/>
              </w:rPr>
              <w:t xml:space="preserve">5 </w:t>
            </w:r>
            <w:proofErr w:type="gramStart"/>
            <w:r w:rsidRPr="008034F2">
              <w:rPr>
                <w:rFonts w:ascii="PT Astra Serif" w:eastAsia="Calibri" w:hAnsi="PT Astra Serif" w:cs="Times New Roman"/>
                <w:kern w:val="3"/>
                <w:sz w:val="24"/>
                <w:szCs w:val="24"/>
              </w:rPr>
              <w:t xml:space="preserve">лет </w:t>
            </w:r>
            <w:r>
              <w:rPr>
                <w:rFonts w:ascii="PT Astra Serif" w:eastAsia="Calibri" w:hAnsi="PT Astra Serif" w:cs="Times New Roman"/>
                <w:kern w:val="3"/>
                <w:sz w:val="24"/>
                <w:szCs w:val="24"/>
              </w:rPr>
              <w:t xml:space="preserve"> </w:t>
            </w:r>
            <w:r w:rsidRPr="008034F2">
              <w:rPr>
                <w:rFonts w:ascii="PT Astra Serif" w:eastAsia="Calibri" w:hAnsi="PT Astra Serif" w:cs="Times New Roman"/>
                <w:kern w:val="3"/>
                <w:sz w:val="24"/>
                <w:szCs w:val="24"/>
              </w:rPr>
              <w:t>Руководитель</w:t>
            </w:r>
            <w:proofErr w:type="gramEnd"/>
            <w:r w:rsidRPr="008034F2">
              <w:rPr>
                <w:rFonts w:ascii="PT Astra Serif" w:eastAsia="Calibri" w:hAnsi="PT Astra Serif" w:cs="Times New Roman"/>
                <w:kern w:val="3"/>
                <w:sz w:val="24"/>
                <w:szCs w:val="24"/>
              </w:rPr>
              <w:t>: педагог дополнительно образования</w:t>
            </w:r>
            <w:r>
              <w:rPr>
                <w:rFonts w:ascii="PT Astra Serif" w:eastAsia="Calibri" w:hAnsi="PT Astra Serif" w:cs="Times New Roman"/>
                <w:kern w:val="3"/>
                <w:sz w:val="24"/>
                <w:szCs w:val="24"/>
              </w:rPr>
              <w:t xml:space="preserve"> </w:t>
            </w:r>
            <w:proofErr w:type="spellStart"/>
            <w:r w:rsidRPr="008034F2">
              <w:rPr>
                <w:rFonts w:ascii="PT Astra Serif" w:eastAsia="Calibri" w:hAnsi="PT Astra Serif" w:cs="Times New Roman"/>
                <w:kern w:val="3"/>
                <w:sz w:val="24"/>
                <w:szCs w:val="24"/>
              </w:rPr>
              <w:t>Лапистова</w:t>
            </w:r>
            <w:proofErr w:type="spellEnd"/>
            <w:r w:rsidRPr="008034F2">
              <w:rPr>
                <w:rFonts w:ascii="PT Astra Serif" w:eastAsia="Calibri" w:hAnsi="PT Astra Serif" w:cs="Times New Roman"/>
                <w:kern w:val="3"/>
                <w:sz w:val="24"/>
                <w:szCs w:val="24"/>
              </w:rPr>
              <w:t xml:space="preserve"> Юлия Николаевна</w:t>
            </w:r>
          </w:p>
        </w:tc>
        <w:tc>
          <w:tcPr>
            <w:tcW w:w="4536" w:type="dxa"/>
          </w:tcPr>
          <w:p w14:paraId="6B5EC49D" w14:textId="77777777" w:rsidR="008034F2" w:rsidRPr="008034F2" w:rsidRDefault="008034F2" w:rsidP="00F879C3">
            <w:pPr>
              <w:contextualSpacing/>
              <w:jc w:val="both"/>
              <w:rPr>
                <w:rFonts w:ascii="PT Astra Serif" w:hAnsi="PT Astra Serif" w:cs="Times New Roman"/>
                <w:bCs/>
                <w:sz w:val="24"/>
                <w:szCs w:val="24"/>
              </w:rPr>
            </w:pPr>
            <w:r w:rsidRPr="008034F2">
              <w:rPr>
                <w:rFonts w:ascii="PT Astra Serif" w:hAnsi="PT Astra Serif" w:cs="Times New Roman"/>
                <w:bCs/>
                <w:sz w:val="24"/>
                <w:szCs w:val="24"/>
              </w:rPr>
              <w:lastRenderedPageBreak/>
              <w:t>Разработка системы сбора и использования дождевой воды с целью экономии ресурсов воды</w:t>
            </w:r>
            <w:r w:rsidRPr="008034F2">
              <w:rPr>
                <w:rFonts w:ascii="PT Astra Serif" w:hAnsi="PT Astra Serif" w:cs="Times New Roman"/>
                <w:bCs/>
                <w:sz w:val="24"/>
                <w:szCs w:val="24"/>
              </w:rPr>
              <w:br/>
              <w:t>(на примере здания Гимназии № 6 им. И. Н. Ульянова).</w:t>
            </w:r>
          </w:p>
        </w:tc>
        <w:tc>
          <w:tcPr>
            <w:tcW w:w="2410" w:type="dxa"/>
          </w:tcPr>
          <w:p w14:paraId="2DA9B29F" w14:textId="77777777" w:rsidR="008034F2" w:rsidRPr="008034F2" w:rsidRDefault="008034F2" w:rsidP="00F879C3">
            <w:pPr>
              <w:ind w:firstLine="164"/>
              <w:contextualSpacing/>
              <w:jc w:val="center"/>
              <w:rPr>
                <w:rFonts w:ascii="PT Astra Serif" w:hAnsi="PT Astra Serif" w:cs="Arial"/>
                <w:color w:val="000000"/>
                <w:sz w:val="24"/>
                <w:szCs w:val="24"/>
                <w:shd w:val="clear" w:color="auto" w:fill="FFFFFF"/>
              </w:rPr>
            </w:pPr>
            <w:r w:rsidRPr="008034F2">
              <w:rPr>
                <w:rFonts w:ascii="PT Astra Serif" w:eastAsia="Calibri" w:hAnsi="PT Astra Serif" w:cs="Times New Roman"/>
                <w:kern w:val="3"/>
                <w:sz w:val="24"/>
                <w:szCs w:val="24"/>
              </w:rPr>
              <w:t xml:space="preserve">Диплом победителя </w:t>
            </w:r>
            <w:r w:rsidRPr="008034F2">
              <w:rPr>
                <w:rFonts w:ascii="PT Astra Serif" w:hAnsi="PT Astra Serif" w:cs="Arial"/>
                <w:color w:val="000000"/>
                <w:sz w:val="24"/>
                <w:szCs w:val="24"/>
                <w:shd w:val="clear" w:color="auto" w:fill="FFFFFF"/>
              </w:rPr>
              <w:t xml:space="preserve">областного конкурса «Лучшее детское изобретение», </w:t>
            </w:r>
          </w:p>
          <w:p w14:paraId="623653B4" w14:textId="77777777" w:rsidR="008034F2" w:rsidRPr="008034F2" w:rsidRDefault="008034F2" w:rsidP="00F879C3">
            <w:pPr>
              <w:ind w:firstLine="164"/>
              <w:contextualSpacing/>
              <w:jc w:val="center"/>
              <w:rPr>
                <w:rFonts w:ascii="PT Astra Serif" w:eastAsia="Calibri" w:hAnsi="PT Astra Serif" w:cs="Times New Roman"/>
                <w:kern w:val="3"/>
                <w:sz w:val="24"/>
                <w:szCs w:val="24"/>
              </w:rPr>
            </w:pPr>
            <w:r w:rsidRPr="008034F2">
              <w:rPr>
                <w:rFonts w:ascii="PT Astra Serif" w:eastAsia="Calibri" w:hAnsi="PT Astra Serif" w:cs="Times New Roman"/>
                <w:kern w:val="3"/>
                <w:sz w:val="24"/>
                <w:szCs w:val="24"/>
              </w:rPr>
              <w:t xml:space="preserve">1 место </w:t>
            </w:r>
          </w:p>
          <w:p w14:paraId="59360757" w14:textId="77777777" w:rsidR="008034F2" w:rsidRPr="008034F2" w:rsidRDefault="008034F2" w:rsidP="00F879C3">
            <w:pPr>
              <w:ind w:firstLine="164"/>
              <w:contextualSpacing/>
              <w:jc w:val="center"/>
              <w:rPr>
                <w:rFonts w:ascii="PT Astra Serif" w:eastAsia="Calibri" w:hAnsi="PT Astra Serif" w:cs="Times New Roman"/>
                <w:kern w:val="3"/>
                <w:sz w:val="24"/>
                <w:szCs w:val="24"/>
              </w:rPr>
            </w:pPr>
            <w:r w:rsidRPr="008034F2">
              <w:rPr>
                <w:rFonts w:ascii="PT Astra Serif" w:hAnsi="PT Astra Serif" w:cs="Arial"/>
                <w:color w:val="000000"/>
                <w:spacing w:val="-1"/>
                <w:sz w:val="24"/>
                <w:szCs w:val="24"/>
                <w:shd w:val="clear" w:color="auto" w:fill="DDE0E6"/>
              </w:rPr>
              <w:lastRenderedPageBreak/>
              <w:t>Детского экологического форума «Изменение климата глазами детей»</w:t>
            </w:r>
          </w:p>
        </w:tc>
      </w:tr>
    </w:tbl>
    <w:p w14:paraId="32CF669D" w14:textId="77777777" w:rsidR="00275BF0" w:rsidRPr="00AA7A36" w:rsidRDefault="00275BF0" w:rsidP="00275BF0">
      <w:pPr>
        <w:spacing w:after="0" w:line="240" w:lineRule="auto"/>
        <w:ind w:firstLine="709"/>
        <w:jc w:val="both"/>
        <w:rPr>
          <w:rFonts w:ascii="PT Astra Serif" w:hAnsi="PT Astra Serif" w:cs="Times New Roman"/>
          <w:color w:val="000000" w:themeColor="text1"/>
          <w:sz w:val="28"/>
          <w:szCs w:val="28"/>
          <w:highlight w:val="yellow"/>
        </w:rPr>
      </w:pPr>
    </w:p>
    <w:p w14:paraId="59A074DE" w14:textId="77777777" w:rsidR="00275BF0" w:rsidRPr="00AA7A36" w:rsidRDefault="00275BF0" w:rsidP="00275BF0">
      <w:pPr>
        <w:spacing w:after="0" w:line="240" w:lineRule="auto"/>
        <w:ind w:firstLine="709"/>
        <w:jc w:val="both"/>
        <w:rPr>
          <w:rFonts w:ascii="PT Astra Serif" w:hAnsi="PT Astra Serif" w:cs="Times New Roman"/>
          <w:color w:val="000000" w:themeColor="text1"/>
          <w:sz w:val="28"/>
          <w:szCs w:val="28"/>
        </w:rPr>
      </w:pPr>
      <w:r w:rsidRPr="00AA7A36">
        <w:rPr>
          <w:rFonts w:ascii="PT Astra Serif" w:hAnsi="PT Astra Serif" w:cs="Times New Roman"/>
          <w:b/>
          <w:color w:val="000000" w:themeColor="text1"/>
          <w:sz w:val="28"/>
          <w:szCs w:val="28"/>
        </w:rPr>
        <w:t xml:space="preserve">3.6. Сведения об участии обучающихся и педагогических работников </w:t>
      </w:r>
      <w:r w:rsidRPr="00AA7A36">
        <w:rPr>
          <w:rFonts w:ascii="PT Astra Serif" w:hAnsi="PT Astra Serif" w:cs="Times New Roman"/>
          <w:b/>
          <w:color w:val="000000" w:themeColor="text1"/>
          <w:sz w:val="28"/>
          <w:szCs w:val="28"/>
        </w:rPr>
        <w:br/>
        <w:t xml:space="preserve">в конкурсах, олимпиадах и иных событиях, соответствующих целям и задачам деятельности Школьного Кванториума </w:t>
      </w:r>
    </w:p>
    <w:p w14:paraId="7BB04EB3" w14:textId="77777777" w:rsidR="00275BF0" w:rsidRPr="008034F2" w:rsidRDefault="00275BF0" w:rsidP="00275BF0">
      <w:pPr>
        <w:overflowPunct w:val="0"/>
        <w:spacing w:after="0" w:line="240" w:lineRule="auto"/>
        <w:ind w:firstLine="709"/>
        <w:jc w:val="both"/>
        <w:rPr>
          <w:rFonts w:ascii="Times New Roman" w:eastAsia="Times New Roman" w:hAnsi="Times New Roman" w:cs="Times New Roman"/>
          <w:bCs/>
          <w:color w:val="000000" w:themeColor="text1"/>
          <w:sz w:val="28"/>
          <w:szCs w:val="28"/>
          <w:lang w:eastAsia="ru-RU"/>
        </w:rPr>
      </w:pPr>
      <w:r w:rsidRPr="008034F2">
        <w:rPr>
          <w:rFonts w:ascii="Times New Roman" w:eastAsia="Times New Roman" w:hAnsi="Times New Roman" w:cs="Times New Roman"/>
          <w:bCs/>
          <w:color w:val="000000" w:themeColor="text1"/>
          <w:sz w:val="28"/>
          <w:szCs w:val="28"/>
          <w:lang w:eastAsia="ru-RU"/>
        </w:rPr>
        <w:t>Обучающиеся Школьного Кванториума принимали участие в конкурсных и образовательных мероприятиях, проводимых на региональном и всероссийском уровне.</w:t>
      </w:r>
    </w:p>
    <w:tbl>
      <w:tblPr>
        <w:tblStyle w:val="230"/>
        <w:tblW w:w="9639" w:type="dxa"/>
        <w:tblInd w:w="108" w:type="dxa"/>
        <w:tblLayout w:type="fixed"/>
        <w:tblLook w:val="04A0" w:firstRow="1" w:lastRow="0" w:firstColumn="1" w:lastColumn="0" w:noHBand="0" w:noVBand="1"/>
      </w:tblPr>
      <w:tblGrid>
        <w:gridCol w:w="1418"/>
        <w:gridCol w:w="2693"/>
        <w:gridCol w:w="2736"/>
        <w:gridCol w:w="1517"/>
        <w:gridCol w:w="1275"/>
      </w:tblGrid>
      <w:tr w:rsidR="008034F2" w:rsidRPr="008034F2" w14:paraId="717BB996" w14:textId="77777777" w:rsidTr="00F879C3">
        <w:tc>
          <w:tcPr>
            <w:tcW w:w="1418" w:type="dxa"/>
            <w:vAlign w:val="center"/>
          </w:tcPr>
          <w:p w14:paraId="6ECB83B9"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Дата проведения</w:t>
            </w:r>
          </w:p>
        </w:tc>
        <w:tc>
          <w:tcPr>
            <w:tcW w:w="2693" w:type="dxa"/>
            <w:vAlign w:val="center"/>
          </w:tcPr>
          <w:p w14:paraId="1089434D"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Название мероприятия</w:t>
            </w:r>
          </w:p>
        </w:tc>
        <w:tc>
          <w:tcPr>
            <w:tcW w:w="2736" w:type="dxa"/>
            <w:vAlign w:val="center"/>
          </w:tcPr>
          <w:p w14:paraId="7CE79472"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Организация-организатор</w:t>
            </w:r>
          </w:p>
        </w:tc>
        <w:tc>
          <w:tcPr>
            <w:tcW w:w="1517" w:type="dxa"/>
            <w:vAlign w:val="center"/>
          </w:tcPr>
          <w:p w14:paraId="5B36D173"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Число участников</w:t>
            </w:r>
          </w:p>
        </w:tc>
        <w:tc>
          <w:tcPr>
            <w:tcW w:w="1275" w:type="dxa"/>
          </w:tcPr>
          <w:p w14:paraId="610E0251"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 xml:space="preserve">Число </w:t>
            </w:r>
            <w:proofErr w:type="gramStart"/>
            <w:r w:rsidRPr="008034F2">
              <w:rPr>
                <w:rFonts w:ascii="PT Astra Serif" w:eastAsia="Times New Roman" w:hAnsi="PT Astra Serif" w:cs="Times New Roman"/>
                <w:sz w:val="24"/>
                <w:szCs w:val="24"/>
              </w:rPr>
              <w:t>победи-</w:t>
            </w:r>
            <w:proofErr w:type="spellStart"/>
            <w:r w:rsidRPr="008034F2">
              <w:rPr>
                <w:rFonts w:ascii="PT Astra Serif" w:eastAsia="Times New Roman" w:hAnsi="PT Astra Serif" w:cs="Times New Roman"/>
                <w:sz w:val="24"/>
                <w:szCs w:val="24"/>
              </w:rPr>
              <w:t>телей</w:t>
            </w:r>
            <w:proofErr w:type="spellEnd"/>
            <w:proofErr w:type="gramEnd"/>
            <w:r w:rsidRPr="008034F2">
              <w:rPr>
                <w:rFonts w:ascii="PT Astra Serif" w:eastAsia="Times New Roman" w:hAnsi="PT Astra Serif" w:cs="Times New Roman"/>
                <w:sz w:val="24"/>
                <w:szCs w:val="24"/>
              </w:rPr>
              <w:t>, призёров*</w:t>
            </w:r>
          </w:p>
        </w:tc>
      </w:tr>
      <w:tr w:rsidR="008034F2" w:rsidRPr="008034F2" w14:paraId="3BF06582" w14:textId="77777777" w:rsidTr="00F879C3">
        <w:tc>
          <w:tcPr>
            <w:tcW w:w="1418" w:type="dxa"/>
          </w:tcPr>
          <w:p w14:paraId="328B995E" w14:textId="77777777" w:rsidR="008034F2" w:rsidRPr="008034F2" w:rsidRDefault="008034F2" w:rsidP="008034F2">
            <w:pP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04.03.2026</w:t>
            </w:r>
          </w:p>
        </w:tc>
        <w:tc>
          <w:tcPr>
            <w:tcW w:w="2693" w:type="dxa"/>
          </w:tcPr>
          <w:p w14:paraId="308777F4"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Региональный этап Российского молодежного водного конкурса 2026</w:t>
            </w:r>
          </w:p>
        </w:tc>
        <w:tc>
          <w:tcPr>
            <w:tcW w:w="2736" w:type="dxa"/>
          </w:tcPr>
          <w:p w14:paraId="3A3E1774" w14:textId="77777777" w:rsidR="008034F2" w:rsidRPr="008034F2" w:rsidRDefault="008034F2" w:rsidP="008034F2">
            <w:pPr>
              <w:shd w:val="clear" w:color="auto" w:fill="FFFFFF"/>
              <w:outlineLvl w:val="2"/>
              <w:rPr>
                <w:rFonts w:ascii="PT Astra Serif" w:eastAsia="Times New Roman" w:hAnsi="PT Astra Serif" w:cs="Arial"/>
                <w:color w:val="818C99"/>
                <w:sz w:val="24"/>
                <w:szCs w:val="24"/>
              </w:rPr>
            </w:pPr>
            <w:hyperlink r:id="rId42" w:tooltip="Ульяновский Дворец творчества детей и молодёжи" w:history="1">
              <w:r>
                <w:rPr>
                  <w:rFonts w:ascii="PT Astra Serif" w:eastAsia="Times New Roman" w:hAnsi="PT Astra Serif" w:cs="Arial"/>
                  <w:color w:val="000000"/>
                  <w:sz w:val="24"/>
                  <w:szCs w:val="24"/>
                </w:rPr>
                <w:t>ОГБН ОО «</w:t>
              </w:r>
              <w:r w:rsidRPr="008034F2">
                <w:rPr>
                  <w:rFonts w:ascii="PT Astra Serif" w:eastAsia="Times New Roman" w:hAnsi="PT Astra Serif" w:cs="Arial"/>
                  <w:color w:val="000000"/>
                  <w:sz w:val="24"/>
                  <w:szCs w:val="24"/>
                </w:rPr>
                <w:t>Дворец творчества детей и молодёжи</w:t>
              </w:r>
            </w:hyperlink>
            <w:r>
              <w:rPr>
                <w:rFonts w:ascii="PT Astra Serif" w:hAnsi="PT Astra Serif"/>
                <w:sz w:val="24"/>
                <w:szCs w:val="24"/>
              </w:rPr>
              <w:t>»</w:t>
            </w:r>
          </w:p>
          <w:p w14:paraId="3351C78B" w14:textId="77777777" w:rsidR="008034F2" w:rsidRPr="008034F2" w:rsidRDefault="008034F2" w:rsidP="008034F2">
            <w:pPr>
              <w:jc w:val="center"/>
              <w:rPr>
                <w:rFonts w:ascii="PT Astra Serif" w:eastAsia="Times New Roman" w:hAnsi="PT Astra Serif" w:cs="Times New Roman"/>
                <w:sz w:val="24"/>
                <w:szCs w:val="24"/>
              </w:rPr>
            </w:pPr>
          </w:p>
        </w:tc>
        <w:tc>
          <w:tcPr>
            <w:tcW w:w="1517" w:type="dxa"/>
          </w:tcPr>
          <w:p w14:paraId="6360F942"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2</w:t>
            </w:r>
          </w:p>
        </w:tc>
        <w:tc>
          <w:tcPr>
            <w:tcW w:w="1275" w:type="dxa"/>
          </w:tcPr>
          <w:p w14:paraId="1A474A0C"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2</w:t>
            </w:r>
          </w:p>
        </w:tc>
      </w:tr>
      <w:tr w:rsidR="008034F2" w:rsidRPr="008034F2" w14:paraId="01D95732" w14:textId="77777777" w:rsidTr="00F879C3">
        <w:tc>
          <w:tcPr>
            <w:tcW w:w="1418" w:type="dxa"/>
          </w:tcPr>
          <w:p w14:paraId="1072FA15" w14:textId="77777777" w:rsidR="008034F2" w:rsidRPr="008034F2" w:rsidRDefault="008034F2" w:rsidP="008034F2">
            <w:pP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06.03.2026</w:t>
            </w:r>
          </w:p>
        </w:tc>
        <w:tc>
          <w:tcPr>
            <w:tcW w:w="2693" w:type="dxa"/>
          </w:tcPr>
          <w:p w14:paraId="25F0A08B"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Областной конкурс фотографии «Баллада о родном крае»</w:t>
            </w:r>
          </w:p>
        </w:tc>
        <w:tc>
          <w:tcPr>
            <w:tcW w:w="2736" w:type="dxa"/>
          </w:tcPr>
          <w:p w14:paraId="7B169CAC" w14:textId="77777777" w:rsidR="008034F2" w:rsidRPr="008034F2" w:rsidRDefault="008034F2" w:rsidP="008034F2">
            <w:pPr>
              <w:shd w:val="clear" w:color="auto" w:fill="FFFFFF"/>
              <w:outlineLvl w:val="2"/>
              <w:rPr>
                <w:rFonts w:ascii="PT Astra Serif" w:eastAsia="Times New Roman" w:hAnsi="PT Astra Serif" w:cs="Arial"/>
                <w:color w:val="818C99"/>
                <w:sz w:val="24"/>
                <w:szCs w:val="24"/>
              </w:rPr>
            </w:pPr>
            <w:hyperlink r:id="rId43" w:tooltip="Ульяновский Дворец творчества детей и молодёжи" w:history="1">
              <w:r>
                <w:rPr>
                  <w:rFonts w:ascii="PT Astra Serif" w:eastAsia="Times New Roman" w:hAnsi="PT Astra Serif" w:cs="Arial"/>
                  <w:color w:val="000000"/>
                  <w:sz w:val="24"/>
                  <w:szCs w:val="24"/>
                </w:rPr>
                <w:t>ОГБН ОО «</w:t>
              </w:r>
              <w:r w:rsidRPr="008034F2">
                <w:rPr>
                  <w:rFonts w:ascii="PT Astra Serif" w:eastAsia="Times New Roman" w:hAnsi="PT Astra Serif" w:cs="Arial"/>
                  <w:color w:val="000000"/>
                  <w:sz w:val="24"/>
                  <w:szCs w:val="24"/>
                </w:rPr>
                <w:t>Дворец творчества детей и молодёжи</w:t>
              </w:r>
            </w:hyperlink>
            <w:r>
              <w:rPr>
                <w:rFonts w:ascii="PT Astra Serif" w:hAnsi="PT Astra Serif"/>
                <w:sz w:val="24"/>
                <w:szCs w:val="24"/>
              </w:rPr>
              <w:t>»</w:t>
            </w:r>
          </w:p>
          <w:p w14:paraId="417A817D" w14:textId="77777777" w:rsidR="008034F2" w:rsidRPr="008034F2" w:rsidRDefault="008034F2" w:rsidP="008034F2">
            <w:pPr>
              <w:jc w:val="center"/>
              <w:rPr>
                <w:rFonts w:ascii="PT Astra Serif" w:eastAsia="Times New Roman" w:hAnsi="PT Astra Serif" w:cs="Times New Roman"/>
                <w:sz w:val="24"/>
                <w:szCs w:val="24"/>
              </w:rPr>
            </w:pPr>
          </w:p>
        </w:tc>
        <w:tc>
          <w:tcPr>
            <w:tcW w:w="1517" w:type="dxa"/>
          </w:tcPr>
          <w:p w14:paraId="13C67E8A"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11</w:t>
            </w:r>
          </w:p>
        </w:tc>
        <w:tc>
          <w:tcPr>
            <w:tcW w:w="1275" w:type="dxa"/>
          </w:tcPr>
          <w:p w14:paraId="40F13DB6"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1</w:t>
            </w:r>
          </w:p>
        </w:tc>
      </w:tr>
      <w:tr w:rsidR="008034F2" w:rsidRPr="008034F2" w14:paraId="1C3AA92E" w14:textId="77777777" w:rsidTr="00F879C3">
        <w:tc>
          <w:tcPr>
            <w:tcW w:w="1418" w:type="dxa"/>
          </w:tcPr>
          <w:p w14:paraId="09F2D81C" w14:textId="77777777" w:rsidR="008034F2" w:rsidRPr="008034F2" w:rsidRDefault="008034F2" w:rsidP="008034F2">
            <w:pP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Февраль 2026</w:t>
            </w:r>
          </w:p>
        </w:tc>
        <w:tc>
          <w:tcPr>
            <w:tcW w:w="2693" w:type="dxa"/>
          </w:tcPr>
          <w:p w14:paraId="44594D77"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Областной конкурс «Лучшее детское изобретение»</w:t>
            </w:r>
          </w:p>
        </w:tc>
        <w:tc>
          <w:tcPr>
            <w:tcW w:w="2736" w:type="dxa"/>
          </w:tcPr>
          <w:p w14:paraId="30FDADE8" w14:textId="77777777" w:rsidR="008034F2" w:rsidRPr="008034F2" w:rsidRDefault="008034F2" w:rsidP="008034F2">
            <w:pPr>
              <w:shd w:val="clear" w:color="auto" w:fill="FFFFFF"/>
              <w:rPr>
                <w:rFonts w:ascii="PT Astra Serif" w:eastAsia="Times New Roman" w:hAnsi="PT Astra Serif" w:cs="Times New Roman"/>
                <w:color w:val="000000"/>
                <w:sz w:val="24"/>
                <w:szCs w:val="24"/>
              </w:rPr>
            </w:pPr>
            <w:hyperlink r:id="rId44" w:history="1"/>
            <w:hyperlink r:id="rId45" w:tooltip="Центр Детский технопарк &quot;Кванториум&quot; (Ульяновск)" w:history="1">
              <w:r w:rsidRPr="008034F2">
                <w:rPr>
                  <w:rFonts w:ascii="PT Astra Serif" w:eastAsia="Times New Roman" w:hAnsi="PT Astra Serif" w:cs="Arial"/>
                  <w:color w:val="000000"/>
                  <w:sz w:val="24"/>
                  <w:szCs w:val="24"/>
                </w:rPr>
                <w:t>Центр Детский технопарк "Кванториум" (Ульяновск)</w:t>
              </w:r>
            </w:hyperlink>
          </w:p>
          <w:p w14:paraId="0F05661D" w14:textId="77777777" w:rsidR="008034F2" w:rsidRPr="008034F2" w:rsidRDefault="008034F2" w:rsidP="008034F2">
            <w:pPr>
              <w:jc w:val="center"/>
              <w:rPr>
                <w:rFonts w:ascii="PT Astra Serif" w:eastAsia="Times New Roman" w:hAnsi="PT Astra Serif" w:cs="Times New Roman"/>
                <w:sz w:val="24"/>
                <w:szCs w:val="24"/>
              </w:rPr>
            </w:pPr>
          </w:p>
        </w:tc>
        <w:tc>
          <w:tcPr>
            <w:tcW w:w="1517" w:type="dxa"/>
          </w:tcPr>
          <w:p w14:paraId="5D2B2F4A"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5</w:t>
            </w:r>
          </w:p>
        </w:tc>
        <w:tc>
          <w:tcPr>
            <w:tcW w:w="1275" w:type="dxa"/>
          </w:tcPr>
          <w:p w14:paraId="5CC21208"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2</w:t>
            </w:r>
          </w:p>
        </w:tc>
      </w:tr>
      <w:tr w:rsidR="008034F2" w:rsidRPr="008034F2" w14:paraId="5D6C4790" w14:textId="77777777" w:rsidTr="00F879C3">
        <w:tc>
          <w:tcPr>
            <w:tcW w:w="1418" w:type="dxa"/>
          </w:tcPr>
          <w:p w14:paraId="11790F3F" w14:textId="77777777" w:rsidR="008034F2" w:rsidRPr="008034F2" w:rsidRDefault="008034F2" w:rsidP="008034F2">
            <w:pP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30.03.20226</w:t>
            </w:r>
          </w:p>
        </w:tc>
        <w:tc>
          <w:tcPr>
            <w:tcW w:w="2693" w:type="dxa"/>
          </w:tcPr>
          <w:p w14:paraId="6C4AACF0" w14:textId="71F62983"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Региональная олимпиада «Мир биологических наук»</w:t>
            </w:r>
          </w:p>
        </w:tc>
        <w:tc>
          <w:tcPr>
            <w:tcW w:w="2736" w:type="dxa"/>
          </w:tcPr>
          <w:p w14:paraId="07D97737" w14:textId="77777777" w:rsidR="008034F2" w:rsidRPr="008034F2" w:rsidRDefault="008034F2" w:rsidP="008034F2">
            <w:pPr>
              <w:shd w:val="clear" w:color="auto" w:fill="FFFFFF"/>
              <w:outlineLvl w:val="0"/>
              <w:rPr>
                <w:rFonts w:ascii="PT Astra Serif" w:eastAsia="Times New Roman" w:hAnsi="PT Astra Serif" w:cs="Times New Roman"/>
                <w:bCs/>
                <w:color w:val="000000"/>
                <w:kern w:val="36"/>
                <w:sz w:val="24"/>
                <w:szCs w:val="24"/>
              </w:rPr>
            </w:pPr>
            <w:r w:rsidRPr="008034F2">
              <w:rPr>
                <w:rFonts w:ascii="PT Astra Serif" w:eastAsia="Times New Roman" w:hAnsi="PT Astra Serif" w:cs="Times New Roman"/>
                <w:bCs/>
                <w:color w:val="000000"/>
                <w:kern w:val="36"/>
                <w:sz w:val="24"/>
                <w:szCs w:val="24"/>
              </w:rPr>
              <w:t>Дом научной коллаборации, Ульяновск</w:t>
            </w:r>
          </w:p>
          <w:p w14:paraId="3CBF2E8E" w14:textId="77777777" w:rsidR="008034F2" w:rsidRPr="008034F2" w:rsidRDefault="008034F2" w:rsidP="008034F2">
            <w:pPr>
              <w:jc w:val="center"/>
              <w:rPr>
                <w:rFonts w:ascii="PT Astra Serif" w:eastAsia="Times New Roman" w:hAnsi="PT Astra Serif" w:cs="Times New Roman"/>
                <w:sz w:val="24"/>
                <w:szCs w:val="24"/>
              </w:rPr>
            </w:pPr>
          </w:p>
        </w:tc>
        <w:tc>
          <w:tcPr>
            <w:tcW w:w="1517" w:type="dxa"/>
          </w:tcPr>
          <w:p w14:paraId="0D69D28F"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1</w:t>
            </w:r>
          </w:p>
        </w:tc>
        <w:tc>
          <w:tcPr>
            <w:tcW w:w="1275" w:type="dxa"/>
          </w:tcPr>
          <w:p w14:paraId="2FBF6AAD" w14:textId="77777777" w:rsidR="008034F2" w:rsidRPr="008034F2" w:rsidRDefault="008034F2" w:rsidP="008034F2">
            <w:pPr>
              <w:jc w:val="center"/>
              <w:rPr>
                <w:rFonts w:ascii="PT Astra Serif" w:eastAsia="Times New Roman" w:hAnsi="PT Astra Serif" w:cs="Times New Roman"/>
                <w:sz w:val="24"/>
                <w:szCs w:val="24"/>
              </w:rPr>
            </w:pPr>
          </w:p>
        </w:tc>
      </w:tr>
      <w:tr w:rsidR="008034F2" w:rsidRPr="008034F2" w14:paraId="10555D77" w14:textId="77777777" w:rsidTr="00F879C3">
        <w:tc>
          <w:tcPr>
            <w:tcW w:w="1418" w:type="dxa"/>
          </w:tcPr>
          <w:p w14:paraId="1E023B8D" w14:textId="77777777" w:rsidR="008034F2" w:rsidRPr="008034F2" w:rsidRDefault="008034F2" w:rsidP="008034F2">
            <w:pP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2026</w:t>
            </w:r>
          </w:p>
        </w:tc>
        <w:tc>
          <w:tcPr>
            <w:tcW w:w="2693" w:type="dxa"/>
          </w:tcPr>
          <w:p w14:paraId="56B35AB3"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Региональный чемпионат «Кубок радиоэлектроника»</w:t>
            </w:r>
          </w:p>
        </w:tc>
        <w:tc>
          <w:tcPr>
            <w:tcW w:w="2736" w:type="dxa"/>
          </w:tcPr>
          <w:p w14:paraId="39AB73FF" w14:textId="5CAA72AF" w:rsidR="008034F2" w:rsidRPr="008034F2" w:rsidRDefault="008034F2" w:rsidP="008034F2">
            <w:pPr>
              <w:shd w:val="clear" w:color="auto" w:fill="FFFFFF"/>
              <w:outlineLvl w:val="2"/>
              <w:rPr>
                <w:rFonts w:ascii="PT Astra Serif" w:eastAsia="Times New Roman" w:hAnsi="PT Astra Serif" w:cs="Arial"/>
                <w:color w:val="818C99"/>
                <w:sz w:val="24"/>
                <w:szCs w:val="24"/>
              </w:rPr>
            </w:pPr>
            <w:hyperlink r:id="rId46" w:tooltip="Ульяновский Дворец творчества детей и молодёжи" w:history="1">
              <w:r>
                <w:rPr>
                  <w:rFonts w:ascii="PT Astra Serif" w:eastAsia="Times New Roman" w:hAnsi="PT Astra Serif" w:cs="Arial"/>
                  <w:color w:val="000000"/>
                  <w:sz w:val="24"/>
                  <w:szCs w:val="24"/>
                </w:rPr>
                <w:t>ОГБН ОО «</w:t>
              </w:r>
              <w:r w:rsidRPr="008034F2">
                <w:rPr>
                  <w:rFonts w:ascii="PT Astra Serif" w:eastAsia="Times New Roman" w:hAnsi="PT Astra Serif" w:cs="Arial"/>
                  <w:color w:val="000000"/>
                  <w:sz w:val="24"/>
                  <w:szCs w:val="24"/>
                </w:rPr>
                <w:t>Дворец творчества детей и молодёжи</w:t>
              </w:r>
            </w:hyperlink>
            <w:r>
              <w:rPr>
                <w:rFonts w:ascii="PT Astra Serif" w:hAnsi="PT Astra Serif"/>
                <w:sz w:val="24"/>
                <w:szCs w:val="24"/>
              </w:rPr>
              <w:t>»</w:t>
            </w:r>
          </w:p>
          <w:p w14:paraId="018DD7DB" w14:textId="77777777" w:rsidR="008034F2" w:rsidRPr="008034F2" w:rsidRDefault="008034F2" w:rsidP="008034F2">
            <w:pPr>
              <w:jc w:val="center"/>
              <w:rPr>
                <w:rFonts w:ascii="PT Astra Serif" w:eastAsia="Times New Roman" w:hAnsi="PT Astra Serif" w:cs="Times New Roman"/>
                <w:sz w:val="24"/>
                <w:szCs w:val="24"/>
              </w:rPr>
            </w:pPr>
          </w:p>
        </w:tc>
        <w:tc>
          <w:tcPr>
            <w:tcW w:w="1517" w:type="dxa"/>
          </w:tcPr>
          <w:p w14:paraId="399E9459"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4</w:t>
            </w:r>
          </w:p>
        </w:tc>
        <w:tc>
          <w:tcPr>
            <w:tcW w:w="1275" w:type="dxa"/>
          </w:tcPr>
          <w:p w14:paraId="13ADDF1F" w14:textId="77777777" w:rsidR="008034F2" w:rsidRPr="008034F2" w:rsidRDefault="008034F2" w:rsidP="008034F2">
            <w:pPr>
              <w:jc w:val="center"/>
              <w:rPr>
                <w:rFonts w:ascii="PT Astra Serif" w:eastAsia="Times New Roman" w:hAnsi="PT Astra Serif" w:cs="Times New Roman"/>
                <w:sz w:val="24"/>
                <w:szCs w:val="24"/>
              </w:rPr>
            </w:pPr>
          </w:p>
        </w:tc>
      </w:tr>
      <w:tr w:rsidR="008034F2" w:rsidRPr="008034F2" w14:paraId="72C0D154" w14:textId="77777777" w:rsidTr="00F879C3">
        <w:tc>
          <w:tcPr>
            <w:tcW w:w="1418" w:type="dxa"/>
          </w:tcPr>
          <w:p w14:paraId="35EF505C" w14:textId="77777777" w:rsidR="008034F2" w:rsidRPr="008034F2" w:rsidRDefault="008034F2" w:rsidP="008034F2">
            <w:pP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Апрель 2026</w:t>
            </w:r>
          </w:p>
        </w:tc>
        <w:tc>
          <w:tcPr>
            <w:tcW w:w="2693" w:type="dxa"/>
          </w:tcPr>
          <w:p w14:paraId="38EAA0C1"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hAnsi="PT Astra Serif" w:cs="Arial"/>
                <w:color w:val="000000"/>
                <w:sz w:val="24"/>
                <w:szCs w:val="24"/>
                <w:shd w:val="clear" w:color="auto" w:fill="FFFFFF"/>
              </w:rPr>
              <w:t>Региональный конкурс «Хочу всё знать»</w:t>
            </w:r>
          </w:p>
        </w:tc>
        <w:tc>
          <w:tcPr>
            <w:tcW w:w="2736" w:type="dxa"/>
          </w:tcPr>
          <w:p w14:paraId="1C25E2F5" w14:textId="77777777" w:rsidR="008034F2" w:rsidRPr="008034F2" w:rsidRDefault="008034F2" w:rsidP="008034F2">
            <w:pPr>
              <w:jc w:val="center"/>
              <w:rPr>
                <w:rFonts w:ascii="PT Astra Serif" w:eastAsia="Times New Roman" w:hAnsi="PT Astra Serif" w:cs="Times New Roman"/>
                <w:sz w:val="24"/>
                <w:szCs w:val="24"/>
              </w:rPr>
            </w:pPr>
            <w:hyperlink r:id="rId47" w:tooltip="Гимназия №33 города Ульяновска" w:history="1">
              <w:r w:rsidRPr="008034F2">
                <w:rPr>
                  <w:rFonts w:ascii="PT Astra Serif" w:hAnsi="PT Astra Serif" w:cs="Arial"/>
                  <w:color w:val="000000"/>
                  <w:sz w:val="24"/>
                  <w:szCs w:val="24"/>
                  <w:shd w:val="clear" w:color="auto" w:fill="FFFFFF"/>
                </w:rPr>
                <w:t>Гимназия №33 города Ульяновска</w:t>
              </w:r>
            </w:hyperlink>
          </w:p>
        </w:tc>
        <w:tc>
          <w:tcPr>
            <w:tcW w:w="1517" w:type="dxa"/>
          </w:tcPr>
          <w:p w14:paraId="7480987C"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7</w:t>
            </w:r>
          </w:p>
        </w:tc>
        <w:tc>
          <w:tcPr>
            <w:tcW w:w="1275" w:type="dxa"/>
          </w:tcPr>
          <w:p w14:paraId="0466B1D4" w14:textId="77777777" w:rsidR="008034F2" w:rsidRPr="008034F2" w:rsidRDefault="008034F2" w:rsidP="008034F2">
            <w:pPr>
              <w:jc w:val="center"/>
              <w:rPr>
                <w:rFonts w:ascii="PT Astra Serif" w:eastAsia="Times New Roman" w:hAnsi="PT Astra Serif" w:cs="Times New Roman"/>
                <w:sz w:val="24"/>
                <w:szCs w:val="24"/>
              </w:rPr>
            </w:pPr>
          </w:p>
        </w:tc>
      </w:tr>
      <w:tr w:rsidR="008034F2" w:rsidRPr="008034F2" w14:paraId="7A6149F4" w14:textId="77777777" w:rsidTr="00F879C3">
        <w:tc>
          <w:tcPr>
            <w:tcW w:w="1418" w:type="dxa"/>
          </w:tcPr>
          <w:p w14:paraId="6A2B7002" w14:textId="77777777" w:rsidR="008034F2" w:rsidRPr="008034F2" w:rsidRDefault="008034F2" w:rsidP="008034F2">
            <w:pP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Март 2026</w:t>
            </w:r>
          </w:p>
        </w:tc>
        <w:tc>
          <w:tcPr>
            <w:tcW w:w="2693" w:type="dxa"/>
          </w:tcPr>
          <w:p w14:paraId="1F74FD88"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hAnsi="PT Astra Serif"/>
                <w:sz w:val="24"/>
                <w:szCs w:val="24"/>
              </w:rPr>
              <w:t xml:space="preserve">муниципального этапа регионального научно-практического конкурса «ДЮНА-2026» </w:t>
            </w:r>
          </w:p>
        </w:tc>
        <w:tc>
          <w:tcPr>
            <w:tcW w:w="2736" w:type="dxa"/>
          </w:tcPr>
          <w:p w14:paraId="662F0719"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hAnsi="PT Astra Serif"/>
                <w:sz w:val="24"/>
                <w:szCs w:val="24"/>
              </w:rPr>
              <w:t>площадка – Лицей при УлГТУ № 45»</w:t>
            </w:r>
          </w:p>
        </w:tc>
        <w:tc>
          <w:tcPr>
            <w:tcW w:w="1517" w:type="dxa"/>
          </w:tcPr>
          <w:p w14:paraId="353028DE"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11</w:t>
            </w:r>
          </w:p>
        </w:tc>
        <w:tc>
          <w:tcPr>
            <w:tcW w:w="1275" w:type="dxa"/>
          </w:tcPr>
          <w:p w14:paraId="139C9DE0"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4</w:t>
            </w:r>
          </w:p>
        </w:tc>
      </w:tr>
      <w:tr w:rsidR="008034F2" w:rsidRPr="008034F2" w14:paraId="733AF20F" w14:textId="77777777" w:rsidTr="00F879C3">
        <w:tc>
          <w:tcPr>
            <w:tcW w:w="1418" w:type="dxa"/>
          </w:tcPr>
          <w:p w14:paraId="015EFC99" w14:textId="77777777" w:rsidR="008034F2" w:rsidRPr="008034F2" w:rsidRDefault="008034F2" w:rsidP="008034F2">
            <w:pP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Май 2026</w:t>
            </w:r>
          </w:p>
        </w:tc>
        <w:tc>
          <w:tcPr>
            <w:tcW w:w="2693" w:type="dxa"/>
          </w:tcPr>
          <w:p w14:paraId="340D1CE0"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hAnsi="PT Astra Serif" w:cs="Arial"/>
                <w:color w:val="000000"/>
                <w:sz w:val="24"/>
                <w:szCs w:val="24"/>
                <w:shd w:val="clear" w:color="auto" w:fill="FFFFFF"/>
              </w:rPr>
              <w:t xml:space="preserve">региональный этап V Международного детского экологического форума </w:t>
            </w:r>
            <w:r w:rsidRPr="008034F2">
              <w:rPr>
                <w:rFonts w:ascii="PT Astra Serif" w:hAnsi="PT Astra Serif" w:cs="Arial"/>
                <w:color w:val="000000"/>
                <w:sz w:val="24"/>
                <w:szCs w:val="24"/>
                <w:shd w:val="clear" w:color="auto" w:fill="FFFFFF"/>
              </w:rPr>
              <w:lastRenderedPageBreak/>
              <w:t>«Изменение климата глазами детей – 2026»</w:t>
            </w:r>
          </w:p>
        </w:tc>
        <w:tc>
          <w:tcPr>
            <w:tcW w:w="2736" w:type="dxa"/>
          </w:tcPr>
          <w:p w14:paraId="776B32D1" w14:textId="77777777" w:rsidR="008034F2" w:rsidRPr="008034F2" w:rsidRDefault="008034F2" w:rsidP="008034F2">
            <w:pPr>
              <w:shd w:val="clear" w:color="auto" w:fill="FFFFFF"/>
              <w:outlineLvl w:val="2"/>
              <w:rPr>
                <w:rFonts w:ascii="PT Astra Serif" w:eastAsia="Times New Roman" w:hAnsi="PT Astra Serif" w:cs="Arial"/>
                <w:color w:val="818C99"/>
                <w:sz w:val="24"/>
                <w:szCs w:val="24"/>
              </w:rPr>
            </w:pPr>
            <w:hyperlink r:id="rId48" w:tooltip="Ульяновский Дворец творчества детей и молодёжи" w:history="1">
              <w:r>
                <w:rPr>
                  <w:rFonts w:ascii="PT Astra Serif" w:eastAsia="Times New Roman" w:hAnsi="PT Astra Serif" w:cs="Arial"/>
                  <w:color w:val="000000"/>
                  <w:sz w:val="24"/>
                  <w:szCs w:val="24"/>
                </w:rPr>
                <w:t>ОГБН ОО «</w:t>
              </w:r>
              <w:r w:rsidRPr="008034F2">
                <w:rPr>
                  <w:rFonts w:ascii="PT Astra Serif" w:eastAsia="Times New Roman" w:hAnsi="PT Astra Serif" w:cs="Arial"/>
                  <w:color w:val="000000"/>
                  <w:sz w:val="24"/>
                  <w:szCs w:val="24"/>
                </w:rPr>
                <w:t>Дворец творчества детей и молодёжи</w:t>
              </w:r>
            </w:hyperlink>
            <w:r>
              <w:rPr>
                <w:rFonts w:ascii="PT Astra Serif" w:hAnsi="PT Astra Serif"/>
                <w:sz w:val="24"/>
                <w:szCs w:val="24"/>
              </w:rPr>
              <w:t>»</w:t>
            </w:r>
          </w:p>
          <w:p w14:paraId="4C38B3C5" w14:textId="77777777" w:rsidR="008034F2" w:rsidRPr="008034F2" w:rsidRDefault="008034F2" w:rsidP="008034F2">
            <w:pPr>
              <w:jc w:val="center"/>
              <w:rPr>
                <w:rFonts w:ascii="PT Astra Serif" w:eastAsia="Times New Roman" w:hAnsi="PT Astra Serif" w:cs="Times New Roman"/>
                <w:sz w:val="24"/>
                <w:szCs w:val="24"/>
              </w:rPr>
            </w:pPr>
          </w:p>
        </w:tc>
        <w:tc>
          <w:tcPr>
            <w:tcW w:w="1517" w:type="dxa"/>
          </w:tcPr>
          <w:p w14:paraId="3655655B"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1</w:t>
            </w:r>
          </w:p>
        </w:tc>
        <w:tc>
          <w:tcPr>
            <w:tcW w:w="1275" w:type="dxa"/>
          </w:tcPr>
          <w:p w14:paraId="051E3744" w14:textId="77777777" w:rsidR="008034F2" w:rsidRPr="008034F2" w:rsidRDefault="008034F2" w:rsidP="008034F2">
            <w:pPr>
              <w:jc w:val="center"/>
              <w:rPr>
                <w:rFonts w:ascii="PT Astra Serif" w:eastAsia="Times New Roman" w:hAnsi="PT Astra Serif" w:cs="Times New Roman"/>
                <w:sz w:val="24"/>
                <w:szCs w:val="24"/>
              </w:rPr>
            </w:pPr>
            <w:r w:rsidRPr="008034F2">
              <w:rPr>
                <w:rFonts w:ascii="PT Astra Serif" w:eastAsia="Times New Roman" w:hAnsi="PT Astra Serif" w:cs="Times New Roman"/>
                <w:sz w:val="24"/>
                <w:szCs w:val="24"/>
              </w:rPr>
              <w:t>1</w:t>
            </w:r>
          </w:p>
        </w:tc>
      </w:tr>
    </w:tbl>
    <w:p w14:paraId="140828D0" w14:textId="77777777" w:rsidR="00275BF0" w:rsidRPr="00AA7A36" w:rsidRDefault="00275BF0" w:rsidP="00275BF0">
      <w:pPr>
        <w:spacing w:after="0" w:line="240" w:lineRule="auto"/>
        <w:ind w:firstLine="709"/>
        <w:jc w:val="both"/>
        <w:rPr>
          <w:rFonts w:ascii="PT Astra Serif" w:hAnsi="PT Astra Serif" w:cs="Times New Roman"/>
          <w:bCs/>
          <w:i/>
          <w:color w:val="000000" w:themeColor="text1"/>
          <w:sz w:val="24"/>
          <w:szCs w:val="24"/>
          <w:highlight w:val="yellow"/>
        </w:rPr>
      </w:pPr>
    </w:p>
    <w:p w14:paraId="18127EF1" w14:textId="77777777" w:rsidR="00275BF0" w:rsidRPr="00AA7A36" w:rsidRDefault="00275BF0" w:rsidP="00275BF0">
      <w:pPr>
        <w:spacing w:after="0" w:line="240" w:lineRule="auto"/>
        <w:ind w:firstLine="709"/>
        <w:jc w:val="both"/>
        <w:rPr>
          <w:rFonts w:ascii="PT Astra Serif" w:hAnsi="PT Astra Serif" w:cs="Times New Roman"/>
          <w:b/>
          <w:color w:val="000000" w:themeColor="text1"/>
          <w:sz w:val="28"/>
          <w:szCs w:val="28"/>
        </w:rPr>
      </w:pPr>
      <w:r w:rsidRPr="00AA7A36">
        <w:rPr>
          <w:rFonts w:ascii="PT Astra Serif" w:hAnsi="PT Astra Serif" w:cs="Times New Roman"/>
          <w:b/>
          <w:color w:val="000000" w:themeColor="text1"/>
          <w:sz w:val="28"/>
          <w:szCs w:val="28"/>
        </w:rPr>
        <w:t>3.7. Информация о проведённых мероприятиях, реализуемых в рамках комплексного плана региона по организационно-методической поддержке объектов инфраструктуры нацпроекта «Образование», в части деятельности Школьного Кванториума.</w:t>
      </w:r>
    </w:p>
    <w:p w14:paraId="189CB30D" w14:textId="1320D5A8" w:rsidR="00275BF0" w:rsidRPr="00AA7A36" w:rsidRDefault="00275BF0" w:rsidP="00275BF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A7A36">
        <w:rPr>
          <w:rFonts w:ascii="Times New Roman" w:eastAsia="Times New Roman" w:hAnsi="Times New Roman" w:cs="Times New Roman"/>
          <w:color w:val="000000" w:themeColor="text1"/>
          <w:sz w:val="28"/>
          <w:szCs w:val="28"/>
          <w:lang w:eastAsia="ru-RU"/>
        </w:rPr>
        <w:t xml:space="preserve">На базе ДТ «Кванториум» создано детское научное объединение НОУ в составе </w:t>
      </w:r>
      <w:r w:rsidR="008034F2">
        <w:rPr>
          <w:rFonts w:ascii="Times New Roman" w:eastAsia="Times New Roman" w:hAnsi="Times New Roman" w:cs="Times New Roman"/>
          <w:color w:val="000000" w:themeColor="text1"/>
          <w:sz w:val="28"/>
          <w:szCs w:val="28"/>
          <w:lang w:eastAsia="ru-RU"/>
        </w:rPr>
        <w:t>25</w:t>
      </w:r>
      <w:r w:rsidRPr="00AA7A36">
        <w:rPr>
          <w:rFonts w:ascii="Times New Roman" w:eastAsia="Times New Roman" w:hAnsi="Times New Roman" w:cs="Times New Roman"/>
          <w:color w:val="000000" w:themeColor="text1"/>
          <w:sz w:val="28"/>
          <w:szCs w:val="28"/>
          <w:lang w:eastAsia="ru-RU"/>
        </w:rPr>
        <w:t xml:space="preserve"> обучающихся. </w:t>
      </w:r>
    </w:p>
    <w:p w14:paraId="4E8DC8D9" w14:textId="77777777" w:rsidR="00275BF0" w:rsidRPr="00AA7A36" w:rsidRDefault="00275BF0" w:rsidP="00275BF0">
      <w:pPr>
        <w:spacing w:after="0" w:line="240" w:lineRule="auto"/>
        <w:ind w:firstLine="708"/>
        <w:rPr>
          <w:rFonts w:ascii="Times New Roman" w:hAnsi="Times New Roman" w:cs="Times New Roman"/>
          <w:color w:val="000000" w:themeColor="text1"/>
          <w:sz w:val="28"/>
          <w:szCs w:val="28"/>
        </w:rPr>
      </w:pPr>
      <w:r w:rsidRPr="00AA7A36">
        <w:rPr>
          <w:rFonts w:ascii="Times New Roman" w:hAnsi="Times New Roman" w:cs="Times New Roman"/>
          <w:color w:val="000000" w:themeColor="text1"/>
          <w:sz w:val="28"/>
          <w:szCs w:val="28"/>
        </w:rPr>
        <w:t xml:space="preserve">В социальной сети </w:t>
      </w:r>
      <w:proofErr w:type="spellStart"/>
      <w:r w:rsidRPr="00AA7A36">
        <w:rPr>
          <w:rFonts w:ascii="Times New Roman" w:hAnsi="Times New Roman" w:cs="Times New Roman"/>
          <w:color w:val="000000" w:themeColor="text1"/>
          <w:sz w:val="28"/>
          <w:szCs w:val="28"/>
        </w:rPr>
        <w:t>Вконтакте</w:t>
      </w:r>
      <w:proofErr w:type="spellEnd"/>
      <w:r w:rsidRPr="00AA7A36">
        <w:rPr>
          <w:rFonts w:ascii="Times New Roman" w:hAnsi="Times New Roman" w:cs="Times New Roman"/>
          <w:color w:val="000000" w:themeColor="text1"/>
          <w:sz w:val="28"/>
          <w:szCs w:val="28"/>
        </w:rPr>
        <w:t xml:space="preserve"> (МБОУ «Гимназия№6 им. И.Н. Ульянова») постоянно обновляется информации о ДТ «Кванториум». Все мероприятия активно освещаются. </w:t>
      </w:r>
    </w:p>
    <w:p w14:paraId="184D08E3" w14:textId="77777777" w:rsidR="00275BF0" w:rsidRPr="00AA7A36" w:rsidRDefault="00275BF0" w:rsidP="00275BF0">
      <w:pPr>
        <w:spacing w:after="0" w:line="240" w:lineRule="auto"/>
        <w:rPr>
          <w:rFonts w:ascii="Times New Roman" w:hAnsi="Times New Roman" w:cs="Times New Roman"/>
          <w:color w:val="000000" w:themeColor="text1"/>
          <w:sz w:val="24"/>
          <w:szCs w:val="24"/>
          <w:highlight w:val="yellow"/>
        </w:rPr>
      </w:pPr>
    </w:p>
    <w:p w14:paraId="2380D8D2" w14:textId="77777777" w:rsidR="00275BF0" w:rsidRPr="00AA7A36" w:rsidRDefault="00275BF0" w:rsidP="008034F2">
      <w:pPr>
        <w:spacing w:after="0" w:line="240" w:lineRule="auto"/>
        <w:jc w:val="center"/>
        <w:rPr>
          <w:rFonts w:ascii="PT Astra Serif" w:eastAsia="Calibri" w:hAnsi="PT Astra Serif" w:cs="Times New Roman"/>
          <w:b/>
          <w:color w:val="000000" w:themeColor="text1"/>
          <w:sz w:val="28"/>
          <w:szCs w:val="28"/>
        </w:rPr>
      </w:pPr>
      <w:r w:rsidRPr="00AA7A36">
        <w:rPr>
          <w:rFonts w:ascii="PT Astra Serif" w:eastAsia="Calibri" w:hAnsi="PT Astra Serif" w:cs="Times New Roman"/>
          <w:b/>
          <w:color w:val="000000" w:themeColor="text1"/>
          <w:sz w:val="28"/>
          <w:szCs w:val="28"/>
        </w:rPr>
        <w:t xml:space="preserve">4. Детский технопарк «Кванториум» на базе </w:t>
      </w:r>
      <w:r w:rsidRPr="00AA7A36">
        <w:rPr>
          <w:rFonts w:ascii="PT Astra Serif" w:eastAsia="Calibri" w:hAnsi="PT Astra Serif" w:cs="Times New Roman"/>
          <w:b/>
          <w:bCs/>
          <w:color w:val="000000" w:themeColor="text1"/>
          <w:sz w:val="28"/>
          <w:szCs w:val="28"/>
        </w:rPr>
        <w:t>МБОУ г. Ульяновска «</w:t>
      </w:r>
      <w:r w:rsidRPr="00AA7A36">
        <w:rPr>
          <w:rFonts w:ascii="PT Astra Serif" w:eastAsia="Times New Roman" w:hAnsi="PT Astra Serif" w:cs="Times New Roman"/>
          <w:b/>
          <w:color w:val="000000" w:themeColor="text1"/>
          <w:sz w:val="28"/>
          <w:szCs w:val="28"/>
          <w:lang w:eastAsia="ru-RU"/>
        </w:rPr>
        <w:t>Гимназия №13</w:t>
      </w:r>
      <w:r w:rsidRPr="00AA7A36">
        <w:rPr>
          <w:rFonts w:ascii="PT Astra Serif" w:eastAsia="Calibri" w:hAnsi="PT Astra Serif" w:cs="Times New Roman"/>
          <w:b/>
          <w:bCs/>
          <w:color w:val="000000" w:themeColor="text1"/>
          <w:sz w:val="28"/>
          <w:szCs w:val="28"/>
        </w:rPr>
        <w:t>»</w:t>
      </w:r>
    </w:p>
    <w:p w14:paraId="210AA737" w14:textId="77777777" w:rsidR="00275BF0" w:rsidRPr="00AA7A36" w:rsidRDefault="00275BF0" w:rsidP="00275BF0">
      <w:pPr>
        <w:spacing w:after="0" w:line="240" w:lineRule="auto"/>
        <w:ind w:firstLine="709"/>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Детский технопарк «Кванториум» на базе МБОУ г. Ульяновска «Гимназия № 13» (далее – Школьный Кванториум) создан 2 сентября 2024 года.</w:t>
      </w:r>
    </w:p>
    <w:p w14:paraId="30BDA1ED"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Векторами развития Школьного Кванториума являются:</w:t>
      </w:r>
    </w:p>
    <w:p w14:paraId="75F9DCBB" w14:textId="77777777" w:rsidR="00275BF0" w:rsidRPr="00AA7A36" w:rsidRDefault="00275BF0" w:rsidP="00275BF0">
      <w:pPr>
        <w:spacing w:after="0" w:line="240" w:lineRule="auto"/>
        <w:ind w:left="709"/>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реализация основных общеобразовательных программ основного общего и среднего общего образования и дополнительных образовательных программ для обучающихся гимназии;</w:t>
      </w:r>
    </w:p>
    <w:p w14:paraId="0D95F7C2" w14:textId="77777777" w:rsidR="00275BF0" w:rsidRPr="00AA7A36" w:rsidRDefault="00275BF0" w:rsidP="00275BF0">
      <w:pPr>
        <w:spacing w:after="0" w:line="240" w:lineRule="auto"/>
        <w:ind w:left="709"/>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реализация дополнительных образовательных программ для обучающихся других общеобразовательных организаций.</w:t>
      </w:r>
    </w:p>
    <w:p w14:paraId="4D4E90D6" w14:textId="77777777" w:rsidR="00275BF0" w:rsidRPr="00AA7A36" w:rsidRDefault="00275BF0" w:rsidP="00275BF0">
      <w:pPr>
        <w:spacing w:after="0" w:line="240" w:lineRule="auto"/>
        <w:jc w:val="both"/>
        <w:rPr>
          <w:rFonts w:ascii="Times New Roman" w:eastAsia="Calibri" w:hAnsi="Times New Roman" w:cs="Times New Roman"/>
          <w:b/>
          <w:color w:val="000000" w:themeColor="text1"/>
          <w:sz w:val="28"/>
          <w:szCs w:val="28"/>
        </w:rPr>
      </w:pPr>
      <w:r w:rsidRPr="00AA7A36">
        <w:rPr>
          <w:rFonts w:ascii="Times New Roman" w:eastAsia="Calibri" w:hAnsi="Times New Roman" w:cs="Times New Roman"/>
          <w:b/>
          <w:color w:val="000000" w:themeColor="text1"/>
          <w:sz w:val="28"/>
          <w:szCs w:val="28"/>
        </w:rPr>
        <w:t xml:space="preserve">4.1. Результаты анализа достигнутых значений показателей создания </w:t>
      </w:r>
      <w:r w:rsidRPr="00AA7A36">
        <w:rPr>
          <w:rFonts w:ascii="Times New Roman" w:eastAsia="Calibri" w:hAnsi="Times New Roman" w:cs="Times New Roman"/>
          <w:b/>
          <w:color w:val="000000" w:themeColor="text1"/>
          <w:sz w:val="28"/>
          <w:szCs w:val="28"/>
        </w:rPr>
        <w:br/>
        <w:t>и функционирования центров</w:t>
      </w:r>
    </w:p>
    <w:tbl>
      <w:tblPr>
        <w:tblW w:w="95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3"/>
        <w:gridCol w:w="1701"/>
        <w:gridCol w:w="1843"/>
      </w:tblGrid>
      <w:tr w:rsidR="00AA7A36" w:rsidRPr="00AA7A36" w14:paraId="49001C21" w14:textId="77777777" w:rsidTr="00F57CBA">
        <w:tc>
          <w:tcPr>
            <w:tcW w:w="5983" w:type="dxa"/>
            <w:tcBorders>
              <w:top w:val="single" w:sz="4" w:space="0" w:color="auto"/>
              <w:left w:val="single" w:sz="4" w:space="0" w:color="auto"/>
              <w:bottom w:val="single" w:sz="4" w:space="0" w:color="auto"/>
              <w:right w:val="single" w:sz="4" w:space="0" w:color="auto"/>
            </w:tcBorders>
            <w:vAlign w:val="center"/>
            <w:hideMark/>
          </w:tcPr>
          <w:p w14:paraId="5A1746E5"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Наименование индикатора/показателя</w:t>
            </w:r>
          </w:p>
        </w:tc>
        <w:tc>
          <w:tcPr>
            <w:tcW w:w="1701" w:type="dxa"/>
            <w:tcBorders>
              <w:top w:val="single" w:sz="4" w:space="0" w:color="auto"/>
              <w:left w:val="single" w:sz="4" w:space="0" w:color="auto"/>
              <w:bottom w:val="single" w:sz="4" w:space="0" w:color="auto"/>
              <w:right w:val="single" w:sz="4" w:space="0" w:color="auto"/>
            </w:tcBorders>
            <w:vAlign w:val="center"/>
          </w:tcPr>
          <w:p w14:paraId="4A07A146"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Плановое значение на конец отчетного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1C2CB5B" w14:textId="3A86C334"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Достигнутое значение по состоянию на 30.0</w:t>
            </w:r>
            <w:r w:rsidR="004D3D38">
              <w:rPr>
                <w:rFonts w:ascii="PT Astra Serif" w:eastAsia="Times New Roman" w:hAnsi="PT Astra Serif" w:cs="Times New Roman"/>
                <w:color w:val="000000" w:themeColor="text1"/>
              </w:rPr>
              <w:t>6</w:t>
            </w:r>
            <w:r w:rsidRPr="00AA7A36">
              <w:rPr>
                <w:rFonts w:ascii="PT Astra Serif" w:eastAsia="Times New Roman" w:hAnsi="PT Astra Serif" w:cs="Times New Roman"/>
                <w:color w:val="000000" w:themeColor="text1"/>
              </w:rPr>
              <w:t>.202</w:t>
            </w:r>
            <w:r w:rsidR="004D3D38">
              <w:rPr>
                <w:rFonts w:ascii="PT Astra Serif" w:eastAsia="Times New Roman" w:hAnsi="PT Astra Serif" w:cs="Times New Roman"/>
                <w:color w:val="000000" w:themeColor="text1"/>
              </w:rPr>
              <w:t>6</w:t>
            </w:r>
          </w:p>
        </w:tc>
      </w:tr>
      <w:tr w:rsidR="00AA7A36" w:rsidRPr="00AA7A36" w14:paraId="56FA0B04" w14:textId="77777777" w:rsidTr="00F57CBA">
        <w:tc>
          <w:tcPr>
            <w:tcW w:w="5983" w:type="dxa"/>
            <w:tcBorders>
              <w:top w:val="single" w:sz="4" w:space="0" w:color="auto"/>
              <w:left w:val="single" w:sz="4" w:space="0" w:color="auto"/>
              <w:bottom w:val="single" w:sz="4" w:space="0" w:color="auto"/>
              <w:right w:val="single" w:sz="4" w:space="0" w:color="auto"/>
            </w:tcBorders>
          </w:tcPr>
          <w:p w14:paraId="2443EF10"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 xml:space="preserve">Численность обучающихся общеобразовательной организации, осваивающих два и более учебных предмета из числа предметных областей «Естественнонаучные предметы», «Естественные науки», «Математика и информатика», «Обществознание и естествознание», «Технология» и (или) курса внеурочной деятельности </w:t>
            </w:r>
            <w:proofErr w:type="spellStart"/>
            <w:r w:rsidRPr="00AA7A36">
              <w:rPr>
                <w:rFonts w:ascii="PT Astra Serif" w:eastAsia="Times New Roman" w:hAnsi="PT Astra Serif" w:cs="Times New Roman"/>
                <w:color w:val="000000" w:themeColor="text1"/>
              </w:rPr>
              <w:t>общеинтеллектуальной</w:t>
            </w:r>
            <w:proofErr w:type="spellEnd"/>
            <w:r w:rsidRPr="00AA7A36">
              <w:rPr>
                <w:rFonts w:ascii="PT Astra Serif" w:eastAsia="Times New Roman" w:hAnsi="PT Astra Serif" w:cs="Times New Roman"/>
                <w:color w:val="000000" w:themeColor="text1"/>
              </w:rPr>
              <w:t xml:space="preserve"> направленности с использованием средств обучения и воспитания Школьного Кванториума (человек в год)</w:t>
            </w:r>
          </w:p>
        </w:tc>
        <w:tc>
          <w:tcPr>
            <w:tcW w:w="1701" w:type="dxa"/>
            <w:tcBorders>
              <w:top w:val="single" w:sz="4" w:space="0" w:color="auto"/>
              <w:left w:val="single" w:sz="4" w:space="0" w:color="auto"/>
              <w:bottom w:val="single" w:sz="4" w:space="0" w:color="auto"/>
              <w:right w:val="single" w:sz="4" w:space="0" w:color="auto"/>
            </w:tcBorders>
            <w:vAlign w:val="center"/>
          </w:tcPr>
          <w:p w14:paraId="5D3700D1"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sz w:val="24"/>
                <w:szCs w:val="24"/>
              </w:rPr>
              <w:t>250</w:t>
            </w:r>
          </w:p>
        </w:tc>
        <w:tc>
          <w:tcPr>
            <w:tcW w:w="1843" w:type="dxa"/>
            <w:tcBorders>
              <w:top w:val="single" w:sz="4" w:space="0" w:color="auto"/>
              <w:left w:val="single" w:sz="4" w:space="0" w:color="auto"/>
              <w:bottom w:val="single" w:sz="4" w:space="0" w:color="auto"/>
              <w:right w:val="single" w:sz="4" w:space="0" w:color="auto"/>
            </w:tcBorders>
            <w:vAlign w:val="center"/>
          </w:tcPr>
          <w:p w14:paraId="2227411F"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250</w:t>
            </w:r>
          </w:p>
        </w:tc>
      </w:tr>
      <w:tr w:rsidR="00AA7A36" w:rsidRPr="00AA7A36" w14:paraId="5CD3E5CB" w14:textId="77777777" w:rsidTr="00F57CBA">
        <w:tc>
          <w:tcPr>
            <w:tcW w:w="5983" w:type="dxa"/>
            <w:tcBorders>
              <w:top w:val="single" w:sz="4" w:space="0" w:color="auto"/>
              <w:left w:val="single" w:sz="4" w:space="0" w:color="auto"/>
              <w:bottom w:val="single" w:sz="4" w:space="0" w:color="auto"/>
              <w:right w:val="single" w:sz="4" w:space="0" w:color="auto"/>
            </w:tcBorders>
          </w:tcPr>
          <w:p w14:paraId="5185809A"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Численность детей, осваивающих дополнительные общеобразовательные программы технической и естественнонаучной направленности с использованием средств обучения и воспитания Школьного Кванториума (человек в год)</w:t>
            </w:r>
          </w:p>
        </w:tc>
        <w:tc>
          <w:tcPr>
            <w:tcW w:w="1701" w:type="dxa"/>
            <w:tcBorders>
              <w:top w:val="single" w:sz="4" w:space="0" w:color="auto"/>
              <w:left w:val="single" w:sz="4" w:space="0" w:color="auto"/>
              <w:bottom w:val="single" w:sz="4" w:space="0" w:color="auto"/>
              <w:right w:val="single" w:sz="4" w:space="0" w:color="auto"/>
            </w:tcBorders>
            <w:vAlign w:val="center"/>
          </w:tcPr>
          <w:p w14:paraId="09A38038"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sz w:val="24"/>
                <w:szCs w:val="24"/>
              </w:rPr>
              <w:t>350</w:t>
            </w:r>
          </w:p>
        </w:tc>
        <w:tc>
          <w:tcPr>
            <w:tcW w:w="1843" w:type="dxa"/>
            <w:tcBorders>
              <w:top w:val="single" w:sz="4" w:space="0" w:color="auto"/>
              <w:left w:val="single" w:sz="4" w:space="0" w:color="auto"/>
              <w:bottom w:val="single" w:sz="4" w:space="0" w:color="auto"/>
              <w:right w:val="single" w:sz="4" w:space="0" w:color="auto"/>
            </w:tcBorders>
            <w:vAlign w:val="center"/>
          </w:tcPr>
          <w:p w14:paraId="607AA9E0" w14:textId="1D7BE958"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3</w:t>
            </w:r>
            <w:r w:rsidR="004D3D38">
              <w:rPr>
                <w:rFonts w:ascii="PT Astra Serif" w:eastAsia="Times New Roman" w:hAnsi="PT Astra Serif" w:cs="Times New Roman"/>
                <w:color w:val="000000" w:themeColor="text1"/>
              </w:rPr>
              <w:t>00</w:t>
            </w:r>
          </w:p>
        </w:tc>
      </w:tr>
      <w:tr w:rsidR="00AA7A36" w:rsidRPr="00AA7A36" w14:paraId="6159B6DF" w14:textId="77777777" w:rsidTr="00F57CBA">
        <w:tc>
          <w:tcPr>
            <w:tcW w:w="5983" w:type="dxa"/>
            <w:tcBorders>
              <w:top w:val="single" w:sz="4" w:space="0" w:color="auto"/>
              <w:left w:val="single" w:sz="4" w:space="0" w:color="auto"/>
              <w:bottom w:val="single" w:sz="4" w:space="0" w:color="auto"/>
              <w:right w:val="single" w:sz="4" w:space="0" w:color="auto"/>
            </w:tcBorders>
          </w:tcPr>
          <w:p w14:paraId="48237A68"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Calibri" w:hAnsi="PT Astra Serif" w:cs="Tahoma"/>
                <w:color w:val="000000" w:themeColor="text1"/>
              </w:rPr>
              <w:t>Численность детей от 5 до 18 лет, принявших участие в проведенных Школьным Кванториумом мероприятий (в том числе дистанционных), тематика которых соответствует направлениям деятельности Школьного Кванториума (человек в год)</w:t>
            </w:r>
          </w:p>
        </w:tc>
        <w:tc>
          <w:tcPr>
            <w:tcW w:w="1701" w:type="dxa"/>
            <w:tcBorders>
              <w:top w:val="single" w:sz="4" w:space="0" w:color="auto"/>
              <w:left w:val="single" w:sz="4" w:space="0" w:color="auto"/>
              <w:bottom w:val="single" w:sz="4" w:space="0" w:color="auto"/>
              <w:right w:val="single" w:sz="4" w:space="0" w:color="auto"/>
            </w:tcBorders>
            <w:vAlign w:val="center"/>
          </w:tcPr>
          <w:p w14:paraId="141BC392" w14:textId="6DC36FA0" w:rsidR="00275BF0" w:rsidRPr="00AA7A36" w:rsidRDefault="00AE45AE" w:rsidP="00275BF0">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2000</w:t>
            </w:r>
          </w:p>
        </w:tc>
        <w:tc>
          <w:tcPr>
            <w:tcW w:w="1843" w:type="dxa"/>
            <w:tcBorders>
              <w:top w:val="single" w:sz="4" w:space="0" w:color="auto"/>
              <w:left w:val="single" w:sz="4" w:space="0" w:color="auto"/>
              <w:bottom w:val="single" w:sz="4" w:space="0" w:color="auto"/>
              <w:right w:val="single" w:sz="4" w:space="0" w:color="auto"/>
            </w:tcBorders>
            <w:vAlign w:val="center"/>
          </w:tcPr>
          <w:p w14:paraId="082A7F13" w14:textId="45B5FDD8" w:rsidR="00275BF0" w:rsidRPr="00AA7A36" w:rsidRDefault="00771A09" w:rsidP="00275BF0">
            <w:pPr>
              <w:spacing w:after="0" w:line="36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w:t>
            </w:r>
            <w:r w:rsidR="004D3D38">
              <w:rPr>
                <w:rFonts w:ascii="PT Astra Serif" w:eastAsia="Times New Roman" w:hAnsi="PT Astra Serif" w:cs="Times New Roman"/>
                <w:color w:val="000000" w:themeColor="text1"/>
              </w:rPr>
              <w:t>253</w:t>
            </w:r>
          </w:p>
        </w:tc>
      </w:tr>
      <w:tr w:rsidR="00AA7A36" w:rsidRPr="00AA7A36" w14:paraId="7B90A4C9" w14:textId="77777777" w:rsidTr="00F57CBA">
        <w:tc>
          <w:tcPr>
            <w:tcW w:w="5983" w:type="dxa"/>
            <w:tcBorders>
              <w:top w:val="single" w:sz="4" w:space="0" w:color="auto"/>
              <w:left w:val="single" w:sz="4" w:space="0" w:color="auto"/>
              <w:bottom w:val="single" w:sz="4" w:space="0" w:color="auto"/>
              <w:right w:val="single" w:sz="4" w:space="0" w:color="auto"/>
            </w:tcBorders>
          </w:tcPr>
          <w:p w14:paraId="49C960FA"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 xml:space="preserve">Количество проведенных внеклассных мероприятий (в том числе дистанционных) для детей от 5 до 18 лет, тематика </w:t>
            </w:r>
            <w:r w:rsidRPr="00AA7A36">
              <w:rPr>
                <w:rFonts w:ascii="PT Astra Serif" w:eastAsia="Times New Roman" w:hAnsi="PT Astra Serif" w:cs="Times New Roman"/>
                <w:color w:val="000000" w:themeColor="text1"/>
              </w:rPr>
              <w:lastRenderedPageBreak/>
              <w:t>которых соответствует направлениям деятельности технопарка Школьного Кванториума (единиц в год)</w:t>
            </w:r>
          </w:p>
        </w:tc>
        <w:tc>
          <w:tcPr>
            <w:tcW w:w="1701" w:type="dxa"/>
            <w:tcBorders>
              <w:top w:val="single" w:sz="4" w:space="0" w:color="auto"/>
              <w:left w:val="single" w:sz="4" w:space="0" w:color="auto"/>
              <w:bottom w:val="single" w:sz="4" w:space="0" w:color="auto"/>
              <w:right w:val="single" w:sz="4" w:space="0" w:color="auto"/>
            </w:tcBorders>
            <w:vAlign w:val="center"/>
          </w:tcPr>
          <w:p w14:paraId="4D9A3A1A" w14:textId="0E3A8B0A" w:rsidR="00275BF0" w:rsidRPr="00AA7A36" w:rsidRDefault="004D3D38" w:rsidP="00275BF0">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sz w:val="24"/>
                <w:szCs w:val="24"/>
              </w:rPr>
              <w:lastRenderedPageBreak/>
              <w:t>14</w:t>
            </w:r>
          </w:p>
        </w:tc>
        <w:tc>
          <w:tcPr>
            <w:tcW w:w="1843" w:type="dxa"/>
            <w:tcBorders>
              <w:top w:val="single" w:sz="4" w:space="0" w:color="auto"/>
              <w:left w:val="single" w:sz="4" w:space="0" w:color="auto"/>
              <w:bottom w:val="single" w:sz="4" w:space="0" w:color="auto"/>
              <w:right w:val="single" w:sz="4" w:space="0" w:color="auto"/>
            </w:tcBorders>
            <w:vAlign w:val="center"/>
          </w:tcPr>
          <w:p w14:paraId="30B3C4C6" w14:textId="6635C551" w:rsidR="00275BF0" w:rsidRPr="00AA7A36" w:rsidRDefault="004D3D38" w:rsidP="00275BF0">
            <w:pPr>
              <w:spacing w:after="0" w:line="48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14</w:t>
            </w:r>
          </w:p>
        </w:tc>
      </w:tr>
      <w:tr w:rsidR="00AA7A36" w:rsidRPr="00AA7A36" w14:paraId="6BFE5FDC" w14:textId="77777777" w:rsidTr="00275BF0">
        <w:tc>
          <w:tcPr>
            <w:tcW w:w="5983" w:type="dxa"/>
            <w:tcBorders>
              <w:top w:val="single" w:sz="4" w:space="0" w:color="auto"/>
              <w:left w:val="single" w:sz="4" w:space="0" w:color="auto"/>
              <w:bottom w:val="single" w:sz="4" w:space="0" w:color="auto"/>
              <w:right w:val="single" w:sz="4" w:space="0" w:color="auto"/>
            </w:tcBorders>
          </w:tcPr>
          <w:p w14:paraId="770EB072"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обучающихся 5-11 классов, принявших участие во Всероссийской олимпиаде школьников или олимпиадах школьников, проводимых в порядке, устанавливаемом федеральным органом исполнительной власти, не ниже регионального уровня по предметам естественнонаучной, математической или технологической направленности (человек в год)</w:t>
            </w:r>
          </w:p>
        </w:tc>
        <w:tc>
          <w:tcPr>
            <w:tcW w:w="1701" w:type="dxa"/>
            <w:tcBorders>
              <w:top w:val="single" w:sz="4" w:space="0" w:color="auto"/>
              <w:left w:val="single" w:sz="4" w:space="0" w:color="auto"/>
              <w:bottom w:val="single" w:sz="4" w:space="0" w:color="auto"/>
              <w:right w:val="single" w:sz="4" w:space="0" w:color="auto"/>
            </w:tcBorders>
            <w:vAlign w:val="center"/>
          </w:tcPr>
          <w:p w14:paraId="09940851"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sz w:val="24"/>
                <w:szCs w:val="24"/>
              </w:rPr>
              <w:t>10</w:t>
            </w:r>
          </w:p>
        </w:tc>
        <w:tc>
          <w:tcPr>
            <w:tcW w:w="1843" w:type="dxa"/>
            <w:tcBorders>
              <w:top w:val="single" w:sz="4" w:space="0" w:color="auto"/>
              <w:left w:val="single" w:sz="4" w:space="0" w:color="auto"/>
              <w:bottom w:val="single" w:sz="4" w:space="0" w:color="auto"/>
              <w:right w:val="single" w:sz="4" w:space="0" w:color="auto"/>
            </w:tcBorders>
            <w:vAlign w:val="center"/>
          </w:tcPr>
          <w:p w14:paraId="0F0FCB7E" w14:textId="37DFB2C1" w:rsidR="00275BF0" w:rsidRPr="00AA7A36" w:rsidRDefault="00771A09"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20</w:t>
            </w:r>
            <w:r w:rsidR="004D3D38">
              <w:rPr>
                <w:rFonts w:ascii="PT Astra Serif" w:eastAsia="Times New Roman" w:hAnsi="PT Astra Serif" w:cs="Times New Roman"/>
                <w:color w:val="000000" w:themeColor="text1"/>
              </w:rPr>
              <w:t>9</w:t>
            </w:r>
          </w:p>
        </w:tc>
      </w:tr>
      <w:tr w:rsidR="00275BF0" w:rsidRPr="00AA7A36" w14:paraId="3885A709" w14:textId="77777777" w:rsidTr="00275BF0">
        <w:tc>
          <w:tcPr>
            <w:tcW w:w="5983" w:type="dxa"/>
            <w:tcBorders>
              <w:top w:val="single" w:sz="4" w:space="0" w:color="auto"/>
              <w:left w:val="single" w:sz="4" w:space="0" w:color="auto"/>
              <w:bottom w:val="single" w:sz="4" w:space="0" w:color="auto"/>
              <w:right w:val="single" w:sz="4" w:space="0" w:color="auto"/>
            </w:tcBorders>
          </w:tcPr>
          <w:p w14:paraId="18B078E1"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Доля педагогических работников технопарка «Кванториум», прошедших обучение по программам из реестра программ повышения квалификации Федерального оператора (процент)</w:t>
            </w:r>
          </w:p>
        </w:tc>
        <w:tc>
          <w:tcPr>
            <w:tcW w:w="1701" w:type="dxa"/>
            <w:tcBorders>
              <w:top w:val="single" w:sz="4" w:space="0" w:color="auto"/>
              <w:left w:val="single" w:sz="4" w:space="0" w:color="auto"/>
              <w:bottom w:val="single" w:sz="4" w:space="0" w:color="auto"/>
              <w:right w:val="single" w:sz="4" w:space="0" w:color="auto"/>
            </w:tcBorders>
            <w:vAlign w:val="center"/>
          </w:tcPr>
          <w:p w14:paraId="451A1040" w14:textId="168E84EB" w:rsidR="00275BF0" w:rsidRPr="00AA7A36" w:rsidRDefault="004D3D38" w:rsidP="00275BF0">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sz w:val="24"/>
                <w:szCs w:val="24"/>
              </w:rPr>
              <w:t>250</w:t>
            </w:r>
          </w:p>
        </w:tc>
        <w:tc>
          <w:tcPr>
            <w:tcW w:w="1843" w:type="dxa"/>
            <w:tcBorders>
              <w:top w:val="single" w:sz="4" w:space="0" w:color="auto"/>
              <w:left w:val="single" w:sz="4" w:space="0" w:color="auto"/>
              <w:bottom w:val="single" w:sz="4" w:space="0" w:color="auto"/>
              <w:right w:val="single" w:sz="4" w:space="0" w:color="auto"/>
            </w:tcBorders>
            <w:vAlign w:val="center"/>
          </w:tcPr>
          <w:p w14:paraId="13EE5027"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100</w:t>
            </w:r>
          </w:p>
        </w:tc>
      </w:tr>
    </w:tbl>
    <w:p w14:paraId="7A65C6F4" w14:textId="77777777" w:rsidR="00275BF0" w:rsidRPr="00AA7A36" w:rsidRDefault="00275BF0" w:rsidP="00275BF0">
      <w:pPr>
        <w:spacing w:after="0" w:line="240" w:lineRule="auto"/>
        <w:jc w:val="both"/>
        <w:rPr>
          <w:rFonts w:ascii="Times New Roman" w:eastAsia="Calibri" w:hAnsi="Times New Roman" w:cs="Times New Roman"/>
          <w:b/>
          <w:color w:val="000000" w:themeColor="text1"/>
          <w:sz w:val="28"/>
          <w:szCs w:val="28"/>
          <w:highlight w:val="yellow"/>
        </w:rPr>
      </w:pPr>
    </w:p>
    <w:p w14:paraId="2D8E71CF"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sz w:val="28"/>
          <w:szCs w:val="20"/>
          <w:lang w:eastAsia="ru-RU"/>
        </w:rPr>
      </w:pPr>
      <w:r w:rsidRPr="00AA7A36">
        <w:rPr>
          <w:rFonts w:ascii="Times New Roman" w:eastAsia="Calibri" w:hAnsi="Times New Roman" w:cs="Times New Roman"/>
          <w:b/>
          <w:color w:val="000000" w:themeColor="text1"/>
          <w:sz w:val="28"/>
          <w:szCs w:val="28"/>
        </w:rPr>
        <w:t>4.2. Сведения о качестве реализации общеобразовательных программ по предметам «Физика», «Химия», «Биология», учебным предметам естественнонаучной и технологической направленностей из части учебного плана, формируемой участниками образовательных отношений</w:t>
      </w:r>
    </w:p>
    <w:p w14:paraId="4CB0CCB8" w14:textId="77777777" w:rsidR="00275BF0" w:rsidRDefault="00275BF0" w:rsidP="00275BF0">
      <w:pPr>
        <w:spacing w:after="0" w:line="240" w:lineRule="auto"/>
        <w:jc w:val="both"/>
        <w:rPr>
          <w:rFonts w:ascii="PT Astra Serif" w:eastAsia="Times New Roman" w:hAnsi="PT Astra Serif" w:cs="Times New Roman"/>
          <w:iCs/>
          <w:color w:val="000000" w:themeColor="text1"/>
          <w:sz w:val="28"/>
          <w:szCs w:val="20"/>
          <w:lang w:eastAsia="ru-RU"/>
        </w:rPr>
      </w:pPr>
      <w:r w:rsidRPr="00AA7A36">
        <w:rPr>
          <w:rFonts w:ascii="PT Astra Serif" w:eastAsia="Times New Roman" w:hAnsi="PT Astra Serif" w:cs="Times New Roman"/>
          <w:iCs/>
          <w:color w:val="000000" w:themeColor="text1"/>
          <w:sz w:val="28"/>
          <w:szCs w:val="20"/>
          <w:lang w:eastAsia="ru-RU"/>
        </w:rPr>
        <w:t>По основному образованию:</w:t>
      </w:r>
    </w:p>
    <w:p w14:paraId="39CE4771" w14:textId="77777777" w:rsidR="00AE45AE" w:rsidRDefault="00AE45AE" w:rsidP="00275BF0">
      <w:pPr>
        <w:spacing w:after="0" w:line="240" w:lineRule="auto"/>
        <w:jc w:val="both"/>
        <w:rPr>
          <w:rFonts w:ascii="PT Astra Serif" w:eastAsia="Times New Roman" w:hAnsi="PT Astra Serif" w:cs="Times New Roman"/>
          <w:iCs/>
          <w:color w:val="000000" w:themeColor="text1"/>
          <w:sz w:val="28"/>
          <w:szCs w:val="20"/>
          <w:lang w:eastAsia="ru-RU"/>
        </w:rPr>
      </w:pPr>
    </w:p>
    <w:p w14:paraId="2C8A4041" w14:textId="77777777" w:rsidR="00AE45AE" w:rsidRDefault="00AE45AE" w:rsidP="00275BF0">
      <w:pPr>
        <w:spacing w:after="0" w:line="240" w:lineRule="auto"/>
        <w:jc w:val="both"/>
        <w:rPr>
          <w:rFonts w:ascii="PT Astra Serif" w:eastAsia="Times New Roman" w:hAnsi="PT Astra Serif" w:cs="Times New Roman"/>
          <w:iCs/>
          <w:color w:val="000000" w:themeColor="text1"/>
          <w:sz w:val="28"/>
          <w:szCs w:val="20"/>
          <w:lang w:eastAsia="ru-RU"/>
        </w:rPr>
      </w:pPr>
    </w:p>
    <w:p w14:paraId="5A4F5239" w14:textId="77777777" w:rsidR="00AE45AE" w:rsidRDefault="00AE45AE" w:rsidP="00275BF0">
      <w:pPr>
        <w:spacing w:after="0" w:line="240" w:lineRule="auto"/>
        <w:jc w:val="both"/>
        <w:rPr>
          <w:rFonts w:ascii="PT Astra Serif" w:eastAsia="Times New Roman" w:hAnsi="PT Astra Serif" w:cs="Times New Roman"/>
          <w:iCs/>
          <w:color w:val="000000" w:themeColor="text1"/>
          <w:sz w:val="28"/>
          <w:szCs w:val="20"/>
          <w:lang w:eastAsia="ru-RU"/>
        </w:rPr>
      </w:pPr>
    </w:p>
    <w:p w14:paraId="55DFF7D0" w14:textId="77777777" w:rsidR="00AE45AE" w:rsidRDefault="00AE45AE" w:rsidP="00275BF0">
      <w:pPr>
        <w:spacing w:after="0" w:line="240" w:lineRule="auto"/>
        <w:jc w:val="both"/>
        <w:rPr>
          <w:rFonts w:ascii="PT Astra Serif" w:eastAsia="Times New Roman" w:hAnsi="PT Astra Serif" w:cs="Times New Roman"/>
          <w:iCs/>
          <w:color w:val="000000" w:themeColor="text1"/>
          <w:sz w:val="28"/>
          <w:szCs w:val="20"/>
          <w:lang w:eastAsia="ru-RU"/>
        </w:rPr>
      </w:pPr>
    </w:p>
    <w:p w14:paraId="06A0B016" w14:textId="77777777" w:rsidR="00AE45AE" w:rsidRPr="00AA7A36" w:rsidRDefault="00AE45AE" w:rsidP="00275BF0">
      <w:pPr>
        <w:spacing w:after="0" w:line="240" w:lineRule="auto"/>
        <w:jc w:val="both"/>
        <w:rPr>
          <w:rFonts w:ascii="PT Astra Serif" w:eastAsia="Times New Roman" w:hAnsi="PT Astra Serif" w:cs="Times New Roman"/>
          <w:iCs/>
          <w:color w:val="000000" w:themeColor="text1"/>
          <w:sz w:val="28"/>
          <w:szCs w:val="20"/>
          <w:lang w:eastAsia="ru-RU"/>
        </w:rPr>
      </w:pPr>
    </w:p>
    <w:tbl>
      <w:tblPr>
        <w:tblStyle w:val="51"/>
        <w:tblW w:w="9526" w:type="dxa"/>
        <w:tblInd w:w="108" w:type="dxa"/>
        <w:tblLayout w:type="fixed"/>
        <w:tblLook w:val="04A0" w:firstRow="1" w:lastRow="0" w:firstColumn="1" w:lastColumn="0" w:noHBand="0" w:noVBand="1"/>
      </w:tblPr>
      <w:tblGrid>
        <w:gridCol w:w="2155"/>
        <w:gridCol w:w="851"/>
        <w:gridCol w:w="1134"/>
        <w:gridCol w:w="1418"/>
        <w:gridCol w:w="1417"/>
        <w:gridCol w:w="1276"/>
        <w:gridCol w:w="1275"/>
      </w:tblGrid>
      <w:tr w:rsidR="00AE45AE" w:rsidRPr="007F1627" w14:paraId="31043470" w14:textId="77777777" w:rsidTr="006E0CF2">
        <w:trPr>
          <w:trHeight w:val="540"/>
        </w:trPr>
        <w:tc>
          <w:tcPr>
            <w:tcW w:w="2155" w:type="dxa"/>
            <w:vMerge w:val="restart"/>
            <w:tcBorders>
              <w:top w:val="single" w:sz="4" w:space="0" w:color="auto"/>
              <w:left w:val="single" w:sz="4" w:space="0" w:color="auto"/>
              <w:right w:val="single" w:sz="4" w:space="0" w:color="auto"/>
            </w:tcBorders>
            <w:vAlign w:val="center"/>
            <w:hideMark/>
          </w:tcPr>
          <w:p w14:paraId="2FB28A12" w14:textId="77777777" w:rsidR="00AE45AE" w:rsidRPr="00867D5F" w:rsidRDefault="00AE45AE" w:rsidP="006E0CF2">
            <w:pPr>
              <w:jc w:val="center"/>
              <w:rPr>
                <w:rFonts w:ascii="PT Astra Serif" w:hAnsi="PT Astra Serif"/>
                <w:color w:val="000000" w:themeColor="text1"/>
              </w:rPr>
            </w:pPr>
            <w:bookmarkStart w:id="45" w:name="_Hlk178583329"/>
            <w:r w:rsidRPr="00867D5F">
              <w:rPr>
                <w:rFonts w:ascii="PT Astra Serif" w:hAnsi="PT Astra Serif"/>
                <w:color w:val="000000" w:themeColor="text1"/>
              </w:rPr>
              <w:t>Название программы</w:t>
            </w:r>
          </w:p>
        </w:tc>
        <w:tc>
          <w:tcPr>
            <w:tcW w:w="851" w:type="dxa"/>
            <w:vMerge w:val="restart"/>
            <w:tcBorders>
              <w:top w:val="single" w:sz="4" w:space="0" w:color="auto"/>
              <w:left w:val="single" w:sz="4" w:space="0" w:color="auto"/>
              <w:right w:val="single" w:sz="4" w:space="0" w:color="auto"/>
            </w:tcBorders>
            <w:vAlign w:val="center"/>
            <w:hideMark/>
          </w:tcPr>
          <w:p w14:paraId="6F6791C1" w14:textId="77777777" w:rsidR="00AE45AE" w:rsidRPr="00867D5F" w:rsidRDefault="00AE45AE" w:rsidP="006E0CF2">
            <w:pPr>
              <w:jc w:val="center"/>
              <w:rPr>
                <w:rFonts w:ascii="PT Astra Serif" w:hAnsi="PT Astra Serif"/>
                <w:color w:val="000000" w:themeColor="text1"/>
              </w:rPr>
            </w:pPr>
            <w:r w:rsidRPr="00867D5F">
              <w:rPr>
                <w:rFonts w:ascii="PT Astra Serif" w:hAnsi="PT Astra Serif"/>
                <w:color w:val="000000" w:themeColor="text1"/>
              </w:rPr>
              <w:t>Класс</w:t>
            </w:r>
          </w:p>
        </w:tc>
        <w:tc>
          <w:tcPr>
            <w:tcW w:w="1134" w:type="dxa"/>
            <w:vMerge w:val="restart"/>
            <w:tcBorders>
              <w:top w:val="single" w:sz="4" w:space="0" w:color="auto"/>
              <w:left w:val="single" w:sz="4" w:space="0" w:color="auto"/>
              <w:right w:val="single" w:sz="4" w:space="0" w:color="auto"/>
            </w:tcBorders>
            <w:vAlign w:val="center"/>
          </w:tcPr>
          <w:p w14:paraId="734F824F" w14:textId="77777777" w:rsidR="00AE45AE" w:rsidRPr="00867D5F" w:rsidRDefault="00AE45AE" w:rsidP="006E0CF2">
            <w:pPr>
              <w:ind w:right="-135"/>
              <w:jc w:val="center"/>
              <w:rPr>
                <w:rFonts w:ascii="PT Astra Serif" w:hAnsi="PT Astra Serif"/>
                <w:color w:val="000000" w:themeColor="text1"/>
              </w:rPr>
            </w:pPr>
            <w:r w:rsidRPr="00867D5F">
              <w:rPr>
                <w:rFonts w:ascii="PT Astra Serif" w:hAnsi="PT Astra Serif"/>
                <w:color w:val="000000" w:themeColor="text1"/>
              </w:rPr>
              <w:t>Кол-во часов в неделю</w:t>
            </w:r>
          </w:p>
        </w:tc>
        <w:tc>
          <w:tcPr>
            <w:tcW w:w="1418" w:type="dxa"/>
            <w:vMerge w:val="restart"/>
            <w:tcBorders>
              <w:top w:val="single" w:sz="4" w:space="0" w:color="auto"/>
              <w:left w:val="single" w:sz="4" w:space="0" w:color="auto"/>
              <w:right w:val="single" w:sz="4" w:space="0" w:color="auto"/>
            </w:tcBorders>
            <w:vAlign w:val="center"/>
          </w:tcPr>
          <w:p w14:paraId="4C4711CD" w14:textId="77777777" w:rsidR="00AE45AE" w:rsidRPr="00867D5F" w:rsidRDefault="00AE45AE" w:rsidP="006E0CF2">
            <w:pPr>
              <w:ind w:left="-72" w:right="-135"/>
              <w:jc w:val="center"/>
              <w:rPr>
                <w:rFonts w:ascii="PT Astra Serif" w:hAnsi="PT Astra Serif"/>
                <w:color w:val="000000" w:themeColor="text1"/>
              </w:rPr>
            </w:pPr>
            <w:r w:rsidRPr="00867D5F">
              <w:rPr>
                <w:rFonts w:ascii="PT Astra Serif" w:hAnsi="PT Astra Serif"/>
                <w:color w:val="000000" w:themeColor="text1"/>
              </w:rPr>
              <w:t>Численность учащихся</w:t>
            </w:r>
          </w:p>
        </w:tc>
        <w:tc>
          <w:tcPr>
            <w:tcW w:w="3968" w:type="dxa"/>
            <w:gridSpan w:val="3"/>
            <w:tcBorders>
              <w:top w:val="single" w:sz="4" w:space="0" w:color="auto"/>
              <w:left w:val="single" w:sz="4" w:space="0" w:color="auto"/>
              <w:bottom w:val="single" w:sz="4" w:space="0" w:color="auto"/>
              <w:right w:val="single" w:sz="4" w:space="0" w:color="auto"/>
            </w:tcBorders>
          </w:tcPr>
          <w:p w14:paraId="5D82BE1D" w14:textId="77777777" w:rsidR="00AE45AE" w:rsidRPr="00867D5F" w:rsidRDefault="00AE45AE" w:rsidP="006E0CF2">
            <w:pPr>
              <w:ind w:left="-72" w:right="-135"/>
              <w:jc w:val="center"/>
              <w:rPr>
                <w:rFonts w:ascii="PT Astra Serif" w:hAnsi="PT Astra Serif"/>
                <w:color w:val="000000" w:themeColor="text1"/>
              </w:rPr>
            </w:pPr>
            <w:r w:rsidRPr="00867D5F">
              <w:rPr>
                <w:rFonts w:ascii="PT Astra Serif" w:hAnsi="PT Astra Serif"/>
                <w:color w:val="000000" w:themeColor="text1"/>
              </w:rPr>
              <w:t xml:space="preserve">Динамика успеваемости, </w:t>
            </w:r>
          </w:p>
          <w:p w14:paraId="7BC433CD" w14:textId="77777777" w:rsidR="00AE45AE" w:rsidRPr="00867D5F" w:rsidRDefault="00AE45AE" w:rsidP="006E0CF2">
            <w:pPr>
              <w:ind w:left="-72" w:right="-135"/>
              <w:jc w:val="center"/>
              <w:rPr>
                <w:rFonts w:ascii="PT Astra Serif" w:hAnsi="PT Astra Serif"/>
                <w:color w:val="000000" w:themeColor="text1"/>
              </w:rPr>
            </w:pPr>
            <w:r w:rsidRPr="00867D5F">
              <w:rPr>
                <w:rFonts w:ascii="PT Astra Serif" w:hAnsi="PT Astra Serif"/>
                <w:color w:val="000000" w:themeColor="text1"/>
              </w:rPr>
              <w:t>средний балл по успеваемости, по итогам</w:t>
            </w:r>
          </w:p>
        </w:tc>
      </w:tr>
      <w:tr w:rsidR="00AE45AE" w:rsidRPr="007F1627" w14:paraId="607D395D" w14:textId="77777777" w:rsidTr="006E0CF2">
        <w:trPr>
          <w:trHeight w:val="276"/>
        </w:trPr>
        <w:tc>
          <w:tcPr>
            <w:tcW w:w="2155" w:type="dxa"/>
            <w:vMerge/>
            <w:tcBorders>
              <w:left w:val="single" w:sz="4" w:space="0" w:color="auto"/>
              <w:bottom w:val="single" w:sz="4" w:space="0" w:color="auto"/>
              <w:right w:val="single" w:sz="4" w:space="0" w:color="auto"/>
            </w:tcBorders>
            <w:vAlign w:val="center"/>
          </w:tcPr>
          <w:p w14:paraId="095C74FF" w14:textId="77777777" w:rsidR="00AE45AE" w:rsidRPr="00867D5F" w:rsidRDefault="00AE45AE" w:rsidP="006E0CF2">
            <w:pPr>
              <w:jc w:val="center"/>
              <w:rPr>
                <w:rFonts w:ascii="PT Astra Serif" w:hAnsi="PT Astra Serif"/>
                <w:color w:val="000000" w:themeColor="text1"/>
              </w:rPr>
            </w:pPr>
          </w:p>
        </w:tc>
        <w:tc>
          <w:tcPr>
            <w:tcW w:w="851" w:type="dxa"/>
            <w:vMerge/>
            <w:tcBorders>
              <w:left w:val="single" w:sz="4" w:space="0" w:color="auto"/>
              <w:bottom w:val="single" w:sz="4" w:space="0" w:color="auto"/>
              <w:right w:val="single" w:sz="4" w:space="0" w:color="auto"/>
            </w:tcBorders>
            <w:vAlign w:val="center"/>
          </w:tcPr>
          <w:p w14:paraId="3B0118FA" w14:textId="77777777" w:rsidR="00AE45AE" w:rsidRPr="00867D5F" w:rsidRDefault="00AE45AE" w:rsidP="006E0CF2">
            <w:pPr>
              <w:jc w:val="center"/>
              <w:rPr>
                <w:rFonts w:ascii="PT Astra Serif" w:hAnsi="PT Astra Serif"/>
                <w:color w:val="000000" w:themeColor="text1"/>
              </w:rPr>
            </w:pPr>
          </w:p>
        </w:tc>
        <w:tc>
          <w:tcPr>
            <w:tcW w:w="1134" w:type="dxa"/>
            <w:vMerge/>
            <w:tcBorders>
              <w:left w:val="single" w:sz="4" w:space="0" w:color="auto"/>
              <w:bottom w:val="single" w:sz="4" w:space="0" w:color="auto"/>
              <w:right w:val="single" w:sz="4" w:space="0" w:color="auto"/>
            </w:tcBorders>
            <w:vAlign w:val="center"/>
          </w:tcPr>
          <w:p w14:paraId="34280D75" w14:textId="77777777" w:rsidR="00AE45AE" w:rsidRPr="00867D5F" w:rsidRDefault="00AE45AE" w:rsidP="006E0CF2">
            <w:pPr>
              <w:ind w:right="-135"/>
              <w:jc w:val="center"/>
              <w:rPr>
                <w:rFonts w:ascii="PT Astra Serif" w:hAnsi="PT Astra Serif"/>
                <w:color w:val="000000" w:themeColor="text1"/>
              </w:rPr>
            </w:pPr>
          </w:p>
        </w:tc>
        <w:tc>
          <w:tcPr>
            <w:tcW w:w="1418" w:type="dxa"/>
            <w:vMerge/>
            <w:tcBorders>
              <w:left w:val="single" w:sz="4" w:space="0" w:color="auto"/>
              <w:bottom w:val="single" w:sz="4" w:space="0" w:color="auto"/>
              <w:right w:val="single" w:sz="4" w:space="0" w:color="auto"/>
            </w:tcBorders>
            <w:vAlign w:val="center"/>
          </w:tcPr>
          <w:p w14:paraId="7F9904C9" w14:textId="77777777" w:rsidR="00AE45AE" w:rsidRPr="00867D5F" w:rsidRDefault="00AE45AE" w:rsidP="006E0CF2">
            <w:pPr>
              <w:ind w:left="-72" w:right="-135"/>
              <w:jc w:val="center"/>
              <w:rPr>
                <w:rFonts w:ascii="PT Astra Serif" w:hAnsi="PT Astra Serif"/>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2C599792" w14:textId="77777777" w:rsidR="00AE45AE" w:rsidRPr="00867D5F" w:rsidRDefault="00AE45AE" w:rsidP="006E0CF2">
            <w:pPr>
              <w:ind w:left="-72" w:right="-135"/>
              <w:jc w:val="center"/>
              <w:rPr>
                <w:rFonts w:ascii="PT Astra Serif" w:hAnsi="PT Astra Serif"/>
                <w:color w:val="000000" w:themeColor="text1"/>
              </w:rPr>
            </w:pPr>
            <w:r w:rsidRPr="00867D5F">
              <w:rPr>
                <w:rFonts w:ascii="PT Astra Serif" w:hAnsi="PT Astra Serif"/>
                <w:color w:val="000000" w:themeColor="text1"/>
              </w:rPr>
              <w:t>1 триместра 2025-2026уч.г.</w:t>
            </w:r>
          </w:p>
        </w:tc>
        <w:tc>
          <w:tcPr>
            <w:tcW w:w="1276" w:type="dxa"/>
            <w:tcBorders>
              <w:top w:val="single" w:sz="4" w:space="0" w:color="auto"/>
              <w:left w:val="single" w:sz="4" w:space="0" w:color="auto"/>
              <w:bottom w:val="single" w:sz="4" w:space="0" w:color="auto"/>
              <w:right w:val="single" w:sz="4" w:space="0" w:color="auto"/>
            </w:tcBorders>
          </w:tcPr>
          <w:p w14:paraId="04187BF5" w14:textId="77777777" w:rsidR="00AE45AE" w:rsidRPr="00867D5F" w:rsidRDefault="00AE45AE" w:rsidP="006E0CF2">
            <w:pPr>
              <w:ind w:left="-72" w:right="-135"/>
              <w:jc w:val="center"/>
              <w:rPr>
                <w:rFonts w:ascii="PT Astra Serif" w:hAnsi="PT Astra Serif"/>
                <w:color w:val="000000" w:themeColor="text1"/>
              </w:rPr>
            </w:pPr>
            <w:r w:rsidRPr="00867D5F">
              <w:rPr>
                <w:rFonts w:ascii="PT Astra Serif" w:hAnsi="PT Astra Serif"/>
                <w:color w:val="000000" w:themeColor="text1"/>
              </w:rPr>
              <w:t xml:space="preserve">2 триместра 2025-2026уч.г. </w:t>
            </w:r>
          </w:p>
        </w:tc>
        <w:tc>
          <w:tcPr>
            <w:tcW w:w="1275" w:type="dxa"/>
            <w:tcBorders>
              <w:top w:val="single" w:sz="4" w:space="0" w:color="auto"/>
              <w:left w:val="single" w:sz="4" w:space="0" w:color="auto"/>
              <w:bottom w:val="single" w:sz="4" w:space="0" w:color="auto"/>
              <w:right w:val="single" w:sz="4" w:space="0" w:color="auto"/>
            </w:tcBorders>
          </w:tcPr>
          <w:p w14:paraId="3A581728" w14:textId="77777777" w:rsidR="00AE45AE" w:rsidRPr="00867D5F" w:rsidRDefault="00AE45AE" w:rsidP="006E0CF2">
            <w:pPr>
              <w:ind w:left="-72" w:right="-135"/>
              <w:jc w:val="center"/>
              <w:rPr>
                <w:rFonts w:ascii="PT Astra Serif" w:hAnsi="PT Astra Serif"/>
                <w:color w:val="000000" w:themeColor="text1"/>
              </w:rPr>
            </w:pPr>
            <w:r w:rsidRPr="00867D5F">
              <w:rPr>
                <w:rFonts w:ascii="PT Astra Serif" w:hAnsi="PT Astra Serif"/>
                <w:color w:val="000000" w:themeColor="text1"/>
              </w:rPr>
              <w:t>3 триместра 2025-2026уч.г.</w:t>
            </w:r>
          </w:p>
        </w:tc>
      </w:tr>
      <w:tr w:rsidR="00AE45AE" w:rsidRPr="007F1627" w14:paraId="3A2F0AFF" w14:textId="77777777" w:rsidTr="006E0CF2">
        <w:trPr>
          <w:trHeight w:val="252"/>
        </w:trPr>
        <w:tc>
          <w:tcPr>
            <w:tcW w:w="2155" w:type="dxa"/>
            <w:vMerge w:val="restart"/>
            <w:tcBorders>
              <w:top w:val="single" w:sz="4" w:space="0" w:color="auto"/>
              <w:left w:val="single" w:sz="4" w:space="0" w:color="auto"/>
              <w:right w:val="single" w:sz="4" w:space="0" w:color="auto"/>
            </w:tcBorders>
            <w:vAlign w:val="center"/>
            <w:hideMark/>
          </w:tcPr>
          <w:p w14:paraId="3F0E8AD6" w14:textId="77777777" w:rsidR="00AE45AE" w:rsidRPr="007F1627" w:rsidRDefault="00AE45AE" w:rsidP="006E0CF2">
            <w:pPr>
              <w:rPr>
                <w:rFonts w:ascii="PT Astra Serif" w:hAnsi="PT Astra Serif"/>
                <w:color w:val="000000" w:themeColor="text1"/>
              </w:rPr>
            </w:pPr>
            <w:r w:rsidRPr="007F1627">
              <w:rPr>
                <w:rFonts w:ascii="PT Astra Serif" w:hAnsi="PT Astra Serif"/>
                <w:color w:val="000000" w:themeColor="text1"/>
              </w:rPr>
              <w:t>Информатика</w:t>
            </w:r>
          </w:p>
        </w:tc>
        <w:tc>
          <w:tcPr>
            <w:tcW w:w="851" w:type="dxa"/>
            <w:tcBorders>
              <w:top w:val="single" w:sz="4" w:space="0" w:color="auto"/>
              <w:left w:val="single" w:sz="4" w:space="0" w:color="auto"/>
              <w:bottom w:val="single" w:sz="4" w:space="0" w:color="auto"/>
              <w:right w:val="single" w:sz="4" w:space="0" w:color="auto"/>
            </w:tcBorders>
            <w:vAlign w:val="center"/>
          </w:tcPr>
          <w:p w14:paraId="2BF11CB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 А</w:t>
            </w:r>
          </w:p>
        </w:tc>
        <w:tc>
          <w:tcPr>
            <w:tcW w:w="1134" w:type="dxa"/>
            <w:tcBorders>
              <w:top w:val="single" w:sz="4" w:space="0" w:color="auto"/>
              <w:left w:val="single" w:sz="4" w:space="0" w:color="auto"/>
              <w:bottom w:val="single" w:sz="4" w:space="0" w:color="auto"/>
              <w:right w:val="single" w:sz="4" w:space="0" w:color="auto"/>
            </w:tcBorders>
            <w:vAlign w:val="center"/>
          </w:tcPr>
          <w:p w14:paraId="5BE784AD"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5BD9C5C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7</w:t>
            </w:r>
          </w:p>
        </w:tc>
        <w:tc>
          <w:tcPr>
            <w:tcW w:w="1417" w:type="dxa"/>
            <w:tcBorders>
              <w:top w:val="single" w:sz="4" w:space="0" w:color="auto"/>
              <w:left w:val="single" w:sz="4" w:space="0" w:color="auto"/>
              <w:bottom w:val="single" w:sz="4" w:space="0" w:color="auto"/>
              <w:right w:val="single" w:sz="4" w:space="0" w:color="auto"/>
            </w:tcBorders>
          </w:tcPr>
          <w:p w14:paraId="4C85307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4,81</w:t>
            </w:r>
          </w:p>
        </w:tc>
        <w:tc>
          <w:tcPr>
            <w:tcW w:w="1276" w:type="dxa"/>
            <w:tcBorders>
              <w:top w:val="single" w:sz="4" w:space="0" w:color="auto"/>
              <w:left w:val="single" w:sz="4" w:space="0" w:color="auto"/>
              <w:bottom w:val="single" w:sz="4" w:space="0" w:color="auto"/>
              <w:right w:val="single" w:sz="4" w:space="0" w:color="auto"/>
            </w:tcBorders>
          </w:tcPr>
          <w:p w14:paraId="2CA148E2"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4,82</w:t>
            </w:r>
          </w:p>
        </w:tc>
        <w:tc>
          <w:tcPr>
            <w:tcW w:w="1275" w:type="dxa"/>
            <w:tcBorders>
              <w:top w:val="single" w:sz="4" w:space="0" w:color="auto"/>
              <w:left w:val="single" w:sz="4" w:space="0" w:color="auto"/>
              <w:bottom w:val="single" w:sz="4" w:space="0" w:color="auto"/>
              <w:right w:val="single" w:sz="4" w:space="0" w:color="auto"/>
            </w:tcBorders>
          </w:tcPr>
          <w:p w14:paraId="4275BF0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4,82</w:t>
            </w:r>
          </w:p>
        </w:tc>
      </w:tr>
      <w:tr w:rsidR="00AE45AE" w:rsidRPr="007F1627" w14:paraId="7D0D0ECC" w14:textId="77777777" w:rsidTr="006E0CF2">
        <w:trPr>
          <w:trHeight w:val="300"/>
        </w:trPr>
        <w:tc>
          <w:tcPr>
            <w:tcW w:w="2155" w:type="dxa"/>
            <w:vMerge/>
            <w:tcBorders>
              <w:left w:val="single" w:sz="4" w:space="0" w:color="auto"/>
              <w:right w:val="single" w:sz="4" w:space="0" w:color="auto"/>
            </w:tcBorders>
            <w:vAlign w:val="center"/>
          </w:tcPr>
          <w:p w14:paraId="39C5B819"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71345A4A"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 Б</w:t>
            </w:r>
          </w:p>
        </w:tc>
        <w:tc>
          <w:tcPr>
            <w:tcW w:w="1134" w:type="dxa"/>
            <w:tcBorders>
              <w:top w:val="single" w:sz="4" w:space="0" w:color="auto"/>
              <w:left w:val="single" w:sz="4" w:space="0" w:color="auto"/>
              <w:bottom w:val="single" w:sz="4" w:space="0" w:color="auto"/>
              <w:right w:val="single" w:sz="4" w:space="0" w:color="auto"/>
            </w:tcBorders>
            <w:vAlign w:val="center"/>
          </w:tcPr>
          <w:p w14:paraId="0078C67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34628731"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7</w:t>
            </w:r>
          </w:p>
        </w:tc>
        <w:tc>
          <w:tcPr>
            <w:tcW w:w="1417" w:type="dxa"/>
            <w:tcBorders>
              <w:top w:val="single" w:sz="4" w:space="0" w:color="auto"/>
              <w:left w:val="single" w:sz="4" w:space="0" w:color="auto"/>
              <w:bottom w:val="single" w:sz="4" w:space="0" w:color="auto"/>
              <w:right w:val="single" w:sz="4" w:space="0" w:color="auto"/>
            </w:tcBorders>
          </w:tcPr>
          <w:p w14:paraId="42E932F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4,38</w:t>
            </w:r>
          </w:p>
        </w:tc>
        <w:tc>
          <w:tcPr>
            <w:tcW w:w="1276" w:type="dxa"/>
            <w:tcBorders>
              <w:top w:val="single" w:sz="4" w:space="0" w:color="auto"/>
              <w:left w:val="single" w:sz="4" w:space="0" w:color="auto"/>
              <w:bottom w:val="single" w:sz="4" w:space="0" w:color="auto"/>
              <w:right w:val="single" w:sz="4" w:space="0" w:color="auto"/>
            </w:tcBorders>
          </w:tcPr>
          <w:p w14:paraId="07556D7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4,38</w:t>
            </w:r>
          </w:p>
        </w:tc>
        <w:tc>
          <w:tcPr>
            <w:tcW w:w="1275" w:type="dxa"/>
            <w:tcBorders>
              <w:top w:val="single" w:sz="4" w:space="0" w:color="auto"/>
              <w:left w:val="single" w:sz="4" w:space="0" w:color="auto"/>
              <w:bottom w:val="single" w:sz="4" w:space="0" w:color="auto"/>
              <w:right w:val="single" w:sz="4" w:space="0" w:color="auto"/>
            </w:tcBorders>
          </w:tcPr>
          <w:p w14:paraId="73541DE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4,38</w:t>
            </w:r>
          </w:p>
        </w:tc>
      </w:tr>
      <w:tr w:rsidR="00AE45AE" w:rsidRPr="007F1627" w14:paraId="6D54078D" w14:textId="77777777" w:rsidTr="006E0CF2">
        <w:trPr>
          <w:trHeight w:val="240"/>
        </w:trPr>
        <w:tc>
          <w:tcPr>
            <w:tcW w:w="2155" w:type="dxa"/>
            <w:vMerge/>
            <w:tcBorders>
              <w:left w:val="single" w:sz="4" w:space="0" w:color="auto"/>
              <w:right w:val="single" w:sz="4" w:space="0" w:color="auto"/>
            </w:tcBorders>
            <w:vAlign w:val="center"/>
          </w:tcPr>
          <w:p w14:paraId="78FD9221"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2DBFD17"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 В</w:t>
            </w:r>
          </w:p>
        </w:tc>
        <w:tc>
          <w:tcPr>
            <w:tcW w:w="1134" w:type="dxa"/>
            <w:tcBorders>
              <w:top w:val="single" w:sz="4" w:space="0" w:color="auto"/>
              <w:left w:val="single" w:sz="4" w:space="0" w:color="auto"/>
              <w:bottom w:val="single" w:sz="4" w:space="0" w:color="auto"/>
              <w:right w:val="single" w:sz="4" w:space="0" w:color="auto"/>
            </w:tcBorders>
            <w:vAlign w:val="center"/>
          </w:tcPr>
          <w:p w14:paraId="3C8933FF"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769C92E7"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23</w:t>
            </w:r>
          </w:p>
        </w:tc>
        <w:tc>
          <w:tcPr>
            <w:tcW w:w="1417" w:type="dxa"/>
            <w:tcBorders>
              <w:top w:val="single" w:sz="4" w:space="0" w:color="auto"/>
              <w:left w:val="single" w:sz="4" w:space="0" w:color="auto"/>
              <w:bottom w:val="single" w:sz="4" w:space="0" w:color="auto"/>
              <w:right w:val="single" w:sz="4" w:space="0" w:color="auto"/>
            </w:tcBorders>
          </w:tcPr>
          <w:p w14:paraId="6FBC9CE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3,96</w:t>
            </w:r>
          </w:p>
        </w:tc>
        <w:tc>
          <w:tcPr>
            <w:tcW w:w="1276" w:type="dxa"/>
            <w:tcBorders>
              <w:top w:val="single" w:sz="4" w:space="0" w:color="auto"/>
              <w:left w:val="single" w:sz="4" w:space="0" w:color="auto"/>
              <w:bottom w:val="single" w:sz="4" w:space="0" w:color="auto"/>
              <w:right w:val="single" w:sz="4" w:space="0" w:color="auto"/>
            </w:tcBorders>
          </w:tcPr>
          <w:p w14:paraId="31DB526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3,97</w:t>
            </w:r>
          </w:p>
        </w:tc>
        <w:tc>
          <w:tcPr>
            <w:tcW w:w="1275" w:type="dxa"/>
            <w:tcBorders>
              <w:top w:val="single" w:sz="4" w:space="0" w:color="auto"/>
              <w:left w:val="single" w:sz="4" w:space="0" w:color="auto"/>
              <w:bottom w:val="single" w:sz="4" w:space="0" w:color="auto"/>
              <w:right w:val="single" w:sz="4" w:space="0" w:color="auto"/>
            </w:tcBorders>
          </w:tcPr>
          <w:p w14:paraId="45F5448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3,97</w:t>
            </w:r>
          </w:p>
        </w:tc>
      </w:tr>
      <w:tr w:rsidR="00AE45AE" w:rsidRPr="007F1627" w14:paraId="77963CE0" w14:textId="77777777" w:rsidTr="006E0CF2">
        <w:trPr>
          <w:trHeight w:val="240"/>
        </w:trPr>
        <w:tc>
          <w:tcPr>
            <w:tcW w:w="2155" w:type="dxa"/>
            <w:vMerge/>
            <w:tcBorders>
              <w:left w:val="single" w:sz="4" w:space="0" w:color="auto"/>
              <w:right w:val="single" w:sz="4" w:space="0" w:color="auto"/>
            </w:tcBorders>
            <w:vAlign w:val="center"/>
          </w:tcPr>
          <w:p w14:paraId="4BB291C0"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1C8E516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7Г</w:t>
            </w:r>
          </w:p>
        </w:tc>
        <w:tc>
          <w:tcPr>
            <w:tcW w:w="1134" w:type="dxa"/>
            <w:tcBorders>
              <w:top w:val="single" w:sz="4" w:space="0" w:color="auto"/>
              <w:left w:val="single" w:sz="4" w:space="0" w:color="auto"/>
              <w:bottom w:val="single" w:sz="4" w:space="0" w:color="auto"/>
              <w:right w:val="single" w:sz="4" w:space="0" w:color="auto"/>
            </w:tcBorders>
            <w:vAlign w:val="center"/>
          </w:tcPr>
          <w:p w14:paraId="1AD5064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795DA36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1853BF87" w14:textId="77777777" w:rsidR="00AE45AE" w:rsidRDefault="00AE45AE" w:rsidP="006E0CF2">
            <w:pPr>
              <w:jc w:val="center"/>
              <w:rPr>
                <w:rFonts w:ascii="PT Astra Serif" w:hAnsi="PT Astra Serif"/>
                <w:color w:val="000000" w:themeColor="text1"/>
              </w:rPr>
            </w:pPr>
            <w:r>
              <w:rPr>
                <w:rFonts w:ascii="PT Astra Serif" w:hAnsi="PT Astra Serif"/>
                <w:color w:val="000000" w:themeColor="text1"/>
              </w:rPr>
              <w:t>4,08</w:t>
            </w:r>
          </w:p>
        </w:tc>
        <w:tc>
          <w:tcPr>
            <w:tcW w:w="1276" w:type="dxa"/>
            <w:tcBorders>
              <w:top w:val="single" w:sz="4" w:space="0" w:color="auto"/>
              <w:left w:val="single" w:sz="4" w:space="0" w:color="auto"/>
              <w:bottom w:val="single" w:sz="4" w:space="0" w:color="auto"/>
              <w:right w:val="single" w:sz="4" w:space="0" w:color="auto"/>
            </w:tcBorders>
          </w:tcPr>
          <w:p w14:paraId="5FE76E97" w14:textId="77777777" w:rsidR="00AE45AE" w:rsidRDefault="00AE45AE" w:rsidP="006E0CF2">
            <w:pPr>
              <w:jc w:val="center"/>
              <w:rPr>
                <w:rFonts w:ascii="PT Astra Serif" w:hAnsi="PT Astra Serif"/>
                <w:color w:val="000000" w:themeColor="text1"/>
              </w:rPr>
            </w:pPr>
            <w:r>
              <w:rPr>
                <w:rFonts w:ascii="PT Astra Serif" w:hAnsi="PT Astra Serif"/>
                <w:color w:val="000000" w:themeColor="text1"/>
              </w:rPr>
              <w:t>4,26</w:t>
            </w:r>
          </w:p>
        </w:tc>
        <w:tc>
          <w:tcPr>
            <w:tcW w:w="1275" w:type="dxa"/>
            <w:tcBorders>
              <w:top w:val="single" w:sz="4" w:space="0" w:color="auto"/>
              <w:left w:val="single" w:sz="4" w:space="0" w:color="auto"/>
              <w:bottom w:val="single" w:sz="4" w:space="0" w:color="auto"/>
              <w:right w:val="single" w:sz="4" w:space="0" w:color="auto"/>
            </w:tcBorders>
          </w:tcPr>
          <w:p w14:paraId="4C8A7AC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4,26</w:t>
            </w:r>
          </w:p>
        </w:tc>
      </w:tr>
      <w:tr w:rsidR="00AE45AE" w:rsidRPr="007F1627" w14:paraId="39439E74" w14:textId="77777777" w:rsidTr="006E0CF2">
        <w:trPr>
          <w:trHeight w:val="336"/>
        </w:trPr>
        <w:tc>
          <w:tcPr>
            <w:tcW w:w="2155" w:type="dxa"/>
            <w:vMerge/>
            <w:tcBorders>
              <w:left w:val="single" w:sz="4" w:space="0" w:color="auto"/>
              <w:right w:val="single" w:sz="4" w:space="0" w:color="auto"/>
            </w:tcBorders>
            <w:vAlign w:val="center"/>
          </w:tcPr>
          <w:p w14:paraId="59AA49DF"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74E0CA7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8А</w:t>
            </w:r>
          </w:p>
        </w:tc>
        <w:tc>
          <w:tcPr>
            <w:tcW w:w="1134" w:type="dxa"/>
            <w:tcBorders>
              <w:top w:val="single" w:sz="4" w:space="0" w:color="auto"/>
              <w:left w:val="single" w:sz="4" w:space="0" w:color="auto"/>
              <w:bottom w:val="single" w:sz="4" w:space="0" w:color="auto"/>
              <w:right w:val="single" w:sz="4" w:space="0" w:color="auto"/>
            </w:tcBorders>
            <w:vAlign w:val="center"/>
          </w:tcPr>
          <w:p w14:paraId="6EC380D4"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5D324A5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30</w:t>
            </w:r>
          </w:p>
        </w:tc>
        <w:tc>
          <w:tcPr>
            <w:tcW w:w="1417" w:type="dxa"/>
            <w:tcBorders>
              <w:top w:val="single" w:sz="4" w:space="0" w:color="auto"/>
              <w:left w:val="single" w:sz="4" w:space="0" w:color="auto"/>
              <w:bottom w:val="single" w:sz="4" w:space="0" w:color="auto"/>
              <w:right w:val="single" w:sz="4" w:space="0" w:color="auto"/>
            </w:tcBorders>
          </w:tcPr>
          <w:p w14:paraId="6D59BE4B"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4,33</w:t>
            </w:r>
          </w:p>
        </w:tc>
        <w:tc>
          <w:tcPr>
            <w:tcW w:w="1276" w:type="dxa"/>
            <w:tcBorders>
              <w:top w:val="single" w:sz="4" w:space="0" w:color="auto"/>
              <w:left w:val="single" w:sz="4" w:space="0" w:color="auto"/>
              <w:bottom w:val="single" w:sz="4" w:space="0" w:color="auto"/>
              <w:right w:val="single" w:sz="4" w:space="0" w:color="auto"/>
            </w:tcBorders>
          </w:tcPr>
          <w:p w14:paraId="26E63E4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4,34</w:t>
            </w:r>
          </w:p>
        </w:tc>
        <w:tc>
          <w:tcPr>
            <w:tcW w:w="1275" w:type="dxa"/>
            <w:tcBorders>
              <w:top w:val="single" w:sz="4" w:space="0" w:color="auto"/>
              <w:left w:val="single" w:sz="4" w:space="0" w:color="auto"/>
              <w:bottom w:val="single" w:sz="4" w:space="0" w:color="auto"/>
              <w:right w:val="single" w:sz="4" w:space="0" w:color="auto"/>
            </w:tcBorders>
          </w:tcPr>
          <w:p w14:paraId="69F00D8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4,34</w:t>
            </w:r>
          </w:p>
        </w:tc>
      </w:tr>
      <w:tr w:rsidR="00AE45AE" w:rsidRPr="007F1627" w14:paraId="5B43B988" w14:textId="77777777" w:rsidTr="006E0CF2">
        <w:trPr>
          <w:trHeight w:val="264"/>
        </w:trPr>
        <w:tc>
          <w:tcPr>
            <w:tcW w:w="2155" w:type="dxa"/>
            <w:vMerge/>
            <w:tcBorders>
              <w:left w:val="single" w:sz="4" w:space="0" w:color="auto"/>
              <w:right w:val="single" w:sz="4" w:space="0" w:color="auto"/>
            </w:tcBorders>
            <w:vAlign w:val="center"/>
          </w:tcPr>
          <w:p w14:paraId="72229AA2"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493388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 Б</w:t>
            </w:r>
          </w:p>
        </w:tc>
        <w:tc>
          <w:tcPr>
            <w:tcW w:w="1134" w:type="dxa"/>
            <w:tcBorders>
              <w:top w:val="single" w:sz="4" w:space="0" w:color="auto"/>
              <w:left w:val="single" w:sz="4" w:space="0" w:color="auto"/>
              <w:bottom w:val="single" w:sz="4" w:space="0" w:color="auto"/>
              <w:right w:val="single" w:sz="4" w:space="0" w:color="auto"/>
            </w:tcBorders>
            <w:vAlign w:val="center"/>
          </w:tcPr>
          <w:p w14:paraId="0EEC80AB"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2210C9A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9</w:t>
            </w:r>
          </w:p>
        </w:tc>
        <w:tc>
          <w:tcPr>
            <w:tcW w:w="1417" w:type="dxa"/>
            <w:tcBorders>
              <w:top w:val="single" w:sz="4" w:space="0" w:color="auto"/>
              <w:left w:val="single" w:sz="4" w:space="0" w:color="auto"/>
              <w:bottom w:val="single" w:sz="4" w:space="0" w:color="auto"/>
              <w:right w:val="single" w:sz="4" w:space="0" w:color="auto"/>
            </w:tcBorders>
          </w:tcPr>
          <w:p w14:paraId="7914177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4,24</w:t>
            </w:r>
          </w:p>
        </w:tc>
        <w:tc>
          <w:tcPr>
            <w:tcW w:w="1276" w:type="dxa"/>
            <w:tcBorders>
              <w:top w:val="single" w:sz="4" w:space="0" w:color="auto"/>
              <w:left w:val="single" w:sz="4" w:space="0" w:color="auto"/>
              <w:bottom w:val="single" w:sz="4" w:space="0" w:color="auto"/>
              <w:right w:val="single" w:sz="4" w:space="0" w:color="auto"/>
            </w:tcBorders>
          </w:tcPr>
          <w:p w14:paraId="12D4A18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4,25</w:t>
            </w:r>
          </w:p>
        </w:tc>
        <w:tc>
          <w:tcPr>
            <w:tcW w:w="1275" w:type="dxa"/>
            <w:tcBorders>
              <w:top w:val="single" w:sz="4" w:space="0" w:color="auto"/>
              <w:left w:val="single" w:sz="4" w:space="0" w:color="auto"/>
              <w:bottom w:val="single" w:sz="4" w:space="0" w:color="auto"/>
              <w:right w:val="single" w:sz="4" w:space="0" w:color="auto"/>
            </w:tcBorders>
          </w:tcPr>
          <w:p w14:paraId="02463AA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4,26</w:t>
            </w:r>
          </w:p>
        </w:tc>
      </w:tr>
      <w:tr w:rsidR="00AE45AE" w:rsidRPr="007F1627" w14:paraId="245ACDF1" w14:textId="77777777" w:rsidTr="006E0CF2">
        <w:trPr>
          <w:trHeight w:val="264"/>
        </w:trPr>
        <w:tc>
          <w:tcPr>
            <w:tcW w:w="2155" w:type="dxa"/>
            <w:vMerge/>
            <w:tcBorders>
              <w:left w:val="single" w:sz="4" w:space="0" w:color="auto"/>
              <w:right w:val="single" w:sz="4" w:space="0" w:color="auto"/>
            </w:tcBorders>
            <w:vAlign w:val="center"/>
          </w:tcPr>
          <w:p w14:paraId="50317318"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141944A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8В</w:t>
            </w:r>
          </w:p>
        </w:tc>
        <w:tc>
          <w:tcPr>
            <w:tcW w:w="1134" w:type="dxa"/>
            <w:tcBorders>
              <w:top w:val="single" w:sz="4" w:space="0" w:color="auto"/>
              <w:left w:val="single" w:sz="4" w:space="0" w:color="auto"/>
              <w:bottom w:val="single" w:sz="4" w:space="0" w:color="auto"/>
              <w:right w:val="single" w:sz="4" w:space="0" w:color="auto"/>
            </w:tcBorders>
            <w:vAlign w:val="center"/>
          </w:tcPr>
          <w:p w14:paraId="286B617C"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3A8788F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9</w:t>
            </w:r>
          </w:p>
        </w:tc>
        <w:tc>
          <w:tcPr>
            <w:tcW w:w="1417" w:type="dxa"/>
            <w:tcBorders>
              <w:top w:val="single" w:sz="4" w:space="0" w:color="auto"/>
              <w:left w:val="single" w:sz="4" w:space="0" w:color="auto"/>
              <w:bottom w:val="single" w:sz="4" w:space="0" w:color="auto"/>
              <w:right w:val="single" w:sz="4" w:space="0" w:color="auto"/>
            </w:tcBorders>
          </w:tcPr>
          <w:p w14:paraId="7C9E716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4,55</w:t>
            </w:r>
          </w:p>
        </w:tc>
        <w:tc>
          <w:tcPr>
            <w:tcW w:w="1276" w:type="dxa"/>
            <w:tcBorders>
              <w:top w:val="single" w:sz="4" w:space="0" w:color="auto"/>
              <w:left w:val="single" w:sz="4" w:space="0" w:color="auto"/>
              <w:bottom w:val="single" w:sz="4" w:space="0" w:color="auto"/>
              <w:right w:val="single" w:sz="4" w:space="0" w:color="auto"/>
            </w:tcBorders>
          </w:tcPr>
          <w:p w14:paraId="6571580E"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4,56</w:t>
            </w:r>
          </w:p>
        </w:tc>
        <w:tc>
          <w:tcPr>
            <w:tcW w:w="1275" w:type="dxa"/>
            <w:tcBorders>
              <w:top w:val="single" w:sz="4" w:space="0" w:color="auto"/>
              <w:left w:val="single" w:sz="4" w:space="0" w:color="auto"/>
              <w:bottom w:val="single" w:sz="4" w:space="0" w:color="auto"/>
              <w:right w:val="single" w:sz="4" w:space="0" w:color="auto"/>
            </w:tcBorders>
          </w:tcPr>
          <w:p w14:paraId="484BF09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4,57</w:t>
            </w:r>
          </w:p>
        </w:tc>
      </w:tr>
      <w:tr w:rsidR="00AE45AE" w:rsidRPr="007F1627" w14:paraId="42DC7688" w14:textId="77777777" w:rsidTr="006E0CF2">
        <w:trPr>
          <w:trHeight w:val="264"/>
        </w:trPr>
        <w:tc>
          <w:tcPr>
            <w:tcW w:w="2155" w:type="dxa"/>
            <w:vMerge/>
            <w:tcBorders>
              <w:left w:val="single" w:sz="4" w:space="0" w:color="auto"/>
              <w:right w:val="single" w:sz="4" w:space="0" w:color="auto"/>
            </w:tcBorders>
            <w:vAlign w:val="center"/>
          </w:tcPr>
          <w:p w14:paraId="4A9B69A5"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4730C9A4"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9А</w:t>
            </w:r>
          </w:p>
        </w:tc>
        <w:tc>
          <w:tcPr>
            <w:tcW w:w="1134" w:type="dxa"/>
            <w:tcBorders>
              <w:top w:val="single" w:sz="4" w:space="0" w:color="auto"/>
              <w:left w:val="single" w:sz="4" w:space="0" w:color="auto"/>
              <w:bottom w:val="single" w:sz="4" w:space="0" w:color="auto"/>
              <w:right w:val="single" w:sz="4" w:space="0" w:color="auto"/>
            </w:tcBorders>
            <w:vAlign w:val="center"/>
          </w:tcPr>
          <w:p w14:paraId="35B4653B"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649C5B4D"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5</w:t>
            </w:r>
          </w:p>
        </w:tc>
        <w:tc>
          <w:tcPr>
            <w:tcW w:w="1417" w:type="dxa"/>
            <w:tcBorders>
              <w:top w:val="single" w:sz="4" w:space="0" w:color="auto"/>
              <w:left w:val="single" w:sz="4" w:space="0" w:color="auto"/>
              <w:bottom w:val="single" w:sz="4" w:space="0" w:color="auto"/>
              <w:right w:val="single" w:sz="4" w:space="0" w:color="auto"/>
            </w:tcBorders>
          </w:tcPr>
          <w:p w14:paraId="5D67952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4,41</w:t>
            </w:r>
          </w:p>
        </w:tc>
        <w:tc>
          <w:tcPr>
            <w:tcW w:w="1276" w:type="dxa"/>
            <w:tcBorders>
              <w:top w:val="single" w:sz="4" w:space="0" w:color="auto"/>
              <w:left w:val="single" w:sz="4" w:space="0" w:color="auto"/>
              <w:bottom w:val="single" w:sz="4" w:space="0" w:color="auto"/>
              <w:right w:val="single" w:sz="4" w:space="0" w:color="auto"/>
            </w:tcBorders>
          </w:tcPr>
          <w:p w14:paraId="69D0EC0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4,42</w:t>
            </w:r>
          </w:p>
        </w:tc>
        <w:tc>
          <w:tcPr>
            <w:tcW w:w="1275" w:type="dxa"/>
            <w:tcBorders>
              <w:top w:val="single" w:sz="4" w:space="0" w:color="auto"/>
              <w:left w:val="single" w:sz="4" w:space="0" w:color="auto"/>
              <w:bottom w:val="single" w:sz="4" w:space="0" w:color="auto"/>
              <w:right w:val="single" w:sz="4" w:space="0" w:color="auto"/>
            </w:tcBorders>
          </w:tcPr>
          <w:p w14:paraId="0EFAB41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4,42</w:t>
            </w:r>
          </w:p>
        </w:tc>
      </w:tr>
      <w:tr w:rsidR="00AE45AE" w:rsidRPr="007F1627" w14:paraId="03ABE106" w14:textId="77777777" w:rsidTr="006E0CF2">
        <w:trPr>
          <w:trHeight w:val="264"/>
        </w:trPr>
        <w:tc>
          <w:tcPr>
            <w:tcW w:w="2155" w:type="dxa"/>
            <w:vMerge/>
            <w:tcBorders>
              <w:left w:val="single" w:sz="4" w:space="0" w:color="auto"/>
              <w:right w:val="single" w:sz="4" w:space="0" w:color="auto"/>
            </w:tcBorders>
            <w:vAlign w:val="center"/>
          </w:tcPr>
          <w:p w14:paraId="1EBC0983"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2EC5B2B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9Б</w:t>
            </w:r>
          </w:p>
        </w:tc>
        <w:tc>
          <w:tcPr>
            <w:tcW w:w="1134" w:type="dxa"/>
            <w:tcBorders>
              <w:top w:val="single" w:sz="4" w:space="0" w:color="auto"/>
              <w:left w:val="single" w:sz="4" w:space="0" w:color="auto"/>
              <w:bottom w:val="single" w:sz="4" w:space="0" w:color="auto"/>
              <w:right w:val="single" w:sz="4" w:space="0" w:color="auto"/>
            </w:tcBorders>
            <w:vAlign w:val="center"/>
          </w:tcPr>
          <w:p w14:paraId="7166054C"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71E6273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257C98CB"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4,42</w:t>
            </w:r>
          </w:p>
        </w:tc>
        <w:tc>
          <w:tcPr>
            <w:tcW w:w="1276" w:type="dxa"/>
            <w:tcBorders>
              <w:top w:val="single" w:sz="4" w:space="0" w:color="auto"/>
              <w:left w:val="single" w:sz="4" w:space="0" w:color="auto"/>
              <w:bottom w:val="single" w:sz="4" w:space="0" w:color="auto"/>
              <w:right w:val="single" w:sz="4" w:space="0" w:color="auto"/>
            </w:tcBorders>
          </w:tcPr>
          <w:p w14:paraId="37FE75CB"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4,43</w:t>
            </w:r>
          </w:p>
        </w:tc>
        <w:tc>
          <w:tcPr>
            <w:tcW w:w="1275" w:type="dxa"/>
            <w:tcBorders>
              <w:top w:val="single" w:sz="4" w:space="0" w:color="auto"/>
              <w:left w:val="single" w:sz="4" w:space="0" w:color="auto"/>
              <w:bottom w:val="single" w:sz="4" w:space="0" w:color="auto"/>
              <w:right w:val="single" w:sz="4" w:space="0" w:color="auto"/>
            </w:tcBorders>
          </w:tcPr>
          <w:p w14:paraId="37F9C29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4,44</w:t>
            </w:r>
          </w:p>
        </w:tc>
      </w:tr>
      <w:tr w:rsidR="00AE45AE" w:rsidRPr="007F1627" w14:paraId="0BD449A2" w14:textId="77777777" w:rsidTr="006E0CF2">
        <w:trPr>
          <w:trHeight w:val="264"/>
        </w:trPr>
        <w:tc>
          <w:tcPr>
            <w:tcW w:w="2155" w:type="dxa"/>
            <w:vMerge/>
            <w:tcBorders>
              <w:left w:val="single" w:sz="4" w:space="0" w:color="auto"/>
              <w:right w:val="single" w:sz="4" w:space="0" w:color="auto"/>
            </w:tcBorders>
            <w:vAlign w:val="center"/>
          </w:tcPr>
          <w:p w14:paraId="73E44A70"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1808B1C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9В</w:t>
            </w:r>
          </w:p>
        </w:tc>
        <w:tc>
          <w:tcPr>
            <w:tcW w:w="1134" w:type="dxa"/>
            <w:tcBorders>
              <w:top w:val="single" w:sz="4" w:space="0" w:color="auto"/>
              <w:left w:val="single" w:sz="4" w:space="0" w:color="auto"/>
              <w:bottom w:val="single" w:sz="4" w:space="0" w:color="auto"/>
              <w:right w:val="single" w:sz="4" w:space="0" w:color="auto"/>
            </w:tcBorders>
            <w:vAlign w:val="center"/>
          </w:tcPr>
          <w:p w14:paraId="209932A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3039FBB4"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3B79EE9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4,41</w:t>
            </w:r>
          </w:p>
        </w:tc>
        <w:tc>
          <w:tcPr>
            <w:tcW w:w="1276" w:type="dxa"/>
            <w:tcBorders>
              <w:top w:val="single" w:sz="4" w:space="0" w:color="auto"/>
              <w:left w:val="single" w:sz="4" w:space="0" w:color="auto"/>
              <w:bottom w:val="single" w:sz="4" w:space="0" w:color="auto"/>
              <w:right w:val="single" w:sz="4" w:space="0" w:color="auto"/>
            </w:tcBorders>
          </w:tcPr>
          <w:p w14:paraId="4FC344F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4,42</w:t>
            </w:r>
          </w:p>
        </w:tc>
        <w:tc>
          <w:tcPr>
            <w:tcW w:w="1275" w:type="dxa"/>
            <w:tcBorders>
              <w:top w:val="single" w:sz="4" w:space="0" w:color="auto"/>
              <w:left w:val="single" w:sz="4" w:space="0" w:color="auto"/>
              <w:bottom w:val="single" w:sz="4" w:space="0" w:color="auto"/>
              <w:right w:val="single" w:sz="4" w:space="0" w:color="auto"/>
            </w:tcBorders>
          </w:tcPr>
          <w:p w14:paraId="113A7CD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4,42</w:t>
            </w:r>
          </w:p>
        </w:tc>
      </w:tr>
      <w:tr w:rsidR="00AE45AE" w:rsidRPr="007F1627" w14:paraId="1107F520" w14:textId="77777777" w:rsidTr="006E0CF2">
        <w:tc>
          <w:tcPr>
            <w:tcW w:w="2155" w:type="dxa"/>
            <w:vMerge w:val="restart"/>
            <w:tcBorders>
              <w:top w:val="single" w:sz="4" w:space="0" w:color="auto"/>
              <w:left w:val="single" w:sz="4" w:space="0" w:color="auto"/>
              <w:right w:val="single" w:sz="4" w:space="0" w:color="auto"/>
            </w:tcBorders>
            <w:vAlign w:val="center"/>
            <w:hideMark/>
          </w:tcPr>
          <w:p w14:paraId="6A197330" w14:textId="77777777" w:rsidR="00AE45AE" w:rsidRPr="007F1627" w:rsidRDefault="00AE45AE" w:rsidP="006E0CF2">
            <w:pPr>
              <w:rPr>
                <w:rFonts w:ascii="PT Astra Serif" w:hAnsi="PT Astra Serif"/>
                <w:color w:val="000000" w:themeColor="text1"/>
              </w:rPr>
            </w:pPr>
            <w:r w:rsidRPr="007F1627">
              <w:rPr>
                <w:rFonts w:ascii="PT Astra Serif" w:hAnsi="PT Astra Serif"/>
                <w:color w:val="000000" w:themeColor="text1"/>
              </w:rPr>
              <w:t>Физика</w:t>
            </w:r>
          </w:p>
        </w:tc>
        <w:tc>
          <w:tcPr>
            <w:tcW w:w="851" w:type="dxa"/>
            <w:tcBorders>
              <w:top w:val="single" w:sz="4" w:space="0" w:color="auto"/>
              <w:left w:val="single" w:sz="4" w:space="0" w:color="auto"/>
              <w:bottom w:val="single" w:sz="4" w:space="0" w:color="auto"/>
              <w:right w:val="single" w:sz="4" w:space="0" w:color="auto"/>
            </w:tcBorders>
            <w:vAlign w:val="center"/>
          </w:tcPr>
          <w:p w14:paraId="6D64E023"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7А</w:t>
            </w:r>
          </w:p>
        </w:tc>
        <w:tc>
          <w:tcPr>
            <w:tcW w:w="1134" w:type="dxa"/>
            <w:tcBorders>
              <w:top w:val="single" w:sz="4" w:space="0" w:color="auto"/>
              <w:left w:val="single" w:sz="4" w:space="0" w:color="auto"/>
              <w:bottom w:val="single" w:sz="4" w:space="0" w:color="auto"/>
              <w:right w:val="single" w:sz="4" w:space="0" w:color="auto"/>
            </w:tcBorders>
            <w:vAlign w:val="center"/>
          </w:tcPr>
          <w:p w14:paraId="51F7878A"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2017977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7</w:t>
            </w:r>
          </w:p>
        </w:tc>
        <w:tc>
          <w:tcPr>
            <w:tcW w:w="1417" w:type="dxa"/>
            <w:tcBorders>
              <w:top w:val="single" w:sz="4" w:space="0" w:color="auto"/>
              <w:left w:val="single" w:sz="4" w:space="0" w:color="auto"/>
              <w:bottom w:val="single" w:sz="4" w:space="0" w:color="auto"/>
              <w:right w:val="single" w:sz="4" w:space="0" w:color="auto"/>
            </w:tcBorders>
          </w:tcPr>
          <w:p w14:paraId="441AA45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4,59</w:t>
            </w:r>
          </w:p>
        </w:tc>
        <w:tc>
          <w:tcPr>
            <w:tcW w:w="1276" w:type="dxa"/>
            <w:tcBorders>
              <w:top w:val="single" w:sz="4" w:space="0" w:color="auto"/>
              <w:left w:val="single" w:sz="4" w:space="0" w:color="auto"/>
              <w:bottom w:val="single" w:sz="4" w:space="0" w:color="auto"/>
              <w:right w:val="single" w:sz="4" w:space="0" w:color="auto"/>
            </w:tcBorders>
          </w:tcPr>
          <w:p w14:paraId="4D2098D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w:t>
            </w:r>
          </w:p>
        </w:tc>
        <w:tc>
          <w:tcPr>
            <w:tcW w:w="1275" w:type="dxa"/>
            <w:tcBorders>
              <w:top w:val="single" w:sz="4" w:space="0" w:color="auto"/>
              <w:left w:val="single" w:sz="4" w:space="0" w:color="auto"/>
              <w:bottom w:val="single" w:sz="4" w:space="0" w:color="auto"/>
              <w:right w:val="single" w:sz="4" w:space="0" w:color="auto"/>
            </w:tcBorders>
          </w:tcPr>
          <w:p w14:paraId="76936EA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w:t>
            </w:r>
          </w:p>
        </w:tc>
      </w:tr>
      <w:tr w:rsidR="00AE45AE" w:rsidRPr="007F1627" w14:paraId="715FD8F0" w14:textId="77777777" w:rsidTr="006E0CF2">
        <w:tc>
          <w:tcPr>
            <w:tcW w:w="2155" w:type="dxa"/>
            <w:vMerge/>
            <w:tcBorders>
              <w:left w:val="single" w:sz="4" w:space="0" w:color="auto"/>
              <w:right w:val="single" w:sz="4" w:space="0" w:color="auto"/>
            </w:tcBorders>
            <w:vAlign w:val="center"/>
          </w:tcPr>
          <w:p w14:paraId="79538FFB"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15C79BB4"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7Б</w:t>
            </w:r>
          </w:p>
        </w:tc>
        <w:tc>
          <w:tcPr>
            <w:tcW w:w="1134" w:type="dxa"/>
            <w:tcBorders>
              <w:top w:val="single" w:sz="4" w:space="0" w:color="auto"/>
              <w:left w:val="single" w:sz="4" w:space="0" w:color="auto"/>
              <w:bottom w:val="single" w:sz="4" w:space="0" w:color="auto"/>
              <w:right w:val="single" w:sz="4" w:space="0" w:color="auto"/>
            </w:tcBorders>
            <w:vAlign w:val="center"/>
          </w:tcPr>
          <w:p w14:paraId="25AD0443"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798936D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7</w:t>
            </w:r>
          </w:p>
        </w:tc>
        <w:tc>
          <w:tcPr>
            <w:tcW w:w="1417" w:type="dxa"/>
            <w:tcBorders>
              <w:top w:val="single" w:sz="4" w:space="0" w:color="auto"/>
              <w:left w:val="single" w:sz="4" w:space="0" w:color="auto"/>
              <w:bottom w:val="single" w:sz="4" w:space="0" w:color="auto"/>
              <w:right w:val="single" w:sz="4" w:space="0" w:color="auto"/>
            </w:tcBorders>
          </w:tcPr>
          <w:p w14:paraId="200987E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4,04</w:t>
            </w:r>
          </w:p>
        </w:tc>
        <w:tc>
          <w:tcPr>
            <w:tcW w:w="1276" w:type="dxa"/>
            <w:tcBorders>
              <w:top w:val="single" w:sz="4" w:space="0" w:color="auto"/>
              <w:left w:val="single" w:sz="4" w:space="0" w:color="auto"/>
              <w:bottom w:val="single" w:sz="4" w:space="0" w:color="auto"/>
              <w:right w:val="single" w:sz="4" w:space="0" w:color="auto"/>
            </w:tcBorders>
          </w:tcPr>
          <w:p w14:paraId="28B0ADB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4,12</w:t>
            </w:r>
          </w:p>
        </w:tc>
        <w:tc>
          <w:tcPr>
            <w:tcW w:w="1275" w:type="dxa"/>
            <w:tcBorders>
              <w:top w:val="single" w:sz="4" w:space="0" w:color="auto"/>
              <w:left w:val="single" w:sz="4" w:space="0" w:color="auto"/>
              <w:bottom w:val="single" w:sz="4" w:space="0" w:color="auto"/>
              <w:right w:val="single" w:sz="4" w:space="0" w:color="auto"/>
            </w:tcBorders>
          </w:tcPr>
          <w:p w14:paraId="1D055A24"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4,13</w:t>
            </w:r>
          </w:p>
        </w:tc>
      </w:tr>
      <w:tr w:rsidR="00AE45AE" w:rsidRPr="007F1627" w14:paraId="58F78B50" w14:textId="77777777" w:rsidTr="006E0CF2">
        <w:tc>
          <w:tcPr>
            <w:tcW w:w="2155" w:type="dxa"/>
            <w:vMerge/>
            <w:tcBorders>
              <w:left w:val="single" w:sz="4" w:space="0" w:color="auto"/>
              <w:right w:val="single" w:sz="4" w:space="0" w:color="auto"/>
            </w:tcBorders>
            <w:vAlign w:val="center"/>
          </w:tcPr>
          <w:p w14:paraId="0512626E"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2D56D78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7В</w:t>
            </w:r>
          </w:p>
        </w:tc>
        <w:tc>
          <w:tcPr>
            <w:tcW w:w="1134" w:type="dxa"/>
            <w:tcBorders>
              <w:top w:val="single" w:sz="4" w:space="0" w:color="auto"/>
              <w:left w:val="single" w:sz="4" w:space="0" w:color="auto"/>
              <w:bottom w:val="single" w:sz="4" w:space="0" w:color="auto"/>
              <w:right w:val="single" w:sz="4" w:space="0" w:color="auto"/>
            </w:tcBorders>
            <w:vAlign w:val="center"/>
          </w:tcPr>
          <w:p w14:paraId="7797070B"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77F6294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23</w:t>
            </w:r>
          </w:p>
        </w:tc>
        <w:tc>
          <w:tcPr>
            <w:tcW w:w="1417" w:type="dxa"/>
            <w:tcBorders>
              <w:top w:val="single" w:sz="4" w:space="0" w:color="auto"/>
              <w:left w:val="single" w:sz="4" w:space="0" w:color="auto"/>
              <w:bottom w:val="single" w:sz="4" w:space="0" w:color="auto"/>
              <w:right w:val="single" w:sz="4" w:space="0" w:color="auto"/>
            </w:tcBorders>
          </w:tcPr>
          <w:p w14:paraId="399990F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3,63</w:t>
            </w:r>
          </w:p>
        </w:tc>
        <w:tc>
          <w:tcPr>
            <w:tcW w:w="1276" w:type="dxa"/>
            <w:tcBorders>
              <w:top w:val="single" w:sz="4" w:space="0" w:color="auto"/>
              <w:left w:val="single" w:sz="4" w:space="0" w:color="auto"/>
              <w:bottom w:val="single" w:sz="4" w:space="0" w:color="auto"/>
              <w:right w:val="single" w:sz="4" w:space="0" w:color="auto"/>
            </w:tcBorders>
          </w:tcPr>
          <w:p w14:paraId="535BDC74"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3,64</w:t>
            </w:r>
          </w:p>
        </w:tc>
        <w:tc>
          <w:tcPr>
            <w:tcW w:w="1275" w:type="dxa"/>
            <w:tcBorders>
              <w:top w:val="single" w:sz="4" w:space="0" w:color="auto"/>
              <w:left w:val="single" w:sz="4" w:space="0" w:color="auto"/>
              <w:bottom w:val="single" w:sz="4" w:space="0" w:color="auto"/>
              <w:right w:val="single" w:sz="4" w:space="0" w:color="auto"/>
            </w:tcBorders>
          </w:tcPr>
          <w:p w14:paraId="06251DDE"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3.64</w:t>
            </w:r>
          </w:p>
        </w:tc>
      </w:tr>
      <w:tr w:rsidR="00AE45AE" w:rsidRPr="007F1627" w14:paraId="6C200E0D" w14:textId="77777777" w:rsidTr="006E0CF2">
        <w:tc>
          <w:tcPr>
            <w:tcW w:w="2155" w:type="dxa"/>
            <w:vMerge/>
            <w:tcBorders>
              <w:left w:val="single" w:sz="4" w:space="0" w:color="auto"/>
              <w:right w:val="single" w:sz="4" w:space="0" w:color="auto"/>
            </w:tcBorders>
            <w:vAlign w:val="center"/>
          </w:tcPr>
          <w:p w14:paraId="2BA868B6"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76C5D02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7Г</w:t>
            </w:r>
          </w:p>
        </w:tc>
        <w:tc>
          <w:tcPr>
            <w:tcW w:w="1134" w:type="dxa"/>
            <w:tcBorders>
              <w:top w:val="single" w:sz="4" w:space="0" w:color="auto"/>
              <w:left w:val="single" w:sz="4" w:space="0" w:color="auto"/>
              <w:bottom w:val="single" w:sz="4" w:space="0" w:color="auto"/>
              <w:right w:val="single" w:sz="4" w:space="0" w:color="auto"/>
            </w:tcBorders>
            <w:vAlign w:val="center"/>
          </w:tcPr>
          <w:p w14:paraId="1DCE5CCE"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10CB0402"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57658AE8" w14:textId="77777777" w:rsidR="00AE45AE" w:rsidRDefault="00AE45AE" w:rsidP="006E0CF2">
            <w:pPr>
              <w:jc w:val="center"/>
              <w:rPr>
                <w:rFonts w:ascii="PT Astra Serif" w:hAnsi="PT Astra Serif"/>
                <w:color w:val="000000" w:themeColor="text1"/>
              </w:rPr>
            </w:pPr>
            <w:r>
              <w:rPr>
                <w:rFonts w:ascii="PT Astra Serif" w:hAnsi="PT Astra Serif"/>
                <w:color w:val="000000" w:themeColor="text1"/>
              </w:rPr>
              <w:t>3,92</w:t>
            </w:r>
          </w:p>
        </w:tc>
        <w:tc>
          <w:tcPr>
            <w:tcW w:w="1276" w:type="dxa"/>
            <w:tcBorders>
              <w:top w:val="single" w:sz="4" w:space="0" w:color="auto"/>
              <w:left w:val="single" w:sz="4" w:space="0" w:color="auto"/>
              <w:bottom w:val="single" w:sz="4" w:space="0" w:color="auto"/>
              <w:right w:val="single" w:sz="4" w:space="0" w:color="auto"/>
            </w:tcBorders>
          </w:tcPr>
          <w:p w14:paraId="6D8EB960" w14:textId="77777777" w:rsidR="00AE45AE" w:rsidRDefault="00AE45AE" w:rsidP="006E0CF2">
            <w:pPr>
              <w:jc w:val="center"/>
              <w:rPr>
                <w:rFonts w:ascii="PT Astra Serif" w:hAnsi="PT Astra Serif"/>
                <w:color w:val="000000" w:themeColor="text1"/>
              </w:rPr>
            </w:pPr>
            <w:r>
              <w:rPr>
                <w:rFonts w:ascii="PT Astra Serif" w:hAnsi="PT Astra Serif"/>
                <w:color w:val="000000" w:themeColor="text1"/>
              </w:rPr>
              <w:t>3,96</w:t>
            </w:r>
          </w:p>
        </w:tc>
        <w:tc>
          <w:tcPr>
            <w:tcW w:w="1275" w:type="dxa"/>
            <w:tcBorders>
              <w:top w:val="single" w:sz="4" w:space="0" w:color="auto"/>
              <w:left w:val="single" w:sz="4" w:space="0" w:color="auto"/>
              <w:bottom w:val="single" w:sz="4" w:space="0" w:color="auto"/>
              <w:right w:val="single" w:sz="4" w:space="0" w:color="auto"/>
            </w:tcBorders>
          </w:tcPr>
          <w:p w14:paraId="176A829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3,96</w:t>
            </w:r>
          </w:p>
        </w:tc>
      </w:tr>
      <w:tr w:rsidR="00AE45AE" w:rsidRPr="007F1627" w14:paraId="3611BA4F" w14:textId="77777777" w:rsidTr="006E0CF2">
        <w:tc>
          <w:tcPr>
            <w:tcW w:w="2155" w:type="dxa"/>
            <w:vMerge/>
            <w:tcBorders>
              <w:left w:val="single" w:sz="4" w:space="0" w:color="auto"/>
              <w:right w:val="single" w:sz="4" w:space="0" w:color="auto"/>
            </w:tcBorders>
            <w:vAlign w:val="center"/>
          </w:tcPr>
          <w:p w14:paraId="24C801F5"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27FFE9F3"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8А</w:t>
            </w:r>
          </w:p>
        </w:tc>
        <w:tc>
          <w:tcPr>
            <w:tcW w:w="1134" w:type="dxa"/>
            <w:tcBorders>
              <w:top w:val="single" w:sz="4" w:space="0" w:color="auto"/>
              <w:left w:val="single" w:sz="4" w:space="0" w:color="auto"/>
              <w:bottom w:val="single" w:sz="4" w:space="0" w:color="auto"/>
              <w:right w:val="single" w:sz="4" w:space="0" w:color="auto"/>
            </w:tcBorders>
            <w:vAlign w:val="center"/>
          </w:tcPr>
          <w:p w14:paraId="1FBECFD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7639412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30</w:t>
            </w:r>
          </w:p>
        </w:tc>
        <w:tc>
          <w:tcPr>
            <w:tcW w:w="1417" w:type="dxa"/>
            <w:tcBorders>
              <w:top w:val="single" w:sz="4" w:space="0" w:color="auto"/>
              <w:left w:val="single" w:sz="4" w:space="0" w:color="auto"/>
              <w:bottom w:val="single" w:sz="4" w:space="0" w:color="auto"/>
              <w:right w:val="single" w:sz="4" w:space="0" w:color="auto"/>
            </w:tcBorders>
          </w:tcPr>
          <w:p w14:paraId="0D855647"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w:t>
            </w:r>
          </w:p>
        </w:tc>
        <w:tc>
          <w:tcPr>
            <w:tcW w:w="1276" w:type="dxa"/>
            <w:tcBorders>
              <w:top w:val="single" w:sz="4" w:space="0" w:color="auto"/>
              <w:left w:val="single" w:sz="4" w:space="0" w:color="auto"/>
              <w:bottom w:val="single" w:sz="4" w:space="0" w:color="auto"/>
              <w:right w:val="single" w:sz="4" w:space="0" w:color="auto"/>
            </w:tcBorders>
          </w:tcPr>
          <w:p w14:paraId="4F4BA4D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4,17</w:t>
            </w:r>
          </w:p>
        </w:tc>
        <w:tc>
          <w:tcPr>
            <w:tcW w:w="1275" w:type="dxa"/>
            <w:tcBorders>
              <w:top w:val="single" w:sz="4" w:space="0" w:color="auto"/>
              <w:left w:val="single" w:sz="4" w:space="0" w:color="auto"/>
              <w:bottom w:val="single" w:sz="4" w:space="0" w:color="auto"/>
              <w:right w:val="single" w:sz="4" w:space="0" w:color="auto"/>
            </w:tcBorders>
          </w:tcPr>
          <w:p w14:paraId="24002ED7"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4,18</w:t>
            </w:r>
          </w:p>
        </w:tc>
      </w:tr>
      <w:tr w:rsidR="00AE45AE" w:rsidRPr="007F1627" w14:paraId="7C460326" w14:textId="77777777" w:rsidTr="006E0CF2">
        <w:tc>
          <w:tcPr>
            <w:tcW w:w="2155" w:type="dxa"/>
            <w:vMerge/>
            <w:tcBorders>
              <w:left w:val="single" w:sz="4" w:space="0" w:color="auto"/>
              <w:right w:val="single" w:sz="4" w:space="0" w:color="auto"/>
            </w:tcBorders>
            <w:vAlign w:val="center"/>
          </w:tcPr>
          <w:p w14:paraId="6125381F"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6BE6EBC7"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8Б</w:t>
            </w:r>
          </w:p>
        </w:tc>
        <w:tc>
          <w:tcPr>
            <w:tcW w:w="1134" w:type="dxa"/>
            <w:tcBorders>
              <w:top w:val="single" w:sz="4" w:space="0" w:color="auto"/>
              <w:left w:val="single" w:sz="4" w:space="0" w:color="auto"/>
              <w:bottom w:val="single" w:sz="4" w:space="0" w:color="auto"/>
              <w:right w:val="single" w:sz="4" w:space="0" w:color="auto"/>
            </w:tcBorders>
            <w:vAlign w:val="center"/>
          </w:tcPr>
          <w:p w14:paraId="14F02E6D"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5D31CC4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9</w:t>
            </w:r>
          </w:p>
        </w:tc>
        <w:tc>
          <w:tcPr>
            <w:tcW w:w="1417" w:type="dxa"/>
            <w:tcBorders>
              <w:top w:val="single" w:sz="4" w:space="0" w:color="auto"/>
              <w:left w:val="single" w:sz="4" w:space="0" w:color="auto"/>
              <w:bottom w:val="single" w:sz="4" w:space="0" w:color="auto"/>
              <w:right w:val="single" w:sz="4" w:space="0" w:color="auto"/>
            </w:tcBorders>
          </w:tcPr>
          <w:p w14:paraId="5A75F6D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3,48</w:t>
            </w:r>
          </w:p>
        </w:tc>
        <w:tc>
          <w:tcPr>
            <w:tcW w:w="1276" w:type="dxa"/>
            <w:tcBorders>
              <w:top w:val="single" w:sz="4" w:space="0" w:color="auto"/>
              <w:left w:val="single" w:sz="4" w:space="0" w:color="auto"/>
              <w:bottom w:val="single" w:sz="4" w:space="0" w:color="auto"/>
              <w:right w:val="single" w:sz="4" w:space="0" w:color="auto"/>
            </w:tcBorders>
          </w:tcPr>
          <w:p w14:paraId="7A8A668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3,93</w:t>
            </w:r>
          </w:p>
        </w:tc>
        <w:tc>
          <w:tcPr>
            <w:tcW w:w="1275" w:type="dxa"/>
            <w:tcBorders>
              <w:top w:val="single" w:sz="4" w:space="0" w:color="auto"/>
              <w:left w:val="single" w:sz="4" w:space="0" w:color="auto"/>
              <w:bottom w:val="single" w:sz="4" w:space="0" w:color="auto"/>
              <w:right w:val="single" w:sz="4" w:space="0" w:color="auto"/>
            </w:tcBorders>
          </w:tcPr>
          <w:p w14:paraId="2A8CF2A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3,93</w:t>
            </w:r>
          </w:p>
        </w:tc>
      </w:tr>
      <w:tr w:rsidR="00AE45AE" w:rsidRPr="007F1627" w14:paraId="067EEFA7" w14:textId="77777777" w:rsidTr="006E0CF2">
        <w:tc>
          <w:tcPr>
            <w:tcW w:w="2155" w:type="dxa"/>
            <w:vMerge/>
            <w:tcBorders>
              <w:left w:val="single" w:sz="4" w:space="0" w:color="auto"/>
              <w:right w:val="single" w:sz="4" w:space="0" w:color="auto"/>
            </w:tcBorders>
            <w:vAlign w:val="center"/>
          </w:tcPr>
          <w:p w14:paraId="24F3CD21"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8113C70"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8В</w:t>
            </w:r>
          </w:p>
        </w:tc>
        <w:tc>
          <w:tcPr>
            <w:tcW w:w="1134" w:type="dxa"/>
            <w:tcBorders>
              <w:top w:val="single" w:sz="4" w:space="0" w:color="auto"/>
              <w:left w:val="single" w:sz="4" w:space="0" w:color="auto"/>
              <w:bottom w:val="single" w:sz="4" w:space="0" w:color="auto"/>
              <w:right w:val="single" w:sz="4" w:space="0" w:color="auto"/>
            </w:tcBorders>
            <w:vAlign w:val="center"/>
          </w:tcPr>
          <w:p w14:paraId="0848592D"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5A91C79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9</w:t>
            </w:r>
          </w:p>
        </w:tc>
        <w:tc>
          <w:tcPr>
            <w:tcW w:w="1417" w:type="dxa"/>
            <w:tcBorders>
              <w:top w:val="single" w:sz="4" w:space="0" w:color="auto"/>
              <w:left w:val="single" w:sz="4" w:space="0" w:color="auto"/>
              <w:bottom w:val="single" w:sz="4" w:space="0" w:color="auto"/>
              <w:right w:val="single" w:sz="4" w:space="0" w:color="auto"/>
            </w:tcBorders>
          </w:tcPr>
          <w:p w14:paraId="25A21D0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w:t>
            </w:r>
          </w:p>
        </w:tc>
        <w:tc>
          <w:tcPr>
            <w:tcW w:w="1276" w:type="dxa"/>
            <w:tcBorders>
              <w:top w:val="single" w:sz="4" w:space="0" w:color="auto"/>
              <w:left w:val="single" w:sz="4" w:space="0" w:color="auto"/>
              <w:bottom w:val="single" w:sz="4" w:space="0" w:color="auto"/>
              <w:right w:val="single" w:sz="4" w:space="0" w:color="auto"/>
            </w:tcBorders>
          </w:tcPr>
          <w:p w14:paraId="5740927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4,14</w:t>
            </w:r>
          </w:p>
        </w:tc>
        <w:tc>
          <w:tcPr>
            <w:tcW w:w="1275" w:type="dxa"/>
            <w:tcBorders>
              <w:top w:val="single" w:sz="4" w:space="0" w:color="auto"/>
              <w:left w:val="single" w:sz="4" w:space="0" w:color="auto"/>
              <w:bottom w:val="single" w:sz="4" w:space="0" w:color="auto"/>
              <w:right w:val="single" w:sz="4" w:space="0" w:color="auto"/>
            </w:tcBorders>
          </w:tcPr>
          <w:p w14:paraId="633F17B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4,14</w:t>
            </w:r>
          </w:p>
        </w:tc>
      </w:tr>
      <w:tr w:rsidR="00AE45AE" w:rsidRPr="007F1627" w14:paraId="29D9C54B" w14:textId="77777777" w:rsidTr="006E0CF2">
        <w:tc>
          <w:tcPr>
            <w:tcW w:w="2155" w:type="dxa"/>
            <w:vMerge/>
            <w:tcBorders>
              <w:left w:val="single" w:sz="4" w:space="0" w:color="auto"/>
              <w:right w:val="single" w:sz="4" w:space="0" w:color="auto"/>
            </w:tcBorders>
            <w:vAlign w:val="center"/>
          </w:tcPr>
          <w:p w14:paraId="4EBC9769"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409646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9А</w:t>
            </w:r>
          </w:p>
        </w:tc>
        <w:tc>
          <w:tcPr>
            <w:tcW w:w="1134" w:type="dxa"/>
            <w:tcBorders>
              <w:top w:val="single" w:sz="4" w:space="0" w:color="auto"/>
              <w:left w:val="single" w:sz="4" w:space="0" w:color="auto"/>
              <w:bottom w:val="single" w:sz="4" w:space="0" w:color="auto"/>
              <w:right w:val="single" w:sz="4" w:space="0" w:color="auto"/>
            </w:tcBorders>
            <w:vAlign w:val="center"/>
          </w:tcPr>
          <w:p w14:paraId="675D5AF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3</w:t>
            </w:r>
          </w:p>
        </w:tc>
        <w:tc>
          <w:tcPr>
            <w:tcW w:w="1418" w:type="dxa"/>
            <w:tcBorders>
              <w:top w:val="single" w:sz="4" w:space="0" w:color="auto"/>
              <w:left w:val="single" w:sz="4" w:space="0" w:color="auto"/>
              <w:bottom w:val="single" w:sz="4" w:space="0" w:color="auto"/>
              <w:right w:val="single" w:sz="4" w:space="0" w:color="auto"/>
            </w:tcBorders>
            <w:vAlign w:val="center"/>
          </w:tcPr>
          <w:p w14:paraId="0376D11B"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5</w:t>
            </w:r>
          </w:p>
        </w:tc>
        <w:tc>
          <w:tcPr>
            <w:tcW w:w="1417" w:type="dxa"/>
            <w:tcBorders>
              <w:top w:val="single" w:sz="4" w:space="0" w:color="auto"/>
              <w:left w:val="single" w:sz="4" w:space="0" w:color="auto"/>
              <w:bottom w:val="single" w:sz="4" w:space="0" w:color="auto"/>
              <w:right w:val="single" w:sz="4" w:space="0" w:color="auto"/>
            </w:tcBorders>
          </w:tcPr>
          <w:p w14:paraId="0040AE7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3,75</w:t>
            </w:r>
          </w:p>
        </w:tc>
        <w:tc>
          <w:tcPr>
            <w:tcW w:w="1276" w:type="dxa"/>
            <w:tcBorders>
              <w:top w:val="single" w:sz="4" w:space="0" w:color="auto"/>
              <w:left w:val="single" w:sz="4" w:space="0" w:color="auto"/>
              <w:bottom w:val="single" w:sz="4" w:space="0" w:color="auto"/>
              <w:right w:val="single" w:sz="4" w:space="0" w:color="auto"/>
            </w:tcBorders>
          </w:tcPr>
          <w:p w14:paraId="4C719A7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w:t>
            </w:r>
          </w:p>
        </w:tc>
        <w:tc>
          <w:tcPr>
            <w:tcW w:w="1275" w:type="dxa"/>
            <w:tcBorders>
              <w:top w:val="single" w:sz="4" w:space="0" w:color="auto"/>
              <w:left w:val="single" w:sz="4" w:space="0" w:color="auto"/>
              <w:bottom w:val="single" w:sz="4" w:space="0" w:color="auto"/>
              <w:right w:val="single" w:sz="4" w:space="0" w:color="auto"/>
            </w:tcBorders>
          </w:tcPr>
          <w:p w14:paraId="3D3EB60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3,87</w:t>
            </w:r>
          </w:p>
        </w:tc>
      </w:tr>
      <w:tr w:rsidR="00AE45AE" w:rsidRPr="007F1627" w14:paraId="7663443A" w14:textId="77777777" w:rsidTr="006E0CF2">
        <w:tc>
          <w:tcPr>
            <w:tcW w:w="2155" w:type="dxa"/>
            <w:vMerge/>
            <w:tcBorders>
              <w:left w:val="single" w:sz="4" w:space="0" w:color="auto"/>
              <w:right w:val="single" w:sz="4" w:space="0" w:color="auto"/>
            </w:tcBorders>
            <w:vAlign w:val="center"/>
          </w:tcPr>
          <w:p w14:paraId="2272A22B" w14:textId="77777777" w:rsidR="00AE45AE" w:rsidRPr="007F1627" w:rsidRDefault="00AE45AE" w:rsidP="006E0CF2">
            <w:pPr>
              <w:rPr>
                <w:rFonts w:ascii="PT Astra Serif" w:hAnsi="PT Astra Serif"/>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22C40FE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9Б</w:t>
            </w:r>
          </w:p>
        </w:tc>
        <w:tc>
          <w:tcPr>
            <w:tcW w:w="1134" w:type="dxa"/>
            <w:tcBorders>
              <w:top w:val="single" w:sz="4" w:space="0" w:color="auto"/>
              <w:left w:val="single" w:sz="4" w:space="0" w:color="auto"/>
              <w:bottom w:val="single" w:sz="4" w:space="0" w:color="auto"/>
              <w:right w:val="single" w:sz="4" w:space="0" w:color="auto"/>
            </w:tcBorders>
            <w:vAlign w:val="center"/>
          </w:tcPr>
          <w:p w14:paraId="56A216C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3</w:t>
            </w:r>
          </w:p>
        </w:tc>
        <w:tc>
          <w:tcPr>
            <w:tcW w:w="1418" w:type="dxa"/>
            <w:tcBorders>
              <w:top w:val="single" w:sz="4" w:space="0" w:color="auto"/>
              <w:left w:val="single" w:sz="4" w:space="0" w:color="auto"/>
              <w:bottom w:val="single" w:sz="4" w:space="0" w:color="auto"/>
              <w:right w:val="single" w:sz="4" w:space="0" w:color="auto"/>
            </w:tcBorders>
            <w:vAlign w:val="center"/>
          </w:tcPr>
          <w:p w14:paraId="2350F40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73ADEC8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3,77</w:t>
            </w:r>
          </w:p>
        </w:tc>
        <w:tc>
          <w:tcPr>
            <w:tcW w:w="1276" w:type="dxa"/>
            <w:tcBorders>
              <w:top w:val="single" w:sz="4" w:space="0" w:color="auto"/>
              <w:left w:val="single" w:sz="4" w:space="0" w:color="auto"/>
              <w:bottom w:val="single" w:sz="4" w:space="0" w:color="auto"/>
              <w:right w:val="single" w:sz="4" w:space="0" w:color="auto"/>
            </w:tcBorders>
          </w:tcPr>
          <w:p w14:paraId="725713C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3,93</w:t>
            </w:r>
          </w:p>
        </w:tc>
        <w:tc>
          <w:tcPr>
            <w:tcW w:w="1275" w:type="dxa"/>
            <w:tcBorders>
              <w:top w:val="single" w:sz="4" w:space="0" w:color="auto"/>
              <w:left w:val="single" w:sz="4" w:space="0" w:color="auto"/>
              <w:bottom w:val="single" w:sz="4" w:space="0" w:color="auto"/>
              <w:right w:val="single" w:sz="4" w:space="0" w:color="auto"/>
            </w:tcBorders>
          </w:tcPr>
          <w:p w14:paraId="119E064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3,93</w:t>
            </w:r>
          </w:p>
        </w:tc>
      </w:tr>
      <w:tr w:rsidR="00AE45AE" w:rsidRPr="007F1627" w14:paraId="663F249C" w14:textId="77777777" w:rsidTr="006E0CF2">
        <w:trPr>
          <w:trHeight w:val="108"/>
        </w:trPr>
        <w:tc>
          <w:tcPr>
            <w:tcW w:w="2155" w:type="dxa"/>
            <w:vMerge/>
            <w:tcBorders>
              <w:left w:val="single" w:sz="4" w:space="0" w:color="auto"/>
              <w:right w:val="single" w:sz="4" w:space="0" w:color="auto"/>
            </w:tcBorders>
            <w:vAlign w:val="center"/>
          </w:tcPr>
          <w:p w14:paraId="593D69FE"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2418181B"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9В</w:t>
            </w:r>
          </w:p>
        </w:tc>
        <w:tc>
          <w:tcPr>
            <w:tcW w:w="1134" w:type="dxa"/>
            <w:tcBorders>
              <w:top w:val="single" w:sz="4" w:space="0" w:color="auto"/>
              <w:left w:val="single" w:sz="4" w:space="0" w:color="auto"/>
              <w:bottom w:val="single" w:sz="4" w:space="0" w:color="auto"/>
              <w:right w:val="single" w:sz="4" w:space="0" w:color="auto"/>
            </w:tcBorders>
            <w:vAlign w:val="center"/>
          </w:tcPr>
          <w:p w14:paraId="4B618DB0"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3</w:t>
            </w:r>
          </w:p>
        </w:tc>
        <w:tc>
          <w:tcPr>
            <w:tcW w:w="1418" w:type="dxa"/>
            <w:tcBorders>
              <w:top w:val="single" w:sz="4" w:space="0" w:color="auto"/>
              <w:left w:val="single" w:sz="4" w:space="0" w:color="auto"/>
              <w:bottom w:val="single" w:sz="4" w:space="0" w:color="auto"/>
              <w:right w:val="single" w:sz="4" w:space="0" w:color="auto"/>
            </w:tcBorders>
            <w:vAlign w:val="center"/>
          </w:tcPr>
          <w:p w14:paraId="7885768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3320C78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3,76</w:t>
            </w:r>
          </w:p>
        </w:tc>
        <w:tc>
          <w:tcPr>
            <w:tcW w:w="1276" w:type="dxa"/>
            <w:tcBorders>
              <w:top w:val="single" w:sz="4" w:space="0" w:color="auto"/>
              <w:left w:val="single" w:sz="4" w:space="0" w:color="auto"/>
              <w:bottom w:val="single" w:sz="4" w:space="0" w:color="auto"/>
              <w:right w:val="single" w:sz="4" w:space="0" w:color="auto"/>
            </w:tcBorders>
          </w:tcPr>
          <w:p w14:paraId="0B9244A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3,97</w:t>
            </w:r>
          </w:p>
        </w:tc>
        <w:tc>
          <w:tcPr>
            <w:tcW w:w="1275" w:type="dxa"/>
            <w:tcBorders>
              <w:top w:val="single" w:sz="4" w:space="0" w:color="auto"/>
              <w:left w:val="single" w:sz="4" w:space="0" w:color="auto"/>
              <w:bottom w:val="single" w:sz="4" w:space="0" w:color="auto"/>
              <w:right w:val="single" w:sz="4" w:space="0" w:color="auto"/>
            </w:tcBorders>
          </w:tcPr>
          <w:p w14:paraId="05609BA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3,97</w:t>
            </w:r>
          </w:p>
        </w:tc>
      </w:tr>
      <w:tr w:rsidR="00AE45AE" w:rsidRPr="007F1627" w14:paraId="2A1AE951" w14:textId="77777777" w:rsidTr="006E0CF2">
        <w:tc>
          <w:tcPr>
            <w:tcW w:w="2155" w:type="dxa"/>
            <w:vMerge w:val="restart"/>
            <w:tcBorders>
              <w:top w:val="single" w:sz="4" w:space="0" w:color="auto"/>
              <w:left w:val="single" w:sz="4" w:space="0" w:color="auto"/>
              <w:right w:val="single" w:sz="4" w:space="0" w:color="auto"/>
            </w:tcBorders>
            <w:vAlign w:val="center"/>
          </w:tcPr>
          <w:p w14:paraId="1F6C6C8F" w14:textId="77777777" w:rsidR="00AE45AE" w:rsidRPr="007F1627" w:rsidRDefault="00AE45AE" w:rsidP="006E0CF2">
            <w:pPr>
              <w:rPr>
                <w:rFonts w:ascii="PT Astra Serif" w:hAnsi="PT Astra Serif" w:cs="Calibri"/>
                <w:b/>
                <w:color w:val="000000" w:themeColor="text1"/>
              </w:rPr>
            </w:pPr>
            <w:r w:rsidRPr="007F1627">
              <w:rPr>
                <w:rFonts w:ascii="PT Astra Serif" w:hAnsi="PT Astra Serif" w:cs="Calibri"/>
                <w:color w:val="000000" w:themeColor="text1"/>
              </w:rPr>
              <w:t>Химия</w:t>
            </w:r>
          </w:p>
        </w:tc>
        <w:tc>
          <w:tcPr>
            <w:tcW w:w="851" w:type="dxa"/>
            <w:tcBorders>
              <w:top w:val="single" w:sz="4" w:space="0" w:color="auto"/>
              <w:left w:val="single" w:sz="4" w:space="0" w:color="auto"/>
              <w:bottom w:val="single" w:sz="4" w:space="0" w:color="auto"/>
              <w:right w:val="single" w:sz="4" w:space="0" w:color="auto"/>
            </w:tcBorders>
            <w:vAlign w:val="center"/>
          </w:tcPr>
          <w:p w14:paraId="1D8D756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8А</w:t>
            </w:r>
          </w:p>
        </w:tc>
        <w:tc>
          <w:tcPr>
            <w:tcW w:w="1134" w:type="dxa"/>
            <w:tcBorders>
              <w:top w:val="single" w:sz="4" w:space="0" w:color="auto"/>
              <w:left w:val="single" w:sz="4" w:space="0" w:color="auto"/>
              <w:bottom w:val="single" w:sz="4" w:space="0" w:color="auto"/>
              <w:right w:val="single" w:sz="4" w:space="0" w:color="auto"/>
            </w:tcBorders>
            <w:vAlign w:val="center"/>
          </w:tcPr>
          <w:p w14:paraId="56DDC6E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1523BD7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30</w:t>
            </w:r>
          </w:p>
        </w:tc>
        <w:tc>
          <w:tcPr>
            <w:tcW w:w="1417" w:type="dxa"/>
            <w:tcBorders>
              <w:top w:val="single" w:sz="4" w:space="0" w:color="auto"/>
              <w:left w:val="single" w:sz="4" w:space="0" w:color="auto"/>
              <w:bottom w:val="single" w:sz="4" w:space="0" w:color="auto"/>
              <w:right w:val="single" w:sz="4" w:space="0" w:color="auto"/>
            </w:tcBorders>
          </w:tcPr>
          <w:p w14:paraId="1728779E"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w:t>
            </w:r>
          </w:p>
        </w:tc>
        <w:tc>
          <w:tcPr>
            <w:tcW w:w="1276" w:type="dxa"/>
            <w:tcBorders>
              <w:top w:val="single" w:sz="4" w:space="0" w:color="auto"/>
              <w:left w:val="single" w:sz="4" w:space="0" w:color="auto"/>
              <w:bottom w:val="single" w:sz="4" w:space="0" w:color="auto"/>
              <w:right w:val="single" w:sz="4" w:space="0" w:color="auto"/>
            </w:tcBorders>
          </w:tcPr>
          <w:p w14:paraId="0681A5C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w:t>
            </w:r>
          </w:p>
        </w:tc>
        <w:tc>
          <w:tcPr>
            <w:tcW w:w="1275" w:type="dxa"/>
            <w:tcBorders>
              <w:top w:val="single" w:sz="4" w:space="0" w:color="auto"/>
              <w:left w:val="single" w:sz="4" w:space="0" w:color="auto"/>
              <w:bottom w:val="single" w:sz="4" w:space="0" w:color="auto"/>
              <w:right w:val="single" w:sz="4" w:space="0" w:color="auto"/>
            </w:tcBorders>
          </w:tcPr>
          <w:p w14:paraId="36C120F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w:t>
            </w:r>
          </w:p>
        </w:tc>
      </w:tr>
      <w:tr w:rsidR="00AE45AE" w:rsidRPr="007F1627" w14:paraId="7F7D6D42" w14:textId="77777777" w:rsidTr="006E0CF2">
        <w:tc>
          <w:tcPr>
            <w:tcW w:w="2155" w:type="dxa"/>
            <w:vMerge/>
            <w:tcBorders>
              <w:left w:val="single" w:sz="4" w:space="0" w:color="auto"/>
              <w:right w:val="single" w:sz="4" w:space="0" w:color="auto"/>
            </w:tcBorders>
            <w:vAlign w:val="center"/>
          </w:tcPr>
          <w:p w14:paraId="6575A1BD"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6CCABD47"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8Б</w:t>
            </w:r>
          </w:p>
        </w:tc>
        <w:tc>
          <w:tcPr>
            <w:tcW w:w="1134" w:type="dxa"/>
            <w:tcBorders>
              <w:top w:val="single" w:sz="4" w:space="0" w:color="auto"/>
              <w:left w:val="single" w:sz="4" w:space="0" w:color="auto"/>
              <w:bottom w:val="single" w:sz="4" w:space="0" w:color="auto"/>
              <w:right w:val="single" w:sz="4" w:space="0" w:color="auto"/>
            </w:tcBorders>
            <w:vAlign w:val="center"/>
          </w:tcPr>
          <w:p w14:paraId="38CC430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0F3455A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9</w:t>
            </w:r>
          </w:p>
        </w:tc>
        <w:tc>
          <w:tcPr>
            <w:tcW w:w="1417" w:type="dxa"/>
            <w:tcBorders>
              <w:top w:val="single" w:sz="4" w:space="0" w:color="auto"/>
              <w:left w:val="single" w:sz="4" w:space="0" w:color="auto"/>
              <w:bottom w:val="single" w:sz="4" w:space="0" w:color="auto"/>
              <w:right w:val="single" w:sz="4" w:space="0" w:color="auto"/>
            </w:tcBorders>
          </w:tcPr>
          <w:p w14:paraId="65C7005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3,66</w:t>
            </w:r>
          </w:p>
        </w:tc>
        <w:tc>
          <w:tcPr>
            <w:tcW w:w="1276" w:type="dxa"/>
            <w:tcBorders>
              <w:top w:val="single" w:sz="4" w:space="0" w:color="auto"/>
              <w:left w:val="single" w:sz="4" w:space="0" w:color="auto"/>
              <w:bottom w:val="single" w:sz="4" w:space="0" w:color="auto"/>
              <w:right w:val="single" w:sz="4" w:space="0" w:color="auto"/>
            </w:tcBorders>
          </w:tcPr>
          <w:p w14:paraId="1E661D6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3,69</w:t>
            </w:r>
          </w:p>
        </w:tc>
        <w:tc>
          <w:tcPr>
            <w:tcW w:w="1275" w:type="dxa"/>
            <w:tcBorders>
              <w:top w:val="single" w:sz="4" w:space="0" w:color="auto"/>
              <w:left w:val="single" w:sz="4" w:space="0" w:color="auto"/>
              <w:bottom w:val="single" w:sz="4" w:space="0" w:color="auto"/>
              <w:right w:val="single" w:sz="4" w:space="0" w:color="auto"/>
            </w:tcBorders>
          </w:tcPr>
          <w:p w14:paraId="4E82803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3,69</w:t>
            </w:r>
          </w:p>
        </w:tc>
      </w:tr>
      <w:tr w:rsidR="00AE45AE" w:rsidRPr="007F1627" w14:paraId="322E12A3" w14:textId="77777777" w:rsidTr="006E0CF2">
        <w:tc>
          <w:tcPr>
            <w:tcW w:w="2155" w:type="dxa"/>
            <w:vMerge/>
            <w:tcBorders>
              <w:left w:val="single" w:sz="4" w:space="0" w:color="auto"/>
              <w:right w:val="single" w:sz="4" w:space="0" w:color="auto"/>
            </w:tcBorders>
            <w:vAlign w:val="center"/>
          </w:tcPr>
          <w:p w14:paraId="09D56E6C"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5BF9D90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8В</w:t>
            </w:r>
          </w:p>
        </w:tc>
        <w:tc>
          <w:tcPr>
            <w:tcW w:w="1134" w:type="dxa"/>
            <w:tcBorders>
              <w:top w:val="single" w:sz="4" w:space="0" w:color="auto"/>
              <w:left w:val="single" w:sz="4" w:space="0" w:color="auto"/>
              <w:bottom w:val="single" w:sz="4" w:space="0" w:color="auto"/>
              <w:right w:val="single" w:sz="4" w:space="0" w:color="auto"/>
            </w:tcBorders>
            <w:vAlign w:val="center"/>
          </w:tcPr>
          <w:p w14:paraId="1B070F4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78E1B95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9</w:t>
            </w:r>
          </w:p>
        </w:tc>
        <w:tc>
          <w:tcPr>
            <w:tcW w:w="1417" w:type="dxa"/>
            <w:tcBorders>
              <w:top w:val="single" w:sz="4" w:space="0" w:color="auto"/>
              <w:left w:val="single" w:sz="4" w:space="0" w:color="auto"/>
              <w:bottom w:val="single" w:sz="4" w:space="0" w:color="auto"/>
              <w:right w:val="single" w:sz="4" w:space="0" w:color="auto"/>
            </w:tcBorders>
          </w:tcPr>
          <w:p w14:paraId="068FE7F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4,28</w:t>
            </w:r>
          </w:p>
        </w:tc>
        <w:tc>
          <w:tcPr>
            <w:tcW w:w="1276" w:type="dxa"/>
            <w:tcBorders>
              <w:top w:val="single" w:sz="4" w:space="0" w:color="auto"/>
              <w:left w:val="single" w:sz="4" w:space="0" w:color="auto"/>
              <w:bottom w:val="single" w:sz="4" w:space="0" w:color="auto"/>
              <w:right w:val="single" w:sz="4" w:space="0" w:color="auto"/>
            </w:tcBorders>
          </w:tcPr>
          <w:p w14:paraId="59C2D2C2"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4,29</w:t>
            </w:r>
          </w:p>
        </w:tc>
        <w:tc>
          <w:tcPr>
            <w:tcW w:w="1275" w:type="dxa"/>
            <w:tcBorders>
              <w:top w:val="single" w:sz="4" w:space="0" w:color="auto"/>
              <w:left w:val="single" w:sz="4" w:space="0" w:color="auto"/>
              <w:bottom w:val="single" w:sz="4" w:space="0" w:color="auto"/>
              <w:right w:val="single" w:sz="4" w:space="0" w:color="auto"/>
            </w:tcBorders>
          </w:tcPr>
          <w:p w14:paraId="221C492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w:t>
            </w:r>
          </w:p>
        </w:tc>
      </w:tr>
      <w:tr w:rsidR="00AE45AE" w:rsidRPr="007F1627" w14:paraId="59E16D8E" w14:textId="77777777" w:rsidTr="006E0CF2">
        <w:tc>
          <w:tcPr>
            <w:tcW w:w="2155" w:type="dxa"/>
            <w:vMerge/>
            <w:tcBorders>
              <w:left w:val="single" w:sz="4" w:space="0" w:color="auto"/>
              <w:right w:val="single" w:sz="4" w:space="0" w:color="auto"/>
            </w:tcBorders>
            <w:vAlign w:val="center"/>
          </w:tcPr>
          <w:p w14:paraId="2C8DD208"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57BF3613"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9А</w:t>
            </w:r>
          </w:p>
        </w:tc>
        <w:tc>
          <w:tcPr>
            <w:tcW w:w="1134" w:type="dxa"/>
            <w:tcBorders>
              <w:top w:val="single" w:sz="4" w:space="0" w:color="auto"/>
              <w:left w:val="single" w:sz="4" w:space="0" w:color="auto"/>
              <w:bottom w:val="single" w:sz="4" w:space="0" w:color="auto"/>
              <w:right w:val="single" w:sz="4" w:space="0" w:color="auto"/>
            </w:tcBorders>
            <w:vAlign w:val="center"/>
          </w:tcPr>
          <w:p w14:paraId="5D8A6771"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21AF5383"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5</w:t>
            </w:r>
          </w:p>
        </w:tc>
        <w:tc>
          <w:tcPr>
            <w:tcW w:w="1417" w:type="dxa"/>
            <w:tcBorders>
              <w:top w:val="single" w:sz="4" w:space="0" w:color="auto"/>
              <w:left w:val="single" w:sz="4" w:space="0" w:color="auto"/>
              <w:bottom w:val="single" w:sz="4" w:space="0" w:color="auto"/>
              <w:right w:val="single" w:sz="4" w:space="0" w:color="auto"/>
            </w:tcBorders>
          </w:tcPr>
          <w:p w14:paraId="5E238CE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3,89</w:t>
            </w:r>
          </w:p>
        </w:tc>
        <w:tc>
          <w:tcPr>
            <w:tcW w:w="1276" w:type="dxa"/>
            <w:tcBorders>
              <w:top w:val="single" w:sz="4" w:space="0" w:color="auto"/>
              <w:left w:val="single" w:sz="4" w:space="0" w:color="auto"/>
              <w:bottom w:val="single" w:sz="4" w:space="0" w:color="auto"/>
              <w:right w:val="single" w:sz="4" w:space="0" w:color="auto"/>
            </w:tcBorders>
          </w:tcPr>
          <w:p w14:paraId="14E22CC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w:t>
            </w:r>
          </w:p>
        </w:tc>
        <w:tc>
          <w:tcPr>
            <w:tcW w:w="1275" w:type="dxa"/>
            <w:tcBorders>
              <w:top w:val="single" w:sz="4" w:space="0" w:color="auto"/>
              <w:left w:val="single" w:sz="4" w:space="0" w:color="auto"/>
              <w:bottom w:val="single" w:sz="4" w:space="0" w:color="auto"/>
              <w:right w:val="single" w:sz="4" w:space="0" w:color="auto"/>
            </w:tcBorders>
          </w:tcPr>
          <w:p w14:paraId="43DB949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w:t>
            </w:r>
          </w:p>
        </w:tc>
      </w:tr>
      <w:tr w:rsidR="00AE45AE" w:rsidRPr="007F1627" w14:paraId="2D9EAD32" w14:textId="77777777" w:rsidTr="006E0CF2">
        <w:tc>
          <w:tcPr>
            <w:tcW w:w="2155" w:type="dxa"/>
            <w:vMerge/>
            <w:tcBorders>
              <w:left w:val="single" w:sz="4" w:space="0" w:color="auto"/>
              <w:right w:val="single" w:sz="4" w:space="0" w:color="auto"/>
            </w:tcBorders>
            <w:vAlign w:val="center"/>
          </w:tcPr>
          <w:p w14:paraId="3834B99A"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59C11AB1"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9Б</w:t>
            </w:r>
          </w:p>
        </w:tc>
        <w:tc>
          <w:tcPr>
            <w:tcW w:w="1134" w:type="dxa"/>
            <w:tcBorders>
              <w:top w:val="single" w:sz="4" w:space="0" w:color="auto"/>
              <w:left w:val="single" w:sz="4" w:space="0" w:color="auto"/>
              <w:bottom w:val="single" w:sz="4" w:space="0" w:color="auto"/>
              <w:right w:val="single" w:sz="4" w:space="0" w:color="auto"/>
            </w:tcBorders>
            <w:vAlign w:val="center"/>
          </w:tcPr>
          <w:p w14:paraId="6029D8A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4069958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2D991BA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w:t>
            </w:r>
          </w:p>
        </w:tc>
        <w:tc>
          <w:tcPr>
            <w:tcW w:w="1276" w:type="dxa"/>
            <w:tcBorders>
              <w:top w:val="single" w:sz="4" w:space="0" w:color="auto"/>
              <w:left w:val="single" w:sz="4" w:space="0" w:color="auto"/>
              <w:bottom w:val="single" w:sz="4" w:space="0" w:color="auto"/>
              <w:right w:val="single" w:sz="4" w:space="0" w:color="auto"/>
            </w:tcBorders>
          </w:tcPr>
          <w:p w14:paraId="65C5B7F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3,91</w:t>
            </w:r>
          </w:p>
        </w:tc>
        <w:tc>
          <w:tcPr>
            <w:tcW w:w="1275" w:type="dxa"/>
            <w:tcBorders>
              <w:top w:val="single" w:sz="4" w:space="0" w:color="auto"/>
              <w:left w:val="single" w:sz="4" w:space="0" w:color="auto"/>
              <w:bottom w:val="single" w:sz="4" w:space="0" w:color="auto"/>
              <w:right w:val="single" w:sz="4" w:space="0" w:color="auto"/>
            </w:tcBorders>
          </w:tcPr>
          <w:p w14:paraId="6D2E8B3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3,92</w:t>
            </w:r>
          </w:p>
        </w:tc>
      </w:tr>
      <w:tr w:rsidR="00AE45AE" w:rsidRPr="007F1627" w14:paraId="39E57528" w14:textId="77777777" w:rsidTr="006E0CF2">
        <w:tc>
          <w:tcPr>
            <w:tcW w:w="2155" w:type="dxa"/>
            <w:vMerge/>
            <w:tcBorders>
              <w:left w:val="single" w:sz="4" w:space="0" w:color="auto"/>
              <w:right w:val="single" w:sz="4" w:space="0" w:color="auto"/>
            </w:tcBorders>
            <w:vAlign w:val="center"/>
          </w:tcPr>
          <w:p w14:paraId="3B671B46"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7D8E2A8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9В</w:t>
            </w:r>
          </w:p>
        </w:tc>
        <w:tc>
          <w:tcPr>
            <w:tcW w:w="1134" w:type="dxa"/>
            <w:tcBorders>
              <w:top w:val="single" w:sz="4" w:space="0" w:color="auto"/>
              <w:left w:val="single" w:sz="4" w:space="0" w:color="auto"/>
              <w:bottom w:val="single" w:sz="4" w:space="0" w:color="auto"/>
              <w:right w:val="single" w:sz="4" w:space="0" w:color="auto"/>
            </w:tcBorders>
            <w:vAlign w:val="center"/>
          </w:tcPr>
          <w:p w14:paraId="5202CF5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50DA1DE4"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5AB99E6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3,91</w:t>
            </w:r>
          </w:p>
        </w:tc>
        <w:tc>
          <w:tcPr>
            <w:tcW w:w="1276" w:type="dxa"/>
            <w:tcBorders>
              <w:top w:val="single" w:sz="4" w:space="0" w:color="auto"/>
              <w:left w:val="single" w:sz="4" w:space="0" w:color="auto"/>
              <w:bottom w:val="single" w:sz="4" w:space="0" w:color="auto"/>
              <w:right w:val="single" w:sz="4" w:space="0" w:color="auto"/>
            </w:tcBorders>
          </w:tcPr>
          <w:p w14:paraId="1DFDADF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3,93</w:t>
            </w:r>
          </w:p>
        </w:tc>
        <w:tc>
          <w:tcPr>
            <w:tcW w:w="1275" w:type="dxa"/>
            <w:tcBorders>
              <w:top w:val="single" w:sz="4" w:space="0" w:color="auto"/>
              <w:left w:val="single" w:sz="4" w:space="0" w:color="auto"/>
              <w:bottom w:val="single" w:sz="4" w:space="0" w:color="auto"/>
              <w:right w:val="single" w:sz="4" w:space="0" w:color="auto"/>
            </w:tcBorders>
          </w:tcPr>
          <w:p w14:paraId="280744C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3,93</w:t>
            </w:r>
          </w:p>
        </w:tc>
      </w:tr>
      <w:tr w:rsidR="00AE45AE" w:rsidRPr="007F1627" w14:paraId="50DCE3D1" w14:textId="77777777" w:rsidTr="006E0CF2">
        <w:tc>
          <w:tcPr>
            <w:tcW w:w="2155" w:type="dxa"/>
            <w:vMerge w:val="restart"/>
            <w:tcBorders>
              <w:top w:val="single" w:sz="4" w:space="0" w:color="auto"/>
              <w:left w:val="single" w:sz="4" w:space="0" w:color="auto"/>
              <w:right w:val="single" w:sz="4" w:space="0" w:color="auto"/>
            </w:tcBorders>
            <w:vAlign w:val="center"/>
          </w:tcPr>
          <w:p w14:paraId="32CC5F97" w14:textId="77777777" w:rsidR="00AE45AE" w:rsidRPr="007F1627" w:rsidRDefault="00AE45AE" w:rsidP="006E0CF2">
            <w:pPr>
              <w:rPr>
                <w:rFonts w:ascii="PT Astra Serif" w:hAnsi="PT Astra Serif" w:cs="Calibri"/>
                <w:b/>
                <w:color w:val="000000" w:themeColor="text1"/>
              </w:rPr>
            </w:pPr>
            <w:r w:rsidRPr="007F1627">
              <w:rPr>
                <w:rFonts w:ascii="PT Astra Serif" w:hAnsi="PT Astra Serif" w:cs="Calibri"/>
                <w:color w:val="000000" w:themeColor="text1"/>
              </w:rPr>
              <w:t>Биология</w:t>
            </w:r>
          </w:p>
        </w:tc>
        <w:tc>
          <w:tcPr>
            <w:tcW w:w="851" w:type="dxa"/>
            <w:tcBorders>
              <w:top w:val="single" w:sz="4" w:space="0" w:color="auto"/>
              <w:left w:val="single" w:sz="4" w:space="0" w:color="auto"/>
              <w:bottom w:val="single" w:sz="4" w:space="0" w:color="auto"/>
              <w:right w:val="single" w:sz="4" w:space="0" w:color="auto"/>
            </w:tcBorders>
            <w:vAlign w:val="center"/>
          </w:tcPr>
          <w:p w14:paraId="657BF873"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5А</w:t>
            </w:r>
          </w:p>
        </w:tc>
        <w:tc>
          <w:tcPr>
            <w:tcW w:w="1134" w:type="dxa"/>
            <w:tcBorders>
              <w:top w:val="single" w:sz="4" w:space="0" w:color="auto"/>
              <w:left w:val="single" w:sz="4" w:space="0" w:color="auto"/>
              <w:bottom w:val="single" w:sz="4" w:space="0" w:color="auto"/>
              <w:right w:val="single" w:sz="4" w:space="0" w:color="auto"/>
            </w:tcBorders>
            <w:vAlign w:val="center"/>
          </w:tcPr>
          <w:p w14:paraId="5FF73063"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2908334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3AA451E2"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w:t>
            </w:r>
          </w:p>
        </w:tc>
        <w:tc>
          <w:tcPr>
            <w:tcW w:w="1276" w:type="dxa"/>
            <w:tcBorders>
              <w:top w:val="single" w:sz="4" w:space="0" w:color="auto"/>
              <w:left w:val="single" w:sz="4" w:space="0" w:color="auto"/>
              <w:bottom w:val="single" w:sz="4" w:space="0" w:color="auto"/>
              <w:right w:val="single" w:sz="4" w:space="0" w:color="auto"/>
            </w:tcBorders>
          </w:tcPr>
          <w:p w14:paraId="4CE6273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w:t>
            </w:r>
          </w:p>
        </w:tc>
        <w:tc>
          <w:tcPr>
            <w:tcW w:w="1275" w:type="dxa"/>
            <w:tcBorders>
              <w:top w:val="single" w:sz="4" w:space="0" w:color="auto"/>
              <w:left w:val="single" w:sz="4" w:space="0" w:color="auto"/>
              <w:bottom w:val="single" w:sz="4" w:space="0" w:color="auto"/>
              <w:right w:val="single" w:sz="4" w:space="0" w:color="auto"/>
            </w:tcBorders>
          </w:tcPr>
          <w:p w14:paraId="347A3F5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w:t>
            </w:r>
          </w:p>
        </w:tc>
      </w:tr>
      <w:tr w:rsidR="00AE45AE" w:rsidRPr="007F1627" w14:paraId="2A35A2DF" w14:textId="77777777" w:rsidTr="006E0CF2">
        <w:tc>
          <w:tcPr>
            <w:tcW w:w="2155" w:type="dxa"/>
            <w:vMerge/>
            <w:tcBorders>
              <w:left w:val="single" w:sz="4" w:space="0" w:color="auto"/>
              <w:right w:val="single" w:sz="4" w:space="0" w:color="auto"/>
            </w:tcBorders>
            <w:vAlign w:val="center"/>
          </w:tcPr>
          <w:p w14:paraId="451CA264"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768EAB8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5Б</w:t>
            </w:r>
          </w:p>
        </w:tc>
        <w:tc>
          <w:tcPr>
            <w:tcW w:w="1134" w:type="dxa"/>
            <w:tcBorders>
              <w:top w:val="single" w:sz="4" w:space="0" w:color="auto"/>
              <w:left w:val="single" w:sz="4" w:space="0" w:color="auto"/>
              <w:bottom w:val="single" w:sz="4" w:space="0" w:color="auto"/>
              <w:right w:val="single" w:sz="4" w:space="0" w:color="auto"/>
            </w:tcBorders>
            <w:vAlign w:val="center"/>
          </w:tcPr>
          <w:p w14:paraId="5A56FB4F"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55F3F86A"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0B8DD7D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w:t>
            </w:r>
          </w:p>
        </w:tc>
        <w:tc>
          <w:tcPr>
            <w:tcW w:w="1276" w:type="dxa"/>
            <w:tcBorders>
              <w:top w:val="single" w:sz="4" w:space="0" w:color="auto"/>
              <w:left w:val="single" w:sz="4" w:space="0" w:color="auto"/>
              <w:bottom w:val="single" w:sz="4" w:space="0" w:color="auto"/>
              <w:right w:val="single" w:sz="4" w:space="0" w:color="auto"/>
            </w:tcBorders>
          </w:tcPr>
          <w:p w14:paraId="5B9F45E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4,13</w:t>
            </w:r>
          </w:p>
        </w:tc>
        <w:tc>
          <w:tcPr>
            <w:tcW w:w="1275" w:type="dxa"/>
            <w:tcBorders>
              <w:top w:val="single" w:sz="4" w:space="0" w:color="auto"/>
              <w:left w:val="single" w:sz="4" w:space="0" w:color="auto"/>
              <w:bottom w:val="single" w:sz="4" w:space="0" w:color="auto"/>
              <w:right w:val="single" w:sz="4" w:space="0" w:color="auto"/>
            </w:tcBorders>
          </w:tcPr>
          <w:p w14:paraId="084A6C9E"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4,14</w:t>
            </w:r>
          </w:p>
        </w:tc>
      </w:tr>
      <w:tr w:rsidR="00AE45AE" w:rsidRPr="007F1627" w14:paraId="7D0A1CFE" w14:textId="77777777" w:rsidTr="006E0CF2">
        <w:tc>
          <w:tcPr>
            <w:tcW w:w="2155" w:type="dxa"/>
            <w:vMerge/>
            <w:tcBorders>
              <w:left w:val="single" w:sz="4" w:space="0" w:color="auto"/>
              <w:right w:val="single" w:sz="4" w:space="0" w:color="auto"/>
            </w:tcBorders>
            <w:vAlign w:val="center"/>
          </w:tcPr>
          <w:p w14:paraId="66B604B3"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6FDF3000"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5В</w:t>
            </w:r>
          </w:p>
        </w:tc>
        <w:tc>
          <w:tcPr>
            <w:tcW w:w="1134" w:type="dxa"/>
            <w:tcBorders>
              <w:top w:val="single" w:sz="4" w:space="0" w:color="auto"/>
              <w:left w:val="single" w:sz="4" w:space="0" w:color="auto"/>
              <w:bottom w:val="single" w:sz="4" w:space="0" w:color="auto"/>
              <w:right w:val="single" w:sz="4" w:space="0" w:color="auto"/>
            </w:tcBorders>
            <w:vAlign w:val="center"/>
          </w:tcPr>
          <w:p w14:paraId="60415C3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467ACF1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706798E4"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w:t>
            </w:r>
          </w:p>
        </w:tc>
        <w:tc>
          <w:tcPr>
            <w:tcW w:w="1276" w:type="dxa"/>
            <w:tcBorders>
              <w:top w:val="single" w:sz="4" w:space="0" w:color="auto"/>
              <w:left w:val="single" w:sz="4" w:space="0" w:color="auto"/>
              <w:bottom w:val="single" w:sz="4" w:space="0" w:color="auto"/>
              <w:right w:val="single" w:sz="4" w:space="0" w:color="auto"/>
            </w:tcBorders>
          </w:tcPr>
          <w:p w14:paraId="5161667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4,25</w:t>
            </w:r>
          </w:p>
        </w:tc>
        <w:tc>
          <w:tcPr>
            <w:tcW w:w="1275" w:type="dxa"/>
            <w:tcBorders>
              <w:top w:val="single" w:sz="4" w:space="0" w:color="auto"/>
              <w:left w:val="single" w:sz="4" w:space="0" w:color="auto"/>
              <w:bottom w:val="single" w:sz="4" w:space="0" w:color="auto"/>
              <w:right w:val="single" w:sz="4" w:space="0" w:color="auto"/>
            </w:tcBorders>
          </w:tcPr>
          <w:p w14:paraId="20A535B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4,25</w:t>
            </w:r>
          </w:p>
        </w:tc>
      </w:tr>
      <w:tr w:rsidR="00AE45AE" w:rsidRPr="007F1627" w14:paraId="5D800C07" w14:textId="77777777" w:rsidTr="006E0CF2">
        <w:tc>
          <w:tcPr>
            <w:tcW w:w="2155" w:type="dxa"/>
            <w:vMerge/>
            <w:tcBorders>
              <w:left w:val="single" w:sz="4" w:space="0" w:color="auto"/>
              <w:right w:val="single" w:sz="4" w:space="0" w:color="auto"/>
            </w:tcBorders>
            <w:vAlign w:val="center"/>
          </w:tcPr>
          <w:p w14:paraId="08073DFA"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18E1637C"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6А</w:t>
            </w:r>
          </w:p>
        </w:tc>
        <w:tc>
          <w:tcPr>
            <w:tcW w:w="1134" w:type="dxa"/>
            <w:tcBorders>
              <w:top w:val="single" w:sz="4" w:space="0" w:color="auto"/>
              <w:left w:val="single" w:sz="4" w:space="0" w:color="auto"/>
              <w:bottom w:val="single" w:sz="4" w:space="0" w:color="auto"/>
              <w:right w:val="single" w:sz="4" w:space="0" w:color="auto"/>
            </w:tcBorders>
            <w:vAlign w:val="center"/>
          </w:tcPr>
          <w:p w14:paraId="19B2405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665B67ED"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5BAEE7E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4,12</w:t>
            </w:r>
          </w:p>
        </w:tc>
        <w:tc>
          <w:tcPr>
            <w:tcW w:w="1276" w:type="dxa"/>
            <w:tcBorders>
              <w:top w:val="single" w:sz="4" w:space="0" w:color="auto"/>
              <w:left w:val="single" w:sz="4" w:space="0" w:color="auto"/>
              <w:bottom w:val="single" w:sz="4" w:space="0" w:color="auto"/>
              <w:right w:val="single" w:sz="4" w:space="0" w:color="auto"/>
            </w:tcBorders>
          </w:tcPr>
          <w:p w14:paraId="60029B72"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4,28</w:t>
            </w:r>
          </w:p>
        </w:tc>
        <w:tc>
          <w:tcPr>
            <w:tcW w:w="1275" w:type="dxa"/>
            <w:tcBorders>
              <w:top w:val="single" w:sz="4" w:space="0" w:color="auto"/>
              <w:left w:val="single" w:sz="4" w:space="0" w:color="auto"/>
              <w:bottom w:val="single" w:sz="4" w:space="0" w:color="auto"/>
              <w:right w:val="single" w:sz="4" w:space="0" w:color="auto"/>
            </w:tcBorders>
          </w:tcPr>
          <w:p w14:paraId="5F125627"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4,28</w:t>
            </w:r>
          </w:p>
        </w:tc>
      </w:tr>
      <w:tr w:rsidR="00AE45AE" w:rsidRPr="007F1627" w14:paraId="746C1E11" w14:textId="77777777" w:rsidTr="006E0CF2">
        <w:tc>
          <w:tcPr>
            <w:tcW w:w="2155" w:type="dxa"/>
            <w:vMerge/>
            <w:tcBorders>
              <w:left w:val="single" w:sz="4" w:space="0" w:color="auto"/>
              <w:right w:val="single" w:sz="4" w:space="0" w:color="auto"/>
            </w:tcBorders>
            <w:vAlign w:val="center"/>
          </w:tcPr>
          <w:p w14:paraId="145A5E09"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69D62B8D"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6Б</w:t>
            </w:r>
          </w:p>
        </w:tc>
        <w:tc>
          <w:tcPr>
            <w:tcW w:w="1134" w:type="dxa"/>
            <w:tcBorders>
              <w:top w:val="single" w:sz="4" w:space="0" w:color="auto"/>
              <w:left w:val="single" w:sz="4" w:space="0" w:color="auto"/>
              <w:bottom w:val="single" w:sz="4" w:space="0" w:color="auto"/>
              <w:right w:val="single" w:sz="4" w:space="0" w:color="auto"/>
            </w:tcBorders>
            <w:vAlign w:val="center"/>
          </w:tcPr>
          <w:p w14:paraId="5851A77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4F92B25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28</w:t>
            </w:r>
          </w:p>
        </w:tc>
        <w:tc>
          <w:tcPr>
            <w:tcW w:w="1417" w:type="dxa"/>
            <w:tcBorders>
              <w:top w:val="single" w:sz="4" w:space="0" w:color="auto"/>
              <w:left w:val="single" w:sz="4" w:space="0" w:color="auto"/>
              <w:bottom w:val="single" w:sz="4" w:space="0" w:color="auto"/>
              <w:right w:val="single" w:sz="4" w:space="0" w:color="auto"/>
            </w:tcBorders>
          </w:tcPr>
          <w:p w14:paraId="49D05DD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4,07</w:t>
            </w:r>
          </w:p>
        </w:tc>
        <w:tc>
          <w:tcPr>
            <w:tcW w:w="1276" w:type="dxa"/>
            <w:tcBorders>
              <w:top w:val="single" w:sz="4" w:space="0" w:color="auto"/>
              <w:left w:val="single" w:sz="4" w:space="0" w:color="auto"/>
              <w:bottom w:val="single" w:sz="4" w:space="0" w:color="auto"/>
              <w:right w:val="single" w:sz="4" w:space="0" w:color="auto"/>
            </w:tcBorders>
          </w:tcPr>
          <w:p w14:paraId="59ADD23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4,44</w:t>
            </w:r>
          </w:p>
        </w:tc>
        <w:tc>
          <w:tcPr>
            <w:tcW w:w="1275" w:type="dxa"/>
            <w:tcBorders>
              <w:top w:val="single" w:sz="4" w:space="0" w:color="auto"/>
              <w:left w:val="single" w:sz="4" w:space="0" w:color="auto"/>
              <w:bottom w:val="single" w:sz="4" w:space="0" w:color="auto"/>
              <w:right w:val="single" w:sz="4" w:space="0" w:color="auto"/>
            </w:tcBorders>
          </w:tcPr>
          <w:p w14:paraId="7C661CC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4,44</w:t>
            </w:r>
          </w:p>
        </w:tc>
      </w:tr>
      <w:tr w:rsidR="00AE45AE" w:rsidRPr="007F1627" w14:paraId="18A6BD98" w14:textId="77777777" w:rsidTr="006E0CF2">
        <w:tc>
          <w:tcPr>
            <w:tcW w:w="2155" w:type="dxa"/>
            <w:vMerge/>
            <w:tcBorders>
              <w:left w:val="single" w:sz="4" w:space="0" w:color="auto"/>
              <w:right w:val="single" w:sz="4" w:space="0" w:color="auto"/>
            </w:tcBorders>
            <w:vAlign w:val="center"/>
          </w:tcPr>
          <w:p w14:paraId="72CA6F87"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5B2589E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6В</w:t>
            </w:r>
          </w:p>
        </w:tc>
        <w:tc>
          <w:tcPr>
            <w:tcW w:w="1134" w:type="dxa"/>
            <w:tcBorders>
              <w:top w:val="single" w:sz="4" w:space="0" w:color="auto"/>
              <w:left w:val="single" w:sz="4" w:space="0" w:color="auto"/>
              <w:bottom w:val="single" w:sz="4" w:space="0" w:color="auto"/>
              <w:right w:val="single" w:sz="4" w:space="0" w:color="auto"/>
            </w:tcBorders>
            <w:vAlign w:val="center"/>
          </w:tcPr>
          <w:p w14:paraId="4A28202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0065A18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55F378F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3,58</w:t>
            </w:r>
          </w:p>
        </w:tc>
        <w:tc>
          <w:tcPr>
            <w:tcW w:w="1276" w:type="dxa"/>
            <w:tcBorders>
              <w:top w:val="single" w:sz="4" w:space="0" w:color="auto"/>
              <w:left w:val="single" w:sz="4" w:space="0" w:color="auto"/>
              <w:bottom w:val="single" w:sz="4" w:space="0" w:color="auto"/>
              <w:right w:val="single" w:sz="4" w:space="0" w:color="auto"/>
            </w:tcBorders>
          </w:tcPr>
          <w:p w14:paraId="78744DEE"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3,58</w:t>
            </w:r>
          </w:p>
        </w:tc>
        <w:tc>
          <w:tcPr>
            <w:tcW w:w="1275" w:type="dxa"/>
            <w:tcBorders>
              <w:top w:val="single" w:sz="4" w:space="0" w:color="auto"/>
              <w:left w:val="single" w:sz="4" w:space="0" w:color="auto"/>
              <w:bottom w:val="single" w:sz="4" w:space="0" w:color="auto"/>
              <w:right w:val="single" w:sz="4" w:space="0" w:color="auto"/>
            </w:tcBorders>
          </w:tcPr>
          <w:p w14:paraId="20DEA68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3,59</w:t>
            </w:r>
          </w:p>
        </w:tc>
      </w:tr>
      <w:tr w:rsidR="00AE45AE" w:rsidRPr="007F1627" w14:paraId="78CC6EB2" w14:textId="77777777" w:rsidTr="006E0CF2">
        <w:tc>
          <w:tcPr>
            <w:tcW w:w="2155" w:type="dxa"/>
            <w:vMerge/>
            <w:tcBorders>
              <w:left w:val="single" w:sz="4" w:space="0" w:color="auto"/>
              <w:right w:val="single" w:sz="4" w:space="0" w:color="auto"/>
            </w:tcBorders>
            <w:vAlign w:val="center"/>
          </w:tcPr>
          <w:p w14:paraId="4FC42711"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31B8F84"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6Г</w:t>
            </w:r>
          </w:p>
        </w:tc>
        <w:tc>
          <w:tcPr>
            <w:tcW w:w="1134" w:type="dxa"/>
            <w:tcBorders>
              <w:top w:val="single" w:sz="4" w:space="0" w:color="auto"/>
              <w:left w:val="single" w:sz="4" w:space="0" w:color="auto"/>
              <w:bottom w:val="single" w:sz="4" w:space="0" w:color="auto"/>
              <w:right w:val="single" w:sz="4" w:space="0" w:color="auto"/>
            </w:tcBorders>
            <w:vAlign w:val="center"/>
          </w:tcPr>
          <w:p w14:paraId="435D9AB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79051733"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5357EC9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4,08</w:t>
            </w:r>
          </w:p>
        </w:tc>
        <w:tc>
          <w:tcPr>
            <w:tcW w:w="1276" w:type="dxa"/>
            <w:tcBorders>
              <w:top w:val="single" w:sz="4" w:space="0" w:color="auto"/>
              <w:left w:val="single" w:sz="4" w:space="0" w:color="auto"/>
              <w:bottom w:val="single" w:sz="4" w:space="0" w:color="auto"/>
              <w:right w:val="single" w:sz="4" w:space="0" w:color="auto"/>
            </w:tcBorders>
          </w:tcPr>
          <w:p w14:paraId="6F1D7B9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w:t>
            </w:r>
          </w:p>
        </w:tc>
        <w:tc>
          <w:tcPr>
            <w:tcW w:w="1275" w:type="dxa"/>
            <w:tcBorders>
              <w:top w:val="single" w:sz="4" w:space="0" w:color="auto"/>
              <w:left w:val="single" w:sz="4" w:space="0" w:color="auto"/>
              <w:bottom w:val="single" w:sz="4" w:space="0" w:color="auto"/>
              <w:right w:val="single" w:sz="4" w:space="0" w:color="auto"/>
            </w:tcBorders>
          </w:tcPr>
          <w:p w14:paraId="591AEB94"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w:t>
            </w:r>
          </w:p>
        </w:tc>
      </w:tr>
      <w:tr w:rsidR="00AE45AE" w:rsidRPr="007F1627" w14:paraId="0B6A6641" w14:textId="77777777" w:rsidTr="006E0CF2">
        <w:tc>
          <w:tcPr>
            <w:tcW w:w="2155" w:type="dxa"/>
            <w:vMerge/>
            <w:tcBorders>
              <w:left w:val="single" w:sz="4" w:space="0" w:color="auto"/>
              <w:right w:val="single" w:sz="4" w:space="0" w:color="auto"/>
            </w:tcBorders>
            <w:vAlign w:val="center"/>
          </w:tcPr>
          <w:p w14:paraId="55BF8C03"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06B37EA"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7А</w:t>
            </w:r>
          </w:p>
        </w:tc>
        <w:tc>
          <w:tcPr>
            <w:tcW w:w="1134" w:type="dxa"/>
            <w:tcBorders>
              <w:top w:val="single" w:sz="4" w:space="0" w:color="auto"/>
              <w:left w:val="single" w:sz="4" w:space="0" w:color="auto"/>
              <w:bottom w:val="single" w:sz="4" w:space="0" w:color="auto"/>
              <w:right w:val="single" w:sz="4" w:space="0" w:color="auto"/>
            </w:tcBorders>
            <w:vAlign w:val="center"/>
          </w:tcPr>
          <w:p w14:paraId="1C4CEA4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4DC41FE0"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7</w:t>
            </w:r>
          </w:p>
        </w:tc>
        <w:tc>
          <w:tcPr>
            <w:tcW w:w="1417" w:type="dxa"/>
            <w:tcBorders>
              <w:top w:val="single" w:sz="4" w:space="0" w:color="auto"/>
              <w:left w:val="single" w:sz="4" w:space="0" w:color="auto"/>
              <w:bottom w:val="single" w:sz="4" w:space="0" w:color="auto"/>
              <w:right w:val="single" w:sz="4" w:space="0" w:color="auto"/>
            </w:tcBorders>
          </w:tcPr>
          <w:p w14:paraId="7807A0C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4,63</w:t>
            </w:r>
          </w:p>
        </w:tc>
        <w:tc>
          <w:tcPr>
            <w:tcW w:w="1276" w:type="dxa"/>
            <w:tcBorders>
              <w:top w:val="single" w:sz="4" w:space="0" w:color="auto"/>
              <w:left w:val="single" w:sz="4" w:space="0" w:color="auto"/>
              <w:bottom w:val="single" w:sz="4" w:space="0" w:color="auto"/>
              <w:right w:val="single" w:sz="4" w:space="0" w:color="auto"/>
            </w:tcBorders>
          </w:tcPr>
          <w:p w14:paraId="57B0BCC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4,63</w:t>
            </w:r>
          </w:p>
        </w:tc>
        <w:tc>
          <w:tcPr>
            <w:tcW w:w="1275" w:type="dxa"/>
            <w:tcBorders>
              <w:top w:val="single" w:sz="4" w:space="0" w:color="auto"/>
              <w:left w:val="single" w:sz="4" w:space="0" w:color="auto"/>
              <w:bottom w:val="single" w:sz="4" w:space="0" w:color="auto"/>
              <w:right w:val="single" w:sz="4" w:space="0" w:color="auto"/>
            </w:tcBorders>
          </w:tcPr>
          <w:p w14:paraId="3247E6B4"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4,63</w:t>
            </w:r>
          </w:p>
        </w:tc>
      </w:tr>
      <w:tr w:rsidR="00AE45AE" w:rsidRPr="007F1627" w14:paraId="37677777" w14:textId="77777777" w:rsidTr="006E0CF2">
        <w:tc>
          <w:tcPr>
            <w:tcW w:w="2155" w:type="dxa"/>
            <w:vMerge/>
            <w:tcBorders>
              <w:left w:val="single" w:sz="4" w:space="0" w:color="auto"/>
              <w:right w:val="single" w:sz="4" w:space="0" w:color="auto"/>
            </w:tcBorders>
            <w:vAlign w:val="center"/>
          </w:tcPr>
          <w:p w14:paraId="0BE17D72"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649629DF"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7Б</w:t>
            </w:r>
          </w:p>
        </w:tc>
        <w:tc>
          <w:tcPr>
            <w:tcW w:w="1134" w:type="dxa"/>
            <w:tcBorders>
              <w:top w:val="single" w:sz="4" w:space="0" w:color="auto"/>
              <w:left w:val="single" w:sz="4" w:space="0" w:color="auto"/>
              <w:bottom w:val="single" w:sz="4" w:space="0" w:color="auto"/>
              <w:right w:val="single" w:sz="4" w:space="0" w:color="auto"/>
            </w:tcBorders>
            <w:vAlign w:val="center"/>
          </w:tcPr>
          <w:p w14:paraId="6FD1375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4844CA97"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7</w:t>
            </w:r>
          </w:p>
        </w:tc>
        <w:tc>
          <w:tcPr>
            <w:tcW w:w="1417" w:type="dxa"/>
            <w:tcBorders>
              <w:top w:val="single" w:sz="4" w:space="0" w:color="auto"/>
              <w:left w:val="single" w:sz="4" w:space="0" w:color="auto"/>
              <w:bottom w:val="single" w:sz="4" w:space="0" w:color="auto"/>
              <w:right w:val="single" w:sz="4" w:space="0" w:color="auto"/>
            </w:tcBorders>
          </w:tcPr>
          <w:p w14:paraId="121CCF8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3,96</w:t>
            </w:r>
          </w:p>
        </w:tc>
        <w:tc>
          <w:tcPr>
            <w:tcW w:w="1276" w:type="dxa"/>
            <w:tcBorders>
              <w:top w:val="single" w:sz="4" w:space="0" w:color="auto"/>
              <w:left w:val="single" w:sz="4" w:space="0" w:color="auto"/>
              <w:bottom w:val="single" w:sz="4" w:space="0" w:color="auto"/>
              <w:right w:val="single" w:sz="4" w:space="0" w:color="auto"/>
            </w:tcBorders>
          </w:tcPr>
          <w:p w14:paraId="7651811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4,27</w:t>
            </w:r>
          </w:p>
        </w:tc>
        <w:tc>
          <w:tcPr>
            <w:tcW w:w="1275" w:type="dxa"/>
            <w:tcBorders>
              <w:top w:val="single" w:sz="4" w:space="0" w:color="auto"/>
              <w:left w:val="single" w:sz="4" w:space="0" w:color="auto"/>
              <w:bottom w:val="single" w:sz="4" w:space="0" w:color="auto"/>
              <w:right w:val="single" w:sz="4" w:space="0" w:color="auto"/>
            </w:tcBorders>
          </w:tcPr>
          <w:p w14:paraId="2FD271E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4,28</w:t>
            </w:r>
          </w:p>
        </w:tc>
      </w:tr>
      <w:tr w:rsidR="00AE45AE" w:rsidRPr="007F1627" w14:paraId="140CACE9" w14:textId="77777777" w:rsidTr="006E0CF2">
        <w:tc>
          <w:tcPr>
            <w:tcW w:w="2155" w:type="dxa"/>
            <w:vMerge/>
            <w:tcBorders>
              <w:left w:val="single" w:sz="4" w:space="0" w:color="auto"/>
              <w:right w:val="single" w:sz="4" w:space="0" w:color="auto"/>
            </w:tcBorders>
            <w:vAlign w:val="center"/>
          </w:tcPr>
          <w:p w14:paraId="175EE8F3"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2F1B6827"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7В</w:t>
            </w:r>
          </w:p>
        </w:tc>
        <w:tc>
          <w:tcPr>
            <w:tcW w:w="1134" w:type="dxa"/>
            <w:tcBorders>
              <w:top w:val="single" w:sz="4" w:space="0" w:color="auto"/>
              <w:left w:val="single" w:sz="4" w:space="0" w:color="auto"/>
              <w:bottom w:val="single" w:sz="4" w:space="0" w:color="auto"/>
              <w:right w:val="single" w:sz="4" w:space="0" w:color="auto"/>
            </w:tcBorders>
            <w:vAlign w:val="center"/>
          </w:tcPr>
          <w:p w14:paraId="49776AA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05432AE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23</w:t>
            </w:r>
          </w:p>
        </w:tc>
        <w:tc>
          <w:tcPr>
            <w:tcW w:w="1417" w:type="dxa"/>
            <w:tcBorders>
              <w:top w:val="single" w:sz="4" w:space="0" w:color="auto"/>
              <w:left w:val="single" w:sz="4" w:space="0" w:color="auto"/>
              <w:bottom w:val="single" w:sz="4" w:space="0" w:color="auto"/>
              <w:right w:val="single" w:sz="4" w:space="0" w:color="auto"/>
            </w:tcBorders>
          </w:tcPr>
          <w:p w14:paraId="7CD206DB"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3,33</w:t>
            </w:r>
          </w:p>
        </w:tc>
        <w:tc>
          <w:tcPr>
            <w:tcW w:w="1276" w:type="dxa"/>
            <w:tcBorders>
              <w:top w:val="single" w:sz="4" w:space="0" w:color="auto"/>
              <w:left w:val="single" w:sz="4" w:space="0" w:color="auto"/>
              <w:bottom w:val="single" w:sz="4" w:space="0" w:color="auto"/>
              <w:right w:val="single" w:sz="4" w:space="0" w:color="auto"/>
            </w:tcBorders>
          </w:tcPr>
          <w:p w14:paraId="205DF41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3,35</w:t>
            </w:r>
          </w:p>
        </w:tc>
        <w:tc>
          <w:tcPr>
            <w:tcW w:w="1275" w:type="dxa"/>
            <w:tcBorders>
              <w:top w:val="single" w:sz="4" w:space="0" w:color="auto"/>
              <w:left w:val="single" w:sz="4" w:space="0" w:color="auto"/>
              <w:bottom w:val="single" w:sz="4" w:space="0" w:color="auto"/>
              <w:right w:val="single" w:sz="4" w:space="0" w:color="auto"/>
            </w:tcBorders>
          </w:tcPr>
          <w:p w14:paraId="4F6941C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3,35</w:t>
            </w:r>
          </w:p>
        </w:tc>
      </w:tr>
      <w:tr w:rsidR="00AE45AE" w:rsidRPr="007F1627" w14:paraId="64F1B1B4" w14:textId="77777777" w:rsidTr="006E0CF2">
        <w:tc>
          <w:tcPr>
            <w:tcW w:w="2155" w:type="dxa"/>
            <w:vMerge/>
            <w:tcBorders>
              <w:left w:val="single" w:sz="4" w:space="0" w:color="auto"/>
              <w:right w:val="single" w:sz="4" w:space="0" w:color="auto"/>
            </w:tcBorders>
            <w:vAlign w:val="center"/>
          </w:tcPr>
          <w:p w14:paraId="45521CAB"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7A22A48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7Г</w:t>
            </w:r>
          </w:p>
        </w:tc>
        <w:tc>
          <w:tcPr>
            <w:tcW w:w="1134" w:type="dxa"/>
            <w:tcBorders>
              <w:top w:val="single" w:sz="4" w:space="0" w:color="auto"/>
              <w:left w:val="single" w:sz="4" w:space="0" w:color="auto"/>
              <w:bottom w:val="single" w:sz="4" w:space="0" w:color="auto"/>
              <w:right w:val="single" w:sz="4" w:space="0" w:color="auto"/>
            </w:tcBorders>
            <w:vAlign w:val="center"/>
          </w:tcPr>
          <w:p w14:paraId="1E0F028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40DF9D2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5D9D956C" w14:textId="77777777" w:rsidR="00AE45AE" w:rsidRDefault="00AE45AE" w:rsidP="006E0CF2">
            <w:pPr>
              <w:jc w:val="center"/>
              <w:rPr>
                <w:rFonts w:ascii="PT Astra Serif" w:hAnsi="PT Astra Serif"/>
                <w:color w:val="000000" w:themeColor="text1"/>
              </w:rPr>
            </w:pPr>
            <w:r>
              <w:rPr>
                <w:rFonts w:ascii="PT Astra Serif" w:hAnsi="PT Astra Serif"/>
                <w:color w:val="000000" w:themeColor="text1"/>
              </w:rPr>
              <w:t>4,15</w:t>
            </w:r>
          </w:p>
        </w:tc>
        <w:tc>
          <w:tcPr>
            <w:tcW w:w="1276" w:type="dxa"/>
            <w:tcBorders>
              <w:top w:val="single" w:sz="4" w:space="0" w:color="auto"/>
              <w:left w:val="single" w:sz="4" w:space="0" w:color="auto"/>
              <w:bottom w:val="single" w:sz="4" w:space="0" w:color="auto"/>
              <w:right w:val="single" w:sz="4" w:space="0" w:color="auto"/>
            </w:tcBorders>
          </w:tcPr>
          <w:p w14:paraId="017A346B" w14:textId="77777777" w:rsidR="00AE45AE" w:rsidRDefault="00AE45AE" w:rsidP="006E0CF2">
            <w:pPr>
              <w:jc w:val="center"/>
              <w:rPr>
                <w:rFonts w:ascii="PT Astra Serif" w:hAnsi="PT Astra Serif"/>
                <w:color w:val="000000" w:themeColor="text1"/>
              </w:rPr>
            </w:pPr>
            <w:r>
              <w:rPr>
                <w:rFonts w:ascii="PT Astra Serif" w:hAnsi="PT Astra Serif"/>
                <w:color w:val="000000" w:themeColor="text1"/>
              </w:rPr>
              <w:t>4,15</w:t>
            </w:r>
          </w:p>
        </w:tc>
        <w:tc>
          <w:tcPr>
            <w:tcW w:w="1275" w:type="dxa"/>
            <w:tcBorders>
              <w:top w:val="single" w:sz="4" w:space="0" w:color="auto"/>
              <w:left w:val="single" w:sz="4" w:space="0" w:color="auto"/>
              <w:bottom w:val="single" w:sz="4" w:space="0" w:color="auto"/>
              <w:right w:val="single" w:sz="4" w:space="0" w:color="auto"/>
            </w:tcBorders>
          </w:tcPr>
          <w:p w14:paraId="48399AB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4,15</w:t>
            </w:r>
          </w:p>
        </w:tc>
      </w:tr>
      <w:tr w:rsidR="00AE45AE" w:rsidRPr="007F1627" w14:paraId="7C02E9B5" w14:textId="77777777" w:rsidTr="006E0CF2">
        <w:tc>
          <w:tcPr>
            <w:tcW w:w="2155" w:type="dxa"/>
            <w:vMerge/>
            <w:tcBorders>
              <w:left w:val="single" w:sz="4" w:space="0" w:color="auto"/>
              <w:right w:val="single" w:sz="4" w:space="0" w:color="auto"/>
            </w:tcBorders>
            <w:vAlign w:val="center"/>
          </w:tcPr>
          <w:p w14:paraId="273B2D6B"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244A325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8А</w:t>
            </w:r>
          </w:p>
        </w:tc>
        <w:tc>
          <w:tcPr>
            <w:tcW w:w="1134" w:type="dxa"/>
            <w:tcBorders>
              <w:top w:val="single" w:sz="4" w:space="0" w:color="auto"/>
              <w:left w:val="single" w:sz="4" w:space="0" w:color="auto"/>
              <w:bottom w:val="single" w:sz="4" w:space="0" w:color="auto"/>
              <w:right w:val="single" w:sz="4" w:space="0" w:color="auto"/>
            </w:tcBorders>
            <w:vAlign w:val="center"/>
          </w:tcPr>
          <w:p w14:paraId="4D7A36F4"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649B187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30</w:t>
            </w:r>
          </w:p>
        </w:tc>
        <w:tc>
          <w:tcPr>
            <w:tcW w:w="1417" w:type="dxa"/>
            <w:tcBorders>
              <w:top w:val="single" w:sz="4" w:space="0" w:color="auto"/>
              <w:left w:val="single" w:sz="4" w:space="0" w:color="auto"/>
              <w:bottom w:val="single" w:sz="4" w:space="0" w:color="auto"/>
              <w:right w:val="single" w:sz="4" w:space="0" w:color="auto"/>
            </w:tcBorders>
          </w:tcPr>
          <w:p w14:paraId="2D056CC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4,13</w:t>
            </w:r>
          </w:p>
        </w:tc>
        <w:tc>
          <w:tcPr>
            <w:tcW w:w="1276" w:type="dxa"/>
            <w:tcBorders>
              <w:top w:val="single" w:sz="4" w:space="0" w:color="auto"/>
              <w:left w:val="single" w:sz="4" w:space="0" w:color="auto"/>
              <w:bottom w:val="single" w:sz="4" w:space="0" w:color="auto"/>
              <w:right w:val="single" w:sz="4" w:space="0" w:color="auto"/>
            </w:tcBorders>
          </w:tcPr>
          <w:p w14:paraId="442C1F2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4,17</w:t>
            </w:r>
          </w:p>
        </w:tc>
        <w:tc>
          <w:tcPr>
            <w:tcW w:w="1275" w:type="dxa"/>
            <w:tcBorders>
              <w:top w:val="single" w:sz="4" w:space="0" w:color="auto"/>
              <w:left w:val="single" w:sz="4" w:space="0" w:color="auto"/>
              <w:bottom w:val="single" w:sz="4" w:space="0" w:color="auto"/>
              <w:right w:val="single" w:sz="4" w:space="0" w:color="auto"/>
            </w:tcBorders>
          </w:tcPr>
          <w:p w14:paraId="6BB4393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4,17</w:t>
            </w:r>
          </w:p>
        </w:tc>
      </w:tr>
      <w:tr w:rsidR="00AE45AE" w:rsidRPr="007F1627" w14:paraId="4B71BF6E" w14:textId="77777777" w:rsidTr="006E0CF2">
        <w:tc>
          <w:tcPr>
            <w:tcW w:w="2155" w:type="dxa"/>
            <w:vMerge/>
            <w:tcBorders>
              <w:left w:val="single" w:sz="4" w:space="0" w:color="auto"/>
              <w:right w:val="single" w:sz="4" w:space="0" w:color="auto"/>
            </w:tcBorders>
            <w:vAlign w:val="center"/>
          </w:tcPr>
          <w:p w14:paraId="16CCCDF3"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4A05AD3B"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8Б</w:t>
            </w:r>
          </w:p>
        </w:tc>
        <w:tc>
          <w:tcPr>
            <w:tcW w:w="1134" w:type="dxa"/>
            <w:tcBorders>
              <w:top w:val="single" w:sz="4" w:space="0" w:color="auto"/>
              <w:left w:val="single" w:sz="4" w:space="0" w:color="auto"/>
              <w:bottom w:val="single" w:sz="4" w:space="0" w:color="auto"/>
              <w:right w:val="single" w:sz="4" w:space="0" w:color="auto"/>
            </w:tcBorders>
            <w:vAlign w:val="center"/>
          </w:tcPr>
          <w:p w14:paraId="56D394FC"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0E077E9C"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9</w:t>
            </w:r>
          </w:p>
        </w:tc>
        <w:tc>
          <w:tcPr>
            <w:tcW w:w="1417" w:type="dxa"/>
            <w:tcBorders>
              <w:top w:val="single" w:sz="4" w:space="0" w:color="auto"/>
              <w:left w:val="single" w:sz="4" w:space="0" w:color="auto"/>
              <w:bottom w:val="single" w:sz="4" w:space="0" w:color="auto"/>
              <w:right w:val="single" w:sz="4" w:space="0" w:color="auto"/>
            </w:tcBorders>
          </w:tcPr>
          <w:p w14:paraId="5090F23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w:t>
            </w:r>
          </w:p>
        </w:tc>
        <w:tc>
          <w:tcPr>
            <w:tcW w:w="1276" w:type="dxa"/>
            <w:tcBorders>
              <w:top w:val="single" w:sz="4" w:space="0" w:color="auto"/>
              <w:left w:val="single" w:sz="4" w:space="0" w:color="auto"/>
              <w:bottom w:val="single" w:sz="4" w:space="0" w:color="auto"/>
              <w:right w:val="single" w:sz="4" w:space="0" w:color="auto"/>
            </w:tcBorders>
          </w:tcPr>
          <w:p w14:paraId="63A86BF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3.93</w:t>
            </w:r>
          </w:p>
        </w:tc>
        <w:tc>
          <w:tcPr>
            <w:tcW w:w="1275" w:type="dxa"/>
            <w:tcBorders>
              <w:top w:val="single" w:sz="4" w:space="0" w:color="auto"/>
              <w:left w:val="single" w:sz="4" w:space="0" w:color="auto"/>
              <w:bottom w:val="single" w:sz="4" w:space="0" w:color="auto"/>
              <w:right w:val="single" w:sz="4" w:space="0" w:color="auto"/>
            </w:tcBorders>
          </w:tcPr>
          <w:p w14:paraId="4F42A99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w:t>
            </w:r>
          </w:p>
        </w:tc>
      </w:tr>
      <w:tr w:rsidR="00AE45AE" w:rsidRPr="007F1627" w14:paraId="1B3803D7" w14:textId="77777777" w:rsidTr="006E0CF2">
        <w:tc>
          <w:tcPr>
            <w:tcW w:w="2155" w:type="dxa"/>
            <w:vMerge/>
            <w:tcBorders>
              <w:left w:val="single" w:sz="4" w:space="0" w:color="auto"/>
              <w:right w:val="single" w:sz="4" w:space="0" w:color="auto"/>
            </w:tcBorders>
            <w:vAlign w:val="center"/>
          </w:tcPr>
          <w:p w14:paraId="65C9BF2B"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07B7B72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8В</w:t>
            </w:r>
          </w:p>
        </w:tc>
        <w:tc>
          <w:tcPr>
            <w:tcW w:w="1134" w:type="dxa"/>
            <w:tcBorders>
              <w:top w:val="single" w:sz="4" w:space="0" w:color="auto"/>
              <w:left w:val="single" w:sz="4" w:space="0" w:color="auto"/>
              <w:bottom w:val="single" w:sz="4" w:space="0" w:color="auto"/>
              <w:right w:val="single" w:sz="4" w:space="0" w:color="auto"/>
            </w:tcBorders>
            <w:vAlign w:val="center"/>
          </w:tcPr>
          <w:p w14:paraId="2DFA278A"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70CBA0D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9</w:t>
            </w:r>
          </w:p>
        </w:tc>
        <w:tc>
          <w:tcPr>
            <w:tcW w:w="1417" w:type="dxa"/>
            <w:tcBorders>
              <w:top w:val="single" w:sz="4" w:space="0" w:color="auto"/>
              <w:left w:val="single" w:sz="4" w:space="0" w:color="auto"/>
              <w:bottom w:val="single" w:sz="4" w:space="0" w:color="auto"/>
              <w:right w:val="single" w:sz="4" w:space="0" w:color="auto"/>
            </w:tcBorders>
          </w:tcPr>
          <w:p w14:paraId="4EE62B6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4,24</w:t>
            </w:r>
          </w:p>
        </w:tc>
        <w:tc>
          <w:tcPr>
            <w:tcW w:w="1276" w:type="dxa"/>
            <w:tcBorders>
              <w:top w:val="single" w:sz="4" w:space="0" w:color="auto"/>
              <w:left w:val="single" w:sz="4" w:space="0" w:color="auto"/>
              <w:bottom w:val="single" w:sz="4" w:space="0" w:color="auto"/>
              <w:right w:val="single" w:sz="4" w:space="0" w:color="auto"/>
            </w:tcBorders>
          </w:tcPr>
          <w:p w14:paraId="6F1CCDD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4,38</w:t>
            </w:r>
          </w:p>
        </w:tc>
        <w:tc>
          <w:tcPr>
            <w:tcW w:w="1275" w:type="dxa"/>
            <w:tcBorders>
              <w:top w:val="single" w:sz="4" w:space="0" w:color="auto"/>
              <w:left w:val="single" w:sz="4" w:space="0" w:color="auto"/>
              <w:bottom w:val="single" w:sz="4" w:space="0" w:color="auto"/>
              <w:right w:val="single" w:sz="4" w:space="0" w:color="auto"/>
            </w:tcBorders>
          </w:tcPr>
          <w:p w14:paraId="3F11716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4.38</w:t>
            </w:r>
          </w:p>
        </w:tc>
      </w:tr>
      <w:tr w:rsidR="00AE45AE" w:rsidRPr="007F1627" w14:paraId="61074A52" w14:textId="77777777" w:rsidTr="006E0CF2">
        <w:tc>
          <w:tcPr>
            <w:tcW w:w="2155" w:type="dxa"/>
            <w:vMerge/>
            <w:tcBorders>
              <w:left w:val="single" w:sz="4" w:space="0" w:color="auto"/>
              <w:right w:val="single" w:sz="4" w:space="0" w:color="auto"/>
            </w:tcBorders>
            <w:vAlign w:val="center"/>
          </w:tcPr>
          <w:p w14:paraId="4EF801E8"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1B6E00F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9А</w:t>
            </w:r>
          </w:p>
        </w:tc>
        <w:tc>
          <w:tcPr>
            <w:tcW w:w="1134" w:type="dxa"/>
            <w:tcBorders>
              <w:top w:val="single" w:sz="4" w:space="0" w:color="auto"/>
              <w:left w:val="single" w:sz="4" w:space="0" w:color="auto"/>
              <w:bottom w:val="single" w:sz="4" w:space="0" w:color="auto"/>
              <w:right w:val="single" w:sz="4" w:space="0" w:color="auto"/>
            </w:tcBorders>
            <w:vAlign w:val="center"/>
          </w:tcPr>
          <w:p w14:paraId="6627DBD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2229DEB0"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5</w:t>
            </w:r>
          </w:p>
        </w:tc>
        <w:tc>
          <w:tcPr>
            <w:tcW w:w="1417" w:type="dxa"/>
            <w:tcBorders>
              <w:top w:val="single" w:sz="4" w:space="0" w:color="auto"/>
              <w:left w:val="single" w:sz="4" w:space="0" w:color="auto"/>
              <w:bottom w:val="single" w:sz="4" w:space="0" w:color="auto"/>
              <w:right w:val="single" w:sz="4" w:space="0" w:color="auto"/>
            </w:tcBorders>
          </w:tcPr>
          <w:p w14:paraId="3B50CB0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4,16</w:t>
            </w:r>
          </w:p>
        </w:tc>
        <w:tc>
          <w:tcPr>
            <w:tcW w:w="1276" w:type="dxa"/>
            <w:tcBorders>
              <w:top w:val="single" w:sz="4" w:space="0" w:color="auto"/>
              <w:left w:val="single" w:sz="4" w:space="0" w:color="auto"/>
              <w:bottom w:val="single" w:sz="4" w:space="0" w:color="auto"/>
              <w:right w:val="single" w:sz="4" w:space="0" w:color="auto"/>
            </w:tcBorders>
          </w:tcPr>
          <w:p w14:paraId="25896AC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4,17</w:t>
            </w:r>
          </w:p>
        </w:tc>
        <w:tc>
          <w:tcPr>
            <w:tcW w:w="1275" w:type="dxa"/>
            <w:tcBorders>
              <w:top w:val="single" w:sz="4" w:space="0" w:color="auto"/>
              <w:left w:val="single" w:sz="4" w:space="0" w:color="auto"/>
              <w:bottom w:val="single" w:sz="4" w:space="0" w:color="auto"/>
              <w:right w:val="single" w:sz="4" w:space="0" w:color="auto"/>
            </w:tcBorders>
          </w:tcPr>
          <w:p w14:paraId="23D2976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4,17</w:t>
            </w:r>
          </w:p>
        </w:tc>
      </w:tr>
      <w:tr w:rsidR="00AE45AE" w:rsidRPr="007F1627" w14:paraId="3A743D60" w14:textId="77777777" w:rsidTr="006E0CF2">
        <w:tc>
          <w:tcPr>
            <w:tcW w:w="2155" w:type="dxa"/>
            <w:vMerge/>
            <w:tcBorders>
              <w:left w:val="single" w:sz="4" w:space="0" w:color="auto"/>
              <w:right w:val="single" w:sz="4" w:space="0" w:color="auto"/>
            </w:tcBorders>
            <w:vAlign w:val="center"/>
          </w:tcPr>
          <w:p w14:paraId="6FBB07F3"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752CDF2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9Б</w:t>
            </w:r>
          </w:p>
        </w:tc>
        <w:tc>
          <w:tcPr>
            <w:tcW w:w="1134" w:type="dxa"/>
            <w:tcBorders>
              <w:top w:val="single" w:sz="4" w:space="0" w:color="auto"/>
              <w:left w:val="single" w:sz="4" w:space="0" w:color="auto"/>
              <w:bottom w:val="single" w:sz="4" w:space="0" w:color="auto"/>
              <w:right w:val="single" w:sz="4" w:space="0" w:color="auto"/>
            </w:tcBorders>
            <w:vAlign w:val="center"/>
          </w:tcPr>
          <w:p w14:paraId="5579A7F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372DB5F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6FAB0C5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4,17</w:t>
            </w:r>
          </w:p>
        </w:tc>
        <w:tc>
          <w:tcPr>
            <w:tcW w:w="1276" w:type="dxa"/>
            <w:tcBorders>
              <w:top w:val="single" w:sz="4" w:space="0" w:color="auto"/>
              <w:left w:val="single" w:sz="4" w:space="0" w:color="auto"/>
              <w:bottom w:val="single" w:sz="4" w:space="0" w:color="auto"/>
              <w:right w:val="single" w:sz="4" w:space="0" w:color="auto"/>
            </w:tcBorders>
          </w:tcPr>
          <w:p w14:paraId="10053B4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4,27</w:t>
            </w:r>
          </w:p>
        </w:tc>
        <w:tc>
          <w:tcPr>
            <w:tcW w:w="1275" w:type="dxa"/>
            <w:tcBorders>
              <w:top w:val="single" w:sz="4" w:space="0" w:color="auto"/>
              <w:left w:val="single" w:sz="4" w:space="0" w:color="auto"/>
              <w:bottom w:val="single" w:sz="4" w:space="0" w:color="auto"/>
              <w:right w:val="single" w:sz="4" w:space="0" w:color="auto"/>
            </w:tcBorders>
          </w:tcPr>
          <w:p w14:paraId="33BED167"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4,29</w:t>
            </w:r>
          </w:p>
        </w:tc>
      </w:tr>
      <w:tr w:rsidR="00AE45AE" w:rsidRPr="007F1627" w14:paraId="2453DABA" w14:textId="77777777" w:rsidTr="006E0CF2">
        <w:tc>
          <w:tcPr>
            <w:tcW w:w="2155" w:type="dxa"/>
            <w:vMerge/>
            <w:tcBorders>
              <w:left w:val="single" w:sz="4" w:space="0" w:color="auto"/>
              <w:right w:val="single" w:sz="4" w:space="0" w:color="auto"/>
            </w:tcBorders>
            <w:vAlign w:val="center"/>
          </w:tcPr>
          <w:p w14:paraId="1863675D"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8812C4F"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9В</w:t>
            </w:r>
          </w:p>
        </w:tc>
        <w:tc>
          <w:tcPr>
            <w:tcW w:w="1134" w:type="dxa"/>
            <w:tcBorders>
              <w:top w:val="single" w:sz="4" w:space="0" w:color="auto"/>
              <w:left w:val="single" w:sz="4" w:space="0" w:color="auto"/>
              <w:bottom w:val="single" w:sz="4" w:space="0" w:color="auto"/>
              <w:right w:val="single" w:sz="4" w:space="0" w:color="auto"/>
            </w:tcBorders>
            <w:vAlign w:val="center"/>
          </w:tcPr>
          <w:p w14:paraId="4E8D9E27"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29F914A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53997C3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4,17</w:t>
            </w:r>
          </w:p>
        </w:tc>
        <w:tc>
          <w:tcPr>
            <w:tcW w:w="1276" w:type="dxa"/>
            <w:tcBorders>
              <w:top w:val="single" w:sz="4" w:space="0" w:color="auto"/>
              <w:left w:val="single" w:sz="4" w:space="0" w:color="auto"/>
              <w:bottom w:val="single" w:sz="4" w:space="0" w:color="auto"/>
              <w:right w:val="single" w:sz="4" w:space="0" w:color="auto"/>
            </w:tcBorders>
          </w:tcPr>
          <w:p w14:paraId="423F435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4,17</w:t>
            </w:r>
          </w:p>
        </w:tc>
        <w:tc>
          <w:tcPr>
            <w:tcW w:w="1275" w:type="dxa"/>
            <w:tcBorders>
              <w:top w:val="single" w:sz="4" w:space="0" w:color="auto"/>
              <w:left w:val="single" w:sz="4" w:space="0" w:color="auto"/>
              <w:bottom w:val="single" w:sz="4" w:space="0" w:color="auto"/>
              <w:right w:val="single" w:sz="4" w:space="0" w:color="auto"/>
            </w:tcBorders>
          </w:tcPr>
          <w:p w14:paraId="10082A8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4,17</w:t>
            </w:r>
          </w:p>
        </w:tc>
      </w:tr>
      <w:tr w:rsidR="00AE45AE" w:rsidRPr="007F1627" w14:paraId="67BC11B4" w14:textId="77777777" w:rsidTr="006E0CF2">
        <w:tc>
          <w:tcPr>
            <w:tcW w:w="2155" w:type="dxa"/>
            <w:vMerge w:val="restart"/>
            <w:tcBorders>
              <w:top w:val="single" w:sz="4" w:space="0" w:color="auto"/>
              <w:left w:val="single" w:sz="4" w:space="0" w:color="auto"/>
              <w:right w:val="single" w:sz="4" w:space="0" w:color="auto"/>
            </w:tcBorders>
            <w:vAlign w:val="center"/>
          </w:tcPr>
          <w:p w14:paraId="3FFAE411" w14:textId="77777777" w:rsidR="00AE45AE" w:rsidRDefault="00AE45AE" w:rsidP="006E0CF2">
            <w:pPr>
              <w:rPr>
                <w:rFonts w:ascii="PT Astra Serif" w:hAnsi="PT Astra Serif" w:cs="Calibri"/>
                <w:color w:val="000000" w:themeColor="text1"/>
              </w:rPr>
            </w:pPr>
            <w:r w:rsidRPr="007F1627">
              <w:rPr>
                <w:rFonts w:ascii="PT Astra Serif" w:hAnsi="PT Astra Serif" w:cs="Calibri"/>
                <w:color w:val="000000" w:themeColor="text1"/>
              </w:rPr>
              <w:t>Математика</w:t>
            </w:r>
          </w:p>
          <w:p w14:paraId="170C397E" w14:textId="77777777" w:rsidR="00AE45AE" w:rsidRDefault="00AE45AE" w:rsidP="006E0CF2">
            <w:pPr>
              <w:rPr>
                <w:rFonts w:ascii="PT Astra Serif" w:hAnsi="PT Astra Serif" w:cs="Calibri"/>
                <w:color w:val="000000" w:themeColor="text1"/>
              </w:rPr>
            </w:pPr>
          </w:p>
          <w:p w14:paraId="4B065E08" w14:textId="77777777" w:rsidR="00AE45AE" w:rsidRDefault="00AE45AE" w:rsidP="006E0CF2">
            <w:pPr>
              <w:rPr>
                <w:rFonts w:ascii="PT Astra Serif" w:hAnsi="PT Astra Serif" w:cs="Calibri"/>
                <w:color w:val="000000" w:themeColor="text1"/>
              </w:rPr>
            </w:pPr>
          </w:p>
          <w:p w14:paraId="4E5228C7" w14:textId="77777777" w:rsidR="00AE45AE" w:rsidRDefault="00AE45AE" w:rsidP="006E0CF2">
            <w:pPr>
              <w:rPr>
                <w:rFonts w:ascii="PT Astra Serif" w:hAnsi="PT Astra Serif" w:cs="Calibri"/>
                <w:color w:val="000000" w:themeColor="text1"/>
              </w:rPr>
            </w:pPr>
          </w:p>
          <w:p w14:paraId="40F34C42" w14:textId="77777777" w:rsidR="00AE45AE" w:rsidRDefault="00AE45AE" w:rsidP="006E0CF2">
            <w:pPr>
              <w:rPr>
                <w:rFonts w:ascii="PT Astra Serif" w:hAnsi="PT Astra Serif" w:cs="Calibri"/>
                <w:color w:val="000000" w:themeColor="text1"/>
              </w:rPr>
            </w:pPr>
          </w:p>
          <w:p w14:paraId="50C16461" w14:textId="77777777" w:rsidR="00AE45AE" w:rsidRDefault="00AE45AE" w:rsidP="006E0CF2">
            <w:pPr>
              <w:rPr>
                <w:rFonts w:ascii="PT Astra Serif" w:hAnsi="PT Astra Serif" w:cs="Calibri"/>
                <w:color w:val="000000" w:themeColor="text1"/>
              </w:rPr>
            </w:pPr>
          </w:p>
          <w:p w14:paraId="2634C65D" w14:textId="77777777" w:rsidR="00AE45AE" w:rsidRDefault="00AE45AE" w:rsidP="006E0CF2">
            <w:pPr>
              <w:rPr>
                <w:rFonts w:ascii="PT Astra Serif" w:hAnsi="PT Astra Serif" w:cs="Calibri"/>
                <w:color w:val="000000" w:themeColor="text1"/>
              </w:rPr>
            </w:pPr>
          </w:p>
          <w:p w14:paraId="51AAB18E" w14:textId="77777777" w:rsidR="00AE45AE" w:rsidRDefault="00AE45AE" w:rsidP="006E0CF2">
            <w:pPr>
              <w:rPr>
                <w:rFonts w:ascii="PT Astra Serif" w:hAnsi="PT Astra Serif" w:cs="Calibri"/>
                <w:color w:val="000000" w:themeColor="text1"/>
              </w:rPr>
            </w:pPr>
          </w:p>
          <w:p w14:paraId="1C6A7146" w14:textId="77777777" w:rsidR="00AE45AE" w:rsidRDefault="00AE45AE" w:rsidP="006E0CF2">
            <w:pPr>
              <w:rPr>
                <w:rFonts w:ascii="PT Astra Serif" w:hAnsi="PT Astra Serif" w:cs="Calibri"/>
                <w:color w:val="000000" w:themeColor="text1"/>
              </w:rPr>
            </w:pPr>
          </w:p>
          <w:p w14:paraId="3A88585B" w14:textId="77777777" w:rsidR="00AE45AE" w:rsidRDefault="00AE45AE" w:rsidP="006E0CF2">
            <w:pPr>
              <w:rPr>
                <w:rFonts w:ascii="PT Astra Serif" w:hAnsi="PT Astra Serif" w:cs="Calibri"/>
                <w:color w:val="000000" w:themeColor="text1"/>
              </w:rPr>
            </w:pPr>
          </w:p>
          <w:p w14:paraId="1BB2714E" w14:textId="77777777" w:rsidR="00AE45AE" w:rsidRPr="007F1627" w:rsidRDefault="00AE45AE" w:rsidP="006E0CF2">
            <w:pPr>
              <w:rPr>
                <w:rFonts w:ascii="PT Astra Serif" w:hAnsi="PT Astra Serif" w:cs="Calibri"/>
                <w:b/>
                <w:color w:val="000000" w:themeColor="text1"/>
              </w:rPr>
            </w:pPr>
            <w:r>
              <w:rPr>
                <w:rFonts w:ascii="PT Astra Serif" w:hAnsi="PT Astra Serif" w:cs="Calibri"/>
                <w:color w:val="000000" w:themeColor="text1"/>
              </w:rPr>
              <w:t>Алгебра</w:t>
            </w:r>
          </w:p>
        </w:tc>
        <w:tc>
          <w:tcPr>
            <w:tcW w:w="851" w:type="dxa"/>
            <w:tcBorders>
              <w:top w:val="single" w:sz="4" w:space="0" w:color="auto"/>
              <w:left w:val="single" w:sz="4" w:space="0" w:color="auto"/>
              <w:bottom w:val="single" w:sz="4" w:space="0" w:color="auto"/>
              <w:right w:val="single" w:sz="4" w:space="0" w:color="auto"/>
            </w:tcBorders>
            <w:vAlign w:val="center"/>
          </w:tcPr>
          <w:p w14:paraId="27B17370"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5А</w:t>
            </w:r>
          </w:p>
        </w:tc>
        <w:tc>
          <w:tcPr>
            <w:tcW w:w="1134" w:type="dxa"/>
            <w:tcBorders>
              <w:top w:val="single" w:sz="4" w:space="0" w:color="auto"/>
              <w:left w:val="single" w:sz="4" w:space="0" w:color="auto"/>
              <w:bottom w:val="single" w:sz="4" w:space="0" w:color="auto"/>
              <w:right w:val="single" w:sz="4" w:space="0" w:color="auto"/>
            </w:tcBorders>
            <w:vAlign w:val="center"/>
          </w:tcPr>
          <w:p w14:paraId="5DA648B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w:t>
            </w:r>
          </w:p>
        </w:tc>
        <w:tc>
          <w:tcPr>
            <w:tcW w:w="1418" w:type="dxa"/>
            <w:tcBorders>
              <w:top w:val="single" w:sz="4" w:space="0" w:color="auto"/>
              <w:left w:val="single" w:sz="4" w:space="0" w:color="auto"/>
              <w:bottom w:val="single" w:sz="4" w:space="0" w:color="auto"/>
              <w:right w:val="single" w:sz="4" w:space="0" w:color="auto"/>
            </w:tcBorders>
            <w:vAlign w:val="center"/>
          </w:tcPr>
          <w:p w14:paraId="4F402A5C" w14:textId="77777777" w:rsidR="00AE45AE" w:rsidRPr="00C055CA" w:rsidRDefault="00AE45AE" w:rsidP="006E0CF2">
            <w:pPr>
              <w:jc w:val="center"/>
              <w:rPr>
                <w:rFonts w:ascii="PT Astra Serif" w:hAnsi="PT Astra Serif"/>
                <w:color w:val="000000" w:themeColor="text1"/>
              </w:rPr>
            </w:pPr>
            <w:r w:rsidRPr="00C055CA">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6BA5E6C2"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w:t>
            </w:r>
          </w:p>
        </w:tc>
        <w:tc>
          <w:tcPr>
            <w:tcW w:w="1276" w:type="dxa"/>
            <w:tcBorders>
              <w:top w:val="single" w:sz="4" w:space="0" w:color="auto"/>
              <w:left w:val="single" w:sz="4" w:space="0" w:color="auto"/>
              <w:bottom w:val="single" w:sz="4" w:space="0" w:color="auto"/>
              <w:right w:val="single" w:sz="4" w:space="0" w:color="auto"/>
            </w:tcBorders>
          </w:tcPr>
          <w:p w14:paraId="56928A6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3,76</w:t>
            </w:r>
          </w:p>
        </w:tc>
        <w:tc>
          <w:tcPr>
            <w:tcW w:w="1275" w:type="dxa"/>
            <w:tcBorders>
              <w:top w:val="single" w:sz="4" w:space="0" w:color="auto"/>
              <w:left w:val="single" w:sz="4" w:space="0" w:color="auto"/>
              <w:bottom w:val="single" w:sz="4" w:space="0" w:color="auto"/>
              <w:right w:val="single" w:sz="4" w:space="0" w:color="auto"/>
            </w:tcBorders>
          </w:tcPr>
          <w:p w14:paraId="4ED54B7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3,86</w:t>
            </w:r>
          </w:p>
        </w:tc>
      </w:tr>
      <w:tr w:rsidR="00AE45AE" w:rsidRPr="007F1627" w14:paraId="23C1B255" w14:textId="77777777" w:rsidTr="006E0CF2">
        <w:tc>
          <w:tcPr>
            <w:tcW w:w="2155" w:type="dxa"/>
            <w:vMerge/>
            <w:tcBorders>
              <w:left w:val="single" w:sz="4" w:space="0" w:color="auto"/>
              <w:right w:val="single" w:sz="4" w:space="0" w:color="auto"/>
            </w:tcBorders>
            <w:vAlign w:val="center"/>
          </w:tcPr>
          <w:p w14:paraId="3500168F"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5F6E4291"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5Б</w:t>
            </w:r>
          </w:p>
        </w:tc>
        <w:tc>
          <w:tcPr>
            <w:tcW w:w="1134" w:type="dxa"/>
            <w:tcBorders>
              <w:top w:val="single" w:sz="4" w:space="0" w:color="auto"/>
              <w:left w:val="single" w:sz="4" w:space="0" w:color="auto"/>
              <w:bottom w:val="single" w:sz="4" w:space="0" w:color="auto"/>
              <w:right w:val="single" w:sz="4" w:space="0" w:color="auto"/>
            </w:tcBorders>
            <w:vAlign w:val="center"/>
          </w:tcPr>
          <w:p w14:paraId="23FC8D9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w:t>
            </w:r>
          </w:p>
        </w:tc>
        <w:tc>
          <w:tcPr>
            <w:tcW w:w="1418" w:type="dxa"/>
            <w:tcBorders>
              <w:top w:val="single" w:sz="4" w:space="0" w:color="auto"/>
              <w:left w:val="single" w:sz="4" w:space="0" w:color="auto"/>
              <w:bottom w:val="single" w:sz="4" w:space="0" w:color="auto"/>
              <w:right w:val="single" w:sz="4" w:space="0" w:color="auto"/>
            </w:tcBorders>
            <w:vAlign w:val="center"/>
          </w:tcPr>
          <w:p w14:paraId="2AD1B12E" w14:textId="77777777" w:rsidR="00AE45AE" w:rsidRPr="00C055CA" w:rsidRDefault="00AE45AE" w:rsidP="006E0CF2">
            <w:pPr>
              <w:jc w:val="center"/>
              <w:rPr>
                <w:rFonts w:ascii="PT Astra Serif" w:hAnsi="PT Astra Serif"/>
                <w:color w:val="000000" w:themeColor="text1"/>
              </w:rPr>
            </w:pPr>
            <w:r w:rsidRPr="00C055CA">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4986EFD4"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w:t>
            </w:r>
          </w:p>
        </w:tc>
        <w:tc>
          <w:tcPr>
            <w:tcW w:w="1276" w:type="dxa"/>
            <w:tcBorders>
              <w:top w:val="single" w:sz="4" w:space="0" w:color="auto"/>
              <w:left w:val="single" w:sz="4" w:space="0" w:color="auto"/>
              <w:bottom w:val="single" w:sz="4" w:space="0" w:color="auto"/>
              <w:right w:val="single" w:sz="4" w:space="0" w:color="auto"/>
            </w:tcBorders>
          </w:tcPr>
          <w:p w14:paraId="58AB61BE"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4,03</w:t>
            </w:r>
          </w:p>
        </w:tc>
        <w:tc>
          <w:tcPr>
            <w:tcW w:w="1275" w:type="dxa"/>
            <w:tcBorders>
              <w:top w:val="single" w:sz="4" w:space="0" w:color="auto"/>
              <w:left w:val="single" w:sz="4" w:space="0" w:color="auto"/>
              <w:bottom w:val="single" w:sz="4" w:space="0" w:color="auto"/>
              <w:right w:val="single" w:sz="4" w:space="0" w:color="auto"/>
            </w:tcBorders>
          </w:tcPr>
          <w:p w14:paraId="41D1AC0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4,03</w:t>
            </w:r>
          </w:p>
        </w:tc>
      </w:tr>
      <w:tr w:rsidR="00AE45AE" w:rsidRPr="007F1627" w14:paraId="2139682E" w14:textId="77777777" w:rsidTr="006E0CF2">
        <w:tc>
          <w:tcPr>
            <w:tcW w:w="2155" w:type="dxa"/>
            <w:vMerge/>
            <w:tcBorders>
              <w:left w:val="single" w:sz="4" w:space="0" w:color="auto"/>
              <w:right w:val="single" w:sz="4" w:space="0" w:color="auto"/>
            </w:tcBorders>
            <w:vAlign w:val="center"/>
          </w:tcPr>
          <w:p w14:paraId="58E33148"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1EE67F2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5В</w:t>
            </w:r>
          </w:p>
        </w:tc>
        <w:tc>
          <w:tcPr>
            <w:tcW w:w="1134" w:type="dxa"/>
            <w:tcBorders>
              <w:top w:val="single" w:sz="4" w:space="0" w:color="auto"/>
              <w:left w:val="single" w:sz="4" w:space="0" w:color="auto"/>
              <w:bottom w:val="single" w:sz="4" w:space="0" w:color="auto"/>
              <w:right w:val="single" w:sz="4" w:space="0" w:color="auto"/>
            </w:tcBorders>
            <w:vAlign w:val="center"/>
          </w:tcPr>
          <w:p w14:paraId="0BA8FFDF"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w:t>
            </w:r>
          </w:p>
        </w:tc>
        <w:tc>
          <w:tcPr>
            <w:tcW w:w="1418" w:type="dxa"/>
            <w:tcBorders>
              <w:top w:val="single" w:sz="4" w:space="0" w:color="auto"/>
              <w:left w:val="single" w:sz="4" w:space="0" w:color="auto"/>
              <w:bottom w:val="single" w:sz="4" w:space="0" w:color="auto"/>
              <w:right w:val="single" w:sz="4" w:space="0" w:color="auto"/>
            </w:tcBorders>
            <w:vAlign w:val="center"/>
          </w:tcPr>
          <w:p w14:paraId="6D6CB56C" w14:textId="77777777" w:rsidR="00AE45AE" w:rsidRPr="00C055CA" w:rsidRDefault="00AE45AE" w:rsidP="006E0CF2">
            <w:pPr>
              <w:jc w:val="center"/>
              <w:rPr>
                <w:rFonts w:ascii="PT Astra Serif" w:hAnsi="PT Astra Serif"/>
                <w:color w:val="000000" w:themeColor="text1"/>
              </w:rPr>
            </w:pPr>
            <w:r w:rsidRPr="00C055CA">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7E78DEE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w:t>
            </w:r>
          </w:p>
        </w:tc>
        <w:tc>
          <w:tcPr>
            <w:tcW w:w="1276" w:type="dxa"/>
            <w:tcBorders>
              <w:top w:val="single" w:sz="4" w:space="0" w:color="auto"/>
              <w:left w:val="single" w:sz="4" w:space="0" w:color="auto"/>
              <w:bottom w:val="single" w:sz="4" w:space="0" w:color="auto"/>
              <w:right w:val="single" w:sz="4" w:space="0" w:color="auto"/>
            </w:tcBorders>
          </w:tcPr>
          <w:p w14:paraId="7E0C28B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3,81</w:t>
            </w:r>
          </w:p>
        </w:tc>
        <w:tc>
          <w:tcPr>
            <w:tcW w:w="1275" w:type="dxa"/>
            <w:tcBorders>
              <w:top w:val="single" w:sz="4" w:space="0" w:color="auto"/>
              <w:left w:val="single" w:sz="4" w:space="0" w:color="auto"/>
              <w:bottom w:val="single" w:sz="4" w:space="0" w:color="auto"/>
              <w:right w:val="single" w:sz="4" w:space="0" w:color="auto"/>
            </w:tcBorders>
          </w:tcPr>
          <w:p w14:paraId="33821A5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3,81</w:t>
            </w:r>
          </w:p>
        </w:tc>
      </w:tr>
      <w:tr w:rsidR="00AE45AE" w:rsidRPr="007F1627" w14:paraId="008EFA87" w14:textId="77777777" w:rsidTr="006E0CF2">
        <w:tc>
          <w:tcPr>
            <w:tcW w:w="2155" w:type="dxa"/>
            <w:vMerge/>
            <w:tcBorders>
              <w:left w:val="single" w:sz="4" w:space="0" w:color="auto"/>
              <w:right w:val="single" w:sz="4" w:space="0" w:color="auto"/>
            </w:tcBorders>
            <w:vAlign w:val="center"/>
          </w:tcPr>
          <w:p w14:paraId="325E67C1"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6ABF360C"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6А</w:t>
            </w:r>
          </w:p>
        </w:tc>
        <w:tc>
          <w:tcPr>
            <w:tcW w:w="1134" w:type="dxa"/>
            <w:tcBorders>
              <w:top w:val="single" w:sz="4" w:space="0" w:color="auto"/>
              <w:left w:val="single" w:sz="4" w:space="0" w:color="auto"/>
              <w:bottom w:val="single" w:sz="4" w:space="0" w:color="auto"/>
              <w:right w:val="single" w:sz="4" w:space="0" w:color="auto"/>
            </w:tcBorders>
            <w:vAlign w:val="center"/>
          </w:tcPr>
          <w:p w14:paraId="4489498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w:t>
            </w:r>
          </w:p>
        </w:tc>
        <w:tc>
          <w:tcPr>
            <w:tcW w:w="1418" w:type="dxa"/>
            <w:tcBorders>
              <w:top w:val="single" w:sz="4" w:space="0" w:color="auto"/>
              <w:left w:val="single" w:sz="4" w:space="0" w:color="auto"/>
              <w:bottom w:val="single" w:sz="4" w:space="0" w:color="auto"/>
              <w:right w:val="single" w:sz="4" w:space="0" w:color="auto"/>
            </w:tcBorders>
            <w:vAlign w:val="center"/>
          </w:tcPr>
          <w:p w14:paraId="61D64104" w14:textId="77777777" w:rsidR="00AE45AE" w:rsidRPr="00C055CA" w:rsidRDefault="00AE45AE" w:rsidP="006E0CF2">
            <w:pPr>
              <w:jc w:val="center"/>
              <w:rPr>
                <w:rFonts w:ascii="PT Astra Serif" w:hAnsi="PT Astra Serif"/>
                <w:color w:val="000000" w:themeColor="text1"/>
              </w:rPr>
            </w:pPr>
            <w:r w:rsidRPr="00C055CA">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73891E27"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w:t>
            </w:r>
          </w:p>
        </w:tc>
        <w:tc>
          <w:tcPr>
            <w:tcW w:w="1276" w:type="dxa"/>
            <w:tcBorders>
              <w:top w:val="single" w:sz="4" w:space="0" w:color="auto"/>
              <w:left w:val="single" w:sz="4" w:space="0" w:color="auto"/>
              <w:bottom w:val="single" w:sz="4" w:space="0" w:color="auto"/>
              <w:right w:val="single" w:sz="4" w:space="0" w:color="auto"/>
            </w:tcBorders>
          </w:tcPr>
          <w:p w14:paraId="6E56A6F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w:t>
            </w:r>
          </w:p>
        </w:tc>
        <w:tc>
          <w:tcPr>
            <w:tcW w:w="1275" w:type="dxa"/>
            <w:tcBorders>
              <w:top w:val="single" w:sz="4" w:space="0" w:color="auto"/>
              <w:left w:val="single" w:sz="4" w:space="0" w:color="auto"/>
              <w:bottom w:val="single" w:sz="4" w:space="0" w:color="auto"/>
              <w:right w:val="single" w:sz="4" w:space="0" w:color="auto"/>
            </w:tcBorders>
          </w:tcPr>
          <w:p w14:paraId="0D513C9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4,1</w:t>
            </w:r>
          </w:p>
        </w:tc>
      </w:tr>
      <w:tr w:rsidR="00AE45AE" w:rsidRPr="007F1627" w14:paraId="41F8779D" w14:textId="77777777" w:rsidTr="006E0CF2">
        <w:tc>
          <w:tcPr>
            <w:tcW w:w="2155" w:type="dxa"/>
            <w:vMerge/>
            <w:tcBorders>
              <w:left w:val="single" w:sz="4" w:space="0" w:color="auto"/>
              <w:right w:val="single" w:sz="4" w:space="0" w:color="auto"/>
            </w:tcBorders>
            <w:vAlign w:val="center"/>
          </w:tcPr>
          <w:p w14:paraId="082DB5F5"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5CAA323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6Б</w:t>
            </w:r>
          </w:p>
        </w:tc>
        <w:tc>
          <w:tcPr>
            <w:tcW w:w="1134" w:type="dxa"/>
            <w:tcBorders>
              <w:top w:val="single" w:sz="4" w:space="0" w:color="auto"/>
              <w:left w:val="single" w:sz="4" w:space="0" w:color="auto"/>
              <w:bottom w:val="single" w:sz="4" w:space="0" w:color="auto"/>
              <w:right w:val="single" w:sz="4" w:space="0" w:color="auto"/>
            </w:tcBorders>
            <w:vAlign w:val="center"/>
          </w:tcPr>
          <w:p w14:paraId="08559F3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w:t>
            </w:r>
          </w:p>
        </w:tc>
        <w:tc>
          <w:tcPr>
            <w:tcW w:w="1418" w:type="dxa"/>
            <w:tcBorders>
              <w:top w:val="single" w:sz="4" w:space="0" w:color="auto"/>
              <w:left w:val="single" w:sz="4" w:space="0" w:color="auto"/>
              <w:bottom w:val="single" w:sz="4" w:space="0" w:color="auto"/>
              <w:right w:val="single" w:sz="4" w:space="0" w:color="auto"/>
            </w:tcBorders>
            <w:vAlign w:val="center"/>
          </w:tcPr>
          <w:p w14:paraId="57C9F5B8" w14:textId="77777777" w:rsidR="00AE45AE" w:rsidRPr="00C055CA" w:rsidRDefault="00AE45AE" w:rsidP="006E0CF2">
            <w:pPr>
              <w:jc w:val="center"/>
              <w:rPr>
                <w:rFonts w:ascii="PT Astra Serif" w:hAnsi="PT Astra Serif"/>
                <w:color w:val="000000" w:themeColor="text1"/>
              </w:rPr>
            </w:pPr>
            <w:r w:rsidRPr="00C055CA">
              <w:rPr>
                <w:rFonts w:ascii="PT Astra Serif" w:hAnsi="PT Astra Serif"/>
                <w:color w:val="000000" w:themeColor="text1"/>
              </w:rPr>
              <w:t>28</w:t>
            </w:r>
          </w:p>
        </w:tc>
        <w:tc>
          <w:tcPr>
            <w:tcW w:w="1417" w:type="dxa"/>
            <w:tcBorders>
              <w:top w:val="single" w:sz="4" w:space="0" w:color="auto"/>
              <w:left w:val="single" w:sz="4" w:space="0" w:color="auto"/>
              <w:bottom w:val="single" w:sz="4" w:space="0" w:color="auto"/>
              <w:right w:val="single" w:sz="4" w:space="0" w:color="auto"/>
            </w:tcBorders>
          </w:tcPr>
          <w:p w14:paraId="79E46D8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3,81</w:t>
            </w:r>
          </w:p>
        </w:tc>
        <w:tc>
          <w:tcPr>
            <w:tcW w:w="1276" w:type="dxa"/>
            <w:tcBorders>
              <w:top w:val="single" w:sz="4" w:space="0" w:color="auto"/>
              <w:left w:val="single" w:sz="4" w:space="0" w:color="auto"/>
              <w:bottom w:val="single" w:sz="4" w:space="0" w:color="auto"/>
              <w:right w:val="single" w:sz="4" w:space="0" w:color="auto"/>
            </w:tcBorders>
          </w:tcPr>
          <w:p w14:paraId="4B4AE48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3,96</w:t>
            </w:r>
          </w:p>
        </w:tc>
        <w:tc>
          <w:tcPr>
            <w:tcW w:w="1275" w:type="dxa"/>
            <w:tcBorders>
              <w:top w:val="single" w:sz="4" w:space="0" w:color="auto"/>
              <w:left w:val="single" w:sz="4" w:space="0" w:color="auto"/>
              <w:bottom w:val="single" w:sz="4" w:space="0" w:color="auto"/>
              <w:right w:val="single" w:sz="4" w:space="0" w:color="auto"/>
            </w:tcBorders>
          </w:tcPr>
          <w:p w14:paraId="132D0A7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3,96</w:t>
            </w:r>
          </w:p>
        </w:tc>
      </w:tr>
      <w:tr w:rsidR="00AE45AE" w:rsidRPr="007F1627" w14:paraId="0EBA9816" w14:textId="77777777" w:rsidTr="006E0CF2">
        <w:tc>
          <w:tcPr>
            <w:tcW w:w="2155" w:type="dxa"/>
            <w:vMerge/>
            <w:tcBorders>
              <w:left w:val="single" w:sz="4" w:space="0" w:color="auto"/>
              <w:right w:val="single" w:sz="4" w:space="0" w:color="auto"/>
            </w:tcBorders>
            <w:vAlign w:val="center"/>
          </w:tcPr>
          <w:p w14:paraId="741194D4"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61877E34"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6В</w:t>
            </w:r>
          </w:p>
        </w:tc>
        <w:tc>
          <w:tcPr>
            <w:tcW w:w="1134" w:type="dxa"/>
            <w:tcBorders>
              <w:top w:val="single" w:sz="4" w:space="0" w:color="auto"/>
              <w:left w:val="single" w:sz="4" w:space="0" w:color="auto"/>
              <w:bottom w:val="single" w:sz="4" w:space="0" w:color="auto"/>
              <w:right w:val="single" w:sz="4" w:space="0" w:color="auto"/>
            </w:tcBorders>
            <w:vAlign w:val="center"/>
          </w:tcPr>
          <w:p w14:paraId="26016E07"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w:t>
            </w:r>
          </w:p>
        </w:tc>
        <w:tc>
          <w:tcPr>
            <w:tcW w:w="1418" w:type="dxa"/>
            <w:tcBorders>
              <w:top w:val="single" w:sz="4" w:space="0" w:color="auto"/>
              <w:left w:val="single" w:sz="4" w:space="0" w:color="auto"/>
              <w:bottom w:val="single" w:sz="4" w:space="0" w:color="auto"/>
              <w:right w:val="single" w:sz="4" w:space="0" w:color="auto"/>
            </w:tcBorders>
            <w:vAlign w:val="center"/>
          </w:tcPr>
          <w:p w14:paraId="1FE6D3EB" w14:textId="77777777" w:rsidR="00AE45AE" w:rsidRPr="00C055CA" w:rsidRDefault="00AE45AE" w:rsidP="006E0CF2">
            <w:pPr>
              <w:jc w:val="center"/>
              <w:rPr>
                <w:rFonts w:ascii="PT Astra Serif" w:hAnsi="PT Astra Serif"/>
                <w:color w:val="000000" w:themeColor="text1"/>
              </w:rPr>
            </w:pPr>
            <w:r w:rsidRPr="00C055CA">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755C9BE2"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3,71</w:t>
            </w:r>
          </w:p>
        </w:tc>
        <w:tc>
          <w:tcPr>
            <w:tcW w:w="1276" w:type="dxa"/>
            <w:tcBorders>
              <w:top w:val="single" w:sz="4" w:space="0" w:color="auto"/>
              <w:left w:val="single" w:sz="4" w:space="0" w:color="auto"/>
              <w:bottom w:val="single" w:sz="4" w:space="0" w:color="auto"/>
              <w:right w:val="single" w:sz="4" w:space="0" w:color="auto"/>
            </w:tcBorders>
          </w:tcPr>
          <w:p w14:paraId="7CD5322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3,72</w:t>
            </w:r>
          </w:p>
        </w:tc>
        <w:tc>
          <w:tcPr>
            <w:tcW w:w="1275" w:type="dxa"/>
            <w:tcBorders>
              <w:top w:val="single" w:sz="4" w:space="0" w:color="auto"/>
              <w:left w:val="single" w:sz="4" w:space="0" w:color="auto"/>
              <w:bottom w:val="single" w:sz="4" w:space="0" w:color="auto"/>
              <w:right w:val="single" w:sz="4" w:space="0" w:color="auto"/>
            </w:tcBorders>
          </w:tcPr>
          <w:p w14:paraId="19F2B29B"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3,72</w:t>
            </w:r>
          </w:p>
        </w:tc>
      </w:tr>
      <w:tr w:rsidR="00AE45AE" w:rsidRPr="007F1627" w14:paraId="2216B93B" w14:textId="77777777" w:rsidTr="006E0CF2">
        <w:tc>
          <w:tcPr>
            <w:tcW w:w="2155" w:type="dxa"/>
            <w:vMerge/>
            <w:tcBorders>
              <w:left w:val="single" w:sz="4" w:space="0" w:color="auto"/>
              <w:right w:val="single" w:sz="4" w:space="0" w:color="auto"/>
            </w:tcBorders>
            <w:vAlign w:val="center"/>
          </w:tcPr>
          <w:p w14:paraId="27694B2D"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0D75C64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6Г</w:t>
            </w:r>
          </w:p>
        </w:tc>
        <w:tc>
          <w:tcPr>
            <w:tcW w:w="1134" w:type="dxa"/>
            <w:tcBorders>
              <w:top w:val="single" w:sz="4" w:space="0" w:color="auto"/>
              <w:left w:val="single" w:sz="4" w:space="0" w:color="auto"/>
              <w:bottom w:val="single" w:sz="4" w:space="0" w:color="auto"/>
              <w:right w:val="single" w:sz="4" w:space="0" w:color="auto"/>
            </w:tcBorders>
            <w:vAlign w:val="center"/>
          </w:tcPr>
          <w:p w14:paraId="7A437B5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w:t>
            </w:r>
          </w:p>
        </w:tc>
        <w:tc>
          <w:tcPr>
            <w:tcW w:w="1418" w:type="dxa"/>
            <w:tcBorders>
              <w:top w:val="single" w:sz="4" w:space="0" w:color="auto"/>
              <w:left w:val="single" w:sz="4" w:space="0" w:color="auto"/>
              <w:bottom w:val="single" w:sz="4" w:space="0" w:color="auto"/>
              <w:right w:val="single" w:sz="4" w:space="0" w:color="auto"/>
            </w:tcBorders>
            <w:vAlign w:val="center"/>
          </w:tcPr>
          <w:p w14:paraId="09DF7646" w14:textId="77777777" w:rsidR="00AE45AE" w:rsidRPr="00C055CA" w:rsidRDefault="00AE45AE" w:rsidP="006E0CF2">
            <w:pPr>
              <w:jc w:val="center"/>
              <w:rPr>
                <w:rFonts w:ascii="PT Astra Serif" w:hAnsi="PT Astra Serif"/>
                <w:color w:val="000000" w:themeColor="text1"/>
              </w:rPr>
            </w:pPr>
            <w:r w:rsidRPr="00C055CA">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5CC921C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3,79</w:t>
            </w:r>
          </w:p>
        </w:tc>
        <w:tc>
          <w:tcPr>
            <w:tcW w:w="1276" w:type="dxa"/>
            <w:tcBorders>
              <w:top w:val="single" w:sz="4" w:space="0" w:color="auto"/>
              <w:left w:val="single" w:sz="4" w:space="0" w:color="auto"/>
              <w:bottom w:val="single" w:sz="4" w:space="0" w:color="auto"/>
              <w:right w:val="single" w:sz="4" w:space="0" w:color="auto"/>
            </w:tcBorders>
          </w:tcPr>
          <w:p w14:paraId="2B220B5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w:t>
            </w:r>
          </w:p>
        </w:tc>
        <w:tc>
          <w:tcPr>
            <w:tcW w:w="1275" w:type="dxa"/>
            <w:tcBorders>
              <w:top w:val="single" w:sz="4" w:space="0" w:color="auto"/>
              <w:left w:val="single" w:sz="4" w:space="0" w:color="auto"/>
              <w:bottom w:val="single" w:sz="4" w:space="0" w:color="auto"/>
              <w:right w:val="single" w:sz="4" w:space="0" w:color="auto"/>
            </w:tcBorders>
          </w:tcPr>
          <w:p w14:paraId="541AC57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3,82</w:t>
            </w:r>
          </w:p>
        </w:tc>
      </w:tr>
      <w:tr w:rsidR="00AE45AE" w:rsidRPr="007F1627" w14:paraId="7CDAFAFB" w14:textId="77777777" w:rsidTr="006E0CF2">
        <w:tc>
          <w:tcPr>
            <w:tcW w:w="2155" w:type="dxa"/>
            <w:vMerge/>
            <w:tcBorders>
              <w:left w:val="single" w:sz="4" w:space="0" w:color="auto"/>
              <w:right w:val="single" w:sz="4" w:space="0" w:color="auto"/>
            </w:tcBorders>
            <w:vAlign w:val="center"/>
          </w:tcPr>
          <w:p w14:paraId="5CCCD317"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8CAFE3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7А</w:t>
            </w:r>
          </w:p>
        </w:tc>
        <w:tc>
          <w:tcPr>
            <w:tcW w:w="1134" w:type="dxa"/>
            <w:tcBorders>
              <w:top w:val="single" w:sz="4" w:space="0" w:color="auto"/>
              <w:left w:val="single" w:sz="4" w:space="0" w:color="auto"/>
              <w:bottom w:val="single" w:sz="4" w:space="0" w:color="auto"/>
              <w:right w:val="single" w:sz="4" w:space="0" w:color="auto"/>
            </w:tcBorders>
            <w:vAlign w:val="center"/>
          </w:tcPr>
          <w:p w14:paraId="5E8723D3"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w:t>
            </w:r>
          </w:p>
        </w:tc>
        <w:tc>
          <w:tcPr>
            <w:tcW w:w="1418" w:type="dxa"/>
            <w:tcBorders>
              <w:top w:val="single" w:sz="4" w:space="0" w:color="auto"/>
              <w:left w:val="single" w:sz="4" w:space="0" w:color="auto"/>
              <w:bottom w:val="single" w:sz="4" w:space="0" w:color="auto"/>
              <w:right w:val="single" w:sz="4" w:space="0" w:color="auto"/>
            </w:tcBorders>
            <w:vAlign w:val="center"/>
          </w:tcPr>
          <w:p w14:paraId="01763710"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7</w:t>
            </w:r>
          </w:p>
        </w:tc>
        <w:tc>
          <w:tcPr>
            <w:tcW w:w="1417" w:type="dxa"/>
            <w:tcBorders>
              <w:top w:val="single" w:sz="4" w:space="0" w:color="auto"/>
              <w:left w:val="single" w:sz="4" w:space="0" w:color="auto"/>
              <w:bottom w:val="single" w:sz="4" w:space="0" w:color="auto"/>
              <w:right w:val="single" w:sz="4" w:space="0" w:color="auto"/>
            </w:tcBorders>
          </w:tcPr>
          <w:p w14:paraId="2F2B1962"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4,04</w:t>
            </w:r>
          </w:p>
        </w:tc>
        <w:tc>
          <w:tcPr>
            <w:tcW w:w="1276" w:type="dxa"/>
            <w:tcBorders>
              <w:top w:val="single" w:sz="4" w:space="0" w:color="auto"/>
              <w:left w:val="single" w:sz="4" w:space="0" w:color="auto"/>
              <w:bottom w:val="single" w:sz="4" w:space="0" w:color="auto"/>
              <w:right w:val="single" w:sz="4" w:space="0" w:color="auto"/>
            </w:tcBorders>
          </w:tcPr>
          <w:p w14:paraId="2379A3C4"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w:t>
            </w:r>
          </w:p>
        </w:tc>
        <w:tc>
          <w:tcPr>
            <w:tcW w:w="1275" w:type="dxa"/>
            <w:tcBorders>
              <w:top w:val="single" w:sz="4" w:space="0" w:color="auto"/>
              <w:left w:val="single" w:sz="4" w:space="0" w:color="auto"/>
              <w:bottom w:val="single" w:sz="4" w:space="0" w:color="auto"/>
              <w:right w:val="single" w:sz="4" w:space="0" w:color="auto"/>
            </w:tcBorders>
          </w:tcPr>
          <w:p w14:paraId="0C8C490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w:t>
            </w:r>
          </w:p>
        </w:tc>
      </w:tr>
      <w:tr w:rsidR="00AE45AE" w:rsidRPr="007F1627" w14:paraId="5DE40439" w14:textId="77777777" w:rsidTr="006E0CF2">
        <w:tc>
          <w:tcPr>
            <w:tcW w:w="2155" w:type="dxa"/>
            <w:vMerge/>
            <w:tcBorders>
              <w:left w:val="single" w:sz="4" w:space="0" w:color="auto"/>
              <w:right w:val="single" w:sz="4" w:space="0" w:color="auto"/>
            </w:tcBorders>
            <w:vAlign w:val="center"/>
          </w:tcPr>
          <w:p w14:paraId="77DB586B"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4DBF263"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7Б</w:t>
            </w:r>
          </w:p>
        </w:tc>
        <w:tc>
          <w:tcPr>
            <w:tcW w:w="1134" w:type="dxa"/>
            <w:tcBorders>
              <w:top w:val="single" w:sz="4" w:space="0" w:color="auto"/>
              <w:left w:val="single" w:sz="4" w:space="0" w:color="auto"/>
              <w:bottom w:val="single" w:sz="4" w:space="0" w:color="auto"/>
              <w:right w:val="single" w:sz="4" w:space="0" w:color="auto"/>
            </w:tcBorders>
            <w:vAlign w:val="center"/>
          </w:tcPr>
          <w:p w14:paraId="74EEA0F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w:t>
            </w:r>
          </w:p>
        </w:tc>
        <w:tc>
          <w:tcPr>
            <w:tcW w:w="1418" w:type="dxa"/>
            <w:tcBorders>
              <w:top w:val="single" w:sz="4" w:space="0" w:color="auto"/>
              <w:left w:val="single" w:sz="4" w:space="0" w:color="auto"/>
              <w:bottom w:val="single" w:sz="4" w:space="0" w:color="auto"/>
              <w:right w:val="single" w:sz="4" w:space="0" w:color="auto"/>
            </w:tcBorders>
            <w:vAlign w:val="center"/>
          </w:tcPr>
          <w:p w14:paraId="01A3391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7</w:t>
            </w:r>
          </w:p>
        </w:tc>
        <w:tc>
          <w:tcPr>
            <w:tcW w:w="1417" w:type="dxa"/>
            <w:tcBorders>
              <w:top w:val="single" w:sz="4" w:space="0" w:color="auto"/>
              <w:left w:val="single" w:sz="4" w:space="0" w:color="auto"/>
              <w:bottom w:val="single" w:sz="4" w:space="0" w:color="auto"/>
              <w:right w:val="single" w:sz="4" w:space="0" w:color="auto"/>
            </w:tcBorders>
          </w:tcPr>
          <w:p w14:paraId="6DD21B44"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3,85</w:t>
            </w:r>
          </w:p>
        </w:tc>
        <w:tc>
          <w:tcPr>
            <w:tcW w:w="1276" w:type="dxa"/>
            <w:tcBorders>
              <w:top w:val="single" w:sz="4" w:space="0" w:color="auto"/>
              <w:left w:val="single" w:sz="4" w:space="0" w:color="auto"/>
              <w:bottom w:val="single" w:sz="4" w:space="0" w:color="auto"/>
              <w:right w:val="single" w:sz="4" w:space="0" w:color="auto"/>
            </w:tcBorders>
          </w:tcPr>
          <w:p w14:paraId="306CFFD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3,85</w:t>
            </w:r>
          </w:p>
        </w:tc>
        <w:tc>
          <w:tcPr>
            <w:tcW w:w="1275" w:type="dxa"/>
            <w:tcBorders>
              <w:top w:val="single" w:sz="4" w:space="0" w:color="auto"/>
              <w:left w:val="single" w:sz="4" w:space="0" w:color="auto"/>
              <w:bottom w:val="single" w:sz="4" w:space="0" w:color="auto"/>
              <w:right w:val="single" w:sz="4" w:space="0" w:color="auto"/>
            </w:tcBorders>
          </w:tcPr>
          <w:p w14:paraId="609F649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3,85</w:t>
            </w:r>
          </w:p>
        </w:tc>
      </w:tr>
      <w:tr w:rsidR="00AE45AE" w:rsidRPr="007F1627" w14:paraId="65072146" w14:textId="77777777" w:rsidTr="006E0CF2">
        <w:tc>
          <w:tcPr>
            <w:tcW w:w="2155" w:type="dxa"/>
            <w:vMerge/>
            <w:tcBorders>
              <w:left w:val="single" w:sz="4" w:space="0" w:color="auto"/>
              <w:right w:val="single" w:sz="4" w:space="0" w:color="auto"/>
            </w:tcBorders>
            <w:vAlign w:val="center"/>
          </w:tcPr>
          <w:p w14:paraId="0F82DE18"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2A8EFAF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7В</w:t>
            </w:r>
          </w:p>
        </w:tc>
        <w:tc>
          <w:tcPr>
            <w:tcW w:w="1134" w:type="dxa"/>
            <w:tcBorders>
              <w:top w:val="single" w:sz="4" w:space="0" w:color="auto"/>
              <w:left w:val="single" w:sz="4" w:space="0" w:color="auto"/>
              <w:bottom w:val="single" w:sz="4" w:space="0" w:color="auto"/>
              <w:right w:val="single" w:sz="4" w:space="0" w:color="auto"/>
            </w:tcBorders>
            <w:vAlign w:val="center"/>
          </w:tcPr>
          <w:p w14:paraId="4A3E8AB4"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w:t>
            </w:r>
          </w:p>
        </w:tc>
        <w:tc>
          <w:tcPr>
            <w:tcW w:w="1418" w:type="dxa"/>
            <w:tcBorders>
              <w:top w:val="single" w:sz="4" w:space="0" w:color="auto"/>
              <w:left w:val="single" w:sz="4" w:space="0" w:color="auto"/>
              <w:bottom w:val="single" w:sz="4" w:space="0" w:color="auto"/>
              <w:right w:val="single" w:sz="4" w:space="0" w:color="auto"/>
            </w:tcBorders>
            <w:vAlign w:val="center"/>
          </w:tcPr>
          <w:p w14:paraId="5C5C055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23</w:t>
            </w:r>
          </w:p>
        </w:tc>
        <w:tc>
          <w:tcPr>
            <w:tcW w:w="1417" w:type="dxa"/>
            <w:tcBorders>
              <w:top w:val="single" w:sz="4" w:space="0" w:color="auto"/>
              <w:left w:val="single" w:sz="4" w:space="0" w:color="auto"/>
              <w:bottom w:val="single" w:sz="4" w:space="0" w:color="auto"/>
              <w:right w:val="single" w:sz="4" w:space="0" w:color="auto"/>
            </w:tcBorders>
          </w:tcPr>
          <w:p w14:paraId="5145AE4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3,25</w:t>
            </w:r>
          </w:p>
        </w:tc>
        <w:tc>
          <w:tcPr>
            <w:tcW w:w="1276" w:type="dxa"/>
            <w:tcBorders>
              <w:top w:val="single" w:sz="4" w:space="0" w:color="auto"/>
              <w:left w:val="single" w:sz="4" w:space="0" w:color="auto"/>
              <w:bottom w:val="single" w:sz="4" w:space="0" w:color="auto"/>
              <w:right w:val="single" w:sz="4" w:space="0" w:color="auto"/>
            </w:tcBorders>
          </w:tcPr>
          <w:p w14:paraId="793C95B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3,26</w:t>
            </w:r>
          </w:p>
        </w:tc>
        <w:tc>
          <w:tcPr>
            <w:tcW w:w="1275" w:type="dxa"/>
            <w:tcBorders>
              <w:top w:val="single" w:sz="4" w:space="0" w:color="auto"/>
              <w:left w:val="single" w:sz="4" w:space="0" w:color="auto"/>
              <w:bottom w:val="single" w:sz="4" w:space="0" w:color="auto"/>
              <w:right w:val="single" w:sz="4" w:space="0" w:color="auto"/>
            </w:tcBorders>
          </w:tcPr>
          <w:p w14:paraId="2447795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3,26</w:t>
            </w:r>
          </w:p>
        </w:tc>
      </w:tr>
      <w:tr w:rsidR="00AE45AE" w:rsidRPr="007F1627" w14:paraId="3DE651B4" w14:textId="77777777" w:rsidTr="006E0CF2">
        <w:tc>
          <w:tcPr>
            <w:tcW w:w="2155" w:type="dxa"/>
            <w:vMerge/>
            <w:tcBorders>
              <w:left w:val="single" w:sz="4" w:space="0" w:color="auto"/>
              <w:right w:val="single" w:sz="4" w:space="0" w:color="auto"/>
            </w:tcBorders>
            <w:vAlign w:val="center"/>
          </w:tcPr>
          <w:p w14:paraId="5D946161"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2068B61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7Г</w:t>
            </w:r>
          </w:p>
        </w:tc>
        <w:tc>
          <w:tcPr>
            <w:tcW w:w="1134" w:type="dxa"/>
            <w:tcBorders>
              <w:top w:val="single" w:sz="4" w:space="0" w:color="auto"/>
              <w:left w:val="single" w:sz="4" w:space="0" w:color="auto"/>
              <w:bottom w:val="single" w:sz="4" w:space="0" w:color="auto"/>
              <w:right w:val="single" w:sz="4" w:space="0" w:color="auto"/>
            </w:tcBorders>
            <w:vAlign w:val="center"/>
          </w:tcPr>
          <w:p w14:paraId="6C1F0AE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6</w:t>
            </w:r>
          </w:p>
        </w:tc>
        <w:tc>
          <w:tcPr>
            <w:tcW w:w="1418" w:type="dxa"/>
            <w:tcBorders>
              <w:top w:val="single" w:sz="4" w:space="0" w:color="auto"/>
              <w:left w:val="single" w:sz="4" w:space="0" w:color="auto"/>
              <w:bottom w:val="single" w:sz="4" w:space="0" w:color="auto"/>
              <w:right w:val="single" w:sz="4" w:space="0" w:color="auto"/>
            </w:tcBorders>
            <w:vAlign w:val="center"/>
          </w:tcPr>
          <w:p w14:paraId="7DF29C6E"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5F6817AD" w14:textId="77777777" w:rsidR="00AE45AE" w:rsidRDefault="00AE45AE" w:rsidP="006E0CF2">
            <w:pPr>
              <w:jc w:val="center"/>
              <w:rPr>
                <w:rFonts w:ascii="PT Astra Serif" w:hAnsi="PT Astra Serif"/>
                <w:color w:val="000000" w:themeColor="text1"/>
              </w:rPr>
            </w:pPr>
            <w:r>
              <w:rPr>
                <w:rFonts w:ascii="PT Astra Serif" w:hAnsi="PT Astra Serif"/>
                <w:color w:val="000000" w:themeColor="text1"/>
              </w:rPr>
              <w:t>3,35</w:t>
            </w:r>
          </w:p>
        </w:tc>
        <w:tc>
          <w:tcPr>
            <w:tcW w:w="1276" w:type="dxa"/>
            <w:tcBorders>
              <w:top w:val="single" w:sz="4" w:space="0" w:color="auto"/>
              <w:left w:val="single" w:sz="4" w:space="0" w:color="auto"/>
              <w:bottom w:val="single" w:sz="4" w:space="0" w:color="auto"/>
              <w:right w:val="single" w:sz="4" w:space="0" w:color="auto"/>
            </w:tcBorders>
          </w:tcPr>
          <w:p w14:paraId="3761417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3,41</w:t>
            </w:r>
          </w:p>
        </w:tc>
        <w:tc>
          <w:tcPr>
            <w:tcW w:w="1275" w:type="dxa"/>
            <w:tcBorders>
              <w:top w:val="single" w:sz="4" w:space="0" w:color="auto"/>
              <w:left w:val="single" w:sz="4" w:space="0" w:color="auto"/>
              <w:bottom w:val="single" w:sz="4" w:space="0" w:color="auto"/>
              <w:right w:val="single" w:sz="4" w:space="0" w:color="auto"/>
            </w:tcBorders>
          </w:tcPr>
          <w:p w14:paraId="2918F7C7"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3,41</w:t>
            </w:r>
          </w:p>
        </w:tc>
      </w:tr>
      <w:tr w:rsidR="00AE45AE" w:rsidRPr="007F1627" w14:paraId="148D95A6" w14:textId="77777777" w:rsidTr="006E0CF2">
        <w:tc>
          <w:tcPr>
            <w:tcW w:w="2155" w:type="dxa"/>
            <w:vMerge/>
            <w:tcBorders>
              <w:left w:val="single" w:sz="4" w:space="0" w:color="auto"/>
              <w:right w:val="single" w:sz="4" w:space="0" w:color="auto"/>
            </w:tcBorders>
            <w:vAlign w:val="center"/>
          </w:tcPr>
          <w:p w14:paraId="47D93A03"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739353D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8А</w:t>
            </w:r>
          </w:p>
        </w:tc>
        <w:tc>
          <w:tcPr>
            <w:tcW w:w="1134" w:type="dxa"/>
            <w:tcBorders>
              <w:top w:val="single" w:sz="4" w:space="0" w:color="auto"/>
              <w:left w:val="single" w:sz="4" w:space="0" w:color="auto"/>
              <w:bottom w:val="single" w:sz="4" w:space="0" w:color="auto"/>
              <w:right w:val="single" w:sz="4" w:space="0" w:color="auto"/>
            </w:tcBorders>
            <w:vAlign w:val="center"/>
          </w:tcPr>
          <w:p w14:paraId="7604354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w:t>
            </w:r>
          </w:p>
        </w:tc>
        <w:tc>
          <w:tcPr>
            <w:tcW w:w="1418" w:type="dxa"/>
            <w:tcBorders>
              <w:top w:val="single" w:sz="4" w:space="0" w:color="auto"/>
              <w:left w:val="single" w:sz="4" w:space="0" w:color="auto"/>
              <w:bottom w:val="single" w:sz="4" w:space="0" w:color="auto"/>
              <w:right w:val="single" w:sz="4" w:space="0" w:color="auto"/>
            </w:tcBorders>
            <w:vAlign w:val="center"/>
          </w:tcPr>
          <w:p w14:paraId="1A7C941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30</w:t>
            </w:r>
          </w:p>
        </w:tc>
        <w:tc>
          <w:tcPr>
            <w:tcW w:w="1417" w:type="dxa"/>
            <w:tcBorders>
              <w:top w:val="single" w:sz="4" w:space="0" w:color="auto"/>
              <w:left w:val="single" w:sz="4" w:space="0" w:color="auto"/>
              <w:bottom w:val="single" w:sz="4" w:space="0" w:color="auto"/>
              <w:right w:val="single" w:sz="4" w:space="0" w:color="auto"/>
            </w:tcBorders>
          </w:tcPr>
          <w:p w14:paraId="3849680E"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w:t>
            </w:r>
          </w:p>
        </w:tc>
        <w:tc>
          <w:tcPr>
            <w:tcW w:w="1276" w:type="dxa"/>
            <w:tcBorders>
              <w:top w:val="single" w:sz="4" w:space="0" w:color="auto"/>
              <w:left w:val="single" w:sz="4" w:space="0" w:color="auto"/>
              <w:bottom w:val="single" w:sz="4" w:space="0" w:color="auto"/>
              <w:right w:val="single" w:sz="4" w:space="0" w:color="auto"/>
            </w:tcBorders>
          </w:tcPr>
          <w:p w14:paraId="7329C20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3,87</w:t>
            </w:r>
          </w:p>
        </w:tc>
        <w:tc>
          <w:tcPr>
            <w:tcW w:w="1275" w:type="dxa"/>
            <w:tcBorders>
              <w:top w:val="single" w:sz="4" w:space="0" w:color="auto"/>
              <w:left w:val="single" w:sz="4" w:space="0" w:color="auto"/>
              <w:bottom w:val="single" w:sz="4" w:space="0" w:color="auto"/>
              <w:right w:val="single" w:sz="4" w:space="0" w:color="auto"/>
            </w:tcBorders>
          </w:tcPr>
          <w:p w14:paraId="2405FB7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3,97</w:t>
            </w:r>
          </w:p>
        </w:tc>
      </w:tr>
      <w:tr w:rsidR="00AE45AE" w:rsidRPr="007F1627" w14:paraId="4152DA6D" w14:textId="77777777" w:rsidTr="006E0CF2">
        <w:tc>
          <w:tcPr>
            <w:tcW w:w="2155" w:type="dxa"/>
            <w:vMerge/>
            <w:tcBorders>
              <w:left w:val="single" w:sz="4" w:space="0" w:color="auto"/>
              <w:right w:val="single" w:sz="4" w:space="0" w:color="auto"/>
            </w:tcBorders>
            <w:vAlign w:val="center"/>
          </w:tcPr>
          <w:p w14:paraId="16B2AD5E"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5FB19B21"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8Б</w:t>
            </w:r>
          </w:p>
        </w:tc>
        <w:tc>
          <w:tcPr>
            <w:tcW w:w="1134" w:type="dxa"/>
            <w:tcBorders>
              <w:top w:val="single" w:sz="4" w:space="0" w:color="auto"/>
              <w:left w:val="single" w:sz="4" w:space="0" w:color="auto"/>
              <w:bottom w:val="single" w:sz="4" w:space="0" w:color="auto"/>
              <w:right w:val="single" w:sz="4" w:space="0" w:color="auto"/>
            </w:tcBorders>
            <w:vAlign w:val="center"/>
          </w:tcPr>
          <w:p w14:paraId="3B9932BB"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w:t>
            </w:r>
          </w:p>
        </w:tc>
        <w:tc>
          <w:tcPr>
            <w:tcW w:w="1418" w:type="dxa"/>
            <w:tcBorders>
              <w:top w:val="single" w:sz="4" w:space="0" w:color="auto"/>
              <w:left w:val="single" w:sz="4" w:space="0" w:color="auto"/>
              <w:bottom w:val="single" w:sz="4" w:space="0" w:color="auto"/>
              <w:right w:val="single" w:sz="4" w:space="0" w:color="auto"/>
            </w:tcBorders>
            <w:vAlign w:val="center"/>
          </w:tcPr>
          <w:p w14:paraId="7F3BFF6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9</w:t>
            </w:r>
          </w:p>
        </w:tc>
        <w:tc>
          <w:tcPr>
            <w:tcW w:w="1417" w:type="dxa"/>
            <w:tcBorders>
              <w:top w:val="single" w:sz="4" w:space="0" w:color="auto"/>
              <w:left w:val="single" w:sz="4" w:space="0" w:color="auto"/>
              <w:bottom w:val="single" w:sz="4" w:space="0" w:color="auto"/>
              <w:right w:val="single" w:sz="4" w:space="0" w:color="auto"/>
            </w:tcBorders>
          </w:tcPr>
          <w:p w14:paraId="3BC3147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3,55</w:t>
            </w:r>
          </w:p>
        </w:tc>
        <w:tc>
          <w:tcPr>
            <w:tcW w:w="1276" w:type="dxa"/>
            <w:tcBorders>
              <w:top w:val="single" w:sz="4" w:space="0" w:color="auto"/>
              <w:left w:val="single" w:sz="4" w:space="0" w:color="auto"/>
              <w:bottom w:val="single" w:sz="4" w:space="0" w:color="auto"/>
              <w:right w:val="single" w:sz="4" w:space="0" w:color="auto"/>
            </w:tcBorders>
          </w:tcPr>
          <w:p w14:paraId="45F4526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3,56</w:t>
            </w:r>
          </w:p>
        </w:tc>
        <w:tc>
          <w:tcPr>
            <w:tcW w:w="1275" w:type="dxa"/>
            <w:tcBorders>
              <w:top w:val="single" w:sz="4" w:space="0" w:color="auto"/>
              <w:left w:val="single" w:sz="4" w:space="0" w:color="auto"/>
              <w:bottom w:val="single" w:sz="4" w:space="0" w:color="auto"/>
              <w:right w:val="single" w:sz="4" w:space="0" w:color="auto"/>
            </w:tcBorders>
          </w:tcPr>
          <w:p w14:paraId="490AE07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3,56</w:t>
            </w:r>
          </w:p>
        </w:tc>
      </w:tr>
      <w:tr w:rsidR="00AE45AE" w:rsidRPr="007F1627" w14:paraId="76C7F640" w14:textId="77777777" w:rsidTr="006E0CF2">
        <w:tc>
          <w:tcPr>
            <w:tcW w:w="2155" w:type="dxa"/>
            <w:vMerge/>
            <w:tcBorders>
              <w:left w:val="single" w:sz="4" w:space="0" w:color="auto"/>
              <w:right w:val="single" w:sz="4" w:space="0" w:color="auto"/>
            </w:tcBorders>
            <w:vAlign w:val="center"/>
          </w:tcPr>
          <w:p w14:paraId="22925839"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634F4744"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8В</w:t>
            </w:r>
          </w:p>
        </w:tc>
        <w:tc>
          <w:tcPr>
            <w:tcW w:w="1134" w:type="dxa"/>
            <w:tcBorders>
              <w:top w:val="single" w:sz="4" w:space="0" w:color="auto"/>
              <w:left w:val="single" w:sz="4" w:space="0" w:color="auto"/>
              <w:bottom w:val="single" w:sz="4" w:space="0" w:color="auto"/>
              <w:right w:val="single" w:sz="4" w:space="0" w:color="auto"/>
            </w:tcBorders>
            <w:vAlign w:val="center"/>
          </w:tcPr>
          <w:p w14:paraId="736DDD4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w:t>
            </w:r>
          </w:p>
        </w:tc>
        <w:tc>
          <w:tcPr>
            <w:tcW w:w="1418" w:type="dxa"/>
            <w:tcBorders>
              <w:top w:val="single" w:sz="4" w:space="0" w:color="auto"/>
              <w:left w:val="single" w:sz="4" w:space="0" w:color="auto"/>
              <w:bottom w:val="single" w:sz="4" w:space="0" w:color="auto"/>
              <w:right w:val="single" w:sz="4" w:space="0" w:color="auto"/>
            </w:tcBorders>
            <w:vAlign w:val="center"/>
          </w:tcPr>
          <w:p w14:paraId="58CE19D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9</w:t>
            </w:r>
          </w:p>
        </w:tc>
        <w:tc>
          <w:tcPr>
            <w:tcW w:w="1417" w:type="dxa"/>
            <w:tcBorders>
              <w:top w:val="single" w:sz="4" w:space="0" w:color="auto"/>
              <w:left w:val="single" w:sz="4" w:space="0" w:color="auto"/>
              <w:bottom w:val="single" w:sz="4" w:space="0" w:color="auto"/>
              <w:right w:val="single" w:sz="4" w:space="0" w:color="auto"/>
            </w:tcBorders>
          </w:tcPr>
          <w:p w14:paraId="75C270D2"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3,86</w:t>
            </w:r>
          </w:p>
        </w:tc>
        <w:tc>
          <w:tcPr>
            <w:tcW w:w="1276" w:type="dxa"/>
            <w:tcBorders>
              <w:top w:val="single" w:sz="4" w:space="0" w:color="auto"/>
              <w:left w:val="single" w:sz="4" w:space="0" w:color="auto"/>
              <w:bottom w:val="single" w:sz="4" w:space="0" w:color="auto"/>
              <w:right w:val="single" w:sz="4" w:space="0" w:color="auto"/>
            </w:tcBorders>
          </w:tcPr>
          <w:p w14:paraId="3F6F2412"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3,97</w:t>
            </w:r>
          </w:p>
        </w:tc>
        <w:tc>
          <w:tcPr>
            <w:tcW w:w="1275" w:type="dxa"/>
            <w:tcBorders>
              <w:top w:val="single" w:sz="4" w:space="0" w:color="auto"/>
              <w:left w:val="single" w:sz="4" w:space="0" w:color="auto"/>
              <w:bottom w:val="single" w:sz="4" w:space="0" w:color="auto"/>
              <w:right w:val="single" w:sz="4" w:space="0" w:color="auto"/>
            </w:tcBorders>
          </w:tcPr>
          <w:p w14:paraId="25C7A314"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3,97</w:t>
            </w:r>
          </w:p>
        </w:tc>
      </w:tr>
      <w:tr w:rsidR="00AE45AE" w:rsidRPr="007F1627" w14:paraId="3C25BFF5" w14:textId="77777777" w:rsidTr="006E0CF2">
        <w:tc>
          <w:tcPr>
            <w:tcW w:w="2155" w:type="dxa"/>
            <w:vMerge/>
            <w:tcBorders>
              <w:left w:val="single" w:sz="4" w:space="0" w:color="auto"/>
              <w:right w:val="single" w:sz="4" w:space="0" w:color="auto"/>
            </w:tcBorders>
            <w:vAlign w:val="center"/>
          </w:tcPr>
          <w:p w14:paraId="703EFA18"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B0D6CD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9А</w:t>
            </w:r>
          </w:p>
        </w:tc>
        <w:tc>
          <w:tcPr>
            <w:tcW w:w="1134" w:type="dxa"/>
            <w:tcBorders>
              <w:top w:val="single" w:sz="4" w:space="0" w:color="auto"/>
              <w:left w:val="single" w:sz="4" w:space="0" w:color="auto"/>
              <w:bottom w:val="single" w:sz="4" w:space="0" w:color="auto"/>
              <w:right w:val="single" w:sz="4" w:space="0" w:color="auto"/>
            </w:tcBorders>
            <w:vAlign w:val="center"/>
          </w:tcPr>
          <w:p w14:paraId="0D166E1F" w14:textId="77777777" w:rsidR="00AE45AE" w:rsidRPr="007F1627" w:rsidRDefault="00AE45AE" w:rsidP="006E0CF2">
            <w:pPr>
              <w:jc w:val="center"/>
              <w:rPr>
                <w:rFonts w:ascii="PT Astra Serif" w:hAnsi="PT Astra Serif"/>
                <w:color w:val="000000" w:themeColor="text1"/>
              </w:rPr>
            </w:pPr>
          </w:p>
        </w:tc>
        <w:tc>
          <w:tcPr>
            <w:tcW w:w="1418" w:type="dxa"/>
            <w:tcBorders>
              <w:top w:val="single" w:sz="4" w:space="0" w:color="auto"/>
              <w:left w:val="single" w:sz="4" w:space="0" w:color="auto"/>
              <w:bottom w:val="single" w:sz="4" w:space="0" w:color="auto"/>
              <w:right w:val="single" w:sz="4" w:space="0" w:color="auto"/>
            </w:tcBorders>
            <w:vAlign w:val="center"/>
          </w:tcPr>
          <w:p w14:paraId="308B5D33"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5</w:t>
            </w:r>
          </w:p>
        </w:tc>
        <w:tc>
          <w:tcPr>
            <w:tcW w:w="1417" w:type="dxa"/>
            <w:tcBorders>
              <w:top w:val="single" w:sz="4" w:space="0" w:color="auto"/>
              <w:left w:val="single" w:sz="4" w:space="0" w:color="auto"/>
              <w:bottom w:val="single" w:sz="4" w:space="0" w:color="auto"/>
              <w:right w:val="single" w:sz="4" w:space="0" w:color="auto"/>
            </w:tcBorders>
          </w:tcPr>
          <w:p w14:paraId="6D83415F" w14:textId="77777777" w:rsidR="00AE45AE" w:rsidRDefault="00AE45AE" w:rsidP="006E0CF2">
            <w:pPr>
              <w:jc w:val="center"/>
              <w:rPr>
                <w:rFonts w:ascii="PT Astra Serif" w:hAnsi="PT Astra Serif"/>
                <w:color w:val="000000" w:themeColor="text1"/>
              </w:rPr>
            </w:pPr>
            <w:r>
              <w:rPr>
                <w:rFonts w:ascii="PT Astra Serif" w:hAnsi="PT Astra Serif"/>
                <w:color w:val="000000" w:themeColor="text1"/>
              </w:rPr>
              <w:t>3,79</w:t>
            </w:r>
          </w:p>
        </w:tc>
        <w:tc>
          <w:tcPr>
            <w:tcW w:w="1276" w:type="dxa"/>
            <w:tcBorders>
              <w:top w:val="single" w:sz="4" w:space="0" w:color="auto"/>
              <w:left w:val="single" w:sz="4" w:space="0" w:color="auto"/>
              <w:bottom w:val="single" w:sz="4" w:space="0" w:color="auto"/>
              <w:right w:val="single" w:sz="4" w:space="0" w:color="auto"/>
            </w:tcBorders>
          </w:tcPr>
          <w:p w14:paraId="5F6FBD2A" w14:textId="77777777" w:rsidR="00AE45AE" w:rsidRDefault="00AE45AE" w:rsidP="006E0CF2">
            <w:pPr>
              <w:jc w:val="center"/>
              <w:rPr>
                <w:rFonts w:ascii="PT Astra Serif" w:hAnsi="PT Astra Serif"/>
                <w:color w:val="000000" w:themeColor="text1"/>
              </w:rPr>
            </w:pPr>
            <w:r>
              <w:rPr>
                <w:rFonts w:ascii="PT Astra Serif" w:hAnsi="PT Astra Serif"/>
                <w:color w:val="000000" w:themeColor="text1"/>
              </w:rPr>
              <w:t>3,8</w:t>
            </w:r>
          </w:p>
        </w:tc>
        <w:tc>
          <w:tcPr>
            <w:tcW w:w="1275" w:type="dxa"/>
            <w:tcBorders>
              <w:top w:val="single" w:sz="4" w:space="0" w:color="auto"/>
              <w:left w:val="single" w:sz="4" w:space="0" w:color="auto"/>
              <w:bottom w:val="single" w:sz="4" w:space="0" w:color="auto"/>
              <w:right w:val="single" w:sz="4" w:space="0" w:color="auto"/>
            </w:tcBorders>
          </w:tcPr>
          <w:p w14:paraId="5CB8E49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w:t>
            </w:r>
          </w:p>
        </w:tc>
      </w:tr>
      <w:tr w:rsidR="00AE45AE" w:rsidRPr="007F1627" w14:paraId="39C144E0" w14:textId="77777777" w:rsidTr="006E0CF2">
        <w:tc>
          <w:tcPr>
            <w:tcW w:w="2155" w:type="dxa"/>
            <w:vMerge w:val="restart"/>
            <w:tcBorders>
              <w:left w:val="single" w:sz="4" w:space="0" w:color="auto"/>
              <w:right w:val="single" w:sz="4" w:space="0" w:color="auto"/>
            </w:tcBorders>
            <w:vAlign w:val="center"/>
          </w:tcPr>
          <w:p w14:paraId="0F41EAB4"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6ED5C6E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9Б</w:t>
            </w:r>
          </w:p>
        </w:tc>
        <w:tc>
          <w:tcPr>
            <w:tcW w:w="1134" w:type="dxa"/>
            <w:tcBorders>
              <w:top w:val="single" w:sz="4" w:space="0" w:color="auto"/>
              <w:left w:val="single" w:sz="4" w:space="0" w:color="auto"/>
              <w:bottom w:val="single" w:sz="4" w:space="0" w:color="auto"/>
              <w:right w:val="single" w:sz="4" w:space="0" w:color="auto"/>
            </w:tcBorders>
            <w:vAlign w:val="center"/>
          </w:tcPr>
          <w:p w14:paraId="1A3D02CF" w14:textId="77777777" w:rsidR="00AE45AE" w:rsidRPr="007F1627" w:rsidRDefault="00AE45AE" w:rsidP="006E0CF2">
            <w:pPr>
              <w:jc w:val="center"/>
              <w:rPr>
                <w:rFonts w:ascii="PT Astra Serif" w:hAnsi="PT Astra Serif"/>
                <w:color w:val="000000" w:themeColor="text1"/>
              </w:rPr>
            </w:pPr>
          </w:p>
        </w:tc>
        <w:tc>
          <w:tcPr>
            <w:tcW w:w="1418" w:type="dxa"/>
            <w:tcBorders>
              <w:top w:val="single" w:sz="4" w:space="0" w:color="auto"/>
              <w:left w:val="single" w:sz="4" w:space="0" w:color="auto"/>
              <w:bottom w:val="single" w:sz="4" w:space="0" w:color="auto"/>
              <w:right w:val="single" w:sz="4" w:space="0" w:color="auto"/>
            </w:tcBorders>
            <w:vAlign w:val="center"/>
          </w:tcPr>
          <w:p w14:paraId="31A1862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1CA486E6" w14:textId="77777777" w:rsidR="00AE45AE" w:rsidRDefault="00AE45AE" w:rsidP="006E0CF2">
            <w:pPr>
              <w:jc w:val="center"/>
              <w:rPr>
                <w:rFonts w:ascii="PT Astra Serif" w:hAnsi="PT Astra Serif"/>
                <w:color w:val="000000" w:themeColor="text1"/>
              </w:rPr>
            </w:pPr>
            <w:r>
              <w:rPr>
                <w:rFonts w:ascii="PT Astra Serif" w:hAnsi="PT Astra Serif"/>
                <w:color w:val="000000" w:themeColor="text1"/>
              </w:rPr>
              <w:t>3,8</w:t>
            </w:r>
          </w:p>
        </w:tc>
        <w:tc>
          <w:tcPr>
            <w:tcW w:w="1276" w:type="dxa"/>
            <w:tcBorders>
              <w:top w:val="single" w:sz="4" w:space="0" w:color="auto"/>
              <w:left w:val="single" w:sz="4" w:space="0" w:color="auto"/>
              <w:bottom w:val="single" w:sz="4" w:space="0" w:color="auto"/>
              <w:right w:val="single" w:sz="4" w:space="0" w:color="auto"/>
            </w:tcBorders>
          </w:tcPr>
          <w:p w14:paraId="6ED7DB47" w14:textId="77777777" w:rsidR="00AE45AE" w:rsidRDefault="00AE45AE" w:rsidP="006E0CF2">
            <w:pPr>
              <w:jc w:val="center"/>
              <w:rPr>
                <w:rFonts w:ascii="PT Astra Serif" w:hAnsi="PT Astra Serif"/>
                <w:color w:val="000000" w:themeColor="text1"/>
              </w:rPr>
            </w:pPr>
            <w:r>
              <w:rPr>
                <w:rFonts w:ascii="PT Astra Serif" w:hAnsi="PT Astra Serif"/>
                <w:color w:val="000000" w:themeColor="text1"/>
              </w:rPr>
              <w:t>3,81</w:t>
            </w:r>
          </w:p>
        </w:tc>
        <w:tc>
          <w:tcPr>
            <w:tcW w:w="1275" w:type="dxa"/>
            <w:tcBorders>
              <w:top w:val="single" w:sz="4" w:space="0" w:color="auto"/>
              <w:left w:val="single" w:sz="4" w:space="0" w:color="auto"/>
              <w:bottom w:val="single" w:sz="4" w:space="0" w:color="auto"/>
              <w:right w:val="single" w:sz="4" w:space="0" w:color="auto"/>
            </w:tcBorders>
          </w:tcPr>
          <w:p w14:paraId="6A0415B2"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3,81</w:t>
            </w:r>
          </w:p>
        </w:tc>
      </w:tr>
      <w:tr w:rsidR="00AE45AE" w:rsidRPr="007F1627" w14:paraId="3F7F2915" w14:textId="77777777" w:rsidTr="006E0CF2">
        <w:tc>
          <w:tcPr>
            <w:tcW w:w="2155" w:type="dxa"/>
            <w:vMerge/>
            <w:tcBorders>
              <w:left w:val="single" w:sz="4" w:space="0" w:color="auto"/>
              <w:right w:val="single" w:sz="4" w:space="0" w:color="auto"/>
            </w:tcBorders>
            <w:vAlign w:val="center"/>
          </w:tcPr>
          <w:p w14:paraId="467C1ED7" w14:textId="77777777" w:rsidR="00AE45AE" w:rsidRPr="007F1627" w:rsidRDefault="00AE45AE" w:rsidP="006E0CF2">
            <w:pPr>
              <w:rPr>
                <w:rFonts w:ascii="PT Astra Serif" w:hAnsi="PT Astra Serif" w:cs="Calibri"/>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22B7F34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9В</w:t>
            </w:r>
          </w:p>
        </w:tc>
        <w:tc>
          <w:tcPr>
            <w:tcW w:w="1134" w:type="dxa"/>
            <w:tcBorders>
              <w:top w:val="single" w:sz="4" w:space="0" w:color="auto"/>
              <w:left w:val="single" w:sz="4" w:space="0" w:color="auto"/>
              <w:bottom w:val="single" w:sz="4" w:space="0" w:color="auto"/>
              <w:right w:val="single" w:sz="4" w:space="0" w:color="auto"/>
            </w:tcBorders>
            <w:vAlign w:val="center"/>
          </w:tcPr>
          <w:p w14:paraId="05FD989C" w14:textId="77777777" w:rsidR="00AE45AE" w:rsidRPr="007F1627" w:rsidRDefault="00AE45AE" w:rsidP="006E0CF2">
            <w:pPr>
              <w:jc w:val="center"/>
              <w:rPr>
                <w:rFonts w:ascii="PT Astra Serif" w:hAnsi="PT Astra Serif"/>
                <w:color w:val="000000" w:themeColor="text1"/>
              </w:rPr>
            </w:pPr>
          </w:p>
        </w:tc>
        <w:tc>
          <w:tcPr>
            <w:tcW w:w="1418" w:type="dxa"/>
            <w:tcBorders>
              <w:top w:val="single" w:sz="4" w:space="0" w:color="auto"/>
              <w:left w:val="single" w:sz="4" w:space="0" w:color="auto"/>
              <w:bottom w:val="single" w:sz="4" w:space="0" w:color="auto"/>
              <w:right w:val="single" w:sz="4" w:space="0" w:color="auto"/>
            </w:tcBorders>
            <w:vAlign w:val="center"/>
          </w:tcPr>
          <w:p w14:paraId="6CD43EA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2574B6C2" w14:textId="77777777" w:rsidR="00AE45AE" w:rsidRDefault="00AE45AE" w:rsidP="006E0CF2">
            <w:pPr>
              <w:jc w:val="center"/>
              <w:rPr>
                <w:rFonts w:ascii="PT Astra Serif" w:hAnsi="PT Astra Serif"/>
                <w:color w:val="000000" w:themeColor="text1"/>
              </w:rPr>
            </w:pPr>
            <w:r>
              <w:rPr>
                <w:rFonts w:ascii="PT Astra Serif" w:hAnsi="PT Astra Serif"/>
                <w:color w:val="000000" w:themeColor="text1"/>
              </w:rPr>
              <w:t>3,81</w:t>
            </w:r>
          </w:p>
        </w:tc>
        <w:tc>
          <w:tcPr>
            <w:tcW w:w="1276" w:type="dxa"/>
            <w:tcBorders>
              <w:top w:val="single" w:sz="4" w:space="0" w:color="auto"/>
              <w:left w:val="single" w:sz="4" w:space="0" w:color="auto"/>
              <w:bottom w:val="single" w:sz="4" w:space="0" w:color="auto"/>
              <w:right w:val="single" w:sz="4" w:space="0" w:color="auto"/>
            </w:tcBorders>
          </w:tcPr>
          <w:p w14:paraId="0993F08B" w14:textId="77777777" w:rsidR="00AE45AE" w:rsidRDefault="00AE45AE" w:rsidP="006E0CF2">
            <w:pPr>
              <w:jc w:val="center"/>
              <w:rPr>
                <w:rFonts w:ascii="PT Astra Serif" w:hAnsi="PT Astra Serif"/>
                <w:color w:val="000000" w:themeColor="text1"/>
              </w:rPr>
            </w:pPr>
            <w:r>
              <w:rPr>
                <w:rFonts w:ascii="PT Astra Serif" w:hAnsi="PT Astra Serif"/>
                <w:color w:val="000000" w:themeColor="text1"/>
              </w:rPr>
              <w:t>3,82</w:t>
            </w:r>
          </w:p>
        </w:tc>
        <w:tc>
          <w:tcPr>
            <w:tcW w:w="1275" w:type="dxa"/>
            <w:tcBorders>
              <w:top w:val="single" w:sz="4" w:space="0" w:color="auto"/>
              <w:left w:val="single" w:sz="4" w:space="0" w:color="auto"/>
              <w:bottom w:val="single" w:sz="4" w:space="0" w:color="auto"/>
              <w:right w:val="single" w:sz="4" w:space="0" w:color="auto"/>
            </w:tcBorders>
          </w:tcPr>
          <w:p w14:paraId="0B7FC397"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3,82</w:t>
            </w:r>
          </w:p>
        </w:tc>
      </w:tr>
      <w:tr w:rsidR="00AE45AE" w:rsidRPr="007F1627" w14:paraId="2A3ECEF3" w14:textId="77777777" w:rsidTr="006E0CF2">
        <w:tc>
          <w:tcPr>
            <w:tcW w:w="2155" w:type="dxa"/>
            <w:vMerge w:val="restart"/>
            <w:tcBorders>
              <w:top w:val="single" w:sz="4" w:space="0" w:color="auto"/>
              <w:left w:val="single" w:sz="4" w:space="0" w:color="auto"/>
              <w:right w:val="single" w:sz="4" w:space="0" w:color="auto"/>
            </w:tcBorders>
            <w:vAlign w:val="center"/>
          </w:tcPr>
          <w:p w14:paraId="0C57F16F" w14:textId="77777777" w:rsidR="00AE45AE" w:rsidRPr="007F1627" w:rsidRDefault="00AE45AE" w:rsidP="006E0CF2">
            <w:pPr>
              <w:rPr>
                <w:rFonts w:ascii="PT Astra Serif" w:hAnsi="PT Astra Serif" w:cs="Calibri"/>
                <w:b/>
                <w:color w:val="000000" w:themeColor="text1"/>
              </w:rPr>
            </w:pPr>
            <w:r w:rsidRPr="007F1627">
              <w:rPr>
                <w:rFonts w:ascii="PT Astra Serif" w:hAnsi="PT Astra Serif" w:cs="Calibri"/>
                <w:color w:val="000000" w:themeColor="text1"/>
              </w:rPr>
              <w:t>Технология</w:t>
            </w:r>
          </w:p>
        </w:tc>
        <w:tc>
          <w:tcPr>
            <w:tcW w:w="851" w:type="dxa"/>
            <w:tcBorders>
              <w:top w:val="single" w:sz="4" w:space="0" w:color="auto"/>
              <w:left w:val="single" w:sz="4" w:space="0" w:color="auto"/>
              <w:bottom w:val="single" w:sz="4" w:space="0" w:color="auto"/>
              <w:right w:val="single" w:sz="4" w:space="0" w:color="auto"/>
            </w:tcBorders>
            <w:vAlign w:val="center"/>
          </w:tcPr>
          <w:p w14:paraId="24D5EAE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5</w:t>
            </w:r>
            <w:r w:rsidRPr="007F1627">
              <w:rPr>
                <w:rFonts w:ascii="PT Astra Serif" w:hAnsi="PT Astra Serif"/>
                <w:color w:val="000000" w:themeColor="text1"/>
              </w:rPr>
              <w:t>А</w:t>
            </w:r>
          </w:p>
        </w:tc>
        <w:tc>
          <w:tcPr>
            <w:tcW w:w="1134" w:type="dxa"/>
            <w:tcBorders>
              <w:top w:val="single" w:sz="4" w:space="0" w:color="auto"/>
              <w:left w:val="single" w:sz="4" w:space="0" w:color="auto"/>
              <w:bottom w:val="single" w:sz="4" w:space="0" w:color="auto"/>
              <w:right w:val="single" w:sz="4" w:space="0" w:color="auto"/>
            </w:tcBorders>
            <w:vAlign w:val="center"/>
          </w:tcPr>
          <w:p w14:paraId="3DA1162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67DCA50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16B3A78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w:t>
            </w:r>
          </w:p>
        </w:tc>
        <w:tc>
          <w:tcPr>
            <w:tcW w:w="1276" w:type="dxa"/>
            <w:tcBorders>
              <w:top w:val="single" w:sz="4" w:space="0" w:color="auto"/>
              <w:left w:val="single" w:sz="4" w:space="0" w:color="auto"/>
              <w:bottom w:val="single" w:sz="4" w:space="0" w:color="auto"/>
              <w:right w:val="single" w:sz="4" w:space="0" w:color="auto"/>
            </w:tcBorders>
          </w:tcPr>
          <w:p w14:paraId="052DCEEB"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4,38</w:t>
            </w:r>
          </w:p>
        </w:tc>
        <w:tc>
          <w:tcPr>
            <w:tcW w:w="1275" w:type="dxa"/>
            <w:tcBorders>
              <w:top w:val="single" w:sz="4" w:space="0" w:color="auto"/>
              <w:left w:val="single" w:sz="4" w:space="0" w:color="auto"/>
              <w:bottom w:val="single" w:sz="4" w:space="0" w:color="auto"/>
              <w:right w:val="single" w:sz="4" w:space="0" w:color="auto"/>
            </w:tcBorders>
          </w:tcPr>
          <w:p w14:paraId="4967B2A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4,52</w:t>
            </w:r>
          </w:p>
        </w:tc>
      </w:tr>
      <w:tr w:rsidR="00AE45AE" w:rsidRPr="007F1627" w14:paraId="641560C7" w14:textId="77777777" w:rsidTr="006E0CF2">
        <w:tc>
          <w:tcPr>
            <w:tcW w:w="2155" w:type="dxa"/>
            <w:vMerge/>
            <w:tcBorders>
              <w:left w:val="single" w:sz="4" w:space="0" w:color="auto"/>
              <w:right w:val="single" w:sz="4" w:space="0" w:color="auto"/>
            </w:tcBorders>
            <w:vAlign w:val="center"/>
          </w:tcPr>
          <w:p w14:paraId="4695FEEB"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0361518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5Б</w:t>
            </w:r>
          </w:p>
        </w:tc>
        <w:tc>
          <w:tcPr>
            <w:tcW w:w="1134" w:type="dxa"/>
            <w:tcBorders>
              <w:top w:val="single" w:sz="4" w:space="0" w:color="auto"/>
              <w:left w:val="single" w:sz="4" w:space="0" w:color="auto"/>
              <w:bottom w:val="single" w:sz="4" w:space="0" w:color="auto"/>
              <w:right w:val="single" w:sz="4" w:space="0" w:color="auto"/>
            </w:tcBorders>
            <w:vAlign w:val="center"/>
          </w:tcPr>
          <w:p w14:paraId="47810E1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3D07749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6210503E"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w:t>
            </w:r>
          </w:p>
        </w:tc>
        <w:tc>
          <w:tcPr>
            <w:tcW w:w="1276" w:type="dxa"/>
            <w:tcBorders>
              <w:top w:val="single" w:sz="4" w:space="0" w:color="auto"/>
              <w:left w:val="single" w:sz="4" w:space="0" w:color="auto"/>
              <w:bottom w:val="single" w:sz="4" w:space="0" w:color="auto"/>
              <w:right w:val="single" w:sz="4" w:space="0" w:color="auto"/>
            </w:tcBorders>
          </w:tcPr>
          <w:p w14:paraId="26E34BBE"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4,83</w:t>
            </w:r>
          </w:p>
        </w:tc>
        <w:tc>
          <w:tcPr>
            <w:tcW w:w="1275" w:type="dxa"/>
            <w:tcBorders>
              <w:top w:val="single" w:sz="4" w:space="0" w:color="auto"/>
              <w:left w:val="single" w:sz="4" w:space="0" w:color="auto"/>
              <w:bottom w:val="single" w:sz="4" w:space="0" w:color="auto"/>
              <w:right w:val="single" w:sz="4" w:space="0" w:color="auto"/>
            </w:tcBorders>
          </w:tcPr>
          <w:p w14:paraId="78DD7D1B"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4,83</w:t>
            </w:r>
          </w:p>
        </w:tc>
      </w:tr>
      <w:tr w:rsidR="00AE45AE" w:rsidRPr="007F1627" w14:paraId="1E6432D3" w14:textId="77777777" w:rsidTr="006E0CF2">
        <w:tc>
          <w:tcPr>
            <w:tcW w:w="2155" w:type="dxa"/>
            <w:vMerge/>
            <w:tcBorders>
              <w:left w:val="single" w:sz="4" w:space="0" w:color="auto"/>
              <w:right w:val="single" w:sz="4" w:space="0" w:color="auto"/>
            </w:tcBorders>
            <w:vAlign w:val="center"/>
          </w:tcPr>
          <w:p w14:paraId="232EA8C2"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500CD49F"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5В</w:t>
            </w:r>
          </w:p>
        </w:tc>
        <w:tc>
          <w:tcPr>
            <w:tcW w:w="1134" w:type="dxa"/>
            <w:tcBorders>
              <w:top w:val="single" w:sz="4" w:space="0" w:color="auto"/>
              <w:left w:val="single" w:sz="4" w:space="0" w:color="auto"/>
              <w:bottom w:val="single" w:sz="4" w:space="0" w:color="auto"/>
              <w:right w:val="single" w:sz="4" w:space="0" w:color="auto"/>
            </w:tcBorders>
            <w:vAlign w:val="center"/>
          </w:tcPr>
          <w:p w14:paraId="1745AFC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677635B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3CF7C36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w:t>
            </w:r>
          </w:p>
        </w:tc>
        <w:tc>
          <w:tcPr>
            <w:tcW w:w="1276" w:type="dxa"/>
            <w:tcBorders>
              <w:top w:val="single" w:sz="4" w:space="0" w:color="auto"/>
              <w:left w:val="single" w:sz="4" w:space="0" w:color="auto"/>
              <w:bottom w:val="single" w:sz="4" w:space="0" w:color="auto"/>
              <w:right w:val="single" w:sz="4" w:space="0" w:color="auto"/>
            </w:tcBorders>
          </w:tcPr>
          <w:p w14:paraId="08107EB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4,53</w:t>
            </w:r>
          </w:p>
        </w:tc>
        <w:tc>
          <w:tcPr>
            <w:tcW w:w="1275" w:type="dxa"/>
            <w:tcBorders>
              <w:top w:val="single" w:sz="4" w:space="0" w:color="auto"/>
              <w:left w:val="single" w:sz="4" w:space="0" w:color="auto"/>
              <w:bottom w:val="single" w:sz="4" w:space="0" w:color="auto"/>
              <w:right w:val="single" w:sz="4" w:space="0" w:color="auto"/>
            </w:tcBorders>
          </w:tcPr>
          <w:p w14:paraId="7BDB129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4,53</w:t>
            </w:r>
          </w:p>
        </w:tc>
      </w:tr>
      <w:tr w:rsidR="00AE45AE" w:rsidRPr="007F1627" w14:paraId="7D21B23C" w14:textId="77777777" w:rsidTr="006E0CF2">
        <w:tc>
          <w:tcPr>
            <w:tcW w:w="2155" w:type="dxa"/>
            <w:vMerge/>
            <w:tcBorders>
              <w:left w:val="single" w:sz="4" w:space="0" w:color="auto"/>
              <w:right w:val="single" w:sz="4" w:space="0" w:color="auto"/>
            </w:tcBorders>
            <w:vAlign w:val="center"/>
          </w:tcPr>
          <w:p w14:paraId="04FE7CBB"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203CEA0"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6А</w:t>
            </w:r>
          </w:p>
        </w:tc>
        <w:tc>
          <w:tcPr>
            <w:tcW w:w="1134" w:type="dxa"/>
            <w:tcBorders>
              <w:top w:val="single" w:sz="4" w:space="0" w:color="auto"/>
              <w:left w:val="single" w:sz="4" w:space="0" w:color="auto"/>
              <w:bottom w:val="single" w:sz="4" w:space="0" w:color="auto"/>
              <w:right w:val="single" w:sz="4" w:space="0" w:color="auto"/>
            </w:tcBorders>
            <w:vAlign w:val="center"/>
          </w:tcPr>
          <w:p w14:paraId="571AAEE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35B4F1D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79AFA797"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5</w:t>
            </w:r>
          </w:p>
        </w:tc>
        <w:tc>
          <w:tcPr>
            <w:tcW w:w="1276" w:type="dxa"/>
            <w:tcBorders>
              <w:top w:val="single" w:sz="4" w:space="0" w:color="auto"/>
              <w:left w:val="single" w:sz="4" w:space="0" w:color="auto"/>
              <w:bottom w:val="single" w:sz="4" w:space="0" w:color="auto"/>
              <w:right w:val="single" w:sz="4" w:space="0" w:color="auto"/>
            </w:tcBorders>
          </w:tcPr>
          <w:p w14:paraId="62BD32CE"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5</w:t>
            </w:r>
          </w:p>
        </w:tc>
        <w:tc>
          <w:tcPr>
            <w:tcW w:w="1275" w:type="dxa"/>
            <w:tcBorders>
              <w:top w:val="single" w:sz="4" w:space="0" w:color="auto"/>
              <w:left w:val="single" w:sz="4" w:space="0" w:color="auto"/>
              <w:bottom w:val="single" w:sz="4" w:space="0" w:color="auto"/>
              <w:right w:val="single" w:sz="4" w:space="0" w:color="auto"/>
            </w:tcBorders>
          </w:tcPr>
          <w:p w14:paraId="0F52F8DB"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5</w:t>
            </w:r>
          </w:p>
        </w:tc>
      </w:tr>
      <w:tr w:rsidR="00AE45AE" w:rsidRPr="007F1627" w14:paraId="1598C7E6" w14:textId="77777777" w:rsidTr="006E0CF2">
        <w:tc>
          <w:tcPr>
            <w:tcW w:w="2155" w:type="dxa"/>
            <w:vMerge/>
            <w:tcBorders>
              <w:left w:val="single" w:sz="4" w:space="0" w:color="auto"/>
              <w:right w:val="single" w:sz="4" w:space="0" w:color="auto"/>
            </w:tcBorders>
            <w:vAlign w:val="center"/>
          </w:tcPr>
          <w:p w14:paraId="10BFAF58"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24B68D13"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6Б</w:t>
            </w:r>
          </w:p>
        </w:tc>
        <w:tc>
          <w:tcPr>
            <w:tcW w:w="1134" w:type="dxa"/>
            <w:tcBorders>
              <w:top w:val="single" w:sz="4" w:space="0" w:color="auto"/>
              <w:left w:val="single" w:sz="4" w:space="0" w:color="auto"/>
              <w:bottom w:val="single" w:sz="4" w:space="0" w:color="auto"/>
              <w:right w:val="single" w:sz="4" w:space="0" w:color="auto"/>
            </w:tcBorders>
            <w:vAlign w:val="center"/>
          </w:tcPr>
          <w:p w14:paraId="0A4EDE0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0EA8A15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28</w:t>
            </w:r>
          </w:p>
        </w:tc>
        <w:tc>
          <w:tcPr>
            <w:tcW w:w="1417" w:type="dxa"/>
            <w:tcBorders>
              <w:top w:val="single" w:sz="4" w:space="0" w:color="auto"/>
              <w:left w:val="single" w:sz="4" w:space="0" w:color="auto"/>
              <w:bottom w:val="single" w:sz="4" w:space="0" w:color="auto"/>
              <w:right w:val="single" w:sz="4" w:space="0" w:color="auto"/>
            </w:tcBorders>
          </w:tcPr>
          <w:p w14:paraId="7643390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5</w:t>
            </w:r>
          </w:p>
        </w:tc>
        <w:tc>
          <w:tcPr>
            <w:tcW w:w="1276" w:type="dxa"/>
            <w:tcBorders>
              <w:top w:val="single" w:sz="4" w:space="0" w:color="auto"/>
              <w:left w:val="single" w:sz="4" w:space="0" w:color="auto"/>
              <w:bottom w:val="single" w:sz="4" w:space="0" w:color="auto"/>
              <w:right w:val="single" w:sz="4" w:space="0" w:color="auto"/>
            </w:tcBorders>
          </w:tcPr>
          <w:p w14:paraId="0BF0F13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5</w:t>
            </w:r>
          </w:p>
        </w:tc>
        <w:tc>
          <w:tcPr>
            <w:tcW w:w="1275" w:type="dxa"/>
            <w:tcBorders>
              <w:top w:val="single" w:sz="4" w:space="0" w:color="auto"/>
              <w:left w:val="single" w:sz="4" w:space="0" w:color="auto"/>
              <w:bottom w:val="single" w:sz="4" w:space="0" w:color="auto"/>
              <w:right w:val="single" w:sz="4" w:space="0" w:color="auto"/>
            </w:tcBorders>
          </w:tcPr>
          <w:p w14:paraId="3562425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5</w:t>
            </w:r>
          </w:p>
        </w:tc>
      </w:tr>
      <w:tr w:rsidR="00AE45AE" w:rsidRPr="007F1627" w14:paraId="25C26091" w14:textId="77777777" w:rsidTr="006E0CF2">
        <w:tc>
          <w:tcPr>
            <w:tcW w:w="2155" w:type="dxa"/>
            <w:vMerge/>
            <w:tcBorders>
              <w:left w:val="single" w:sz="4" w:space="0" w:color="auto"/>
              <w:right w:val="single" w:sz="4" w:space="0" w:color="auto"/>
            </w:tcBorders>
            <w:vAlign w:val="center"/>
          </w:tcPr>
          <w:p w14:paraId="21397B6D"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540D94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6В</w:t>
            </w:r>
          </w:p>
        </w:tc>
        <w:tc>
          <w:tcPr>
            <w:tcW w:w="1134" w:type="dxa"/>
            <w:tcBorders>
              <w:top w:val="single" w:sz="4" w:space="0" w:color="auto"/>
              <w:left w:val="single" w:sz="4" w:space="0" w:color="auto"/>
              <w:bottom w:val="single" w:sz="4" w:space="0" w:color="auto"/>
              <w:right w:val="single" w:sz="4" w:space="0" w:color="auto"/>
            </w:tcBorders>
            <w:vAlign w:val="center"/>
          </w:tcPr>
          <w:p w14:paraId="13DBE94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7691585A"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40F775C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4.63</w:t>
            </w:r>
          </w:p>
        </w:tc>
        <w:tc>
          <w:tcPr>
            <w:tcW w:w="1276" w:type="dxa"/>
            <w:tcBorders>
              <w:top w:val="single" w:sz="4" w:space="0" w:color="auto"/>
              <w:left w:val="single" w:sz="4" w:space="0" w:color="auto"/>
              <w:bottom w:val="single" w:sz="4" w:space="0" w:color="auto"/>
              <w:right w:val="single" w:sz="4" w:space="0" w:color="auto"/>
            </w:tcBorders>
          </w:tcPr>
          <w:p w14:paraId="706EEBB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4,63</w:t>
            </w:r>
          </w:p>
        </w:tc>
        <w:tc>
          <w:tcPr>
            <w:tcW w:w="1275" w:type="dxa"/>
            <w:tcBorders>
              <w:top w:val="single" w:sz="4" w:space="0" w:color="auto"/>
              <w:left w:val="single" w:sz="4" w:space="0" w:color="auto"/>
              <w:bottom w:val="single" w:sz="4" w:space="0" w:color="auto"/>
              <w:right w:val="single" w:sz="4" w:space="0" w:color="auto"/>
            </w:tcBorders>
          </w:tcPr>
          <w:p w14:paraId="6A56FA04"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4,88</w:t>
            </w:r>
          </w:p>
        </w:tc>
      </w:tr>
      <w:tr w:rsidR="00AE45AE" w:rsidRPr="007F1627" w14:paraId="67D95F00" w14:textId="77777777" w:rsidTr="006E0CF2">
        <w:tc>
          <w:tcPr>
            <w:tcW w:w="2155" w:type="dxa"/>
            <w:vMerge/>
            <w:tcBorders>
              <w:left w:val="single" w:sz="4" w:space="0" w:color="auto"/>
              <w:right w:val="single" w:sz="4" w:space="0" w:color="auto"/>
            </w:tcBorders>
            <w:vAlign w:val="center"/>
          </w:tcPr>
          <w:p w14:paraId="2CFF70D8"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5E98E3F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6Г</w:t>
            </w:r>
          </w:p>
        </w:tc>
        <w:tc>
          <w:tcPr>
            <w:tcW w:w="1134" w:type="dxa"/>
            <w:tcBorders>
              <w:top w:val="single" w:sz="4" w:space="0" w:color="auto"/>
              <w:left w:val="single" w:sz="4" w:space="0" w:color="auto"/>
              <w:bottom w:val="single" w:sz="4" w:space="0" w:color="auto"/>
              <w:right w:val="single" w:sz="4" w:space="0" w:color="auto"/>
            </w:tcBorders>
            <w:vAlign w:val="center"/>
          </w:tcPr>
          <w:p w14:paraId="2A6E37E0"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6162483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127A516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5</w:t>
            </w:r>
          </w:p>
        </w:tc>
        <w:tc>
          <w:tcPr>
            <w:tcW w:w="1276" w:type="dxa"/>
            <w:tcBorders>
              <w:top w:val="single" w:sz="4" w:space="0" w:color="auto"/>
              <w:left w:val="single" w:sz="4" w:space="0" w:color="auto"/>
              <w:bottom w:val="single" w:sz="4" w:space="0" w:color="auto"/>
              <w:right w:val="single" w:sz="4" w:space="0" w:color="auto"/>
            </w:tcBorders>
          </w:tcPr>
          <w:p w14:paraId="7990F4C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5</w:t>
            </w:r>
          </w:p>
        </w:tc>
        <w:tc>
          <w:tcPr>
            <w:tcW w:w="1275" w:type="dxa"/>
            <w:tcBorders>
              <w:top w:val="single" w:sz="4" w:space="0" w:color="auto"/>
              <w:left w:val="single" w:sz="4" w:space="0" w:color="auto"/>
              <w:bottom w:val="single" w:sz="4" w:space="0" w:color="auto"/>
              <w:right w:val="single" w:sz="4" w:space="0" w:color="auto"/>
            </w:tcBorders>
          </w:tcPr>
          <w:p w14:paraId="490BE191"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5</w:t>
            </w:r>
          </w:p>
        </w:tc>
      </w:tr>
      <w:tr w:rsidR="00AE45AE" w:rsidRPr="007F1627" w14:paraId="0EB6DBFF" w14:textId="77777777" w:rsidTr="006E0CF2">
        <w:tc>
          <w:tcPr>
            <w:tcW w:w="2155" w:type="dxa"/>
            <w:vMerge/>
            <w:tcBorders>
              <w:left w:val="single" w:sz="4" w:space="0" w:color="auto"/>
              <w:right w:val="single" w:sz="4" w:space="0" w:color="auto"/>
            </w:tcBorders>
            <w:vAlign w:val="center"/>
          </w:tcPr>
          <w:p w14:paraId="191E6F59"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FA275D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7А</w:t>
            </w:r>
          </w:p>
        </w:tc>
        <w:tc>
          <w:tcPr>
            <w:tcW w:w="1134" w:type="dxa"/>
            <w:tcBorders>
              <w:top w:val="single" w:sz="4" w:space="0" w:color="auto"/>
              <w:left w:val="single" w:sz="4" w:space="0" w:color="auto"/>
              <w:bottom w:val="single" w:sz="4" w:space="0" w:color="auto"/>
              <w:right w:val="single" w:sz="4" w:space="0" w:color="auto"/>
            </w:tcBorders>
            <w:vAlign w:val="center"/>
          </w:tcPr>
          <w:p w14:paraId="568F57AD"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542365E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7</w:t>
            </w:r>
          </w:p>
        </w:tc>
        <w:tc>
          <w:tcPr>
            <w:tcW w:w="1417" w:type="dxa"/>
            <w:tcBorders>
              <w:top w:val="single" w:sz="4" w:space="0" w:color="auto"/>
              <w:left w:val="single" w:sz="4" w:space="0" w:color="auto"/>
              <w:bottom w:val="single" w:sz="4" w:space="0" w:color="auto"/>
              <w:right w:val="single" w:sz="4" w:space="0" w:color="auto"/>
            </w:tcBorders>
          </w:tcPr>
          <w:p w14:paraId="6D08675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5</w:t>
            </w:r>
          </w:p>
        </w:tc>
        <w:tc>
          <w:tcPr>
            <w:tcW w:w="1276" w:type="dxa"/>
            <w:tcBorders>
              <w:top w:val="single" w:sz="4" w:space="0" w:color="auto"/>
              <w:left w:val="single" w:sz="4" w:space="0" w:color="auto"/>
              <w:bottom w:val="single" w:sz="4" w:space="0" w:color="auto"/>
              <w:right w:val="single" w:sz="4" w:space="0" w:color="auto"/>
            </w:tcBorders>
          </w:tcPr>
          <w:p w14:paraId="767259E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5</w:t>
            </w:r>
          </w:p>
        </w:tc>
        <w:tc>
          <w:tcPr>
            <w:tcW w:w="1275" w:type="dxa"/>
            <w:tcBorders>
              <w:top w:val="single" w:sz="4" w:space="0" w:color="auto"/>
              <w:left w:val="single" w:sz="4" w:space="0" w:color="auto"/>
              <w:bottom w:val="single" w:sz="4" w:space="0" w:color="auto"/>
              <w:right w:val="single" w:sz="4" w:space="0" w:color="auto"/>
            </w:tcBorders>
          </w:tcPr>
          <w:p w14:paraId="1BF12F7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5</w:t>
            </w:r>
          </w:p>
        </w:tc>
      </w:tr>
      <w:tr w:rsidR="00AE45AE" w:rsidRPr="007F1627" w14:paraId="30CCAEEB" w14:textId="77777777" w:rsidTr="006E0CF2">
        <w:tc>
          <w:tcPr>
            <w:tcW w:w="2155" w:type="dxa"/>
            <w:vMerge/>
            <w:tcBorders>
              <w:left w:val="single" w:sz="4" w:space="0" w:color="auto"/>
              <w:right w:val="single" w:sz="4" w:space="0" w:color="auto"/>
            </w:tcBorders>
            <w:vAlign w:val="center"/>
          </w:tcPr>
          <w:p w14:paraId="18229178"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0133552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7Б</w:t>
            </w:r>
          </w:p>
        </w:tc>
        <w:tc>
          <w:tcPr>
            <w:tcW w:w="1134" w:type="dxa"/>
            <w:tcBorders>
              <w:top w:val="single" w:sz="4" w:space="0" w:color="auto"/>
              <w:left w:val="single" w:sz="4" w:space="0" w:color="auto"/>
              <w:bottom w:val="single" w:sz="4" w:space="0" w:color="auto"/>
              <w:right w:val="single" w:sz="4" w:space="0" w:color="auto"/>
            </w:tcBorders>
            <w:vAlign w:val="center"/>
          </w:tcPr>
          <w:p w14:paraId="29577C1C"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1C41131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7</w:t>
            </w:r>
          </w:p>
        </w:tc>
        <w:tc>
          <w:tcPr>
            <w:tcW w:w="1417" w:type="dxa"/>
            <w:tcBorders>
              <w:top w:val="single" w:sz="4" w:space="0" w:color="auto"/>
              <w:left w:val="single" w:sz="4" w:space="0" w:color="auto"/>
              <w:bottom w:val="single" w:sz="4" w:space="0" w:color="auto"/>
              <w:right w:val="single" w:sz="4" w:space="0" w:color="auto"/>
            </w:tcBorders>
          </w:tcPr>
          <w:p w14:paraId="078550C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4,5</w:t>
            </w:r>
          </w:p>
        </w:tc>
        <w:tc>
          <w:tcPr>
            <w:tcW w:w="1276" w:type="dxa"/>
            <w:tcBorders>
              <w:top w:val="single" w:sz="4" w:space="0" w:color="auto"/>
              <w:left w:val="single" w:sz="4" w:space="0" w:color="auto"/>
              <w:bottom w:val="single" w:sz="4" w:space="0" w:color="auto"/>
              <w:right w:val="single" w:sz="4" w:space="0" w:color="auto"/>
            </w:tcBorders>
          </w:tcPr>
          <w:p w14:paraId="20798D9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4,69</w:t>
            </w:r>
          </w:p>
        </w:tc>
        <w:tc>
          <w:tcPr>
            <w:tcW w:w="1275" w:type="dxa"/>
            <w:tcBorders>
              <w:top w:val="single" w:sz="4" w:space="0" w:color="auto"/>
              <w:left w:val="single" w:sz="4" w:space="0" w:color="auto"/>
              <w:bottom w:val="single" w:sz="4" w:space="0" w:color="auto"/>
              <w:right w:val="single" w:sz="4" w:space="0" w:color="auto"/>
            </w:tcBorders>
          </w:tcPr>
          <w:p w14:paraId="7239DC7D"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4,69</w:t>
            </w:r>
          </w:p>
        </w:tc>
      </w:tr>
      <w:tr w:rsidR="00AE45AE" w:rsidRPr="007F1627" w14:paraId="0CBAAED7" w14:textId="77777777" w:rsidTr="006E0CF2">
        <w:tc>
          <w:tcPr>
            <w:tcW w:w="2155" w:type="dxa"/>
            <w:vMerge/>
            <w:tcBorders>
              <w:left w:val="single" w:sz="4" w:space="0" w:color="auto"/>
              <w:right w:val="single" w:sz="4" w:space="0" w:color="auto"/>
            </w:tcBorders>
            <w:vAlign w:val="center"/>
          </w:tcPr>
          <w:p w14:paraId="375F4736"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5D3BB44A"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7В</w:t>
            </w:r>
          </w:p>
        </w:tc>
        <w:tc>
          <w:tcPr>
            <w:tcW w:w="1134" w:type="dxa"/>
            <w:tcBorders>
              <w:top w:val="single" w:sz="4" w:space="0" w:color="auto"/>
              <w:left w:val="single" w:sz="4" w:space="0" w:color="auto"/>
              <w:bottom w:val="single" w:sz="4" w:space="0" w:color="auto"/>
              <w:right w:val="single" w:sz="4" w:space="0" w:color="auto"/>
            </w:tcBorders>
            <w:vAlign w:val="center"/>
          </w:tcPr>
          <w:p w14:paraId="5680544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142DCFA8"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23</w:t>
            </w:r>
          </w:p>
        </w:tc>
        <w:tc>
          <w:tcPr>
            <w:tcW w:w="1417" w:type="dxa"/>
            <w:tcBorders>
              <w:top w:val="single" w:sz="4" w:space="0" w:color="auto"/>
              <w:left w:val="single" w:sz="4" w:space="0" w:color="auto"/>
              <w:bottom w:val="single" w:sz="4" w:space="0" w:color="auto"/>
              <w:right w:val="single" w:sz="4" w:space="0" w:color="auto"/>
            </w:tcBorders>
          </w:tcPr>
          <w:p w14:paraId="3C842BC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4,29</w:t>
            </w:r>
          </w:p>
        </w:tc>
        <w:tc>
          <w:tcPr>
            <w:tcW w:w="1276" w:type="dxa"/>
            <w:tcBorders>
              <w:top w:val="single" w:sz="4" w:space="0" w:color="auto"/>
              <w:left w:val="single" w:sz="4" w:space="0" w:color="auto"/>
              <w:bottom w:val="single" w:sz="4" w:space="0" w:color="auto"/>
              <w:right w:val="single" w:sz="4" w:space="0" w:color="auto"/>
            </w:tcBorders>
          </w:tcPr>
          <w:p w14:paraId="359089F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4,43</w:t>
            </w:r>
          </w:p>
        </w:tc>
        <w:tc>
          <w:tcPr>
            <w:tcW w:w="1275" w:type="dxa"/>
            <w:tcBorders>
              <w:top w:val="single" w:sz="4" w:space="0" w:color="auto"/>
              <w:left w:val="single" w:sz="4" w:space="0" w:color="auto"/>
              <w:bottom w:val="single" w:sz="4" w:space="0" w:color="auto"/>
              <w:right w:val="single" w:sz="4" w:space="0" w:color="auto"/>
            </w:tcBorders>
          </w:tcPr>
          <w:p w14:paraId="050ADC8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4,43</w:t>
            </w:r>
          </w:p>
        </w:tc>
      </w:tr>
      <w:tr w:rsidR="00AE45AE" w:rsidRPr="007F1627" w14:paraId="40689BD3" w14:textId="77777777" w:rsidTr="006E0CF2">
        <w:tc>
          <w:tcPr>
            <w:tcW w:w="2155" w:type="dxa"/>
            <w:vMerge/>
            <w:tcBorders>
              <w:left w:val="single" w:sz="4" w:space="0" w:color="auto"/>
              <w:right w:val="single" w:sz="4" w:space="0" w:color="auto"/>
            </w:tcBorders>
            <w:vAlign w:val="center"/>
          </w:tcPr>
          <w:p w14:paraId="70D21D62"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47BE2A0B"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7Г</w:t>
            </w:r>
          </w:p>
        </w:tc>
        <w:tc>
          <w:tcPr>
            <w:tcW w:w="1134" w:type="dxa"/>
            <w:tcBorders>
              <w:top w:val="single" w:sz="4" w:space="0" w:color="auto"/>
              <w:left w:val="single" w:sz="4" w:space="0" w:color="auto"/>
              <w:bottom w:val="single" w:sz="4" w:space="0" w:color="auto"/>
              <w:right w:val="single" w:sz="4" w:space="0" w:color="auto"/>
            </w:tcBorders>
            <w:vAlign w:val="center"/>
          </w:tcPr>
          <w:p w14:paraId="655FC222"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w:t>
            </w:r>
          </w:p>
        </w:tc>
        <w:tc>
          <w:tcPr>
            <w:tcW w:w="1418" w:type="dxa"/>
            <w:tcBorders>
              <w:top w:val="single" w:sz="4" w:space="0" w:color="auto"/>
              <w:left w:val="single" w:sz="4" w:space="0" w:color="auto"/>
              <w:bottom w:val="single" w:sz="4" w:space="0" w:color="auto"/>
              <w:right w:val="single" w:sz="4" w:space="0" w:color="auto"/>
            </w:tcBorders>
            <w:vAlign w:val="center"/>
          </w:tcPr>
          <w:p w14:paraId="25A77FE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25E2637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4,46</w:t>
            </w:r>
          </w:p>
        </w:tc>
        <w:tc>
          <w:tcPr>
            <w:tcW w:w="1276" w:type="dxa"/>
            <w:tcBorders>
              <w:top w:val="single" w:sz="4" w:space="0" w:color="auto"/>
              <w:left w:val="single" w:sz="4" w:space="0" w:color="auto"/>
              <w:bottom w:val="single" w:sz="4" w:space="0" w:color="auto"/>
              <w:right w:val="single" w:sz="4" w:space="0" w:color="auto"/>
            </w:tcBorders>
          </w:tcPr>
          <w:p w14:paraId="790E7596"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4,67</w:t>
            </w:r>
          </w:p>
        </w:tc>
        <w:tc>
          <w:tcPr>
            <w:tcW w:w="1275" w:type="dxa"/>
            <w:tcBorders>
              <w:top w:val="single" w:sz="4" w:space="0" w:color="auto"/>
              <w:left w:val="single" w:sz="4" w:space="0" w:color="auto"/>
              <w:bottom w:val="single" w:sz="4" w:space="0" w:color="auto"/>
              <w:right w:val="single" w:sz="4" w:space="0" w:color="auto"/>
            </w:tcBorders>
          </w:tcPr>
          <w:p w14:paraId="3AC205E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4,67</w:t>
            </w:r>
          </w:p>
        </w:tc>
      </w:tr>
      <w:tr w:rsidR="00AE45AE" w:rsidRPr="007F1627" w14:paraId="4C5A092F" w14:textId="77777777" w:rsidTr="006E0CF2">
        <w:tc>
          <w:tcPr>
            <w:tcW w:w="2155" w:type="dxa"/>
            <w:vMerge/>
            <w:tcBorders>
              <w:left w:val="single" w:sz="4" w:space="0" w:color="auto"/>
              <w:right w:val="single" w:sz="4" w:space="0" w:color="auto"/>
            </w:tcBorders>
            <w:vAlign w:val="center"/>
          </w:tcPr>
          <w:p w14:paraId="082EB6A3"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03213B8C"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8А</w:t>
            </w:r>
          </w:p>
        </w:tc>
        <w:tc>
          <w:tcPr>
            <w:tcW w:w="1134" w:type="dxa"/>
            <w:tcBorders>
              <w:top w:val="single" w:sz="4" w:space="0" w:color="auto"/>
              <w:left w:val="single" w:sz="4" w:space="0" w:color="auto"/>
              <w:bottom w:val="single" w:sz="4" w:space="0" w:color="auto"/>
              <w:right w:val="single" w:sz="4" w:space="0" w:color="auto"/>
            </w:tcBorders>
            <w:vAlign w:val="center"/>
          </w:tcPr>
          <w:p w14:paraId="2CF62368"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79B91370"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30</w:t>
            </w:r>
          </w:p>
        </w:tc>
        <w:tc>
          <w:tcPr>
            <w:tcW w:w="1417" w:type="dxa"/>
            <w:tcBorders>
              <w:top w:val="single" w:sz="4" w:space="0" w:color="auto"/>
              <w:left w:val="single" w:sz="4" w:space="0" w:color="auto"/>
              <w:bottom w:val="single" w:sz="4" w:space="0" w:color="auto"/>
              <w:right w:val="single" w:sz="4" w:space="0" w:color="auto"/>
            </w:tcBorders>
          </w:tcPr>
          <w:p w14:paraId="4C2BAB8B"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4,97</w:t>
            </w:r>
          </w:p>
        </w:tc>
        <w:tc>
          <w:tcPr>
            <w:tcW w:w="1276" w:type="dxa"/>
            <w:tcBorders>
              <w:top w:val="single" w:sz="4" w:space="0" w:color="auto"/>
              <w:left w:val="single" w:sz="4" w:space="0" w:color="auto"/>
              <w:bottom w:val="single" w:sz="4" w:space="0" w:color="auto"/>
              <w:right w:val="single" w:sz="4" w:space="0" w:color="auto"/>
            </w:tcBorders>
          </w:tcPr>
          <w:p w14:paraId="4260D713"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4,97</w:t>
            </w:r>
          </w:p>
        </w:tc>
        <w:tc>
          <w:tcPr>
            <w:tcW w:w="1275" w:type="dxa"/>
            <w:tcBorders>
              <w:top w:val="single" w:sz="4" w:space="0" w:color="auto"/>
              <w:left w:val="single" w:sz="4" w:space="0" w:color="auto"/>
              <w:bottom w:val="single" w:sz="4" w:space="0" w:color="auto"/>
              <w:right w:val="single" w:sz="4" w:space="0" w:color="auto"/>
            </w:tcBorders>
          </w:tcPr>
          <w:p w14:paraId="1827DD1B"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4,97</w:t>
            </w:r>
          </w:p>
        </w:tc>
      </w:tr>
      <w:tr w:rsidR="00AE45AE" w:rsidRPr="007F1627" w14:paraId="466357E9" w14:textId="77777777" w:rsidTr="006E0CF2">
        <w:tc>
          <w:tcPr>
            <w:tcW w:w="2155" w:type="dxa"/>
            <w:vMerge/>
            <w:tcBorders>
              <w:left w:val="single" w:sz="4" w:space="0" w:color="auto"/>
              <w:right w:val="single" w:sz="4" w:space="0" w:color="auto"/>
            </w:tcBorders>
            <w:vAlign w:val="center"/>
          </w:tcPr>
          <w:p w14:paraId="351F28A4"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0766E9E2"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8Б</w:t>
            </w:r>
          </w:p>
        </w:tc>
        <w:tc>
          <w:tcPr>
            <w:tcW w:w="1134" w:type="dxa"/>
            <w:tcBorders>
              <w:top w:val="single" w:sz="4" w:space="0" w:color="auto"/>
              <w:left w:val="single" w:sz="4" w:space="0" w:color="auto"/>
              <w:bottom w:val="single" w:sz="4" w:space="0" w:color="auto"/>
              <w:right w:val="single" w:sz="4" w:space="0" w:color="auto"/>
            </w:tcBorders>
            <w:vAlign w:val="center"/>
          </w:tcPr>
          <w:p w14:paraId="12272F7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045489BA"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9</w:t>
            </w:r>
          </w:p>
        </w:tc>
        <w:tc>
          <w:tcPr>
            <w:tcW w:w="1417" w:type="dxa"/>
            <w:tcBorders>
              <w:top w:val="single" w:sz="4" w:space="0" w:color="auto"/>
              <w:left w:val="single" w:sz="4" w:space="0" w:color="auto"/>
              <w:bottom w:val="single" w:sz="4" w:space="0" w:color="auto"/>
              <w:right w:val="single" w:sz="4" w:space="0" w:color="auto"/>
            </w:tcBorders>
          </w:tcPr>
          <w:p w14:paraId="3A345F77"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4,66</w:t>
            </w:r>
          </w:p>
        </w:tc>
        <w:tc>
          <w:tcPr>
            <w:tcW w:w="1276" w:type="dxa"/>
            <w:tcBorders>
              <w:top w:val="single" w:sz="4" w:space="0" w:color="auto"/>
              <w:left w:val="single" w:sz="4" w:space="0" w:color="auto"/>
              <w:bottom w:val="single" w:sz="4" w:space="0" w:color="auto"/>
              <w:right w:val="single" w:sz="4" w:space="0" w:color="auto"/>
            </w:tcBorders>
          </w:tcPr>
          <w:p w14:paraId="063F293B"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4,67</w:t>
            </w:r>
          </w:p>
        </w:tc>
        <w:tc>
          <w:tcPr>
            <w:tcW w:w="1275" w:type="dxa"/>
            <w:tcBorders>
              <w:top w:val="single" w:sz="4" w:space="0" w:color="auto"/>
              <w:left w:val="single" w:sz="4" w:space="0" w:color="auto"/>
              <w:bottom w:val="single" w:sz="4" w:space="0" w:color="auto"/>
              <w:right w:val="single" w:sz="4" w:space="0" w:color="auto"/>
            </w:tcBorders>
          </w:tcPr>
          <w:p w14:paraId="401D7D7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4,68</w:t>
            </w:r>
          </w:p>
        </w:tc>
      </w:tr>
      <w:tr w:rsidR="00AE45AE" w:rsidRPr="007F1627" w14:paraId="38812667" w14:textId="77777777" w:rsidTr="006E0CF2">
        <w:tc>
          <w:tcPr>
            <w:tcW w:w="2155" w:type="dxa"/>
            <w:vMerge/>
            <w:tcBorders>
              <w:left w:val="single" w:sz="4" w:space="0" w:color="auto"/>
              <w:right w:val="single" w:sz="4" w:space="0" w:color="auto"/>
            </w:tcBorders>
            <w:vAlign w:val="center"/>
          </w:tcPr>
          <w:p w14:paraId="6C304E06"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142E27DB"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8В</w:t>
            </w:r>
          </w:p>
        </w:tc>
        <w:tc>
          <w:tcPr>
            <w:tcW w:w="1134" w:type="dxa"/>
            <w:tcBorders>
              <w:top w:val="single" w:sz="4" w:space="0" w:color="auto"/>
              <w:left w:val="single" w:sz="4" w:space="0" w:color="auto"/>
              <w:bottom w:val="single" w:sz="4" w:space="0" w:color="auto"/>
              <w:right w:val="single" w:sz="4" w:space="0" w:color="auto"/>
            </w:tcBorders>
            <w:vAlign w:val="center"/>
          </w:tcPr>
          <w:p w14:paraId="49BBB0C9"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4079D9A6"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9</w:t>
            </w:r>
          </w:p>
        </w:tc>
        <w:tc>
          <w:tcPr>
            <w:tcW w:w="1417" w:type="dxa"/>
            <w:tcBorders>
              <w:top w:val="single" w:sz="4" w:space="0" w:color="auto"/>
              <w:left w:val="single" w:sz="4" w:space="0" w:color="auto"/>
              <w:bottom w:val="single" w:sz="4" w:space="0" w:color="auto"/>
              <w:right w:val="single" w:sz="4" w:space="0" w:color="auto"/>
            </w:tcBorders>
          </w:tcPr>
          <w:p w14:paraId="1D9F8BD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4,59</w:t>
            </w:r>
          </w:p>
        </w:tc>
        <w:tc>
          <w:tcPr>
            <w:tcW w:w="1276" w:type="dxa"/>
            <w:tcBorders>
              <w:top w:val="single" w:sz="4" w:space="0" w:color="auto"/>
              <w:left w:val="single" w:sz="4" w:space="0" w:color="auto"/>
              <w:bottom w:val="single" w:sz="4" w:space="0" w:color="auto"/>
              <w:right w:val="single" w:sz="4" w:space="0" w:color="auto"/>
            </w:tcBorders>
          </w:tcPr>
          <w:p w14:paraId="0CC4D5C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4.79</w:t>
            </w:r>
          </w:p>
        </w:tc>
        <w:tc>
          <w:tcPr>
            <w:tcW w:w="1275" w:type="dxa"/>
            <w:tcBorders>
              <w:top w:val="single" w:sz="4" w:space="0" w:color="auto"/>
              <w:left w:val="single" w:sz="4" w:space="0" w:color="auto"/>
              <w:bottom w:val="single" w:sz="4" w:space="0" w:color="auto"/>
              <w:right w:val="single" w:sz="4" w:space="0" w:color="auto"/>
            </w:tcBorders>
          </w:tcPr>
          <w:p w14:paraId="764B0EB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4,83</w:t>
            </w:r>
          </w:p>
        </w:tc>
      </w:tr>
      <w:tr w:rsidR="00AE45AE" w:rsidRPr="007F1627" w14:paraId="75DCF8CF" w14:textId="77777777" w:rsidTr="006E0CF2">
        <w:tc>
          <w:tcPr>
            <w:tcW w:w="2155" w:type="dxa"/>
            <w:vMerge/>
            <w:tcBorders>
              <w:left w:val="single" w:sz="4" w:space="0" w:color="auto"/>
              <w:right w:val="single" w:sz="4" w:space="0" w:color="auto"/>
            </w:tcBorders>
            <w:vAlign w:val="center"/>
          </w:tcPr>
          <w:p w14:paraId="4DAB0AAB"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5C52660"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9А</w:t>
            </w:r>
          </w:p>
        </w:tc>
        <w:tc>
          <w:tcPr>
            <w:tcW w:w="1134" w:type="dxa"/>
            <w:tcBorders>
              <w:top w:val="single" w:sz="4" w:space="0" w:color="auto"/>
              <w:left w:val="single" w:sz="4" w:space="0" w:color="auto"/>
              <w:bottom w:val="single" w:sz="4" w:space="0" w:color="auto"/>
              <w:right w:val="single" w:sz="4" w:space="0" w:color="auto"/>
            </w:tcBorders>
            <w:vAlign w:val="center"/>
          </w:tcPr>
          <w:p w14:paraId="675E0C10"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1E019DD4"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2</w:t>
            </w:r>
            <w:r>
              <w:rPr>
                <w:rFonts w:ascii="PT Astra Serif" w:hAnsi="PT Astra Serif"/>
                <w:color w:val="000000" w:themeColor="text1"/>
              </w:rPr>
              <w:t>5</w:t>
            </w:r>
          </w:p>
        </w:tc>
        <w:tc>
          <w:tcPr>
            <w:tcW w:w="1417" w:type="dxa"/>
            <w:tcBorders>
              <w:top w:val="single" w:sz="4" w:space="0" w:color="auto"/>
              <w:left w:val="single" w:sz="4" w:space="0" w:color="auto"/>
              <w:bottom w:val="single" w:sz="4" w:space="0" w:color="auto"/>
              <w:right w:val="single" w:sz="4" w:space="0" w:color="auto"/>
            </w:tcBorders>
          </w:tcPr>
          <w:p w14:paraId="3F108397"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4,85</w:t>
            </w:r>
          </w:p>
        </w:tc>
        <w:tc>
          <w:tcPr>
            <w:tcW w:w="1276" w:type="dxa"/>
            <w:tcBorders>
              <w:top w:val="single" w:sz="4" w:space="0" w:color="auto"/>
              <w:left w:val="single" w:sz="4" w:space="0" w:color="auto"/>
              <w:bottom w:val="single" w:sz="4" w:space="0" w:color="auto"/>
              <w:right w:val="single" w:sz="4" w:space="0" w:color="auto"/>
            </w:tcBorders>
          </w:tcPr>
          <w:p w14:paraId="77950CD2"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4,86</w:t>
            </w:r>
          </w:p>
        </w:tc>
        <w:tc>
          <w:tcPr>
            <w:tcW w:w="1275" w:type="dxa"/>
            <w:tcBorders>
              <w:top w:val="single" w:sz="4" w:space="0" w:color="auto"/>
              <w:left w:val="single" w:sz="4" w:space="0" w:color="auto"/>
              <w:bottom w:val="single" w:sz="4" w:space="0" w:color="auto"/>
              <w:right w:val="single" w:sz="4" w:space="0" w:color="auto"/>
            </w:tcBorders>
          </w:tcPr>
          <w:p w14:paraId="2C19D3BE"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4,86</w:t>
            </w:r>
          </w:p>
        </w:tc>
      </w:tr>
      <w:tr w:rsidR="00AE45AE" w:rsidRPr="007F1627" w14:paraId="4C96CF3E" w14:textId="77777777" w:rsidTr="006E0CF2">
        <w:tc>
          <w:tcPr>
            <w:tcW w:w="2155" w:type="dxa"/>
            <w:vMerge/>
            <w:tcBorders>
              <w:left w:val="single" w:sz="4" w:space="0" w:color="auto"/>
              <w:right w:val="single" w:sz="4" w:space="0" w:color="auto"/>
            </w:tcBorders>
            <w:vAlign w:val="center"/>
          </w:tcPr>
          <w:p w14:paraId="394226C5"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39D619ED"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9Б</w:t>
            </w:r>
          </w:p>
        </w:tc>
        <w:tc>
          <w:tcPr>
            <w:tcW w:w="1134" w:type="dxa"/>
            <w:tcBorders>
              <w:top w:val="single" w:sz="4" w:space="0" w:color="auto"/>
              <w:left w:val="single" w:sz="4" w:space="0" w:color="auto"/>
              <w:bottom w:val="single" w:sz="4" w:space="0" w:color="auto"/>
              <w:right w:val="single" w:sz="4" w:space="0" w:color="auto"/>
            </w:tcBorders>
            <w:vAlign w:val="center"/>
          </w:tcPr>
          <w:p w14:paraId="65AD6213"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47986FF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3E0BE9E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4,86</w:t>
            </w:r>
          </w:p>
        </w:tc>
        <w:tc>
          <w:tcPr>
            <w:tcW w:w="1276" w:type="dxa"/>
            <w:tcBorders>
              <w:top w:val="single" w:sz="4" w:space="0" w:color="auto"/>
              <w:left w:val="single" w:sz="4" w:space="0" w:color="auto"/>
              <w:bottom w:val="single" w:sz="4" w:space="0" w:color="auto"/>
              <w:right w:val="single" w:sz="4" w:space="0" w:color="auto"/>
            </w:tcBorders>
          </w:tcPr>
          <w:p w14:paraId="6A197CAA"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4.87</w:t>
            </w:r>
          </w:p>
        </w:tc>
        <w:tc>
          <w:tcPr>
            <w:tcW w:w="1275" w:type="dxa"/>
            <w:tcBorders>
              <w:top w:val="single" w:sz="4" w:space="0" w:color="auto"/>
              <w:left w:val="single" w:sz="4" w:space="0" w:color="auto"/>
              <w:bottom w:val="single" w:sz="4" w:space="0" w:color="auto"/>
              <w:right w:val="single" w:sz="4" w:space="0" w:color="auto"/>
            </w:tcBorders>
          </w:tcPr>
          <w:p w14:paraId="6ED06A9C"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4,87</w:t>
            </w:r>
          </w:p>
        </w:tc>
      </w:tr>
      <w:tr w:rsidR="00AE45AE" w:rsidRPr="007F1627" w14:paraId="4438F144" w14:textId="77777777" w:rsidTr="006E0CF2">
        <w:tc>
          <w:tcPr>
            <w:tcW w:w="2155" w:type="dxa"/>
            <w:vMerge/>
            <w:tcBorders>
              <w:left w:val="single" w:sz="4" w:space="0" w:color="auto"/>
              <w:right w:val="single" w:sz="4" w:space="0" w:color="auto"/>
            </w:tcBorders>
            <w:vAlign w:val="center"/>
          </w:tcPr>
          <w:p w14:paraId="50995F01" w14:textId="77777777" w:rsidR="00AE45AE" w:rsidRPr="007F1627" w:rsidRDefault="00AE45AE" w:rsidP="006E0CF2">
            <w:pPr>
              <w:rPr>
                <w:rFonts w:ascii="PT Astra Serif" w:hAnsi="PT Astra Serif" w:cs="Calibri"/>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26DE8F45"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9В</w:t>
            </w:r>
          </w:p>
        </w:tc>
        <w:tc>
          <w:tcPr>
            <w:tcW w:w="1134" w:type="dxa"/>
            <w:tcBorders>
              <w:top w:val="single" w:sz="4" w:space="0" w:color="auto"/>
              <w:left w:val="single" w:sz="4" w:space="0" w:color="auto"/>
              <w:bottom w:val="single" w:sz="4" w:space="0" w:color="auto"/>
              <w:right w:val="single" w:sz="4" w:space="0" w:color="auto"/>
            </w:tcBorders>
            <w:vAlign w:val="center"/>
          </w:tcPr>
          <w:p w14:paraId="432AFEBE" w14:textId="77777777" w:rsidR="00AE45AE" w:rsidRPr="007F1627" w:rsidRDefault="00AE45AE" w:rsidP="006E0CF2">
            <w:pPr>
              <w:jc w:val="center"/>
              <w:rPr>
                <w:rFonts w:ascii="PT Astra Serif" w:hAnsi="PT Astra Serif"/>
                <w:color w:val="000000" w:themeColor="text1"/>
              </w:rPr>
            </w:pPr>
            <w:r w:rsidRPr="007F1627">
              <w:rPr>
                <w:rFonts w:ascii="PT Astra Serif" w:hAnsi="PT Astra Serif"/>
                <w:color w:val="000000" w:themeColor="text1"/>
              </w:rPr>
              <w:t>1</w:t>
            </w:r>
          </w:p>
        </w:tc>
        <w:tc>
          <w:tcPr>
            <w:tcW w:w="1418" w:type="dxa"/>
            <w:tcBorders>
              <w:top w:val="single" w:sz="4" w:space="0" w:color="auto"/>
              <w:left w:val="single" w:sz="4" w:space="0" w:color="auto"/>
              <w:bottom w:val="single" w:sz="4" w:space="0" w:color="auto"/>
              <w:right w:val="single" w:sz="4" w:space="0" w:color="auto"/>
            </w:tcBorders>
            <w:vAlign w:val="center"/>
          </w:tcPr>
          <w:p w14:paraId="637B8D19"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25</w:t>
            </w:r>
          </w:p>
        </w:tc>
        <w:tc>
          <w:tcPr>
            <w:tcW w:w="1417" w:type="dxa"/>
            <w:tcBorders>
              <w:top w:val="single" w:sz="4" w:space="0" w:color="auto"/>
              <w:left w:val="single" w:sz="4" w:space="0" w:color="auto"/>
              <w:bottom w:val="single" w:sz="4" w:space="0" w:color="auto"/>
              <w:right w:val="single" w:sz="4" w:space="0" w:color="auto"/>
            </w:tcBorders>
          </w:tcPr>
          <w:p w14:paraId="15E0DC44"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4,85</w:t>
            </w:r>
          </w:p>
        </w:tc>
        <w:tc>
          <w:tcPr>
            <w:tcW w:w="1276" w:type="dxa"/>
            <w:tcBorders>
              <w:top w:val="single" w:sz="4" w:space="0" w:color="auto"/>
              <w:left w:val="single" w:sz="4" w:space="0" w:color="auto"/>
              <w:bottom w:val="single" w:sz="4" w:space="0" w:color="auto"/>
              <w:right w:val="single" w:sz="4" w:space="0" w:color="auto"/>
            </w:tcBorders>
          </w:tcPr>
          <w:p w14:paraId="6E6ECA8F"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4,86</w:t>
            </w:r>
          </w:p>
        </w:tc>
        <w:tc>
          <w:tcPr>
            <w:tcW w:w="1275" w:type="dxa"/>
            <w:tcBorders>
              <w:top w:val="single" w:sz="4" w:space="0" w:color="auto"/>
              <w:left w:val="single" w:sz="4" w:space="0" w:color="auto"/>
              <w:bottom w:val="single" w:sz="4" w:space="0" w:color="auto"/>
              <w:right w:val="single" w:sz="4" w:space="0" w:color="auto"/>
            </w:tcBorders>
          </w:tcPr>
          <w:p w14:paraId="2B5DB015" w14:textId="77777777" w:rsidR="00AE45AE" w:rsidRPr="007F1627" w:rsidRDefault="00AE45AE" w:rsidP="006E0CF2">
            <w:pPr>
              <w:jc w:val="center"/>
              <w:rPr>
                <w:rFonts w:ascii="PT Astra Serif" w:hAnsi="PT Astra Serif"/>
                <w:color w:val="000000" w:themeColor="text1"/>
              </w:rPr>
            </w:pPr>
            <w:r>
              <w:rPr>
                <w:rFonts w:ascii="PT Astra Serif" w:hAnsi="PT Astra Serif"/>
                <w:color w:val="000000" w:themeColor="text1"/>
              </w:rPr>
              <w:t>4,86</w:t>
            </w:r>
          </w:p>
        </w:tc>
      </w:tr>
      <w:tr w:rsidR="00AE45AE" w:rsidRPr="007F1627" w14:paraId="74A07A3E" w14:textId="77777777" w:rsidTr="006E0CF2">
        <w:tc>
          <w:tcPr>
            <w:tcW w:w="2155" w:type="dxa"/>
            <w:tcBorders>
              <w:left w:val="single" w:sz="4" w:space="0" w:color="auto"/>
              <w:bottom w:val="single" w:sz="4" w:space="0" w:color="auto"/>
              <w:right w:val="single" w:sz="4" w:space="0" w:color="auto"/>
            </w:tcBorders>
            <w:vAlign w:val="center"/>
          </w:tcPr>
          <w:p w14:paraId="578C9D29" w14:textId="77777777" w:rsidR="00AE45AE" w:rsidRPr="007F1627" w:rsidRDefault="00AE45AE" w:rsidP="006E0CF2">
            <w:pPr>
              <w:rPr>
                <w:rFonts w:ascii="PT Astra Serif" w:hAnsi="PT Astra Serif" w:cs="Calibri"/>
                <w:b/>
                <w:color w:val="000000" w:themeColor="text1"/>
              </w:rPr>
            </w:pPr>
            <w:r w:rsidRPr="007F1627">
              <w:rPr>
                <w:rFonts w:ascii="PT Astra Serif" w:hAnsi="PT Astra Serif" w:cs="Calibri"/>
                <w:b/>
                <w:color w:val="000000" w:themeColor="text1"/>
              </w:rPr>
              <w:t>ИТОГО</w:t>
            </w:r>
          </w:p>
        </w:tc>
        <w:tc>
          <w:tcPr>
            <w:tcW w:w="851" w:type="dxa"/>
            <w:tcBorders>
              <w:top w:val="single" w:sz="4" w:space="0" w:color="auto"/>
              <w:left w:val="single" w:sz="4" w:space="0" w:color="auto"/>
              <w:bottom w:val="single" w:sz="4" w:space="0" w:color="auto"/>
              <w:right w:val="single" w:sz="4" w:space="0" w:color="auto"/>
            </w:tcBorders>
            <w:vAlign w:val="center"/>
          </w:tcPr>
          <w:p w14:paraId="48761778" w14:textId="77777777" w:rsidR="00AE45AE" w:rsidRPr="007F1627" w:rsidRDefault="00AE45AE" w:rsidP="006E0CF2">
            <w:pPr>
              <w:jc w:val="center"/>
              <w:rPr>
                <w:rFonts w:ascii="PT Astra Serif" w:hAnsi="PT Astra Serif"/>
                <w:color w:val="000000" w:themeColor="text1"/>
              </w:rPr>
            </w:pPr>
          </w:p>
        </w:tc>
        <w:tc>
          <w:tcPr>
            <w:tcW w:w="1134" w:type="dxa"/>
            <w:tcBorders>
              <w:top w:val="single" w:sz="4" w:space="0" w:color="auto"/>
              <w:left w:val="nil"/>
              <w:bottom w:val="single" w:sz="4" w:space="0" w:color="auto"/>
              <w:right w:val="single" w:sz="4" w:space="0" w:color="auto"/>
            </w:tcBorders>
            <w:vAlign w:val="bottom"/>
          </w:tcPr>
          <w:p w14:paraId="756F2DCF" w14:textId="77777777" w:rsidR="00AE45AE" w:rsidRPr="006D23E7" w:rsidRDefault="00AE45AE" w:rsidP="006E0CF2">
            <w:pPr>
              <w:jc w:val="center"/>
              <w:rPr>
                <w:rFonts w:ascii="PT Astra Serif" w:hAnsi="PT Astra Serif" w:cs="Calibri"/>
                <w:color w:val="000000" w:themeColor="text1"/>
                <w:sz w:val="24"/>
                <w:szCs w:val="24"/>
              </w:rPr>
            </w:pPr>
            <w:r w:rsidRPr="006D23E7">
              <w:rPr>
                <w:rFonts w:ascii="PT Astra Serif" w:hAnsi="PT Astra Serif" w:cs="Calibri"/>
                <w:color w:val="000000" w:themeColor="text1"/>
                <w:sz w:val="24"/>
                <w:szCs w:val="24"/>
              </w:rPr>
              <w:t>170</w:t>
            </w:r>
          </w:p>
        </w:tc>
        <w:tc>
          <w:tcPr>
            <w:tcW w:w="1418" w:type="dxa"/>
            <w:tcBorders>
              <w:top w:val="single" w:sz="4" w:space="0" w:color="auto"/>
              <w:left w:val="single" w:sz="4" w:space="0" w:color="auto"/>
              <w:bottom w:val="single" w:sz="4" w:space="0" w:color="auto"/>
              <w:right w:val="single" w:sz="4" w:space="0" w:color="auto"/>
            </w:tcBorders>
            <w:vAlign w:val="bottom"/>
          </w:tcPr>
          <w:p w14:paraId="453D4886" w14:textId="77777777" w:rsidR="00AE45AE" w:rsidRPr="006D23E7" w:rsidRDefault="00AE45AE" w:rsidP="006E0CF2">
            <w:pPr>
              <w:jc w:val="center"/>
              <w:rPr>
                <w:rFonts w:ascii="PT Astra Serif" w:hAnsi="PT Astra Serif" w:cs="Calibri"/>
                <w:color w:val="000000" w:themeColor="text1"/>
                <w:sz w:val="24"/>
                <w:szCs w:val="24"/>
              </w:rPr>
            </w:pPr>
            <w:r w:rsidRPr="006D23E7">
              <w:rPr>
                <w:rFonts w:ascii="Arial" w:hAnsi="Arial" w:cs="Arial"/>
                <w:bCs/>
                <w:color w:val="222222"/>
                <w:spacing w:val="-3"/>
                <w:sz w:val="24"/>
                <w:szCs w:val="24"/>
                <w:shd w:val="clear" w:color="auto" w:fill="FFFFFF"/>
              </w:rPr>
              <w:t>2036</w:t>
            </w:r>
          </w:p>
        </w:tc>
        <w:tc>
          <w:tcPr>
            <w:tcW w:w="1417" w:type="dxa"/>
            <w:tcBorders>
              <w:top w:val="single" w:sz="4" w:space="0" w:color="auto"/>
              <w:left w:val="single" w:sz="4" w:space="0" w:color="auto"/>
              <w:bottom w:val="single" w:sz="4" w:space="0" w:color="auto"/>
              <w:right w:val="single" w:sz="4" w:space="0" w:color="auto"/>
            </w:tcBorders>
          </w:tcPr>
          <w:p w14:paraId="5B140CED" w14:textId="77777777" w:rsidR="00AE45AE" w:rsidRPr="006D23E7" w:rsidRDefault="00AE45AE" w:rsidP="006E0CF2">
            <w:pPr>
              <w:rPr>
                <w:rFonts w:ascii="PT Astra Serif" w:hAnsi="PT Astra Serif" w:cs="Calibri"/>
                <w:color w:val="000000" w:themeColor="text1"/>
                <w:sz w:val="24"/>
                <w:szCs w:val="24"/>
              </w:rPr>
            </w:pPr>
            <w:r w:rsidRPr="006D23E7">
              <w:rPr>
                <w:rFonts w:ascii="Arial" w:hAnsi="Arial" w:cs="Arial"/>
                <w:bCs/>
                <w:color w:val="222222"/>
                <w:spacing w:val="-3"/>
                <w:sz w:val="24"/>
                <w:szCs w:val="24"/>
                <w:shd w:val="clear" w:color="auto" w:fill="FFFFFF"/>
              </w:rPr>
              <w:t>4,14</w:t>
            </w:r>
          </w:p>
        </w:tc>
        <w:tc>
          <w:tcPr>
            <w:tcW w:w="1276" w:type="dxa"/>
            <w:tcBorders>
              <w:top w:val="single" w:sz="4" w:space="0" w:color="auto"/>
              <w:left w:val="single" w:sz="4" w:space="0" w:color="auto"/>
              <w:bottom w:val="single" w:sz="4" w:space="0" w:color="auto"/>
              <w:right w:val="single" w:sz="4" w:space="0" w:color="auto"/>
            </w:tcBorders>
          </w:tcPr>
          <w:p w14:paraId="2B40CE8B" w14:textId="77777777" w:rsidR="00AE45AE" w:rsidRPr="006D23E7" w:rsidRDefault="00AE45AE" w:rsidP="006E0CF2">
            <w:pPr>
              <w:jc w:val="center"/>
              <w:rPr>
                <w:rFonts w:ascii="PT Astra Serif" w:hAnsi="PT Astra Serif" w:cs="Calibri"/>
                <w:color w:val="000000" w:themeColor="text1"/>
                <w:sz w:val="24"/>
                <w:szCs w:val="24"/>
              </w:rPr>
            </w:pPr>
            <w:r w:rsidRPr="006D23E7">
              <w:rPr>
                <w:rFonts w:ascii="Arial" w:hAnsi="Arial" w:cs="Arial"/>
                <w:bCs/>
                <w:color w:val="222222"/>
                <w:spacing w:val="-3"/>
                <w:sz w:val="24"/>
                <w:szCs w:val="24"/>
                <w:shd w:val="clear" w:color="auto" w:fill="FFFFFF"/>
              </w:rPr>
              <w:t>4,21</w:t>
            </w:r>
          </w:p>
        </w:tc>
        <w:tc>
          <w:tcPr>
            <w:tcW w:w="1275" w:type="dxa"/>
            <w:tcBorders>
              <w:top w:val="single" w:sz="4" w:space="0" w:color="auto"/>
              <w:left w:val="single" w:sz="4" w:space="0" w:color="auto"/>
              <w:bottom w:val="single" w:sz="4" w:space="0" w:color="auto"/>
              <w:right w:val="single" w:sz="4" w:space="0" w:color="auto"/>
            </w:tcBorders>
          </w:tcPr>
          <w:p w14:paraId="70407A4B" w14:textId="77777777" w:rsidR="00AE45AE" w:rsidRPr="006D23E7" w:rsidRDefault="00AE45AE" w:rsidP="006E0CF2">
            <w:pPr>
              <w:jc w:val="center"/>
              <w:rPr>
                <w:rFonts w:ascii="PT Astra Serif" w:hAnsi="PT Astra Serif" w:cs="Calibri"/>
                <w:color w:val="000000" w:themeColor="text1"/>
                <w:sz w:val="24"/>
                <w:szCs w:val="24"/>
              </w:rPr>
            </w:pPr>
          </w:p>
        </w:tc>
      </w:tr>
      <w:bookmarkEnd w:id="45"/>
    </w:tbl>
    <w:p w14:paraId="02771999" w14:textId="77777777" w:rsidR="00275BF0" w:rsidRPr="00AA7A36" w:rsidRDefault="00275BF0" w:rsidP="00275BF0">
      <w:pPr>
        <w:spacing w:after="0" w:line="240" w:lineRule="auto"/>
        <w:jc w:val="both"/>
        <w:rPr>
          <w:rFonts w:ascii="PT Astra Serif" w:eastAsia="Calibri" w:hAnsi="PT Astra Serif" w:cs="Times New Roman"/>
          <w:bCs/>
          <w:i/>
          <w:color w:val="000000" w:themeColor="text1"/>
          <w:sz w:val="28"/>
          <w:szCs w:val="28"/>
          <w:highlight w:val="yellow"/>
        </w:rPr>
      </w:pPr>
    </w:p>
    <w:p w14:paraId="2E1DA68D" w14:textId="77777777" w:rsidR="00275BF0" w:rsidRPr="00AA7A36" w:rsidRDefault="00275BF0" w:rsidP="00275BF0">
      <w:pPr>
        <w:spacing w:after="0" w:line="240" w:lineRule="auto"/>
        <w:jc w:val="both"/>
        <w:rPr>
          <w:rFonts w:ascii="PT Astra Serif" w:eastAsia="Times New Roman" w:hAnsi="PT Astra Serif" w:cs="Times New Roman"/>
          <w:iCs/>
          <w:color w:val="000000" w:themeColor="text1"/>
          <w:sz w:val="28"/>
          <w:szCs w:val="20"/>
          <w:lang w:eastAsia="ru-RU"/>
        </w:rPr>
      </w:pPr>
      <w:r w:rsidRPr="00AA7A36">
        <w:rPr>
          <w:rFonts w:ascii="PT Astra Serif" w:eastAsia="Times New Roman" w:hAnsi="PT Astra Serif" w:cs="Times New Roman"/>
          <w:iCs/>
          <w:color w:val="000000" w:themeColor="text1"/>
          <w:sz w:val="28"/>
          <w:szCs w:val="20"/>
          <w:lang w:eastAsia="ru-RU"/>
        </w:rPr>
        <w:t>По внеурочной деятельности:</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1"/>
        <w:gridCol w:w="794"/>
        <w:gridCol w:w="951"/>
        <w:gridCol w:w="1541"/>
        <w:gridCol w:w="2116"/>
        <w:gridCol w:w="1937"/>
      </w:tblGrid>
      <w:tr w:rsidR="00AE45AE" w:rsidRPr="0003201D" w14:paraId="094718AB" w14:textId="77777777" w:rsidTr="006E0CF2">
        <w:trPr>
          <w:trHeight w:val="229"/>
        </w:trPr>
        <w:tc>
          <w:tcPr>
            <w:tcW w:w="2254" w:type="dxa"/>
            <w:vMerge w:val="restart"/>
            <w:tcBorders>
              <w:top w:val="single" w:sz="4" w:space="0" w:color="auto"/>
              <w:left w:val="single" w:sz="4" w:space="0" w:color="auto"/>
              <w:right w:val="single" w:sz="4" w:space="0" w:color="auto"/>
            </w:tcBorders>
            <w:vAlign w:val="center"/>
            <w:hideMark/>
          </w:tcPr>
          <w:p w14:paraId="3A8BEE17" w14:textId="77777777" w:rsidR="00AE45AE" w:rsidRPr="0003201D" w:rsidRDefault="00AE45AE" w:rsidP="006E0CF2">
            <w:pPr>
              <w:spacing w:after="0" w:line="240" w:lineRule="auto"/>
              <w:jc w:val="center"/>
              <w:rPr>
                <w:rFonts w:ascii="Times New Roman" w:eastAsia="Times New Roman" w:hAnsi="Times New Roman"/>
                <w:color w:val="000000"/>
                <w:sz w:val="24"/>
              </w:rPr>
            </w:pPr>
            <w:r w:rsidRPr="0003201D">
              <w:rPr>
                <w:rFonts w:ascii="Times New Roman" w:eastAsia="Times New Roman" w:hAnsi="Times New Roman"/>
                <w:color w:val="000000"/>
                <w:sz w:val="24"/>
              </w:rPr>
              <w:t>Название программы</w:t>
            </w:r>
          </w:p>
        </w:tc>
        <w:tc>
          <w:tcPr>
            <w:tcW w:w="1060" w:type="dxa"/>
            <w:vMerge w:val="restart"/>
            <w:tcBorders>
              <w:top w:val="single" w:sz="4" w:space="0" w:color="auto"/>
              <w:left w:val="single" w:sz="4" w:space="0" w:color="auto"/>
              <w:right w:val="single" w:sz="4" w:space="0" w:color="auto"/>
            </w:tcBorders>
            <w:vAlign w:val="center"/>
          </w:tcPr>
          <w:p w14:paraId="2539CE69" w14:textId="77777777" w:rsidR="00AE45AE" w:rsidRPr="0003201D" w:rsidRDefault="00AE45AE" w:rsidP="006E0CF2">
            <w:pPr>
              <w:spacing w:after="0" w:line="240" w:lineRule="auto"/>
              <w:jc w:val="center"/>
              <w:rPr>
                <w:rFonts w:ascii="Times New Roman" w:eastAsia="Times New Roman" w:hAnsi="Times New Roman"/>
                <w:color w:val="000000"/>
                <w:sz w:val="24"/>
              </w:rPr>
            </w:pPr>
            <w:r w:rsidRPr="0003201D">
              <w:rPr>
                <w:rFonts w:ascii="Times New Roman" w:eastAsia="Times New Roman" w:hAnsi="Times New Roman"/>
                <w:color w:val="000000"/>
                <w:sz w:val="24"/>
              </w:rPr>
              <w:t>Класс</w:t>
            </w:r>
          </w:p>
        </w:tc>
        <w:tc>
          <w:tcPr>
            <w:tcW w:w="1208" w:type="dxa"/>
            <w:vMerge w:val="restart"/>
            <w:tcBorders>
              <w:top w:val="single" w:sz="4" w:space="0" w:color="auto"/>
              <w:left w:val="single" w:sz="4" w:space="0" w:color="auto"/>
              <w:right w:val="single" w:sz="4" w:space="0" w:color="auto"/>
            </w:tcBorders>
            <w:vAlign w:val="center"/>
            <w:hideMark/>
          </w:tcPr>
          <w:p w14:paraId="35B054C2" w14:textId="77777777" w:rsidR="00AE45AE" w:rsidRPr="0003201D" w:rsidRDefault="00AE45AE" w:rsidP="006E0CF2">
            <w:pPr>
              <w:spacing w:after="0" w:line="240" w:lineRule="auto"/>
              <w:jc w:val="center"/>
              <w:rPr>
                <w:rFonts w:ascii="Times New Roman" w:eastAsia="Times New Roman" w:hAnsi="Times New Roman"/>
                <w:color w:val="000000"/>
                <w:sz w:val="24"/>
              </w:rPr>
            </w:pPr>
            <w:r w:rsidRPr="0003201D">
              <w:rPr>
                <w:rFonts w:ascii="Times New Roman" w:eastAsia="Times New Roman" w:hAnsi="Times New Roman"/>
                <w:color w:val="000000"/>
                <w:sz w:val="24"/>
              </w:rPr>
              <w:t>Кол-во часов в неделю</w:t>
            </w:r>
          </w:p>
        </w:tc>
        <w:tc>
          <w:tcPr>
            <w:tcW w:w="1768" w:type="dxa"/>
            <w:vMerge w:val="restart"/>
            <w:tcBorders>
              <w:top w:val="single" w:sz="4" w:space="0" w:color="auto"/>
              <w:left w:val="single" w:sz="4" w:space="0" w:color="auto"/>
              <w:right w:val="single" w:sz="4" w:space="0" w:color="auto"/>
            </w:tcBorders>
            <w:vAlign w:val="center"/>
          </w:tcPr>
          <w:p w14:paraId="48B05C4F" w14:textId="77777777" w:rsidR="00AE45AE" w:rsidRPr="0003201D" w:rsidRDefault="00AE45AE" w:rsidP="006E0CF2">
            <w:pPr>
              <w:spacing w:after="0" w:line="240" w:lineRule="auto"/>
              <w:jc w:val="center"/>
              <w:rPr>
                <w:rFonts w:ascii="Times New Roman" w:eastAsia="Times New Roman" w:hAnsi="Times New Roman"/>
                <w:color w:val="000000"/>
                <w:sz w:val="24"/>
              </w:rPr>
            </w:pPr>
            <w:r w:rsidRPr="0003201D">
              <w:rPr>
                <w:rFonts w:ascii="Times New Roman" w:eastAsia="Times New Roman" w:hAnsi="Times New Roman"/>
                <w:color w:val="000000"/>
                <w:sz w:val="24"/>
              </w:rPr>
              <w:t>Численность, учащихся</w:t>
            </w:r>
          </w:p>
        </w:tc>
        <w:tc>
          <w:tcPr>
            <w:tcW w:w="3456" w:type="dxa"/>
            <w:gridSpan w:val="2"/>
            <w:tcBorders>
              <w:top w:val="single" w:sz="4" w:space="0" w:color="auto"/>
              <w:left w:val="single" w:sz="4" w:space="0" w:color="auto"/>
              <w:bottom w:val="single" w:sz="4" w:space="0" w:color="auto"/>
              <w:right w:val="single" w:sz="4" w:space="0" w:color="auto"/>
            </w:tcBorders>
            <w:vAlign w:val="center"/>
          </w:tcPr>
          <w:p w14:paraId="30D227A1" w14:textId="77777777" w:rsidR="00AE45AE" w:rsidRPr="0003201D" w:rsidRDefault="00AE45AE" w:rsidP="006E0CF2">
            <w:pPr>
              <w:spacing w:after="0" w:line="240" w:lineRule="auto"/>
              <w:jc w:val="center"/>
              <w:rPr>
                <w:rFonts w:ascii="Times New Roman" w:eastAsia="Times New Roman" w:hAnsi="Times New Roman"/>
                <w:color w:val="000000"/>
                <w:sz w:val="24"/>
              </w:rPr>
            </w:pPr>
            <w:r w:rsidRPr="0003201D">
              <w:rPr>
                <w:rFonts w:ascii="Times New Roman" w:eastAsia="Times New Roman" w:hAnsi="Times New Roman"/>
                <w:color w:val="000000"/>
                <w:sz w:val="24"/>
              </w:rPr>
              <w:t xml:space="preserve">Результативность (участие и </w:t>
            </w:r>
            <w:proofErr w:type="gramStart"/>
            <w:r w:rsidRPr="0003201D">
              <w:rPr>
                <w:rFonts w:ascii="Times New Roman" w:eastAsia="Times New Roman" w:hAnsi="Times New Roman"/>
                <w:color w:val="000000"/>
                <w:sz w:val="24"/>
              </w:rPr>
              <w:t>достижения)*</w:t>
            </w:r>
            <w:proofErr w:type="gramEnd"/>
          </w:p>
        </w:tc>
      </w:tr>
      <w:tr w:rsidR="00AE45AE" w:rsidRPr="0003201D" w14:paraId="21F2014B" w14:textId="77777777" w:rsidTr="006E0CF2">
        <w:trPr>
          <w:trHeight w:val="264"/>
        </w:trPr>
        <w:tc>
          <w:tcPr>
            <w:tcW w:w="2254" w:type="dxa"/>
            <w:vMerge/>
            <w:tcBorders>
              <w:left w:val="single" w:sz="4" w:space="0" w:color="auto"/>
              <w:bottom w:val="single" w:sz="4" w:space="0" w:color="auto"/>
              <w:right w:val="single" w:sz="4" w:space="0" w:color="auto"/>
            </w:tcBorders>
            <w:vAlign w:val="center"/>
          </w:tcPr>
          <w:p w14:paraId="078A0F0C" w14:textId="77777777" w:rsidR="00AE45AE" w:rsidRPr="0003201D" w:rsidRDefault="00AE45AE" w:rsidP="006E0CF2">
            <w:pPr>
              <w:spacing w:after="0" w:line="240" w:lineRule="auto"/>
              <w:jc w:val="center"/>
              <w:rPr>
                <w:rFonts w:ascii="Times New Roman" w:eastAsia="Times New Roman" w:hAnsi="Times New Roman"/>
                <w:color w:val="000000"/>
                <w:sz w:val="24"/>
              </w:rPr>
            </w:pPr>
          </w:p>
        </w:tc>
        <w:tc>
          <w:tcPr>
            <w:tcW w:w="1060" w:type="dxa"/>
            <w:vMerge/>
            <w:tcBorders>
              <w:left w:val="single" w:sz="4" w:space="0" w:color="auto"/>
              <w:bottom w:val="single" w:sz="4" w:space="0" w:color="auto"/>
              <w:right w:val="single" w:sz="4" w:space="0" w:color="auto"/>
            </w:tcBorders>
            <w:vAlign w:val="center"/>
          </w:tcPr>
          <w:p w14:paraId="566FF84E" w14:textId="77777777" w:rsidR="00AE45AE" w:rsidRPr="0003201D" w:rsidRDefault="00AE45AE" w:rsidP="006E0CF2">
            <w:pPr>
              <w:spacing w:after="0" w:line="240" w:lineRule="auto"/>
              <w:jc w:val="center"/>
              <w:rPr>
                <w:rFonts w:ascii="Times New Roman" w:eastAsia="Times New Roman" w:hAnsi="Times New Roman"/>
                <w:color w:val="000000"/>
                <w:sz w:val="24"/>
              </w:rPr>
            </w:pPr>
          </w:p>
        </w:tc>
        <w:tc>
          <w:tcPr>
            <w:tcW w:w="1208" w:type="dxa"/>
            <w:vMerge/>
            <w:tcBorders>
              <w:left w:val="single" w:sz="4" w:space="0" w:color="auto"/>
              <w:bottom w:val="single" w:sz="4" w:space="0" w:color="auto"/>
              <w:right w:val="single" w:sz="4" w:space="0" w:color="auto"/>
            </w:tcBorders>
            <w:vAlign w:val="center"/>
          </w:tcPr>
          <w:p w14:paraId="2095A3FA" w14:textId="77777777" w:rsidR="00AE45AE" w:rsidRPr="0003201D" w:rsidRDefault="00AE45AE" w:rsidP="006E0CF2">
            <w:pPr>
              <w:spacing w:after="0" w:line="240" w:lineRule="auto"/>
              <w:jc w:val="center"/>
              <w:rPr>
                <w:rFonts w:ascii="Times New Roman" w:eastAsia="Times New Roman" w:hAnsi="Times New Roman"/>
                <w:color w:val="000000"/>
                <w:sz w:val="24"/>
              </w:rPr>
            </w:pPr>
          </w:p>
        </w:tc>
        <w:tc>
          <w:tcPr>
            <w:tcW w:w="1768" w:type="dxa"/>
            <w:vMerge/>
            <w:tcBorders>
              <w:left w:val="single" w:sz="4" w:space="0" w:color="auto"/>
              <w:bottom w:val="single" w:sz="4" w:space="0" w:color="auto"/>
              <w:right w:val="single" w:sz="4" w:space="0" w:color="auto"/>
            </w:tcBorders>
            <w:vAlign w:val="center"/>
          </w:tcPr>
          <w:p w14:paraId="27C066EB" w14:textId="77777777" w:rsidR="00AE45AE" w:rsidRPr="0003201D" w:rsidRDefault="00AE45AE" w:rsidP="006E0CF2">
            <w:pPr>
              <w:spacing w:after="0" w:line="240" w:lineRule="auto"/>
              <w:jc w:val="center"/>
              <w:rPr>
                <w:rFonts w:ascii="Times New Roman" w:eastAsia="Times New Roman" w:hAnsi="Times New Roman"/>
                <w:color w:val="000000"/>
                <w:sz w:val="24"/>
              </w:rPr>
            </w:pPr>
          </w:p>
        </w:tc>
        <w:tc>
          <w:tcPr>
            <w:tcW w:w="1382" w:type="dxa"/>
            <w:tcBorders>
              <w:top w:val="single" w:sz="4" w:space="0" w:color="auto"/>
              <w:left w:val="single" w:sz="4" w:space="0" w:color="auto"/>
              <w:bottom w:val="single" w:sz="4" w:space="0" w:color="auto"/>
              <w:right w:val="single" w:sz="4" w:space="0" w:color="auto"/>
            </w:tcBorders>
            <w:vAlign w:val="center"/>
          </w:tcPr>
          <w:p w14:paraId="1B390896" w14:textId="77777777" w:rsidR="00AE45AE" w:rsidRPr="0003201D" w:rsidRDefault="00AE45AE" w:rsidP="006E0CF2">
            <w:pPr>
              <w:spacing w:after="0" w:line="240" w:lineRule="auto"/>
              <w:jc w:val="center"/>
              <w:rPr>
                <w:rFonts w:ascii="Times New Roman" w:eastAsia="Times New Roman" w:hAnsi="Times New Roman"/>
                <w:color w:val="000000"/>
                <w:sz w:val="24"/>
              </w:rPr>
            </w:pPr>
            <w:r w:rsidRPr="0003201D">
              <w:rPr>
                <w:rFonts w:ascii="Times New Roman" w:eastAsia="Times New Roman" w:hAnsi="Times New Roman"/>
                <w:color w:val="000000"/>
                <w:sz w:val="24"/>
              </w:rPr>
              <w:t>кол-во участников</w:t>
            </w:r>
          </w:p>
        </w:tc>
        <w:tc>
          <w:tcPr>
            <w:tcW w:w="2074" w:type="dxa"/>
            <w:tcBorders>
              <w:top w:val="single" w:sz="4" w:space="0" w:color="auto"/>
              <w:left w:val="single" w:sz="4" w:space="0" w:color="auto"/>
              <w:bottom w:val="single" w:sz="4" w:space="0" w:color="auto"/>
              <w:right w:val="single" w:sz="4" w:space="0" w:color="auto"/>
            </w:tcBorders>
            <w:vAlign w:val="center"/>
          </w:tcPr>
          <w:p w14:paraId="760B1358" w14:textId="77777777" w:rsidR="00AE45AE" w:rsidRPr="0003201D" w:rsidRDefault="00AE45AE" w:rsidP="006E0CF2">
            <w:pPr>
              <w:spacing w:after="0" w:line="240" w:lineRule="auto"/>
              <w:jc w:val="center"/>
              <w:rPr>
                <w:rFonts w:ascii="Times New Roman" w:eastAsia="Times New Roman" w:hAnsi="Times New Roman"/>
                <w:color w:val="000000"/>
                <w:sz w:val="24"/>
              </w:rPr>
            </w:pPr>
            <w:r w:rsidRPr="0003201D">
              <w:rPr>
                <w:rFonts w:ascii="Times New Roman" w:eastAsia="Times New Roman" w:hAnsi="Times New Roman"/>
                <w:color w:val="000000"/>
                <w:sz w:val="24"/>
              </w:rPr>
              <w:t>достижения обучающихся</w:t>
            </w:r>
          </w:p>
        </w:tc>
      </w:tr>
      <w:tr w:rsidR="00AE45AE" w:rsidRPr="0003201D" w14:paraId="57262AC6" w14:textId="77777777" w:rsidTr="006E0CF2">
        <w:trPr>
          <w:trHeight w:val="264"/>
        </w:trPr>
        <w:tc>
          <w:tcPr>
            <w:tcW w:w="2254" w:type="dxa"/>
            <w:tcBorders>
              <w:left w:val="single" w:sz="4" w:space="0" w:color="auto"/>
              <w:bottom w:val="single" w:sz="4" w:space="0" w:color="auto"/>
              <w:right w:val="single" w:sz="4" w:space="0" w:color="auto"/>
            </w:tcBorders>
            <w:vAlign w:val="center"/>
          </w:tcPr>
          <w:p w14:paraId="5C286A7E"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Занимательная математика</w:t>
            </w:r>
          </w:p>
        </w:tc>
        <w:tc>
          <w:tcPr>
            <w:tcW w:w="1060" w:type="dxa"/>
            <w:tcBorders>
              <w:left w:val="single" w:sz="4" w:space="0" w:color="auto"/>
              <w:bottom w:val="single" w:sz="4" w:space="0" w:color="auto"/>
              <w:right w:val="single" w:sz="4" w:space="0" w:color="auto"/>
            </w:tcBorders>
            <w:vAlign w:val="center"/>
          </w:tcPr>
          <w:p w14:paraId="158A5238"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3</w:t>
            </w:r>
          </w:p>
        </w:tc>
        <w:tc>
          <w:tcPr>
            <w:tcW w:w="1208" w:type="dxa"/>
            <w:tcBorders>
              <w:left w:val="single" w:sz="4" w:space="0" w:color="auto"/>
              <w:bottom w:val="single" w:sz="4" w:space="0" w:color="auto"/>
              <w:right w:val="single" w:sz="4" w:space="0" w:color="auto"/>
            </w:tcBorders>
            <w:vAlign w:val="center"/>
          </w:tcPr>
          <w:p w14:paraId="7680FE24"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1</w:t>
            </w:r>
          </w:p>
        </w:tc>
        <w:tc>
          <w:tcPr>
            <w:tcW w:w="1768" w:type="dxa"/>
            <w:tcBorders>
              <w:left w:val="single" w:sz="4" w:space="0" w:color="auto"/>
              <w:bottom w:val="single" w:sz="4" w:space="0" w:color="auto"/>
              <w:right w:val="single" w:sz="4" w:space="0" w:color="auto"/>
            </w:tcBorders>
            <w:vAlign w:val="center"/>
          </w:tcPr>
          <w:p w14:paraId="4DA29613"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28</w:t>
            </w:r>
          </w:p>
        </w:tc>
        <w:tc>
          <w:tcPr>
            <w:tcW w:w="1382" w:type="dxa"/>
            <w:tcBorders>
              <w:top w:val="single" w:sz="4" w:space="0" w:color="auto"/>
              <w:left w:val="single" w:sz="4" w:space="0" w:color="auto"/>
              <w:bottom w:val="single" w:sz="4" w:space="0" w:color="auto"/>
              <w:right w:val="single" w:sz="4" w:space="0" w:color="auto"/>
            </w:tcBorders>
            <w:vAlign w:val="center"/>
          </w:tcPr>
          <w:p w14:paraId="71643F6D" w14:textId="77777777" w:rsidR="00AE45AE" w:rsidRPr="0003201D" w:rsidRDefault="00AE45AE" w:rsidP="006E0CF2">
            <w:pPr>
              <w:spacing w:after="0" w:line="240" w:lineRule="auto"/>
              <w:jc w:val="center"/>
              <w:rPr>
                <w:rFonts w:ascii="Times New Roman" w:eastAsia="Times New Roman" w:hAnsi="Times New Roman"/>
                <w:color w:val="000000"/>
                <w:sz w:val="24"/>
              </w:rPr>
            </w:pPr>
          </w:p>
        </w:tc>
        <w:tc>
          <w:tcPr>
            <w:tcW w:w="2074" w:type="dxa"/>
            <w:tcBorders>
              <w:top w:val="single" w:sz="4" w:space="0" w:color="auto"/>
              <w:left w:val="single" w:sz="4" w:space="0" w:color="auto"/>
              <w:bottom w:val="single" w:sz="4" w:space="0" w:color="auto"/>
              <w:right w:val="single" w:sz="4" w:space="0" w:color="auto"/>
            </w:tcBorders>
            <w:vAlign w:val="center"/>
          </w:tcPr>
          <w:p w14:paraId="2DE22159" w14:textId="77777777" w:rsidR="00AE45AE" w:rsidRPr="0003201D" w:rsidRDefault="00AE45AE" w:rsidP="006E0CF2">
            <w:pPr>
              <w:spacing w:after="0" w:line="240" w:lineRule="auto"/>
              <w:jc w:val="center"/>
              <w:rPr>
                <w:rFonts w:ascii="Times New Roman" w:eastAsia="Times New Roman" w:hAnsi="Times New Roman"/>
                <w:color w:val="000000"/>
                <w:sz w:val="24"/>
              </w:rPr>
            </w:pPr>
          </w:p>
        </w:tc>
      </w:tr>
      <w:tr w:rsidR="00AE45AE" w:rsidRPr="0003201D" w14:paraId="383FD679" w14:textId="77777777" w:rsidTr="006E0CF2">
        <w:trPr>
          <w:trHeight w:val="264"/>
        </w:trPr>
        <w:tc>
          <w:tcPr>
            <w:tcW w:w="2254" w:type="dxa"/>
            <w:tcBorders>
              <w:left w:val="single" w:sz="4" w:space="0" w:color="auto"/>
              <w:bottom w:val="single" w:sz="4" w:space="0" w:color="auto"/>
              <w:right w:val="single" w:sz="4" w:space="0" w:color="auto"/>
            </w:tcBorders>
            <w:vAlign w:val="center"/>
          </w:tcPr>
          <w:p w14:paraId="6E43C6CB" w14:textId="77777777" w:rsidR="00AE45AE"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 xml:space="preserve">Трудные вопросы физики </w:t>
            </w:r>
          </w:p>
        </w:tc>
        <w:tc>
          <w:tcPr>
            <w:tcW w:w="1060" w:type="dxa"/>
            <w:tcBorders>
              <w:left w:val="single" w:sz="4" w:space="0" w:color="auto"/>
              <w:bottom w:val="single" w:sz="4" w:space="0" w:color="auto"/>
              <w:right w:val="single" w:sz="4" w:space="0" w:color="auto"/>
            </w:tcBorders>
            <w:vAlign w:val="center"/>
          </w:tcPr>
          <w:p w14:paraId="392E43EC" w14:textId="77777777" w:rsidR="00AE45AE"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7</w:t>
            </w:r>
          </w:p>
        </w:tc>
        <w:tc>
          <w:tcPr>
            <w:tcW w:w="1208" w:type="dxa"/>
            <w:tcBorders>
              <w:left w:val="single" w:sz="4" w:space="0" w:color="auto"/>
              <w:bottom w:val="single" w:sz="4" w:space="0" w:color="auto"/>
              <w:right w:val="single" w:sz="4" w:space="0" w:color="auto"/>
            </w:tcBorders>
            <w:vAlign w:val="center"/>
          </w:tcPr>
          <w:p w14:paraId="3EF0770C" w14:textId="77777777" w:rsidR="00AE45AE"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1</w:t>
            </w:r>
          </w:p>
        </w:tc>
        <w:tc>
          <w:tcPr>
            <w:tcW w:w="1768" w:type="dxa"/>
            <w:tcBorders>
              <w:left w:val="single" w:sz="4" w:space="0" w:color="auto"/>
              <w:bottom w:val="single" w:sz="4" w:space="0" w:color="auto"/>
              <w:right w:val="single" w:sz="4" w:space="0" w:color="auto"/>
            </w:tcBorders>
            <w:vAlign w:val="center"/>
          </w:tcPr>
          <w:p w14:paraId="2A13D7AF" w14:textId="77777777" w:rsidR="00AE45AE"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26</w:t>
            </w:r>
          </w:p>
        </w:tc>
        <w:tc>
          <w:tcPr>
            <w:tcW w:w="1382" w:type="dxa"/>
            <w:tcBorders>
              <w:top w:val="single" w:sz="4" w:space="0" w:color="auto"/>
              <w:left w:val="single" w:sz="4" w:space="0" w:color="auto"/>
              <w:bottom w:val="single" w:sz="4" w:space="0" w:color="auto"/>
              <w:right w:val="single" w:sz="4" w:space="0" w:color="auto"/>
            </w:tcBorders>
            <w:vAlign w:val="center"/>
          </w:tcPr>
          <w:p w14:paraId="5646239F" w14:textId="77777777" w:rsidR="00AE45AE" w:rsidRDefault="00AE45AE" w:rsidP="006E0CF2">
            <w:pPr>
              <w:spacing w:after="0" w:line="240" w:lineRule="auto"/>
              <w:jc w:val="center"/>
              <w:rPr>
                <w:rFonts w:ascii="Times New Roman" w:eastAsia="Times New Roman" w:hAnsi="Times New Roman"/>
                <w:color w:val="000000"/>
                <w:sz w:val="24"/>
              </w:rPr>
            </w:pPr>
            <w:proofErr w:type="spellStart"/>
            <w:r>
              <w:rPr>
                <w:rFonts w:ascii="Times New Roman" w:eastAsia="Times New Roman" w:hAnsi="Times New Roman"/>
                <w:color w:val="000000"/>
                <w:sz w:val="24"/>
              </w:rPr>
              <w:t>Шк</w:t>
            </w:r>
            <w:proofErr w:type="spellEnd"/>
            <w:r>
              <w:rPr>
                <w:rFonts w:ascii="Times New Roman" w:eastAsia="Times New Roman" w:hAnsi="Times New Roman"/>
                <w:color w:val="000000"/>
                <w:sz w:val="24"/>
              </w:rPr>
              <w:t xml:space="preserve"> этап </w:t>
            </w:r>
            <w:proofErr w:type="spellStart"/>
            <w:r>
              <w:rPr>
                <w:rFonts w:ascii="Times New Roman" w:eastAsia="Times New Roman" w:hAnsi="Times New Roman"/>
                <w:color w:val="000000"/>
                <w:sz w:val="24"/>
              </w:rPr>
              <w:t>ВсОШ</w:t>
            </w:r>
            <w:proofErr w:type="spellEnd"/>
            <w:r>
              <w:rPr>
                <w:rFonts w:ascii="Times New Roman" w:eastAsia="Times New Roman" w:hAnsi="Times New Roman"/>
                <w:color w:val="000000"/>
                <w:sz w:val="24"/>
              </w:rPr>
              <w:t xml:space="preserve"> по физике</w:t>
            </w:r>
          </w:p>
          <w:p w14:paraId="5BD17CCD"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8</w:t>
            </w:r>
          </w:p>
        </w:tc>
        <w:tc>
          <w:tcPr>
            <w:tcW w:w="2074" w:type="dxa"/>
            <w:tcBorders>
              <w:top w:val="single" w:sz="4" w:space="0" w:color="auto"/>
              <w:left w:val="single" w:sz="4" w:space="0" w:color="auto"/>
              <w:bottom w:val="single" w:sz="4" w:space="0" w:color="auto"/>
              <w:right w:val="single" w:sz="4" w:space="0" w:color="auto"/>
            </w:tcBorders>
            <w:vAlign w:val="center"/>
          </w:tcPr>
          <w:p w14:paraId="0EADAFD9"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участники</w:t>
            </w:r>
          </w:p>
        </w:tc>
      </w:tr>
      <w:tr w:rsidR="00AE45AE" w:rsidRPr="0003201D" w14:paraId="066EFA0B" w14:textId="77777777" w:rsidTr="006E0CF2">
        <w:trPr>
          <w:trHeight w:val="240"/>
        </w:trPr>
        <w:tc>
          <w:tcPr>
            <w:tcW w:w="2254" w:type="dxa"/>
            <w:tcBorders>
              <w:top w:val="single" w:sz="4" w:space="0" w:color="auto"/>
              <w:left w:val="single" w:sz="4" w:space="0" w:color="auto"/>
              <w:right w:val="single" w:sz="4" w:space="0" w:color="auto"/>
            </w:tcBorders>
          </w:tcPr>
          <w:p w14:paraId="0413B41B"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lang w:eastAsia="ar-SA"/>
              </w:rPr>
              <w:t>Школа проектной культуры</w:t>
            </w:r>
          </w:p>
        </w:tc>
        <w:tc>
          <w:tcPr>
            <w:tcW w:w="1060" w:type="dxa"/>
            <w:tcBorders>
              <w:top w:val="single" w:sz="4" w:space="0" w:color="auto"/>
              <w:left w:val="single" w:sz="4" w:space="0" w:color="auto"/>
              <w:bottom w:val="single" w:sz="4" w:space="0" w:color="auto"/>
              <w:right w:val="single" w:sz="4" w:space="0" w:color="auto"/>
            </w:tcBorders>
          </w:tcPr>
          <w:p w14:paraId="02F1229D" w14:textId="77777777" w:rsidR="00AE45AE" w:rsidRPr="005A48AF" w:rsidRDefault="00AE45AE" w:rsidP="006E0CF2">
            <w:pPr>
              <w:spacing w:after="0" w:line="240" w:lineRule="auto"/>
              <w:jc w:val="center"/>
              <w:rPr>
                <w:rFonts w:ascii="Times New Roman" w:hAnsi="Times New Roman"/>
                <w:color w:val="000000" w:themeColor="text1"/>
                <w:sz w:val="24"/>
                <w:szCs w:val="24"/>
              </w:rPr>
            </w:pPr>
          </w:p>
          <w:p w14:paraId="77C99A5A" w14:textId="77777777" w:rsidR="00AE45AE" w:rsidRPr="0003201D" w:rsidRDefault="00AE45AE" w:rsidP="006E0CF2">
            <w:pPr>
              <w:spacing w:after="0" w:line="240" w:lineRule="auto"/>
              <w:jc w:val="center"/>
              <w:rPr>
                <w:rFonts w:ascii="Times New Roman" w:hAnsi="Times New Roman"/>
                <w:color w:val="000000"/>
                <w:sz w:val="24"/>
                <w:szCs w:val="24"/>
              </w:rPr>
            </w:pPr>
            <w:r w:rsidRPr="005A48AF">
              <w:rPr>
                <w:rFonts w:ascii="Times New Roman" w:hAnsi="Times New Roman"/>
                <w:color w:val="000000" w:themeColor="text1"/>
                <w:sz w:val="24"/>
                <w:szCs w:val="24"/>
              </w:rPr>
              <w:t xml:space="preserve">(10-11 </w:t>
            </w:r>
            <w:proofErr w:type="spellStart"/>
            <w:r w:rsidRPr="005A48AF">
              <w:rPr>
                <w:rFonts w:ascii="Times New Roman" w:hAnsi="Times New Roman"/>
                <w:color w:val="000000" w:themeColor="text1"/>
                <w:sz w:val="24"/>
                <w:szCs w:val="24"/>
              </w:rPr>
              <w:t>кл</w:t>
            </w:r>
            <w:proofErr w:type="spellEnd"/>
            <w:r w:rsidRPr="005A48AF">
              <w:rPr>
                <w:rFonts w:ascii="Times New Roman" w:hAnsi="Times New Roman"/>
                <w:color w:val="000000" w:themeColor="text1"/>
                <w:sz w:val="24"/>
                <w:szCs w:val="24"/>
              </w:rPr>
              <w:t>)</w:t>
            </w:r>
          </w:p>
        </w:tc>
        <w:tc>
          <w:tcPr>
            <w:tcW w:w="1208" w:type="dxa"/>
            <w:tcBorders>
              <w:top w:val="single" w:sz="4" w:space="0" w:color="auto"/>
              <w:left w:val="single" w:sz="4" w:space="0" w:color="auto"/>
              <w:bottom w:val="single" w:sz="4" w:space="0" w:color="auto"/>
              <w:right w:val="single" w:sz="4" w:space="0" w:color="auto"/>
            </w:tcBorders>
          </w:tcPr>
          <w:p w14:paraId="0C336D2E"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1</w:t>
            </w:r>
          </w:p>
        </w:tc>
        <w:tc>
          <w:tcPr>
            <w:tcW w:w="1768" w:type="dxa"/>
            <w:tcBorders>
              <w:top w:val="single" w:sz="4" w:space="0" w:color="auto"/>
              <w:left w:val="single" w:sz="4" w:space="0" w:color="auto"/>
              <w:bottom w:val="single" w:sz="4" w:space="0" w:color="auto"/>
              <w:right w:val="single" w:sz="4" w:space="0" w:color="auto"/>
            </w:tcBorders>
          </w:tcPr>
          <w:p w14:paraId="2BF03948"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15</w:t>
            </w:r>
          </w:p>
        </w:tc>
        <w:tc>
          <w:tcPr>
            <w:tcW w:w="1382" w:type="dxa"/>
            <w:tcBorders>
              <w:top w:val="single" w:sz="4" w:space="0" w:color="auto"/>
              <w:left w:val="single" w:sz="4" w:space="0" w:color="auto"/>
              <w:bottom w:val="single" w:sz="4" w:space="0" w:color="auto"/>
              <w:right w:val="single" w:sz="4" w:space="0" w:color="auto"/>
            </w:tcBorders>
            <w:vAlign w:val="center"/>
          </w:tcPr>
          <w:p w14:paraId="39D24225" w14:textId="77777777" w:rsidR="00AE45AE"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Всероссийский конкурс исследовательских проектов «ДЮНА»</w:t>
            </w:r>
          </w:p>
          <w:p w14:paraId="524047C1" w14:textId="77777777" w:rsidR="00AE45AE" w:rsidRPr="0003201D" w:rsidRDefault="00AE45AE" w:rsidP="006E0CF2">
            <w:pPr>
              <w:spacing w:after="0" w:line="240" w:lineRule="auto"/>
              <w:jc w:val="center"/>
              <w:rPr>
                <w:rFonts w:ascii="Times New Roman" w:eastAsia="Times New Roman" w:hAnsi="Times New Roman"/>
                <w:color w:val="000000"/>
                <w:sz w:val="24"/>
              </w:rPr>
            </w:pPr>
            <w:r w:rsidRPr="0003201D">
              <w:rPr>
                <w:rFonts w:ascii="Times New Roman" w:eastAsia="Times New Roman" w:hAnsi="Times New Roman"/>
                <w:color w:val="000000"/>
                <w:sz w:val="24"/>
              </w:rPr>
              <w:t>3</w:t>
            </w:r>
          </w:p>
        </w:tc>
        <w:tc>
          <w:tcPr>
            <w:tcW w:w="2074" w:type="dxa"/>
            <w:tcBorders>
              <w:top w:val="single" w:sz="4" w:space="0" w:color="auto"/>
              <w:left w:val="single" w:sz="4" w:space="0" w:color="auto"/>
              <w:bottom w:val="single" w:sz="4" w:space="0" w:color="auto"/>
              <w:right w:val="single" w:sz="4" w:space="0" w:color="auto"/>
            </w:tcBorders>
            <w:vAlign w:val="center"/>
          </w:tcPr>
          <w:p w14:paraId="070D8771" w14:textId="77777777" w:rsidR="00AE45AE" w:rsidRDefault="00AE45AE" w:rsidP="006E0CF2">
            <w:pPr>
              <w:spacing w:after="0" w:line="240" w:lineRule="auto"/>
              <w:jc w:val="center"/>
              <w:rPr>
                <w:rFonts w:ascii="Times New Roman" w:eastAsia="Times New Roman" w:hAnsi="Times New Roman"/>
                <w:color w:val="000000"/>
                <w:sz w:val="24"/>
              </w:rPr>
            </w:pPr>
            <w:proofErr w:type="spellStart"/>
            <w:r>
              <w:rPr>
                <w:rFonts w:ascii="Times New Roman" w:eastAsia="Times New Roman" w:hAnsi="Times New Roman"/>
                <w:color w:val="000000"/>
                <w:sz w:val="24"/>
              </w:rPr>
              <w:t>Муниц.этап</w:t>
            </w:r>
            <w:proofErr w:type="spellEnd"/>
          </w:p>
          <w:p w14:paraId="2D11A2BD" w14:textId="77777777" w:rsidR="00AE45AE"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 xml:space="preserve">1-победитель- </w:t>
            </w:r>
            <w:proofErr w:type="spellStart"/>
            <w:r>
              <w:rPr>
                <w:rFonts w:ascii="Times New Roman" w:eastAsia="Times New Roman" w:hAnsi="Times New Roman"/>
                <w:color w:val="000000"/>
                <w:sz w:val="24"/>
              </w:rPr>
              <w:t>Заббарова</w:t>
            </w:r>
            <w:proofErr w:type="spellEnd"/>
            <w:r>
              <w:rPr>
                <w:rFonts w:ascii="Times New Roman" w:eastAsia="Times New Roman" w:hAnsi="Times New Roman"/>
                <w:color w:val="000000"/>
                <w:sz w:val="24"/>
              </w:rPr>
              <w:t xml:space="preserve"> А 10Б.</w:t>
            </w:r>
          </w:p>
          <w:p w14:paraId="189CF857"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2 –призеры Федотов Е 10Б, Андрюшина Е 11Б.</w:t>
            </w:r>
          </w:p>
          <w:p w14:paraId="58EFE69D" w14:textId="77777777" w:rsidR="00AE45AE" w:rsidRPr="0003201D" w:rsidRDefault="00AE45AE" w:rsidP="006E0CF2">
            <w:pPr>
              <w:spacing w:after="0" w:line="240" w:lineRule="auto"/>
              <w:jc w:val="center"/>
              <w:rPr>
                <w:rFonts w:ascii="Times New Roman" w:eastAsia="Times New Roman" w:hAnsi="Times New Roman"/>
                <w:color w:val="000000"/>
                <w:sz w:val="24"/>
              </w:rPr>
            </w:pPr>
          </w:p>
        </w:tc>
      </w:tr>
      <w:tr w:rsidR="00AE45AE" w:rsidRPr="0003201D" w14:paraId="1CE08B53" w14:textId="77777777" w:rsidTr="006E0CF2">
        <w:trPr>
          <w:trHeight w:val="240"/>
        </w:trPr>
        <w:tc>
          <w:tcPr>
            <w:tcW w:w="2254" w:type="dxa"/>
            <w:tcBorders>
              <w:top w:val="single" w:sz="4" w:space="0" w:color="auto"/>
              <w:left w:val="single" w:sz="4" w:space="0" w:color="auto"/>
              <w:right w:val="single" w:sz="4" w:space="0" w:color="auto"/>
            </w:tcBorders>
          </w:tcPr>
          <w:p w14:paraId="6A7B25C6" w14:textId="77777777" w:rsidR="00AE45AE" w:rsidRPr="0003201D" w:rsidRDefault="00AE45AE" w:rsidP="006E0CF2">
            <w:pPr>
              <w:spacing w:after="0" w:line="240" w:lineRule="auto"/>
              <w:jc w:val="center"/>
              <w:rPr>
                <w:rFonts w:ascii="Times New Roman" w:hAnsi="Times New Roman"/>
                <w:color w:val="000000"/>
                <w:sz w:val="24"/>
                <w:szCs w:val="24"/>
                <w:lang w:eastAsia="ar-SA"/>
              </w:rPr>
            </w:pPr>
            <w:r>
              <w:rPr>
                <w:rFonts w:ascii="Times New Roman" w:hAnsi="Times New Roman"/>
                <w:color w:val="000000"/>
                <w:sz w:val="24"/>
                <w:szCs w:val="24"/>
                <w:lang w:eastAsia="ar-SA"/>
              </w:rPr>
              <w:t>Оказание первой медицинской помощи</w:t>
            </w:r>
          </w:p>
        </w:tc>
        <w:tc>
          <w:tcPr>
            <w:tcW w:w="1060" w:type="dxa"/>
            <w:tcBorders>
              <w:top w:val="single" w:sz="4" w:space="0" w:color="auto"/>
              <w:left w:val="single" w:sz="4" w:space="0" w:color="auto"/>
              <w:bottom w:val="single" w:sz="4" w:space="0" w:color="auto"/>
              <w:right w:val="single" w:sz="4" w:space="0" w:color="auto"/>
            </w:tcBorders>
          </w:tcPr>
          <w:p w14:paraId="11651C76" w14:textId="77777777" w:rsidR="00AE45AE" w:rsidRPr="0003201D" w:rsidRDefault="00AE45AE" w:rsidP="006E0CF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1208" w:type="dxa"/>
            <w:tcBorders>
              <w:top w:val="single" w:sz="4" w:space="0" w:color="auto"/>
              <w:left w:val="single" w:sz="4" w:space="0" w:color="auto"/>
              <w:bottom w:val="single" w:sz="4" w:space="0" w:color="auto"/>
              <w:right w:val="single" w:sz="4" w:space="0" w:color="auto"/>
            </w:tcBorders>
          </w:tcPr>
          <w:p w14:paraId="6F01942F" w14:textId="77777777" w:rsidR="00AE45AE" w:rsidRPr="0003201D" w:rsidRDefault="00AE45AE" w:rsidP="006E0CF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0,5</w:t>
            </w:r>
          </w:p>
        </w:tc>
        <w:tc>
          <w:tcPr>
            <w:tcW w:w="1768" w:type="dxa"/>
            <w:tcBorders>
              <w:top w:val="single" w:sz="4" w:space="0" w:color="auto"/>
              <w:left w:val="single" w:sz="4" w:space="0" w:color="auto"/>
              <w:bottom w:val="single" w:sz="4" w:space="0" w:color="auto"/>
              <w:right w:val="single" w:sz="4" w:space="0" w:color="auto"/>
            </w:tcBorders>
          </w:tcPr>
          <w:p w14:paraId="2A9ECD8E" w14:textId="77777777" w:rsidR="00AE45AE" w:rsidRPr="0003201D" w:rsidRDefault="00AE45AE" w:rsidP="006E0CF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46</w:t>
            </w:r>
          </w:p>
        </w:tc>
        <w:tc>
          <w:tcPr>
            <w:tcW w:w="1382" w:type="dxa"/>
            <w:tcBorders>
              <w:top w:val="single" w:sz="4" w:space="0" w:color="auto"/>
              <w:left w:val="single" w:sz="4" w:space="0" w:color="auto"/>
              <w:bottom w:val="single" w:sz="4" w:space="0" w:color="auto"/>
              <w:right w:val="single" w:sz="4" w:space="0" w:color="auto"/>
            </w:tcBorders>
            <w:vAlign w:val="center"/>
          </w:tcPr>
          <w:p w14:paraId="29408B71" w14:textId="77777777" w:rsidR="00AE45AE" w:rsidRPr="0003201D" w:rsidRDefault="00AE45AE" w:rsidP="006E0CF2">
            <w:pPr>
              <w:spacing w:after="0" w:line="240" w:lineRule="auto"/>
              <w:jc w:val="center"/>
              <w:rPr>
                <w:rFonts w:ascii="Times New Roman" w:eastAsia="Times New Roman" w:hAnsi="Times New Roman"/>
                <w:color w:val="000000"/>
                <w:sz w:val="24"/>
              </w:rPr>
            </w:pPr>
          </w:p>
        </w:tc>
        <w:tc>
          <w:tcPr>
            <w:tcW w:w="2074" w:type="dxa"/>
            <w:tcBorders>
              <w:top w:val="single" w:sz="4" w:space="0" w:color="auto"/>
              <w:left w:val="single" w:sz="4" w:space="0" w:color="auto"/>
              <w:bottom w:val="single" w:sz="4" w:space="0" w:color="auto"/>
              <w:right w:val="single" w:sz="4" w:space="0" w:color="auto"/>
            </w:tcBorders>
            <w:vAlign w:val="center"/>
          </w:tcPr>
          <w:p w14:paraId="2C323323" w14:textId="77777777" w:rsidR="00AE45AE" w:rsidRPr="0003201D" w:rsidRDefault="00AE45AE" w:rsidP="006E0CF2">
            <w:pPr>
              <w:spacing w:after="0" w:line="240" w:lineRule="auto"/>
              <w:jc w:val="center"/>
              <w:rPr>
                <w:rFonts w:ascii="Times New Roman" w:eastAsia="Times New Roman" w:hAnsi="Times New Roman"/>
                <w:color w:val="000000"/>
                <w:sz w:val="24"/>
              </w:rPr>
            </w:pPr>
          </w:p>
        </w:tc>
      </w:tr>
      <w:tr w:rsidR="00AE45AE" w:rsidRPr="0003201D" w14:paraId="793A2F02" w14:textId="77777777" w:rsidTr="006E0CF2">
        <w:trPr>
          <w:trHeight w:val="240"/>
        </w:trPr>
        <w:tc>
          <w:tcPr>
            <w:tcW w:w="2254" w:type="dxa"/>
            <w:tcBorders>
              <w:top w:val="single" w:sz="4" w:space="0" w:color="auto"/>
              <w:left w:val="single" w:sz="4" w:space="0" w:color="auto"/>
              <w:right w:val="single" w:sz="4" w:space="0" w:color="auto"/>
            </w:tcBorders>
          </w:tcPr>
          <w:p w14:paraId="6D4DBF2C" w14:textId="77777777" w:rsidR="00AE45AE" w:rsidRPr="0003201D" w:rsidRDefault="00AE45AE" w:rsidP="006E0CF2">
            <w:pPr>
              <w:spacing w:after="0" w:line="240" w:lineRule="auto"/>
              <w:jc w:val="center"/>
              <w:rPr>
                <w:rFonts w:ascii="Times New Roman" w:hAnsi="Times New Roman"/>
                <w:color w:val="000000"/>
                <w:sz w:val="24"/>
                <w:szCs w:val="24"/>
              </w:rPr>
            </w:pPr>
            <w:r>
              <w:rPr>
                <w:rFonts w:ascii="Times New Roman" w:eastAsia="SimSun" w:hAnsi="Times New Roman"/>
                <w:color w:val="000000"/>
                <w:sz w:val="24"/>
                <w:szCs w:val="24"/>
                <w:lang w:eastAsia="zh-CN" w:bidi="hi-IN"/>
              </w:rPr>
              <w:t>Молекулярные основы</w:t>
            </w:r>
            <w:r w:rsidRPr="0003201D">
              <w:rPr>
                <w:rFonts w:ascii="Times New Roman" w:eastAsia="SimSun" w:hAnsi="Times New Roman"/>
                <w:color w:val="000000"/>
                <w:sz w:val="24"/>
                <w:szCs w:val="24"/>
                <w:lang w:eastAsia="zh-CN" w:bidi="hi-IN"/>
              </w:rPr>
              <w:t xml:space="preserve"> селекции</w:t>
            </w:r>
          </w:p>
        </w:tc>
        <w:tc>
          <w:tcPr>
            <w:tcW w:w="1060" w:type="dxa"/>
            <w:tcBorders>
              <w:top w:val="single" w:sz="4" w:space="0" w:color="auto"/>
              <w:left w:val="single" w:sz="4" w:space="0" w:color="auto"/>
              <w:bottom w:val="single" w:sz="4" w:space="0" w:color="auto"/>
              <w:right w:val="single" w:sz="4" w:space="0" w:color="auto"/>
            </w:tcBorders>
          </w:tcPr>
          <w:p w14:paraId="5AABFAE3"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9</w:t>
            </w:r>
          </w:p>
        </w:tc>
        <w:tc>
          <w:tcPr>
            <w:tcW w:w="1208" w:type="dxa"/>
            <w:tcBorders>
              <w:top w:val="single" w:sz="4" w:space="0" w:color="auto"/>
              <w:left w:val="single" w:sz="4" w:space="0" w:color="auto"/>
              <w:bottom w:val="single" w:sz="4" w:space="0" w:color="auto"/>
              <w:right w:val="single" w:sz="4" w:space="0" w:color="auto"/>
            </w:tcBorders>
          </w:tcPr>
          <w:p w14:paraId="12C4B2B4"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1</w:t>
            </w:r>
          </w:p>
        </w:tc>
        <w:tc>
          <w:tcPr>
            <w:tcW w:w="1768" w:type="dxa"/>
            <w:tcBorders>
              <w:top w:val="single" w:sz="4" w:space="0" w:color="auto"/>
              <w:left w:val="single" w:sz="4" w:space="0" w:color="auto"/>
              <w:bottom w:val="single" w:sz="4" w:space="0" w:color="auto"/>
              <w:right w:val="single" w:sz="4" w:space="0" w:color="auto"/>
            </w:tcBorders>
          </w:tcPr>
          <w:p w14:paraId="1F086DDF" w14:textId="77777777" w:rsidR="00AE45AE" w:rsidRPr="0003201D" w:rsidRDefault="00AE45AE" w:rsidP="006E0CF2">
            <w:pPr>
              <w:spacing w:after="0" w:line="240" w:lineRule="auto"/>
              <w:jc w:val="center"/>
              <w:rPr>
                <w:rFonts w:ascii="Times New Roman" w:hAnsi="Times New Roman"/>
                <w:color w:val="000000"/>
                <w:sz w:val="24"/>
                <w:szCs w:val="24"/>
                <w:lang w:eastAsia="ar-SA"/>
              </w:rPr>
            </w:pPr>
            <w:r>
              <w:rPr>
                <w:rFonts w:ascii="Times New Roman" w:hAnsi="Times New Roman"/>
                <w:color w:val="000000"/>
                <w:sz w:val="24"/>
                <w:szCs w:val="24"/>
                <w:lang w:eastAsia="ar-SA"/>
              </w:rPr>
              <w:t>2</w:t>
            </w:r>
            <w:r w:rsidRPr="0003201D">
              <w:rPr>
                <w:rFonts w:ascii="Times New Roman" w:hAnsi="Times New Roman"/>
                <w:color w:val="000000"/>
                <w:sz w:val="24"/>
                <w:szCs w:val="24"/>
                <w:lang w:eastAsia="ar-SA"/>
              </w:rPr>
              <w:t>5</w:t>
            </w:r>
          </w:p>
        </w:tc>
        <w:tc>
          <w:tcPr>
            <w:tcW w:w="1382" w:type="dxa"/>
            <w:tcBorders>
              <w:top w:val="single" w:sz="4" w:space="0" w:color="auto"/>
              <w:left w:val="single" w:sz="4" w:space="0" w:color="auto"/>
              <w:bottom w:val="single" w:sz="4" w:space="0" w:color="auto"/>
              <w:right w:val="single" w:sz="4" w:space="0" w:color="auto"/>
            </w:tcBorders>
            <w:vAlign w:val="center"/>
          </w:tcPr>
          <w:p w14:paraId="216BCC9F" w14:textId="77777777" w:rsidR="00AE45AE"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1</w:t>
            </w:r>
          </w:p>
          <w:p w14:paraId="3F95A39D" w14:textId="77777777" w:rsidR="00AE45AE" w:rsidRDefault="00AE45AE" w:rsidP="006E0CF2">
            <w:pPr>
              <w:spacing w:after="0" w:line="240" w:lineRule="auto"/>
              <w:jc w:val="center"/>
              <w:rPr>
                <w:rFonts w:ascii="Times New Roman" w:eastAsia="Times New Roman" w:hAnsi="Times New Roman"/>
                <w:color w:val="000000"/>
                <w:sz w:val="24"/>
              </w:rPr>
            </w:pPr>
            <w:proofErr w:type="spellStart"/>
            <w:r>
              <w:rPr>
                <w:rFonts w:ascii="Times New Roman" w:eastAsia="Times New Roman" w:hAnsi="Times New Roman"/>
                <w:color w:val="000000"/>
                <w:sz w:val="24"/>
              </w:rPr>
              <w:t>Елифанова</w:t>
            </w:r>
            <w:proofErr w:type="spellEnd"/>
            <w:r>
              <w:rPr>
                <w:rFonts w:ascii="Times New Roman" w:eastAsia="Times New Roman" w:hAnsi="Times New Roman"/>
                <w:color w:val="000000"/>
                <w:sz w:val="24"/>
              </w:rPr>
              <w:t xml:space="preserve"> Ю.</w:t>
            </w:r>
          </w:p>
          <w:p w14:paraId="6AB28C2F" w14:textId="77777777" w:rsidR="00AE45AE" w:rsidRDefault="00AE45AE" w:rsidP="006E0CF2">
            <w:pPr>
              <w:spacing w:after="0" w:line="240" w:lineRule="auto"/>
              <w:jc w:val="center"/>
              <w:rPr>
                <w:rFonts w:ascii="Times New Roman" w:eastAsia="Times New Roman" w:hAnsi="Times New Roman"/>
                <w:color w:val="000000"/>
                <w:sz w:val="24"/>
              </w:rPr>
            </w:pPr>
            <w:proofErr w:type="spellStart"/>
            <w:r>
              <w:rPr>
                <w:rFonts w:ascii="Times New Roman" w:eastAsia="Times New Roman" w:hAnsi="Times New Roman"/>
                <w:color w:val="000000"/>
                <w:sz w:val="24"/>
              </w:rPr>
              <w:t>Междунар.конкурс</w:t>
            </w:r>
            <w:proofErr w:type="spellEnd"/>
            <w:r>
              <w:rPr>
                <w:rFonts w:ascii="Times New Roman" w:eastAsia="Times New Roman" w:hAnsi="Times New Roman"/>
                <w:color w:val="000000"/>
                <w:sz w:val="24"/>
              </w:rPr>
              <w:t xml:space="preserve"> проектов</w:t>
            </w:r>
          </w:p>
          <w:p w14:paraId="5EB8D238" w14:textId="77777777" w:rsidR="00AE45AE"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«Большие вызовы»</w:t>
            </w:r>
          </w:p>
          <w:p w14:paraId="7365A4CD"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Генетика и биотехнологии секция</w:t>
            </w:r>
          </w:p>
        </w:tc>
        <w:tc>
          <w:tcPr>
            <w:tcW w:w="2074" w:type="dxa"/>
            <w:tcBorders>
              <w:top w:val="single" w:sz="4" w:space="0" w:color="auto"/>
              <w:left w:val="single" w:sz="4" w:space="0" w:color="auto"/>
              <w:bottom w:val="single" w:sz="4" w:space="0" w:color="auto"/>
              <w:right w:val="single" w:sz="4" w:space="0" w:color="auto"/>
            </w:tcBorders>
            <w:vAlign w:val="center"/>
          </w:tcPr>
          <w:p w14:paraId="1D705359"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 xml:space="preserve">Призер </w:t>
            </w:r>
            <w:proofErr w:type="spellStart"/>
            <w:r>
              <w:rPr>
                <w:rFonts w:ascii="Times New Roman" w:eastAsia="Times New Roman" w:hAnsi="Times New Roman"/>
                <w:color w:val="000000"/>
                <w:sz w:val="24"/>
              </w:rPr>
              <w:t>Елифанова</w:t>
            </w:r>
            <w:proofErr w:type="spellEnd"/>
            <w:r>
              <w:rPr>
                <w:rFonts w:ascii="Times New Roman" w:eastAsia="Times New Roman" w:hAnsi="Times New Roman"/>
                <w:color w:val="000000"/>
                <w:sz w:val="24"/>
              </w:rPr>
              <w:t xml:space="preserve"> Ю.</w:t>
            </w:r>
          </w:p>
        </w:tc>
      </w:tr>
      <w:tr w:rsidR="00AE45AE" w:rsidRPr="0003201D" w14:paraId="569A5F0B" w14:textId="77777777" w:rsidTr="006E0CF2">
        <w:trPr>
          <w:trHeight w:val="300"/>
        </w:trPr>
        <w:tc>
          <w:tcPr>
            <w:tcW w:w="2254" w:type="dxa"/>
            <w:tcBorders>
              <w:left w:val="single" w:sz="4" w:space="0" w:color="auto"/>
              <w:bottom w:val="single" w:sz="4" w:space="0" w:color="auto"/>
              <w:right w:val="single" w:sz="4" w:space="0" w:color="auto"/>
            </w:tcBorders>
          </w:tcPr>
          <w:p w14:paraId="482A49FA"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eastAsia="SimSun" w:hAnsi="Times New Roman"/>
                <w:color w:val="000000"/>
                <w:sz w:val="24"/>
                <w:szCs w:val="24"/>
                <w:lang w:eastAsia="zh-CN" w:bidi="hi-IN"/>
              </w:rPr>
              <w:t>Как сохранить нашу планету</w:t>
            </w:r>
          </w:p>
        </w:tc>
        <w:tc>
          <w:tcPr>
            <w:tcW w:w="1060" w:type="dxa"/>
            <w:tcBorders>
              <w:top w:val="single" w:sz="4" w:space="0" w:color="auto"/>
              <w:left w:val="single" w:sz="4" w:space="0" w:color="auto"/>
              <w:bottom w:val="single" w:sz="4" w:space="0" w:color="auto"/>
              <w:right w:val="single" w:sz="4" w:space="0" w:color="auto"/>
            </w:tcBorders>
          </w:tcPr>
          <w:p w14:paraId="1964C52E"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9</w:t>
            </w:r>
          </w:p>
        </w:tc>
        <w:tc>
          <w:tcPr>
            <w:tcW w:w="1208" w:type="dxa"/>
            <w:tcBorders>
              <w:top w:val="single" w:sz="4" w:space="0" w:color="auto"/>
              <w:left w:val="single" w:sz="4" w:space="0" w:color="auto"/>
              <w:bottom w:val="single" w:sz="4" w:space="0" w:color="auto"/>
              <w:right w:val="single" w:sz="4" w:space="0" w:color="auto"/>
            </w:tcBorders>
          </w:tcPr>
          <w:p w14:paraId="49ED2285"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1</w:t>
            </w:r>
          </w:p>
        </w:tc>
        <w:tc>
          <w:tcPr>
            <w:tcW w:w="1768" w:type="dxa"/>
            <w:tcBorders>
              <w:top w:val="single" w:sz="4" w:space="0" w:color="auto"/>
              <w:left w:val="single" w:sz="4" w:space="0" w:color="auto"/>
              <w:bottom w:val="single" w:sz="4" w:space="0" w:color="auto"/>
              <w:right w:val="single" w:sz="4" w:space="0" w:color="auto"/>
            </w:tcBorders>
            <w:vAlign w:val="center"/>
          </w:tcPr>
          <w:p w14:paraId="2952139F" w14:textId="77777777" w:rsidR="00AE45AE" w:rsidRPr="0003201D" w:rsidRDefault="00AE45AE" w:rsidP="006E0CF2">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r w:rsidRPr="0003201D">
              <w:rPr>
                <w:rFonts w:ascii="Times New Roman" w:eastAsia="Times New Roman" w:hAnsi="Times New Roman"/>
                <w:color w:val="000000"/>
                <w:sz w:val="24"/>
                <w:szCs w:val="24"/>
                <w:lang w:eastAsia="ru-RU"/>
              </w:rPr>
              <w:t>5</w:t>
            </w:r>
          </w:p>
        </w:tc>
        <w:tc>
          <w:tcPr>
            <w:tcW w:w="1382" w:type="dxa"/>
            <w:tcBorders>
              <w:top w:val="single" w:sz="4" w:space="0" w:color="auto"/>
              <w:left w:val="single" w:sz="4" w:space="0" w:color="auto"/>
              <w:bottom w:val="single" w:sz="4" w:space="0" w:color="auto"/>
              <w:right w:val="single" w:sz="4" w:space="0" w:color="auto"/>
            </w:tcBorders>
            <w:vAlign w:val="center"/>
          </w:tcPr>
          <w:p w14:paraId="4CC7834B" w14:textId="77777777" w:rsidR="00AE45AE" w:rsidRPr="0003201D" w:rsidRDefault="00AE45AE" w:rsidP="006E0CF2">
            <w:pPr>
              <w:spacing w:after="0" w:line="240" w:lineRule="auto"/>
              <w:jc w:val="center"/>
              <w:rPr>
                <w:rFonts w:ascii="Times New Roman" w:eastAsia="Times New Roman" w:hAnsi="Times New Roman"/>
                <w:color w:val="000000"/>
                <w:sz w:val="24"/>
              </w:rPr>
            </w:pPr>
          </w:p>
        </w:tc>
        <w:tc>
          <w:tcPr>
            <w:tcW w:w="2074" w:type="dxa"/>
            <w:tcBorders>
              <w:top w:val="single" w:sz="4" w:space="0" w:color="auto"/>
              <w:left w:val="single" w:sz="4" w:space="0" w:color="auto"/>
              <w:bottom w:val="single" w:sz="4" w:space="0" w:color="auto"/>
              <w:right w:val="single" w:sz="4" w:space="0" w:color="auto"/>
            </w:tcBorders>
            <w:vAlign w:val="center"/>
          </w:tcPr>
          <w:p w14:paraId="1D04A77E" w14:textId="77777777" w:rsidR="00AE45AE" w:rsidRPr="0003201D" w:rsidRDefault="00AE45AE" w:rsidP="006E0CF2">
            <w:pPr>
              <w:spacing w:after="0" w:line="240" w:lineRule="auto"/>
              <w:jc w:val="center"/>
              <w:rPr>
                <w:rFonts w:ascii="Times New Roman" w:eastAsia="Times New Roman" w:hAnsi="Times New Roman"/>
                <w:color w:val="000000"/>
                <w:sz w:val="24"/>
              </w:rPr>
            </w:pPr>
          </w:p>
        </w:tc>
      </w:tr>
      <w:tr w:rsidR="00AE45AE" w:rsidRPr="0003201D" w14:paraId="454BD2D2" w14:textId="77777777" w:rsidTr="006E0CF2">
        <w:trPr>
          <w:trHeight w:val="288"/>
        </w:trPr>
        <w:tc>
          <w:tcPr>
            <w:tcW w:w="2254" w:type="dxa"/>
            <w:tcBorders>
              <w:top w:val="single" w:sz="4" w:space="0" w:color="auto"/>
              <w:left w:val="single" w:sz="4" w:space="0" w:color="auto"/>
              <w:right w:val="single" w:sz="4" w:space="0" w:color="auto"/>
            </w:tcBorders>
          </w:tcPr>
          <w:p w14:paraId="7B3D13C4"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eastAsia="SimSun" w:hAnsi="Times New Roman"/>
                <w:color w:val="000000"/>
                <w:sz w:val="24"/>
                <w:szCs w:val="24"/>
                <w:lang w:eastAsia="zh-CN" w:bidi="hi-IN"/>
              </w:rPr>
              <w:t>Формирование и развитие цифровой грамотности</w:t>
            </w:r>
          </w:p>
        </w:tc>
        <w:tc>
          <w:tcPr>
            <w:tcW w:w="1060" w:type="dxa"/>
            <w:tcBorders>
              <w:top w:val="single" w:sz="4" w:space="0" w:color="auto"/>
              <w:left w:val="single" w:sz="4" w:space="0" w:color="auto"/>
              <w:bottom w:val="single" w:sz="4" w:space="0" w:color="auto"/>
              <w:right w:val="single" w:sz="4" w:space="0" w:color="auto"/>
            </w:tcBorders>
          </w:tcPr>
          <w:p w14:paraId="712C402F"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9</w:t>
            </w:r>
          </w:p>
        </w:tc>
        <w:tc>
          <w:tcPr>
            <w:tcW w:w="1208" w:type="dxa"/>
            <w:tcBorders>
              <w:top w:val="single" w:sz="4" w:space="0" w:color="auto"/>
              <w:left w:val="single" w:sz="4" w:space="0" w:color="auto"/>
              <w:bottom w:val="single" w:sz="4" w:space="0" w:color="auto"/>
              <w:right w:val="single" w:sz="4" w:space="0" w:color="auto"/>
            </w:tcBorders>
          </w:tcPr>
          <w:p w14:paraId="49A74030"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1</w:t>
            </w:r>
          </w:p>
        </w:tc>
        <w:tc>
          <w:tcPr>
            <w:tcW w:w="1768" w:type="dxa"/>
            <w:tcBorders>
              <w:top w:val="single" w:sz="4" w:space="0" w:color="auto"/>
              <w:left w:val="single" w:sz="4" w:space="0" w:color="auto"/>
              <w:bottom w:val="single" w:sz="4" w:space="0" w:color="auto"/>
              <w:right w:val="single" w:sz="4" w:space="0" w:color="auto"/>
            </w:tcBorders>
            <w:vAlign w:val="center"/>
          </w:tcPr>
          <w:p w14:paraId="305647AE"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49</w:t>
            </w:r>
          </w:p>
        </w:tc>
        <w:tc>
          <w:tcPr>
            <w:tcW w:w="1382" w:type="dxa"/>
            <w:tcBorders>
              <w:top w:val="single" w:sz="4" w:space="0" w:color="auto"/>
              <w:left w:val="single" w:sz="4" w:space="0" w:color="auto"/>
              <w:bottom w:val="single" w:sz="4" w:space="0" w:color="auto"/>
              <w:right w:val="single" w:sz="4" w:space="0" w:color="auto"/>
            </w:tcBorders>
            <w:vAlign w:val="center"/>
          </w:tcPr>
          <w:p w14:paraId="7908BAAB" w14:textId="77777777" w:rsidR="00AE45AE" w:rsidRDefault="00AE45AE" w:rsidP="006E0CF2">
            <w:pPr>
              <w:spacing w:after="0" w:line="240" w:lineRule="auto"/>
              <w:jc w:val="center"/>
              <w:rPr>
                <w:rFonts w:ascii="Times New Roman" w:eastAsia="Times New Roman" w:hAnsi="Times New Roman"/>
                <w:color w:val="000000"/>
                <w:sz w:val="24"/>
              </w:rPr>
            </w:pPr>
            <w:proofErr w:type="spellStart"/>
            <w:r>
              <w:rPr>
                <w:rFonts w:ascii="Times New Roman" w:eastAsia="Times New Roman" w:hAnsi="Times New Roman"/>
                <w:color w:val="000000"/>
                <w:sz w:val="24"/>
              </w:rPr>
              <w:t>ВсОШ</w:t>
            </w:r>
            <w:proofErr w:type="spellEnd"/>
            <w:r>
              <w:rPr>
                <w:rFonts w:ascii="Times New Roman" w:eastAsia="Times New Roman" w:hAnsi="Times New Roman"/>
                <w:color w:val="000000"/>
                <w:sz w:val="24"/>
              </w:rPr>
              <w:t xml:space="preserve"> информационная безопасность </w:t>
            </w:r>
          </w:p>
          <w:p w14:paraId="5EEE37DE"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1</w:t>
            </w:r>
          </w:p>
        </w:tc>
        <w:tc>
          <w:tcPr>
            <w:tcW w:w="2074" w:type="dxa"/>
            <w:tcBorders>
              <w:top w:val="single" w:sz="4" w:space="0" w:color="auto"/>
              <w:left w:val="single" w:sz="4" w:space="0" w:color="auto"/>
              <w:bottom w:val="single" w:sz="4" w:space="0" w:color="auto"/>
              <w:right w:val="single" w:sz="4" w:space="0" w:color="auto"/>
            </w:tcBorders>
            <w:vAlign w:val="center"/>
          </w:tcPr>
          <w:p w14:paraId="73E22253"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призер</w:t>
            </w:r>
          </w:p>
        </w:tc>
      </w:tr>
      <w:tr w:rsidR="00AE45AE" w:rsidRPr="0003201D" w14:paraId="15163EE3" w14:textId="77777777" w:rsidTr="006E0CF2">
        <w:trPr>
          <w:trHeight w:val="312"/>
        </w:trPr>
        <w:tc>
          <w:tcPr>
            <w:tcW w:w="2254" w:type="dxa"/>
            <w:tcBorders>
              <w:left w:val="single" w:sz="4" w:space="0" w:color="auto"/>
              <w:right w:val="single" w:sz="4" w:space="0" w:color="auto"/>
            </w:tcBorders>
          </w:tcPr>
          <w:p w14:paraId="08E3A81F" w14:textId="77777777" w:rsidR="00AE45AE" w:rsidRPr="0003201D" w:rsidRDefault="00AE45AE" w:rsidP="006E0CF2">
            <w:pPr>
              <w:spacing w:after="0" w:line="240" w:lineRule="auto"/>
              <w:jc w:val="center"/>
              <w:rPr>
                <w:rFonts w:ascii="Times New Roman" w:eastAsia="SimSun" w:hAnsi="Times New Roman"/>
                <w:color w:val="000000"/>
                <w:sz w:val="24"/>
                <w:szCs w:val="24"/>
                <w:lang w:eastAsia="zh-CN" w:bidi="hi-IN"/>
              </w:rPr>
            </w:pPr>
            <w:r w:rsidRPr="0003201D">
              <w:rPr>
                <w:rFonts w:ascii="Times New Roman" w:eastAsia="SimSun" w:hAnsi="Times New Roman"/>
                <w:color w:val="000000"/>
                <w:sz w:val="24"/>
                <w:szCs w:val="24"/>
                <w:lang w:eastAsia="zh-CN" w:bidi="hi-IN"/>
              </w:rPr>
              <w:t>Экспериментальная физика</w:t>
            </w:r>
          </w:p>
        </w:tc>
        <w:tc>
          <w:tcPr>
            <w:tcW w:w="1060" w:type="dxa"/>
            <w:tcBorders>
              <w:top w:val="single" w:sz="4" w:space="0" w:color="auto"/>
              <w:left w:val="single" w:sz="4" w:space="0" w:color="auto"/>
              <w:bottom w:val="single" w:sz="4" w:space="0" w:color="auto"/>
              <w:right w:val="single" w:sz="4" w:space="0" w:color="auto"/>
            </w:tcBorders>
          </w:tcPr>
          <w:p w14:paraId="20B55AF8"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9</w:t>
            </w:r>
          </w:p>
        </w:tc>
        <w:tc>
          <w:tcPr>
            <w:tcW w:w="1208" w:type="dxa"/>
            <w:tcBorders>
              <w:top w:val="single" w:sz="4" w:space="0" w:color="auto"/>
              <w:left w:val="single" w:sz="4" w:space="0" w:color="auto"/>
              <w:bottom w:val="single" w:sz="4" w:space="0" w:color="auto"/>
              <w:right w:val="single" w:sz="4" w:space="0" w:color="auto"/>
            </w:tcBorders>
          </w:tcPr>
          <w:p w14:paraId="686FAE4A"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1</w:t>
            </w:r>
          </w:p>
        </w:tc>
        <w:tc>
          <w:tcPr>
            <w:tcW w:w="1768" w:type="dxa"/>
            <w:tcBorders>
              <w:top w:val="single" w:sz="4" w:space="0" w:color="auto"/>
              <w:left w:val="single" w:sz="4" w:space="0" w:color="auto"/>
              <w:bottom w:val="single" w:sz="4" w:space="0" w:color="auto"/>
              <w:right w:val="single" w:sz="4" w:space="0" w:color="auto"/>
            </w:tcBorders>
            <w:vAlign w:val="center"/>
          </w:tcPr>
          <w:p w14:paraId="1F7E30B1"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16</w:t>
            </w:r>
          </w:p>
        </w:tc>
        <w:tc>
          <w:tcPr>
            <w:tcW w:w="1382" w:type="dxa"/>
            <w:tcBorders>
              <w:top w:val="single" w:sz="4" w:space="0" w:color="auto"/>
              <w:left w:val="single" w:sz="4" w:space="0" w:color="auto"/>
              <w:bottom w:val="single" w:sz="4" w:space="0" w:color="auto"/>
              <w:right w:val="single" w:sz="4" w:space="0" w:color="auto"/>
            </w:tcBorders>
            <w:vAlign w:val="center"/>
          </w:tcPr>
          <w:p w14:paraId="471EA7AE" w14:textId="77777777" w:rsidR="00AE45AE" w:rsidRDefault="00AE45AE" w:rsidP="006E0CF2">
            <w:pPr>
              <w:spacing w:after="0" w:line="240" w:lineRule="auto"/>
              <w:jc w:val="center"/>
              <w:rPr>
                <w:rFonts w:ascii="Times New Roman" w:eastAsia="Times New Roman" w:hAnsi="Times New Roman"/>
                <w:color w:val="000000"/>
                <w:sz w:val="24"/>
              </w:rPr>
            </w:pPr>
            <w:proofErr w:type="spellStart"/>
            <w:r>
              <w:rPr>
                <w:rFonts w:ascii="Times New Roman" w:eastAsia="Times New Roman" w:hAnsi="Times New Roman"/>
                <w:color w:val="000000"/>
                <w:sz w:val="24"/>
              </w:rPr>
              <w:t>ВсОШ</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шк</w:t>
            </w:r>
            <w:proofErr w:type="spellEnd"/>
            <w:r>
              <w:rPr>
                <w:rFonts w:ascii="Times New Roman" w:eastAsia="Times New Roman" w:hAnsi="Times New Roman"/>
                <w:color w:val="000000"/>
                <w:sz w:val="24"/>
              </w:rPr>
              <w:t xml:space="preserve"> этап </w:t>
            </w:r>
          </w:p>
          <w:p w14:paraId="7E138C95"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11</w:t>
            </w:r>
          </w:p>
        </w:tc>
        <w:tc>
          <w:tcPr>
            <w:tcW w:w="2074" w:type="dxa"/>
            <w:tcBorders>
              <w:top w:val="single" w:sz="4" w:space="0" w:color="auto"/>
              <w:left w:val="single" w:sz="4" w:space="0" w:color="auto"/>
              <w:bottom w:val="single" w:sz="4" w:space="0" w:color="auto"/>
              <w:right w:val="single" w:sz="4" w:space="0" w:color="auto"/>
            </w:tcBorders>
            <w:vAlign w:val="center"/>
          </w:tcPr>
          <w:p w14:paraId="4F05302E"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участие</w:t>
            </w:r>
          </w:p>
        </w:tc>
      </w:tr>
      <w:tr w:rsidR="00AE45AE" w:rsidRPr="0003201D" w14:paraId="7D91E729" w14:textId="77777777" w:rsidTr="006E0CF2">
        <w:trPr>
          <w:trHeight w:val="228"/>
        </w:trPr>
        <w:tc>
          <w:tcPr>
            <w:tcW w:w="2254" w:type="dxa"/>
            <w:tcBorders>
              <w:left w:val="single" w:sz="4" w:space="0" w:color="auto"/>
              <w:bottom w:val="single" w:sz="4" w:space="0" w:color="auto"/>
              <w:right w:val="single" w:sz="4" w:space="0" w:color="auto"/>
            </w:tcBorders>
          </w:tcPr>
          <w:p w14:paraId="11774CB4" w14:textId="77777777" w:rsidR="00AE45AE" w:rsidRPr="0003201D" w:rsidRDefault="00AE45AE" w:rsidP="006E0CF2">
            <w:pPr>
              <w:spacing w:after="0" w:line="240" w:lineRule="auto"/>
              <w:jc w:val="center"/>
              <w:rPr>
                <w:rFonts w:ascii="Times New Roman" w:eastAsia="SimSun" w:hAnsi="Times New Roman"/>
                <w:color w:val="000000"/>
                <w:sz w:val="24"/>
                <w:szCs w:val="24"/>
                <w:lang w:eastAsia="zh-CN" w:bidi="hi-IN"/>
              </w:rPr>
            </w:pPr>
            <w:r w:rsidRPr="0003201D">
              <w:rPr>
                <w:rFonts w:ascii="Times New Roman" w:eastAsia="SimSun" w:hAnsi="Times New Roman"/>
                <w:color w:val="000000"/>
                <w:sz w:val="24"/>
                <w:szCs w:val="24"/>
                <w:lang w:eastAsia="zh-CN" w:bidi="hi-IN"/>
              </w:rPr>
              <w:t>В химии все интересно</w:t>
            </w:r>
          </w:p>
        </w:tc>
        <w:tc>
          <w:tcPr>
            <w:tcW w:w="1060" w:type="dxa"/>
            <w:tcBorders>
              <w:top w:val="single" w:sz="4" w:space="0" w:color="auto"/>
              <w:left w:val="single" w:sz="4" w:space="0" w:color="auto"/>
              <w:bottom w:val="single" w:sz="4" w:space="0" w:color="auto"/>
              <w:right w:val="single" w:sz="4" w:space="0" w:color="auto"/>
            </w:tcBorders>
          </w:tcPr>
          <w:p w14:paraId="28C65EBF"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9</w:t>
            </w:r>
          </w:p>
        </w:tc>
        <w:tc>
          <w:tcPr>
            <w:tcW w:w="1208" w:type="dxa"/>
            <w:tcBorders>
              <w:top w:val="single" w:sz="4" w:space="0" w:color="auto"/>
              <w:left w:val="single" w:sz="4" w:space="0" w:color="auto"/>
              <w:bottom w:val="single" w:sz="4" w:space="0" w:color="auto"/>
              <w:right w:val="single" w:sz="4" w:space="0" w:color="auto"/>
            </w:tcBorders>
          </w:tcPr>
          <w:p w14:paraId="5D2D988E"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1</w:t>
            </w:r>
          </w:p>
        </w:tc>
        <w:tc>
          <w:tcPr>
            <w:tcW w:w="1768" w:type="dxa"/>
            <w:tcBorders>
              <w:top w:val="single" w:sz="4" w:space="0" w:color="auto"/>
              <w:left w:val="single" w:sz="4" w:space="0" w:color="auto"/>
              <w:bottom w:val="single" w:sz="4" w:space="0" w:color="auto"/>
              <w:right w:val="single" w:sz="4" w:space="0" w:color="auto"/>
            </w:tcBorders>
            <w:vAlign w:val="center"/>
          </w:tcPr>
          <w:p w14:paraId="39427141" w14:textId="77777777" w:rsidR="00AE45AE" w:rsidRPr="0003201D" w:rsidRDefault="00AE45AE" w:rsidP="006E0CF2">
            <w:pPr>
              <w:spacing w:after="0" w:line="240" w:lineRule="auto"/>
              <w:jc w:val="center"/>
              <w:rPr>
                <w:rFonts w:ascii="Times New Roman" w:eastAsia="Times New Roman" w:hAnsi="Times New Roman"/>
                <w:color w:val="000000"/>
                <w:sz w:val="24"/>
              </w:rPr>
            </w:pPr>
            <w:r w:rsidRPr="0003201D">
              <w:rPr>
                <w:rFonts w:ascii="Times New Roman" w:eastAsia="Times New Roman" w:hAnsi="Times New Roman"/>
                <w:color w:val="000000"/>
                <w:sz w:val="24"/>
              </w:rPr>
              <w:t>15</w:t>
            </w:r>
          </w:p>
        </w:tc>
        <w:tc>
          <w:tcPr>
            <w:tcW w:w="1382" w:type="dxa"/>
            <w:tcBorders>
              <w:top w:val="single" w:sz="4" w:space="0" w:color="auto"/>
              <w:left w:val="single" w:sz="4" w:space="0" w:color="auto"/>
              <w:bottom w:val="single" w:sz="4" w:space="0" w:color="auto"/>
              <w:right w:val="single" w:sz="4" w:space="0" w:color="auto"/>
            </w:tcBorders>
            <w:vAlign w:val="center"/>
          </w:tcPr>
          <w:p w14:paraId="44FF9325" w14:textId="77777777" w:rsidR="00AE45AE" w:rsidRDefault="00AE45AE" w:rsidP="006E0CF2">
            <w:pPr>
              <w:spacing w:after="0" w:line="240" w:lineRule="auto"/>
              <w:jc w:val="center"/>
              <w:rPr>
                <w:rFonts w:ascii="Times New Roman" w:eastAsia="Times New Roman" w:hAnsi="Times New Roman"/>
                <w:color w:val="000000"/>
                <w:sz w:val="24"/>
              </w:rPr>
            </w:pPr>
            <w:proofErr w:type="spellStart"/>
            <w:r>
              <w:rPr>
                <w:rFonts w:ascii="Times New Roman" w:eastAsia="Times New Roman" w:hAnsi="Times New Roman"/>
                <w:color w:val="000000"/>
                <w:sz w:val="24"/>
              </w:rPr>
              <w:t>ВсОШ</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шк</w:t>
            </w:r>
            <w:proofErr w:type="spellEnd"/>
            <w:r>
              <w:rPr>
                <w:rFonts w:ascii="Times New Roman" w:eastAsia="Times New Roman" w:hAnsi="Times New Roman"/>
                <w:color w:val="000000"/>
                <w:sz w:val="24"/>
              </w:rPr>
              <w:t xml:space="preserve"> этап, </w:t>
            </w:r>
          </w:p>
          <w:p w14:paraId="1BBCC5B0"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6</w:t>
            </w:r>
          </w:p>
        </w:tc>
        <w:tc>
          <w:tcPr>
            <w:tcW w:w="2074" w:type="dxa"/>
            <w:tcBorders>
              <w:top w:val="single" w:sz="4" w:space="0" w:color="auto"/>
              <w:left w:val="single" w:sz="4" w:space="0" w:color="auto"/>
              <w:bottom w:val="single" w:sz="4" w:space="0" w:color="auto"/>
              <w:right w:val="single" w:sz="4" w:space="0" w:color="auto"/>
            </w:tcBorders>
            <w:vAlign w:val="center"/>
          </w:tcPr>
          <w:p w14:paraId="33F8C336" w14:textId="77777777" w:rsidR="00AE45AE" w:rsidRDefault="00AE45AE" w:rsidP="006E0CF2">
            <w:pPr>
              <w:pStyle w:val="a5"/>
              <w:spacing w:after="0" w:line="240" w:lineRule="auto"/>
              <w:ind w:left="0"/>
              <w:rPr>
                <w:rFonts w:ascii="Times New Roman" w:eastAsia="Times New Roman" w:hAnsi="Times New Roman"/>
                <w:color w:val="000000"/>
                <w:sz w:val="24"/>
              </w:rPr>
            </w:pPr>
            <w:r>
              <w:rPr>
                <w:rFonts w:ascii="Times New Roman" w:eastAsia="Times New Roman" w:hAnsi="Times New Roman"/>
                <w:color w:val="000000"/>
                <w:sz w:val="24"/>
              </w:rPr>
              <w:t>1-Призер (МЭ)</w:t>
            </w:r>
            <w:proofErr w:type="spellStart"/>
            <w:r>
              <w:rPr>
                <w:rFonts w:ascii="Times New Roman" w:eastAsia="Times New Roman" w:hAnsi="Times New Roman"/>
                <w:color w:val="000000"/>
                <w:sz w:val="24"/>
              </w:rPr>
              <w:t>Насибуллин</w:t>
            </w:r>
            <w:proofErr w:type="spellEnd"/>
            <w:r>
              <w:rPr>
                <w:rFonts w:ascii="Times New Roman" w:eastAsia="Times New Roman" w:hAnsi="Times New Roman"/>
                <w:color w:val="000000"/>
                <w:sz w:val="24"/>
              </w:rPr>
              <w:t xml:space="preserve"> А., РЭ- участие.</w:t>
            </w:r>
          </w:p>
          <w:p w14:paraId="6965B306" w14:textId="77777777" w:rsidR="00AE45AE" w:rsidRPr="00B83D87" w:rsidRDefault="00AE45AE" w:rsidP="006E0CF2">
            <w:pPr>
              <w:pStyle w:val="a5"/>
              <w:spacing w:after="0" w:line="240" w:lineRule="auto"/>
              <w:ind w:left="0"/>
              <w:rPr>
                <w:rFonts w:ascii="Times New Roman" w:eastAsia="Times New Roman" w:hAnsi="Times New Roman"/>
                <w:color w:val="000000"/>
                <w:sz w:val="24"/>
              </w:rPr>
            </w:pPr>
            <w:r>
              <w:rPr>
                <w:rFonts w:ascii="Times New Roman" w:eastAsia="Times New Roman" w:hAnsi="Times New Roman"/>
                <w:color w:val="000000"/>
                <w:sz w:val="24"/>
              </w:rPr>
              <w:t>5- участники (</w:t>
            </w:r>
            <w:proofErr w:type="spellStart"/>
            <w:r>
              <w:rPr>
                <w:rFonts w:ascii="Times New Roman" w:eastAsia="Times New Roman" w:hAnsi="Times New Roman"/>
                <w:color w:val="000000"/>
                <w:sz w:val="24"/>
              </w:rPr>
              <w:t>Шк</w:t>
            </w:r>
            <w:proofErr w:type="spellEnd"/>
            <w:r>
              <w:rPr>
                <w:rFonts w:ascii="Times New Roman" w:eastAsia="Times New Roman" w:hAnsi="Times New Roman"/>
                <w:color w:val="000000"/>
                <w:sz w:val="24"/>
              </w:rPr>
              <w:t xml:space="preserve"> этап)</w:t>
            </w:r>
          </w:p>
        </w:tc>
      </w:tr>
      <w:tr w:rsidR="00AE45AE" w:rsidRPr="0003201D" w14:paraId="795A2107" w14:textId="77777777" w:rsidTr="006E0CF2">
        <w:trPr>
          <w:trHeight w:val="228"/>
        </w:trPr>
        <w:tc>
          <w:tcPr>
            <w:tcW w:w="2254" w:type="dxa"/>
            <w:tcBorders>
              <w:left w:val="single" w:sz="4" w:space="0" w:color="auto"/>
              <w:bottom w:val="single" w:sz="4" w:space="0" w:color="auto"/>
              <w:right w:val="single" w:sz="4" w:space="0" w:color="auto"/>
            </w:tcBorders>
          </w:tcPr>
          <w:p w14:paraId="615E0501" w14:textId="77777777" w:rsidR="00AE45AE" w:rsidRPr="0003201D" w:rsidRDefault="00AE45AE" w:rsidP="006E0CF2">
            <w:pPr>
              <w:spacing w:after="0" w:line="240" w:lineRule="auto"/>
              <w:jc w:val="center"/>
              <w:rPr>
                <w:rFonts w:ascii="Times New Roman" w:eastAsia="SimSun" w:hAnsi="Times New Roman"/>
                <w:color w:val="000000"/>
                <w:sz w:val="24"/>
                <w:szCs w:val="24"/>
                <w:lang w:eastAsia="zh-CN" w:bidi="hi-IN"/>
              </w:rPr>
            </w:pPr>
            <w:r>
              <w:rPr>
                <w:rFonts w:ascii="Times New Roman" w:hAnsi="Times New Roman"/>
                <w:color w:val="000000"/>
                <w:sz w:val="24"/>
                <w:szCs w:val="24"/>
                <w:lang w:eastAsia="ar-SA"/>
              </w:rPr>
              <w:t>Оказание первой медицинской помощи</w:t>
            </w:r>
          </w:p>
        </w:tc>
        <w:tc>
          <w:tcPr>
            <w:tcW w:w="1060" w:type="dxa"/>
            <w:tcBorders>
              <w:top w:val="single" w:sz="4" w:space="0" w:color="auto"/>
              <w:left w:val="single" w:sz="4" w:space="0" w:color="auto"/>
              <w:bottom w:val="single" w:sz="4" w:space="0" w:color="auto"/>
              <w:right w:val="single" w:sz="4" w:space="0" w:color="auto"/>
            </w:tcBorders>
          </w:tcPr>
          <w:p w14:paraId="6EF2F3F7" w14:textId="77777777" w:rsidR="00AE45AE" w:rsidRPr="0003201D" w:rsidRDefault="00AE45AE" w:rsidP="006E0CF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1208" w:type="dxa"/>
            <w:tcBorders>
              <w:top w:val="single" w:sz="4" w:space="0" w:color="auto"/>
              <w:left w:val="single" w:sz="4" w:space="0" w:color="auto"/>
              <w:bottom w:val="single" w:sz="4" w:space="0" w:color="auto"/>
              <w:right w:val="single" w:sz="4" w:space="0" w:color="auto"/>
            </w:tcBorders>
          </w:tcPr>
          <w:p w14:paraId="79864D8D" w14:textId="77777777" w:rsidR="00AE45AE" w:rsidRPr="0003201D" w:rsidRDefault="00AE45AE" w:rsidP="006E0CF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768" w:type="dxa"/>
            <w:tcBorders>
              <w:top w:val="single" w:sz="4" w:space="0" w:color="auto"/>
              <w:left w:val="single" w:sz="4" w:space="0" w:color="auto"/>
              <w:bottom w:val="single" w:sz="4" w:space="0" w:color="auto"/>
              <w:right w:val="single" w:sz="4" w:space="0" w:color="auto"/>
            </w:tcBorders>
            <w:vAlign w:val="center"/>
          </w:tcPr>
          <w:p w14:paraId="305A201F"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20</w:t>
            </w:r>
          </w:p>
        </w:tc>
        <w:tc>
          <w:tcPr>
            <w:tcW w:w="1382" w:type="dxa"/>
            <w:tcBorders>
              <w:top w:val="single" w:sz="4" w:space="0" w:color="auto"/>
              <w:left w:val="single" w:sz="4" w:space="0" w:color="auto"/>
              <w:bottom w:val="single" w:sz="4" w:space="0" w:color="auto"/>
              <w:right w:val="single" w:sz="4" w:space="0" w:color="auto"/>
            </w:tcBorders>
            <w:vAlign w:val="center"/>
          </w:tcPr>
          <w:p w14:paraId="0C8F0F85" w14:textId="77777777" w:rsidR="00AE45AE" w:rsidRPr="0003201D" w:rsidRDefault="00AE45AE" w:rsidP="006E0CF2">
            <w:pPr>
              <w:spacing w:after="0" w:line="240" w:lineRule="auto"/>
              <w:jc w:val="center"/>
              <w:rPr>
                <w:rFonts w:ascii="Times New Roman" w:eastAsia="Times New Roman" w:hAnsi="Times New Roman"/>
                <w:color w:val="000000"/>
                <w:sz w:val="24"/>
              </w:rPr>
            </w:pPr>
          </w:p>
        </w:tc>
        <w:tc>
          <w:tcPr>
            <w:tcW w:w="2074" w:type="dxa"/>
            <w:tcBorders>
              <w:top w:val="single" w:sz="4" w:space="0" w:color="auto"/>
              <w:left w:val="single" w:sz="4" w:space="0" w:color="auto"/>
              <w:bottom w:val="single" w:sz="4" w:space="0" w:color="auto"/>
              <w:right w:val="single" w:sz="4" w:space="0" w:color="auto"/>
            </w:tcBorders>
            <w:vAlign w:val="center"/>
          </w:tcPr>
          <w:p w14:paraId="67531504" w14:textId="77777777" w:rsidR="00AE45AE" w:rsidRPr="0003201D" w:rsidRDefault="00AE45AE" w:rsidP="006E0CF2">
            <w:pPr>
              <w:spacing w:after="0" w:line="240" w:lineRule="auto"/>
              <w:jc w:val="center"/>
              <w:rPr>
                <w:rFonts w:ascii="Times New Roman" w:eastAsia="Times New Roman" w:hAnsi="Times New Roman"/>
                <w:color w:val="000000"/>
                <w:sz w:val="24"/>
              </w:rPr>
            </w:pPr>
          </w:p>
        </w:tc>
      </w:tr>
      <w:tr w:rsidR="00AE45AE" w:rsidRPr="0003201D" w14:paraId="5D471465" w14:textId="77777777" w:rsidTr="006E0CF2">
        <w:trPr>
          <w:trHeight w:val="228"/>
        </w:trPr>
        <w:tc>
          <w:tcPr>
            <w:tcW w:w="2254" w:type="dxa"/>
            <w:tcBorders>
              <w:left w:val="single" w:sz="4" w:space="0" w:color="auto"/>
              <w:bottom w:val="single" w:sz="4" w:space="0" w:color="auto"/>
              <w:right w:val="single" w:sz="4" w:space="0" w:color="auto"/>
            </w:tcBorders>
          </w:tcPr>
          <w:p w14:paraId="11B1FCF0" w14:textId="77777777" w:rsidR="00AE45AE" w:rsidRDefault="00AE45AE" w:rsidP="006E0CF2">
            <w:pPr>
              <w:spacing w:after="0" w:line="240" w:lineRule="auto"/>
              <w:jc w:val="center"/>
              <w:rPr>
                <w:rFonts w:ascii="Times New Roman" w:hAnsi="Times New Roman"/>
                <w:color w:val="000000"/>
                <w:sz w:val="24"/>
                <w:szCs w:val="24"/>
                <w:lang w:eastAsia="ar-SA"/>
              </w:rPr>
            </w:pPr>
            <w:r>
              <w:rPr>
                <w:rFonts w:ascii="Times New Roman" w:hAnsi="Times New Roman"/>
                <w:color w:val="000000"/>
                <w:sz w:val="24"/>
                <w:szCs w:val="24"/>
                <w:lang w:eastAsia="ar-SA"/>
              </w:rPr>
              <w:lastRenderedPageBreak/>
              <w:t>Растениеводство</w:t>
            </w:r>
          </w:p>
        </w:tc>
        <w:tc>
          <w:tcPr>
            <w:tcW w:w="1060" w:type="dxa"/>
            <w:tcBorders>
              <w:top w:val="single" w:sz="4" w:space="0" w:color="auto"/>
              <w:left w:val="single" w:sz="4" w:space="0" w:color="auto"/>
              <w:bottom w:val="single" w:sz="4" w:space="0" w:color="auto"/>
              <w:right w:val="single" w:sz="4" w:space="0" w:color="auto"/>
            </w:tcBorders>
          </w:tcPr>
          <w:p w14:paraId="74412C2C" w14:textId="77777777" w:rsidR="00AE45AE" w:rsidRDefault="00AE45AE" w:rsidP="006E0CF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1208" w:type="dxa"/>
            <w:tcBorders>
              <w:top w:val="single" w:sz="4" w:space="0" w:color="auto"/>
              <w:left w:val="single" w:sz="4" w:space="0" w:color="auto"/>
              <w:bottom w:val="single" w:sz="4" w:space="0" w:color="auto"/>
              <w:right w:val="single" w:sz="4" w:space="0" w:color="auto"/>
            </w:tcBorders>
          </w:tcPr>
          <w:p w14:paraId="03487B8A" w14:textId="77777777" w:rsidR="00AE45AE" w:rsidRDefault="00AE45AE" w:rsidP="006E0CF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768" w:type="dxa"/>
            <w:tcBorders>
              <w:top w:val="single" w:sz="4" w:space="0" w:color="auto"/>
              <w:left w:val="single" w:sz="4" w:space="0" w:color="auto"/>
              <w:bottom w:val="single" w:sz="4" w:space="0" w:color="auto"/>
              <w:right w:val="single" w:sz="4" w:space="0" w:color="auto"/>
            </w:tcBorders>
            <w:vAlign w:val="center"/>
          </w:tcPr>
          <w:p w14:paraId="0EB811D0" w14:textId="77777777" w:rsidR="00AE45AE"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15</w:t>
            </w:r>
          </w:p>
        </w:tc>
        <w:tc>
          <w:tcPr>
            <w:tcW w:w="1382" w:type="dxa"/>
            <w:tcBorders>
              <w:top w:val="single" w:sz="4" w:space="0" w:color="auto"/>
              <w:left w:val="single" w:sz="4" w:space="0" w:color="auto"/>
              <w:bottom w:val="single" w:sz="4" w:space="0" w:color="auto"/>
              <w:right w:val="single" w:sz="4" w:space="0" w:color="auto"/>
            </w:tcBorders>
            <w:vAlign w:val="center"/>
          </w:tcPr>
          <w:p w14:paraId="46900047" w14:textId="77777777" w:rsidR="00AE45AE"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Шк</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ВсОШ</w:t>
            </w:r>
            <w:proofErr w:type="spellEnd"/>
            <w:r>
              <w:rPr>
                <w:rFonts w:ascii="Times New Roman" w:eastAsia="Times New Roman" w:hAnsi="Times New Roman"/>
                <w:color w:val="000000"/>
                <w:sz w:val="24"/>
              </w:rPr>
              <w:t xml:space="preserve"> биология</w:t>
            </w:r>
          </w:p>
          <w:p w14:paraId="1D67789D"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1</w:t>
            </w:r>
          </w:p>
        </w:tc>
        <w:tc>
          <w:tcPr>
            <w:tcW w:w="2074" w:type="dxa"/>
            <w:tcBorders>
              <w:top w:val="single" w:sz="4" w:space="0" w:color="auto"/>
              <w:left w:val="single" w:sz="4" w:space="0" w:color="auto"/>
              <w:bottom w:val="single" w:sz="4" w:space="0" w:color="auto"/>
              <w:right w:val="single" w:sz="4" w:space="0" w:color="auto"/>
            </w:tcBorders>
            <w:vAlign w:val="center"/>
          </w:tcPr>
          <w:p w14:paraId="258AEA31"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участие</w:t>
            </w:r>
          </w:p>
        </w:tc>
      </w:tr>
      <w:tr w:rsidR="00AE45AE" w:rsidRPr="0003201D" w14:paraId="4C164CDF" w14:textId="77777777" w:rsidTr="006E0CF2">
        <w:trPr>
          <w:trHeight w:val="228"/>
        </w:trPr>
        <w:tc>
          <w:tcPr>
            <w:tcW w:w="2254" w:type="dxa"/>
            <w:tcBorders>
              <w:left w:val="single" w:sz="4" w:space="0" w:color="auto"/>
              <w:bottom w:val="single" w:sz="4" w:space="0" w:color="auto"/>
              <w:right w:val="single" w:sz="4" w:space="0" w:color="auto"/>
            </w:tcBorders>
          </w:tcPr>
          <w:p w14:paraId="0AE6422F" w14:textId="77777777" w:rsidR="00AE45AE" w:rsidRPr="0003201D" w:rsidRDefault="00AE45AE" w:rsidP="006E0CF2">
            <w:pPr>
              <w:spacing w:after="0" w:line="240" w:lineRule="auto"/>
              <w:jc w:val="center"/>
              <w:rPr>
                <w:rFonts w:ascii="Times New Roman" w:eastAsia="SimSun" w:hAnsi="Times New Roman"/>
                <w:color w:val="000000"/>
                <w:sz w:val="24"/>
                <w:szCs w:val="24"/>
                <w:lang w:eastAsia="zh-CN" w:bidi="hi-IN"/>
              </w:rPr>
            </w:pPr>
            <w:r>
              <w:rPr>
                <w:rFonts w:ascii="Times New Roman" w:eastAsia="SimSun" w:hAnsi="Times New Roman"/>
                <w:color w:val="000000"/>
                <w:sz w:val="24"/>
                <w:szCs w:val="24"/>
                <w:lang w:eastAsia="zh-CN" w:bidi="hi-IN"/>
              </w:rPr>
              <w:t>Математическая грамотность</w:t>
            </w:r>
          </w:p>
        </w:tc>
        <w:tc>
          <w:tcPr>
            <w:tcW w:w="1060" w:type="dxa"/>
            <w:tcBorders>
              <w:top w:val="single" w:sz="4" w:space="0" w:color="auto"/>
              <w:left w:val="single" w:sz="4" w:space="0" w:color="auto"/>
              <w:bottom w:val="single" w:sz="4" w:space="0" w:color="auto"/>
              <w:right w:val="single" w:sz="4" w:space="0" w:color="auto"/>
            </w:tcBorders>
          </w:tcPr>
          <w:p w14:paraId="3E85B03C" w14:textId="77777777" w:rsidR="00AE45AE" w:rsidRPr="0003201D" w:rsidRDefault="00AE45AE" w:rsidP="006E0CF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11</w:t>
            </w:r>
          </w:p>
        </w:tc>
        <w:tc>
          <w:tcPr>
            <w:tcW w:w="1208" w:type="dxa"/>
            <w:tcBorders>
              <w:top w:val="single" w:sz="4" w:space="0" w:color="auto"/>
              <w:left w:val="single" w:sz="4" w:space="0" w:color="auto"/>
              <w:bottom w:val="single" w:sz="4" w:space="0" w:color="auto"/>
              <w:right w:val="single" w:sz="4" w:space="0" w:color="auto"/>
            </w:tcBorders>
          </w:tcPr>
          <w:p w14:paraId="29C6B940" w14:textId="77777777" w:rsidR="00AE45AE" w:rsidRPr="0003201D" w:rsidRDefault="00AE45AE" w:rsidP="006E0CF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768" w:type="dxa"/>
            <w:tcBorders>
              <w:top w:val="single" w:sz="4" w:space="0" w:color="auto"/>
              <w:left w:val="single" w:sz="4" w:space="0" w:color="auto"/>
              <w:bottom w:val="single" w:sz="4" w:space="0" w:color="auto"/>
              <w:right w:val="single" w:sz="4" w:space="0" w:color="auto"/>
            </w:tcBorders>
            <w:vAlign w:val="center"/>
          </w:tcPr>
          <w:p w14:paraId="47BDA2B8"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46</w:t>
            </w:r>
          </w:p>
        </w:tc>
        <w:tc>
          <w:tcPr>
            <w:tcW w:w="1382" w:type="dxa"/>
            <w:tcBorders>
              <w:top w:val="single" w:sz="4" w:space="0" w:color="auto"/>
              <w:left w:val="single" w:sz="4" w:space="0" w:color="auto"/>
              <w:bottom w:val="single" w:sz="4" w:space="0" w:color="auto"/>
              <w:right w:val="single" w:sz="4" w:space="0" w:color="auto"/>
            </w:tcBorders>
            <w:vAlign w:val="center"/>
          </w:tcPr>
          <w:p w14:paraId="511837D9" w14:textId="77777777" w:rsidR="00AE45AE" w:rsidRDefault="00AE45AE" w:rsidP="006E0CF2">
            <w:pPr>
              <w:spacing w:after="0" w:line="240" w:lineRule="auto"/>
              <w:jc w:val="center"/>
              <w:rPr>
                <w:rFonts w:ascii="Times New Roman" w:eastAsia="Times New Roman" w:hAnsi="Times New Roman"/>
                <w:color w:val="000000"/>
                <w:sz w:val="24"/>
              </w:rPr>
            </w:pPr>
            <w:proofErr w:type="spellStart"/>
            <w:r>
              <w:rPr>
                <w:rFonts w:ascii="Times New Roman" w:eastAsia="Times New Roman" w:hAnsi="Times New Roman"/>
                <w:color w:val="000000"/>
                <w:sz w:val="24"/>
              </w:rPr>
              <w:t>Шк</w:t>
            </w:r>
            <w:proofErr w:type="spellEnd"/>
            <w:r>
              <w:rPr>
                <w:rFonts w:ascii="Times New Roman" w:eastAsia="Times New Roman" w:hAnsi="Times New Roman"/>
                <w:color w:val="000000"/>
                <w:sz w:val="24"/>
              </w:rPr>
              <w:t xml:space="preserve"> этап </w:t>
            </w:r>
            <w:proofErr w:type="spellStart"/>
            <w:r>
              <w:rPr>
                <w:rFonts w:ascii="Times New Roman" w:eastAsia="Times New Roman" w:hAnsi="Times New Roman"/>
                <w:color w:val="000000"/>
                <w:sz w:val="24"/>
              </w:rPr>
              <w:t>ВсОШ</w:t>
            </w:r>
            <w:proofErr w:type="spellEnd"/>
            <w:r>
              <w:rPr>
                <w:rFonts w:ascii="Times New Roman" w:eastAsia="Times New Roman" w:hAnsi="Times New Roman"/>
                <w:color w:val="000000"/>
                <w:sz w:val="24"/>
              </w:rPr>
              <w:t xml:space="preserve"> </w:t>
            </w:r>
          </w:p>
          <w:p w14:paraId="292352DB"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6</w:t>
            </w:r>
          </w:p>
        </w:tc>
        <w:tc>
          <w:tcPr>
            <w:tcW w:w="2074" w:type="dxa"/>
            <w:tcBorders>
              <w:top w:val="single" w:sz="4" w:space="0" w:color="auto"/>
              <w:left w:val="single" w:sz="4" w:space="0" w:color="auto"/>
              <w:bottom w:val="single" w:sz="4" w:space="0" w:color="auto"/>
              <w:right w:val="single" w:sz="4" w:space="0" w:color="auto"/>
            </w:tcBorders>
            <w:vAlign w:val="center"/>
          </w:tcPr>
          <w:p w14:paraId="4B2E58ED"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участие</w:t>
            </w:r>
          </w:p>
        </w:tc>
      </w:tr>
      <w:tr w:rsidR="00AE45AE" w:rsidRPr="0003201D" w14:paraId="69E18E65" w14:textId="77777777" w:rsidTr="006E0CF2">
        <w:trPr>
          <w:trHeight w:val="228"/>
        </w:trPr>
        <w:tc>
          <w:tcPr>
            <w:tcW w:w="2254" w:type="dxa"/>
            <w:tcBorders>
              <w:left w:val="single" w:sz="4" w:space="0" w:color="auto"/>
              <w:bottom w:val="single" w:sz="4" w:space="0" w:color="auto"/>
              <w:right w:val="single" w:sz="4" w:space="0" w:color="auto"/>
            </w:tcBorders>
          </w:tcPr>
          <w:p w14:paraId="0E8FD983"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eastAsia="SimSun" w:hAnsi="Times New Roman"/>
                <w:color w:val="000000"/>
                <w:sz w:val="24"/>
                <w:szCs w:val="24"/>
                <w:lang w:eastAsia="zh-CN" w:bidi="hi-IN"/>
              </w:rPr>
              <w:t>Современные биотехнологии в селекции</w:t>
            </w:r>
          </w:p>
        </w:tc>
        <w:tc>
          <w:tcPr>
            <w:tcW w:w="1060" w:type="dxa"/>
            <w:tcBorders>
              <w:top w:val="single" w:sz="4" w:space="0" w:color="auto"/>
              <w:left w:val="single" w:sz="4" w:space="0" w:color="auto"/>
              <w:bottom w:val="single" w:sz="4" w:space="0" w:color="auto"/>
              <w:right w:val="single" w:sz="4" w:space="0" w:color="auto"/>
            </w:tcBorders>
          </w:tcPr>
          <w:p w14:paraId="3F98298B"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11</w:t>
            </w:r>
          </w:p>
        </w:tc>
        <w:tc>
          <w:tcPr>
            <w:tcW w:w="1208" w:type="dxa"/>
            <w:tcBorders>
              <w:top w:val="single" w:sz="4" w:space="0" w:color="auto"/>
              <w:left w:val="single" w:sz="4" w:space="0" w:color="auto"/>
              <w:bottom w:val="single" w:sz="4" w:space="0" w:color="auto"/>
              <w:right w:val="single" w:sz="4" w:space="0" w:color="auto"/>
            </w:tcBorders>
          </w:tcPr>
          <w:p w14:paraId="4B7E80C1"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1</w:t>
            </w:r>
          </w:p>
        </w:tc>
        <w:tc>
          <w:tcPr>
            <w:tcW w:w="1768" w:type="dxa"/>
            <w:tcBorders>
              <w:top w:val="single" w:sz="4" w:space="0" w:color="auto"/>
              <w:left w:val="single" w:sz="4" w:space="0" w:color="auto"/>
              <w:bottom w:val="single" w:sz="4" w:space="0" w:color="auto"/>
              <w:right w:val="single" w:sz="4" w:space="0" w:color="auto"/>
            </w:tcBorders>
            <w:vAlign w:val="center"/>
          </w:tcPr>
          <w:p w14:paraId="4F1E3BFC" w14:textId="77777777" w:rsidR="00AE45AE" w:rsidRPr="0003201D" w:rsidRDefault="00AE45AE" w:rsidP="006E0CF2">
            <w:pPr>
              <w:spacing w:after="0" w:line="240" w:lineRule="auto"/>
              <w:jc w:val="center"/>
              <w:rPr>
                <w:rFonts w:ascii="Times New Roman" w:eastAsia="Times New Roman" w:hAnsi="Times New Roman"/>
                <w:color w:val="000000"/>
                <w:sz w:val="24"/>
              </w:rPr>
            </w:pPr>
            <w:r w:rsidRPr="0003201D">
              <w:rPr>
                <w:rFonts w:ascii="Times New Roman" w:eastAsia="Times New Roman" w:hAnsi="Times New Roman"/>
                <w:color w:val="000000"/>
                <w:sz w:val="24"/>
              </w:rPr>
              <w:t>15</w:t>
            </w:r>
          </w:p>
        </w:tc>
        <w:tc>
          <w:tcPr>
            <w:tcW w:w="1382" w:type="dxa"/>
            <w:tcBorders>
              <w:top w:val="single" w:sz="4" w:space="0" w:color="auto"/>
              <w:left w:val="single" w:sz="4" w:space="0" w:color="auto"/>
              <w:bottom w:val="single" w:sz="4" w:space="0" w:color="auto"/>
              <w:right w:val="single" w:sz="4" w:space="0" w:color="auto"/>
            </w:tcBorders>
            <w:vAlign w:val="center"/>
          </w:tcPr>
          <w:p w14:paraId="55F02483" w14:textId="77777777" w:rsidR="00AE45AE" w:rsidRPr="0003201D" w:rsidRDefault="00AE45AE" w:rsidP="006E0CF2">
            <w:pPr>
              <w:spacing w:after="0" w:line="240" w:lineRule="auto"/>
              <w:jc w:val="center"/>
              <w:rPr>
                <w:rFonts w:ascii="Times New Roman" w:eastAsia="Times New Roman" w:hAnsi="Times New Roman"/>
                <w:color w:val="000000"/>
                <w:sz w:val="24"/>
              </w:rPr>
            </w:pPr>
          </w:p>
        </w:tc>
        <w:tc>
          <w:tcPr>
            <w:tcW w:w="2074" w:type="dxa"/>
            <w:tcBorders>
              <w:top w:val="single" w:sz="4" w:space="0" w:color="auto"/>
              <w:left w:val="single" w:sz="4" w:space="0" w:color="auto"/>
              <w:bottom w:val="single" w:sz="4" w:space="0" w:color="auto"/>
              <w:right w:val="single" w:sz="4" w:space="0" w:color="auto"/>
            </w:tcBorders>
            <w:vAlign w:val="center"/>
          </w:tcPr>
          <w:p w14:paraId="78B599FE" w14:textId="77777777" w:rsidR="00AE45AE" w:rsidRPr="0003201D" w:rsidRDefault="00AE45AE" w:rsidP="006E0CF2">
            <w:pPr>
              <w:spacing w:after="0" w:line="240" w:lineRule="auto"/>
              <w:jc w:val="center"/>
              <w:rPr>
                <w:rFonts w:ascii="Times New Roman" w:eastAsia="Times New Roman" w:hAnsi="Times New Roman"/>
                <w:color w:val="000000"/>
                <w:sz w:val="24"/>
              </w:rPr>
            </w:pPr>
          </w:p>
        </w:tc>
      </w:tr>
      <w:tr w:rsidR="00AE45AE" w:rsidRPr="0003201D" w14:paraId="0DC24867" w14:textId="77777777" w:rsidTr="006E0CF2">
        <w:trPr>
          <w:trHeight w:val="228"/>
        </w:trPr>
        <w:tc>
          <w:tcPr>
            <w:tcW w:w="2254" w:type="dxa"/>
            <w:tcBorders>
              <w:left w:val="single" w:sz="4" w:space="0" w:color="auto"/>
              <w:bottom w:val="single" w:sz="4" w:space="0" w:color="auto"/>
              <w:right w:val="single" w:sz="4" w:space="0" w:color="auto"/>
            </w:tcBorders>
          </w:tcPr>
          <w:p w14:paraId="0D20B2E7" w14:textId="77777777" w:rsidR="00AE45AE" w:rsidRPr="0003201D" w:rsidRDefault="00AE45AE" w:rsidP="006E0CF2">
            <w:pPr>
              <w:spacing w:after="0" w:line="240" w:lineRule="auto"/>
              <w:jc w:val="center"/>
              <w:rPr>
                <w:rFonts w:ascii="Times New Roman" w:eastAsia="SimSun" w:hAnsi="Times New Roman"/>
                <w:color w:val="000000"/>
                <w:sz w:val="24"/>
                <w:szCs w:val="24"/>
                <w:lang w:eastAsia="zh-CN" w:bidi="hi-IN"/>
              </w:rPr>
            </w:pPr>
            <w:r w:rsidRPr="0003201D">
              <w:rPr>
                <w:rFonts w:ascii="Times New Roman" w:eastAsia="SimSun" w:hAnsi="Times New Roman"/>
                <w:color w:val="000000"/>
                <w:sz w:val="24"/>
                <w:szCs w:val="24"/>
                <w:lang w:eastAsia="zh-CN" w:bidi="hi-IN"/>
              </w:rPr>
              <w:t>Инженерная физика</w:t>
            </w:r>
          </w:p>
        </w:tc>
        <w:tc>
          <w:tcPr>
            <w:tcW w:w="1060" w:type="dxa"/>
            <w:tcBorders>
              <w:top w:val="single" w:sz="4" w:space="0" w:color="auto"/>
              <w:left w:val="single" w:sz="4" w:space="0" w:color="auto"/>
              <w:bottom w:val="single" w:sz="4" w:space="0" w:color="auto"/>
              <w:right w:val="single" w:sz="4" w:space="0" w:color="auto"/>
            </w:tcBorders>
          </w:tcPr>
          <w:p w14:paraId="3A7C0536"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11</w:t>
            </w:r>
          </w:p>
        </w:tc>
        <w:tc>
          <w:tcPr>
            <w:tcW w:w="1208" w:type="dxa"/>
            <w:tcBorders>
              <w:top w:val="single" w:sz="4" w:space="0" w:color="auto"/>
              <w:left w:val="single" w:sz="4" w:space="0" w:color="auto"/>
              <w:bottom w:val="single" w:sz="4" w:space="0" w:color="auto"/>
              <w:right w:val="single" w:sz="4" w:space="0" w:color="auto"/>
            </w:tcBorders>
          </w:tcPr>
          <w:p w14:paraId="42E0B26C" w14:textId="77777777" w:rsidR="00AE45AE" w:rsidRPr="0003201D" w:rsidRDefault="00AE45AE" w:rsidP="006E0CF2">
            <w:pPr>
              <w:spacing w:after="0" w:line="240" w:lineRule="auto"/>
              <w:jc w:val="center"/>
              <w:rPr>
                <w:rFonts w:ascii="Times New Roman" w:hAnsi="Times New Roman"/>
                <w:color w:val="000000"/>
                <w:sz w:val="24"/>
                <w:szCs w:val="24"/>
              </w:rPr>
            </w:pPr>
            <w:r w:rsidRPr="0003201D">
              <w:rPr>
                <w:rFonts w:ascii="Times New Roman" w:hAnsi="Times New Roman"/>
                <w:color w:val="000000"/>
                <w:sz w:val="24"/>
                <w:szCs w:val="24"/>
              </w:rPr>
              <w:t>1</w:t>
            </w:r>
          </w:p>
        </w:tc>
        <w:tc>
          <w:tcPr>
            <w:tcW w:w="1768" w:type="dxa"/>
            <w:tcBorders>
              <w:top w:val="single" w:sz="4" w:space="0" w:color="auto"/>
              <w:left w:val="single" w:sz="4" w:space="0" w:color="auto"/>
              <w:bottom w:val="single" w:sz="4" w:space="0" w:color="auto"/>
              <w:right w:val="single" w:sz="4" w:space="0" w:color="auto"/>
            </w:tcBorders>
            <w:vAlign w:val="center"/>
          </w:tcPr>
          <w:p w14:paraId="4129AFDA"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21</w:t>
            </w:r>
          </w:p>
        </w:tc>
        <w:tc>
          <w:tcPr>
            <w:tcW w:w="1382" w:type="dxa"/>
            <w:tcBorders>
              <w:top w:val="single" w:sz="4" w:space="0" w:color="auto"/>
              <w:left w:val="single" w:sz="4" w:space="0" w:color="auto"/>
              <w:bottom w:val="single" w:sz="4" w:space="0" w:color="auto"/>
              <w:right w:val="single" w:sz="4" w:space="0" w:color="auto"/>
            </w:tcBorders>
            <w:vAlign w:val="center"/>
          </w:tcPr>
          <w:p w14:paraId="774C1722" w14:textId="77777777" w:rsidR="00AE45AE" w:rsidRDefault="00AE45AE" w:rsidP="006E0CF2">
            <w:pPr>
              <w:spacing w:after="0" w:line="240" w:lineRule="auto"/>
              <w:jc w:val="center"/>
              <w:rPr>
                <w:rFonts w:ascii="Times New Roman" w:eastAsia="Times New Roman" w:hAnsi="Times New Roman"/>
                <w:color w:val="000000"/>
                <w:sz w:val="24"/>
              </w:rPr>
            </w:pPr>
            <w:proofErr w:type="spellStart"/>
            <w:r>
              <w:rPr>
                <w:rFonts w:ascii="Times New Roman" w:eastAsia="Times New Roman" w:hAnsi="Times New Roman"/>
                <w:color w:val="000000"/>
                <w:sz w:val="24"/>
              </w:rPr>
              <w:t>Шк</w:t>
            </w:r>
            <w:proofErr w:type="spellEnd"/>
            <w:r>
              <w:rPr>
                <w:rFonts w:ascii="Times New Roman" w:eastAsia="Times New Roman" w:hAnsi="Times New Roman"/>
                <w:color w:val="000000"/>
                <w:sz w:val="24"/>
              </w:rPr>
              <w:t xml:space="preserve"> этап </w:t>
            </w:r>
            <w:proofErr w:type="spellStart"/>
            <w:r>
              <w:rPr>
                <w:rFonts w:ascii="Times New Roman" w:eastAsia="Times New Roman" w:hAnsi="Times New Roman"/>
                <w:color w:val="000000"/>
                <w:sz w:val="24"/>
              </w:rPr>
              <w:t>ВсОШ</w:t>
            </w:r>
            <w:proofErr w:type="spellEnd"/>
          </w:p>
          <w:p w14:paraId="3D20647E" w14:textId="77777777" w:rsidR="00AE45AE"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3</w:t>
            </w:r>
          </w:p>
          <w:p w14:paraId="1EBC1A68" w14:textId="77777777" w:rsidR="00AE45AE" w:rsidRPr="0003201D" w:rsidRDefault="00AE45AE" w:rsidP="006E0CF2">
            <w:pPr>
              <w:spacing w:after="0" w:line="240" w:lineRule="auto"/>
              <w:jc w:val="center"/>
              <w:rPr>
                <w:rFonts w:ascii="Times New Roman" w:eastAsia="Times New Roman" w:hAnsi="Times New Roman"/>
                <w:color w:val="000000"/>
                <w:sz w:val="24"/>
              </w:rPr>
            </w:pPr>
          </w:p>
        </w:tc>
        <w:tc>
          <w:tcPr>
            <w:tcW w:w="2074" w:type="dxa"/>
            <w:tcBorders>
              <w:top w:val="single" w:sz="4" w:space="0" w:color="auto"/>
              <w:left w:val="single" w:sz="4" w:space="0" w:color="auto"/>
              <w:bottom w:val="single" w:sz="4" w:space="0" w:color="auto"/>
              <w:right w:val="single" w:sz="4" w:space="0" w:color="auto"/>
            </w:tcBorders>
            <w:vAlign w:val="center"/>
          </w:tcPr>
          <w:p w14:paraId="314DB916"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участие</w:t>
            </w:r>
          </w:p>
        </w:tc>
      </w:tr>
      <w:tr w:rsidR="00AE45AE" w:rsidRPr="0003201D" w14:paraId="3E5E8DEA" w14:textId="77777777" w:rsidTr="006E0CF2">
        <w:trPr>
          <w:trHeight w:val="228"/>
        </w:trPr>
        <w:tc>
          <w:tcPr>
            <w:tcW w:w="2254" w:type="dxa"/>
            <w:tcBorders>
              <w:left w:val="single" w:sz="4" w:space="0" w:color="auto"/>
              <w:bottom w:val="single" w:sz="4" w:space="0" w:color="auto"/>
              <w:right w:val="single" w:sz="4" w:space="0" w:color="auto"/>
            </w:tcBorders>
          </w:tcPr>
          <w:p w14:paraId="71604EDD" w14:textId="77777777" w:rsidR="00AE45AE" w:rsidRPr="0003201D" w:rsidRDefault="00AE45AE" w:rsidP="006E0CF2">
            <w:pPr>
              <w:spacing w:after="0" w:line="240" w:lineRule="auto"/>
              <w:jc w:val="center"/>
              <w:rPr>
                <w:rFonts w:ascii="Times New Roman" w:eastAsia="SimSun" w:hAnsi="Times New Roman"/>
                <w:color w:val="000000"/>
                <w:sz w:val="24"/>
                <w:szCs w:val="24"/>
                <w:lang w:eastAsia="zh-CN" w:bidi="hi-IN"/>
              </w:rPr>
            </w:pPr>
            <w:r w:rsidRPr="0003201D">
              <w:rPr>
                <w:rFonts w:ascii="Times New Roman" w:eastAsia="SimSun" w:hAnsi="Times New Roman"/>
                <w:color w:val="000000"/>
                <w:sz w:val="24"/>
                <w:szCs w:val="24"/>
                <w:lang w:eastAsia="zh-CN" w:bidi="hi-IN"/>
              </w:rPr>
              <w:t>Формирование и развитие цифровой грамотности</w:t>
            </w:r>
          </w:p>
        </w:tc>
        <w:tc>
          <w:tcPr>
            <w:tcW w:w="1060" w:type="dxa"/>
            <w:tcBorders>
              <w:top w:val="single" w:sz="4" w:space="0" w:color="auto"/>
              <w:left w:val="single" w:sz="4" w:space="0" w:color="auto"/>
              <w:bottom w:val="single" w:sz="4" w:space="0" w:color="auto"/>
              <w:right w:val="single" w:sz="4" w:space="0" w:color="auto"/>
            </w:tcBorders>
          </w:tcPr>
          <w:p w14:paraId="16BE5E03" w14:textId="77777777" w:rsidR="00AE45AE" w:rsidRPr="0003201D" w:rsidRDefault="00AE45AE" w:rsidP="006E0CF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11</w:t>
            </w:r>
          </w:p>
        </w:tc>
        <w:tc>
          <w:tcPr>
            <w:tcW w:w="1208" w:type="dxa"/>
            <w:tcBorders>
              <w:top w:val="single" w:sz="4" w:space="0" w:color="auto"/>
              <w:left w:val="single" w:sz="4" w:space="0" w:color="auto"/>
              <w:bottom w:val="single" w:sz="4" w:space="0" w:color="auto"/>
              <w:right w:val="single" w:sz="4" w:space="0" w:color="auto"/>
            </w:tcBorders>
          </w:tcPr>
          <w:p w14:paraId="202957F5" w14:textId="77777777" w:rsidR="00AE45AE" w:rsidRPr="0003201D" w:rsidRDefault="00AE45AE" w:rsidP="006E0CF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768" w:type="dxa"/>
            <w:tcBorders>
              <w:top w:val="single" w:sz="4" w:space="0" w:color="auto"/>
              <w:left w:val="single" w:sz="4" w:space="0" w:color="auto"/>
              <w:bottom w:val="single" w:sz="4" w:space="0" w:color="auto"/>
              <w:right w:val="single" w:sz="4" w:space="0" w:color="auto"/>
            </w:tcBorders>
            <w:vAlign w:val="center"/>
          </w:tcPr>
          <w:p w14:paraId="6D2014B0"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21</w:t>
            </w:r>
          </w:p>
        </w:tc>
        <w:tc>
          <w:tcPr>
            <w:tcW w:w="1382" w:type="dxa"/>
            <w:tcBorders>
              <w:top w:val="single" w:sz="4" w:space="0" w:color="auto"/>
              <w:left w:val="single" w:sz="4" w:space="0" w:color="auto"/>
              <w:bottom w:val="single" w:sz="4" w:space="0" w:color="auto"/>
              <w:right w:val="single" w:sz="4" w:space="0" w:color="auto"/>
            </w:tcBorders>
            <w:vAlign w:val="center"/>
          </w:tcPr>
          <w:p w14:paraId="02C6971B" w14:textId="77777777" w:rsidR="00AE45AE" w:rsidRDefault="00AE45AE" w:rsidP="006E0CF2">
            <w:pPr>
              <w:spacing w:after="0" w:line="240" w:lineRule="auto"/>
              <w:jc w:val="center"/>
              <w:rPr>
                <w:rFonts w:ascii="Times New Roman" w:eastAsia="Times New Roman" w:hAnsi="Times New Roman"/>
                <w:color w:val="000000"/>
                <w:sz w:val="24"/>
              </w:rPr>
            </w:pPr>
            <w:proofErr w:type="spellStart"/>
            <w:r>
              <w:rPr>
                <w:rFonts w:ascii="Times New Roman" w:eastAsia="Times New Roman" w:hAnsi="Times New Roman"/>
                <w:color w:val="000000"/>
                <w:sz w:val="24"/>
              </w:rPr>
              <w:t>Шк</w:t>
            </w:r>
            <w:proofErr w:type="spellEnd"/>
            <w:r>
              <w:rPr>
                <w:rFonts w:ascii="Times New Roman" w:eastAsia="Times New Roman" w:hAnsi="Times New Roman"/>
                <w:color w:val="000000"/>
                <w:sz w:val="24"/>
              </w:rPr>
              <w:t xml:space="preserve"> этап </w:t>
            </w:r>
            <w:proofErr w:type="spellStart"/>
            <w:r>
              <w:rPr>
                <w:rFonts w:ascii="Times New Roman" w:eastAsia="Times New Roman" w:hAnsi="Times New Roman"/>
                <w:color w:val="000000"/>
                <w:sz w:val="24"/>
              </w:rPr>
              <w:t>ВсОШ</w:t>
            </w:r>
            <w:proofErr w:type="spellEnd"/>
            <w:r>
              <w:rPr>
                <w:rFonts w:ascii="Times New Roman" w:eastAsia="Times New Roman" w:hAnsi="Times New Roman"/>
                <w:color w:val="000000"/>
                <w:sz w:val="24"/>
              </w:rPr>
              <w:t xml:space="preserve"> по информатике</w:t>
            </w:r>
          </w:p>
          <w:p w14:paraId="179FA155"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3</w:t>
            </w:r>
          </w:p>
        </w:tc>
        <w:tc>
          <w:tcPr>
            <w:tcW w:w="2074" w:type="dxa"/>
            <w:tcBorders>
              <w:top w:val="single" w:sz="4" w:space="0" w:color="auto"/>
              <w:left w:val="single" w:sz="4" w:space="0" w:color="auto"/>
              <w:bottom w:val="single" w:sz="4" w:space="0" w:color="auto"/>
              <w:right w:val="single" w:sz="4" w:space="0" w:color="auto"/>
            </w:tcBorders>
            <w:vAlign w:val="center"/>
          </w:tcPr>
          <w:p w14:paraId="61FCE809" w14:textId="77777777" w:rsidR="00AE45AE" w:rsidRPr="0003201D" w:rsidRDefault="00AE45AE" w:rsidP="006E0CF2">
            <w:pPr>
              <w:spacing w:after="0" w:line="240" w:lineRule="auto"/>
              <w:jc w:val="center"/>
              <w:rPr>
                <w:rFonts w:ascii="Times New Roman" w:eastAsia="Times New Roman" w:hAnsi="Times New Roman"/>
                <w:color w:val="000000"/>
                <w:sz w:val="24"/>
              </w:rPr>
            </w:pPr>
            <w:r>
              <w:rPr>
                <w:rFonts w:ascii="Times New Roman" w:eastAsia="Times New Roman" w:hAnsi="Times New Roman"/>
                <w:color w:val="000000"/>
                <w:sz w:val="24"/>
              </w:rPr>
              <w:t>участие</w:t>
            </w:r>
          </w:p>
        </w:tc>
      </w:tr>
      <w:tr w:rsidR="00AE45AE" w:rsidRPr="0003201D" w14:paraId="79F834BF" w14:textId="77777777" w:rsidTr="006E0CF2">
        <w:tc>
          <w:tcPr>
            <w:tcW w:w="3314" w:type="dxa"/>
            <w:gridSpan w:val="2"/>
            <w:tcBorders>
              <w:top w:val="single" w:sz="4" w:space="0" w:color="auto"/>
              <w:left w:val="single" w:sz="4" w:space="0" w:color="auto"/>
              <w:bottom w:val="single" w:sz="4" w:space="0" w:color="auto"/>
              <w:right w:val="single" w:sz="4" w:space="0" w:color="auto"/>
            </w:tcBorders>
            <w:vAlign w:val="center"/>
            <w:hideMark/>
          </w:tcPr>
          <w:p w14:paraId="4C773262" w14:textId="77777777" w:rsidR="00AE45AE" w:rsidRPr="0003201D" w:rsidRDefault="00AE45AE" w:rsidP="006E0CF2">
            <w:pPr>
              <w:spacing w:after="0" w:line="240" w:lineRule="auto"/>
              <w:rPr>
                <w:rFonts w:ascii="Times New Roman" w:eastAsia="Times New Roman" w:hAnsi="Times New Roman"/>
                <w:b/>
                <w:color w:val="000000"/>
                <w:sz w:val="24"/>
              </w:rPr>
            </w:pPr>
            <w:r w:rsidRPr="0003201D">
              <w:rPr>
                <w:rFonts w:ascii="Times New Roman" w:eastAsia="Times New Roman" w:hAnsi="Times New Roman"/>
                <w:b/>
                <w:color w:val="000000"/>
                <w:sz w:val="24"/>
              </w:rPr>
              <w:t>ИТОГО</w:t>
            </w:r>
          </w:p>
        </w:tc>
        <w:tc>
          <w:tcPr>
            <w:tcW w:w="1208" w:type="dxa"/>
            <w:tcBorders>
              <w:top w:val="single" w:sz="4" w:space="0" w:color="auto"/>
              <w:left w:val="single" w:sz="4" w:space="0" w:color="auto"/>
              <w:bottom w:val="single" w:sz="4" w:space="0" w:color="auto"/>
              <w:right w:val="single" w:sz="4" w:space="0" w:color="auto"/>
            </w:tcBorders>
            <w:vAlign w:val="center"/>
          </w:tcPr>
          <w:p w14:paraId="13D4B46B" w14:textId="77777777" w:rsidR="00AE45AE" w:rsidRPr="0003201D" w:rsidRDefault="00AE45AE" w:rsidP="006E0CF2">
            <w:pPr>
              <w:spacing w:after="0" w:line="240" w:lineRule="auto"/>
              <w:jc w:val="center"/>
              <w:rPr>
                <w:rFonts w:ascii="Times New Roman" w:eastAsia="Times New Roman" w:hAnsi="Times New Roman"/>
                <w:b/>
                <w:color w:val="000000"/>
                <w:sz w:val="24"/>
              </w:rPr>
            </w:pPr>
            <w:r>
              <w:rPr>
                <w:rFonts w:ascii="Times New Roman" w:eastAsia="Times New Roman" w:hAnsi="Times New Roman"/>
                <w:b/>
                <w:color w:val="000000"/>
                <w:sz w:val="24"/>
              </w:rPr>
              <w:t>14,5</w:t>
            </w:r>
          </w:p>
        </w:tc>
        <w:tc>
          <w:tcPr>
            <w:tcW w:w="1768" w:type="dxa"/>
            <w:tcBorders>
              <w:top w:val="single" w:sz="4" w:space="0" w:color="auto"/>
              <w:left w:val="single" w:sz="4" w:space="0" w:color="auto"/>
              <w:bottom w:val="single" w:sz="4" w:space="0" w:color="auto"/>
              <w:right w:val="single" w:sz="4" w:space="0" w:color="auto"/>
            </w:tcBorders>
            <w:vAlign w:val="center"/>
          </w:tcPr>
          <w:p w14:paraId="621A260A" w14:textId="77777777" w:rsidR="00AE45AE" w:rsidRPr="0003201D" w:rsidRDefault="00AE45AE" w:rsidP="006E0CF2">
            <w:pPr>
              <w:spacing w:after="0" w:line="240" w:lineRule="auto"/>
              <w:jc w:val="center"/>
              <w:rPr>
                <w:rFonts w:ascii="Times New Roman" w:eastAsia="Times New Roman" w:hAnsi="Times New Roman"/>
                <w:b/>
                <w:color w:val="000000"/>
                <w:sz w:val="24"/>
              </w:rPr>
            </w:pPr>
            <w:r>
              <w:rPr>
                <w:rFonts w:ascii="Times New Roman" w:eastAsia="Times New Roman" w:hAnsi="Times New Roman"/>
                <w:b/>
                <w:color w:val="000000"/>
                <w:sz w:val="24"/>
              </w:rPr>
              <w:t>383</w:t>
            </w:r>
          </w:p>
        </w:tc>
        <w:tc>
          <w:tcPr>
            <w:tcW w:w="1382" w:type="dxa"/>
            <w:tcBorders>
              <w:top w:val="single" w:sz="4" w:space="0" w:color="auto"/>
              <w:left w:val="single" w:sz="4" w:space="0" w:color="auto"/>
              <w:bottom w:val="single" w:sz="4" w:space="0" w:color="auto"/>
              <w:right w:val="single" w:sz="4" w:space="0" w:color="auto"/>
            </w:tcBorders>
            <w:vAlign w:val="center"/>
          </w:tcPr>
          <w:p w14:paraId="20323E2D" w14:textId="77777777" w:rsidR="00AE45AE" w:rsidRPr="0003201D" w:rsidRDefault="00AE45AE" w:rsidP="006E0CF2">
            <w:pPr>
              <w:spacing w:after="0" w:line="240" w:lineRule="auto"/>
              <w:jc w:val="center"/>
              <w:rPr>
                <w:rFonts w:ascii="Times New Roman" w:eastAsia="Times New Roman" w:hAnsi="Times New Roman"/>
                <w:b/>
                <w:color w:val="000000"/>
                <w:sz w:val="24"/>
              </w:rPr>
            </w:pPr>
          </w:p>
        </w:tc>
        <w:tc>
          <w:tcPr>
            <w:tcW w:w="2074" w:type="dxa"/>
            <w:tcBorders>
              <w:top w:val="single" w:sz="4" w:space="0" w:color="auto"/>
              <w:left w:val="single" w:sz="4" w:space="0" w:color="auto"/>
              <w:bottom w:val="single" w:sz="4" w:space="0" w:color="auto"/>
              <w:right w:val="single" w:sz="4" w:space="0" w:color="auto"/>
            </w:tcBorders>
            <w:vAlign w:val="center"/>
          </w:tcPr>
          <w:p w14:paraId="42881771" w14:textId="77777777" w:rsidR="00AE45AE" w:rsidRPr="0003201D" w:rsidRDefault="00AE45AE" w:rsidP="006E0CF2">
            <w:pPr>
              <w:spacing w:after="0" w:line="240" w:lineRule="auto"/>
              <w:jc w:val="center"/>
              <w:rPr>
                <w:rFonts w:ascii="Times New Roman" w:eastAsia="Times New Roman" w:hAnsi="Times New Roman"/>
                <w:b/>
                <w:color w:val="000000"/>
                <w:sz w:val="24"/>
              </w:rPr>
            </w:pPr>
          </w:p>
        </w:tc>
      </w:tr>
    </w:tbl>
    <w:p w14:paraId="56E2CE32" w14:textId="77777777" w:rsidR="00275BF0" w:rsidRPr="00AA7A36" w:rsidRDefault="00275BF0" w:rsidP="00275BF0">
      <w:pPr>
        <w:spacing w:after="0" w:line="240" w:lineRule="auto"/>
        <w:jc w:val="both"/>
        <w:rPr>
          <w:rFonts w:ascii="PT Astra Serif" w:eastAsia="Calibri" w:hAnsi="PT Astra Serif" w:cs="Times New Roman"/>
          <w:i/>
          <w:color w:val="000000" w:themeColor="text1"/>
          <w:sz w:val="24"/>
          <w:szCs w:val="28"/>
          <w:highlight w:val="yellow"/>
        </w:rPr>
      </w:pPr>
    </w:p>
    <w:p w14:paraId="560D32B9" w14:textId="77777777" w:rsidR="00275BF0" w:rsidRPr="00AA7A36" w:rsidRDefault="00275BF0" w:rsidP="00771A09">
      <w:pPr>
        <w:spacing w:after="0" w:line="240" w:lineRule="auto"/>
        <w:ind w:firstLine="709"/>
        <w:jc w:val="both"/>
        <w:rPr>
          <w:rFonts w:ascii="PT Astra Serif" w:eastAsia="Times New Roman" w:hAnsi="PT Astra Serif" w:cs="Times New Roman"/>
          <w:color w:val="000000" w:themeColor="text1"/>
          <w:sz w:val="28"/>
          <w:szCs w:val="20"/>
          <w:lang w:eastAsia="ru-RU"/>
        </w:rPr>
      </w:pPr>
      <w:r w:rsidRPr="00AA7A36">
        <w:rPr>
          <w:rFonts w:ascii="Times New Roman" w:eastAsia="Calibri" w:hAnsi="Times New Roman" w:cs="Times New Roman"/>
          <w:b/>
          <w:color w:val="000000" w:themeColor="text1"/>
          <w:sz w:val="28"/>
          <w:szCs w:val="28"/>
        </w:rPr>
        <w:t xml:space="preserve">4.3. </w:t>
      </w:r>
      <w:r w:rsidRPr="00AA7A36">
        <w:rPr>
          <w:rFonts w:ascii="PT Astra Serif" w:eastAsia="Calibri" w:hAnsi="PT Astra Serif" w:cs="Times New Roman"/>
          <w:b/>
          <w:color w:val="000000" w:themeColor="text1"/>
          <w:sz w:val="28"/>
          <w:szCs w:val="28"/>
        </w:rPr>
        <w:t>Перечень дополнительных образовательных программ, реализуемых на базе Школьного Кванториума, в том числе в сетевой форме и (или) с использованием дистанционных образовательных технологий</w:t>
      </w:r>
    </w:p>
    <w:p w14:paraId="0D56A5CC" w14:textId="7404C59D" w:rsidR="00AE45AE" w:rsidRPr="00AE45AE" w:rsidRDefault="00AE45AE" w:rsidP="00E2328B">
      <w:pPr>
        <w:spacing w:after="0" w:line="240" w:lineRule="auto"/>
        <w:ind w:firstLine="567"/>
        <w:jc w:val="both"/>
        <w:rPr>
          <w:rFonts w:ascii="PT Astra Serif" w:eastAsia="Times New Roman" w:hAnsi="PT Astra Serif" w:cs="Times New Roman"/>
          <w:color w:val="000000" w:themeColor="text1"/>
          <w:sz w:val="28"/>
          <w:szCs w:val="20"/>
          <w:lang w:eastAsia="ru-RU"/>
        </w:rPr>
      </w:pPr>
      <w:r w:rsidRPr="00AE45AE">
        <w:rPr>
          <w:rFonts w:ascii="PT Astra Serif" w:eastAsia="Times New Roman" w:hAnsi="PT Astra Serif" w:cs="Times New Roman"/>
          <w:color w:val="000000" w:themeColor="text1"/>
          <w:sz w:val="28"/>
          <w:szCs w:val="20"/>
          <w:lang w:eastAsia="ru-RU"/>
        </w:rPr>
        <w:t xml:space="preserve">По данным </w:t>
      </w:r>
      <w:r w:rsidR="00E2328B" w:rsidRPr="00E2328B">
        <w:rPr>
          <w:rFonts w:ascii="PT Astra Serif" w:eastAsia="Times New Roman" w:hAnsi="PT Astra Serif" w:cs="Times New Roman"/>
          <w:color w:val="000000" w:themeColor="text1"/>
          <w:sz w:val="28"/>
          <w:szCs w:val="20"/>
          <w:lang w:eastAsia="ru-RU"/>
        </w:rPr>
        <w:t>Навигатора</w:t>
      </w:r>
      <w:r w:rsidR="00E2328B">
        <w:rPr>
          <w:rFonts w:ascii="PT Astra Serif" w:eastAsia="Times New Roman" w:hAnsi="PT Astra Serif" w:cs="Times New Roman"/>
          <w:color w:val="000000" w:themeColor="text1"/>
          <w:sz w:val="28"/>
          <w:szCs w:val="20"/>
          <w:lang w:eastAsia="ru-RU"/>
        </w:rPr>
        <w:t xml:space="preserve"> </w:t>
      </w:r>
      <w:r w:rsidRPr="00AE45AE">
        <w:rPr>
          <w:rFonts w:ascii="PT Astra Serif" w:eastAsia="Times New Roman" w:hAnsi="PT Astra Serif" w:cs="Times New Roman"/>
          <w:color w:val="000000" w:themeColor="text1"/>
          <w:sz w:val="28"/>
          <w:szCs w:val="20"/>
          <w:lang w:eastAsia="ru-RU"/>
        </w:rPr>
        <w:t>реализуется 17 дополнительных общеразвивающих программам, на которых обучается 350 детей, в том числе:</w:t>
      </w:r>
    </w:p>
    <w:p w14:paraId="502349D7" w14:textId="77777777" w:rsidR="00AE45AE" w:rsidRPr="00AE45AE" w:rsidRDefault="00AE45AE" w:rsidP="00AE45AE">
      <w:pPr>
        <w:spacing w:after="0" w:line="240" w:lineRule="auto"/>
        <w:ind w:left="567"/>
        <w:jc w:val="both"/>
        <w:rPr>
          <w:rFonts w:ascii="PT Astra Serif" w:eastAsia="Times New Roman" w:hAnsi="PT Astra Serif" w:cs="Times New Roman"/>
          <w:color w:val="000000" w:themeColor="text1"/>
          <w:sz w:val="28"/>
          <w:szCs w:val="20"/>
          <w:lang w:eastAsia="ru-RU"/>
        </w:rPr>
      </w:pPr>
      <w:r w:rsidRPr="00AE45AE">
        <w:rPr>
          <w:rFonts w:ascii="PT Astra Serif" w:eastAsia="Times New Roman" w:hAnsi="PT Astra Serif" w:cs="Times New Roman"/>
          <w:color w:val="000000" w:themeColor="text1"/>
          <w:sz w:val="28"/>
          <w:szCs w:val="20"/>
          <w:lang w:eastAsia="ru-RU"/>
        </w:rPr>
        <w:t>275 детей по технической направленности;</w:t>
      </w:r>
    </w:p>
    <w:p w14:paraId="74D4A8ED" w14:textId="77777777" w:rsidR="00AE45AE" w:rsidRPr="00AE45AE" w:rsidRDefault="00AE45AE" w:rsidP="00AE45AE">
      <w:pPr>
        <w:spacing w:after="0" w:line="240" w:lineRule="auto"/>
        <w:ind w:left="567"/>
        <w:jc w:val="both"/>
        <w:rPr>
          <w:rFonts w:ascii="PT Astra Serif" w:eastAsia="Times New Roman" w:hAnsi="PT Astra Serif" w:cs="Times New Roman"/>
          <w:color w:val="000000" w:themeColor="text1"/>
          <w:sz w:val="28"/>
          <w:szCs w:val="20"/>
          <w:lang w:eastAsia="ru-RU"/>
        </w:rPr>
      </w:pPr>
      <w:r w:rsidRPr="00AE45AE">
        <w:rPr>
          <w:rFonts w:ascii="PT Astra Serif" w:eastAsia="Times New Roman" w:hAnsi="PT Astra Serif" w:cs="Times New Roman"/>
          <w:color w:val="000000" w:themeColor="text1"/>
          <w:sz w:val="28"/>
          <w:szCs w:val="20"/>
          <w:lang w:eastAsia="ru-RU"/>
        </w:rPr>
        <w:t>75 детей по естественнонаучной направленности;</w:t>
      </w:r>
    </w:p>
    <w:p w14:paraId="28CE44C3" w14:textId="1D61748D" w:rsidR="00275BF0" w:rsidRDefault="00AE45AE" w:rsidP="00AE45AE">
      <w:pPr>
        <w:spacing w:after="0" w:line="240" w:lineRule="auto"/>
        <w:ind w:left="567"/>
        <w:jc w:val="both"/>
        <w:rPr>
          <w:rFonts w:ascii="PT Astra Serif" w:eastAsia="Times New Roman" w:hAnsi="PT Astra Serif" w:cs="Times New Roman"/>
          <w:color w:val="000000" w:themeColor="text1"/>
          <w:sz w:val="28"/>
          <w:szCs w:val="20"/>
          <w:lang w:eastAsia="ru-RU"/>
        </w:rPr>
      </w:pPr>
      <w:r w:rsidRPr="00AE45AE">
        <w:rPr>
          <w:rFonts w:ascii="PT Astra Serif" w:eastAsia="Times New Roman" w:hAnsi="PT Astra Serif" w:cs="Times New Roman"/>
          <w:color w:val="000000" w:themeColor="text1"/>
          <w:sz w:val="28"/>
          <w:szCs w:val="20"/>
          <w:lang w:eastAsia="ru-RU"/>
        </w:rPr>
        <w:t>0 ребенка по социально-гуманитарной направленности.</w:t>
      </w:r>
    </w:p>
    <w:tbl>
      <w:tblPr>
        <w:tblW w:w="9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99"/>
        <w:gridCol w:w="928"/>
        <w:gridCol w:w="1767"/>
        <w:gridCol w:w="1277"/>
        <w:gridCol w:w="1674"/>
      </w:tblGrid>
      <w:tr w:rsidR="00AE45AE" w:rsidRPr="0003201D" w14:paraId="425B72C3"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2A9F16C8"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Название программы</w:t>
            </w:r>
          </w:p>
        </w:tc>
        <w:tc>
          <w:tcPr>
            <w:tcW w:w="928" w:type="dxa"/>
            <w:tcBorders>
              <w:top w:val="single" w:sz="4" w:space="0" w:color="auto"/>
              <w:left w:val="single" w:sz="4" w:space="0" w:color="auto"/>
              <w:bottom w:val="single" w:sz="4" w:space="0" w:color="auto"/>
              <w:right w:val="single" w:sz="4" w:space="0" w:color="auto"/>
            </w:tcBorders>
            <w:vAlign w:val="center"/>
            <w:hideMark/>
          </w:tcPr>
          <w:p w14:paraId="3439D1FF"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Кол-во часов</w:t>
            </w:r>
          </w:p>
        </w:tc>
        <w:tc>
          <w:tcPr>
            <w:tcW w:w="1767" w:type="dxa"/>
            <w:tcBorders>
              <w:top w:val="single" w:sz="4" w:space="0" w:color="auto"/>
              <w:left w:val="single" w:sz="4" w:space="0" w:color="auto"/>
              <w:bottom w:val="single" w:sz="4" w:space="0" w:color="auto"/>
              <w:right w:val="single" w:sz="4" w:space="0" w:color="auto"/>
            </w:tcBorders>
            <w:vAlign w:val="center"/>
            <w:hideMark/>
          </w:tcPr>
          <w:p w14:paraId="2939E739"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Уровень сложности</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D684967"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Возраст детей</w:t>
            </w:r>
          </w:p>
        </w:tc>
        <w:tc>
          <w:tcPr>
            <w:tcW w:w="1674" w:type="dxa"/>
            <w:tcBorders>
              <w:top w:val="single" w:sz="4" w:space="0" w:color="auto"/>
              <w:left w:val="single" w:sz="4" w:space="0" w:color="auto"/>
              <w:bottom w:val="single" w:sz="4" w:space="0" w:color="auto"/>
              <w:right w:val="single" w:sz="4" w:space="0" w:color="auto"/>
            </w:tcBorders>
            <w:vAlign w:val="center"/>
            <w:hideMark/>
          </w:tcPr>
          <w:p w14:paraId="14D4CA24"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Численность</w:t>
            </w:r>
          </w:p>
        </w:tc>
      </w:tr>
      <w:tr w:rsidR="00AE45AE" w:rsidRPr="0003201D" w14:paraId="4DB02FEB"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494E78B5" w14:textId="77777777" w:rsidR="00AE45AE" w:rsidRPr="0003201D" w:rsidRDefault="00AE45AE" w:rsidP="006E0CF2">
            <w:pPr>
              <w:spacing w:after="0" w:line="240" w:lineRule="auto"/>
              <w:rPr>
                <w:rFonts w:ascii="PT Astra Serif" w:hAnsi="PT Astra Serif"/>
                <w:color w:val="000000"/>
                <w:sz w:val="24"/>
                <w:szCs w:val="24"/>
              </w:rPr>
            </w:pPr>
            <w:r w:rsidRPr="0003201D">
              <w:rPr>
                <w:rFonts w:ascii="PT Astra Serif" w:hAnsi="PT Astra Serif"/>
                <w:color w:val="000000"/>
                <w:sz w:val="24"/>
                <w:szCs w:val="24"/>
                <w:lang w:eastAsia="ru-RU"/>
              </w:rPr>
              <w:t>«</w:t>
            </w:r>
            <w:proofErr w:type="spellStart"/>
            <w:r w:rsidRPr="0003201D">
              <w:rPr>
                <w:rFonts w:ascii="PT Astra Serif" w:hAnsi="PT Astra Serif"/>
                <w:color w:val="000000"/>
                <w:sz w:val="24"/>
                <w:szCs w:val="24"/>
                <w:lang w:eastAsia="ru-RU"/>
              </w:rPr>
              <w:t>Нейротехнологии</w:t>
            </w:r>
            <w:proofErr w:type="spellEnd"/>
            <w:r w:rsidRPr="0003201D">
              <w:rPr>
                <w:rFonts w:ascii="PT Astra Serif" w:hAnsi="PT Astra Serif"/>
                <w:color w:val="000000"/>
                <w:sz w:val="24"/>
                <w:szCs w:val="24"/>
                <w:lang w:eastAsia="ru-RU"/>
              </w:rPr>
              <w:t xml:space="preserve"> и </w:t>
            </w:r>
            <w:proofErr w:type="spellStart"/>
            <w:r w:rsidRPr="0003201D">
              <w:rPr>
                <w:rFonts w:ascii="PT Astra Serif" w:hAnsi="PT Astra Serif"/>
                <w:color w:val="000000"/>
                <w:sz w:val="24"/>
                <w:szCs w:val="24"/>
                <w:lang w:eastAsia="ru-RU"/>
              </w:rPr>
              <w:t>биосигналы</w:t>
            </w:r>
            <w:proofErr w:type="spellEnd"/>
            <w:r w:rsidRPr="0003201D">
              <w:rPr>
                <w:rFonts w:ascii="PT Astra Serif" w:hAnsi="PT Astra Serif"/>
                <w:color w:val="000000"/>
                <w:sz w:val="24"/>
                <w:szCs w:val="24"/>
                <w:lang w:eastAsia="ru-RU"/>
              </w:rPr>
              <w:t>»</w:t>
            </w:r>
          </w:p>
        </w:tc>
        <w:tc>
          <w:tcPr>
            <w:tcW w:w="928" w:type="dxa"/>
            <w:tcBorders>
              <w:top w:val="single" w:sz="4" w:space="0" w:color="auto"/>
              <w:left w:val="single" w:sz="4" w:space="0" w:color="auto"/>
              <w:bottom w:val="single" w:sz="4" w:space="0" w:color="auto"/>
              <w:right w:val="single" w:sz="4" w:space="0" w:color="auto"/>
            </w:tcBorders>
            <w:vAlign w:val="center"/>
            <w:hideMark/>
          </w:tcPr>
          <w:p w14:paraId="627997BC"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hAnsi="PT Astra Serif"/>
                <w:color w:val="000000"/>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6DBEFB49"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hAnsi="PT Astra Serif"/>
                <w:color w:val="000000"/>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2BB0040"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hAnsi="PT Astra Serif"/>
                <w:color w:val="000000"/>
                <w:sz w:val="24"/>
                <w:szCs w:val="20"/>
                <w:lang w:eastAsia="ru-RU"/>
              </w:rPr>
              <w:t>14-18</w:t>
            </w:r>
          </w:p>
        </w:tc>
        <w:tc>
          <w:tcPr>
            <w:tcW w:w="1674" w:type="dxa"/>
            <w:tcBorders>
              <w:top w:val="single" w:sz="4" w:space="0" w:color="auto"/>
              <w:left w:val="single" w:sz="4" w:space="0" w:color="auto"/>
              <w:bottom w:val="single" w:sz="4" w:space="0" w:color="auto"/>
              <w:right w:val="single" w:sz="4" w:space="0" w:color="auto"/>
            </w:tcBorders>
            <w:vAlign w:val="center"/>
          </w:tcPr>
          <w:p w14:paraId="6B058445"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hAnsi="PT Astra Serif"/>
                <w:color w:val="000000"/>
                <w:sz w:val="24"/>
                <w:szCs w:val="24"/>
              </w:rPr>
              <w:t>15</w:t>
            </w:r>
          </w:p>
        </w:tc>
      </w:tr>
      <w:tr w:rsidR="00AE45AE" w:rsidRPr="0003201D" w14:paraId="30DA9FD4"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7B2B3717" w14:textId="77777777" w:rsidR="00AE45AE" w:rsidRPr="0003201D" w:rsidRDefault="00AE45AE" w:rsidP="006E0CF2">
            <w:pPr>
              <w:spacing w:after="0" w:line="240" w:lineRule="auto"/>
              <w:rPr>
                <w:rFonts w:ascii="PT Astra Serif" w:hAnsi="PT Astra Serif"/>
                <w:color w:val="000000"/>
                <w:sz w:val="24"/>
                <w:szCs w:val="24"/>
              </w:rPr>
            </w:pPr>
            <w:r w:rsidRPr="0003201D">
              <w:rPr>
                <w:rFonts w:ascii="PT Astra Serif" w:hAnsi="PT Astra Serif"/>
                <w:color w:val="000000"/>
                <w:sz w:val="24"/>
                <w:szCs w:val="24"/>
              </w:rPr>
              <w:t xml:space="preserve">Робототехника </w:t>
            </w:r>
          </w:p>
        </w:tc>
        <w:tc>
          <w:tcPr>
            <w:tcW w:w="928" w:type="dxa"/>
            <w:tcBorders>
              <w:top w:val="single" w:sz="4" w:space="0" w:color="auto"/>
              <w:left w:val="single" w:sz="4" w:space="0" w:color="auto"/>
              <w:bottom w:val="single" w:sz="4" w:space="0" w:color="auto"/>
              <w:right w:val="single" w:sz="4" w:space="0" w:color="auto"/>
            </w:tcBorders>
            <w:vAlign w:val="center"/>
            <w:hideMark/>
          </w:tcPr>
          <w:p w14:paraId="43ED5CB3"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hAnsi="PT Astra Serif"/>
                <w:color w:val="000000"/>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040A15E0"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hAnsi="PT Astra Serif"/>
                <w:color w:val="000000"/>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1F5D37F"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hAnsi="PT Astra Serif"/>
                <w:color w:val="000000"/>
                <w:sz w:val="24"/>
                <w:szCs w:val="20"/>
                <w:lang w:eastAsia="ru-RU"/>
              </w:rPr>
              <w:t>12-15</w:t>
            </w:r>
          </w:p>
        </w:tc>
        <w:tc>
          <w:tcPr>
            <w:tcW w:w="1674" w:type="dxa"/>
            <w:tcBorders>
              <w:top w:val="single" w:sz="4" w:space="0" w:color="auto"/>
              <w:left w:val="single" w:sz="4" w:space="0" w:color="auto"/>
              <w:bottom w:val="single" w:sz="4" w:space="0" w:color="auto"/>
              <w:right w:val="single" w:sz="4" w:space="0" w:color="auto"/>
            </w:tcBorders>
            <w:vAlign w:val="center"/>
          </w:tcPr>
          <w:p w14:paraId="1EBF6D8E"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15</w:t>
            </w:r>
          </w:p>
        </w:tc>
      </w:tr>
      <w:tr w:rsidR="00AE45AE" w:rsidRPr="0003201D" w14:paraId="1FC8BFF3"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4E32472E" w14:textId="77777777" w:rsidR="00AE45AE" w:rsidRPr="0003201D" w:rsidRDefault="00AE45AE" w:rsidP="006E0CF2">
            <w:pPr>
              <w:spacing w:after="0" w:line="240" w:lineRule="auto"/>
              <w:rPr>
                <w:rFonts w:ascii="PT Astra Serif" w:hAnsi="PT Astra Serif"/>
                <w:color w:val="000000"/>
                <w:sz w:val="24"/>
                <w:szCs w:val="24"/>
              </w:rPr>
            </w:pPr>
            <w:r w:rsidRPr="0003201D">
              <w:rPr>
                <w:rFonts w:ascii="PT Astra Serif" w:hAnsi="PT Astra Serif"/>
                <w:color w:val="000000"/>
                <w:sz w:val="24"/>
                <w:szCs w:val="24"/>
              </w:rPr>
              <w:t>Робототехника</w:t>
            </w:r>
          </w:p>
        </w:tc>
        <w:tc>
          <w:tcPr>
            <w:tcW w:w="928" w:type="dxa"/>
            <w:tcBorders>
              <w:top w:val="single" w:sz="4" w:space="0" w:color="auto"/>
              <w:left w:val="single" w:sz="4" w:space="0" w:color="auto"/>
              <w:bottom w:val="single" w:sz="4" w:space="0" w:color="auto"/>
              <w:right w:val="single" w:sz="4" w:space="0" w:color="auto"/>
            </w:tcBorders>
            <w:vAlign w:val="center"/>
            <w:hideMark/>
          </w:tcPr>
          <w:p w14:paraId="79E18E44" w14:textId="77777777" w:rsidR="00AE45AE" w:rsidRPr="0003201D" w:rsidRDefault="00AE45AE" w:rsidP="006E0CF2">
            <w:pPr>
              <w:spacing w:after="0" w:line="240" w:lineRule="auto"/>
              <w:jc w:val="center"/>
              <w:rPr>
                <w:rFonts w:ascii="PT Astra Serif" w:hAnsi="PT Astra Serif"/>
                <w:color w:val="000000"/>
                <w:sz w:val="24"/>
                <w:szCs w:val="24"/>
              </w:rPr>
            </w:pPr>
            <w:r>
              <w:rPr>
                <w:rFonts w:ascii="PT Astra Serif" w:hAnsi="PT Astra Serif"/>
                <w:color w:val="000000"/>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5D1BCFBF"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стартовый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EFDB4C5"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0"/>
                <w:lang w:eastAsia="ru-RU"/>
              </w:rPr>
              <w:t>10-12</w:t>
            </w:r>
          </w:p>
        </w:tc>
        <w:tc>
          <w:tcPr>
            <w:tcW w:w="1674" w:type="dxa"/>
            <w:tcBorders>
              <w:top w:val="single" w:sz="4" w:space="0" w:color="auto"/>
              <w:left w:val="single" w:sz="4" w:space="0" w:color="auto"/>
              <w:bottom w:val="single" w:sz="4" w:space="0" w:color="auto"/>
              <w:right w:val="single" w:sz="4" w:space="0" w:color="auto"/>
            </w:tcBorders>
            <w:vAlign w:val="center"/>
          </w:tcPr>
          <w:p w14:paraId="360CB000"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Pr>
                <w:rFonts w:ascii="PT Astra Serif" w:eastAsia="Times New Roman" w:hAnsi="PT Astra Serif"/>
                <w:color w:val="000000"/>
                <w:sz w:val="24"/>
                <w:szCs w:val="24"/>
                <w:lang w:eastAsia="ru-RU"/>
              </w:rPr>
              <w:t>4</w:t>
            </w:r>
            <w:r w:rsidRPr="0003201D">
              <w:rPr>
                <w:rFonts w:ascii="PT Astra Serif" w:eastAsia="Times New Roman" w:hAnsi="PT Astra Serif"/>
                <w:color w:val="000000"/>
                <w:sz w:val="24"/>
                <w:szCs w:val="24"/>
                <w:lang w:eastAsia="ru-RU"/>
              </w:rPr>
              <w:t>5</w:t>
            </w:r>
          </w:p>
        </w:tc>
      </w:tr>
      <w:tr w:rsidR="00AE45AE" w:rsidRPr="0003201D" w14:paraId="160013F3"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73789FD8" w14:textId="77777777" w:rsidR="00AE45AE" w:rsidRPr="0003201D" w:rsidRDefault="00AE45AE" w:rsidP="006E0CF2">
            <w:pPr>
              <w:spacing w:after="0" w:line="240" w:lineRule="auto"/>
              <w:rPr>
                <w:rFonts w:ascii="PT Astra Serif" w:hAnsi="PT Astra Serif"/>
                <w:color w:val="000000"/>
                <w:sz w:val="24"/>
                <w:szCs w:val="24"/>
              </w:rPr>
            </w:pPr>
            <w:r w:rsidRPr="0003201D">
              <w:rPr>
                <w:rFonts w:ascii="PT Astra Serif" w:hAnsi="PT Astra Serif"/>
                <w:color w:val="000000"/>
                <w:sz w:val="24"/>
                <w:szCs w:val="24"/>
              </w:rPr>
              <w:t>Робототехника</w:t>
            </w:r>
          </w:p>
        </w:tc>
        <w:tc>
          <w:tcPr>
            <w:tcW w:w="928" w:type="dxa"/>
            <w:tcBorders>
              <w:top w:val="single" w:sz="4" w:space="0" w:color="auto"/>
              <w:left w:val="single" w:sz="4" w:space="0" w:color="auto"/>
              <w:bottom w:val="single" w:sz="4" w:space="0" w:color="auto"/>
              <w:right w:val="single" w:sz="4" w:space="0" w:color="auto"/>
            </w:tcBorders>
            <w:vAlign w:val="center"/>
            <w:hideMark/>
          </w:tcPr>
          <w:p w14:paraId="7599281D"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0FA4CA1D"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продвинутый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FEA6B77"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0"/>
                <w:lang w:eastAsia="ru-RU"/>
              </w:rPr>
              <w:t>14-18</w:t>
            </w:r>
          </w:p>
        </w:tc>
        <w:tc>
          <w:tcPr>
            <w:tcW w:w="1674" w:type="dxa"/>
            <w:tcBorders>
              <w:top w:val="single" w:sz="4" w:space="0" w:color="auto"/>
              <w:left w:val="single" w:sz="4" w:space="0" w:color="auto"/>
              <w:bottom w:val="single" w:sz="4" w:space="0" w:color="auto"/>
              <w:right w:val="single" w:sz="4" w:space="0" w:color="auto"/>
            </w:tcBorders>
            <w:vAlign w:val="center"/>
          </w:tcPr>
          <w:p w14:paraId="1F297F29"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15</w:t>
            </w:r>
          </w:p>
        </w:tc>
      </w:tr>
      <w:tr w:rsidR="00AE45AE" w:rsidRPr="0003201D" w14:paraId="4D00F72F"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1C0A12C4" w14:textId="77777777" w:rsidR="00AE45AE" w:rsidRPr="0003201D" w:rsidRDefault="00AE45AE" w:rsidP="006E0CF2">
            <w:pPr>
              <w:spacing w:after="0" w:line="240" w:lineRule="auto"/>
              <w:rPr>
                <w:rFonts w:ascii="PT Astra Serif" w:hAnsi="PT Astra Serif"/>
                <w:color w:val="000000"/>
                <w:sz w:val="24"/>
                <w:szCs w:val="24"/>
              </w:rPr>
            </w:pPr>
            <w:r w:rsidRPr="0003201D">
              <w:rPr>
                <w:rFonts w:ascii="PT Astra Serif" w:eastAsia="Times New Roman" w:hAnsi="PT Astra Serif"/>
                <w:color w:val="000000"/>
                <w:sz w:val="24"/>
                <w:szCs w:val="24"/>
              </w:rPr>
              <w:t>«3D-моделирование и прототипирование»</w:t>
            </w:r>
          </w:p>
        </w:tc>
        <w:tc>
          <w:tcPr>
            <w:tcW w:w="928" w:type="dxa"/>
            <w:tcBorders>
              <w:top w:val="single" w:sz="4" w:space="0" w:color="auto"/>
              <w:left w:val="single" w:sz="4" w:space="0" w:color="auto"/>
              <w:bottom w:val="single" w:sz="4" w:space="0" w:color="auto"/>
              <w:right w:val="single" w:sz="4" w:space="0" w:color="auto"/>
            </w:tcBorders>
            <w:vAlign w:val="center"/>
            <w:hideMark/>
          </w:tcPr>
          <w:p w14:paraId="497EB99A"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1DA31EF7"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5E7B14A"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0"/>
                <w:lang w:eastAsia="ru-RU"/>
              </w:rPr>
              <w:t>13-15</w:t>
            </w:r>
          </w:p>
        </w:tc>
        <w:tc>
          <w:tcPr>
            <w:tcW w:w="1674" w:type="dxa"/>
            <w:tcBorders>
              <w:top w:val="single" w:sz="4" w:space="0" w:color="auto"/>
              <w:left w:val="single" w:sz="4" w:space="0" w:color="auto"/>
              <w:bottom w:val="single" w:sz="4" w:space="0" w:color="auto"/>
              <w:right w:val="single" w:sz="4" w:space="0" w:color="auto"/>
            </w:tcBorders>
            <w:vAlign w:val="center"/>
          </w:tcPr>
          <w:p w14:paraId="74892943"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1</w:t>
            </w:r>
            <w:r>
              <w:rPr>
                <w:rFonts w:ascii="PT Astra Serif" w:hAnsi="PT Astra Serif"/>
                <w:color w:val="000000"/>
                <w:sz w:val="24"/>
                <w:szCs w:val="24"/>
              </w:rPr>
              <w:t>5</w:t>
            </w:r>
          </w:p>
        </w:tc>
      </w:tr>
      <w:tr w:rsidR="00AE45AE" w:rsidRPr="0003201D" w14:paraId="7D6D2F7A"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3917AC0D" w14:textId="77777777" w:rsidR="00AE45AE" w:rsidRPr="0003201D" w:rsidRDefault="00AE45AE" w:rsidP="006E0CF2">
            <w:pPr>
              <w:spacing w:after="0" w:line="240" w:lineRule="auto"/>
              <w:rPr>
                <w:rFonts w:ascii="PT Astra Serif" w:eastAsia="Times New Roman" w:hAnsi="PT Astra Serif"/>
                <w:color w:val="000000"/>
                <w:sz w:val="24"/>
                <w:szCs w:val="24"/>
              </w:rPr>
            </w:pPr>
            <w:r w:rsidRPr="0003201D">
              <w:rPr>
                <w:rFonts w:ascii="PT Astra Serif" w:eastAsia="Times New Roman" w:hAnsi="PT Astra Serif"/>
                <w:color w:val="000000"/>
                <w:sz w:val="24"/>
                <w:szCs w:val="24"/>
              </w:rPr>
              <w:t>«3D-моделирование и прототипирование»</w:t>
            </w:r>
          </w:p>
        </w:tc>
        <w:tc>
          <w:tcPr>
            <w:tcW w:w="928" w:type="dxa"/>
            <w:tcBorders>
              <w:top w:val="single" w:sz="4" w:space="0" w:color="auto"/>
              <w:left w:val="single" w:sz="4" w:space="0" w:color="auto"/>
              <w:bottom w:val="single" w:sz="4" w:space="0" w:color="auto"/>
              <w:right w:val="single" w:sz="4" w:space="0" w:color="auto"/>
            </w:tcBorders>
            <w:vAlign w:val="center"/>
            <w:hideMark/>
          </w:tcPr>
          <w:p w14:paraId="5C3050BA"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4495DFE3"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продвинутый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4BAEC05"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14-18</w:t>
            </w:r>
          </w:p>
        </w:tc>
        <w:tc>
          <w:tcPr>
            <w:tcW w:w="1674" w:type="dxa"/>
            <w:tcBorders>
              <w:top w:val="single" w:sz="4" w:space="0" w:color="auto"/>
              <w:left w:val="single" w:sz="4" w:space="0" w:color="auto"/>
              <w:bottom w:val="single" w:sz="4" w:space="0" w:color="auto"/>
              <w:right w:val="single" w:sz="4" w:space="0" w:color="auto"/>
            </w:tcBorders>
            <w:vAlign w:val="center"/>
          </w:tcPr>
          <w:p w14:paraId="51FD4C83"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15</w:t>
            </w:r>
          </w:p>
        </w:tc>
      </w:tr>
      <w:tr w:rsidR="00AE45AE" w:rsidRPr="0003201D" w14:paraId="3E4F7AF0"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60C35F1E" w14:textId="77777777" w:rsidR="00AE45AE" w:rsidRPr="0003201D" w:rsidRDefault="00AE45AE" w:rsidP="006E0CF2">
            <w:pPr>
              <w:spacing w:after="0" w:line="240" w:lineRule="auto"/>
              <w:rPr>
                <w:rFonts w:ascii="PT Astra Serif" w:hAnsi="PT Astra Serif"/>
                <w:color w:val="000000"/>
                <w:sz w:val="24"/>
                <w:szCs w:val="24"/>
              </w:rPr>
            </w:pPr>
            <w:r w:rsidRPr="0003201D">
              <w:rPr>
                <w:rFonts w:ascii="PT Astra Serif" w:hAnsi="PT Astra Serif"/>
                <w:color w:val="000000"/>
                <w:sz w:val="24"/>
                <w:szCs w:val="24"/>
              </w:rPr>
              <w:t>Компьютерная графика и дизайн</w:t>
            </w:r>
          </w:p>
        </w:tc>
        <w:tc>
          <w:tcPr>
            <w:tcW w:w="928" w:type="dxa"/>
            <w:tcBorders>
              <w:top w:val="single" w:sz="4" w:space="0" w:color="auto"/>
              <w:left w:val="single" w:sz="4" w:space="0" w:color="auto"/>
              <w:bottom w:val="single" w:sz="4" w:space="0" w:color="auto"/>
              <w:right w:val="single" w:sz="4" w:space="0" w:color="auto"/>
            </w:tcBorders>
            <w:vAlign w:val="center"/>
            <w:hideMark/>
          </w:tcPr>
          <w:p w14:paraId="4224EF38"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hAnsi="PT Astra Serif"/>
                <w:color w:val="000000"/>
                <w:sz w:val="24"/>
                <w:szCs w:val="24"/>
              </w:rPr>
              <w:t>72</w:t>
            </w:r>
          </w:p>
        </w:tc>
        <w:tc>
          <w:tcPr>
            <w:tcW w:w="1767" w:type="dxa"/>
            <w:tcBorders>
              <w:top w:val="single" w:sz="4" w:space="0" w:color="auto"/>
              <w:left w:val="single" w:sz="4" w:space="0" w:color="auto"/>
              <w:bottom w:val="single" w:sz="4" w:space="0" w:color="auto"/>
              <w:right w:val="single" w:sz="4" w:space="0" w:color="auto"/>
            </w:tcBorders>
            <w:vAlign w:val="center"/>
            <w:hideMark/>
          </w:tcPr>
          <w:p w14:paraId="1DFA11B6" w14:textId="77777777" w:rsidR="00AE45AE" w:rsidRPr="0003201D" w:rsidRDefault="00AE45AE" w:rsidP="006E0CF2">
            <w:pPr>
              <w:spacing w:after="0" w:line="240" w:lineRule="auto"/>
              <w:rPr>
                <w:rFonts w:ascii="PT Astra Serif" w:eastAsia="Times New Roman" w:hAnsi="PT Astra Serif"/>
                <w:color w:val="000000"/>
                <w:sz w:val="24"/>
                <w:szCs w:val="24"/>
                <w:lang w:eastAsia="ru-RU"/>
              </w:rPr>
            </w:pPr>
            <w:r>
              <w:rPr>
                <w:rFonts w:ascii="PT Astra Serif" w:hAnsi="PT Astra Serif"/>
                <w:color w:val="000000"/>
                <w:sz w:val="24"/>
                <w:szCs w:val="24"/>
              </w:rPr>
              <w:t>стартовый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D8628D8"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hAnsi="PT Astra Serif"/>
                <w:color w:val="000000"/>
                <w:sz w:val="24"/>
                <w:szCs w:val="20"/>
                <w:lang w:eastAsia="ru-RU"/>
              </w:rPr>
              <w:t>12-14</w:t>
            </w:r>
          </w:p>
        </w:tc>
        <w:tc>
          <w:tcPr>
            <w:tcW w:w="1674" w:type="dxa"/>
            <w:tcBorders>
              <w:top w:val="single" w:sz="4" w:space="0" w:color="auto"/>
              <w:left w:val="single" w:sz="4" w:space="0" w:color="auto"/>
              <w:bottom w:val="single" w:sz="4" w:space="0" w:color="auto"/>
              <w:right w:val="single" w:sz="4" w:space="0" w:color="auto"/>
            </w:tcBorders>
            <w:vAlign w:val="center"/>
          </w:tcPr>
          <w:p w14:paraId="3ED9A303"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Pr>
                <w:rFonts w:ascii="PT Astra Serif" w:hAnsi="PT Astra Serif"/>
                <w:color w:val="000000"/>
                <w:sz w:val="24"/>
                <w:szCs w:val="24"/>
              </w:rPr>
              <w:t>32</w:t>
            </w:r>
          </w:p>
        </w:tc>
      </w:tr>
      <w:tr w:rsidR="00AE45AE" w:rsidRPr="0003201D" w14:paraId="5DB437F4"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0A2C22A8" w14:textId="77777777" w:rsidR="00AE45AE" w:rsidRPr="0003201D" w:rsidRDefault="00AE45AE" w:rsidP="006E0CF2">
            <w:pPr>
              <w:spacing w:after="0" w:line="240" w:lineRule="auto"/>
              <w:rPr>
                <w:rFonts w:ascii="PT Astra Serif" w:hAnsi="PT Astra Serif"/>
                <w:color w:val="000000"/>
                <w:sz w:val="24"/>
                <w:szCs w:val="24"/>
              </w:rPr>
            </w:pPr>
            <w:r w:rsidRPr="0003201D">
              <w:rPr>
                <w:rFonts w:ascii="PT Astra Serif" w:hAnsi="PT Astra Serif"/>
                <w:color w:val="000000"/>
                <w:sz w:val="24"/>
                <w:szCs w:val="24"/>
              </w:rPr>
              <w:t>Компьютерная графика и дизайн</w:t>
            </w:r>
          </w:p>
        </w:tc>
        <w:tc>
          <w:tcPr>
            <w:tcW w:w="928" w:type="dxa"/>
            <w:tcBorders>
              <w:top w:val="single" w:sz="4" w:space="0" w:color="auto"/>
              <w:left w:val="single" w:sz="4" w:space="0" w:color="auto"/>
              <w:bottom w:val="single" w:sz="4" w:space="0" w:color="auto"/>
              <w:right w:val="single" w:sz="4" w:space="0" w:color="auto"/>
            </w:tcBorders>
            <w:vAlign w:val="center"/>
            <w:hideMark/>
          </w:tcPr>
          <w:p w14:paraId="5A3A35DC"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063126EC" w14:textId="77777777" w:rsidR="00AE45AE" w:rsidRPr="0003201D" w:rsidRDefault="00AE45AE" w:rsidP="006E0CF2">
            <w:pPr>
              <w:spacing w:after="0" w:line="240" w:lineRule="auto"/>
              <w:jc w:val="center"/>
              <w:rPr>
                <w:rFonts w:ascii="PT Astra Serif" w:hAnsi="PT Astra Serif"/>
                <w:color w:val="000000"/>
                <w:sz w:val="24"/>
                <w:szCs w:val="24"/>
              </w:rPr>
            </w:pPr>
            <w:r>
              <w:rPr>
                <w:rFonts w:ascii="PT Astra Serif" w:hAnsi="PT Astra Serif"/>
                <w:color w:val="000000"/>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6AED1BA"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0"/>
                <w:lang w:eastAsia="ru-RU"/>
              </w:rPr>
              <w:t>13-15</w:t>
            </w:r>
          </w:p>
        </w:tc>
        <w:tc>
          <w:tcPr>
            <w:tcW w:w="1674" w:type="dxa"/>
            <w:tcBorders>
              <w:top w:val="single" w:sz="4" w:space="0" w:color="auto"/>
              <w:left w:val="single" w:sz="4" w:space="0" w:color="auto"/>
              <w:bottom w:val="single" w:sz="4" w:space="0" w:color="auto"/>
              <w:right w:val="single" w:sz="4" w:space="0" w:color="auto"/>
            </w:tcBorders>
            <w:vAlign w:val="center"/>
          </w:tcPr>
          <w:p w14:paraId="1BB08392" w14:textId="77777777" w:rsidR="00AE45AE" w:rsidRPr="0003201D" w:rsidRDefault="00AE45AE" w:rsidP="006E0CF2">
            <w:pPr>
              <w:spacing w:after="0" w:line="240" w:lineRule="auto"/>
              <w:jc w:val="center"/>
              <w:rPr>
                <w:rFonts w:ascii="PT Astra Serif" w:hAnsi="PT Astra Serif"/>
                <w:color w:val="000000"/>
                <w:sz w:val="24"/>
                <w:szCs w:val="24"/>
              </w:rPr>
            </w:pPr>
            <w:r>
              <w:rPr>
                <w:rFonts w:ascii="PT Astra Serif" w:hAnsi="PT Astra Serif"/>
                <w:color w:val="000000"/>
                <w:sz w:val="24"/>
                <w:szCs w:val="24"/>
              </w:rPr>
              <w:t>32</w:t>
            </w:r>
          </w:p>
        </w:tc>
      </w:tr>
      <w:tr w:rsidR="00AE45AE" w:rsidRPr="0003201D" w14:paraId="2D5BF5B5" w14:textId="77777777" w:rsidTr="006E0CF2">
        <w:tc>
          <w:tcPr>
            <w:tcW w:w="3999" w:type="dxa"/>
            <w:tcBorders>
              <w:top w:val="single" w:sz="4" w:space="0" w:color="auto"/>
              <w:left w:val="single" w:sz="4" w:space="0" w:color="auto"/>
              <w:bottom w:val="single" w:sz="4" w:space="0" w:color="auto"/>
              <w:right w:val="single" w:sz="4" w:space="0" w:color="auto"/>
            </w:tcBorders>
            <w:vAlign w:val="center"/>
          </w:tcPr>
          <w:p w14:paraId="65D36328" w14:textId="77777777" w:rsidR="00AE45AE" w:rsidRPr="0003201D" w:rsidRDefault="00AE45AE" w:rsidP="006E0CF2">
            <w:pPr>
              <w:spacing w:after="0" w:line="240" w:lineRule="auto"/>
              <w:rPr>
                <w:rFonts w:ascii="PT Astra Serif" w:hAnsi="PT Astra Serif"/>
                <w:i/>
                <w:color w:val="000000"/>
                <w:sz w:val="24"/>
                <w:szCs w:val="24"/>
              </w:rPr>
            </w:pPr>
            <w:r w:rsidRPr="0003201D">
              <w:rPr>
                <w:rFonts w:ascii="PT Astra Serif" w:hAnsi="PT Astra Serif"/>
                <w:color w:val="000000"/>
                <w:sz w:val="24"/>
                <w:szCs w:val="24"/>
                <w:lang w:eastAsia="ru-RU"/>
              </w:rPr>
              <w:t>«Лазерные и фрезерные технологии», базовый уровень</w:t>
            </w:r>
          </w:p>
        </w:tc>
        <w:tc>
          <w:tcPr>
            <w:tcW w:w="928" w:type="dxa"/>
            <w:tcBorders>
              <w:top w:val="single" w:sz="4" w:space="0" w:color="auto"/>
              <w:left w:val="single" w:sz="4" w:space="0" w:color="auto"/>
              <w:bottom w:val="single" w:sz="4" w:space="0" w:color="auto"/>
              <w:right w:val="single" w:sz="4" w:space="0" w:color="auto"/>
            </w:tcBorders>
            <w:vAlign w:val="center"/>
          </w:tcPr>
          <w:p w14:paraId="798FD55D" w14:textId="77777777" w:rsidR="00AE45AE" w:rsidRPr="0003201D" w:rsidRDefault="00AE45AE" w:rsidP="006E0CF2">
            <w:pPr>
              <w:spacing w:after="0" w:line="240" w:lineRule="auto"/>
              <w:jc w:val="center"/>
              <w:rPr>
                <w:rFonts w:ascii="PT Astra Serif" w:eastAsia="Times New Roman" w:hAnsi="PT Astra Serif"/>
                <w:i/>
                <w:color w:val="000000"/>
                <w:sz w:val="24"/>
                <w:szCs w:val="24"/>
                <w:lang w:eastAsia="ru-RU"/>
              </w:rPr>
            </w:pPr>
            <w:r w:rsidRPr="0003201D">
              <w:rPr>
                <w:rFonts w:ascii="PT Astra Serif" w:eastAsia="Times New Roman" w:hAnsi="PT Astra Serif"/>
                <w:i/>
                <w:color w:val="000000"/>
                <w:sz w:val="24"/>
                <w:szCs w:val="24"/>
                <w:lang w:eastAsia="ru-RU"/>
              </w:rPr>
              <w:t>144</w:t>
            </w:r>
          </w:p>
        </w:tc>
        <w:tc>
          <w:tcPr>
            <w:tcW w:w="1767" w:type="dxa"/>
            <w:tcBorders>
              <w:top w:val="single" w:sz="4" w:space="0" w:color="auto"/>
              <w:left w:val="single" w:sz="4" w:space="0" w:color="auto"/>
              <w:bottom w:val="single" w:sz="4" w:space="0" w:color="auto"/>
              <w:right w:val="single" w:sz="4" w:space="0" w:color="auto"/>
            </w:tcBorders>
            <w:vAlign w:val="center"/>
          </w:tcPr>
          <w:p w14:paraId="1DF936D7"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hAnsi="PT Astra Serif"/>
                <w:color w:val="000000"/>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tcPr>
          <w:p w14:paraId="7CB998DD"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hAnsi="PT Astra Serif"/>
                <w:color w:val="000000"/>
                <w:sz w:val="24"/>
                <w:szCs w:val="20"/>
                <w:lang w:eastAsia="ru-RU"/>
              </w:rPr>
              <w:t>13-16</w:t>
            </w:r>
          </w:p>
        </w:tc>
        <w:tc>
          <w:tcPr>
            <w:tcW w:w="1674" w:type="dxa"/>
            <w:tcBorders>
              <w:top w:val="single" w:sz="4" w:space="0" w:color="auto"/>
              <w:left w:val="single" w:sz="4" w:space="0" w:color="auto"/>
              <w:bottom w:val="single" w:sz="4" w:space="0" w:color="auto"/>
              <w:right w:val="single" w:sz="4" w:space="0" w:color="auto"/>
            </w:tcBorders>
            <w:vAlign w:val="center"/>
          </w:tcPr>
          <w:p w14:paraId="772A506A"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15</w:t>
            </w:r>
          </w:p>
        </w:tc>
      </w:tr>
      <w:tr w:rsidR="00AE45AE" w:rsidRPr="0003201D" w14:paraId="7333E52D" w14:textId="77777777" w:rsidTr="006E0CF2">
        <w:tc>
          <w:tcPr>
            <w:tcW w:w="3999" w:type="dxa"/>
            <w:tcBorders>
              <w:top w:val="single" w:sz="4" w:space="0" w:color="auto"/>
              <w:left w:val="single" w:sz="4" w:space="0" w:color="auto"/>
              <w:bottom w:val="single" w:sz="4" w:space="0" w:color="auto"/>
              <w:right w:val="single" w:sz="4" w:space="0" w:color="auto"/>
            </w:tcBorders>
            <w:vAlign w:val="center"/>
          </w:tcPr>
          <w:p w14:paraId="3BEDFCB1" w14:textId="77777777" w:rsidR="00AE45AE" w:rsidRPr="0003201D" w:rsidRDefault="00AE45AE" w:rsidP="006E0CF2">
            <w:pPr>
              <w:spacing w:after="0" w:line="240" w:lineRule="auto"/>
              <w:rPr>
                <w:rFonts w:ascii="PT Astra Serif" w:hAnsi="PT Astra Serif"/>
                <w:color w:val="000000"/>
                <w:sz w:val="24"/>
                <w:szCs w:val="24"/>
              </w:rPr>
            </w:pPr>
            <w:r>
              <w:rPr>
                <w:rFonts w:ascii="PT Astra Serif" w:hAnsi="PT Astra Serif"/>
                <w:color w:val="000000"/>
                <w:sz w:val="24"/>
                <w:szCs w:val="24"/>
                <w:lang w:eastAsia="ru-RU"/>
              </w:rPr>
              <w:t>Занимательная электроника</w:t>
            </w:r>
          </w:p>
        </w:tc>
        <w:tc>
          <w:tcPr>
            <w:tcW w:w="928" w:type="dxa"/>
            <w:tcBorders>
              <w:top w:val="single" w:sz="4" w:space="0" w:color="auto"/>
              <w:left w:val="single" w:sz="4" w:space="0" w:color="auto"/>
              <w:bottom w:val="single" w:sz="4" w:space="0" w:color="auto"/>
              <w:right w:val="single" w:sz="4" w:space="0" w:color="auto"/>
            </w:tcBorders>
            <w:vAlign w:val="center"/>
          </w:tcPr>
          <w:p w14:paraId="3403E745"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144</w:t>
            </w:r>
          </w:p>
        </w:tc>
        <w:tc>
          <w:tcPr>
            <w:tcW w:w="1767" w:type="dxa"/>
            <w:tcBorders>
              <w:top w:val="single" w:sz="4" w:space="0" w:color="auto"/>
              <w:left w:val="single" w:sz="4" w:space="0" w:color="auto"/>
              <w:bottom w:val="single" w:sz="4" w:space="0" w:color="auto"/>
              <w:right w:val="single" w:sz="4" w:space="0" w:color="auto"/>
            </w:tcBorders>
            <w:vAlign w:val="center"/>
          </w:tcPr>
          <w:p w14:paraId="14CC1B29"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Pr>
                <w:rFonts w:ascii="PT Astra Serif" w:eastAsia="Times New Roman" w:hAnsi="PT Astra Serif"/>
                <w:color w:val="000000"/>
                <w:sz w:val="24"/>
                <w:szCs w:val="24"/>
                <w:lang w:eastAsia="ru-RU"/>
              </w:rPr>
              <w:t>стартовый</w:t>
            </w:r>
          </w:p>
        </w:tc>
        <w:tc>
          <w:tcPr>
            <w:tcW w:w="1277" w:type="dxa"/>
            <w:tcBorders>
              <w:top w:val="single" w:sz="4" w:space="0" w:color="auto"/>
              <w:left w:val="single" w:sz="4" w:space="0" w:color="auto"/>
              <w:bottom w:val="single" w:sz="4" w:space="0" w:color="auto"/>
              <w:right w:val="single" w:sz="4" w:space="0" w:color="auto"/>
            </w:tcBorders>
            <w:vAlign w:val="center"/>
          </w:tcPr>
          <w:p w14:paraId="753AA63E"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Pr>
                <w:rFonts w:ascii="PT Astra Serif" w:hAnsi="PT Astra Serif"/>
                <w:color w:val="000000"/>
                <w:sz w:val="24"/>
                <w:szCs w:val="20"/>
                <w:lang w:eastAsia="ru-RU"/>
              </w:rPr>
              <w:t>8</w:t>
            </w:r>
            <w:r w:rsidRPr="0003201D">
              <w:rPr>
                <w:rFonts w:ascii="PT Astra Serif" w:hAnsi="PT Astra Serif"/>
                <w:color w:val="000000"/>
                <w:sz w:val="24"/>
                <w:szCs w:val="20"/>
                <w:lang w:eastAsia="ru-RU"/>
              </w:rPr>
              <w:t>-</w:t>
            </w:r>
            <w:r>
              <w:rPr>
                <w:rFonts w:ascii="PT Astra Serif" w:hAnsi="PT Astra Serif"/>
                <w:color w:val="000000"/>
                <w:sz w:val="24"/>
                <w:szCs w:val="20"/>
                <w:lang w:eastAsia="ru-RU"/>
              </w:rPr>
              <w:t>10</w:t>
            </w:r>
          </w:p>
        </w:tc>
        <w:tc>
          <w:tcPr>
            <w:tcW w:w="1674" w:type="dxa"/>
            <w:tcBorders>
              <w:top w:val="single" w:sz="4" w:space="0" w:color="auto"/>
              <w:left w:val="single" w:sz="4" w:space="0" w:color="auto"/>
              <w:bottom w:val="single" w:sz="4" w:space="0" w:color="auto"/>
              <w:right w:val="single" w:sz="4" w:space="0" w:color="auto"/>
            </w:tcBorders>
            <w:vAlign w:val="center"/>
          </w:tcPr>
          <w:p w14:paraId="66089B1F"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15</w:t>
            </w:r>
          </w:p>
        </w:tc>
      </w:tr>
      <w:tr w:rsidR="00AE45AE" w:rsidRPr="0003201D" w14:paraId="4D9EFAE0" w14:textId="77777777" w:rsidTr="006E0CF2">
        <w:tc>
          <w:tcPr>
            <w:tcW w:w="3999" w:type="dxa"/>
            <w:tcBorders>
              <w:top w:val="single" w:sz="4" w:space="0" w:color="auto"/>
              <w:left w:val="single" w:sz="4" w:space="0" w:color="auto"/>
              <w:bottom w:val="single" w:sz="4" w:space="0" w:color="auto"/>
              <w:right w:val="single" w:sz="4" w:space="0" w:color="auto"/>
            </w:tcBorders>
            <w:vAlign w:val="center"/>
          </w:tcPr>
          <w:p w14:paraId="28EBE549" w14:textId="77777777" w:rsidR="00AE45AE" w:rsidRPr="0003201D" w:rsidRDefault="00AE45AE" w:rsidP="006E0CF2">
            <w:pPr>
              <w:spacing w:after="0" w:line="240" w:lineRule="auto"/>
              <w:rPr>
                <w:rFonts w:ascii="PT Astra Serif" w:hAnsi="PT Astra Serif"/>
                <w:color w:val="000000"/>
                <w:sz w:val="24"/>
                <w:szCs w:val="24"/>
                <w:lang w:eastAsia="ru-RU"/>
              </w:rPr>
            </w:pPr>
            <w:r>
              <w:rPr>
                <w:rFonts w:ascii="PT Astra Serif" w:hAnsi="PT Astra Serif"/>
                <w:color w:val="000000"/>
                <w:sz w:val="24"/>
                <w:szCs w:val="24"/>
                <w:lang w:eastAsia="ru-RU"/>
              </w:rPr>
              <w:t>Радиоэлектроника</w:t>
            </w:r>
          </w:p>
        </w:tc>
        <w:tc>
          <w:tcPr>
            <w:tcW w:w="928" w:type="dxa"/>
            <w:tcBorders>
              <w:top w:val="single" w:sz="4" w:space="0" w:color="auto"/>
              <w:left w:val="single" w:sz="4" w:space="0" w:color="auto"/>
              <w:bottom w:val="single" w:sz="4" w:space="0" w:color="auto"/>
              <w:right w:val="single" w:sz="4" w:space="0" w:color="auto"/>
            </w:tcBorders>
            <w:vAlign w:val="center"/>
          </w:tcPr>
          <w:p w14:paraId="7CC7F7C2"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Pr>
                <w:rFonts w:ascii="PT Astra Serif" w:eastAsia="Times New Roman" w:hAnsi="PT Astra Serif"/>
                <w:color w:val="000000"/>
                <w:sz w:val="24"/>
                <w:szCs w:val="24"/>
                <w:lang w:eastAsia="ru-RU"/>
              </w:rPr>
              <w:t>144</w:t>
            </w:r>
          </w:p>
        </w:tc>
        <w:tc>
          <w:tcPr>
            <w:tcW w:w="1767" w:type="dxa"/>
            <w:tcBorders>
              <w:top w:val="single" w:sz="4" w:space="0" w:color="auto"/>
              <w:left w:val="single" w:sz="4" w:space="0" w:color="auto"/>
              <w:bottom w:val="single" w:sz="4" w:space="0" w:color="auto"/>
              <w:right w:val="single" w:sz="4" w:space="0" w:color="auto"/>
            </w:tcBorders>
            <w:vAlign w:val="center"/>
          </w:tcPr>
          <w:p w14:paraId="1E78D04E"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tcPr>
          <w:p w14:paraId="1BDBF982" w14:textId="77777777" w:rsidR="00AE45AE" w:rsidRDefault="00AE45AE" w:rsidP="006E0CF2">
            <w:pPr>
              <w:spacing w:after="0" w:line="240" w:lineRule="auto"/>
              <w:jc w:val="center"/>
              <w:rPr>
                <w:rFonts w:ascii="PT Astra Serif" w:hAnsi="PT Astra Serif"/>
                <w:color w:val="000000"/>
                <w:sz w:val="24"/>
                <w:szCs w:val="20"/>
                <w:lang w:eastAsia="ru-RU"/>
              </w:rPr>
            </w:pPr>
            <w:r>
              <w:rPr>
                <w:rFonts w:ascii="PT Astra Serif" w:hAnsi="PT Astra Serif"/>
                <w:color w:val="000000"/>
                <w:sz w:val="24"/>
                <w:szCs w:val="20"/>
                <w:lang w:eastAsia="ru-RU"/>
              </w:rPr>
              <w:t>10-13</w:t>
            </w:r>
          </w:p>
        </w:tc>
        <w:tc>
          <w:tcPr>
            <w:tcW w:w="1674" w:type="dxa"/>
            <w:tcBorders>
              <w:top w:val="single" w:sz="4" w:space="0" w:color="auto"/>
              <w:left w:val="single" w:sz="4" w:space="0" w:color="auto"/>
              <w:bottom w:val="single" w:sz="4" w:space="0" w:color="auto"/>
              <w:right w:val="single" w:sz="4" w:space="0" w:color="auto"/>
            </w:tcBorders>
            <w:vAlign w:val="center"/>
          </w:tcPr>
          <w:p w14:paraId="60FFBA67"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Pr>
                <w:rFonts w:ascii="PT Astra Serif" w:eastAsia="Times New Roman" w:hAnsi="PT Astra Serif"/>
                <w:color w:val="000000"/>
                <w:sz w:val="24"/>
                <w:szCs w:val="24"/>
                <w:lang w:eastAsia="ru-RU"/>
              </w:rPr>
              <w:t>15</w:t>
            </w:r>
          </w:p>
        </w:tc>
      </w:tr>
      <w:tr w:rsidR="00AE45AE" w:rsidRPr="0003201D" w14:paraId="37FAD2DF" w14:textId="77777777" w:rsidTr="006E0CF2">
        <w:tc>
          <w:tcPr>
            <w:tcW w:w="3999" w:type="dxa"/>
            <w:tcBorders>
              <w:top w:val="single" w:sz="4" w:space="0" w:color="auto"/>
              <w:left w:val="single" w:sz="4" w:space="0" w:color="auto"/>
              <w:bottom w:val="single" w:sz="4" w:space="0" w:color="auto"/>
              <w:right w:val="single" w:sz="4" w:space="0" w:color="auto"/>
            </w:tcBorders>
            <w:vAlign w:val="center"/>
          </w:tcPr>
          <w:p w14:paraId="670B4E12" w14:textId="77777777" w:rsidR="00AE45AE" w:rsidRPr="0003201D" w:rsidRDefault="00AE45AE" w:rsidP="006E0CF2">
            <w:pPr>
              <w:spacing w:after="0" w:line="240" w:lineRule="auto"/>
              <w:rPr>
                <w:rFonts w:ascii="PT Astra Serif" w:hAnsi="PT Astra Serif"/>
                <w:color w:val="000000"/>
                <w:sz w:val="24"/>
                <w:szCs w:val="24"/>
              </w:rPr>
            </w:pPr>
            <w:r w:rsidRPr="0003201D">
              <w:rPr>
                <w:rFonts w:ascii="PT Astra Serif" w:hAnsi="PT Astra Serif"/>
                <w:color w:val="000000"/>
                <w:sz w:val="24"/>
                <w:szCs w:val="24"/>
                <w:lang w:eastAsia="ru-RU"/>
              </w:rPr>
              <w:t>«</w:t>
            </w:r>
            <w:proofErr w:type="spellStart"/>
            <w:r w:rsidRPr="0003201D">
              <w:rPr>
                <w:rFonts w:ascii="PT Astra Serif" w:hAnsi="PT Astra Serif"/>
                <w:color w:val="000000"/>
                <w:sz w:val="24"/>
                <w:szCs w:val="24"/>
                <w:lang w:eastAsia="ru-RU"/>
              </w:rPr>
              <w:t>Алгоритмика</w:t>
            </w:r>
            <w:proofErr w:type="spellEnd"/>
            <w:r w:rsidRPr="0003201D">
              <w:rPr>
                <w:rFonts w:ascii="PT Astra Serif" w:hAnsi="PT Astra Serif"/>
                <w:color w:val="000000"/>
                <w:sz w:val="24"/>
                <w:szCs w:val="24"/>
                <w:lang w:eastAsia="ru-RU"/>
              </w:rPr>
              <w:t xml:space="preserve"> и программирование», стартовый уровень</w:t>
            </w:r>
          </w:p>
        </w:tc>
        <w:tc>
          <w:tcPr>
            <w:tcW w:w="928" w:type="dxa"/>
            <w:tcBorders>
              <w:top w:val="single" w:sz="4" w:space="0" w:color="auto"/>
              <w:left w:val="single" w:sz="4" w:space="0" w:color="auto"/>
              <w:bottom w:val="single" w:sz="4" w:space="0" w:color="auto"/>
              <w:right w:val="single" w:sz="4" w:space="0" w:color="auto"/>
            </w:tcBorders>
            <w:vAlign w:val="center"/>
          </w:tcPr>
          <w:p w14:paraId="37BEFB8E"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72</w:t>
            </w:r>
          </w:p>
        </w:tc>
        <w:tc>
          <w:tcPr>
            <w:tcW w:w="1767" w:type="dxa"/>
            <w:tcBorders>
              <w:top w:val="single" w:sz="4" w:space="0" w:color="auto"/>
              <w:left w:val="single" w:sz="4" w:space="0" w:color="auto"/>
              <w:bottom w:val="single" w:sz="4" w:space="0" w:color="auto"/>
              <w:right w:val="single" w:sz="4" w:space="0" w:color="auto"/>
            </w:tcBorders>
            <w:vAlign w:val="center"/>
          </w:tcPr>
          <w:p w14:paraId="34C54975"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hAnsi="PT Astra Serif"/>
                <w:color w:val="000000"/>
                <w:sz w:val="24"/>
                <w:szCs w:val="24"/>
              </w:rPr>
              <w:t>стартовый</w:t>
            </w:r>
          </w:p>
        </w:tc>
        <w:tc>
          <w:tcPr>
            <w:tcW w:w="1277" w:type="dxa"/>
            <w:tcBorders>
              <w:top w:val="single" w:sz="4" w:space="0" w:color="auto"/>
              <w:left w:val="single" w:sz="4" w:space="0" w:color="auto"/>
              <w:bottom w:val="single" w:sz="4" w:space="0" w:color="auto"/>
              <w:right w:val="single" w:sz="4" w:space="0" w:color="auto"/>
            </w:tcBorders>
            <w:vAlign w:val="center"/>
          </w:tcPr>
          <w:p w14:paraId="0F9FE34D"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hAnsi="PT Astra Serif"/>
                <w:color w:val="000000"/>
                <w:sz w:val="24"/>
                <w:szCs w:val="20"/>
                <w:lang w:eastAsia="ru-RU"/>
              </w:rPr>
              <w:t>11-13</w:t>
            </w:r>
          </w:p>
        </w:tc>
        <w:tc>
          <w:tcPr>
            <w:tcW w:w="1674" w:type="dxa"/>
            <w:tcBorders>
              <w:top w:val="single" w:sz="4" w:space="0" w:color="auto"/>
              <w:left w:val="single" w:sz="4" w:space="0" w:color="auto"/>
              <w:bottom w:val="single" w:sz="4" w:space="0" w:color="auto"/>
              <w:right w:val="single" w:sz="4" w:space="0" w:color="auto"/>
            </w:tcBorders>
            <w:vAlign w:val="center"/>
          </w:tcPr>
          <w:p w14:paraId="03DFB3A1"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3</w:t>
            </w:r>
            <w:r>
              <w:rPr>
                <w:rFonts w:ascii="PT Astra Serif" w:eastAsia="Times New Roman" w:hAnsi="PT Astra Serif"/>
                <w:color w:val="000000"/>
                <w:sz w:val="24"/>
                <w:szCs w:val="24"/>
                <w:lang w:eastAsia="ru-RU"/>
              </w:rPr>
              <w:t>0</w:t>
            </w:r>
          </w:p>
        </w:tc>
      </w:tr>
      <w:tr w:rsidR="00AE45AE" w:rsidRPr="0003201D" w14:paraId="1ECD09D6" w14:textId="77777777" w:rsidTr="006E0CF2">
        <w:tc>
          <w:tcPr>
            <w:tcW w:w="3999" w:type="dxa"/>
            <w:tcBorders>
              <w:top w:val="single" w:sz="4" w:space="0" w:color="auto"/>
              <w:left w:val="single" w:sz="4" w:space="0" w:color="auto"/>
              <w:bottom w:val="single" w:sz="4" w:space="0" w:color="auto"/>
              <w:right w:val="single" w:sz="4" w:space="0" w:color="auto"/>
            </w:tcBorders>
            <w:vAlign w:val="center"/>
          </w:tcPr>
          <w:p w14:paraId="2C78955F" w14:textId="77777777" w:rsidR="00AE45AE" w:rsidRPr="0003201D" w:rsidRDefault="00AE45AE" w:rsidP="006E0CF2">
            <w:pPr>
              <w:spacing w:after="0" w:line="240" w:lineRule="auto"/>
              <w:rPr>
                <w:rFonts w:ascii="PT Astra Serif" w:hAnsi="PT Astra Serif"/>
                <w:color w:val="000000"/>
                <w:sz w:val="24"/>
                <w:szCs w:val="24"/>
                <w:lang w:eastAsia="ru-RU"/>
              </w:rPr>
            </w:pPr>
            <w:r w:rsidRPr="0003201D">
              <w:rPr>
                <w:rFonts w:ascii="PT Astra Serif" w:hAnsi="PT Astra Serif"/>
                <w:color w:val="000000"/>
                <w:sz w:val="24"/>
                <w:szCs w:val="24"/>
                <w:lang w:eastAsia="ru-RU"/>
              </w:rPr>
              <w:t xml:space="preserve">«Программирование на языке </w:t>
            </w:r>
            <w:proofErr w:type="spellStart"/>
            <w:r w:rsidRPr="0003201D">
              <w:rPr>
                <w:rFonts w:ascii="PT Astra Serif" w:hAnsi="PT Astra Serif"/>
                <w:color w:val="000000"/>
                <w:sz w:val="24"/>
                <w:szCs w:val="24"/>
                <w:lang w:eastAsia="ru-RU"/>
              </w:rPr>
              <w:t>Skratch</w:t>
            </w:r>
            <w:proofErr w:type="spellEnd"/>
            <w:r w:rsidRPr="0003201D">
              <w:rPr>
                <w:rFonts w:ascii="PT Astra Serif" w:hAnsi="PT Astra Serif"/>
                <w:color w:val="000000"/>
                <w:sz w:val="24"/>
                <w:szCs w:val="24"/>
                <w:lang w:eastAsia="ru-RU"/>
              </w:rPr>
              <w:t>»</w:t>
            </w:r>
          </w:p>
        </w:tc>
        <w:tc>
          <w:tcPr>
            <w:tcW w:w="928" w:type="dxa"/>
            <w:tcBorders>
              <w:top w:val="single" w:sz="4" w:space="0" w:color="auto"/>
              <w:left w:val="single" w:sz="4" w:space="0" w:color="auto"/>
              <w:bottom w:val="single" w:sz="4" w:space="0" w:color="auto"/>
              <w:right w:val="single" w:sz="4" w:space="0" w:color="auto"/>
            </w:tcBorders>
            <w:vAlign w:val="center"/>
          </w:tcPr>
          <w:p w14:paraId="2907279E"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144</w:t>
            </w:r>
          </w:p>
        </w:tc>
        <w:tc>
          <w:tcPr>
            <w:tcW w:w="1767" w:type="dxa"/>
            <w:tcBorders>
              <w:top w:val="single" w:sz="4" w:space="0" w:color="auto"/>
              <w:left w:val="single" w:sz="4" w:space="0" w:color="auto"/>
              <w:bottom w:val="single" w:sz="4" w:space="0" w:color="auto"/>
              <w:right w:val="single" w:sz="4" w:space="0" w:color="auto"/>
            </w:tcBorders>
            <w:vAlign w:val="center"/>
          </w:tcPr>
          <w:p w14:paraId="1287A487"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tcPr>
          <w:p w14:paraId="78BF977F" w14:textId="77777777" w:rsidR="00AE45AE" w:rsidRPr="0003201D" w:rsidRDefault="00AE45AE" w:rsidP="006E0CF2">
            <w:pPr>
              <w:spacing w:after="0" w:line="240" w:lineRule="auto"/>
              <w:jc w:val="center"/>
              <w:rPr>
                <w:rFonts w:ascii="PT Astra Serif" w:hAnsi="PT Astra Serif"/>
                <w:color w:val="000000"/>
                <w:sz w:val="24"/>
                <w:szCs w:val="20"/>
                <w:lang w:eastAsia="ru-RU"/>
              </w:rPr>
            </w:pPr>
            <w:r w:rsidRPr="0003201D">
              <w:rPr>
                <w:rFonts w:ascii="PT Astra Serif" w:hAnsi="PT Astra Serif"/>
                <w:color w:val="000000"/>
                <w:sz w:val="24"/>
                <w:szCs w:val="20"/>
                <w:lang w:eastAsia="ru-RU"/>
              </w:rPr>
              <w:t>13-15</w:t>
            </w:r>
          </w:p>
        </w:tc>
        <w:tc>
          <w:tcPr>
            <w:tcW w:w="1674" w:type="dxa"/>
            <w:tcBorders>
              <w:top w:val="single" w:sz="4" w:space="0" w:color="auto"/>
              <w:left w:val="single" w:sz="4" w:space="0" w:color="auto"/>
              <w:bottom w:val="single" w:sz="4" w:space="0" w:color="auto"/>
              <w:right w:val="single" w:sz="4" w:space="0" w:color="auto"/>
            </w:tcBorders>
            <w:vAlign w:val="center"/>
          </w:tcPr>
          <w:p w14:paraId="6923D5C6"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Pr>
                <w:rFonts w:ascii="PT Astra Serif" w:eastAsia="Times New Roman" w:hAnsi="PT Astra Serif"/>
                <w:color w:val="000000"/>
                <w:sz w:val="24"/>
                <w:szCs w:val="24"/>
                <w:lang w:eastAsia="ru-RU"/>
              </w:rPr>
              <w:t>16</w:t>
            </w:r>
          </w:p>
        </w:tc>
      </w:tr>
      <w:tr w:rsidR="00AE45AE" w:rsidRPr="0003201D" w14:paraId="0BA0C9A5" w14:textId="77777777" w:rsidTr="006E0CF2">
        <w:tc>
          <w:tcPr>
            <w:tcW w:w="3999" w:type="dxa"/>
            <w:tcBorders>
              <w:top w:val="single" w:sz="4" w:space="0" w:color="auto"/>
              <w:left w:val="single" w:sz="4" w:space="0" w:color="auto"/>
              <w:bottom w:val="single" w:sz="4" w:space="0" w:color="auto"/>
              <w:right w:val="single" w:sz="4" w:space="0" w:color="auto"/>
            </w:tcBorders>
            <w:vAlign w:val="center"/>
          </w:tcPr>
          <w:p w14:paraId="3AFF28B7" w14:textId="77777777" w:rsidR="00AE45AE" w:rsidRPr="0003201D" w:rsidRDefault="00AE45AE" w:rsidP="006E0CF2">
            <w:pPr>
              <w:spacing w:after="0" w:line="240" w:lineRule="auto"/>
              <w:rPr>
                <w:rFonts w:ascii="PT Astra Serif" w:hAnsi="PT Astra Serif"/>
                <w:color w:val="000000"/>
                <w:sz w:val="24"/>
                <w:szCs w:val="24"/>
                <w:lang w:eastAsia="ru-RU"/>
              </w:rPr>
            </w:pPr>
            <w:r w:rsidRPr="0003201D">
              <w:rPr>
                <w:rFonts w:ascii="PT Astra Serif" w:eastAsia="Times New Roman" w:hAnsi="PT Astra Serif"/>
                <w:color w:val="000000"/>
                <w:sz w:val="24"/>
                <w:szCs w:val="24"/>
              </w:rPr>
              <w:t>«Мастерская программирования на языке Python»</w:t>
            </w:r>
          </w:p>
        </w:tc>
        <w:tc>
          <w:tcPr>
            <w:tcW w:w="928" w:type="dxa"/>
            <w:tcBorders>
              <w:top w:val="single" w:sz="4" w:space="0" w:color="auto"/>
              <w:left w:val="single" w:sz="4" w:space="0" w:color="auto"/>
              <w:bottom w:val="single" w:sz="4" w:space="0" w:color="auto"/>
              <w:right w:val="single" w:sz="4" w:space="0" w:color="auto"/>
            </w:tcBorders>
            <w:vAlign w:val="center"/>
          </w:tcPr>
          <w:p w14:paraId="69C9C361"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144</w:t>
            </w:r>
          </w:p>
        </w:tc>
        <w:tc>
          <w:tcPr>
            <w:tcW w:w="1767" w:type="dxa"/>
            <w:tcBorders>
              <w:top w:val="single" w:sz="4" w:space="0" w:color="auto"/>
              <w:left w:val="single" w:sz="4" w:space="0" w:color="auto"/>
              <w:bottom w:val="single" w:sz="4" w:space="0" w:color="auto"/>
              <w:right w:val="single" w:sz="4" w:space="0" w:color="auto"/>
            </w:tcBorders>
            <w:vAlign w:val="center"/>
          </w:tcPr>
          <w:p w14:paraId="7C594457"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tcPr>
          <w:p w14:paraId="079FB139" w14:textId="77777777" w:rsidR="00AE45AE" w:rsidRPr="0003201D" w:rsidRDefault="00AE45AE" w:rsidP="006E0CF2">
            <w:pPr>
              <w:spacing w:after="0" w:line="240" w:lineRule="auto"/>
              <w:jc w:val="center"/>
              <w:rPr>
                <w:rFonts w:ascii="PT Astra Serif" w:hAnsi="PT Astra Serif"/>
                <w:color w:val="000000"/>
                <w:sz w:val="24"/>
                <w:szCs w:val="20"/>
                <w:lang w:eastAsia="ru-RU"/>
              </w:rPr>
            </w:pPr>
            <w:r w:rsidRPr="0003201D">
              <w:rPr>
                <w:rFonts w:ascii="PT Astra Serif" w:hAnsi="PT Astra Serif"/>
                <w:color w:val="000000"/>
                <w:sz w:val="24"/>
                <w:szCs w:val="20"/>
                <w:lang w:eastAsia="ru-RU"/>
              </w:rPr>
              <w:t>14-18</w:t>
            </w:r>
          </w:p>
        </w:tc>
        <w:tc>
          <w:tcPr>
            <w:tcW w:w="1674" w:type="dxa"/>
            <w:tcBorders>
              <w:top w:val="single" w:sz="4" w:space="0" w:color="auto"/>
              <w:left w:val="single" w:sz="4" w:space="0" w:color="auto"/>
              <w:bottom w:val="single" w:sz="4" w:space="0" w:color="auto"/>
              <w:right w:val="single" w:sz="4" w:space="0" w:color="auto"/>
            </w:tcBorders>
            <w:vAlign w:val="center"/>
          </w:tcPr>
          <w:p w14:paraId="145E95AD"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1</w:t>
            </w:r>
            <w:r>
              <w:rPr>
                <w:rFonts w:ascii="PT Astra Serif" w:eastAsia="Times New Roman" w:hAnsi="PT Astra Serif"/>
                <w:color w:val="000000"/>
                <w:sz w:val="24"/>
                <w:szCs w:val="24"/>
                <w:lang w:eastAsia="ru-RU"/>
              </w:rPr>
              <w:t>5</w:t>
            </w:r>
          </w:p>
        </w:tc>
      </w:tr>
      <w:tr w:rsidR="00AE45AE" w:rsidRPr="0003201D" w14:paraId="5DB7AA7F" w14:textId="77777777" w:rsidTr="006E0CF2">
        <w:tc>
          <w:tcPr>
            <w:tcW w:w="3999" w:type="dxa"/>
            <w:tcBorders>
              <w:top w:val="single" w:sz="4" w:space="0" w:color="auto"/>
              <w:left w:val="single" w:sz="4" w:space="0" w:color="auto"/>
              <w:bottom w:val="single" w:sz="4" w:space="0" w:color="auto"/>
              <w:right w:val="single" w:sz="4" w:space="0" w:color="auto"/>
            </w:tcBorders>
            <w:vAlign w:val="center"/>
          </w:tcPr>
          <w:p w14:paraId="32647078" w14:textId="77777777" w:rsidR="00AE45AE" w:rsidRPr="0003201D" w:rsidRDefault="00AE45AE" w:rsidP="006E0CF2">
            <w:pPr>
              <w:spacing w:after="0" w:line="240" w:lineRule="auto"/>
              <w:rPr>
                <w:rFonts w:ascii="PT Astra Serif" w:eastAsia="Times New Roman" w:hAnsi="PT Astra Serif"/>
                <w:color w:val="000000"/>
                <w:sz w:val="24"/>
                <w:szCs w:val="24"/>
              </w:rPr>
            </w:pPr>
            <w:r w:rsidRPr="0003201D">
              <w:rPr>
                <w:rFonts w:ascii="PT Astra Serif" w:hAnsi="PT Astra Serif"/>
                <w:color w:val="000000"/>
                <w:sz w:val="24"/>
                <w:szCs w:val="24"/>
                <w:lang w:eastAsia="ru-RU"/>
              </w:rPr>
              <w:t>«Экомониторинг»</w:t>
            </w:r>
          </w:p>
        </w:tc>
        <w:tc>
          <w:tcPr>
            <w:tcW w:w="928" w:type="dxa"/>
            <w:tcBorders>
              <w:top w:val="single" w:sz="4" w:space="0" w:color="auto"/>
              <w:left w:val="single" w:sz="4" w:space="0" w:color="auto"/>
              <w:bottom w:val="single" w:sz="4" w:space="0" w:color="auto"/>
              <w:right w:val="single" w:sz="4" w:space="0" w:color="auto"/>
            </w:tcBorders>
            <w:vAlign w:val="center"/>
          </w:tcPr>
          <w:p w14:paraId="523B87E8"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72</w:t>
            </w:r>
          </w:p>
        </w:tc>
        <w:tc>
          <w:tcPr>
            <w:tcW w:w="1767" w:type="dxa"/>
            <w:tcBorders>
              <w:top w:val="single" w:sz="4" w:space="0" w:color="auto"/>
              <w:left w:val="single" w:sz="4" w:space="0" w:color="auto"/>
              <w:bottom w:val="single" w:sz="4" w:space="0" w:color="auto"/>
              <w:right w:val="single" w:sz="4" w:space="0" w:color="auto"/>
            </w:tcBorders>
            <w:vAlign w:val="center"/>
          </w:tcPr>
          <w:p w14:paraId="50D9A0BA"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стартовый</w:t>
            </w:r>
          </w:p>
        </w:tc>
        <w:tc>
          <w:tcPr>
            <w:tcW w:w="1277" w:type="dxa"/>
            <w:tcBorders>
              <w:top w:val="single" w:sz="4" w:space="0" w:color="auto"/>
              <w:left w:val="single" w:sz="4" w:space="0" w:color="auto"/>
              <w:bottom w:val="single" w:sz="4" w:space="0" w:color="auto"/>
              <w:right w:val="single" w:sz="4" w:space="0" w:color="auto"/>
            </w:tcBorders>
            <w:vAlign w:val="center"/>
          </w:tcPr>
          <w:p w14:paraId="47F7EA6B" w14:textId="77777777" w:rsidR="00AE45AE" w:rsidRPr="0003201D" w:rsidRDefault="00AE45AE" w:rsidP="006E0CF2">
            <w:pPr>
              <w:spacing w:after="0" w:line="240" w:lineRule="auto"/>
              <w:jc w:val="center"/>
              <w:rPr>
                <w:rFonts w:ascii="PT Astra Serif" w:hAnsi="PT Astra Serif"/>
                <w:color w:val="000000"/>
                <w:sz w:val="24"/>
                <w:szCs w:val="20"/>
                <w:lang w:eastAsia="ru-RU"/>
              </w:rPr>
            </w:pPr>
            <w:r w:rsidRPr="0003201D">
              <w:rPr>
                <w:rFonts w:ascii="PT Astra Serif" w:hAnsi="PT Astra Serif"/>
                <w:color w:val="000000"/>
                <w:sz w:val="24"/>
                <w:szCs w:val="20"/>
                <w:lang w:eastAsia="ru-RU"/>
              </w:rPr>
              <w:t>10-13</w:t>
            </w:r>
          </w:p>
        </w:tc>
        <w:tc>
          <w:tcPr>
            <w:tcW w:w="1674" w:type="dxa"/>
            <w:tcBorders>
              <w:top w:val="single" w:sz="4" w:space="0" w:color="auto"/>
              <w:left w:val="single" w:sz="4" w:space="0" w:color="auto"/>
              <w:bottom w:val="single" w:sz="4" w:space="0" w:color="auto"/>
              <w:right w:val="single" w:sz="4" w:space="0" w:color="auto"/>
            </w:tcBorders>
            <w:vAlign w:val="center"/>
          </w:tcPr>
          <w:p w14:paraId="0CE8E576"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3</w:t>
            </w:r>
            <w:r>
              <w:rPr>
                <w:rFonts w:ascii="PT Astra Serif" w:eastAsia="Times New Roman" w:hAnsi="PT Astra Serif"/>
                <w:color w:val="000000"/>
                <w:sz w:val="24"/>
                <w:szCs w:val="24"/>
                <w:lang w:eastAsia="ru-RU"/>
              </w:rPr>
              <w:t>0</w:t>
            </w:r>
          </w:p>
        </w:tc>
      </w:tr>
      <w:tr w:rsidR="00AE45AE" w:rsidRPr="0003201D" w14:paraId="373BDB91" w14:textId="77777777" w:rsidTr="006E0CF2">
        <w:tc>
          <w:tcPr>
            <w:tcW w:w="3999" w:type="dxa"/>
            <w:tcBorders>
              <w:top w:val="single" w:sz="4" w:space="0" w:color="auto"/>
              <w:left w:val="single" w:sz="4" w:space="0" w:color="auto"/>
              <w:bottom w:val="single" w:sz="4" w:space="0" w:color="auto"/>
              <w:right w:val="single" w:sz="4" w:space="0" w:color="auto"/>
            </w:tcBorders>
            <w:vAlign w:val="center"/>
          </w:tcPr>
          <w:p w14:paraId="6A14A0AD" w14:textId="77777777" w:rsidR="00AE45AE" w:rsidRPr="0003201D" w:rsidRDefault="00AE45AE" w:rsidP="006E0CF2">
            <w:pPr>
              <w:spacing w:after="0" w:line="240" w:lineRule="auto"/>
              <w:rPr>
                <w:rFonts w:ascii="PT Astra Serif" w:hAnsi="PT Astra Serif"/>
                <w:color w:val="000000"/>
                <w:sz w:val="24"/>
                <w:szCs w:val="24"/>
                <w:lang w:eastAsia="ru-RU"/>
              </w:rPr>
            </w:pPr>
            <w:r w:rsidRPr="0003201D">
              <w:rPr>
                <w:rFonts w:ascii="PT Astra Serif" w:hAnsi="PT Astra Serif"/>
                <w:color w:val="000000"/>
                <w:sz w:val="24"/>
                <w:szCs w:val="24"/>
                <w:lang w:eastAsia="ru-RU"/>
              </w:rPr>
              <w:lastRenderedPageBreak/>
              <w:t>«Экомониторинг»</w:t>
            </w:r>
          </w:p>
        </w:tc>
        <w:tc>
          <w:tcPr>
            <w:tcW w:w="928" w:type="dxa"/>
            <w:tcBorders>
              <w:top w:val="single" w:sz="4" w:space="0" w:color="auto"/>
              <w:left w:val="single" w:sz="4" w:space="0" w:color="auto"/>
              <w:bottom w:val="single" w:sz="4" w:space="0" w:color="auto"/>
              <w:right w:val="single" w:sz="4" w:space="0" w:color="auto"/>
            </w:tcBorders>
            <w:vAlign w:val="center"/>
          </w:tcPr>
          <w:p w14:paraId="3465052F"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144</w:t>
            </w:r>
          </w:p>
        </w:tc>
        <w:tc>
          <w:tcPr>
            <w:tcW w:w="1767" w:type="dxa"/>
            <w:tcBorders>
              <w:top w:val="single" w:sz="4" w:space="0" w:color="auto"/>
              <w:left w:val="single" w:sz="4" w:space="0" w:color="auto"/>
              <w:bottom w:val="single" w:sz="4" w:space="0" w:color="auto"/>
              <w:right w:val="single" w:sz="4" w:space="0" w:color="auto"/>
            </w:tcBorders>
            <w:vAlign w:val="center"/>
          </w:tcPr>
          <w:p w14:paraId="2284AAFA"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tcPr>
          <w:p w14:paraId="569FF68F" w14:textId="77777777" w:rsidR="00AE45AE" w:rsidRPr="0003201D" w:rsidRDefault="00AE45AE" w:rsidP="006E0CF2">
            <w:pPr>
              <w:spacing w:after="0" w:line="240" w:lineRule="auto"/>
              <w:jc w:val="center"/>
              <w:rPr>
                <w:rFonts w:ascii="PT Astra Serif" w:hAnsi="PT Astra Serif"/>
                <w:color w:val="000000"/>
                <w:sz w:val="24"/>
                <w:szCs w:val="20"/>
                <w:lang w:eastAsia="ru-RU"/>
              </w:rPr>
            </w:pPr>
            <w:r w:rsidRPr="0003201D">
              <w:rPr>
                <w:rFonts w:ascii="PT Astra Serif" w:hAnsi="PT Astra Serif"/>
                <w:color w:val="000000"/>
                <w:sz w:val="24"/>
                <w:szCs w:val="20"/>
                <w:lang w:eastAsia="ru-RU"/>
              </w:rPr>
              <w:t>13-15</w:t>
            </w:r>
          </w:p>
        </w:tc>
        <w:tc>
          <w:tcPr>
            <w:tcW w:w="1674" w:type="dxa"/>
            <w:tcBorders>
              <w:top w:val="single" w:sz="4" w:space="0" w:color="auto"/>
              <w:left w:val="single" w:sz="4" w:space="0" w:color="auto"/>
              <w:bottom w:val="single" w:sz="4" w:space="0" w:color="auto"/>
              <w:right w:val="single" w:sz="4" w:space="0" w:color="auto"/>
            </w:tcBorders>
            <w:vAlign w:val="center"/>
          </w:tcPr>
          <w:p w14:paraId="51C2BF90"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15</w:t>
            </w:r>
          </w:p>
        </w:tc>
      </w:tr>
      <w:tr w:rsidR="00AE45AE" w:rsidRPr="0003201D" w14:paraId="3C217A86" w14:textId="77777777" w:rsidTr="006E0CF2">
        <w:tc>
          <w:tcPr>
            <w:tcW w:w="3999" w:type="dxa"/>
            <w:tcBorders>
              <w:top w:val="single" w:sz="4" w:space="0" w:color="auto"/>
              <w:left w:val="single" w:sz="4" w:space="0" w:color="auto"/>
              <w:bottom w:val="single" w:sz="4" w:space="0" w:color="auto"/>
              <w:right w:val="single" w:sz="4" w:space="0" w:color="auto"/>
            </w:tcBorders>
            <w:vAlign w:val="center"/>
          </w:tcPr>
          <w:p w14:paraId="0E6324DE" w14:textId="77777777" w:rsidR="00AE45AE" w:rsidRPr="0003201D" w:rsidRDefault="00AE45AE" w:rsidP="006E0CF2">
            <w:pPr>
              <w:spacing w:after="0" w:line="240" w:lineRule="auto"/>
              <w:rPr>
                <w:rFonts w:ascii="PT Astra Serif" w:hAnsi="PT Astra Serif"/>
                <w:color w:val="000000"/>
                <w:sz w:val="24"/>
                <w:szCs w:val="24"/>
                <w:lang w:eastAsia="ru-RU"/>
              </w:rPr>
            </w:pPr>
            <w:r w:rsidRPr="0003201D">
              <w:rPr>
                <w:rFonts w:ascii="PT Astra Serif" w:eastAsia="Times New Roman" w:hAnsi="PT Astra Serif"/>
                <w:color w:val="000000"/>
                <w:sz w:val="24"/>
                <w:szCs w:val="24"/>
              </w:rPr>
              <w:t>«Практическая физиология человека»</w:t>
            </w:r>
          </w:p>
        </w:tc>
        <w:tc>
          <w:tcPr>
            <w:tcW w:w="928" w:type="dxa"/>
            <w:tcBorders>
              <w:top w:val="single" w:sz="4" w:space="0" w:color="auto"/>
              <w:left w:val="single" w:sz="4" w:space="0" w:color="auto"/>
              <w:bottom w:val="single" w:sz="4" w:space="0" w:color="auto"/>
              <w:right w:val="single" w:sz="4" w:space="0" w:color="auto"/>
            </w:tcBorders>
            <w:vAlign w:val="center"/>
          </w:tcPr>
          <w:p w14:paraId="0C8A0E4D"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144</w:t>
            </w:r>
          </w:p>
        </w:tc>
        <w:tc>
          <w:tcPr>
            <w:tcW w:w="1767" w:type="dxa"/>
            <w:tcBorders>
              <w:top w:val="single" w:sz="4" w:space="0" w:color="auto"/>
              <w:left w:val="single" w:sz="4" w:space="0" w:color="auto"/>
              <w:bottom w:val="single" w:sz="4" w:space="0" w:color="auto"/>
              <w:right w:val="single" w:sz="4" w:space="0" w:color="auto"/>
            </w:tcBorders>
            <w:vAlign w:val="center"/>
          </w:tcPr>
          <w:p w14:paraId="2753558C" w14:textId="77777777" w:rsidR="00AE45AE" w:rsidRPr="0003201D" w:rsidRDefault="00AE45AE" w:rsidP="006E0CF2">
            <w:pPr>
              <w:spacing w:after="0" w:line="240" w:lineRule="auto"/>
              <w:jc w:val="center"/>
              <w:rPr>
                <w:rFonts w:ascii="PT Astra Serif" w:hAnsi="PT Astra Serif"/>
                <w:color w:val="000000"/>
                <w:sz w:val="24"/>
                <w:szCs w:val="24"/>
              </w:rPr>
            </w:pPr>
            <w:r w:rsidRPr="0003201D">
              <w:rPr>
                <w:rFonts w:ascii="PT Astra Serif" w:hAnsi="PT Astra Serif"/>
                <w:color w:val="000000"/>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tcPr>
          <w:p w14:paraId="4305B0D4" w14:textId="77777777" w:rsidR="00AE45AE" w:rsidRPr="0003201D" w:rsidRDefault="00AE45AE" w:rsidP="006E0CF2">
            <w:pPr>
              <w:spacing w:after="0" w:line="240" w:lineRule="auto"/>
              <w:jc w:val="center"/>
              <w:rPr>
                <w:rFonts w:ascii="PT Astra Serif" w:hAnsi="PT Astra Serif"/>
                <w:color w:val="000000"/>
                <w:sz w:val="24"/>
                <w:szCs w:val="20"/>
                <w:lang w:eastAsia="ru-RU"/>
              </w:rPr>
            </w:pPr>
            <w:r w:rsidRPr="0003201D">
              <w:rPr>
                <w:rFonts w:ascii="PT Astra Serif" w:hAnsi="PT Astra Serif"/>
                <w:color w:val="000000"/>
                <w:sz w:val="24"/>
                <w:szCs w:val="20"/>
                <w:lang w:eastAsia="ru-RU"/>
              </w:rPr>
              <w:t>13-15</w:t>
            </w:r>
          </w:p>
        </w:tc>
        <w:tc>
          <w:tcPr>
            <w:tcW w:w="1674" w:type="dxa"/>
            <w:tcBorders>
              <w:top w:val="single" w:sz="4" w:space="0" w:color="auto"/>
              <w:left w:val="single" w:sz="4" w:space="0" w:color="auto"/>
              <w:bottom w:val="single" w:sz="4" w:space="0" w:color="auto"/>
              <w:right w:val="single" w:sz="4" w:space="0" w:color="auto"/>
            </w:tcBorders>
            <w:vAlign w:val="center"/>
          </w:tcPr>
          <w:p w14:paraId="4C5D8E1B" w14:textId="77777777" w:rsidR="00AE45AE" w:rsidRPr="0003201D" w:rsidRDefault="00AE45AE" w:rsidP="006E0CF2">
            <w:pPr>
              <w:spacing w:after="0" w:line="240" w:lineRule="auto"/>
              <w:jc w:val="center"/>
              <w:rPr>
                <w:rFonts w:ascii="PT Astra Serif" w:eastAsia="Times New Roman" w:hAnsi="PT Astra Serif"/>
                <w:color w:val="000000"/>
                <w:sz w:val="24"/>
                <w:szCs w:val="24"/>
                <w:lang w:eastAsia="ru-RU"/>
              </w:rPr>
            </w:pPr>
            <w:r w:rsidRPr="0003201D">
              <w:rPr>
                <w:rFonts w:ascii="PT Astra Serif" w:eastAsia="Times New Roman" w:hAnsi="PT Astra Serif"/>
                <w:color w:val="000000"/>
                <w:sz w:val="24"/>
                <w:szCs w:val="24"/>
                <w:lang w:eastAsia="ru-RU"/>
              </w:rPr>
              <w:t>15</w:t>
            </w:r>
          </w:p>
        </w:tc>
      </w:tr>
      <w:tr w:rsidR="00AE45AE" w:rsidRPr="0003201D" w14:paraId="152E598C" w14:textId="77777777" w:rsidTr="006E0CF2">
        <w:tc>
          <w:tcPr>
            <w:tcW w:w="3999" w:type="dxa"/>
            <w:tcBorders>
              <w:top w:val="single" w:sz="4" w:space="0" w:color="auto"/>
              <w:left w:val="single" w:sz="4" w:space="0" w:color="auto"/>
              <w:bottom w:val="single" w:sz="4" w:space="0" w:color="auto"/>
              <w:right w:val="single" w:sz="4" w:space="0" w:color="auto"/>
            </w:tcBorders>
            <w:hideMark/>
          </w:tcPr>
          <w:p w14:paraId="6B6642EA" w14:textId="77777777" w:rsidR="00AE45AE" w:rsidRPr="0003201D" w:rsidRDefault="00AE45AE" w:rsidP="006E0CF2">
            <w:pPr>
              <w:spacing w:after="0" w:line="240" w:lineRule="auto"/>
              <w:rPr>
                <w:rFonts w:ascii="PT Astra Serif" w:hAnsi="PT Astra Serif"/>
                <w:b/>
                <w:color w:val="000000"/>
                <w:sz w:val="24"/>
                <w:szCs w:val="24"/>
              </w:rPr>
            </w:pPr>
            <w:r w:rsidRPr="0003201D">
              <w:rPr>
                <w:rFonts w:ascii="PT Astra Serif" w:hAnsi="PT Astra Serif"/>
                <w:b/>
                <w:color w:val="000000"/>
                <w:sz w:val="24"/>
                <w:szCs w:val="24"/>
              </w:rPr>
              <w:t>ИТОГО</w:t>
            </w:r>
          </w:p>
        </w:tc>
        <w:tc>
          <w:tcPr>
            <w:tcW w:w="928" w:type="dxa"/>
            <w:tcBorders>
              <w:top w:val="single" w:sz="4" w:space="0" w:color="auto"/>
              <w:left w:val="single" w:sz="4" w:space="0" w:color="auto"/>
              <w:bottom w:val="single" w:sz="4" w:space="0" w:color="auto"/>
              <w:right w:val="single" w:sz="4" w:space="0" w:color="auto"/>
            </w:tcBorders>
          </w:tcPr>
          <w:p w14:paraId="4D21FBD9" w14:textId="77777777" w:rsidR="00AE45AE" w:rsidRPr="0003201D" w:rsidRDefault="00AE45AE" w:rsidP="006E0CF2">
            <w:pPr>
              <w:spacing w:after="0" w:line="240" w:lineRule="auto"/>
              <w:jc w:val="center"/>
              <w:rPr>
                <w:rFonts w:ascii="PT Astra Serif" w:eastAsia="Times New Roman" w:hAnsi="PT Astra Serif"/>
                <w:b/>
                <w:color w:val="000000"/>
                <w:sz w:val="24"/>
                <w:szCs w:val="24"/>
                <w:lang w:eastAsia="ru-RU"/>
              </w:rPr>
            </w:pPr>
          </w:p>
        </w:tc>
        <w:tc>
          <w:tcPr>
            <w:tcW w:w="1767" w:type="dxa"/>
            <w:tcBorders>
              <w:top w:val="single" w:sz="4" w:space="0" w:color="auto"/>
              <w:left w:val="single" w:sz="4" w:space="0" w:color="auto"/>
              <w:bottom w:val="single" w:sz="4" w:space="0" w:color="auto"/>
              <w:right w:val="single" w:sz="4" w:space="0" w:color="auto"/>
            </w:tcBorders>
          </w:tcPr>
          <w:p w14:paraId="2BC7A2F4" w14:textId="77777777" w:rsidR="00AE45AE" w:rsidRPr="0003201D" w:rsidRDefault="00AE45AE" w:rsidP="006E0CF2">
            <w:pPr>
              <w:spacing w:after="0" w:line="240" w:lineRule="auto"/>
              <w:ind w:left="-41" w:right="-114"/>
              <w:jc w:val="center"/>
              <w:rPr>
                <w:rFonts w:ascii="PT Astra Serif" w:eastAsia="Times New Roman" w:hAnsi="PT Astra Serif"/>
                <w:b/>
                <w:color w:val="000000"/>
                <w:sz w:val="24"/>
                <w:szCs w:val="24"/>
                <w:lang w:eastAsia="ru-RU"/>
              </w:rPr>
            </w:pPr>
          </w:p>
        </w:tc>
        <w:tc>
          <w:tcPr>
            <w:tcW w:w="1277" w:type="dxa"/>
            <w:tcBorders>
              <w:top w:val="single" w:sz="4" w:space="0" w:color="auto"/>
              <w:left w:val="single" w:sz="4" w:space="0" w:color="auto"/>
              <w:bottom w:val="single" w:sz="4" w:space="0" w:color="auto"/>
              <w:right w:val="single" w:sz="4" w:space="0" w:color="auto"/>
            </w:tcBorders>
          </w:tcPr>
          <w:p w14:paraId="24C32C6E" w14:textId="77777777" w:rsidR="00AE45AE" w:rsidRPr="0003201D" w:rsidRDefault="00AE45AE" w:rsidP="006E0CF2">
            <w:pPr>
              <w:spacing w:after="0" w:line="240" w:lineRule="auto"/>
              <w:jc w:val="center"/>
              <w:rPr>
                <w:rFonts w:ascii="PT Astra Serif" w:eastAsia="Times New Roman" w:hAnsi="PT Astra Serif"/>
                <w:b/>
                <w:color w:val="000000"/>
                <w:sz w:val="24"/>
                <w:szCs w:val="24"/>
                <w:lang w:eastAsia="ru-RU"/>
              </w:rPr>
            </w:pPr>
          </w:p>
        </w:tc>
        <w:tc>
          <w:tcPr>
            <w:tcW w:w="1674" w:type="dxa"/>
            <w:tcBorders>
              <w:top w:val="single" w:sz="4" w:space="0" w:color="auto"/>
              <w:left w:val="single" w:sz="4" w:space="0" w:color="auto"/>
              <w:bottom w:val="single" w:sz="4" w:space="0" w:color="auto"/>
              <w:right w:val="single" w:sz="4" w:space="0" w:color="auto"/>
            </w:tcBorders>
          </w:tcPr>
          <w:p w14:paraId="6E8C3DDE" w14:textId="77777777" w:rsidR="00AE45AE" w:rsidRPr="0003201D" w:rsidRDefault="00AE45AE" w:rsidP="006E0CF2">
            <w:pPr>
              <w:spacing w:after="0" w:line="240" w:lineRule="auto"/>
              <w:jc w:val="center"/>
              <w:rPr>
                <w:rFonts w:ascii="PT Astra Serif" w:eastAsia="Times New Roman" w:hAnsi="PT Astra Serif"/>
                <w:b/>
                <w:color w:val="000000"/>
                <w:sz w:val="24"/>
                <w:szCs w:val="24"/>
                <w:lang w:eastAsia="ru-RU"/>
              </w:rPr>
            </w:pPr>
            <w:r>
              <w:rPr>
                <w:rFonts w:ascii="PT Astra Serif" w:eastAsia="Times New Roman" w:hAnsi="PT Astra Serif"/>
                <w:b/>
                <w:color w:val="000000"/>
                <w:sz w:val="24"/>
                <w:szCs w:val="24"/>
                <w:lang w:eastAsia="ru-RU"/>
              </w:rPr>
              <w:t>350</w:t>
            </w:r>
          </w:p>
        </w:tc>
      </w:tr>
    </w:tbl>
    <w:p w14:paraId="6D59D722" w14:textId="77777777" w:rsidR="00AE45AE" w:rsidRPr="00AA7A36" w:rsidRDefault="00AE45AE" w:rsidP="00AE45AE">
      <w:pPr>
        <w:spacing w:after="0" w:line="240" w:lineRule="auto"/>
        <w:ind w:left="567"/>
        <w:jc w:val="both"/>
        <w:rPr>
          <w:rFonts w:ascii="PT Astra Serif" w:eastAsia="Times New Roman" w:hAnsi="PT Astra Serif" w:cs="Times New Roman"/>
          <w:color w:val="000000" w:themeColor="text1"/>
          <w:sz w:val="28"/>
          <w:szCs w:val="20"/>
          <w:lang w:eastAsia="ru-RU"/>
        </w:rPr>
      </w:pPr>
    </w:p>
    <w:p w14:paraId="4E7CB9BA" w14:textId="77777777" w:rsidR="00275BF0" w:rsidRPr="00AA7A36" w:rsidRDefault="00275BF0" w:rsidP="00771A09">
      <w:pPr>
        <w:spacing w:after="0" w:line="240" w:lineRule="auto"/>
        <w:ind w:firstLine="709"/>
        <w:contextualSpacing/>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С целью вовлечения учащихся других школ в научно-инженерное творчество и проектно-исследовательскую деятельность были заключены договора о сетевом взаимодействии с 3 образовательными организациями.</w:t>
      </w:r>
    </w:p>
    <w:p w14:paraId="21EDE45F" w14:textId="3C16C60F" w:rsidR="00275BF0" w:rsidRPr="00AA7A36" w:rsidRDefault="00275BF0" w:rsidP="00275BF0">
      <w:pPr>
        <w:spacing w:after="0" w:line="240" w:lineRule="auto"/>
        <w:contextualSpacing/>
        <w:jc w:val="both"/>
        <w:rPr>
          <w:rFonts w:ascii="PT Astra Serif" w:eastAsia="SimSun" w:hAnsi="PT Astra Serif" w:cs="F"/>
          <w:color w:val="000000" w:themeColor="text1"/>
          <w:kern w:val="3"/>
          <w:sz w:val="28"/>
          <w:szCs w:val="28"/>
        </w:rPr>
      </w:pPr>
      <w:r w:rsidRPr="00AA7A36">
        <w:rPr>
          <w:rFonts w:ascii="PT Astra Serif" w:eastAsia="SimSun" w:hAnsi="PT Astra Serif" w:cs="F"/>
          <w:color w:val="000000" w:themeColor="text1"/>
          <w:kern w:val="3"/>
          <w:sz w:val="28"/>
          <w:szCs w:val="28"/>
        </w:rPr>
        <w:t>В рамках сетевого взаимодействия реализуется 1 программа с охватом 1</w:t>
      </w:r>
      <w:r w:rsidR="00AE45AE">
        <w:rPr>
          <w:rFonts w:ascii="PT Astra Serif" w:eastAsia="SimSun" w:hAnsi="PT Astra Serif" w:cs="F"/>
          <w:color w:val="000000" w:themeColor="text1"/>
          <w:kern w:val="3"/>
          <w:sz w:val="28"/>
          <w:szCs w:val="28"/>
        </w:rPr>
        <w:t>5</w:t>
      </w:r>
      <w:r w:rsidRPr="00AA7A36">
        <w:rPr>
          <w:rFonts w:ascii="PT Astra Serif" w:eastAsia="SimSun" w:hAnsi="PT Astra Serif" w:cs="F"/>
          <w:color w:val="000000" w:themeColor="text1"/>
          <w:kern w:val="3"/>
          <w:sz w:val="28"/>
          <w:szCs w:val="28"/>
        </w:rPr>
        <w:t xml:space="preserve"> обучающихся:</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3827"/>
        <w:gridCol w:w="2693"/>
      </w:tblGrid>
      <w:tr w:rsidR="00AA7A36" w:rsidRPr="00AA7A36" w14:paraId="6FEF75F9" w14:textId="77777777" w:rsidTr="00F57CBA">
        <w:tc>
          <w:tcPr>
            <w:tcW w:w="3119" w:type="dxa"/>
            <w:vAlign w:val="center"/>
          </w:tcPr>
          <w:p w14:paraId="3E5ED525" w14:textId="77777777" w:rsidR="00275BF0" w:rsidRPr="00AA7A36" w:rsidRDefault="00275BF0" w:rsidP="00275BF0">
            <w:pPr>
              <w:spacing w:after="0" w:line="240" w:lineRule="auto"/>
              <w:contextualSpacing/>
              <w:jc w:val="center"/>
              <w:rPr>
                <w:rFonts w:ascii="PT Astra Serif" w:eastAsia="Calibri" w:hAnsi="PT Astra Serif" w:cs="Times New Roman"/>
                <w:color w:val="000000" w:themeColor="text1"/>
                <w:kern w:val="3"/>
                <w:sz w:val="24"/>
                <w:szCs w:val="24"/>
              </w:rPr>
            </w:pPr>
            <w:r w:rsidRPr="00AA7A36">
              <w:rPr>
                <w:rFonts w:ascii="PT Astra Serif" w:eastAsia="Calibri" w:hAnsi="PT Astra Serif" w:cs="Times New Roman"/>
                <w:color w:val="000000" w:themeColor="text1"/>
                <w:kern w:val="3"/>
                <w:sz w:val="24"/>
                <w:szCs w:val="24"/>
              </w:rPr>
              <w:t>Название дополнительной общеразвивающей программы</w:t>
            </w:r>
          </w:p>
        </w:tc>
        <w:tc>
          <w:tcPr>
            <w:tcW w:w="3827" w:type="dxa"/>
            <w:vAlign w:val="center"/>
          </w:tcPr>
          <w:p w14:paraId="5723D4F7" w14:textId="77777777" w:rsidR="00275BF0" w:rsidRPr="00AA7A36" w:rsidRDefault="00275BF0" w:rsidP="00275BF0">
            <w:pPr>
              <w:spacing w:after="0" w:line="240" w:lineRule="auto"/>
              <w:contextualSpacing/>
              <w:jc w:val="center"/>
              <w:rPr>
                <w:rFonts w:ascii="PT Astra Serif" w:eastAsia="Calibri" w:hAnsi="PT Astra Serif" w:cs="Times New Roman"/>
                <w:color w:val="000000" w:themeColor="text1"/>
                <w:kern w:val="3"/>
                <w:sz w:val="24"/>
                <w:szCs w:val="24"/>
              </w:rPr>
            </w:pPr>
            <w:r w:rsidRPr="00AA7A36">
              <w:rPr>
                <w:rFonts w:ascii="PT Astra Serif" w:eastAsia="Calibri" w:hAnsi="PT Astra Serif" w:cs="Times New Roman"/>
                <w:color w:val="000000" w:themeColor="text1"/>
                <w:kern w:val="3"/>
                <w:sz w:val="24"/>
                <w:szCs w:val="24"/>
              </w:rPr>
              <w:t>Наименование сетевого партнера – образовательной организации</w:t>
            </w:r>
          </w:p>
        </w:tc>
        <w:tc>
          <w:tcPr>
            <w:tcW w:w="2693" w:type="dxa"/>
            <w:vAlign w:val="center"/>
          </w:tcPr>
          <w:p w14:paraId="14ADF07C" w14:textId="77777777" w:rsidR="00275BF0" w:rsidRPr="00AA7A36" w:rsidRDefault="00275BF0" w:rsidP="00275BF0">
            <w:pPr>
              <w:spacing w:after="0" w:line="240" w:lineRule="auto"/>
              <w:contextualSpacing/>
              <w:jc w:val="center"/>
              <w:rPr>
                <w:rFonts w:ascii="PT Astra Serif" w:eastAsia="Calibri" w:hAnsi="PT Astra Serif" w:cs="Times New Roman"/>
                <w:color w:val="000000" w:themeColor="text1"/>
                <w:kern w:val="3"/>
                <w:sz w:val="24"/>
                <w:szCs w:val="24"/>
              </w:rPr>
            </w:pPr>
            <w:r w:rsidRPr="00AA7A36">
              <w:rPr>
                <w:rFonts w:ascii="PT Astra Serif" w:eastAsia="Calibri" w:hAnsi="PT Astra Serif" w:cs="Times New Roman"/>
                <w:color w:val="000000" w:themeColor="text1"/>
                <w:kern w:val="3"/>
                <w:sz w:val="24"/>
                <w:szCs w:val="24"/>
              </w:rPr>
              <w:t>Численность обучающихся по сетевой форме, чел.</w:t>
            </w:r>
          </w:p>
        </w:tc>
      </w:tr>
      <w:tr w:rsidR="00AA7A36" w:rsidRPr="00AA7A36" w14:paraId="5EB7038D" w14:textId="77777777" w:rsidTr="00F57CBA">
        <w:trPr>
          <w:trHeight w:val="291"/>
        </w:trPr>
        <w:tc>
          <w:tcPr>
            <w:tcW w:w="3119" w:type="dxa"/>
          </w:tcPr>
          <w:p w14:paraId="508DC2BF" w14:textId="77777777" w:rsidR="00275BF0" w:rsidRPr="00AA7A36" w:rsidRDefault="00275BF0" w:rsidP="00275BF0">
            <w:pPr>
              <w:spacing w:after="0" w:line="240" w:lineRule="auto"/>
              <w:contextualSpacing/>
              <w:rPr>
                <w:rFonts w:ascii="PT Astra Serif" w:eastAsia="Calibri" w:hAnsi="PT Astra Serif" w:cs="Times New Roman"/>
                <w:color w:val="000000" w:themeColor="text1"/>
                <w:kern w:val="3"/>
                <w:sz w:val="24"/>
                <w:szCs w:val="24"/>
              </w:rPr>
            </w:pPr>
            <w:r w:rsidRPr="00AA7A36">
              <w:rPr>
                <w:rFonts w:ascii="PT Astra Serif" w:eastAsia="Calibri" w:hAnsi="PT Astra Serif" w:cs="Times New Roman"/>
                <w:color w:val="000000" w:themeColor="text1"/>
                <w:sz w:val="24"/>
                <w:szCs w:val="24"/>
                <w:lang w:eastAsia="ru-RU"/>
              </w:rPr>
              <w:t>«Робототехника», базовый уровень</w:t>
            </w:r>
          </w:p>
        </w:tc>
        <w:tc>
          <w:tcPr>
            <w:tcW w:w="3827" w:type="dxa"/>
          </w:tcPr>
          <w:p w14:paraId="69750BCD" w14:textId="77777777" w:rsidR="00275BF0" w:rsidRPr="00AA7A36" w:rsidRDefault="00275BF0" w:rsidP="00275BF0">
            <w:pPr>
              <w:spacing w:after="0" w:line="240" w:lineRule="auto"/>
              <w:contextualSpacing/>
              <w:jc w:val="center"/>
              <w:rPr>
                <w:rFonts w:ascii="PT Astra Serif" w:eastAsia="Calibri" w:hAnsi="PT Astra Serif" w:cs="Times New Roman"/>
                <w:color w:val="000000" w:themeColor="text1"/>
                <w:kern w:val="3"/>
                <w:sz w:val="24"/>
                <w:szCs w:val="24"/>
              </w:rPr>
            </w:pPr>
            <w:r w:rsidRPr="00AA7A36">
              <w:rPr>
                <w:rFonts w:ascii="PT Astra Serif" w:eastAsia="Calibri" w:hAnsi="PT Astra Serif" w:cs="Times New Roman"/>
                <w:bCs/>
                <w:color w:val="000000" w:themeColor="text1"/>
                <w:kern w:val="3"/>
                <w:sz w:val="24"/>
                <w:szCs w:val="24"/>
              </w:rPr>
              <w:t xml:space="preserve">Муниципальное бюджетное общеобразовательное учреждение </w:t>
            </w:r>
            <w:proofErr w:type="gramStart"/>
            <w:r w:rsidRPr="00AA7A36">
              <w:rPr>
                <w:rFonts w:ascii="PT Astra Serif" w:eastAsia="Calibri" w:hAnsi="PT Astra Serif" w:cs="Times New Roman"/>
                <w:bCs/>
                <w:color w:val="000000" w:themeColor="text1"/>
                <w:kern w:val="3"/>
                <w:sz w:val="24"/>
                <w:szCs w:val="24"/>
              </w:rPr>
              <w:t>« Лицей</w:t>
            </w:r>
            <w:proofErr w:type="gramEnd"/>
            <w:r w:rsidRPr="00AA7A36">
              <w:rPr>
                <w:rFonts w:ascii="PT Astra Serif" w:eastAsia="Calibri" w:hAnsi="PT Astra Serif" w:cs="Times New Roman"/>
                <w:bCs/>
                <w:color w:val="000000" w:themeColor="text1"/>
                <w:kern w:val="3"/>
                <w:sz w:val="24"/>
                <w:szCs w:val="24"/>
              </w:rPr>
              <w:t xml:space="preserve"> №45 при УлГТУ»</w:t>
            </w:r>
          </w:p>
        </w:tc>
        <w:tc>
          <w:tcPr>
            <w:tcW w:w="2693" w:type="dxa"/>
          </w:tcPr>
          <w:p w14:paraId="4A529F53" w14:textId="77777777" w:rsidR="00275BF0" w:rsidRPr="00AA7A36" w:rsidRDefault="00275BF0" w:rsidP="00275BF0">
            <w:pPr>
              <w:spacing w:after="0" w:line="240" w:lineRule="auto"/>
              <w:contextualSpacing/>
              <w:jc w:val="center"/>
              <w:rPr>
                <w:rFonts w:ascii="PT Astra Serif" w:eastAsia="Calibri" w:hAnsi="PT Astra Serif" w:cs="Times New Roman"/>
                <w:color w:val="000000" w:themeColor="text1"/>
                <w:kern w:val="3"/>
                <w:sz w:val="24"/>
                <w:szCs w:val="24"/>
              </w:rPr>
            </w:pPr>
            <w:r w:rsidRPr="00AA7A36">
              <w:rPr>
                <w:rFonts w:ascii="PT Astra Serif" w:eastAsia="Calibri" w:hAnsi="PT Astra Serif" w:cs="Times New Roman"/>
                <w:color w:val="000000" w:themeColor="text1"/>
                <w:kern w:val="3"/>
                <w:sz w:val="24"/>
                <w:szCs w:val="24"/>
              </w:rPr>
              <w:t>15</w:t>
            </w:r>
          </w:p>
        </w:tc>
      </w:tr>
    </w:tbl>
    <w:p w14:paraId="2E100E3E" w14:textId="77777777" w:rsidR="00275BF0" w:rsidRPr="00AA7A36" w:rsidRDefault="00275BF0" w:rsidP="00771A09">
      <w:pPr>
        <w:spacing w:after="0" w:line="240" w:lineRule="auto"/>
        <w:ind w:firstLine="709"/>
        <w:jc w:val="both"/>
        <w:rPr>
          <w:rFonts w:ascii="PT Astra Serif" w:eastAsia="Times New Roman" w:hAnsi="PT Astra Serif" w:cs="Times New Roman"/>
          <w:color w:val="000000" w:themeColor="text1"/>
          <w:sz w:val="28"/>
          <w:szCs w:val="20"/>
          <w:lang w:eastAsia="ru-RU"/>
        </w:rPr>
      </w:pPr>
      <w:r w:rsidRPr="00AA7A36">
        <w:rPr>
          <w:rFonts w:ascii="PT Astra Serif" w:eastAsia="Calibri" w:hAnsi="PT Astra Serif" w:cs="Times New Roman"/>
          <w:b/>
          <w:color w:val="000000" w:themeColor="text1"/>
          <w:sz w:val="28"/>
          <w:szCs w:val="28"/>
        </w:rPr>
        <w:t>4.4. Информация о вовлечении обучающихся общеобразовательной организации, на базе которой создается и функционирует Школьный Кванториум, в различные формы сопровождения и наставничества с учетом методологии (целевой модели) наставничества</w:t>
      </w:r>
    </w:p>
    <w:p w14:paraId="5AE2FBBB" w14:textId="77777777" w:rsidR="00AE45AE" w:rsidRPr="001C0742" w:rsidRDefault="00AE45AE" w:rsidP="00AE45AE">
      <w:pPr>
        <w:spacing w:after="0" w:line="240" w:lineRule="auto"/>
        <w:ind w:firstLine="708"/>
        <w:contextualSpacing/>
        <w:jc w:val="both"/>
        <w:rPr>
          <w:rFonts w:ascii="PT Astra Serif" w:eastAsia="Times New Roman" w:hAnsi="PT Astra Serif" w:cs="Times New Roman"/>
          <w:color w:val="000000" w:themeColor="text1"/>
          <w:sz w:val="28"/>
          <w:szCs w:val="20"/>
          <w:lang w:eastAsia="ru-RU"/>
        </w:rPr>
      </w:pPr>
      <w:r w:rsidRPr="007F1627">
        <w:rPr>
          <w:rFonts w:ascii="PT Astra Serif" w:eastAsia="Times New Roman" w:hAnsi="PT Astra Serif" w:cs="Times New Roman"/>
          <w:color w:val="000000" w:themeColor="text1"/>
          <w:sz w:val="28"/>
          <w:szCs w:val="20"/>
          <w:lang w:eastAsia="ru-RU"/>
        </w:rPr>
        <w:t xml:space="preserve">В Школьном Кванториуме реализуется наставничество по моделям «педагог-ученик», «специалист-ученик», «педагог-педагог». Всего в технопарке </w:t>
      </w:r>
      <w:proofErr w:type="gramStart"/>
      <w:r w:rsidRPr="007F1627">
        <w:rPr>
          <w:rFonts w:ascii="PT Astra Serif" w:eastAsia="Times New Roman" w:hAnsi="PT Astra Serif" w:cs="Times New Roman"/>
          <w:color w:val="000000" w:themeColor="text1"/>
          <w:sz w:val="28"/>
          <w:szCs w:val="20"/>
          <w:lang w:eastAsia="ru-RU"/>
        </w:rPr>
        <w:t xml:space="preserve">работает </w:t>
      </w:r>
      <w:r w:rsidRPr="001C0742">
        <w:rPr>
          <w:rFonts w:ascii="PT Astra Serif" w:eastAsia="Times New Roman" w:hAnsi="PT Astra Serif" w:cs="Times New Roman"/>
          <w:color w:val="000000" w:themeColor="text1"/>
          <w:sz w:val="28"/>
          <w:szCs w:val="20"/>
          <w:lang w:eastAsia="ru-RU"/>
        </w:rPr>
        <w:t xml:space="preserve"> 4</w:t>
      </w:r>
      <w:proofErr w:type="gramEnd"/>
      <w:r w:rsidRPr="001C0742">
        <w:rPr>
          <w:rFonts w:ascii="PT Astra Serif" w:eastAsia="Times New Roman" w:hAnsi="PT Astra Serif" w:cs="Times New Roman"/>
          <w:color w:val="000000" w:themeColor="text1"/>
          <w:sz w:val="28"/>
          <w:szCs w:val="20"/>
          <w:lang w:eastAsia="ru-RU"/>
        </w:rPr>
        <w:t xml:space="preserve">  </w:t>
      </w:r>
      <w:r w:rsidRPr="007F1627">
        <w:rPr>
          <w:rFonts w:ascii="PT Astra Serif" w:eastAsia="Times New Roman" w:hAnsi="PT Astra Serif" w:cs="Times New Roman"/>
          <w:color w:val="000000" w:themeColor="text1"/>
          <w:sz w:val="28"/>
          <w:szCs w:val="20"/>
          <w:lang w:eastAsia="ru-RU"/>
        </w:rPr>
        <w:t>педаго</w:t>
      </w:r>
      <w:r>
        <w:rPr>
          <w:rFonts w:ascii="PT Astra Serif" w:eastAsia="Times New Roman" w:hAnsi="PT Astra Serif" w:cs="Times New Roman"/>
          <w:color w:val="000000" w:themeColor="text1"/>
          <w:sz w:val="28"/>
          <w:szCs w:val="20"/>
          <w:lang w:eastAsia="ru-RU"/>
        </w:rPr>
        <w:t>га-наставника</w:t>
      </w:r>
      <w:r w:rsidRPr="001C0742">
        <w:rPr>
          <w:rFonts w:ascii="PT Astra Serif" w:eastAsia="Times New Roman" w:hAnsi="PT Astra Serif" w:cs="Times New Roman"/>
          <w:color w:val="000000" w:themeColor="text1"/>
          <w:sz w:val="28"/>
          <w:szCs w:val="20"/>
          <w:lang w:eastAsia="ru-RU"/>
        </w:rPr>
        <w:t>, утвержденные приказом от 01.09.2025 № 203.</w:t>
      </w:r>
    </w:p>
    <w:p w14:paraId="50E00961" w14:textId="77777777" w:rsidR="00AE45AE" w:rsidRPr="001C0742" w:rsidRDefault="00AE45AE" w:rsidP="00AE45AE">
      <w:pPr>
        <w:spacing w:after="0" w:line="240" w:lineRule="auto"/>
        <w:ind w:firstLine="708"/>
        <w:contextualSpacing/>
        <w:jc w:val="both"/>
        <w:rPr>
          <w:rFonts w:ascii="PT Astra Serif" w:eastAsia="Times New Roman" w:hAnsi="PT Astra Serif" w:cs="Times New Roman"/>
          <w:color w:val="000000" w:themeColor="text1"/>
          <w:sz w:val="28"/>
          <w:szCs w:val="20"/>
          <w:lang w:eastAsia="ru-RU"/>
        </w:rPr>
      </w:pPr>
      <w:r w:rsidRPr="001C0742">
        <w:rPr>
          <w:rFonts w:ascii="PT Astra Serif" w:eastAsia="Times New Roman" w:hAnsi="PT Astra Serif" w:cs="Times New Roman"/>
          <w:color w:val="000000" w:themeColor="text1"/>
          <w:sz w:val="28"/>
          <w:szCs w:val="20"/>
          <w:lang w:eastAsia="ru-RU"/>
        </w:rPr>
        <w:t>Среди обучающихся в Школьном Кванториуме определены наставляемые, закреплены темы наставничества и утверждены планы деятельности (приказ от 01.09.2025 № 203).</w:t>
      </w:r>
    </w:p>
    <w:p w14:paraId="3DD49CEA" w14:textId="77777777" w:rsidR="00AE45AE" w:rsidRPr="007F1627" w:rsidRDefault="00AE45AE" w:rsidP="00AE45AE">
      <w:pPr>
        <w:spacing w:after="0" w:line="240" w:lineRule="auto"/>
        <w:ind w:firstLine="708"/>
        <w:contextualSpacing/>
        <w:jc w:val="both"/>
        <w:rPr>
          <w:rFonts w:ascii="PT Astra Serif" w:eastAsia="SimSun" w:hAnsi="PT Astra Serif" w:cs="F"/>
          <w:color w:val="000000" w:themeColor="text1"/>
          <w:kern w:val="3"/>
          <w:sz w:val="28"/>
          <w:szCs w:val="28"/>
        </w:rPr>
      </w:pPr>
      <w:r w:rsidRPr="007F1627">
        <w:rPr>
          <w:rFonts w:ascii="PT Astra Serif" w:eastAsia="SimSun" w:hAnsi="PT Astra Serif" w:cs="F"/>
          <w:color w:val="000000" w:themeColor="text1"/>
          <w:kern w:val="3"/>
          <w:sz w:val="28"/>
          <w:szCs w:val="28"/>
        </w:rPr>
        <w:t>С целью повышения качества исследовательской и проектной деятельности, повышению результативности, заключены договора с интеллектуальными и индустриальными партнерами:</w:t>
      </w:r>
    </w:p>
    <w:p w14:paraId="20948C36" w14:textId="77777777" w:rsidR="00AE45AE" w:rsidRPr="00496A98" w:rsidRDefault="00AE45AE" w:rsidP="00AE45AE">
      <w:pPr>
        <w:spacing w:after="0" w:line="240" w:lineRule="auto"/>
        <w:ind w:firstLine="708"/>
        <w:contextualSpacing/>
        <w:jc w:val="both"/>
        <w:rPr>
          <w:rFonts w:ascii="Times New Roman" w:hAnsi="Times New Roman" w:cs="Times New Roman"/>
          <w:color w:val="000000" w:themeColor="text1"/>
          <w:sz w:val="28"/>
          <w:szCs w:val="28"/>
          <w:shd w:val="clear" w:color="auto" w:fill="FFFFFF"/>
        </w:rPr>
      </w:pPr>
      <w:r w:rsidRPr="00496A98">
        <w:rPr>
          <w:rFonts w:ascii="Times New Roman" w:hAnsi="Times New Roman" w:cs="Times New Roman"/>
          <w:color w:val="000000" w:themeColor="text1"/>
          <w:sz w:val="28"/>
          <w:szCs w:val="28"/>
          <w:shd w:val="clear" w:color="auto" w:fill="FFFFFF"/>
        </w:rPr>
        <w:t xml:space="preserve">ФГБОУ ВО «Ульяновский </w:t>
      </w:r>
      <w:proofErr w:type="gramStart"/>
      <w:r w:rsidRPr="00496A98">
        <w:rPr>
          <w:rFonts w:ascii="Times New Roman" w:hAnsi="Times New Roman" w:cs="Times New Roman"/>
          <w:color w:val="000000" w:themeColor="text1"/>
          <w:sz w:val="28"/>
          <w:szCs w:val="28"/>
          <w:shd w:val="clear" w:color="auto" w:fill="FFFFFF"/>
        </w:rPr>
        <w:t>государственный  университет</w:t>
      </w:r>
      <w:proofErr w:type="gramEnd"/>
      <w:r w:rsidRPr="00496A98">
        <w:rPr>
          <w:rFonts w:ascii="Times New Roman" w:hAnsi="Times New Roman" w:cs="Times New Roman"/>
          <w:color w:val="000000" w:themeColor="text1"/>
          <w:sz w:val="28"/>
          <w:szCs w:val="28"/>
          <w:shd w:val="clear" w:color="auto" w:fill="FFFFFF"/>
        </w:rPr>
        <w:t>»</w:t>
      </w:r>
      <w:r w:rsidRPr="00496A98">
        <w:rPr>
          <w:rFonts w:ascii="Times New Roman" w:hAnsi="Times New Roman" w:cs="Times New Roman"/>
          <w:color w:val="000000" w:themeColor="text1"/>
          <w:sz w:val="28"/>
          <w:szCs w:val="28"/>
        </w:rPr>
        <w:t xml:space="preserve"> </w:t>
      </w:r>
      <w:r w:rsidRPr="00496A98">
        <w:rPr>
          <w:rFonts w:ascii="Times New Roman" w:hAnsi="Times New Roman" w:cs="Times New Roman"/>
          <w:color w:val="000000" w:themeColor="text1"/>
          <w:sz w:val="28"/>
          <w:szCs w:val="28"/>
        </w:rPr>
        <w:br/>
      </w:r>
      <w:r w:rsidRPr="00496A98">
        <w:rPr>
          <w:rFonts w:ascii="Times New Roman" w:hAnsi="Times New Roman" w:cs="Times New Roman"/>
          <w:color w:val="000000" w:themeColor="text1"/>
          <w:sz w:val="28"/>
          <w:szCs w:val="28"/>
          <w:shd w:val="clear" w:color="auto" w:fill="FFFFFF"/>
        </w:rPr>
        <w:t>ФГБОУ ВО «Ульяновский государственный педагогический университет им. И.Н. Ульянова</w:t>
      </w:r>
    </w:p>
    <w:p w14:paraId="7DD3A6DD" w14:textId="77777777" w:rsidR="00AE45AE" w:rsidRPr="00496A98" w:rsidRDefault="00AE45AE" w:rsidP="00AE45AE">
      <w:pPr>
        <w:spacing w:after="0" w:line="240" w:lineRule="auto"/>
        <w:ind w:firstLine="708"/>
        <w:contextualSpacing/>
        <w:jc w:val="both"/>
        <w:rPr>
          <w:rFonts w:ascii="Times New Roman" w:hAnsi="Times New Roman" w:cs="Times New Roman"/>
          <w:color w:val="000000" w:themeColor="text1"/>
          <w:sz w:val="28"/>
          <w:szCs w:val="28"/>
          <w:shd w:val="clear" w:color="auto" w:fill="FFFFFF"/>
        </w:rPr>
      </w:pPr>
      <w:r w:rsidRPr="00496A98">
        <w:rPr>
          <w:rFonts w:ascii="Times New Roman" w:hAnsi="Times New Roman" w:cs="Times New Roman"/>
          <w:color w:val="000000" w:themeColor="text1"/>
          <w:sz w:val="28"/>
          <w:szCs w:val="28"/>
          <w:shd w:val="clear" w:color="auto" w:fill="FFFFFF"/>
        </w:rPr>
        <w:t>ОГБПОУ «Ульяновский многопрофильный техникум</w:t>
      </w:r>
    </w:p>
    <w:p w14:paraId="3BB575C7" w14:textId="77777777" w:rsidR="00AE45AE" w:rsidRPr="00496A98" w:rsidRDefault="00AE45AE" w:rsidP="00AE45AE">
      <w:pPr>
        <w:spacing w:after="0" w:line="240" w:lineRule="auto"/>
        <w:ind w:firstLine="708"/>
        <w:contextualSpacing/>
        <w:jc w:val="both"/>
        <w:rPr>
          <w:rFonts w:ascii="Times New Roman" w:hAnsi="Times New Roman" w:cs="Times New Roman"/>
          <w:color w:val="000000" w:themeColor="text1"/>
          <w:sz w:val="28"/>
          <w:szCs w:val="28"/>
          <w:shd w:val="clear" w:color="auto" w:fill="FFFFFF"/>
        </w:rPr>
      </w:pPr>
      <w:r w:rsidRPr="00496A98">
        <w:rPr>
          <w:rFonts w:ascii="Times New Roman" w:hAnsi="Times New Roman" w:cs="Times New Roman"/>
          <w:color w:val="000000" w:themeColor="text1"/>
          <w:sz w:val="28"/>
          <w:szCs w:val="28"/>
          <w:shd w:val="clear" w:color="auto" w:fill="FFFFFF"/>
        </w:rPr>
        <w:t>ООО «Ульяновский автомобильный завод»</w:t>
      </w:r>
    </w:p>
    <w:p w14:paraId="5DA7ED7E" w14:textId="77777777" w:rsidR="00AE45AE" w:rsidRPr="00AA7A36" w:rsidRDefault="00AE45AE" w:rsidP="00AE45AE">
      <w:pPr>
        <w:spacing w:after="0" w:line="240" w:lineRule="auto"/>
        <w:contextualSpacing/>
        <w:jc w:val="both"/>
        <w:rPr>
          <w:rFonts w:ascii="Times New Roman" w:eastAsia="Calibri" w:hAnsi="Times New Roman" w:cs="Times New Roman"/>
          <w:color w:val="000000" w:themeColor="text1"/>
          <w:sz w:val="28"/>
          <w:szCs w:val="28"/>
          <w:highlight w:val="yellow"/>
          <w:shd w:val="clear" w:color="auto" w:fill="FFFFFF"/>
        </w:rPr>
      </w:pPr>
      <w:r w:rsidRPr="00496A98">
        <w:rPr>
          <w:rFonts w:ascii="Times New Roman" w:hAnsi="Times New Roman" w:cs="Times New Roman"/>
          <w:color w:val="000000" w:themeColor="text1"/>
          <w:sz w:val="28"/>
          <w:szCs w:val="28"/>
          <w:shd w:val="clear" w:color="auto" w:fill="FFFFFF"/>
        </w:rPr>
        <w:t>«Центр здоровья» при ГУЗ «Детская городская клиническая больница»</w:t>
      </w:r>
      <w:r w:rsidRPr="00496A98">
        <w:rPr>
          <w:rFonts w:ascii="Times New Roman" w:hAnsi="Times New Roman" w:cs="Times New Roman"/>
          <w:color w:val="000000" w:themeColor="text1"/>
          <w:sz w:val="28"/>
          <w:szCs w:val="28"/>
        </w:rPr>
        <w:br/>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835"/>
        <w:gridCol w:w="2835"/>
      </w:tblGrid>
      <w:tr w:rsidR="00AE45AE" w:rsidRPr="00AE45AE" w14:paraId="1D75C6B0" w14:textId="77777777" w:rsidTr="006E0CF2">
        <w:tc>
          <w:tcPr>
            <w:tcW w:w="3969" w:type="dxa"/>
          </w:tcPr>
          <w:p w14:paraId="0E4EEACB"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Наименование проекта</w:t>
            </w:r>
          </w:p>
        </w:tc>
        <w:tc>
          <w:tcPr>
            <w:tcW w:w="2835" w:type="dxa"/>
          </w:tcPr>
          <w:p w14:paraId="0492366E"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ФИО наставника</w:t>
            </w:r>
          </w:p>
        </w:tc>
        <w:tc>
          <w:tcPr>
            <w:tcW w:w="2835" w:type="dxa"/>
            <w:tcBorders>
              <w:top w:val="nil"/>
              <w:left w:val="single" w:sz="4" w:space="0" w:color="000000"/>
              <w:bottom w:val="single" w:sz="4" w:space="0" w:color="000000"/>
              <w:right w:val="single" w:sz="4" w:space="0" w:color="000000"/>
            </w:tcBorders>
            <w:shd w:val="clear" w:color="FFFFFF" w:fill="FFFFFF"/>
          </w:tcPr>
          <w:p w14:paraId="783ED4C7" w14:textId="77777777" w:rsidR="00AE45AE" w:rsidRPr="00AE45AE" w:rsidRDefault="00AE45AE" w:rsidP="00AE45AE">
            <w:pPr>
              <w:contextualSpacing/>
              <w:jc w:val="center"/>
              <w:rPr>
                <w:rFonts w:ascii="Times New Roman" w:hAnsi="Times New Roman"/>
                <w:color w:val="000000"/>
                <w:sz w:val="24"/>
                <w:szCs w:val="24"/>
              </w:rPr>
            </w:pPr>
            <w:r w:rsidRPr="00AE45AE">
              <w:rPr>
                <w:rFonts w:ascii="Times New Roman" w:hAnsi="Times New Roman"/>
                <w:color w:val="000000"/>
                <w:sz w:val="24"/>
                <w:szCs w:val="24"/>
              </w:rPr>
              <w:t>ФИО наставляемого</w:t>
            </w:r>
          </w:p>
        </w:tc>
      </w:tr>
      <w:tr w:rsidR="00AE45AE" w:rsidRPr="00AE45AE" w14:paraId="17A40287" w14:textId="77777777" w:rsidTr="006E0CF2">
        <w:tc>
          <w:tcPr>
            <w:tcW w:w="3969" w:type="dxa"/>
          </w:tcPr>
          <w:p w14:paraId="4A541319"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Типографика в графическом дизайне</w:t>
            </w:r>
          </w:p>
        </w:tc>
        <w:tc>
          <w:tcPr>
            <w:tcW w:w="2835" w:type="dxa"/>
          </w:tcPr>
          <w:p w14:paraId="166D72A9" w14:textId="77777777" w:rsidR="00AE45AE" w:rsidRPr="00AE45AE" w:rsidRDefault="00AE45AE" w:rsidP="00AE45AE">
            <w:pPr>
              <w:contextualSpacing/>
              <w:jc w:val="center"/>
              <w:rPr>
                <w:rFonts w:ascii="Times New Roman" w:hAnsi="Times New Roman"/>
                <w:color w:val="000000"/>
                <w:kern w:val="3"/>
                <w:sz w:val="24"/>
                <w:szCs w:val="24"/>
              </w:rPr>
            </w:pPr>
            <w:proofErr w:type="spellStart"/>
            <w:r w:rsidRPr="00AE45AE">
              <w:rPr>
                <w:rFonts w:ascii="Times New Roman" w:hAnsi="Times New Roman"/>
                <w:color w:val="000000"/>
                <w:kern w:val="3"/>
                <w:sz w:val="24"/>
                <w:szCs w:val="24"/>
              </w:rPr>
              <w:t>Лидяева</w:t>
            </w:r>
            <w:proofErr w:type="spellEnd"/>
            <w:r w:rsidRPr="00AE45AE">
              <w:rPr>
                <w:rFonts w:ascii="Times New Roman" w:hAnsi="Times New Roman"/>
                <w:color w:val="000000"/>
                <w:kern w:val="3"/>
                <w:sz w:val="24"/>
                <w:szCs w:val="24"/>
              </w:rPr>
              <w:t xml:space="preserve"> Юлия Андреевна</w:t>
            </w:r>
          </w:p>
        </w:tc>
        <w:tc>
          <w:tcPr>
            <w:tcW w:w="2835" w:type="dxa"/>
            <w:tcBorders>
              <w:top w:val="nil"/>
              <w:left w:val="single" w:sz="4" w:space="0" w:color="000000"/>
              <w:bottom w:val="single" w:sz="4" w:space="0" w:color="000000"/>
              <w:right w:val="single" w:sz="4" w:space="0" w:color="000000"/>
            </w:tcBorders>
            <w:shd w:val="clear" w:color="FFFFFF" w:fill="FFFFFF"/>
          </w:tcPr>
          <w:p w14:paraId="7FD4894B" w14:textId="77777777" w:rsidR="00AE45AE" w:rsidRPr="00AE45AE" w:rsidRDefault="00AE45AE" w:rsidP="00AE45AE">
            <w:pPr>
              <w:contextualSpacing/>
              <w:jc w:val="center"/>
              <w:rPr>
                <w:rFonts w:ascii="Times New Roman" w:hAnsi="Times New Roman"/>
                <w:color w:val="000000"/>
                <w:sz w:val="24"/>
                <w:szCs w:val="24"/>
              </w:rPr>
            </w:pPr>
            <w:proofErr w:type="spellStart"/>
            <w:r w:rsidRPr="00AE45AE">
              <w:rPr>
                <w:rFonts w:ascii="Times New Roman" w:hAnsi="Times New Roman"/>
                <w:color w:val="000000"/>
                <w:sz w:val="24"/>
                <w:szCs w:val="24"/>
              </w:rPr>
              <w:t>Бутрова</w:t>
            </w:r>
            <w:proofErr w:type="spellEnd"/>
            <w:r w:rsidRPr="00AE45AE">
              <w:rPr>
                <w:rFonts w:ascii="Times New Roman" w:hAnsi="Times New Roman"/>
                <w:color w:val="000000"/>
                <w:sz w:val="24"/>
                <w:szCs w:val="24"/>
              </w:rPr>
              <w:t xml:space="preserve"> Ксения</w:t>
            </w:r>
          </w:p>
        </w:tc>
      </w:tr>
      <w:tr w:rsidR="00AE45AE" w:rsidRPr="00AE45AE" w14:paraId="40B76B07" w14:textId="77777777" w:rsidTr="006E0CF2">
        <w:tc>
          <w:tcPr>
            <w:tcW w:w="3969" w:type="dxa"/>
          </w:tcPr>
          <w:p w14:paraId="0A01A753"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Плакат в компьютерной графике</w:t>
            </w:r>
          </w:p>
        </w:tc>
        <w:tc>
          <w:tcPr>
            <w:tcW w:w="2835" w:type="dxa"/>
          </w:tcPr>
          <w:p w14:paraId="7C7CCA0E" w14:textId="77777777" w:rsidR="00AE45AE" w:rsidRPr="00AE45AE" w:rsidRDefault="00AE45AE" w:rsidP="00AE45AE">
            <w:pPr>
              <w:contextualSpacing/>
              <w:jc w:val="center"/>
              <w:rPr>
                <w:rFonts w:ascii="Times New Roman" w:hAnsi="Times New Roman"/>
                <w:color w:val="000000"/>
                <w:kern w:val="3"/>
                <w:sz w:val="24"/>
                <w:szCs w:val="24"/>
              </w:rPr>
            </w:pPr>
            <w:proofErr w:type="spellStart"/>
            <w:r w:rsidRPr="00AE45AE">
              <w:rPr>
                <w:rFonts w:ascii="Times New Roman" w:hAnsi="Times New Roman"/>
                <w:color w:val="000000"/>
                <w:kern w:val="3"/>
                <w:sz w:val="24"/>
                <w:szCs w:val="24"/>
              </w:rPr>
              <w:t>Лидяева</w:t>
            </w:r>
            <w:proofErr w:type="spellEnd"/>
            <w:r w:rsidRPr="00AE45AE">
              <w:rPr>
                <w:rFonts w:ascii="Times New Roman" w:hAnsi="Times New Roman"/>
                <w:color w:val="000000"/>
                <w:kern w:val="3"/>
                <w:sz w:val="24"/>
                <w:szCs w:val="24"/>
              </w:rPr>
              <w:t xml:space="preserve"> Юлия Андреевна</w:t>
            </w:r>
          </w:p>
        </w:tc>
        <w:tc>
          <w:tcPr>
            <w:tcW w:w="2835" w:type="dxa"/>
            <w:tcBorders>
              <w:top w:val="nil"/>
              <w:left w:val="single" w:sz="4" w:space="0" w:color="000000"/>
              <w:bottom w:val="single" w:sz="4" w:space="0" w:color="000000"/>
              <w:right w:val="single" w:sz="4" w:space="0" w:color="000000"/>
            </w:tcBorders>
            <w:shd w:val="clear" w:color="FFFFFF" w:fill="FFFFFF"/>
          </w:tcPr>
          <w:p w14:paraId="5A60700C" w14:textId="77777777" w:rsidR="00AE45AE" w:rsidRPr="00AE45AE" w:rsidRDefault="00AE45AE" w:rsidP="00AE45AE">
            <w:pPr>
              <w:contextualSpacing/>
              <w:jc w:val="center"/>
              <w:rPr>
                <w:rFonts w:ascii="Times New Roman" w:hAnsi="Times New Roman"/>
                <w:color w:val="000000"/>
                <w:sz w:val="24"/>
                <w:szCs w:val="24"/>
              </w:rPr>
            </w:pPr>
            <w:proofErr w:type="spellStart"/>
            <w:r w:rsidRPr="00AE45AE">
              <w:rPr>
                <w:rFonts w:ascii="Times New Roman" w:hAnsi="Times New Roman"/>
                <w:color w:val="000000"/>
                <w:sz w:val="24"/>
                <w:szCs w:val="24"/>
              </w:rPr>
              <w:t>Хайруллова</w:t>
            </w:r>
            <w:proofErr w:type="spellEnd"/>
            <w:r w:rsidRPr="00AE45AE">
              <w:rPr>
                <w:rFonts w:ascii="Times New Roman" w:hAnsi="Times New Roman"/>
                <w:color w:val="000000"/>
                <w:sz w:val="24"/>
                <w:szCs w:val="24"/>
              </w:rPr>
              <w:t xml:space="preserve"> Танзиля</w:t>
            </w:r>
          </w:p>
        </w:tc>
      </w:tr>
      <w:tr w:rsidR="00AE45AE" w:rsidRPr="00AE45AE" w14:paraId="143A13EB" w14:textId="77777777" w:rsidTr="006E0CF2">
        <w:tc>
          <w:tcPr>
            <w:tcW w:w="3969" w:type="dxa"/>
          </w:tcPr>
          <w:p w14:paraId="5791D03F"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Разработка торгового логотипа</w:t>
            </w:r>
          </w:p>
        </w:tc>
        <w:tc>
          <w:tcPr>
            <w:tcW w:w="2835" w:type="dxa"/>
          </w:tcPr>
          <w:p w14:paraId="0FEEDF86" w14:textId="77777777" w:rsidR="00AE45AE" w:rsidRPr="00AE45AE" w:rsidRDefault="00AE45AE" w:rsidP="00AE45AE">
            <w:pPr>
              <w:contextualSpacing/>
              <w:jc w:val="center"/>
              <w:rPr>
                <w:rFonts w:ascii="Times New Roman" w:hAnsi="Times New Roman"/>
                <w:color w:val="000000"/>
                <w:kern w:val="3"/>
                <w:sz w:val="24"/>
                <w:szCs w:val="24"/>
              </w:rPr>
            </w:pPr>
            <w:proofErr w:type="spellStart"/>
            <w:r w:rsidRPr="00AE45AE">
              <w:rPr>
                <w:rFonts w:ascii="Times New Roman" w:hAnsi="Times New Roman"/>
                <w:color w:val="000000"/>
                <w:kern w:val="3"/>
                <w:sz w:val="24"/>
                <w:szCs w:val="24"/>
              </w:rPr>
              <w:t>Лидяева</w:t>
            </w:r>
            <w:proofErr w:type="spellEnd"/>
            <w:r w:rsidRPr="00AE45AE">
              <w:rPr>
                <w:rFonts w:ascii="Times New Roman" w:hAnsi="Times New Roman"/>
                <w:color w:val="000000"/>
                <w:kern w:val="3"/>
                <w:sz w:val="24"/>
                <w:szCs w:val="24"/>
              </w:rPr>
              <w:t xml:space="preserve"> Юлия Андреевна</w:t>
            </w:r>
          </w:p>
        </w:tc>
        <w:tc>
          <w:tcPr>
            <w:tcW w:w="2835" w:type="dxa"/>
            <w:tcBorders>
              <w:top w:val="nil"/>
              <w:left w:val="single" w:sz="4" w:space="0" w:color="000000"/>
              <w:bottom w:val="single" w:sz="4" w:space="0" w:color="000000"/>
              <w:right w:val="single" w:sz="4" w:space="0" w:color="000000"/>
            </w:tcBorders>
            <w:shd w:val="clear" w:color="FFFFFF" w:fill="FFFFFF"/>
          </w:tcPr>
          <w:p w14:paraId="5A01DAF7" w14:textId="77777777" w:rsidR="00AE45AE" w:rsidRPr="00AE45AE" w:rsidRDefault="00AE45AE" w:rsidP="00AE45AE">
            <w:pPr>
              <w:contextualSpacing/>
              <w:jc w:val="center"/>
              <w:rPr>
                <w:rFonts w:ascii="Times New Roman" w:hAnsi="Times New Roman"/>
                <w:color w:val="000000"/>
                <w:sz w:val="24"/>
                <w:szCs w:val="24"/>
              </w:rPr>
            </w:pPr>
            <w:proofErr w:type="spellStart"/>
            <w:r w:rsidRPr="00AE45AE">
              <w:rPr>
                <w:rFonts w:ascii="Times New Roman" w:hAnsi="Times New Roman"/>
                <w:color w:val="000000"/>
                <w:sz w:val="24"/>
                <w:szCs w:val="24"/>
              </w:rPr>
              <w:t>Люц</w:t>
            </w:r>
            <w:proofErr w:type="spellEnd"/>
            <w:r w:rsidRPr="00AE45AE">
              <w:rPr>
                <w:rFonts w:ascii="Times New Roman" w:hAnsi="Times New Roman"/>
                <w:color w:val="000000"/>
                <w:sz w:val="24"/>
                <w:szCs w:val="24"/>
              </w:rPr>
              <w:t xml:space="preserve"> Александра</w:t>
            </w:r>
          </w:p>
        </w:tc>
      </w:tr>
      <w:tr w:rsidR="00AE45AE" w:rsidRPr="00AE45AE" w14:paraId="6BAF8E4B" w14:textId="77777777" w:rsidTr="006E0CF2">
        <w:tc>
          <w:tcPr>
            <w:tcW w:w="3969" w:type="dxa"/>
          </w:tcPr>
          <w:p w14:paraId="131ADE37" w14:textId="77777777" w:rsidR="00AE45AE" w:rsidRPr="00AE45AE" w:rsidRDefault="00AE45AE" w:rsidP="00AE45AE">
            <w:pPr>
              <w:rPr>
                <w:rFonts w:ascii="Times New Roman" w:hAnsi="Times New Roman"/>
                <w:color w:val="000000"/>
                <w:sz w:val="24"/>
                <w:szCs w:val="24"/>
                <w:shd w:val="clear" w:color="auto" w:fill="FFFFFF"/>
              </w:rPr>
            </w:pPr>
            <w:r w:rsidRPr="00AE45AE">
              <w:rPr>
                <w:rFonts w:ascii="Times New Roman" w:hAnsi="Times New Roman"/>
                <w:color w:val="000000"/>
                <w:sz w:val="24"/>
                <w:szCs w:val="24"/>
              </w:rPr>
              <w:t>Нейросеть  для создания изображений и логотипов</w:t>
            </w:r>
            <w:hyperlink r:id="rId49" w:tgtFrame="_blank" w:history="1"/>
          </w:p>
        </w:tc>
        <w:tc>
          <w:tcPr>
            <w:tcW w:w="2835" w:type="dxa"/>
          </w:tcPr>
          <w:p w14:paraId="08CB8E2B" w14:textId="77777777" w:rsidR="00AE45AE" w:rsidRPr="00AE45AE" w:rsidRDefault="00AE45AE" w:rsidP="00AE45AE">
            <w:pPr>
              <w:contextualSpacing/>
              <w:jc w:val="center"/>
              <w:rPr>
                <w:rFonts w:ascii="Times New Roman" w:hAnsi="Times New Roman"/>
                <w:color w:val="000000"/>
                <w:kern w:val="3"/>
                <w:sz w:val="24"/>
                <w:szCs w:val="24"/>
              </w:rPr>
            </w:pPr>
            <w:proofErr w:type="spellStart"/>
            <w:r w:rsidRPr="00AE45AE">
              <w:rPr>
                <w:rFonts w:ascii="Times New Roman" w:hAnsi="Times New Roman"/>
                <w:color w:val="000000"/>
                <w:kern w:val="3"/>
                <w:sz w:val="24"/>
                <w:szCs w:val="24"/>
              </w:rPr>
              <w:t>Лидяева</w:t>
            </w:r>
            <w:proofErr w:type="spellEnd"/>
            <w:r w:rsidRPr="00AE45AE">
              <w:rPr>
                <w:rFonts w:ascii="Times New Roman" w:hAnsi="Times New Roman"/>
                <w:color w:val="000000"/>
                <w:kern w:val="3"/>
                <w:sz w:val="24"/>
                <w:szCs w:val="24"/>
              </w:rPr>
              <w:t xml:space="preserve"> Юлия Андреевна</w:t>
            </w:r>
          </w:p>
        </w:tc>
        <w:tc>
          <w:tcPr>
            <w:tcW w:w="2835" w:type="dxa"/>
            <w:tcBorders>
              <w:top w:val="nil"/>
              <w:left w:val="single" w:sz="4" w:space="0" w:color="000000"/>
              <w:bottom w:val="single" w:sz="4" w:space="0" w:color="000000"/>
              <w:right w:val="single" w:sz="4" w:space="0" w:color="000000"/>
            </w:tcBorders>
            <w:shd w:val="clear" w:color="FFFFFF" w:fill="FFFFFF"/>
          </w:tcPr>
          <w:p w14:paraId="0419C537" w14:textId="77777777" w:rsidR="00AE45AE" w:rsidRPr="00AE45AE" w:rsidRDefault="00AE45AE" w:rsidP="00AE45AE">
            <w:pPr>
              <w:contextualSpacing/>
              <w:jc w:val="center"/>
              <w:rPr>
                <w:rFonts w:ascii="Times New Roman" w:hAnsi="Times New Roman"/>
                <w:color w:val="000000"/>
                <w:sz w:val="24"/>
                <w:szCs w:val="24"/>
              </w:rPr>
            </w:pPr>
            <w:proofErr w:type="spellStart"/>
            <w:r w:rsidRPr="00AE45AE">
              <w:rPr>
                <w:rFonts w:ascii="Times New Roman" w:hAnsi="Times New Roman"/>
                <w:color w:val="000000"/>
                <w:sz w:val="24"/>
                <w:szCs w:val="24"/>
              </w:rPr>
              <w:t>Прошанова</w:t>
            </w:r>
            <w:proofErr w:type="spellEnd"/>
            <w:r w:rsidRPr="00AE45AE">
              <w:rPr>
                <w:rFonts w:ascii="Times New Roman" w:hAnsi="Times New Roman"/>
                <w:color w:val="000000"/>
                <w:sz w:val="24"/>
                <w:szCs w:val="24"/>
              </w:rPr>
              <w:t xml:space="preserve"> Ксения</w:t>
            </w:r>
          </w:p>
        </w:tc>
      </w:tr>
      <w:tr w:rsidR="00AE45AE" w:rsidRPr="00AE45AE" w14:paraId="407FCF85" w14:textId="77777777" w:rsidTr="006E0CF2">
        <w:tc>
          <w:tcPr>
            <w:tcW w:w="3969" w:type="dxa"/>
          </w:tcPr>
          <w:p w14:paraId="48F2BFBE" w14:textId="77777777" w:rsidR="00AE45AE" w:rsidRPr="00AE45AE" w:rsidRDefault="00AE45AE" w:rsidP="00AE45AE">
            <w:pPr>
              <w:keepNext/>
              <w:keepLines/>
              <w:shd w:val="clear" w:color="auto" w:fill="F5F5F5"/>
              <w:spacing w:before="240"/>
              <w:outlineLvl w:val="0"/>
              <w:rPr>
                <w:rFonts w:ascii="Times New Roman" w:eastAsiaTheme="majorEastAsia" w:hAnsi="Times New Roman" w:cstheme="majorBidi"/>
                <w:color w:val="000000"/>
                <w:sz w:val="24"/>
                <w:szCs w:val="24"/>
              </w:rPr>
            </w:pPr>
            <w:r w:rsidRPr="00AE45AE">
              <w:rPr>
                <w:rFonts w:ascii="Times New Roman" w:eastAsiaTheme="majorEastAsia" w:hAnsi="Times New Roman" w:cstheme="majorBidi"/>
                <w:color w:val="000000"/>
                <w:sz w:val="24"/>
                <w:szCs w:val="24"/>
              </w:rPr>
              <w:lastRenderedPageBreak/>
              <w:t>Реализация двумерной графики в рекламе</w:t>
            </w:r>
          </w:p>
        </w:tc>
        <w:tc>
          <w:tcPr>
            <w:tcW w:w="2835" w:type="dxa"/>
          </w:tcPr>
          <w:p w14:paraId="23B2B677" w14:textId="77777777" w:rsidR="00AE45AE" w:rsidRPr="00AE45AE" w:rsidRDefault="00AE45AE" w:rsidP="00AE45AE">
            <w:pPr>
              <w:contextualSpacing/>
              <w:jc w:val="center"/>
              <w:rPr>
                <w:rFonts w:ascii="Times New Roman" w:hAnsi="Times New Roman"/>
                <w:color w:val="000000"/>
                <w:kern w:val="3"/>
                <w:sz w:val="24"/>
                <w:szCs w:val="24"/>
              </w:rPr>
            </w:pPr>
            <w:proofErr w:type="spellStart"/>
            <w:r w:rsidRPr="00AE45AE">
              <w:rPr>
                <w:rFonts w:ascii="Times New Roman" w:hAnsi="Times New Roman"/>
                <w:color w:val="000000"/>
                <w:kern w:val="3"/>
                <w:sz w:val="24"/>
                <w:szCs w:val="24"/>
              </w:rPr>
              <w:t>Лидяева</w:t>
            </w:r>
            <w:proofErr w:type="spellEnd"/>
            <w:r w:rsidRPr="00AE45AE">
              <w:rPr>
                <w:rFonts w:ascii="Times New Roman" w:hAnsi="Times New Roman"/>
                <w:color w:val="000000"/>
                <w:kern w:val="3"/>
                <w:sz w:val="24"/>
                <w:szCs w:val="24"/>
              </w:rPr>
              <w:t xml:space="preserve"> Юлия Андреевна</w:t>
            </w:r>
          </w:p>
        </w:tc>
        <w:tc>
          <w:tcPr>
            <w:tcW w:w="2835" w:type="dxa"/>
            <w:tcBorders>
              <w:top w:val="nil"/>
              <w:left w:val="single" w:sz="4" w:space="0" w:color="000000"/>
              <w:bottom w:val="single" w:sz="4" w:space="0" w:color="000000"/>
              <w:right w:val="single" w:sz="4" w:space="0" w:color="000000"/>
            </w:tcBorders>
            <w:shd w:val="clear" w:color="FFFFFF" w:fill="FFFFFF"/>
          </w:tcPr>
          <w:p w14:paraId="1A0EAFED" w14:textId="77777777" w:rsidR="00AE45AE" w:rsidRPr="00AE45AE" w:rsidRDefault="00AE45AE" w:rsidP="00AE45AE">
            <w:pPr>
              <w:contextualSpacing/>
              <w:jc w:val="center"/>
              <w:rPr>
                <w:rFonts w:ascii="Times New Roman" w:hAnsi="Times New Roman"/>
                <w:color w:val="000000"/>
                <w:sz w:val="24"/>
                <w:szCs w:val="24"/>
              </w:rPr>
            </w:pPr>
            <w:r w:rsidRPr="00AE45AE">
              <w:rPr>
                <w:rFonts w:ascii="Times New Roman" w:hAnsi="Times New Roman"/>
                <w:color w:val="000000"/>
                <w:sz w:val="24"/>
                <w:szCs w:val="24"/>
              </w:rPr>
              <w:t>Симонова Елизавета</w:t>
            </w:r>
          </w:p>
        </w:tc>
      </w:tr>
      <w:tr w:rsidR="00AE45AE" w:rsidRPr="00AE45AE" w14:paraId="4C817311" w14:textId="77777777" w:rsidTr="006E0CF2">
        <w:tc>
          <w:tcPr>
            <w:tcW w:w="3969" w:type="dxa"/>
          </w:tcPr>
          <w:p w14:paraId="0248F28B" w14:textId="77777777" w:rsidR="00AE45AE" w:rsidRPr="00AE45AE" w:rsidRDefault="00AE45AE" w:rsidP="00AE45AE">
            <w:pPr>
              <w:contextualSpacing/>
              <w:jc w:val="center"/>
              <w:rPr>
                <w:rFonts w:ascii="Times New Roman" w:hAnsi="Times New Roman"/>
                <w:color w:val="000000"/>
                <w:sz w:val="24"/>
                <w:szCs w:val="24"/>
                <w:shd w:val="clear" w:color="auto" w:fill="FFFFFF"/>
              </w:rPr>
            </w:pPr>
            <w:r w:rsidRPr="00AE45AE">
              <w:rPr>
                <w:rFonts w:ascii="Times New Roman" w:hAnsi="Times New Roman"/>
                <w:color w:val="000000"/>
                <w:sz w:val="24"/>
                <w:szCs w:val="24"/>
                <w:shd w:val="clear" w:color="auto" w:fill="FFFFFF"/>
              </w:rPr>
              <w:t xml:space="preserve">Трекер полезных привычек на </w:t>
            </w:r>
            <w:proofErr w:type="gramStart"/>
            <w:r w:rsidRPr="00AE45AE">
              <w:rPr>
                <w:rFonts w:ascii="Times New Roman" w:hAnsi="Times New Roman"/>
                <w:color w:val="000000"/>
                <w:sz w:val="24"/>
                <w:szCs w:val="24"/>
                <w:shd w:val="clear" w:color="auto" w:fill="FFFFFF"/>
              </w:rPr>
              <w:t xml:space="preserve">языке  </w:t>
            </w:r>
            <w:r w:rsidRPr="00AE45AE">
              <w:rPr>
                <w:rFonts w:ascii="Times New Roman" w:eastAsia="Times New Roman" w:hAnsi="Times New Roman"/>
                <w:color w:val="000000"/>
                <w:sz w:val="24"/>
                <w:szCs w:val="24"/>
              </w:rPr>
              <w:t>Python</w:t>
            </w:r>
            <w:proofErr w:type="gramEnd"/>
          </w:p>
        </w:tc>
        <w:tc>
          <w:tcPr>
            <w:tcW w:w="2835" w:type="dxa"/>
          </w:tcPr>
          <w:p w14:paraId="438D6E13" w14:textId="77777777" w:rsidR="00AE45AE" w:rsidRPr="00AE45AE" w:rsidRDefault="00AE45AE" w:rsidP="00AE45AE">
            <w:pPr>
              <w:contextualSpacing/>
              <w:jc w:val="center"/>
              <w:rPr>
                <w:rFonts w:ascii="Times New Roman" w:hAnsi="Times New Roman"/>
                <w:color w:val="000000"/>
                <w:kern w:val="3"/>
                <w:sz w:val="24"/>
                <w:szCs w:val="24"/>
              </w:rPr>
            </w:pPr>
            <w:proofErr w:type="spellStart"/>
            <w:r w:rsidRPr="00AE45AE">
              <w:rPr>
                <w:rFonts w:ascii="Times New Roman" w:hAnsi="Times New Roman"/>
                <w:color w:val="000000"/>
                <w:kern w:val="3"/>
                <w:sz w:val="24"/>
                <w:szCs w:val="24"/>
              </w:rPr>
              <w:t>Иматдинова</w:t>
            </w:r>
            <w:proofErr w:type="spellEnd"/>
            <w:r w:rsidRPr="00AE45AE">
              <w:rPr>
                <w:rFonts w:ascii="Times New Roman" w:hAnsi="Times New Roman"/>
                <w:color w:val="000000"/>
                <w:kern w:val="3"/>
                <w:sz w:val="24"/>
                <w:szCs w:val="24"/>
              </w:rPr>
              <w:t xml:space="preserve"> Гульфия </w:t>
            </w:r>
            <w:proofErr w:type="spellStart"/>
            <w:r w:rsidRPr="00AE45AE">
              <w:rPr>
                <w:rFonts w:ascii="Times New Roman" w:hAnsi="Times New Roman"/>
                <w:color w:val="000000"/>
                <w:kern w:val="3"/>
                <w:sz w:val="24"/>
                <w:szCs w:val="24"/>
              </w:rPr>
              <w:t>Минишаевна</w:t>
            </w:r>
            <w:proofErr w:type="spellEnd"/>
          </w:p>
        </w:tc>
        <w:tc>
          <w:tcPr>
            <w:tcW w:w="2835" w:type="dxa"/>
            <w:tcBorders>
              <w:top w:val="nil"/>
              <w:left w:val="single" w:sz="4" w:space="0" w:color="000000"/>
              <w:bottom w:val="single" w:sz="4" w:space="0" w:color="000000"/>
              <w:right w:val="single" w:sz="4" w:space="0" w:color="000000"/>
            </w:tcBorders>
            <w:shd w:val="clear" w:color="FFFFFF" w:fill="FFFFFF"/>
          </w:tcPr>
          <w:p w14:paraId="23C4B5DC"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r w:rsidRPr="00AE45AE">
              <w:rPr>
                <w:rFonts w:ascii="Times New Roman" w:eastAsia="Times New Roman" w:hAnsi="Times New Roman"/>
                <w:color w:val="000000"/>
                <w:sz w:val="24"/>
                <w:szCs w:val="24"/>
                <w:lang w:eastAsia="ru-RU"/>
              </w:rPr>
              <w:t>Кобзева Надежда</w:t>
            </w:r>
          </w:p>
        </w:tc>
      </w:tr>
      <w:tr w:rsidR="00AE45AE" w:rsidRPr="00AE45AE" w14:paraId="4645B7D0" w14:textId="77777777" w:rsidTr="006E0CF2">
        <w:tc>
          <w:tcPr>
            <w:tcW w:w="3969" w:type="dxa"/>
          </w:tcPr>
          <w:p w14:paraId="1D282B38" w14:textId="77777777" w:rsidR="00AE45AE" w:rsidRPr="00AE45AE" w:rsidRDefault="00AE45AE" w:rsidP="00AE45AE">
            <w:pPr>
              <w:contextualSpacing/>
              <w:jc w:val="center"/>
              <w:rPr>
                <w:rFonts w:ascii="Times New Roman" w:hAnsi="Times New Roman"/>
                <w:color w:val="000000"/>
                <w:sz w:val="24"/>
                <w:szCs w:val="24"/>
                <w:shd w:val="clear" w:color="auto" w:fill="FFFFFF"/>
              </w:rPr>
            </w:pPr>
            <w:proofErr w:type="spellStart"/>
            <w:r w:rsidRPr="00AE45AE">
              <w:rPr>
                <w:rFonts w:ascii="Times New Roman" w:hAnsi="Times New Roman"/>
                <w:color w:val="000000"/>
                <w:sz w:val="24"/>
                <w:szCs w:val="24"/>
                <w:shd w:val="clear" w:color="auto" w:fill="FFFFFF"/>
              </w:rPr>
              <w:t>Прект</w:t>
            </w:r>
            <w:proofErr w:type="spellEnd"/>
            <w:r w:rsidRPr="00AE45AE">
              <w:rPr>
                <w:rFonts w:ascii="Times New Roman" w:hAnsi="Times New Roman"/>
                <w:color w:val="000000"/>
                <w:sz w:val="24"/>
                <w:szCs w:val="24"/>
                <w:shd w:val="clear" w:color="auto" w:fill="FFFFFF"/>
              </w:rPr>
              <w:t xml:space="preserve"> «Космические приключения»</w:t>
            </w:r>
          </w:p>
        </w:tc>
        <w:tc>
          <w:tcPr>
            <w:tcW w:w="2835" w:type="dxa"/>
          </w:tcPr>
          <w:p w14:paraId="290EC73B" w14:textId="77777777" w:rsidR="00AE45AE" w:rsidRPr="00AE45AE" w:rsidRDefault="00AE45AE" w:rsidP="00AE45AE">
            <w:pPr>
              <w:contextualSpacing/>
              <w:jc w:val="center"/>
              <w:rPr>
                <w:rFonts w:ascii="Times New Roman" w:hAnsi="Times New Roman"/>
                <w:color w:val="000000"/>
                <w:kern w:val="3"/>
                <w:sz w:val="24"/>
                <w:szCs w:val="24"/>
              </w:rPr>
            </w:pPr>
            <w:proofErr w:type="spellStart"/>
            <w:r w:rsidRPr="00AE45AE">
              <w:rPr>
                <w:rFonts w:ascii="Times New Roman" w:hAnsi="Times New Roman"/>
                <w:color w:val="000000"/>
                <w:kern w:val="3"/>
                <w:sz w:val="24"/>
                <w:szCs w:val="24"/>
              </w:rPr>
              <w:t>Иматдинова</w:t>
            </w:r>
            <w:proofErr w:type="spellEnd"/>
            <w:r w:rsidRPr="00AE45AE">
              <w:rPr>
                <w:rFonts w:ascii="Times New Roman" w:hAnsi="Times New Roman"/>
                <w:color w:val="000000"/>
                <w:kern w:val="3"/>
                <w:sz w:val="24"/>
                <w:szCs w:val="24"/>
              </w:rPr>
              <w:t xml:space="preserve"> Гульфия </w:t>
            </w:r>
            <w:proofErr w:type="spellStart"/>
            <w:r w:rsidRPr="00AE45AE">
              <w:rPr>
                <w:rFonts w:ascii="Times New Roman" w:hAnsi="Times New Roman"/>
                <w:color w:val="000000"/>
                <w:kern w:val="3"/>
                <w:sz w:val="24"/>
                <w:szCs w:val="24"/>
              </w:rPr>
              <w:t>Минишаевна</w:t>
            </w:r>
            <w:proofErr w:type="spellEnd"/>
          </w:p>
        </w:tc>
        <w:tc>
          <w:tcPr>
            <w:tcW w:w="2835" w:type="dxa"/>
            <w:tcBorders>
              <w:top w:val="nil"/>
              <w:left w:val="single" w:sz="4" w:space="0" w:color="000000"/>
              <w:bottom w:val="single" w:sz="4" w:space="0" w:color="000000"/>
              <w:right w:val="single" w:sz="4" w:space="0" w:color="000000"/>
            </w:tcBorders>
            <w:shd w:val="clear" w:color="FFFFFF" w:fill="FFFFFF"/>
          </w:tcPr>
          <w:p w14:paraId="36FDEBA4"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r w:rsidRPr="00AE45AE">
              <w:rPr>
                <w:rFonts w:ascii="Times New Roman" w:eastAsia="Times New Roman" w:hAnsi="Times New Roman"/>
                <w:color w:val="000000"/>
                <w:sz w:val="24"/>
                <w:szCs w:val="24"/>
                <w:lang w:eastAsia="ru-RU"/>
              </w:rPr>
              <w:t>Мохов Родион</w:t>
            </w:r>
          </w:p>
        </w:tc>
      </w:tr>
      <w:tr w:rsidR="00AE45AE" w:rsidRPr="00AE45AE" w14:paraId="40ADA452" w14:textId="77777777" w:rsidTr="006E0CF2">
        <w:tc>
          <w:tcPr>
            <w:tcW w:w="3969" w:type="dxa"/>
          </w:tcPr>
          <w:p w14:paraId="7BA97A1B" w14:textId="77777777" w:rsidR="00AE45AE" w:rsidRPr="00AE45AE" w:rsidRDefault="00AE45AE" w:rsidP="00AE45AE">
            <w:pPr>
              <w:contextualSpacing/>
              <w:jc w:val="center"/>
              <w:rPr>
                <w:rFonts w:ascii="Times New Roman" w:hAnsi="Times New Roman"/>
                <w:color w:val="000000"/>
                <w:sz w:val="24"/>
                <w:szCs w:val="24"/>
                <w:shd w:val="clear" w:color="auto" w:fill="FFFFFF"/>
              </w:rPr>
            </w:pPr>
            <w:r w:rsidRPr="00AE45AE">
              <w:rPr>
                <w:rFonts w:ascii="Times New Roman" w:hAnsi="Times New Roman"/>
                <w:color w:val="000000"/>
                <w:sz w:val="24"/>
                <w:szCs w:val="24"/>
                <w:shd w:val="clear" w:color="auto" w:fill="FFFFFF"/>
              </w:rPr>
              <w:t>Игра «Собери яблоки»</w:t>
            </w:r>
          </w:p>
        </w:tc>
        <w:tc>
          <w:tcPr>
            <w:tcW w:w="2835" w:type="dxa"/>
          </w:tcPr>
          <w:p w14:paraId="2FBE4BF4" w14:textId="77777777" w:rsidR="00AE45AE" w:rsidRPr="00AE45AE" w:rsidRDefault="00AE45AE" w:rsidP="00AE45AE">
            <w:pPr>
              <w:contextualSpacing/>
              <w:jc w:val="center"/>
              <w:rPr>
                <w:rFonts w:ascii="Times New Roman" w:hAnsi="Times New Roman"/>
                <w:color w:val="000000"/>
                <w:kern w:val="3"/>
                <w:sz w:val="24"/>
                <w:szCs w:val="24"/>
              </w:rPr>
            </w:pPr>
            <w:proofErr w:type="spellStart"/>
            <w:r w:rsidRPr="00AE45AE">
              <w:rPr>
                <w:rFonts w:ascii="Times New Roman" w:hAnsi="Times New Roman"/>
                <w:color w:val="000000"/>
                <w:kern w:val="3"/>
                <w:sz w:val="24"/>
                <w:szCs w:val="24"/>
              </w:rPr>
              <w:t>Иматдинова</w:t>
            </w:r>
            <w:proofErr w:type="spellEnd"/>
            <w:r w:rsidRPr="00AE45AE">
              <w:rPr>
                <w:rFonts w:ascii="Times New Roman" w:hAnsi="Times New Roman"/>
                <w:color w:val="000000"/>
                <w:kern w:val="3"/>
                <w:sz w:val="24"/>
                <w:szCs w:val="24"/>
              </w:rPr>
              <w:t xml:space="preserve"> Гульфия </w:t>
            </w:r>
            <w:proofErr w:type="spellStart"/>
            <w:r w:rsidRPr="00AE45AE">
              <w:rPr>
                <w:rFonts w:ascii="Times New Roman" w:hAnsi="Times New Roman"/>
                <w:color w:val="000000"/>
                <w:kern w:val="3"/>
                <w:sz w:val="24"/>
                <w:szCs w:val="24"/>
              </w:rPr>
              <w:t>Минишаевна</w:t>
            </w:r>
            <w:proofErr w:type="spellEnd"/>
          </w:p>
        </w:tc>
        <w:tc>
          <w:tcPr>
            <w:tcW w:w="2835" w:type="dxa"/>
            <w:tcBorders>
              <w:top w:val="nil"/>
              <w:left w:val="single" w:sz="4" w:space="0" w:color="000000"/>
              <w:bottom w:val="single" w:sz="4" w:space="0" w:color="000000"/>
              <w:right w:val="single" w:sz="4" w:space="0" w:color="000000"/>
            </w:tcBorders>
            <w:shd w:val="clear" w:color="FFFFFF" w:fill="FFFFFF"/>
          </w:tcPr>
          <w:p w14:paraId="3274AA15"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proofErr w:type="spellStart"/>
            <w:r w:rsidRPr="00AE45AE">
              <w:rPr>
                <w:rFonts w:ascii="Times New Roman" w:eastAsia="Times New Roman" w:hAnsi="Times New Roman"/>
                <w:color w:val="000000"/>
                <w:sz w:val="24"/>
                <w:szCs w:val="24"/>
                <w:lang w:eastAsia="ru-RU"/>
              </w:rPr>
              <w:t>Иматдинов</w:t>
            </w:r>
            <w:proofErr w:type="spellEnd"/>
            <w:r w:rsidRPr="00AE45AE">
              <w:rPr>
                <w:rFonts w:ascii="Times New Roman" w:eastAsia="Times New Roman" w:hAnsi="Times New Roman"/>
                <w:color w:val="000000"/>
                <w:sz w:val="24"/>
                <w:szCs w:val="24"/>
                <w:lang w:eastAsia="ru-RU"/>
              </w:rPr>
              <w:t xml:space="preserve"> Нияз</w:t>
            </w:r>
          </w:p>
        </w:tc>
      </w:tr>
      <w:tr w:rsidR="00AE45AE" w:rsidRPr="00AE45AE" w14:paraId="6F9F4720" w14:textId="77777777" w:rsidTr="006E0CF2">
        <w:tc>
          <w:tcPr>
            <w:tcW w:w="3969" w:type="dxa"/>
          </w:tcPr>
          <w:p w14:paraId="6085BC92"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Робот –«Искатель»</w:t>
            </w:r>
          </w:p>
        </w:tc>
        <w:tc>
          <w:tcPr>
            <w:tcW w:w="2835" w:type="dxa"/>
          </w:tcPr>
          <w:p w14:paraId="05A024A1"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Кузнецов Арсений Алексеевич</w:t>
            </w:r>
          </w:p>
        </w:tc>
        <w:tc>
          <w:tcPr>
            <w:tcW w:w="2835" w:type="dxa"/>
            <w:tcBorders>
              <w:top w:val="nil"/>
              <w:left w:val="single" w:sz="4" w:space="0" w:color="000000"/>
              <w:bottom w:val="single" w:sz="4" w:space="0" w:color="000000"/>
              <w:right w:val="single" w:sz="4" w:space="0" w:color="000000"/>
            </w:tcBorders>
            <w:shd w:val="clear" w:color="FFFFFF" w:fill="FFFFFF"/>
          </w:tcPr>
          <w:p w14:paraId="6BA9E411"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proofErr w:type="spellStart"/>
            <w:r w:rsidRPr="00AE45AE">
              <w:rPr>
                <w:rFonts w:ascii="Times New Roman" w:eastAsia="Times New Roman" w:hAnsi="Times New Roman"/>
                <w:color w:val="000000"/>
                <w:sz w:val="24"/>
                <w:szCs w:val="24"/>
                <w:lang w:eastAsia="ru-RU"/>
              </w:rPr>
              <w:t>Мукин</w:t>
            </w:r>
            <w:proofErr w:type="spellEnd"/>
            <w:r w:rsidRPr="00AE45AE">
              <w:rPr>
                <w:rFonts w:ascii="Times New Roman" w:eastAsia="Times New Roman" w:hAnsi="Times New Roman"/>
                <w:color w:val="000000"/>
                <w:sz w:val="24"/>
                <w:szCs w:val="24"/>
                <w:lang w:eastAsia="ru-RU"/>
              </w:rPr>
              <w:t xml:space="preserve"> Ярослав</w:t>
            </w:r>
          </w:p>
        </w:tc>
      </w:tr>
      <w:tr w:rsidR="00AE45AE" w:rsidRPr="00AE45AE" w14:paraId="70FC8BD5" w14:textId="77777777" w:rsidTr="006E0CF2">
        <w:tc>
          <w:tcPr>
            <w:tcW w:w="3969" w:type="dxa"/>
          </w:tcPr>
          <w:p w14:paraId="4C7886A4"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lang w:val="en-US"/>
              </w:rPr>
              <w:t>Lego Mindstorm-</w:t>
            </w:r>
            <w:proofErr w:type="spellStart"/>
            <w:r w:rsidRPr="00AE45AE">
              <w:rPr>
                <w:rFonts w:ascii="Times New Roman" w:hAnsi="Times New Roman"/>
                <w:color w:val="000000"/>
                <w:kern w:val="3"/>
                <w:sz w:val="24"/>
                <w:szCs w:val="24"/>
              </w:rPr>
              <w:t>эксковатор</w:t>
            </w:r>
            <w:proofErr w:type="spellEnd"/>
            <w:r w:rsidRPr="00AE45AE">
              <w:rPr>
                <w:rFonts w:ascii="Times New Roman" w:hAnsi="Times New Roman"/>
                <w:color w:val="000000"/>
                <w:kern w:val="3"/>
                <w:sz w:val="24"/>
                <w:szCs w:val="24"/>
              </w:rPr>
              <w:t xml:space="preserve"> управляемый</w:t>
            </w:r>
          </w:p>
        </w:tc>
        <w:tc>
          <w:tcPr>
            <w:tcW w:w="2835" w:type="dxa"/>
          </w:tcPr>
          <w:p w14:paraId="46D230B2"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Кузнецов Арсений Алексеевич</w:t>
            </w:r>
          </w:p>
        </w:tc>
        <w:tc>
          <w:tcPr>
            <w:tcW w:w="2835" w:type="dxa"/>
            <w:tcBorders>
              <w:top w:val="nil"/>
              <w:left w:val="single" w:sz="4" w:space="0" w:color="000000"/>
              <w:bottom w:val="single" w:sz="4" w:space="0" w:color="000000"/>
              <w:right w:val="single" w:sz="4" w:space="0" w:color="000000"/>
            </w:tcBorders>
            <w:shd w:val="clear" w:color="FFFFFF" w:fill="FFFFFF"/>
          </w:tcPr>
          <w:p w14:paraId="08A304D1"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r w:rsidRPr="00AE45AE">
              <w:rPr>
                <w:rFonts w:ascii="Times New Roman" w:eastAsia="Times New Roman" w:hAnsi="Times New Roman"/>
                <w:color w:val="000000"/>
                <w:sz w:val="24"/>
                <w:szCs w:val="24"/>
                <w:lang w:eastAsia="ru-RU"/>
              </w:rPr>
              <w:t>Капустин Сергей</w:t>
            </w:r>
          </w:p>
        </w:tc>
      </w:tr>
      <w:tr w:rsidR="00AE45AE" w:rsidRPr="00AE45AE" w14:paraId="5A3AD190" w14:textId="77777777" w:rsidTr="006E0CF2">
        <w:tc>
          <w:tcPr>
            <w:tcW w:w="3969" w:type="dxa"/>
          </w:tcPr>
          <w:p w14:paraId="238D5647"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 xml:space="preserve">Базовая </w:t>
            </w:r>
            <w:proofErr w:type="gramStart"/>
            <w:r w:rsidRPr="00AE45AE">
              <w:rPr>
                <w:rFonts w:ascii="Times New Roman" w:hAnsi="Times New Roman"/>
                <w:color w:val="000000"/>
                <w:kern w:val="3"/>
                <w:sz w:val="24"/>
                <w:szCs w:val="24"/>
              </w:rPr>
              <w:t>модель  робота</w:t>
            </w:r>
            <w:proofErr w:type="gramEnd"/>
            <w:r w:rsidRPr="00AE45AE">
              <w:rPr>
                <w:rFonts w:ascii="Times New Roman" w:hAnsi="Times New Roman"/>
                <w:color w:val="000000"/>
                <w:kern w:val="3"/>
                <w:sz w:val="24"/>
                <w:szCs w:val="24"/>
              </w:rPr>
              <w:t xml:space="preserve"> – «Тележка»</w:t>
            </w:r>
          </w:p>
        </w:tc>
        <w:tc>
          <w:tcPr>
            <w:tcW w:w="2835" w:type="dxa"/>
          </w:tcPr>
          <w:p w14:paraId="0033AADA"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Кузнецов Арсений Алексеевич</w:t>
            </w:r>
          </w:p>
        </w:tc>
        <w:tc>
          <w:tcPr>
            <w:tcW w:w="2835" w:type="dxa"/>
            <w:tcBorders>
              <w:top w:val="nil"/>
              <w:left w:val="single" w:sz="4" w:space="0" w:color="000000"/>
              <w:bottom w:val="single" w:sz="4" w:space="0" w:color="000000"/>
              <w:right w:val="single" w:sz="4" w:space="0" w:color="000000"/>
            </w:tcBorders>
            <w:shd w:val="clear" w:color="FFFFFF" w:fill="FFFFFF"/>
          </w:tcPr>
          <w:p w14:paraId="592E247E"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r w:rsidRPr="00AE45AE">
              <w:rPr>
                <w:rFonts w:ascii="Times New Roman" w:eastAsia="Times New Roman" w:hAnsi="Times New Roman"/>
                <w:color w:val="000000"/>
                <w:sz w:val="24"/>
                <w:szCs w:val="24"/>
                <w:lang w:eastAsia="ru-RU"/>
              </w:rPr>
              <w:t>Панков Алексей</w:t>
            </w:r>
          </w:p>
        </w:tc>
      </w:tr>
      <w:tr w:rsidR="00AE45AE" w:rsidRPr="00AE45AE" w14:paraId="1391FF67" w14:textId="77777777" w:rsidTr="006E0CF2">
        <w:tc>
          <w:tcPr>
            <w:tcW w:w="3969" w:type="dxa"/>
          </w:tcPr>
          <w:p w14:paraId="1D8656BC"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Робот –«Помощник»</w:t>
            </w:r>
          </w:p>
        </w:tc>
        <w:tc>
          <w:tcPr>
            <w:tcW w:w="2835" w:type="dxa"/>
          </w:tcPr>
          <w:p w14:paraId="45BA2078"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Кузнецов Арсений Алексеевич</w:t>
            </w:r>
          </w:p>
        </w:tc>
        <w:tc>
          <w:tcPr>
            <w:tcW w:w="2835" w:type="dxa"/>
            <w:tcBorders>
              <w:top w:val="nil"/>
              <w:left w:val="single" w:sz="4" w:space="0" w:color="000000"/>
              <w:bottom w:val="single" w:sz="4" w:space="0" w:color="000000"/>
              <w:right w:val="single" w:sz="4" w:space="0" w:color="000000"/>
            </w:tcBorders>
            <w:shd w:val="clear" w:color="FFFFFF" w:fill="FFFFFF"/>
          </w:tcPr>
          <w:p w14:paraId="107C81F3"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r w:rsidRPr="00AE45AE">
              <w:rPr>
                <w:rFonts w:ascii="Times New Roman" w:eastAsia="Times New Roman" w:hAnsi="Times New Roman"/>
                <w:color w:val="000000"/>
                <w:sz w:val="24"/>
                <w:szCs w:val="24"/>
                <w:lang w:eastAsia="ru-RU"/>
              </w:rPr>
              <w:t>Парамонов Сергей</w:t>
            </w:r>
          </w:p>
        </w:tc>
      </w:tr>
      <w:tr w:rsidR="00AE45AE" w:rsidRPr="00AE45AE" w14:paraId="41F9D624" w14:textId="77777777" w:rsidTr="006E0CF2">
        <w:tc>
          <w:tcPr>
            <w:tcW w:w="3969" w:type="dxa"/>
          </w:tcPr>
          <w:p w14:paraId="62FFC7C4" w14:textId="77777777" w:rsidR="00AE45AE" w:rsidRPr="00AE45AE" w:rsidRDefault="00AE45AE" w:rsidP="00AE45AE">
            <w:pPr>
              <w:contextualSpacing/>
              <w:jc w:val="center"/>
              <w:rPr>
                <w:rFonts w:ascii="Times New Roman" w:hAnsi="Times New Roman"/>
                <w:color w:val="000000"/>
                <w:sz w:val="24"/>
                <w:szCs w:val="24"/>
                <w:shd w:val="clear" w:color="auto" w:fill="FFFFFF"/>
              </w:rPr>
            </w:pPr>
            <w:r w:rsidRPr="00AE45AE">
              <w:rPr>
                <w:rFonts w:ascii="Times New Roman" w:hAnsi="Times New Roman"/>
                <w:color w:val="000000"/>
                <w:sz w:val="24"/>
                <w:szCs w:val="24"/>
                <w:shd w:val="clear" w:color="auto" w:fill="FFFFFF"/>
              </w:rPr>
              <w:t>Дыхательная система человека</w:t>
            </w:r>
          </w:p>
        </w:tc>
        <w:tc>
          <w:tcPr>
            <w:tcW w:w="2835" w:type="dxa"/>
          </w:tcPr>
          <w:p w14:paraId="099F90A2"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Петрова Ксения Владимировна</w:t>
            </w:r>
          </w:p>
        </w:tc>
        <w:tc>
          <w:tcPr>
            <w:tcW w:w="2835" w:type="dxa"/>
          </w:tcPr>
          <w:p w14:paraId="497C55F1"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proofErr w:type="spellStart"/>
            <w:r w:rsidRPr="00AE45AE">
              <w:rPr>
                <w:rFonts w:ascii="Times New Roman" w:eastAsia="Times New Roman" w:hAnsi="Times New Roman"/>
                <w:color w:val="000000"/>
                <w:sz w:val="24"/>
                <w:szCs w:val="24"/>
                <w:lang w:eastAsia="ru-RU"/>
              </w:rPr>
              <w:t>Насибуллин</w:t>
            </w:r>
            <w:proofErr w:type="spellEnd"/>
            <w:r w:rsidRPr="00AE45AE">
              <w:rPr>
                <w:rFonts w:ascii="Times New Roman" w:eastAsia="Times New Roman" w:hAnsi="Times New Roman"/>
                <w:color w:val="000000"/>
                <w:sz w:val="24"/>
                <w:szCs w:val="24"/>
                <w:lang w:eastAsia="ru-RU"/>
              </w:rPr>
              <w:t xml:space="preserve"> Альберт</w:t>
            </w:r>
          </w:p>
        </w:tc>
      </w:tr>
      <w:tr w:rsidR="00AE45AE" w:rsidRPr="00AE45AE" w14:paraId="5B04F744" w14:textId="77777777" w:rsidTr="006E0CF2">
        <w:tc>
          <w:tcPr>
            <w:tcW w:w="3969" w:type="dxa"/>
          </w:tcPr>
          <w:p w14:paraId="289909E2" w14:textId="77777777" w:rsidR="00AE45AE" w:rsidRPr="00AE45AE" w:rsidRDefault="00AE45AE" w:rsidP="00AE45AE">
            <w:pPr>
              <w:contextualSpacing/>
              <w:jc w:val="center"/>
              <w:rPr>
                <w:rFonts w:ascii="Times New Roman" w:hAnsi="Times New Roman"/>
                <w:color w:val="000000"/>
                <w:sz w:val="24"/>
                <w:szCs w:val="24"/>
                <w:shd w:val="clear" w:color="auto" w:fill="FFFFFF"/>
              </w:rPr>
            </w:pPr>
            <w:r w:rsidRPr="00AE45AE">
              <w:rPr>
                <w:rFonts w:ascii="Times New Roman" w:hAnsi="Times New Roman"/>
                <w:color w:val="000000"/>
                <w:sz w:val="24"/>
                <w:szCs w:val="24"/>
                <w:shd w:val="clear" w:color="auto" w:fill="FFFFFF"/>
              </w:rPr>
              <w:t>Пищеварительная система человека</w:t>
            </w:r>
          </w:p>
        </w:tc>
        <w:tc>
          <w:tcPr>
            <w:tcW w:w="2835" w:type="dxa"/>
          </w:tcPr>
          <w:p w14:paraId="121CDEAC"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Петрова Ксения Владимировна</w:t>
            </w:r>
          </w:p>
        </w:tc>
        <w:tc>
          <w:tcPr>
            <w:tcW w:w="2835" w:type="dxa"/>
          </w:tcPr>
          <w:p w14:paraId="78972F78"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r w:rsidRPr="00AE45AE">
              <w:rPr>
                <w:rFonts w:ascii="Times New Roman" w:eastAsia="Times New Roman" w:hAnsi="Times New Roman"/>
                <w:color w:val="000000"/>
                <w:sz w:val="24"/>
                <w:szCs w:val="24"/>
                <w:lang w:eastAsia="ru-RU"/>
              </w:rPr>
              <w:t xml:space="preserve">Матвеев Всеволод </w:t>
            </w:r>
          </w:p>
        </w:tc>
      </w:tr>
      <w:tr w:rsidR="00AE45AE" w:rsidRPr="00AE45AE" w14:paraId="39ED9D95" w14:textId="77777777" w:rsidTr="006E0CF2">
        <w:tc>
          <w:tcPr>
            <w:tcW w:w="3969" w:type="dxa"/>
          </w:tcPr>
          <w:p w14:paraId="688EE276" w14:textId="77777777" w:rsidR="00AE45AE" w:rsidRPr="00AE45AE" w:rsidRDefault="00AE45AE" w:rsidP="00AE45AE">
            <w:pPr>
              <w:contextualSpacing/>
              <w:jc w:val="center"/>
              <w:rPr>
                <w:rFonts w:ascii="Times New Roman" w:hAnsi="Times New Roman"/>
                <w:color w:val="000000"/>
                <w:sz w:val="24"/>
                <w:szCs w:val="24"/>
                <w:shd w:val="clear" w:color="auto" w:fill="FFFFFF"/>
              </w:rPr>
            </w:pPr>
            <w:r w:rsidRPr="00AE45AE">
              <w:rPr>
                <w:rFonts w:ascii="Times New Roman" w:hAnsi="Times New Roman"/>
                <w:color w:val="000000"/>
                <w:sz w:val="24"/>
                <w:szCs w:val="24"/>
                <w:shd w:val="clear" w:color="auto" w:fill="FFFFFF"/>
              </w:rPr>
              <w:t>Физиология сна и его важность для здоровья</w:t>
            </w:r>
          </w:p>
        </w:tc>
        <w:tc>
          <w:tcPr>
            <w:tcW w:w="2835" w:type="dxa"/>
          </w:tcPr>
          <w:p w14:paraId="4C92C53F"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Петрова Ксения Владимировна</w:t>
            </w:r>
          </w:p>
        </w:tc>
        <w:tc>
          <w:tcPr>
            <w:tcW w:w="2835" w:type="dxa"/>
          </w:tcPr>
          <w:p w14:paraId="35A5EFCF"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proofErr w:type="spellStart"/>
            <w:r w:rsidRPr="00AE45AE">
              <w:rPr>
                <w:rFonts w:ascii="Times New Roman" w:eastAsia="Times New Roman" w:hAnsi="Times New Roman"/>
                <w:color w:val="000000"/>
                <w:sz w:val="24"/>
                <w:szCs w:val="24"/>
                <w:lang w:eastAsia="ru-RU"/>
              </w:rPr>
              <w:t>Рухтина</w:t>
            </w:r>
            <w:proofErr w:type="spellEnd"/>
            <w:r w:rsidRPr="00AE45AE">
              <w:rPr>
                <w:rFonts w:ascii="Times New Roman" w:eastAsia="Times New Roman" w:hAnsi="Times New Roman"/>
                <w:color w:val="000000"/>
                <w:sz w:val="24"/>
                <w:szCs w:val="24"/>
                <w:lang w:eastAsia="ru-RU"/>
              </w:rPr>
              <w:t xml:space="preserve"> Ева</w:t>
            </w:r>
          </w:p>
        </w:tc>
      </w:tr>
      <w:tr w:rsidR="00AE45AE" w:rsidRPr="00AE45AE" w14:paraId="32BF0321" w14:textId="77777777" w:rsidTr="006E0CF2">
        <w:tc>
          <w:tcPr>
            <w:tcW w:w="3969" w:type="dxa"/>
          </w:tcPr>
          <w:p w14:paraId="6BC33E9C" w14:textId="77777777" w:rsidR="00AE45AE" w:rsidRPr="00AE45AE" w:rsidRDefault="00AE45AE" w:rsidP="00AE45AE">
            <w:pPr>
              <w:contextualSpacing/>
              <w:jc w:val="center"/>
              <w:rPr>
                <w:rFonts w:ascii="Times New Roman" w:hAnsi="Times New Roman"/>
                <w:color w:val="000000"/>
                <w:sz w:val="24"/>
                <w:szCs w:val="24"/>
                <w:shd w:val="clear" w:color="auto" w:fill="FFFFFF"/>
              </w:rPr>
            </w:pPr>
            <w:r w:rsidRPr="00AE45AE">
              <w:rPr>
                <w:rFonts w:ascii="Times New Roman" w:hAnsi="Times New Roman"/>
                <w:color w:val="000000"/>
                <w:sz w:val="24"/>
                <w:szCs w:val="24"/>
                <w:shd w:val="clear" w:color="auto" w:fill="FFFFFF"/>
              </w:rPr>
              <w:t>Физиология стресса</w:t>
            </w:r>
          </w:p>
        </w:tc>
        <w:tc>
          <w:tcPr>
            <w:tcW w:w="2835" w:type="dxa"/>
          </w:tcPr>
          <w:p w14:paraId="3C45CC93"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Петрова Ксения Владимировна</w:t>
            </w:r>
          </w:p>
        </w:tc>
        <w:tc>
          <w:tcPr>
            <w:tcW w:w="2835" w:type="dxa"/>
          </w:tcPr>
          <w:p w14:paraId="5CC5FE70"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r w:rsidRPr="00AE45AE">
              <w:rPr>
                <w:rFonts w:ascii="Times New Roman" w:eastAsia="Times New Roman" w:hAnsi="Times New Roman"/>
                <w:color w:val="000000"/>
                <w:sz w:val="24"/>
                <w:szCs w:val="24"/>
                <w:lang w:eastAsia="ru-RU"/>
              </w:rPr>
              <w:t>Хасанова Самира</w:t>
            </w:r>
          </w:p>
        </w:tc>
      </w:tr>
      <w:tr w:rsidR="00AE45AE" w:rsidRPr="00AE45AE" w14:paraId="0B291DE9" w14:textId="77777777" w:rsidTr="006E0CF2">
        <w:tc>
          <w:tcPr>
            <w:tcW w:w="3969" w:type="dxa"/>
          </w:tcPr>
          <w:p w14:paraId="64E7C6CD" w14:textId="77777777" w:rsidR="00AE45AE" w:rsidRPr="00AE45AE" w:rsidRDefault="00AE45AE" w:rsidP="00AE45AE">
            <w:pPr>
              <w:contextualSpacing/>
              <w:jc w:val="center"/>
              <w:rPr>
                <w:rFonts w:ascii="Times New Roman" w:hAnsi="Times New Roman"/>
                <w:color w:val="000000"/>
                <w:sz w:val="24"/>
                <w:szCs w:val="24"/>
                <w:shd w:val="clear" w:color="auto" w:fill="FFFFFF"/>
              </w:rPr>
            </w:pPr>
            <w:r w:rsidRPr="00AE45AE">
              <w:rPr>
                <w:rFonts w:ascii="Times New Roman" w:hAnsi="Times New Roman"/>
                <w:color w:val="000000"/>
                <w:sz w:val="24"/>
                <w:szCs w:val="24"/>
                <w:shd w:val="clear" w:color="auto" w:fill="FFFFFF"/>
              </w:rPr>
              <w:t>Робот сортировщик</w:t>
            </w:r>
          </w:p>
        </w:tc>
        <w:tc>
          <w:tcPr>
            <w:tcW w:w="2835" w:type="dxa"/>
          </w:tcPr>
          <w:p w14:paraId="2AC2A10F"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Кузнецов Арсений Алексеевич</w:t>
            </w:r>
          </w:p>
        </w:tc>
        <w:tc>
          <w:tcPr>
            <w:tcW w:w="2835" w:type="dxa"/>
          </w:tcPr>
          <w:p w14:paraId="07A97639"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r w:rsidRPr="00AE45AE">
              <w:rPr>
                <w:rFonts w:ascii="Times New Roman" w:eastAsia="Times New Roman" w:hAnsi="Times New Roman"/>
                <w:color w:val="000000"/>
                <w:sz w:val="24"/>
                <w:szCs w:val="24"/>
                <w:lang w:eastAsia="ru-RU"/>
              </w:rPr>
              <w:t>Панков Алексей</w:t>
            </w:r>
          </w:p>
        </w:tc>
      </w:tr>
      <w:tr w:rsidR="00AE45AE" w:rsidRPr="00AE45AE" w14:paraId="650E938E" w14:textId="77777777" w:rsidTr="006E0CF2">
        <w:tc>
          <w:tcPr>
            <w:tcW w:w="3969" w:type="dxa"/>
          </w:tcPr>
          <w:p w14:paraId="436D25C6" w14:textId="77777777" w:rsidR="00AE45AE" w:rsidRPr="00AE45AE" w:rsidRDefault="00AE45AE" w:rsidP="00AE45AE">
            <w:pPr>
              <w:contextualSpacing/>
              <w:jc w:val="center"/>
              <w:rPr>
                <w:rFonts w:ascii="Times New Roman" w:hAnsi="Times New Roman"/>
                <w:color w:val="000000"/>
                <w:sz w:val="24"/>
                <w:szCs w:val="24"/>
                <w:shd w:val="clear" w:color="auto" w:fill="FFFFFF"/>
              </w:rPr>
            </w:pPr>
            <w:r w:rsidRPr="00AE45AE">
              <w:rPr>
                <w:rFonts w:ascii="Times New Roman" w:hAnsi="Times New Roman"/>
                <w:color w:val="000000"/>
                <w:sz w:val="24"/>
                <w:szCs w:val="24"/>
                <w:shd w:val="clear" w:color="auto" w:fill="FFFFFF"/>
              </w:rPr>
              <w:t xml:space="preserve">Умный дом </w:t>
            </w:r>
          </w:p>
        </w:tc>
        <w:tc>
          <w:tcPr>
            <w:tcW w:w="2835" w:type="dxa"/>
          </w:tcPr>
          <w:p w14:paraId="4D4EE443"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Кузнецов Арсений Алексеевич</w:t>
            </w:r>
          </w:p>
        </w:tc>
        <w:tc>
          <w:tcPr>
            <w:tcW w:w="2835" w:type="dxa"/>
          </w:tcPr>
          <w:p w14:paraId="6697B52E"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r w:rsidRPr="00AE45AE">
              <w:rPr>
                <w:rFonts w:ascii="Times New Roman" w:eastAsia="Times New Roman" w:hAnsi="Times New Roman"/>
                <w:color w:val="000000"/>
                <w:sz w:val="24"/>
                <w:szCs w:val="24"/>
                <w:lang w:eastAsia="ru-RU"/>
              </w:rPr>
              <w:t>Лазарев Глеб</w:t>
            </w:r>
          </w:p>
        </w:tc>
      </w:tr>
      <w:tr w:rsidR="00AE45AE" w:rsidRPr="00AE45AE" w14:paraId="505CCB55" w14:textId="77777777" w:rsidTr="006E0CF2">
        <w:tc>
          <w:tcPr>
            <w:tcW w:w="3969" w:type="dxa"/>
          </w:tcPr>
          <w:p w14:paraId="7B3F935C" w14:textId="77777777" w:rsidR="00AE45AE" w:rsidRPr="00AE45AE" w:rsidRDefault="00AE45AE" w:rsidP="00AE45AE">
            <w:pPr>
              <w:contextualSpacing/>
              <w:jc w:val="center"/>
              <w:rPr>
                <w:rFonts w:ascii="Times New Roman" w:hAnsi="Times New Roman"/>
                <w:color w:val="000000"/>
                <w:sz w:val="24"/>
                <w:szCs w:val="24"/>
                <w:shd w:val="clear" w:color="auto" w:fill="FFFFFF"/>
              </w:rPr>
            </w:pPr>
            <w:r w:rsidRPr="00AE45AE">
              <w:rPr>
                <w:rFonts w:ascii="Times New Roman" w:hAnsi="Times New Roman"/>
                <w:color w:val="000000"/>
                <w:sz w:val="24"/>
                <w:szCs w:val="24"/>
                <w:shd w:val="clear" w:color="auto" w:fill="FFFFFF"/>
              </w:rPr>
              <w:t>Разводной мост</w:t>
            </w:r>
          </w:p>
        </w:tc>
        <w:tc>
          <w:tcPr>
            <w:tcW w:w="2835" w:type="dxa"/>
          </w:tcPr>
          <w:p w14:paraId="51053C63"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Кузнецов Арсений Алексеевич</w:t>
            </w:r>
          </w:p>
        </w:tc>
        <w:tc>
          <w:tcPr>
            <w:tcW w:w="2835" w:type="dxa"/>
          </w:tcPr>
          <w:p w14:paraId="50EA877E"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r w:rsidRPr="00AE45AE">
              <w:rPr>
                <w:rFonts w:ascii="Times New Roman" w:eastAsia="Times New Roman" w:hAnsi="Times New Roman"/>
                <w:color w:val="000000"/>
                <w:sz w:val="24"/>
                <w:szCs w:val="24"/>
                <w:lang w:eastAsia="ru-RU"/>
              </w:rPr>
              <w:t>Прошкин Ярослав</w:t>
            </w:r>
          </w:p>
        </w:tc>
      </w:tr>
      <w:tr w:rsidR="00AE45AE" w:rsidRPr="00AE45AE" w14:paraId="0BB0A020" w14:textId="77777777" w:rsidTr="006E0CF2">
        <w:tc>
          <w:tcPr>
            <w:tcW w:w="3969" w:type="dxa"/>
          </w:tcPr>
          <w:p w14:paraId="12F15E90" w14:textId="77777777" w:rsidR="00AE45AE" w:rsidRPr="00AE45AE" w:rsidRDefault="00AE45AE" w:rsidP="00AE45AE">
            <w:pPr>
              <w:contextualSpacing/>
              <w:jc w:val="center"/>
              <w:rPr>
                <w:rFonts w:ascii="Times New Roman" w:hAnsi="Times New Roman"/>
                <w:color w:val="000000"/>
                <w:sz w:val="24"/>
                <w:szCs w:val="24"/>
                <w:shd w:val="clear" w:color="auto" w:fill="FFFFFF"/>
              </w:rPr>
            </w:pPr>
            <w:r w:rsidRPr="00AE45AE">
              <w:rPr>
                <w:rFonts w:ascii="Times New Roman" w:hAnsi="Times New Roman"/>
                <w:color w:val="000000"/>
                <w:sz w:val="24"/>
                <w:szCs w:val="24"/>
                <w:shd w:val="clear" w:color="auto" w:fill="FFFFFF"/>
              </w:rPr>
              <w:t xml:space="preserve">Робот </w:t>
            </w:r>
            <w:proofErr w:type="spellStart"/>
            <w:r w:rsidRPr="00AE45AE">
              <w:rPr>
                <w:rFonts w:ascii="Times New Roman" w:hAnsi="Times New Roman"/>
                <w:color w:val="000000"/>
                <w:sz w:val="24"/>
                <w:szCs w:val="24"/>
                <w:shd w:val="clear" w:color="auto" w:fill="FFFFFF"/>
              </w:rPr>
              <w:t>Экопомощник</w:t>
            </w:r>
            <w:proofErr w:type="spellEnd"/>
          </w:p>
        </w:tc>
        <w:tc>
          <w:tcPr>
            <w:tcW w:w="2835" w:type="dxa"/>
          </w:tcPr>
          <w:p w14:paraId="50C57641" w14:textId="77777777" w:rsidR="00AE45AE" w:rsidRPr="00AE45AE" w:rsidRDefault="00AE45AE" w:rsidP="00AE45AE">
            <w:pPr>
              <w:contextualSpacing/>
              <w:jc w:val="center"/>
              <w:rPr>
                <w:rFonts w:ascii="Times New Roman" w:hAnsi="Times New Roman"/>
                <w:color w:val="000000"/>
                <w:kern w:val="3"/>
                <w:sz w:val="24"/>
                <w:szCs w:val="24"/>
              </w:rPr>
            </w:pPr>
            <w:r w:rsidRPr="00AE45AE">
              <w:rPr>
                <w:rFonts w:ascii="Times New Roman" w:hAnsi="Times New Roman"/>
                <w:color w:val="000000"/>
                <w:kern w:val="3"/>
                <w:sz w:val="24"/>
                <w:szCs w:val="24"/>
              </w:rPr>
              <w:t>Кузнецов Арсений Алексеевич</w:t>
            </w:r>
          </w:p>
        </w:tc>
        <w:tc>
          <w:tcPr>
            <w:tcW w:w="2835" w:type="dxa"/>
          </w:tcPr>
          <w:p w14:paraId="42568171" w14:textId="77777777" w:rsidR="00AE45AE" w:rsidRPr="00AE45AE" w:rsidRDefault="00AE45AE" w:rsidP="00AE45AE">
            <w:pPr>
              <w:contextualSpacing/>
              <w:jc w:val="center"/>
              <w:rPr>
                <w:rFonts w:ascii="Times New Roman" w:eastAsia="Times New Roman" w:hAnsi="Times New Roman"/>
                <w:color w:val="000000"/>
                <w:sz w:val="24"/>
                <w:szCs w:val="24"/>
                <w:lang w:eastAsia="ru-RU"/>
              </w:rPr>
            </w:pPr>
            <w:r w:rsidRPr="00AE45AE">
              <w:rPr>
                <w:rFonts w:ascii="Times New Roman" w:eastAsia="Times New Roman" w:hAnsi="Times New Roman"/>
                <w:color w:val="000000"/>
                <w:sz w:val="24"/>
                <w:szCs w:val="24"/>
                <w:lang w:eastAsia="ru-RU"/>
              </w:rPr>
              <w:t>Капустин Сергей</w:t>
            </w:r>
          </w:p>
        </w:tc>
      </w:tr>
      <w:tr w:rsidR="00AE45AE" w:rsidRPr="00AE45AE" w14:paraId="4E69B280" w14:textId="77777777" w:rsidTr="006E0CF2">
        <w:tc>
          <w:tcPr>
            <w:tcW w:w="3969" w:type="dxa"/>
          </w:tcPr>
          <w:p w14:paraId="11FB9776" w14:textId="77777777" w:rsidR="00AE45AE" w:rsidRPr="00AE45AE" w:rsidRDefault="00AE45AE" w:rsidP="00AE45AE">
            <w:pPr>
              <w:contextualSpacing/>
              <w:jc w:val="center"/>
              <w:rPr>
                <w:rFonts w:ascii="Times New Roman" w:hAnsi="Times New Roman"/>
                <w:color w:val="000000"/>
                <w:sz w:val="24"/>
                <w:szCs w:val="28"/>
                <w:shd w:val="clear" w:color="auto" w:fill="FFFFFF"/>
              </w:rPr>
            </w:pPr>
            <w:r w:rsidRPr="00AE45AE">
              <w:rPr>
                <w:rFonts w:ascii="Times New Roman" w:hAnsi="Times New Roman"/>
                <w:color w:val="000000"/>
                <w:sz w:val="24"/>
                <w:szCs w:val="28"/>
                <w:shd w:val="clear" w:color="auto" w:fill="FFFFFF"/>
              </w:rPr>
              <w:t xml:space="preserve"> Сравнение содержания нитрат-ионов в плодах</w:t>
            </w:r>
          </w:p>
        </w:tc>
        <w:tc>
          <w:tcPr>
            <w:tcW w:w="2835" w:type="dxa"/>
          </w:tcPr>
          <w:p w14:paraId="7BEE474E" w14:textId="77777777" w:rsidR="00AE45AE" w:rsidRPr="00AE45AE" w:rsidRDefault="00AE45AE" w:rsidP="00AE45AE">
            <w:pPr>
              <w:contextualSpacing/>
              <w:jc w:val="center"/>
              <w:rPr>
                <w:rFonts w:ascii="Times New Roman" w:hAnsi="Times New Roman"/>
                <w:color w:val="000000"/>
                <w:kern w:val="3"/>
                <w:sz w:val="24"/>
                <w:szCs w:val="28"/>
              </w:rPr>
            </w:pPr>
            <w:r w:rsidRPr="00AE45AE">
              <w:rPr>
                <w:rFonts w:ascii="Times New Roman" w:hAnsi="Times New Roman"/>
                <w:color w:val="000000"/>
                <w:kern w:val="3"/>
                <w:sz w:val="24"/>
                <w:szCs w:val="28"/>
              </w:rPr>
              <w:t>Петрова Ксения Владимировна</w:t>
            </w:r>
          </w:p>
        </w:tc>
        <w:tc>
          <w:tcPr>
            <w:tcW w:w="2835" w:type="dxa"/>
          </w:tcPr>
          <w:p w14:paraId="7F327970" w14:textId="77777777" w:rsidR="00AE45AE" w:rsidRPr="00AE45AE" w:rsidRDefault="00AE45AE" w:rsidP="00AE45AE">
            <w:pPr>
              <w:contextualSpacing/>
              <w:jc w:val="center"/>
              <w:rPr>
                <w:rFonts w:ascii="Times New Roman" w:eastAsia="Times New Roman" w:hAnsi="Times New Roman"/>
                <w:color w:val="000000"/>
                <w:sz w:val="24"/>
                <w:szCs w:val="28"/>
                <w:lang w:eastAsia="ru-RU"/>
              </w:rPr>
            </w:pPr>
            <w:r w:rsidRPr="00AE45AE">
              <w:rPr>
                <w:rFonts w:ascii="Times New Roman" w:eastAsia="Times New Roman" w:hAnsi="Times New Roman"/>
                <w:color w:val="000000"/>
                <w:sz w:val="24"/>
                <w:szCs w:val="28"/>
                <w:lang w:eastAsia="ru-RU"/>
              </w:rPr>
              <w:t>Сорокина Кира</w:t>
            </w:r>
          </w:p>
        </w:tc>
      </w:tr>
      <w:tr w:rsidR="00AE45AE" w:rsidRPr="00AE45AE" w14:paraId="525B81F4" w14:textId="77777777" w:rsidTr="006E0CF2">
        <w:tc>
          <w:tcPr>
            <w:tcW w:w="3969" w:type="dxa"/>
          </w:tcPr>
          <w:p w14:paraId="47F1B93B" w14:textId="77777777" w:rsidR="00AE45AE" w:rsidRPr="00AE45AE" w:rsidRDefault="00AE45AE" w:rsidP="00AE45AE">
            <w:pPr>
              <w:contextualSpacing/>
              <w:jc w:val="center"/>
              <w:rPr>
                <w:rFonts w:ascii="Times New Roman" w:hAnsi="Times New Roman"/>
                <w:color w:val="000000"/>
                <w:sz w:val="24"/>
                <w:szCs w:val="28"/>
                <w:shd w:val="clear" w:color="auto" w:fill="FFFFFF"/>
              </w:rPr>
            </w:pPr>
            <w:r w:rsidRPr="00AE45AE">
              <w:rPr>
                <w:rFonts w:ascii="Times New Roman" w:hAnsi="Times New Roman"/>
                <w:color w:val="000000"/>
                <w:sz w:val="24"/>
                <w:szCs w:val="28"/>
                <w:shd w:val="clear" w:color="auto" w:fill="FFFFFF"/>
              </w:rPr>
              <w:t>Определение рН образцов водоемов</w:t>
            </w:r>
          </w:p>
        </w:tc>
        <w:tc>
          <w:tcPr>
            <w:tcW w:w="2835" w:type="dxa"/>
          </w:tcPr>
          <w:p w14:paraId="1F5BF962" w14:textId="77777777" w:rsidR="00AE45AE" w:rsidRPr="00AE45AE" w:rsidRDefault="00AE45AE" w:rsidP="00AE45AE">
            <w:pPr>
              <w:contextualSpacing/>
              <w:jc w:val="center"/>
              <w:rPr>
                <w:rFonts w:ascii="Times New Roman" w:hAnsi="Times New Roman"/>
                <w:color w:val="000000"/>
                <w:kern w:val="3"/>
                <w:sz w:val="24"/>
                <w:szCs w:val="28"/>
              </w:rPr>
            </w:pPr>
            <w:r w:rsidRPr="00AE45AE">
              <w:rPr>
                <w:rFonts w:ascii="Times New Roman" w:hAnsi="Times New Roman"/>
                <w:color w:val="000000"/>
                <w:kern w:val="3"/>
                <w:sz w:val="24"/>
                <w:szCs w:val="28"/>
              </w:rPr>
              <w:t>Петрова Ксения Владимировна</w:t>
            </w:r>
          </w:p>
        </w:tc>
        <w:tc>
          <w:tcPr>
            <w:tcW w:w="2835" w:type="dxa"/>
          </w:tcPr>
          <w:p w14:paraId="267ADC20" w14:textId="77777777" w:rsidR="00AE45AE" w:rsidRPr="00AE45AE" w:rsidRDefault="00AE45AE" w:rsidP="00AE45AE">
            <w:pPr>
              <w:contextualSpacing/>
              <w:jc w:val="center"/>
              <w:rPr>
                <w:rFonts w:ascii="Times New Roman" w:eastAsia="Times New Roman" w:hAnsi="Times New Roman"/>
                <w:color w:val="000000"/>
                <w:sz w:val="24"/>
                <w:szCs w:val="28"/>
                <w:lang w:eastAsia="ru-RU"/>
              </w:rPr>
            </w:pPr>
            <w:r w:rsidRPr="00AE45AE">
              <w:rPr>
                <w:rFonts w:ascii="Times New Roman" w:eastAsia="Times New Roman" w:hAnsi="Times New Roman"/>
                <w:color w:val="000000"/>
                <w:sz w:val="24"/>
                <w:szCs w:val="28"/>
                <w:lang w:eastAsia="ru-RU"/>
              </w:rPr>
              <w:t>Бабаев Владислав</w:t>
            </w:r>
          </w:p>
        </w:tc>
      </w:tr>
      <w:tr w:rsidR="00AE45AE" w:rsidRPr="00AE45AE" w14:paraId="6AEECC77" w14:textId="77777777" w:rsidTr="006E0CF2">
        <w:tc>
          <w:tcPr>
            <w:tcW w:w="3969" w:type="dxa"/>
          </w:tcPr>
          <w:p w14:paraId="1B954EAD" w14:textId="77777777" w:rsidR="00AE45AE" w:rsidRPr="00AE45AE" w:rsidRDefault="00AE45AE" w:rsidP="00AE45AE">
            <w:pPr>
              <w:contextualSpacing/>
              <w:jc w:val="center"/>
              <w:rPr>
                <w:rFonts w:ascii="Times New Roman" w:hAnsi="Times New Roman"/>
                <w:color w:val="000000"/>
                <w:sz w:val="24"/>
                <w:szCs w:val="28"/>
                <w:shd w:val="clear" w:color="auto" w:fill="FFFFFF"/>
              </w:rPr>
            </w:pPr>
            <w:r w:rsidRPr="00AE45AE">
              <w:rPr>
                <w:rFonts w:ascii="Times New Roman" w:hAnsi="Times New Roman"/>
                <w:color w:val="000000"/>
                <w:sz w:val="24"/>
                <w:szCs w:val="28"/>
                <w:shd w:val="clear" w:color="auto" w:fill="FFFFFF"/>
              </w:rPr>
              <w:t>Определение рН косметических средств</w:t>
            </w:r>
          </w:p>
        </w:tc>
        <w:tc>
          <w:tcPr>
            <w:tcW w:w="2835" w:type="dxa"/>
          </w:tcPr>
          <w:p w14:paraId="49F7FEF1" w14:textId="77777777" w:rsidR="00AE45AE" w:rsidRPr="00AE45AE" w:rsidRDefault="00AE45AE" w:rsidP="00AE45AE">
            <w:pPr>
              <w:contextualSpacing/>
              <w:jc w:val="center"/>
              <w:rPr>
                <w:rFonts w:ascii="Times New Roman" w:hAnsi="Times New Roman"/>
                <w:color w:val="000000"/>
                <w:kern w:val="3"/>
                <w:sz w:val="24"/>
                <w:szCs w:val="28"/>
              </w:rPr>
            </w:pPr>
            <w:r w:rsidRPr="00AE45AE">
              <w:rPr>
                <w:rFonts w:ascii="Times New Roman" w:hAnsi="Times New Roman"/>
                <w:color w:val="000000"/>
                <w:kern w:val="3"/>
                <w:sz w:val="24"/>
                <w:szCs w:val="28"/>
              </w:rPr>
              <w:t>Петрова Ксения Владимировна</w:t>
            </w:r>
          </w:p>
        </w:tc>
        <w:tc>
          <w:tcPr>
            <w:tcW w:w="2835" w:type="dxa"/>
          </w:tcPr>
          <w:p w14:paraId="49FC30F4" w14:textId="77777777" w:rsidR="00AE45AE" w:rsidRPr="00AE45AE" w:rsidRDefault="00AE45AE" w:rsidP="00AE45AE">
            <w:pPr>
              <w:contextualSpacing/>
              <w:jc w:val="center"/>
              <w:rPr>
                <w:rFonts w:ascii="Times New Roman" w:eastAsia="Times New Roman" w:hAnsi="Times New Roman"/>
                <w:color w:val="000000"/>
                <w:sz w:val="24"/>
                <w:szCs w:val="28"/>
                <w:lang w:eastAsia="ru-RU"/>
              </w:rPr>
            </w:pPr>
            <w:proofErr w:type="spellStart"/>
            <w:r w:rsidRPr="00AE45AE">
              <w:rPr>
                <w:rFonts w:ascii="Times New Roman" w:hAnsi="Times New Roman"/>
                <w:color w:val="000000"/>
                <w:sz w:val="24"/>
                <w:szCs w:val="28"/>
                <w:shd w:val="clear" w:color="auto" w:fill="FFFFFF"/>
              </w:rPr>
              <w:t>Наразина</w:t>
            </w:r>
            <w:proofErr w:type="spellEnd"/>
            <w:r w:rsidRPr="00AE45AE">
              <w:rPr>
                <w:rFonts w:ascii="Times New Roman" w:hAnsi="Times New Roman"/>
                <w:color w:val="000000"/>
                <w:sz w:val="24"/>
                <w:szCs w:val="28"/>
                <w:shd w:val="clear" w:color="auto" w:fill="FFFFFF"/>
              </w:rPr>
              <w:t xml:space="preserve"> Вероника</w:t>
            </w:r>
          </w:p>
        </w:tc>
      </w:tr>
      <w:tr w:rsidR="00AE45AE" w:rsidRPr="00AE45AE" w14:paraId="32E54228" w14:textId="77777777" w:rsidTr="006E0CF2">
        <w:tc>
          <w:tcPr>
            <w:tcW w:w="3969" w:type="dxa"/>
          </w:tcPr>
          <w:p w14:paraId="6626EA8A" w14:textId="77777777" w:rsidR="00AE45AE" w:rsidRPr="00AE45AE" w:rsidRDefault="00AE45AE" w:rsidP="00AE45AE">
            <w:pPr>
              <w:contextualSpacing/>
              <w:jc w:val="center"/>
              <w:rPr>
                <w:rFonts w:ascii="Times New Roman" w:hAnsi="Times New Roman"/>
                <w:color w:val="000000"/>
                <w:sz w:val="24"/>
                <w:szCs w:val="28"/>
                <w:shd w:val="clear" w:color="auto" w:fill="FFFFFF"/>
              </w:rPr>
            </w:pPr>
            <w:r w:rsidRPr="00AE45AE">
              <w:rPr>
                <w:rFonts w:ascii="Times New Roman" w:hAnsi="Times New Roman"/>
                <w:color w:val="000000"/>
                <w:sz w:val="24"/>
                <w:szCs w:val="28"/>
                <w:shd w:val="clear" w:color="auto" w:fill="FFFFFF"/>
              </w:rPr>
              <w:t xml:space="preserve">Определение рН средств бытовой химии </w:t>
            </w:r>
          </w:p>
        </w:tc>
        <w:tc>
          <w:tcPr>
            <w:tcW w:w="2835" w:type="dxa"/>
          </w:tcPr>
          <w:p w14:paraId="7E008CF7" w14:textId="77777777" w:rsidR="00AE45AE" w:rsidRPr="00AE45AE" w:rsidRDefault="00AE45AE" w:rsidP="00AE45AE">
            <w:pPr>
              <w:contextualSpacing/>
              <w:jc w:val="center"/>
              <w:rPr>
                <w:rFonts w:ascii="Times New Roman" w:hAnsi="Times New Roman"/>
                <w:color w:val="000000"/>
                <w:kern w:val="3"/>
                <w:sz w:val="24"/>
                <w:szCs w:val="28"/>
              </w:rPr>
            </w:pPr>
            <w:r w:rsidRPr="00AE45AE">
              <w:rPr>
                <w:rFonts w:ascii="Times New Roman" w:hAnsi="Times New Roman"/>
                <w:color w:val="000000"/>
                <w:kern w:val="3"/>
                <w:sz w:val="24"/>
                <w:szCs w:val="28"/>
              </w:rPr>
              <w:t>Петрова Ксения Владимировна</w:t>
            </w:r>
          </w:p>
        </w:tc>
        <w:tc>
          <w:tcPr>
            <w:tcW w:w="2835" w:type="dxa"/>
          </w:tcPr>
          <w:p w14:paraId="762CE1F4" w14:textId="77777777" w:rsidR="00AE45AE" w:rsidRPr="00AE45AE" w:rsidRDefault="00AE45AE" w:rsidP="00AE45AE">
            <w:pPr>
              <w:contextualSpacing/>
              <w:jc w:val="center"/>
              <w:rPr>
                <w:rFonts w:ascii="Times New Roman" w:eastAsia="Times New Roman" w:hAnsi="Times New Roman"/>
                <w:color w:val="000000"/>
                <w:sz w:val="24"/>
                <w:szCs w:val="28"/>
                <w:lang w:eastAsia="ru-RU"/>
              </w:rPr>
            </w:pPr>
            <w:r w:rsidRPr="00AE45AE">
              <w:rPr>
                <w:rFonts w:ascii="Times New Roman" w:hAnsi="Times New Roman"/>
                <w:color w:val="000000"/>
                <w:sz w:val="24"/>
                <w:szCs w:val="28"/>
                <w:shd w:val="clear" w:color="auto" w:fill="FFFFFF"/>
              </w:rPr>
              <w:t>Ипполитова Ксения</w:t>
            </w:r>
          </w:p>
        </w:tc>
      </w:tr>
    </w:tbl>
    <w:p w14:paraId="3AB525A4" w14:textId="2A8223E6" w:rsidR="00275BF0" w:rsidRPr="00AA7A36" w:rsidRDefault="00275BF0" w:rsidP="00AE45AE">
      <w:pPr>
        <w:spacing w:after="0" w:line="240" w:lineRule="auto"/>
        <w:contextualSpacing/>
        <w:jc w:val="both"/>
        <w:rPr>
          <w:rFonts w:ascii="Times New Roman" w:eastAsia="Calibri" w:hAnsi="Times New Roman" w:cs="Times New Roman"/>
          <w:color w:val="000000" w:themeColor="text1"/>
          <w:sz w:val="28"/>
          <w:szCs w:val="28"/>
          <w:highlight w:val="yellow"/>
          <w:shd w:val="clear" w:color="auto" w:fill="FFFFFF"/>
        </w:rPr>
      </w:pPr>
    </w:p>
    <w:p w14:paraId="36A058A4" w14:textId="77777777" w:rsidR="00275BF0" w:rsidRPr="00AA7A36" w:rsidRDefault="00275BF0" w:rsidP="00771A09">
      <w:pPr>
        <w:spacing w:after="0" w:line="240" w:lineRule="auto"/>
        <w:ind w:firstLine="709"/>
        <w:jc w:val="both"/>
        <w:rPr>
          <w:rFonts w:ascii="PT Astra Serif" w:eastAsia="Calibri" w:hAnsi="PT Astra Serif" w:cs="Times New Roman"/>
          <w:b/>
          <w:color w:val="000000" w:themeColor="text1"/>
          <w:sz w:val="28"/>
          <w:szCs w:val="28"/>
        </w:rPr>
      </w:pPr>
      <w:r w:rsidRPr="00AA7A36">
        <w:rPr>
          <w:rFonts w:ascii="PT Astra Serif" w:eastAsia="Calibri" w:hAnsi="PT Astra Serif" w:cs="Times New Roman"/>
          <w:b/>
          <w:color w:val="000000" w:themeColor="text1"/>
          <w:sz w:val="28"/>
          <w:szCs w:val="28"/>
        </w:rPr>
        <w:t>4.5. Сведения о реализации Школьным Кванториумом образовательных мероприятий</w:t>
      </w:r>
    </w:p>
    <w:p w14:paraId="16D0F98E" w14:textId="77777777" w:rsidR="00AE45AE" w:rsidRPr="007F1627" w:rsidRDefault="00AE45AE" w:rsidP="00AE45AE">
      <w:pPr>
        <w:spacing w:after="0" w:line="240" w:lineRule="auto"/>
        <w:ind w:firstLine="708"/>
        <w:jc w:val="both"/>
        <w:rPr>
          <w:rFonts w:ascii="PT Astra Serif" w:eastAsia="Times New Roman" w:hAnsi="PT Astra Serif" w:cs="Times New Roman"/>
          <w:color w:val="000000" w:themeColor="text1"/>
          <w:sz w:val="28"/>
          <w:szCs w:val="28"/>
          <w:lang w:eastAsia="ru-RU"/>
        </w:rPr>
      </w:pPr>
      <w:r w:rsidRPr="007F1627">
        <w:rPr>
          <w:rFonts w:ascii="PT Astra Serif" w:eastAsia="Times New Roman" w:hAnsi="PT Astra Serif" w:cs="Times New Roman"/>
          <w:color w:val="000000" w:themeColor="text1"/>
          <w:sz w:val="28"/>
          <w:szCs w:val="20"/>
          <w:lang w:eastAsia="ru-RU"/>
        </w:rPr>
        <w:t>В рамках популяризации научно-инженерного направления развития ср</w:t>
      </w:r>
      <w:r w:rsidRPr="006D23E7">
        <w:rPr>
          <w:rFonts w:ascii="PT Astra Serif" w:eastAsia="Times New Roman" w:hAnsi="PT Astra Serif" w:cs="Times New Roman"/>
          <w:color w:val="000000" w:themeColor="text1"/>
          <w:sz w:val="28"/>
          <w:szCs w:val="20"/>
          <w:lang w:eastAsia="ru-RU"/>
        </w:rPr>
        <w:t xml:space="preserve">еди школьников было проведено 6 мероприятий, в которых приняли участие 555 </w:t>
      </w:r>
      <w:r w:rsidRPr="007F1627">
        <w:rPr>
          <w:rFonts w:ascii="PT Astra Serif" w:eastAsia="Times New Roman" w:hAnsi="PT Astra Serif" w:cs="Times New Roman"/>
          <w:color w:val="000000" w:themeColor="text1"/>
          <w:sz w:val="28"/>
          <w:szCs w:val="20"/>
          <w:lang w:eastAsia="ru-RU"/>
        </w:rPr>
        <w:t>детей.</w:t>
      </w:r>
    </w:p>
    <w:tbl>
      <w:tblPr>
        <w:tblStyle w:val="220"/>
        <w:tblW w:w="9639" w:type="dxa"/>
        <w:tblInd w:w="108" w:type="dxa"/>
        <w:tblLayout w:type="fixed"/>
        <w:tblLook w:val="04A0" w:firstRow="1" w:lastRow="0" w:firstColumn="1" w:lastColumn="0" w:noHBand="0" w:noVBand="1"/>
      </w:tblPr>
      <w:tblGrid>
        <w:gridCol w:w="1560"/>
        <w:gridCol w:w="6378"/>
        <w:gridCol w:w="1701"/>
      </w:tblGrid>
      <w:tr w:rsidR="00AE45AE" w:rsidRPr="007F1627" w14:paraId="1687701E" w14:textId="77777777" w:rsidTr="006E0CF2">
        <w:tc>
          <w:tcPr>
            <w:tcW w:w="1560" w:type="dxa"/>
            <w:vAlign w:val="center"/>
          </w:tcPr>
          <w:p w14:paraId="5D336343" w14:textId="77777777" w:rsidR="00AE45AE" w:rsidRPr="007F1627" w:rsidRDefault="00AE45AE" w:rsidP="006E0CF2">
            <w:pPr>
              <w:jc w:val="center"/>
              <w:rPr>
                <w:rFonts w:ascii="PT Astra Serif" w:eastAsia="Times New Roman" w:hAnsi="PT Astra Serif" w:cs="Times New Roman"/>
                <w:color w:val="000000" w:themeColor="text1"/>
                <w:sz w:val="24"/>
                <w:szCs w:val="24"/>
              </w:rPr>
            </w:pPr>
            <w:bookmarkStart w:id="46" w:name="_Hlk178583634"/>
            <w:r w:rsidRPr="007F1627">
              <w:rPr>
                <w:rFonts w:ascii="PT Astra Serif" w:eastAsia="Times New Roman" w:hAnsi="PT Astra Serif" w:cs="Times New Roman"/>
                <w:color w:val="000000" w:themeColor="text1"/>
                <w:sz w:val="24"/>
                <w:szCs w:val="24"/>
              </w:rPr>
              <w:lastRenderedPageBreak/>
              <w:t>Дата проведения</w:t>
            </w:r>
          </w:p>
        </w:tc>
        <w:tc>
          <w:tcPr>
            <w:tcW w:w="6378" w:type="dxa"/>
            <w:vAlign w:val="center"/>
          </w:tcPr>
          <w:p w14:paraId="1773D6FC" w14:textId="77777777" w:rsidR="00AE45AE" w:rsidRPr="007F1627" w:rsidRDefault="00AE45AE" w:rsidP="006E0CF2">
            <w:pPr>
              <w:jc w:val="center"/>
              <w:rPr>
                <w:rFonts w:ascii="PT Astra Serif" w:eastAsia="Times New Roman" w:hAnsi="PT Astra Serif" w:cs="Times New Roman"/>
                <w:color w:val="000000" w:themeColor="text1"/>
                <w:sz w:val="24"/>
                <w:szCs w:val="24"/>
              </w:rPr>
            </w:pPr>
            <w:r w:rsidRPr="007F1627">
              <w:rPr>
                <w:rFonts w:ascii="PT Astra Serif" w:eastAsia="Times New Roman" w:hAnsi="PT Astra Serif" w:cs="Times New Roman"/>
                <w:color w:val="000000" w:themeColor="text1"/>
                <w:sz w:val="24"/>
                <w:szCs w:val="24"/>
              </w:rPr>
              <w:t>Название мероприятия, краткое описание</w:t>
            </w:r>
          </w:p>
        </w:tc>
        <w:tc>
          <w:tcPr>
            <w:tcW w:w="1701" w:type="dxa"/>
            <w:vAlign w:val="center"/>
          </w:tcPr>
          <w:p w14:paraId="520B4CA0" w14:textId="77777777" w:rsidR="00AE45AE" w:rsidRPr="007F1627" w:rsidRDefault="00AE45AE" w:rsidP="006E0CF2">
            <w:pPr>
              <w:jc w:val="center"/>
              <w:rPr>
                <w:rFonts w:ascii="PT Astra Serif" w:eastAsia="Times New Roman" w:hAnsi="PT Astra Serif" w:cs="Times New Roman"/>
                <w:color w:val="000000" w:themeColor="text1"/>
                <w:sz w:val="24"/>
                <w:szCs w:val="24"/>
              </w:rPr>
            </w:pPr>
            <w:r w:rsidRPr="007F1627">
              <w:rPr>
                <w:rFonts w:ascii="PT Astra Serif" w:eastAsia="Times New Roman" w:hAnsi="PT Astra Serif" w:cs="Times New Roman"/>
                <w:color w:val="000000" w:themeColor="text1"/>
                <w:sz w:val="24"/>
                <w:szCs w:val="24"/>
              </w:rPr>
              <w:t>Численность, человек</w:t>
            </w:r>
          </w:p>
        </w:tc>
      </w:tr>
      <w:tr w:rsidR="00AE45AE" w:rsidRPr="007F1627" w14:paraId="1AC62DE5" w14:textId="77777777" w:rsidTr="006E0CF2">
        <w:trPr>
          <w:trHeight w:val="132"/>
        </w:trPr>
        <w:tc>
          <w:tcPr>
            <w:tcW w:w="9639" w:type="dxa"/>
            <w:gridSpan w:val="3"/>
          </w:tcPr>
          <w:p w14:paraId="27664DDF" w14:textId="77777777" w:rsidR="00AE45AE" w:rsidRPr="007F1627" w:rsidRDefault="00AE45AE" w:rsidP="006E0CF2">
            <w:pPr>
              <w:jc w:val="center"/>
              <w:rPr>
                <w:rFonts w:ascii="PT Astra Serif" w:eastAsia="Times New Roman" w:hAnsi="PT Astra Serif" w:cs="Times New Roman"/>
                <w:b/>
                <w:bCs/>
                <w:color w:val="000000" w:themeColor="text1"/>
                <w:sz w:val="24"/>
                <w:szCs w:val="24"/>
              </w:rPr>
            </w:pPr>
            <w:r w:rsidRPr="007F1627">
              <w:rPr>
                <w:rFonts w:ascii="PT Astra Serif" w:eastAsia="Times New Roman" w:hAnsi="PT Astra Serif" w:cs="Times New Roman"/>
                <w:b/>
                <w:bCs/>
                <w:color w:val="000000" w:themeColor="text1"/>
                <w:sz w:val="24"/>
                <w:szCs w:val="24"/>
              </w:rPr>
              <w:t>Профориентационные мероприятия</w:t>
            </w:r>
          </w:p>
        </w:tc>
      </w:tr>
      <w:tr w:rsidR="00AE45AE" w:rsidRPr="007F1627" w14:paraId="6365A4C0" w14:textId="77777777" w:rsidTr="006E0CF2">
        <w:tc>
          <w:tcPr>
            <w:tcW w:w="1560" w:type="dxa"/>
          </w:tcPr>
          <w:p w14:paraId="3FDB616A" w14:textId="77777777" w:rsidR="00AE45AE" w:rsidRPr="007F1627" w:rsidRDefault="00AE45AE" w:rsidP="006E0CF2">
            <w:pPr>
              <w:rPr>
                <w:rFonts w:ascii="PT Astra Serif" w:eastAsia="Times New Roman" w:hAnsi="PT Astra Serif" w:cs="Times New Roman"/>
                <w:color w:val="000000" w:themeColor="text1"/>
                <w:sz w:val="24"/>
                <w:szCs w:val="24"/>
              </w:rPr>
            </w:pPr>
            <w:r w:rsidRPr="00D36DD1">
              <w:rPr>
                <w:rFonts w:ascii="PT Astra Serif" w:hAnsi="PT Astra Serif" w:cs="Times New Roman"/>
                <w:iCs/>
                <w:color w:val="000000" w:themeColor="text1"/>
                <w:sz w:val="24"/>
                <w:szCs w:val="24"/>
                <w:shd w:val="clear" w:color="auto" w:fill="FFFFFF"/>
              </w:rPr>
              <w:t>06.01.2026</w:t>
            </w:r>
          </w:p>
        </w:tc>
        <w:tc>
          <w:tcPr>
            <w:tcW w:w="6378" w:type="dxa"/>
          </w:tcPr>
          <w:p w14:paraId="5E34F453" w14:textId="77777777" w:rsidR="00AE45AE" w:rsidRDefault="00AE45AE" w:rsidP="006E0CF2">
            <w:pPr>
              <w:jc w:val="both"/>
              <w:rPr>
                <w:rFonts w:ascii="PT Astra Serif" w:hAnsi="PT Astra Serif" w:cs="Times New Roman"/>
                <w:iCs/>
                <w:color w:val="000000" w:themeColor="text1"/>
                <w:sz w:val="24"/>
                <w:szCs w:val="24"/>
                <w:shd w:val="clear" w:color="auto" w:fill="FFFFFF"/>
              </w:rPr>
            </w:pPr>
            <w:r w:rsidRPr="0098458E">
              <w:rPr>
                <w:rFonts w:ascii="PT Astra Serif" w:hAnsi="PT Astra Serif" w:cs="Times New Roman"/>
                <w:iCs/>
                <w:color w:val="000000" w:themeColor="text1"/>
                <w:sz w:val="24"/>
                <w:szCs w:val="24"/>
                <w:shd w:val="clear" w:color="auto" w:fill="FFFFFF"/>
              </w:rPr>
              <w:t>"Инженерные профориентационные каникулы"</w:t>
            </w:r>
          </w:p>
          <w:p w14:paraId="308E05AC" w14:textId="77777777" w:rsidR="00AE45AE" w:rsidRPr="007F1627" w:rsidRDefault="00AE45AE" w:rsidP="006E0CF2">
            <w:pPr>
              <w:jc w:val="both"/>
              <w:rPr>
                <w:rFonts w:ascii="PT Astra Serif" w:eastAsia="Times New Roman" w:hAnsi="PT Astra Serif" w:cs="Times New Roman"/>
                <w:color w:val="000000" w:themeColor="text1"/>
                <w:sz w:val="24"/>
                <w:szCs w:val="24"/>
              </w:rPr>
            </w:pPr>
          </w:p>
        </w:tc>
        <w:tc>
          <w:tcPr>
            <w:tcW w:w="1701" w:type="dxa"/>
          </w:tcPr>
          <w:p w14:paraId="537C5214" w14:textId="77777777" w:rsidR="00AE45AE" w:rsidRPr="007F1627" w:rsidRDefault="00AE45AE" w:rsidP="006E0CF2">
            <w:pPr>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106</w:t>
            </w:r>
          </w:p>
        </w:tc>
      </w:tr>
      <w:tr w:rsidR="00AE45AE" w:rsidRPr="007F1627" w14:paraId="765F88F0" w14:textId="77777777" w:rsidTr="006E0CF2">
        <w:tc>
          <w:tcPr>
            <w:tcW w:w="1560" w:type="dxa"/>
          </w:tcPr>
          <w:p w14:paraId="4D6E51A3" w14:textId="77777777" w:rsidR="00AE45AE" w:rsidRPr="007F1627" w:rsidRDefault="00AE45AE" w:rsidP="006E0CF2">
            <w:pPr>
              <w:rPr>
                <w:rFonts w:ascii="PT Astra Serif" w:eastAsia="Times New Roman" w:hAnsi="PT Astra Serif" w:cs="Times New Roman"/>
                <w:color w:val="000000" w:themeColor="text1"/>
                <w:sz w:val="24"/>
                <w:szCs w:val="24"/>
              </w:rPr>
            </w:pPr>
            <w:r w:rsidRPr="00D36DD1">
              <w:rPr>
                <w:rFonts w:ascii="PT Astra Serif" w:hAnsi="PT Astra Serif" w:cs="Times New Roman"/>
                <w:color w:val="000000" w:themeColor="text1"/>
                <w:sz w:val="24"/>
                <w:szCs w:val="24"/>
              </w:rPr>
              <w:t>27.02.2026</w:t>
            </w:r>
          </w:p>
        </w:tc>
        <w:tc>
          <w:tcPr>
            <w:tcW w:w="6378" w:type="dxa"/>
          </w:tcPr>
          <w:p w14:paraId="1C3EA5AC" w14:textId="77777777" w:rsidR="00AE45AE" w:rsidRDefault="00AE45AE" w:rsidP="006E0CF2">
            <w:pPr>
              <w:jc w:val="both"/>
              <w:rPr>
                <w:rFonts w:ascii="PT Astra Serif" w:hAnsi="PT Astra Serif" w:cs="Times New Roman"/>
                <w:iCs/>
                <w:color w:val="000000" w:themeColor="text1"/>
                <w:sz w:val="24"/>
                <w:szCs w:val="24"/>
                <w:shd w:val="clear" w:color="auto" w:fill="FFFFFF"/>
              </w:rPr>
            </w:pPr>
            <w:r w:rsidRPr="00D36DD1">
              <w:rPr>
                <w:rFonts w:ascii="PT Astra Serif" w:hAnsi="PT Astra Serif" w:cs="Times New Roman"/>
                <w:iCs/>
                <w:color w:val="000000" w:themeColor="text1"/>
                <w:sz w:val="24"/>
                <w:szCs w:val="24"/>
                <w:shd w:val="clear" w:color="auto" w:fill="FFFFFF"/>
              </w:rPr>
              <w:t>"Экскурс в инженерные профессии"</w:t>
            </w:r>
          </w:p>
          <w:p w14:paraId="2A666797" w14:textId="77777777" w:rsidR="00AE45AE" w:rsidRPr="007F1627" w:rsidRDefault="00AE45AE" w:rsidP="006E0CF2">
            <w:pPr>
              <w:jc w:val="both"/>
              <w:rPr>
                <w:rFonts w:ascii="PT Astra Serif" w:eastAsia="Times New Roman" w:hAnsi="PT Astra Serif" w:cs="Times New Roman"/>
                <w:color w:val="000000" w:themeColor="text1"/>
                <w:sz w:val="24"/>
                <w:szCs w:val="24"/>
              </w:rPr>
            </w:pPr>
          </w:p>
        </w:tc>
        <w:tc>
          <w:tcPr>
            <w:tcW w:w="1701" w:type="dxa"/>
          </w:tcPr>
          <w:p w14:paraId="35A0D6DC" w14:textId="77777777" w:rsidR="00AE45AE" w:rsidRPr="007F1627" w:rsidRDefault="00AE45AE" w:rsidP="006E0CF2">
            <w:pPr>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106</w:t>
            </w:r>
          </w:p>
        </w:tc>
      </w:tr>
      <w:tr w:rsidR="00AE45AE" w:rsidRPr="007F1627" w14:paraId="21E3C840" w14:textId="77777777" w:rsidTr="006E0CF2">
        <w:tc>
          <w:tcPr>
            <w:tcW w:w="1560" w:type="dxa"/>
          </w:tcPr>
          <w:p w14:paraId="4A156948" w14:textId="77777777" w:rsidR="00AE45AE" w:rsidRPr="007F1627" w:rsidRDefault="00AE45AE" w:rsidP="006E0CF2">
            <w:pPr>
              <w:rPr>
                <w:rFonts w:ascii="PT Astra Serif" w:eastAsia="Times New Roman" w:hAnsi="PT Astra Serif" w:cs="Times New Roman"/>
                <w:color w:val="000000" w:themeColor="text1"/>
                <w:sz w:val="24"/>
                <w:szCs w:val="24"/>
              </w:rPr>
            </w:pPr>
            <w:r w:rsidRPr="00D36DD1">
              <w:rPr>
                <w:rFonts w:ascii="PT Astra Serif" w:hAnsi="PT Astra Serif" w:cs="Times New Roman"/>
                <w:color w:val="000000" w:themeColor="text1"/>
                <w:sz w:val="24"/>
                <w:szCs w:val="24"/>
              </w:rPr>
              <w:t>24.03.2026</w:t>
            </w:r>
          </w:p>
        </w:tc>
        <w:tc>
          <w:tcPr>
            <w:tcW w:w="6378" w:type="dxa"/>
          </w:tcPr>
          <w:p w14:paraId="3274C001" w14:textId="77777777" w:rsidR="00AE45AE" w:rsidRDefault="00AE45AE" w:rsidP="006E0CF2">
            <w:pPr>
              <w:jc w:val="both"/>
              <w:rPr>
                <w:rFonts w:ascii="PT Astra Serif" w:hAnsi="PT Astra Serif" w:cs="Times New Roman"/>
                <w:iCs/>
                <w:color w:val="000000" w:themeColor="text1"/>
                <w:sz w:val="24"/>
                <w:szCs w:val="24"/>
                <w:shd w:val="clear" w:color="auto" w:fill="FFFFFF"/>
              </w:rPr>
            </w:pPr>
            <w:r w:rsidRPr="00D36DD1">
              <w:rPr>
                <w:rFonts w:ascii="PT Astra Serif" w:hAnsi="PT Astra Serif" w:cs="Times New Roman"/>
                <w:iCs/>
                <w:color w:val="000000" w:themeColor="text1"/>
                <w:sz w:val="24"/>
                <w:szCs w:val="24"/>
                <w:shd w:val="clear" w:color="auto" w:fill="FFFFFF"/>
              </w:rPr>
              <w:t xml:space="preserve">"Неделя высоких технологий и </w:t>
            </w:r>
            <w:proofErr w:type="spellStart"/>
            <w:r w:rsidRPr="00D36DD1">
              <w:rPr>
                <w:rFonts w:ascii="PT Astra Serif" w:hAnsi="PT Astra Serif" w:cs="Times New Roman"/>
                <w:iCs/>
                <w:color w:val="000000" w:themeColor="text1"/>
                <w:sz w:val="24"/>
                <w:szCs w:val="24"/>
                <w:shd w:val="clear" w:color="auto" w:fill="FFFFFF"/>
              </w:rPr>
              <w:t>технопредпринимательства</w:t>
            </w:r>
            <w:proofErr w:type="spellEnd"/>
            <w:r w:rsidRPr="00D36DD1">
              <w:rPr>
                <w:rFonts w:ascii="PT Astra Serif" w:hAnsi="PT Astra Serif" w:cs="Times New Roman"/>
                <w:iCs/>
                <w:color w:val="000000" w:themeColor="text1"/>
                <w:sz w:val="24"/>
                <w:szCs w:val="24"/>
                <w:shd w:val="clear" w:color="auto" w:fill="FFFFFF"/>
              </w:rPr>
              <w:t>"</w:t>
            </w:r>
          </w:p>
          <w:p w14:paraId="43F6BFD4" w14:textId="77777777" w:rsidR="00AE45AE" w:rsidRPr="007F1627" w:rsidRDefault="00AE45AE" w:rsidP="006E0CF2">
            <w:pPr>
              <w:jc w:val="both"/>
              <w:rPr>
                <w:rFonts w:ascii="PT Astra Serif" w:hAnsi="PT Astra Serif" w:cs="Calibri"/>
                <w:color w:val="000000" w:themeColor="text1"/>
                <w:sz w:val="24"/>
                <w:szCs w:val="24"/>
              </w:rPr>
            </w:pPr>
          </w:p>
        </w:tc>
        <w:tc>
          <w:tcPr>
            <w:tcW w:w="1701" w:type="dxa"/>
          </w:tcPr>
          <w:p w14:paraId="6C29FD35" w14:textId="77777777" w:rsidR="00AE45AE" w:rsidRPr="007F1627" w:rsidRDefault="00AE45AE" w:rsidP="006E0CF2">
            <w:pPr>
              <w:jc w:val="center"/>
              <w:rPr>
                <w:rFonts w:ascii="PT Astra Serif" w:hAnsi="PT Astra Serif" w:cs="Calibri"/>
                <w:color w:val="000000" w:themeColor="text1"/>
                <w:sz w:val="24"/>
                <w:szCs w:val="24"/>
              </w:rPr>
            </w:pPr>
            <w:r>
              <w:rPr>
                <w:rFonts w:ascii="PT Astra Serif" w:hAnsi="PT Astra Serif" w:cs="Calibri"/>
                <w:color w:val="000000" w:themeColor="text1"/>
                <w:sz w:val="24"/>
                <w:szCs w:val="24"/>
              </w:rPr>
              <w:t>48</w:t>
            </w:r>
          </w:p>
        </w:tc>
      </w:tr>
      <w:tr w:rsidR="00AE45AE" w:rsidRPr="007F1627" w14:paraId="02A90824" w14:textId="77777777" w:rsidTr="006E0CF2">
        <w:tc>
          <w:tcPr>
            <w:tcW w:w="9639" w:type="dxa"/>
            <w:gridSpan w:val="3"/>
          </w:tcPr>
          <w:p w14:paraId="092F9D0F" w14:textId="77777777" w:rsidR="00AE45AE" w:rsidRPr="007F1627" w:rsidRDefault="00AE45AE" w:rsidP="006E0CF2">
            <w:pPr>
              <w:jc w:val="center"/>
              <w:rPr>
                <w:rFonts w:ascii="PT Astra Serif" w:eastAsia="Times New Roman" w:hAnsi="PT Astra Serif" w:cs="Times New Roman"/>
                <w:b/>
                <w:bCs/>
                <w:color w:val="000000" w:themeColor="text1"/>
                <w:sz w:val="24"/>
                <w:szCs w:val="24"/>
              </w:rPr>
            </w:pPr>
            <w:r w:rsidRPr="007F1627">
              <w:rPr>
                <w:rFonts w:ascii="PT Astra Serif" w:eastAsia="Times New Roman" w:hAnsi="PT Astra Serif" w:cs="Times New Roman"/>
                <w:b/>
                <w:bCs/>
                <w:color w:val="000000" w:themeColor="text1"/>
                <w:sz w:val="24"/>
                <w:szCs w:val="24"/>
              </w:rPr>
              <w:t>Образовательные мероприятия</w:t>
            </w:r>
          </w:p>
        </w:tc>
      </w:tr>
      <w:tr w:rsidR="00AE45AE" w:rsidRPr="007F1627" w14:paraId="31A1EFC8" w14:textId="77777777" w:rsidTr="006E0CF2">
        <w:tc>
          <w:tcPr>
            <w:tcW w:w="1560" w:type="dxa"/>
          </w:tcPr>
          <w:p w14:paraId="29AA0FB1" w14:textId="77777777" w:rsidR="00AE45AE" w:rsidRPr="007F1627" w:rsidRDefault="00AE45AE" w:rsidP="006E0CF2">
            <w:pPr>
              <w:rPr>
                <w:rFonts w:ascii="PT Astra Serif" w:eastAsia="Times New Roman" w:hAnsi="PT Astra Serif" w:cs="Times New Roman"/>
                <w:color w:val="000000" w:themeColor="text1"/>
                <w:sz w:val="24"/>
                <w:szCs w:val="24"/>
              </w:rPr>
            </w:pPr>
            <w:r w:rsidRPr="00D36DD1">
              <w:rPr>
                <w:rFonts w:ascii="PT Astra Serif" w:hAnsi="PT Astra Serif" w:cs="Times New Roman"/>
                <w:color w:val="000000" w:themeColor="text1"/>
                <w:sz w:val="24"/>
                <w:szCs w:val="24"/>
              </w:rPr>
              <w:t>25.03.2026</w:t>
            </w:r>
          </w:p>
        </w:tc>
        <w:tc>
          <w:tcPr>
            <w:tcW w:w="6378" w:type="dxa"/>
            <w:vAlign w:val="bottom"/>
          </w:tcPr>
          <w:p w14:paraId="7C28BF22" w14:textId="77777777" w:rsidR="00AE45AE" w:rsidRPr="00D825E8" w:rsidRDefault="00AE45AE" w:rsidP="006E0CF2">
            <w:pPr>
              <w:jc w:val="both"/>
              <w:rPr>
                <w:rFonts w:ascii="PT Astra Serif" w:hAnsi="PT Astra Serif" w:cs="Times New Roman"/>
                <w:iCs/>
                <w:color w:val="000000" w:themeColor="text1"/>
                <w:sz w:val="24"/>
                <w:szCs w:val="24"/>
                <w:shd w:val="clear" w:color="auto" w:fill="FFFFFF"/>
              </w:rPr>
            </w:pPr>
            <w:r w:rsidRPr="00D36DD1">
              <w:rPr>
                <w:rFonts w:ascii="PT Astra Serif" w:hAnsi="PT Astra Serif" w:cs="Times New Roman"/>
                <w:iCs/>
                <w:color w:val="000000" w:themeColor="text1"/>
                <w:sz w:val="24"/>
                <w:szCs w:val="24"/>
                <w:shd w:val="clear" w:color="auto" w:fill="FFFFFF"/>
              </w:rPr>
              <w:t>"Организация учебно-исследовательской и проектной деятельности обучающихся с использованием лабораторного оборудования в условиях школьного техноп</w:t>
            </w:r>
            <w:r>
              <w:rPr>
                <w:rFonts w:ascii="PT Astra Serif" w:hAnsi="PT Astra Serif" w:cs="Times New Roman"/>
                <w:iCs/>
                <w:color w:val="000000" w:themeColor="text1"/>
                <w:sz w:val="24"/>
                <w:szCs w:val="24"/>
                <w:shd w:val="clear" w:color="auto" w:fill="FFFFFF"/>
              </w:rPr>
              <w:t>арка «Кванториум»</w:t>
            </w:r>
          </w:p>
        </w:tc>
        <w:tc>
          <w:tcPr>
            <w:tcW w:w="1701" w:type="dxa"/>
          </w:tcPr>
          <w:p w14:paraId="42397748" w14:textId="77777777" w:rsidR="00AE45AE" w:rsidRPr="007F1627" w:rsidRDefault="00AE45AE" w:rsidP="006E0CF2">
            <w:pPr>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70</w:t>
            </w:r>
          </w:p>
        </w:tc>
      </w:tr>
      <w:tr w:rsidR="00AE45AE" w:rsidRPr="007F1627" w14:paraId="5A506889" w14:textId="77777777" w:rsidTr="006E0CF2">
        <w:tc>
          <w:tcPr>
            <w:tcW w:w="1560" w:type="dxa"/>
          </w:tcPr>
          <w:p w14:paraId="2C789157" w14:textId="77777777" w:rsidR="00AE45AE" w:rsidRPr="007F1627" w:rsidRDefault="00AE45AE" w:rsidP="006E0CF2">
            <w:pPr>
              <w:rPr>
                <w:rFonts w:ascii="PT Astra Serif" w:eastAsia="Times New Roman" w:hAnsi="PT Astra Serif" w:cs="Times New Roman"/>
                <w:color w:val="000000" w:themeColor="text1"/>
                <w:sz w:val="24"/>
                <w:szCs w:val="24"/>
              </w:rPr>
            </w:pPr>
            <w:r w:rsidRPr="0098458E">
              <w:rPr>
                <w:rFonts w:ascii="PT Astra Serif" w:hAnsi="PT Astra Serif" w:cs="Times New Roman"/>
                <w:color w:val="000000" w:themeColor="text1"/>
                <w:sz w:val="24"/>
                <w:szCs w:val="24"/>
              </w:rPr>
              <w:t>30.01.2026</w:t>
            </w:r>
          </w:p>
        </w:tc>
        <w:tc>
          <w:tcPr>
            <w:tcW w:w="6378" w:type="dxa"/>
            <w:vAlign w:val="bottom"/>
          </w:tcPr>
          <w:p w14:paraId="286C8D99" w14:textId="77777777" w:rsidR="00AE45AE" w:rsidRPr="00D825E8" w:rsidRDefault="00AE45AE" w:rsidP="006E0CF2">
            <w:pPr>
              <w:jc w:val="both"/>
              <w:rPr>
                <w:rFonts w:ascii="PT Astra Serif" w:hAnsi="PT Astra Serif" w:cs="Times New Roman"/>
                <w:iCs/>
                <w:color w:val="000000" w:themeColor="text1"/>
                <w:sz w:val="24"/>
                <w:szCs w:val="24"/>
                <w:shd w:val="clear" w:color="auto" w:fill="FFFFFF"/>
              </w:rPr>
            </w:pPr>
            <w:r w:rsidRPr="0098458E">
              <w:rPr>
                <w:rFonts w:ascii="PT Astra Serif" w:hAnsi="PT Astra Serif" w:cs="Times New Roman"/>
                <w:iCs/>
                <w:color w:val="000000" w:themeColor="text1"/>
                <w:sz w:val="24"/>
                <w:szCs w:val="24"/>
                <w:shd w:val="clear" w:color="auto" w:fill="FFFFFF"/>
              </w:rPr>
              <w:t>Интеллектуальная игра "Знатоки наук"</w:t>
            </w:r>
          </w:p>
        </w:tc>
        <w:tc>
          <w:tcPr>
            <w:tcW w:w="1701" w:type="dxa"/>
          </w:tcPr>
          <w:p w14:paraId="6780FC00" w14:textId="77777777" w:rsidR="00AE45AE" w:rsidRPr="007F1627" w:rsidRDefault="00AE45AE" w:rsidP="006E0CF2">
            <w:pPr>
              <w:jc w:val="center"/>
              <w:rPr>
                <w:rFonts w:ascii="PT Astra Serif" w:hAnsi="PT Astra Serif" w:cs="Calibri"/>
                <w:color w:val="000000" w:themeColor="text1"/>
                <w:sz w:val="24"/>
                <w:szCs w:val="24"/>
              </w:rPr>
            </w:pPr>
            <w:r>
              <w:rPr>
                <w:rFonts w:ascii="PT Astra Serif" w:hAnsi="PT Astra Serif" w:cs="Calibri"/>
                <w:color w:val="000000" w:themeColor="text1"/>
                <w:sz w:val="24"/>
                <w:szCs w:val="24"/>
              </w:rPr>
              <w:t>51</w:t>
            </w:r>
          </w:p>
        </w:tc>
      </w:tr>
      <w:tr w:rsidR="00AE45AE" w:rsidRPr="007F1627" w14:paraId="021789AF" w14:textId="77777777" w:rsidTr="006E0CF2">
        <w:tc>
          <w:tcPr>
            <w:tcW w:w="1560" w:type="dxa"/>
          </w:tcPr>
          <w:p w14:paraId="59C7361F" w14:textId="77777777" w:rsidR="00AE45AE" w:rsidRPr="007F1627" w:rsidRDefault="00AE45AE" w:rsidP="006E0CF2">
            <w:pPr>
              <w:rPr>
                <w:rFonts w:ascii="PT Astra Serif" w:eastAsia="Times New Roman" w:hAnsi="PT Astra Serif" w:cs="Times New Roman"/>
                <w:color w:val="000000" w:themeColor="text1"/>
                <w:sz w:val="24"/>
                <w:szCs w:val="24"/>
              </w:rPr>
            </w:pPr>
            <w:r w:rsidRPr="0098458E">
              <w:rPr>
                <w:rFonts w:ascii="PT Astra Serif" w:hAnsi="PT Astra Serif" w:cs="Times New Roman"/>
                <w:color w:val="000000" w:themeColor="text1"/>
                <w:sz w:val="24"/>
                <w:szCs w:val="24"/>
              </w:rPr>
              <w:t>20.02.2026</w:t>
            </w:r>
          </w:p>
        </w:tc>
        <w:tc>
          <w:tcPr>
            <w:tcW w:w="6378" w:type="dxa"/>
          </w:tcPr>
          <w:p w14:paraId="4A7421BF" w14:textId="77777777" w:rsidR="00AE45AE" w:rsidRDefault="00AE45AE" w:rsidP="006E0CF2">
            <w:pPr>
              <w:jc w:val="both"/>
              <w:rPr>
                <w:rFonts w:ascii="PT Astra Serif" w:hAnsi="PT Astra Serif" w:cs="Times New Roman"/>
                <w:iCs/>
                <w:color w:val="000000" w:themeColor="text1"/>
                <w:sz w:val="24"/>
                <w:szCs w:val="24"/>
                <w:shd w:val="clear" w:color="auto" w:fill="FFFFFF"/>
              </w:rPr>
            </w:pPr>
            <w:r w:rsidRPr="0098458E">
              <w:rPr>
                <w:rFonts w:ascii="PT Astra Serif" w:hAnsi="PT Astra Serif" w:cs="Times New Roman"/>
                <w:iCs/>
                <w:color w:val="000000" w:themeColor="text1"/>
                <w:sz w:val="24"/>
                <w:szCs w:val="24"/>
                <w:shd w:val="clear" w:color="auto" w:fill="FFFFFF"/>
              </w:rPr>
              <w:t>Хакатон "Юность науки"</w:t>
            </w:r>
          </w:p>
          <w:p w14:paraId="643F7819" w14:textId="77777777" w:rsidR="00AE45AE" w:rsidRPr="007F1627" w:rsidRDefault="00AE45AE" w:rsidP="006E0CF2">
            <w:pPr>
              <w:rPr>
                <w:rFonts w:ascii="PT Astra Serif" w:eastAsia="Times New Roman" w:hAnsi="PT Astra Serif" w:cs="Times New Roman"/>
                <w:color w:val="000000" w:themeColor="text1"/>
                <w:sz w:val="24"/>
                <w:szCs w:val="24"/>
              </w:rPr>
            </w:pPr>
          </w:p>
        </w:tc>
        <w:tc>
          <w:tcPr>
            <w:tcW w:w="1701" w:type="dxa"/>
          </w:tcPr>
          <w:p w14:paraId="71EF3D82" w14:textId="77777777" w:rsidR="00AE45AE" w:rsidRPr="007F1627" w:rsidRDefault="00AE45AE" w:rsidP="006E0CF2">
            <w:pPr>
              <w:jc w:val="center"/>
              <w:rPr>
                <w:rFonts w:ascii="PT Astra Serif" w:eastAsia="Times New Roman" w:hAnsi="PT Astra Serif" w:cs="Times New Roman"/>
                <w:color w:val="000000" w:themeColor="text1"/>
                <w:sz w:val="24"/>
                <w:szCs w:val="24"/>
              </w:rPr>
            </w:pPr>
            <w:r>
              <w:rPr>
                <w:rFonts w:ascii="PT Astra Serif" w:hAnsi="PT Astra Serif" w:cs="Times New Roman"/>
                <w:iCs/>
                <w:color w:val="000000" w:themeColor="text1"/>
                <w:sz w:val="24"/>
                <w:szCs w:val="24"/>
                <w:shd w:val="clear" w:color="auto" w:fill="FFFFFF"/>
              </w:rPr>
              <w:t>90</w:t>
            </w:r>
          </w:p>
        </w:tc>
      </w:tr>
      <w:tr w:rsidR="00AE45AE" w:rsidRPr="007F1627" w14:paraId="0DA2FF1C" w14:textId="77777777" w:rsidTr="006E0CF2">
        <w:tc>
          <w:tcPr>
            <w:tcW w:w="9639" w:type="dxa"/>
            <w:gridSpan w:val="3"/>
          </w:tcPr>
          <w:p w14:paraId="679D03AD" w14:textId="77777777" w:rsidR="00AE45AE" w:rsidRPr="007F1627" w:rsidRDefault="00AE45AE" w:rsidP="006E0CF2">
            <w:pPr>
              <w:jc w:val="center"/>
              <w:rPr>
                <w:rFonts w:ascii="PT Astra Serif" w:eastAsia="Times New Roman" w:hAnsi="PT Astra Serif" w:cs="Times New Roman"/>
                <w:b/>
                <w:bCs/>
                <w:color w:val="000000" w:themeColor="text1"/>
                <w:sz w:val="24"/>
                <w:szCs w:val="24"/>
              </w:rPr>
            </w:pPr>
            <w:r w:rsidRPr="007F1627">
              <w:rPr>
                <w:rFonts w:ascii="PT Astra Serif" w:eastAsia="Times New Roman" w:hAnsi="PT Astra Serif" w:cs="Times New Roman"/>
                <w:b/>
                <w:bCs/>
                <w:color w:val="000000" w:themeColor="text1"/>
                <w:sz w:val="24"/>
                <w:szCs w:val="24"/>
              </w:rPr>
              <w:t>Конкурсные мероприятия</w:t>
            </w:r>
          </w:p>
        </w:tc>
      </w:tr>
      <w:tr w:rsidR="00AE45AE" w:rsidRPr="007F1627" w14:paraId="63B451F5" w14:textId="77777777" w:rsidTr="006E0CF2">
        <w:tc>
          <w:tcPr>
            <w:tcW w:w="1560" w:type="dxa"/>
          </w:tcPr>
          <w:p w14:paraId="412180EE" w14:textId="77777777" w:rsidR="00AE45AE" w:rsidRPr="007F1627" w:rsidRDefault="00AE45AE" w:rsidP="006E0CF2">
            <w:pPr>
              <w:rPr>
                <w:rFonts w:ascii="PT Astra Serif" w:eastAsia="Times New Roman" w:hAnsi="PT Astra Serif" w:cs="Times New Roman"/>
                <w:color w:val="000000" w:themeColor="text1"/>
                <w:sz w:val="24"/>
                <w:szCs w:val="24"/>
              </w:rPr>
            </w:pPr>
            <w:r w:rsidRPr="0098458E">
              <w:rPr>
                <w:rFonts w:ascii="PT Astra Serif" w:hAnsi="PT Astra Serif" w:cs="Times New Roman"/>
                <w:color w:val="000000" w:themeColor="text1"/>
                <w:sz w:val="24"/>
                <w:szCs w:val="24"/>
              </w:rPr>
              <w:t>24.02.2026</w:t>
            </w:r>
          </w:p>
        </w:tc>
        <w:tc>
          <w:tcPr>
            <w:tcW w:w="6378" w:type="dxa"/>
          </w:tcPr>
          <w:p w14:paraId="3D5C074C" w14:textId="77777777" w:rsidR="00AE45AE" w:rsidRPr="00C77232" w:rsidRDefault="00AE45AE" w:rsidP="006E0CF2">
            <w:pPr>
              <w:jc w:val="both"/>
              <w:rPr>
                <w:rFonts w:ascii="PT Astra Serif" w:hAnsi="PT Astra Serif" w:cs="Times New Roman"/>
                <w:iCs/>
                <w:color w:val="000000" w:themeColor="text1"/>
                <w:sz w:val="24"/>
                <w:szCs w:val="24"/>
                <w:shd w:val="clear" w:color="auto" w:fill="FFFFFF"/>
              </w:rPr>
            </w:pPr>
            <w:r w:rsidRPr="0098458E">
              <w:rPr>
                <w:rFonts w:ascii="PT Astra Serif" w:hAnsi="PT Astra Serif" w:cs="Times New Roman"/>
                <w:iCs/>
                <w:color w:val="000000" w:themeColor="text1"/>
                <w:sz w:val="24"/>
                <w:szCs w:val="24"/>
                <w:shd w:val="clear" w:color="auto" w:fill="FFFFFF"/>
              </w:rPr>
              <w:t>Квест "</w:t>
            </w:r>
            <w:proofErr w:type="spellStart"/>
            <w:r w:rsidRPr="0098458E">
              <w:rPr>
                <w:rFonts w:ascii="PT Astra Serif" w:hAnsi="PT Astra Serif" w:cs="Times New Roman"/>
                <w:iCs/>
                <w:color w:val="000000" w:themeColor="text1"/>
                <w:sz w:val="24"/>
                <w:szCs w:val="24"/>
                <w:shd w:val="clear" w:color="auto" w:fill="FFFFFF"/>
              </w:rPr>
              <w:t>Технолидеры</w:t>
            </w:r>
            <w:proofErr w:type="spellEnd"/>
            <w:r w:rsidRPr="0098458E">
              <w:rPr>
                <w:rFonts w:ascii="PT Astra Serif" w:hAnsi="PT Astra Serif" w:cs="Times New Roman"/>
                <w:iCs/>
                <w:color w:val="000000" w:themeColor="text1"/>
                <w:sz w:val="24"/>
                <w:szCs w:val="24"/>
                <w:shd w:val="clear" w:color="auto" w:fill="FFFFFF"/>
              </w:rPr>
              <w:t xml:space="preserve"> будущего"</w:t>
            </w:r>
          </w:p>
        </w:tc>
        <w:tc>
          <w:tcPr>
            <w:tcW w:w="1701" w:type="dxa"/>
          </w:tcPr>
          <w:p w14:paraId="0E90CA7A" w14:textId="77777777" w:rsidR="00AE45AE" w:rsidRPr="007F1627" w:rsidRDefault="00AE45AE" w:rsidP="006E0CF2">
            <w:pPr>
              <w:jc w:val="center"/>
              <w:rPr>
                <w:rFonts w:ascii="PT Astra Serif" w:eastAsia="Times New Roman" w:hAnsi="PT Astra Serif" w:cs="Times New Roman"/>
                <w:color w:val="000000" w:themeColor="text1"/>
                <w:sz w:val="24"/>
                <w:szCs w:val="24"/>
              </w:rPr>
            </w:pPr>
            <w:r>
              <w:rPr>
                <w:rFonts w:ascii="PT Astra Serif" w:hAnsi="PT Astra Serif" w:cs="Times New Roman"/>
                <w:iCs/>
                <w:color w:val="000000" w:themeColor="text1"/>
                <w:sz w:val="24"/>
                <w:szCs w:val="24"/>
                <w:shd w:val="clear" w:color="auto" w:fill="FFFFFF"/>
              </w:rPr>
              <w:t>84</w:t>
            </w:r>
          </w:p>
        </w:tc>
      </w:tr>
      <w:tr w:rsidR="00AE45AE" w:rsidRPr="007F1627" w14:paraId="4A527A28" w14:textId="77777777" w:rsidTr="006E0CF2">
        <w:tc>
          <w:tcPr>
            <w:tcW w:w="1560" w:type="dxa"/>
          </w:tcPr>
          <w:p w14:paraId="0E437837" w14:textId="77777777" w:rsidR="00AE45AE" w:rsidRPr="007F1627" w:rsidRDefault="00AE45AE" w:rsidP="006E0CF2">
            <w:pPr>
              <w:rPr>
                <w:rFonts w:ascii="PT Astra Serif" w:eastAsia="Times New Roman" w:hAnsi="PT Astra Serif" w:cs="Times New Roman"/>
                <w:b/>
                <w:bCs/>
                <w:color w:val="000000" w:themeColor="text1"/>
                <w:sz w:val="24"/>
                <w:szCs w:val="24"/>
              </w:rPr>
            </w:pPr>
            <w:r w:rsidRPr="007F1627">
              <w:rPr>
                <w:rFonts w:ascii="PT Astra Serif" w:eastAsia="Times New Roman" w:hAnsi="PT Astra Serif" w:cs="Times New Roman"/>
                <w:b/>
                <w:bCs/>
                <w:color w:val="000000" w:themeColor="text1"/>
                <w:sz w:val="24"/>
                <w:szCs w:val="24"/>
              </w:rPr>
              <w:t>ИТОГО</w:t>
            </w:r>
          </w:p>
        </w:tc>
        <w:tc>
          <w:tcPr>
            <w:tcW w:w="6378" w:type="dxa"/>
          </w:tcPr>
          <w:p w14:paraId="4D67887B" w14:textId="77777777" w:rsidR="00AE45AE" w:rsidRPr="007F1627" w:rsidRDefault="00AE45AE" w:rsidP="006E0CF2">
            <w:pPr>
              <w:rPr>
                <w:rFonts w:ascii="PT Astra Serif" w:hAnsi="PT Astra Serif" w:cs="Calibri"/>
                <w:b/>
                <w:bCs/>
                <w:color w:val="000000" w:themeColor="text1"/>
                <w:sz w:val="24"/>
                <w:szCs w:val="24"/>
              </w:rPr>
            </w:pPr>
          </w:p>
        </w:tc>
        <w:tc>
          <w:tcPr>
            <w:tcW w:w="1701" w:type="dxa"/>
          </w:tcPr>
          <w:p w14:paraId="17EBC0DC" w14:textId="77777777" w:rsidR="00AE45AE" w:rsidRPr="007F1627" w:rsidRDefault="00AE45AE" w:rsidP="006E0CF2">
            <w:pPr>
              <w:jc w:val="center"/>
              <w:rPr>
                <w:rFonts w:ascii="PT Astra Serif" w:hAnsi="PT Astra Serif" w:cs="Calibri"/>
                <w:b/>
                <w:bCs/>
                <w:color w:val="000000" w:themeColor="text1"/>
                <w:sz w:val="24"/>
                <w:szCs w:val="24"/>
              </w:rPr>
            </w:pPr>
            <w:r>
              <w:rPr>
                <w:rFonts w:ascii="PT Astra Serif" w:hAnsi="PT Astra Serif" w:cs="Calibri"/>
                <w:b/>
                <w:bCs/>
                <w:color w:val="000000" w:themeColor="text1"/>
                <w:sz w:val="24"/>
                <w:szCs w:val="24"/>
              </w:rPr>
              <w:t>555</w:t>
            </w:r>
          </w:p>
        </w:tc>
      </w:tr>
      <w:bookmarkEnd w:id="46"/>
    </w:tbl>
    <w:p w14:paraId="2ACBED25" w14:textId="77777777" w:rsidR="00AE45AE" w:rsidRDefault="00AE45AE" w:rsidP="00771A09">
      <w:pPr>
        <w:spacing w:after="0" w:line="240" w:lineRule="auto"/>
        <w:ind w:firstLine="709"/>
        <w:jc w:val="both"/>
        <w:rPr>
          <w:rFonts w:ascii="PT Astra Serif" w:eastAsia="SimSun" w:hAnsi="PT Astra Serif" w:cs="F"/>
          <w:color w:val="000000" w:themeColor="text1"/>
          <w:kern w:val="3"/>
          <w:sz w:val="28"/>
          <w:szCs w:val="28"/>
        </w:rPr>
      </w:pPr>
    </w:p>
    <w:p w14:paraId="1CA76F7F" w14:textId="77777777" w:rsidR="00AE45AE" w:rsidRDefault="00AE45AE" w:rsidP="00771A09">
      <w:pPr>
        <w:spacing w:after="0" w:line="240" w:lineRule="auto"/>
        <w:ind w:firstLine="709"/>
        <w:jc w:val="both"/>
        <w:rPr>
          <w:rFonts w:ascii="PT Astra Serif" w:eastAsia="Calibri" w:hAnsi="PT Astra Serif" w:cs="Times New Roman"/>
          <w:b/>
          <w:color w:val="000000" w:themeColor="text1"/>
          <w:sz w:val="28"/>
          <w:szCs w:val="28"/>
        </w:rPr>
      </w:pPr>
    </w:p>
    <w:p w14:paraId="22BB7EB7" w14:textId="77777777" w:rsidR="00AE45AE" w:rsidRPr="007F1627" w:rsidRDefault="00AE45AE" w:rsidP="00AE45AE">
      <w:pPr>
        <w:spacing w:after="0" w:line="240" w:lineRule="auto"/>
        <w:ind w:firstLine="709"/>
        <w:contextualSpacing/>
        <w:jc w:val="both"/>
        <w:rPr>
          <w:rFonts w:ascii="PT Astra Serif" w:eastAsia="SimSun" w:hAnsi="PT Astra Serif" w:cs="F"/>
          <w:color w:val="000000" w:themeColor="text1"/>
          <w:kern w:val="3"/>
          <w:sz w:val="28"/>
          <w:szCs w:val="28"/>
        </w:rPr>
      </w:pPr>
      <w:bookmarkStart w:id="47" w:name="_Hlk178583698"/>
      <w:r w:rsidRPr="007F1627">
        <w:rPr>
          <w:rFonts w:ascii="PT Astra Serif" w:eastAsia="SimSun" w:hAnsi="PT Astra Serif" w:cs="F"/>
          <w:color w:val="000000" w:themeColor="text1"/>
          <w:kern w:val="3"/>
          <w:sz w:val="28"/>
          <w:szCs w:val="28"/>
        </w:rPr>
        <w:t xml:space="preserve">В рамках организационно-методического сопровождения развития педагогических работников Школьным Кванториумом было проведено </w:t>
      </w:r>
      <w:r w:rsidRPr="0073013E">
        <w:rPr>
          <w:rFonts w:ascii="PT Astra Serif" w:eastAsia="Times New Roman" w:hAnsi="PT Astra Serif" w:cs="Times New Roman"/>
          <w:color w:val="000000" w:themeColor="text1"/>
          <w:sz w:val="28"/>
          <w:szCs w:val="20"/>
          <w:lang w:eastAsia="ru-RU"/>
        </w:rPr>
        <w:t xml:space="preserve">1 </w:t>
      </w:r>
      <w:r w:rsidRPr="007F1627">
        <w:rPr>
          <w:rFonts w:ascii="PT Astra Serif" w:eastAsia="SimSun" w:hAnsi="PT Astra Serif" w:cs="F"/>
          <w:color w:val="000000" w:themeColor="text1"/>
          <w:kern w:val="3"/>
          <w:sz w:val="28"/>
          <w:szCs w:val="28"/>
        </w:rPr>
        <w:t>мероприятий</w:t>
      </w:r>
      <w:bookmarkEnd w:id="47"/>
      <w:r w:rsidRPr="007F1627">
        <w:rPr>
          <w:rFonts w:ascii="PT Astra Serif" w:eastAsia="SimSun" w:hAnsi="PT Astra Serif" w:cs="F"/>
          <w:color w:val="000000" w:themeColor="text1"/>
          <w:kern w:val="3"/>
          <w:sz w:val="28"/>
          <w:szCs w:val="28"/>
        </w:rPr>
        <w:t>:</w:t>
      </w:r>
    </w:p>
    <w:tbl>
      <w:tblPr>
        <w:tblStyle w:val="240"/>
        <w:tblW w:w="0" w:type="auto"/>
        <w:tblInd w:w="108" w:type="dxa"/>
        <w:tblLook w:val="04A0" w:firstRow="1" w:lastRow="0" w:firstColumn="1" w:lastColumn="0" w:noHBand="0" w:noVBand="1"/>
      </w:tblPr>
      <w:tblGrid>
        <w:gridCol w:w="1916"/>
        <w:gridCol w:w="5988"/>
        <w:gridCol w:w="1616"/>
      </w:tblGrid>
      <w:tr w:rsidR="00AE45AE" w:rsidRPr="007F1627" w14:paraId="11289886" w14:textId="77777777" w:rsidTr="006E0CF2">
        <w:tc>
          <w:tcPr>
            <w:tcW w:w="1916" w:type="dxa"/>
            <w:tcBorders>
              <w:top w:val="single" w:sz="4" w:space="0" w:color="auto"/>
              <w:left w:val="single" w:sz="4" w:space="0" w:color="auto"/>
              <w:bottom w:val="single" w:sz="4" w:space="0" w:color="auto"/>
              <w:right w:val="single" w:sz="4" w:space="0" w:color="auto"/>
            </w:tcBorders>
            <w:vAlign w:val="center"/>
            <w:hideMark/>
          </w:tcPr>
          <w:p w14:paraId="0DF8F46C" w14:textId="77777777" w:rsidR="00AE45AE" w:rsidRPr="007F1627" w:rsidRDefault="00AE45AE" w:rsidP="006E0CF2">
            <w:pPr>
              <w:jc w:val="center"/>
              <w:rPr>
                <w:rFonts w:ascii="PT Astra Serif" w:eastAsia="Times New Roman" w:hAnsi="PT Astra Serif"/>
                <w:color w:val="000000" w:themeColor="text1"/>
                <w:sz w:val="24"/>
                <w:szCs w:val="24"/>
              </w:rPr>
            </w:pPr>
            <w:r w:rsidRPr="007F1627">
              <w:rPr>
                <w:rFonts w:ascii="PT Astra Serif" w:eastAsia="Times New Roman" w:hAnsi="PT Astra Serif"/>
                <w:color w:val="000000" w:themeColor="text1"/>
                <w:sz w:val="24"/>
                <w:szCs w:val="24"/>
              </w:rPr>
              <w:t>Дата проведения</w:t>
            </w:r>
          </w:p>
        </w:tc>
        <w:tc>
          <w:tcPr>
            <w:tcW w:w="5988" w:type="dxa"/>
            <w:tcBorders>
              <w:top w:val="single" w:sz="4" w:space="0" w:color="auto"/>
              <w:left w:val="single" w:sz="4" w:space="0" w:color="auto"/>
              <w:bottom w:val="single" w:sz="4" w:space="0" w:color="auto"/>
              <w:right w:val="single" w:sz="4" w:space="0" w:color="auto"/>
            </w:tcBorders>
            <w:vAlign w:val="center"/>
            <w:hideMark/>
          </w:tcPr>
          <w:p w14:paraId="22C580B8" w14:textId="77777777" w:rsidR="00AE45AE" w:rsidRPr="007F1627" w:rsidRDefault="00AE45AE" w:rsidP="006E0CF2">
            <w:pPr>
              <w:jc w:val="center"/>
              <w:rPr>
                <w:rFonts w:ascii="PT Astra Serif" w:eastAsia="Times New Roman" w:hAnsi="PT Astra Serif"/>
                <w:color w:val="000000" w:themeColor="text1"/>
                <w:sz w:val="24"/>
                <w:szCs w:val="24"/>
              </w:rPr>
            </w:pPr>
            <w:r w:rsidRPr="007F1627">
              <w:rPr>
                <w:rFonts w:ascii="PT Astra Serif" w:eastAsia="Times New Roman" w:hAnsi="PT Astra Serif"/>
                <w:color w:val="000000" w:themeColor="text1"/>
                <w:sz w:val="24"/>
                <w:szCs w:val="24"/>
              </w:rPr>
              <w:t>Название мероприятия, краткое описание</w:t>
            </w:r>
          </w:p>
        </w:tc>
        <w:tc>
          <w:tcPr>
            <w:tcW w:w="1616" w:type="dxa"/>
            <w:tcBorders>
              <w:top w:val="single" w:sz="4" w:space="0" w:color="auto"/>
              <w:left w:val="single" w:sz="4" w:space="0" w:color="auto"/>
              <w:bottom w:val="single" w:sz="4" w:space="0" w:color="auto"/>
              <w:right w:val="single" w:sz="4" w:space="0" w:color="auto"/>
            </w:tcBorders>
            <w:vAlign w:val="center"/>
            <w:hideMark/>
          </w:tcPr>
          <w:p w14:paraId="0DE7D023" w14:textId="77777777" w:rsidR="00AE45AE" w:rsidRPr="007F1627" w:rsidRDefault="00AE45AE" w:rsidP="006E0CF2">
            <w:pPr>
              <w:jc w:val="center"/>
              <w:rPr>
                <w:rFonts w:ascii="PT Astra Serif" w:eastAsia="Times New Roman" w:hAnsi="PT Astra Serif"/>
                <w:color w:val="000000" w:themeColor="text1"/>
                <w:sz w:val="24"/>
                <w:szCs w:val="24"/>
              </w:rPr>
            </w:pPr>
            <w:r w:rsidRPr="007F1627">
              <w:rPr>
                <w:rFonts w:ascii="PT Astra Serif" w:eastAsia="Times New Roman" w:hAnsi="PT Astra Serif"/>
                <w:color w:val="000000" w:themeColor="text1"/>
                <w:sz w:val="24"/>
                <w:szCs w:val="24"/>
              </w:rPr>
              <w:t>Численность участников</w:t>
            </w:r>
          </w:p>
        </w:tc>
      </w:tr>
      <w:tr w:rsidR="00AE45AE" w:rsidRPr="007F1627" w14:paraId="2C4735C4" w14:textId="77777777" w:rsidTr="006E0CF2">
        <w:tc>
          <w:tcPr>
            <w:tcW w:w="9520" w:type="dxa"/>
            <w:gridSpan w:val="3"/>
            <w:tcBorders>
              <w:top w:val="single" w:sz="4" w:space="0" w:color="auto"/>
              <w:left w:val="single" w:sz="4" w:space="0" w:color="auto"/>
              <w:bottom w:val="single" w:sz="4" w:space="0" w:color="auto"/>
              <w:right w:val="single" w:sz="4" w:space="0" w:color="auto"/>
            </w:tcBorders>
          </w:tcPr>
          <w:p w14:paraId="5D6FFCEF" w14:textId="77777777" w:rsidR="00AE45AE" w:rsidRPr="007F1627" w:rsidRDefault="00AE45AE" w:rsidP="006E0CF2">
            <w:pPr>
              <w:jc w:val="center"/>
              <w:rPr>
                <w:rFonts w:ascii="PT Astra Serif" w:eastAsia="Times New Roman" w:hAnsi="PT Astra Serif"/>
                <w:b/>
                <w:color w:val="000000" w:themeColor="text1"/>
                <w:sz w:val="24"/>
                <w:szCs w:val="24"/>
              </w:rPr>
            </w:pPr>
            <w:r w:rsidRPr="007F1627">
              <w:rPr>
                <w:rFonts w:ascii="PT Astra Serif" w:eastAsia="Times New Roman" w:hAnsi="PT Astra Serif"/>
                <w:b/>
                <w:color w:val="000000" w:themeColor="text1"/>
                <w:sz w:val="24"/>
                <w:szCs w:val="24"/>
              </w:rPr>
              <w:t>Мероприятия, направленные на развитие профессиональных компетенций педагогических кадров (мастер-классы, открытые занятия, педагогические мастерские)</w:t>
            </w:r>
          </w:p>
        </w:tc>
      </w:tr>
      <w:tr w:rsidR="00AE45AE" w:rsidRPr="007F1627" w14:paraId="382C3D0F" w14:textId="77777777" w:rsidTr="006E0CF2">
        <w:tc>
          <w:tcPr>
            <w:tcW w:w="1916" w:type="dxa"/>
            <w:tcBorders>
              <w:top w:val="single" w:sz="4" w:space="0" w:color="auto"/>
              <w:left w:val="single" w:sz="4" w:space="0" w:color="auto"/>
              <w:bottom w:val="single" w:sz="4" w:space="0" w:color="auto"/>
              <w:right w:val="single" w:sz="4" w:space="0" w:color="auto"/>
            </w:tcBorders>
          </w:tcPr>
          <w:p w14:paraId="42E66AFB" w14:textId="77777777" w:rsidR="00AE45AE" w:rsidRPr="007F1627" w:rsidRDefault="00AE45AE" w:rsidP="006E0CF2">
            <w:pPr>
              <w:jc w:val="center"/>
              <w:rPr>
                <w:rFonts w:ascii="PT Astra Serif" w:eastAsia="Times New Roman" w:hAnsi="PT Astra Serif"/>
                <w:color w:val="000000" w:themeColor="text1"/>
                <w:sz w:val="24"/>
                <w:szCs w:val="24"/>
              </w:rPr>
            </w:pPr>
            <w:r w:rsidRPr="00D36DD1">
              <w:rPr>
                <w:rFonts w:ascii="PT Astra Serif" w:hAnsi="PT Astra Serif"/>
                <w:color w:val="000000" w:themeColor="text1"/>
                <w:sz w:val="24"/>
                <w:szCs w:val="24"/>
              </w:rPr>
              <w:t>26.03.2026</w:t>
            </w:r>
          </w:p>
        </w:tc>
        <w:tc>
          <w:tcPr>
            <w:tcW w:w="5988" w:type="dxa"/>
            <w:tcBorders>
              <w:top w:val="single" w:sz="4" w:space="0" w:color="auto"/>
              <w:left w:val="single" w:sz="4" w:space="0" w:color="auto"/>
              <w:bottom w:val="single" w:sz="4" w:space="0" w:color="auto"/>
              <w:right w:val="single" w:sz="4" w:space="0" w:color="auto"/>
            </w:tcBorders>
          </w:tcPr>
          <w:p w14:paraId="1CA303AA" w14:textId="77777777" w:rsidR="00AE45AE" w:rsidRPr="0073013E" w:rsidRDefault="00AE45AE" w:rsidP="006E0CF2">
            <w:pPr>
              <w:jc w:val="both"/>
              <w:rPr>
                <w:rFonts w:ascii="PT Astra Serif" w:hAnsi="PT Astra Serif"/>
                <w:iCs/>
                <w:color w:val="000000" w:themeColor="text1"/>
                <w:sz w:val="24"/>
                <w:szCs w:val="24"/>
                <w:shd w:val="clear" w:color="auto" w:fill="FFFFFF"/>
              </w:rPr>
            </w:pPr>
            <w:r w:rsidRPr="00D36DD1">
              <w:rPr>
                <w:rFonts w:ascii="PT Astra Serif" w:hAnsi="PT Astra Serif"/>
                <w:iCs/>
                <w:color w:val="000000" w:themeColor="text1"/>
                <w:sz w:val="24"/>
                <w:szCs w:val="24"/>
                <w:shd w:val="clear" w:color="auto" w:fill="FFFFFF"/>
              </w:rPr>
              <w:t>Семинар-практикум «Реализация дополнительных общеобразовательных общеразвивающих программ естественно-научной и технической направленности»</w:t>
            </w:r>
          </w:p>
        </w:tc>
        <w:tc>
          <w:tcPr>
            <w:tcW w:w="1616" w:type="dxa"/>
            <w:tcBorders>
              <w:top w:val="single" w:sz="4" w:space="0" w:color="auto"/>
              <w:left w:val="single" w:sz="4" w:space="0" w:color="auto"/>
              <w:bottom w:val="single" w:sz="4" w:space="0" w:color="auto"/>
              <w:right w:val="single" w:sz="4" w:space="0" w:color="auto"/>
            </w:tcBorders>
          </w:tcPr>
          <w:p w14:paraId="34D05A7D" w14:textId="77777777" w:rsidR="00AE45AE" w:rsidRPr="007F1627" w:rsidRDefault="00AE45AE" w:rsidP="006E0CF2">
            <w:pPr>
              <w:jc w:val="center"/>
              <w:rPr>
                <w:rFonts w:ascii="PT Astra Serif" w:eastAsia="Times New Roman" w:hAnsi="PT Astra Serif"/>
                <w:color w:val="000000" w:themeColor="text1"/>
                <w:sz w:val="24"/>
                <w:szCs w:val="24"/>
              </w:rPr>
            </w:pPr>
            <w:r>
              <w:rPr>
                <w:rFonts w:ascii="PT Astra Serif" w:hAnsi="PT Astra Serif"/>
                <w:iCs/>
                <w:color w:val="000000" w:themeColor="text1"/>
                <w:sz w:val="24"/>
                <w:szCs w:val="24"/>
                <w:shd w:val="clear" w:color="auto" w:fill="FFFFFF"/>
              </w:rPr>
              <w:t>29</w:t>
            </w:r>
          </w:p>
        </w:tc>
      </w:tr>
      <w:tr w:rsidR="00AE45AE" w:rsidRPr="007F1627" w14:paraId="4FB2CFC4" w14:textId="77777777" w:rsidTr="006E0CF2">
        <w:tc>
          <w:tcPr>
            <w:tcW w:w="1916" w:type="dxa"/>
            <w:tcBorders>
              <w:top w:val="single" w:sz="4" w:space="0" w:color="auto"/>
              <w:left w:val="single" w:sz="4" w:space="0" w:color="auto"/>
              <w:bottom w:val="single" w:sz="4" w:space="0" w:color="auto"/>
              <w:right w:val="single" w:sz="4" w:space="0" w:color="auto"/>
            </w:tcBorders>
          </w:tcPr>
          <w:p w14:paraId="142F4583" w14:textId="77777777" w:rsidR="00AE45AE" w:rsidRPr="007F1627" w:rsidRDefault="00AE45AE" w:rsidP="006E0CF2">
            <w:pPr>
              <w:jc w:val="center"/>
              <w:rPr>
                <w:rFonts w:ascii="PT Astra Serif" w:eastAsia="Times New Roman" w:hAnsi="PT Astra Serif"/>
                <w:color w:val="000000" w:themeColor="text1"/>
                <w:sz w:val="24"/>
                <w:szCs w:val="24"/>
              </w:rPr>
            </w:pPr>
          </w:p>
        </w:tc>
        <w:tc>
          <w:tcPr>
            <w:tcW w:w="5988" w:type="dxa"/>
            <w:tcBorders>
              <w:top w:val="single" w:sz="4" w:space="0" w:color="auto"/>
              <w:left w:val="single" w:sz="4" w:space="0" w:color="auto"/>
              <w:bottom w:val="single" w:sz="4" w:space="0" w:color="auto"/>
              <w:right w:val="single" w:sz="4" w:space="0" w:color="auto"/>
            </w:tcBorders>
          </w:tcPr>
          <w:p w14:paraId="748A7CFE" w14:textId="77777777" w:rsidR="00AE45AE" w:rsidRPr="007F1627" w:rsidRDefault="00AE45AE" w:rsidP="006E0CF2">
            <w:pPr>
              <w:contextualSpacing/>
              <w:jc w:val="both"/>
              <w:rPr>
                <w:rFonts w:ascii="PT Astra Serif" w:hAnsi="PT Astra Serif"/>
                <w:color w:val="000000" w:themeColor="text1"/>
                <w:sz w:val="24"/>
                <w:szCs w:val="24"/>
                <w:shd w:val="clear" w:color="auto" w:fill="FFFFFF"/>
              </w:rPr>
            </w:pPr>
            <w:r w:rsidRPr="007F1627">
              <w:rPr>
                <w:rFonts w:ascii="PT Astra Serif" w:hAnsi="PT Astra Serif" w:cs="Calibri"/>
                <w:i/>
                <w:color w:val="000000" w:themeColor="text1"/>
                <w:sz w:val="24"/>
                <w:szCs w:val="24"/>
              </w:rPr>
              <w:t>Дополнить перечень (при наличии)</w:t>
            </w:r>
          </w:p>
        </w:tc>
        <w:tc>
          <w:tcPr>
            <w:tcW w:w="1616" w:type="dxa"/>
            <w:tcBorders>
              <w:top w:val="single" w:sz="4" w:space="0" w:color="auto"/>
              <w:left w:val="single" w:sz="4" w:space="0" w:color="auto"/>
              <w:bottom w:val="single" w:sz="4" w:space="0" w:color="auto"/>
              <w:right w:val="single" w:sz="4" w:space="0" w:color="auto"/>
            </w:tcBorders>
          </w:tcPr>
          <w:p w14:paraId="7FEA0445" w14:textId="77777777" w:rsidR="00AE45AE" w:rsidRPr="007F1627" w:rsidRDefault="00AE45AE" w:rsidP="006E0CF2">
            <w:pPr>
              <w:jc w:val="center"/>
              <w:rPr>
                <w:rFonts w:ascii="PT Astra Serif" w:eastAsia="Times New Roman" w:hAnsi="PT Astra Serif"/>
                <w:color w:val="000000" w:themeColor="text1"/>
                <w:sz w:val="24"/>
                <w:szCs w:val="24"/>
              </w:rPr>
            </w:pPr>
          </w:p>
        </w:tc>
      </w:tr>
      <w:tr w:rsidR="00AE45AE" w:rsidRPr="007F1627" w14:paraId="4346C85C" w14:textId="77777777" w:rsidTr="006E0CF2">
        <w:tc>
          <w:tcPr>
            <w:tcW w:w="9520" w:type="dxa"/>
            <w:gridSpan w:val="3"/>
            <w:tcBorders>
              <w:top w:val="single" w:sz="4" w:space="0" w:color="auto"/>
              <w:left w:val="single" w:sz="4" w:space="0" w:color="auto"/>
              <w:bottom w:val="single" w:sz="4" w:space="0" w:color="auto"/>
              <w:right w:val="single" w:sz="4" w:space="0" w:color="auto"/>
            </w:tcBorders>
          </w:tcPr>
          <w:p w14:paraId="19D9600E" w14:textId="77777777" w:rsidR="00AE45AE" w:rsidRPr="007F1627" w:rsidRDefault="00AE45AE" w:rsidP="006E0CF2">
            <w:pPr>
              <w:jc w:val="center"/>
              <w:rPr>
                <w:rFonts w:ascii="PT Astra Serif" w:eastAsia="Times New Roman" w:hAnsi="PT Astra Serif"/>
                <w:b/>
                <w:color w:val="000000" w:themeColor="text1"/>
                <w:sz w:val="24"/>
                <w:szCs w:val="24"/>
              </w:rPr>
            </w:pPr>
            <w:r w:rsidRPr="007F1627">
              <w:rPr>
                <w:rFonts w:ascii="PT Astra Serif" w:eastAsia="Times New Roman" w:hAnsi="PT Astra Serif"/>
                <w:b/>
                <w:color w:val="000000" w:themeColor="text1"/>
                <w:sz w:val="24"/>
                <w:szCs w:val="24"/>
              </w:rPr>
              <w:t>Методические мероприятия, направленные на организационно-методическое сопровождение педагогических кадров (тренинги, методические мастерские, конференции, дискуссии, круглые столы)</w:t>
            </w:r>
          </w:p>
        </w:tc>
      </w:tr>
      <w:tr w:rsidR="00AE45AE" w:rsidRPr="007F1627" w14:paraId="718D3E28" w14:textId="77777777" w:rsidTr="006E0CF2">
        <w:tc>
          <w:tcPr>
            <w:tcW w:w="1916" w:type="dxa"/>
            <w:tcBorders>
              <w:top w:val="single" w:sz="4" w:space="0" w:color="auto"/>
              <w:left w:val="single" w:sz="4" w:space="0" w:color="auto"/>
              <w:bottom w:val="single" w:sz="4" w:space="0" w:color="auto"/>
              <w:right w:val="single" w:sz="4" w:space="0" w:color="auto"/>
            </w:tcBorders>
          </w:tcPr>
          <w:p w14:paraId="0D815202" w14:textId="77777777" w:rsidR="00AE45AE" w:rsidRPr="007F1627" w:rsidRDefault="00AE45AE" w:rsidP="006E0CF2">
            <w:pPr>
              <w:jc w:val="center"/>
              <w:rPr>
                <w:rFonts w:ascii="PT Astra Serif" w:eastAsia="Times New Roman" w:hAnsi="PT Astra Serif"/>
                <w:color w:val="000000" w:themeColor="text1"/>
                <w:sz w:val="24"/>
                <w:szCs w:val="24"/>
              </w:rPr>
            </w:pPr>
          </w:p>
        </w:tc>
        <w:tc>
          <w:tcPr>
            <w:tcW w:w="5988" w:type="dxa"/>
            <w:tcBorders>
              <w:top w:val="single" w:sz="4" w:space="0" w:color="auto"/>
              <w:left w:val="single" w:sz="4" w:space="0" w:color="auto"/>
              <w:bottom w:val="single" w:sz="4" w:space="0" w:color="auto"/>
              <w:right w:val="single" w:sz="4" w:space="0" w:color="auto"/>
            </w:tcBorders>
          </w:tcPr>
          <w:p w14:paraId="3533CF60" w14:textId="77777777" w:rsidR="00AE45AE" w:rsidRPr="007F1627" w:rsidRDefault="00AE45AE" w:rsidP="006E0CF2">
            <w:pPr>
              <w:contextualSpacing/>
              <w:jc w:val="both"/>
              <w:rPr>
                <w:rFonts w:ascii="PT Astra Serif" w:hAnsi="PT Astra Serif"/>
                <w:color w:val="000000" w:themeColor="text1"/>
                <w:sz w:val="24"/>
                <w:szCs w:val="24"/>
                <w:shd w:val="clear" w:color="auto" w:fill="FFFFFF"/>
              </w:rPr>
            </w:pPr>
          </w:p>
        </w:tc>
        <w:tc>
          <w:tcPr>
            <w:tcW w:w="1616" w:type="dxa"/>
            <w:tcBorders>
              <w:top w:val="single" w:sz="4" w:space="0" w:color="auto"/>
              <w:left w:val="single" w:sz="4" w:space="0" w:color="auto"/>
              <w:bottom w:val="single" w:sz="4" w:space="0" w:color="auto"/>
              <w:right w:val="single" w:sz="4" w:space="0" w:color="auto"/>
            </w:tcBorders>
          </w:tcPr>
          <w:p w14:paraId="1FA755A4" w14:textId="77777777" w:rsidR="00AE45AE" w:rsidRPr="007F1627" w:rsidRDefault="00AE45AE" w:rsidP="006E0CF2">
            <w:pPr>
              <w:jc w:val="center"/>
              <w:rPr>
                <w:rFonts w:ascii="PT Astra Serif" w:eastAsia="Times New Roman" w:hAnsi="PT Astra Serif"/>
                <w:color w:val="000000" w:themeColor="text1"/>
                <w:sz w:val="24"/>
                <w:szCs w:val="24"/>
              </w:rPr>
            </w:pPr>
          </w:p>
        </w:tc>
      </w:tr>
      <w:tr w:rsidR="00AE45AE" w:rsidRPr="007F1627" w14:paraId="0A0E3BE0" w14:textId="77777777" w:rsidTr="006E0CF2">
        <w:trPr>
          <w:trHeight w:val="58"/>
        </w:trPr>
        <w:tc>
          <w:tcPr>
            <w:tcW w:w="1916" w:type="dxa"/>
            <w:tcBorders>
              <w:top w:val="single" w:sz="4" w:space="0" w:color="auto"/>
              <w:left w:val="single" w:sz="4" w:space="0" w:color="auto"/>
              <w:bottom w:val="single" w:sz="4" w:space="0" w:color="auto"/>
              <w:right w:val="single" w:sz="4" w:space="0" w:color="auto"/>
            </w:tcBorders>
          </w:tcPr>
          <w:p w14:paraId="52966C9B" w14:textId="77777777" w:rsidR="00AE45AE" w:rsidRPr="007F1627" w:rsidRDefault="00AE45AE" w:rsidP="006E0CF2">
            <w:pPr>
              <w:jc w:val="center"/>
              <w:rPr>
                <w:rFonts w:ascii="PT Astra Serif" w:eastAsia="Times New Roman" w:hAnsi="PT Astra Serif"/>
                <w:color w:val="000000" w:themeColor="text1"/>
                <w:sz w:val="24"/>
                <w:szCs w:val="24"/>
              </w:rPr>
            </w:pPr>
          </w:p>
        </w:tc>
        <w:tc>
          <w:tcPr>
            <w:tcW w:w="5988" w:type="dxa"/>
            <w:tcBorders>
              <w:top w:val="single" w:sz="4" w:space="0" w:color="auto"/>
              <w:left w:val="single" w:sz="4" w:space="0" w:color="auto"/>
              <w:bottom w:val="single" w:sz="4" w:space="0" w:color="auto"/>
              <w:right w:val="single" w:sz="4" w:space="0" w:color="auto"/>
            </w:tcBorders>
          </w:tcPr>
          <w:p w14:paraId="6FD15BAF" w14:textId="77777777" w:rsidR="00AE45AE" w:rsidRPr="007F1627" w:rsidRDefault="00AE45AE" w:rsidP="006E0CF2">
            <w:pPr>
              <w:contextualSpacing/>
              <w:jc w:val="both"/>
              <w:rPr>
                <w:rFonts w:ascii="PT Astra Serif" w:hAnsi="PT Astra Serif"/>
                <w:color w:val="000000" w:themeColor="text1"/>
                <w:sz w:val="24"/>
                <w:szCs w:val="24"/>
                <w:shd w:val="clear" w:color="auto" w:fill="FFFFFF"/>
              </w:rPr>
            </w:pPr>
            <w:r w:rsidRPr="007F1627">
              <w:rPr>
                <w:rFonts w:ascii="PT Astra Serif" w:hAnsi="PT Astra Serif" w:cs="Calibri"/>
                <w:i/>
                <w:color w:val="000000" w:themeColor="text1"/>
                <w:sz w:val="24"/>
                <w:szCs w:val="24"/>
              </w:rPr>
              <w:t>Дополнить перечень (при наличии)</w:t>
            </w:r>
          </w:p>
        </w:tc>
        <w:tc>
          <w:tcPr>
            <w:tcW w:w="1616" w:type="dxa"/>
            <w:tcBorders>
              <w:top w:val="single" w:sz="4" w:space="0" w:color="auto"/>
              <w:left w:val="single" w:sz="4" w:space="0" w:color="auto"/>
              <w:bottom w:val="single" w:sz="4" w:space="0" w:color="auto"/>
              <w:right w:val="single" w:sz="4" w:space="0" w:color="auto"/>
            </w:tcBorders>
          </w:tcPr>
          <w:p w14:paraId="4DB73F8F" w14:textId="77777777" w:rsidR="00AE45AE" w:rsidRPr="007F1627" w:rsidRDefault="00AE45AE" w:rsidP="006E0CF2">
            <w:pPr>
              <w:jc w:val="center"/>
              <w:rPr>
                <w:rFonts w:ascii="PT Astra Serif" w:eastAsia="Times New Roman" w:hAnsi="PT Astra Serif"/>
                <w:color w:val="000000" w:themeColor="text1"/>
                <w:sz w:val="24"/>
                <w:szCs w:val="24"/>
              </w:rPr>
            </w:pPr>
          </w:p>
        </w:tc>
      </w:tr>
      <w:tr w:rsidR="00AE45AE" w:rsidRPr="007F1627" w14:paraId="1E9C53BF" w14:textId="77777777" w:rsidTr="006E0CF2">
        <w:tc>
          <w:tcPr>
            <w:tcW w:w="1916" w:type="dxa"/>
            <w:tcBorders>
              <w:top w:val="single" w:sz="4" w:space="0" w:color="auto"/>
              <w:left w:val="single" w:sz="4" w:space="0" w:color="auto"/>
              <w:bottom w:val="single" w:sz="4" w:space="0" w:color="auto"/>
              <w:right w:val="single" w:sz="4" w:space="0" w:color="auto"/>
            </w:tcBorders>
          </w:tcPr>
          <w:p w14:paraId="5F1BBB91" w14:textId="77777777" w:rsidR="00AE45AE" w:rsidRPr="007F1627" w:rsidRDefault="00AE45AE" w:rsidP="006E0CF2">
            <w:pPr>
              <w:jc w:val="center"/>
              <w:rPr>
                <w:rFonts w:ascii="PT Astra Serif" w:eastAsia="Times New Roman" w:hAnsi="PT Astra Serif"/>
                <w:color w:val="000000" w:themeColor="text1"/>
                <w:sz w:val="24"/>
                <w:szCs w:val="24"/>
              </w:rPr>
            </w:pPr>
          </w:p>
        </w:tc>
        <w:tc>
          <w:tcPr>
            <w:tcW w:w="5988" w:type="dxa"/>
            <w:tcBorders>
              <w:top w:val="single" w:sz="4" w:space="0" w:color="auto"/>
              <w:left w:val="single" w:sz="4" w:space="0" w:color="auto"/>
              <w:bottom w:val="single" w:sz="4" w:space="0" w:color="auto"/>
              <w:right w:val="single" w:sz="4" w:space="0" w:color="auto"/>
            </w:tcBorders>
          </w:tcPr>
          <w:p w14:paraId="45F7968C" w14:textId="77777777" w:rsidR="00AE45AE" w:rsidRPr="007F1627" w:rsidRDefault="00AE45AE" w:rsidP="006E0CF2">
            <w:pPr>
              <w:contextualSpacing/>
              <w:jc w:val="both"/>
              <w:rPr>
                <w:rFonts w:ascii="PT Astra Serif" w:hAnsi="PT Astra Serif"/>
                <w:color w:val="000000" w:themeColor="text1"/>
                <w:sz w:val="24"/>
                <w:szCs w:val="24"/>
                <w:shd w:val="clear" w:color="auto" w:fill="FFFFFF"/>
              </w:rPr>
            </w:pPr>
          </w:p>
        </w:tc>
        <w:tc>
          <w:tcPr>
            <w:tcW w:w="1616" w:type="dxa"/>
            <w:tcBorders>
              <w:top w:val="single" w:sz="4" w:space="0" w:color="auto"/>
              <w:left w:val="single" w:sz="4" w:space="0" w:color="auto"/>
              <w:bottom w:val="single" w:sz="4" w:space="0" w:color="auto"/>
              <w:right w:val="single" w:sz="4" w:space="0" w:color="auto"/>
            </w:tcBorders>
          </w:tcPr>
          <w:p w14:paraId="46574FC7" w14:textId="77777777" w:rsidR="00AE45AE" w:rsidRPr="007F1627" w:rsidRDefault="00AE45AE" w:rsidP="006E0CF2">
            <w:pPr>
              <w:jc w:val="center"/>
              <w:rPr>
                <w:rFonts w:ascii="PT Astra Serif" w:eastAsia="Times New Roman" w:hAnsi="PT Astra Serif"/>
                <w:color w:val="000000" w:themeColor="text1"/>
                <w:sz w:val="24"/>
                <w:szCs w:val="24"/>
              </w:rPr>
            </w:pPr>
          </w:p>
        </w:tc>
      </w:tr>
    </w:tbl>
    <w:p w14:paraId="6E4580AE" w14:textId="77777777" w:rsidR="00AE45AE" w:rsidRPr="007F1627" w:rsidRDefault="00AE45AE" w:rsidP="00AE45AE">
      <w:pPr>
        <w:spacing w:after="0" w:line="240" w:lineRule="auto"/>
        <w:ind w:firstLine="708"/>
        <w:contextualSpacing/>
        <w:jc w:val="both"/>
        <w:rPr>
          <w:rFonts w:ascii="PT Astra Serif" w:eastAsia="SimSun" w:hAnsi="PT Astra Serif" w:cs="F"/>
          <w:color w:val="000000" w:themeColor="text1"/>
          <w:kern w:val="3"/>
          <w:sz w:val="28"/>
          <w:szCs w:val="28"/>
        </w:rPr>
      </w:pPr>
      <w:r w:rsidRPr="007F1627">
        <w:rPr>
          <w:rFonts w:ascii="PT Astra Serif" w:eastAsia="SimSun" w:hAnsi="PT Astra Serif" w:cs="F"/>
          <w:color w:val="000000" w:themeColor="text1"/>
          <w:kern w:val="3"/>
          <w:sz w:val="28"/>
          <w:szCs w:val="28"/>
        </w:rPr>
        <w:t>Лучшими практиками и проектами, реализованными Школьным Кванториумом стали:</w:t>
      </w:r>
    </w:p>
    <w:tbl>
      <w:tblPr>
        <w:tblStyle w:val="26"/>
        <w:tblW w:w="9781" w:type="dxa"/>
        <w:tblInd w:w="108" w:type="dxa"/>
        <w:tblLook w:val="04A0" w:firstRow="1" w:lastRow="0" w:firstColumn="1" w:lastColumn="0" w:noHBand="0" w:noVBand="1"/>
      </w:tblPr>
      <w:tblGrid>
        <w:gridCol w:w="2835"/>
        <w:gridCol w:w="4536"/>
        <w:gridCol w:w="2410"/>
      </w:tblGrid>
      <w:tr w:rsidR="00AE45AE" w:rsidRPr="00AE45AE" w14:paraId="184E952F" w14:textId="77777777" w:rsidTr="006E0CF2">
        <w:tc>
          <w:tcPr>
            <w:tcW w:w="2835" w:type="dxa"/>
            <w:vAlign w:val="center"/>
          </w:tcPr>
          <w:p w14:paraId="7B66792F" w14:textId="77777777" w:rsidR="00AE45AE" w:rsidRPr="00AE45AE" w:rsidRDefault="00AE45AE" w:rsidP="006E0CF2">
            <w:pPr>
              <w:ind w:firstLine="164"/>
              <w:contextualSpacing/>
              <w:jc w:val="center"/>
              <w:rPr>
                <w:rFonts w:ascii="PT Astra Serif" w:eastAsia="Calibri" w:hAnsi="PT Astra Serif" w:cs="Times New Roman"/>
                <w:color w:val="000000" w:themeColor="text1"/>
                <w:kern w:val="3"/>
                <w:sz w:val="24"/>
                <w:szCs w:val="24"/>
              </w:rPr>
            </w:pPr>
            <w:r w:rsidRPr="00AE45AE">
              <w:rPr>
                <w:rFonts w:ascii="PT Astra Serif" w:eastAsia="Calibri" w:hAnsi="PT Astra Serif" w:cs="Times New Roman"/>
                <w:color w:val="000000" w:themeColor="text1"/>
                <w:kern w:val="3"/>
                <w:sz w:val="24"/>
                <w:szCs w:val="24"/>
              </w:rPr>
              <w:t>Наименование лучшей практики, проекта, программы, мероприятия, ФИО руководителя</w:t>
            </w:r>
          </w:p>
        </w:tc>
        <w:tc>
          <w:tcPr>
            <w:tcW w:w="4536" w:type="dxa"/>
            <w:vAlign w:val="center"/>
          </w:tcPr>
          <w:p w14:paraId="25440885" w14:textId="77777777" w:rsidR="00AE45AE" w:rsidRPr="00AE45AE" w:rsidRDefault="00AE45AE" w:rsidP="006E0CF2">
            <w:pPr>
              <w:ind w:firstLine="164"/>
              <w:contextualSpacing/>
              <w:jc w:val="center"/>
              <w:rPr>
                <w:rFonts w:ascii="PT Astra Serif" w:eastAsia="Calibri" w:hAnsi="PT Astra Serif" w:cs="Times New Roman"/>
                <w:color w:val="000000" w:themeColor="text1"/>
                <w:kern w:val="3"/>
                <w:sz w:val="24"/>
                <w:szCs w:val="24"/>
              </w:rPr>
            </w:pPr>
            <w:r w:rsidRPr="00AE45AE">
              <w:rPr>
                <w:rFonts w:ascii="PT Astra Serif" w:eastAsia="Calibri" w:hAnsi="PT Astra Serif" w:cs="Times New Roman"/>
                <w:color w:val="000000" w:themeColor="text1"/>
                <w:kern w:val="3"/>
                <w:sz w:val="24"/>
                <w:szCs w:val="24"/>
              </w:rPr>
              <w:t>Краткое описание</w:t>
            </w:r>
          </w:p>
        </w:tc>
        <w:tc>
          <w:tcPr>
            <w:tcW w:w="2410" w:type="dxa"/>
            <w:vAlign w:val="center"/>
          </w:tcPr>
          <w:p w14:paraId="3E07A750" w14:textId="77777777" w:rsidR="00AE45AE" w:rsidRPr="00AE45AE" w:rsidRDefault="00AE45AE" w:rsidP="006E0CF2">
            <w:pPr>
              <w:contextualSpacing/>
              <w:jc w:val="center"/>
              <w:rPr>
                <w:rFonts w:ascii="PT Astra Serif" w:eastAsia="Calibri" w:hAnsi="PT Astra Serif" w:cs="Times New Roman"/>
                <w:color w:val="000000" w:themeColor="text1"/>
                <w:kern w:val="3"/>
                <w:sz w:val="24"/>
                <w:szCs w:val="24"/>
              </w:rPr>
            </w:pPr>
            <w:r w:rsidRPr="00AE45AE">
              <w:rPr>
                <w:rFonts w:ascii="PT Astra Serif" w:eastAsia="Calibri" w:hAnsi="PT Astra Serif" w:cs="Times New Roman"/>
                <w:color w:val="000000" w:themeColor="text1"/>
                <w:kern w:val="3"/>
                <w:sz w:val="24"/>
                <w:szCs w:val="24"/>
              </w:rPr>
              <w:t>Результаты (достижение)</w:t>
            </w:r>
          </w:p>
          <w:p w14:paraId="46AA8F77" w14:textId="77777777" w:rsidR="00AE45AE" w:rsidRPr="00AE45AE" w:rsidRDefault="00AE45AE" w:rsidP="006E0CF2">
            <w:pPr>
              <w:contextualSpacing/>
              <w:jc w:val="center"/>
              <w:rPr>
                <w:rFonts w:ascii="PT Astra Serif" w:eastAsia="Calibri" w:hAnsi="PT Astra Serif" w:cs="Times New Roman"/>
                <w:color w:val="000000" w:themeColor="text1"/>
                <w:kern w:val="3"/>
                <w:sz w:val="24"/>
                <w:szCs w:val="24"/>
              </w:rPr>
            </w:pPr>
            <w:r w:rsidRPr="00AE45AE">
              <w:rPr>
                <w:rFonts w:ascii="PT Astra Serif" w:eastAsia="Calibri" w:hAnsi="PT Astra Serif" w:cs="Times New Roman"/>
                <w:color w:val="000000" w:themeColor="text1"/>
                <w:kern w:val="3"/>
                <w:sz w:val="24"/>
                <w:szCs w:val="24"/>
              </w:rPr>
              <w:t>Показатели (численность участников)</w:t>
            </w:r>
          </w:p>
        </w:tc>
      </w:tr>
      <w:tr w:rsidR="00AE45AE" w:rsidRPr="00AE45AE" w14:paraId="31F79D10" w14:textId="77777777" w:rsidTr="006E0CF2">
        <w:tc>
          <w:tcPr>
            <w:tcW w:w="2835" w:type="dxa"/>
          </w:tcPr>
          <w:p w14:paraId="19BDF475" w14:textId="77777777" w:rsidR="00AE45AE" w:rsidRPr="00AE45AE" w:rsidRDefault="00AE45AE" w:rsidP="006E0CF2">
            <w:pPr>
              <w:contextualSpacing/>
              <w:jc w:val="center"/>
              <w:rPr>
                <w:rFonts w:ascii="PT Astra Serif" w:eastAsia="Calibri" w:hAnsi="PT Astra Serif" w:cs="Times New Roman"/>
                <w:color w:val="000000" w:themeColor="text1"/>
                <w:kern w:val="3"/>
                <w:sz w:val="24"/>
                <w:szCs w:val="24"/>
              </w:rPr>
            </w:pPr>
            <w:r w:rsidRPr="00AE45AE">
              <w:rPr>
                <w:rFonts w:ascii="PT Astra Serif" w:eastAsia="Calibri" w:hAnsi="PT Astra Serif" w:cs="Times New Roman"/>
                <w:color w:val="000000" w:themeColor="text1"/>
                <w:kern w:val="3"/>
                <w:sz w:val="24"/>
                <w:szCs w:val="24"/>
              </w:rPr>
              <w:t xml:space="preserve">Электроника, </w:t>
            </w:r>
            <w:proofErr w:type="spellStart"/>
            <w:r w:rsidRPr="00AE45AE">
              <w:rPr>
                <w:rFonts w:ascii="PT Astra Serif" w:eastAsia="Calibri" w:hAnsi="PT Astra Serif" w:cs="Times New Roman"/>
                <w:color w:val="000000" w:themeColor="text1"/>
                <w:kern w:val="3"/>
                <w:sz w:val="24"/>
                <w:szCs w:val="24"/>
              </w:rPr>
              <w:t>Лидяева</w:t>
            </w:r>
            <w:proofErr w:type="spellEnd"/>
            <w:r w:rsidRPr="00AE45AE">
              <w:rPr>
                <w:rFonts w:ascii="PT Astra Serif" w:eastAsia="Calibri" w:hAnsi="PT Astra Serif" w:cs="Times New Roman"/>
                <w:color w:val="000000" w:themeColor="text1"/>
                <w:kern w:val="3"/>
                <w:sz w:val="24"/>
                <w:szCs w:val="24"/>
              </w:rPr>
              <w:t xml:space="preserve"> Юлия Андреевна</w:t>
            </w:r>
          </w:p>
        </w:tc>
        <w:tc>
          <w:tcPr>
            <w:tcW w:w="4536" w:type="dxa"/>
          </w:tcPr>
          <w:p w14:paraId="2757F1D0" w14:textId="77777777" w:rsidR="00AE45AE" w:rsidRPr="00AE45AE" w:rsidRDefault="00AE45AE" w:rsidP="006E0CF2">
            <w:pPr>
              <w:contextualSpacing/>
              <w:rPr>
                <w:rFonts w:ascii="PT Astra Serif" w:eastAsia="Calibri" w:hAnsi="PT Astra Serif" w:cs="Times New Roman"/>
                <w:color w:val="000000" w:themeColor="text1"/>
                <w:sz w:val="24"/>
                <w:szCs w:val="24"/>
                <w:shd w:val="clear" w:color="auto" w:fill="FFFFFF"/>
              </w:rPr>
            </w:pPr>
            <w:r w:rsidRPr="00AE45AE">
              <w:rPr>
                <w:rStyle w:val="a8"/>
                <w:rFonts w:ascii="PT Astra Serif" w:hAnsi="PT Astra Serif" w:cs="Arial"/>
                <w:color w:val="000000" w:themeColor="text1"/>
                <w:sz w:val="24"/>
                <w:szCs w:val="24"/>
                <w:shd w:val="clear" w:color="auto" w:fill="FFFFFF"/>
              </w:rPr>
              <w:t>Программа «электроника»</w:t>
            </w:r>
            <w:r w:rsidRPr="00AE45AE">
              <w:rPr>
                <w:rFonts w:ascii="PT Astra Serif" w:hAnsi="PT Astra Serif" w:cs="Arial"/>
                <w:b/>
                <w:color w:val="000000" w:themeColor="text1"/>
                <w:sz w:val="24"/>
                <w:szCs w:val="24"/>
                <w:shd w:val="clear" w:color="auto" w:fill="FFFFFF"/>
              </w:rPr>
              <w:t xml:space="preserve"> </w:t>
            </w:r>
            <w:r w:rsidRPr="00AE45AE">
              <w:rPr>
                <w:rFonts w:ascii="PT Astra Serif" w:hAnsi="PT Astra Serif" w:cs="Arial"/>
                <w:color w:val="333333"/>
                <w:sz w:val="24"/>
                <w:szCs w:val="24"/>
                <w:shd w:val="clear" w:color="auto" w:fill="FFFFFF"/>
              </w:rPr>
              <w:t xml:space="preserve">предполагает освоение полного цикла разработки электронных устройств: от </w:t>
            </w:r>
            <w:r w:rsidRPr="00AE45AE">
              <w:rPr>
                <w:rFonts w:ascii="PT Astra Serif" w:hAnsi="PT Astra Serif" w:cs="Arial"/>
                <w:color w:val="333333"/>
                <w:sz w:val="24"/>
                <w:szCs w:val="24"/>
                <w:shd w:val="clear" w:color="auto" w:fill="FFFFFF"/>
              </w:rPr>
              <w:lastRenderedPageBreak/>
              <w:t>моделирования сигнала в цепи до сборки и отладки самостоятельно собранного прибора. По окончании занятий участники кружка могут создавать электронные устройства, работать над своими проектами.</w:t>
            </w:r>
          </w:p>
        </w:tc>
        <w:tc>
          <w:tcPr>
            <w:tcW w:w="2410" w:type="dxa"/>
          </w:tcPr>
          <w:p w14:paraId="73E49313" w14:textId="77777777" w:rsidR="00AE45AE" w:rsidRPr="00AE45AE" w:rsidRDefault="00AE45AE" w:rsidP="006E0CF2">
            <w:pPr>
              <w:jc w:val="center"/>
              <w:rPr>
                <w:rFonts w:ascii="PT Astra Serif" w:hAnsi="PT Astra Serif"/>
                <w:sz w:val="24"/>
                <w:szCs w:val="24"/>
              </w:rPr>
            </w:pPr>
            <w:r w:rsidRPr="00AE45AE">
              <w:rPr>
                <w:rFonts w:ascii="PT Astra Serif" w:eastAsia="Calibri" w:hAnsi="PT Astra Serif" w:cs="Times New Roman"/>
                <w:color w:val="000000" w:themeColor="text1"/>
                <w:kern w:val="3"/>
                <w:sz w:val="24"/>
                <w:szCs w:val="24"/>
              </w:rPr>
              <w:lastRenderedPageBreak/>
              <w:t>1 место</w:t>
            </w:r>
            <w:r w:rsidRPr="00AE45AE">
              <w:rPr>
                <w:rFonts w:ascii="PT Astra Serif" w:hAnsi="PT Astra Serif"/>
                <w:sz w:val="24"/>
                <w:szCs w:val="24"/>
              </w:rPr>
              <w:t xml:space="preserve"> Региональный этап Чемпионата по </w:t>
            </w:r>
            <w:r w:rsidRPr="00AE45AE">
              <w:rPr>
                <w:rFonts w:ascii="PT Astra Serif" w:hAnsi="PT Astra Serif"/>
                <w:sz w:val="24"/>
                <w:szCs w:val="24"/>
              </w:rPr>
              <w:lastRenderedPageBreak/>
              <w:t>профессиональному мастерству «Профессионалы»</w:t>
            </w:r>
          </w:p>
          <w:p w14:paraId="22EB29EE" w14:textId="46DD69E7" w:rsidR="00AE45AE" w:rsidRPr="00AE45AE" w:rsidRDefault="00AE45AE" w:rsidP="006E0CF2">
            <w:pPr>
              <w:ind w:firstLine="164"/>
              <w:contextualSpacing/>
              <w:jc w:val="center"/>
              <w:rPr>
                <w:rFonts w:ascii="PT Astra Serif" w:eastAsia="Calibri" w:hAnsi="PT Astra Serif" w:cs="Times New Roman"/>
                <w:color w:val="000000" w:themeColor="text1"/>
                <w:kern w:val="3"/>
                <w:sz w:val="24"/>
                <w:szCs w:val="24"/>
              </w:rPr>
            </w:pPr>
            <w:r w:rsidRPr="00AE45AE">
              <w:rPr>
                <w:rFonts w:ascii="PT Astra Serif" w:hAnsi="PT Astra Serif"/>
                <w:sz w:val="24"/>
                <w:szCs w:val="24"/>
              </w:rPr>
              <w:t>В компетенции «электроника</w:t>
            </w:r>
            <w:proofErr w:type="gramStart"/>
            <w:r>
              <w:rPr>
                <w:rFonts w:ascii="PT Astra Serif" w:hAnsi="PT Astra Serif"/>
                <w:sz w:val="24"/>
                <w:szCs w:val="24"/>
              </w:rPr>
              <w:t>»</w:t>
            </w:r>
            <w:r w:rsidRPr="00AE45AE">
              <w:rPr>
                <w:rFonts w:ascii="PT Astra Serif" w:eastAsia="Calibri" w:hAnsi="PT Astra Serif" w:cs="Times New Roman"/>
                <w:color w:val="000000" w:themeColor="text1"/>
                <w:kern w:val="3"/>
                <w:sz w:val="24"/>
                <w:szCs w:val="24"/>
              </w:rPr>
              <w:t xml:space="preserve"> ,</w:t>
            </w:r>
            <w:proofErr w:type="gramEnd"/>
            <w:r w:rsidRPr="00AE45AE">
              <w:rPr>
                <w:rFonts w:ascii="PT Astra Serif" w:eastAsia="Calibri" w:hAnsi="PT Astra Serif" w:cs="Times New Roman"/>
                <w:color w:val="000000" w:themeColor="text1"/>
                <w:kern w:val="3"/>
                <w:sz w:val="24"/>
                <w:szCs w:val="24"/>
              </w:rPr>
              <w:t xml:space="preserve"> Смирнов Дмитрий</w:t>
            </w:r>
          </w:p>
          <w:p w14:paraId="32B443D6" w14:textId="77777777" w:rsidR="00AE45AE" w:rsidRPr="00AE45AE" w:rsidRDefault="00AE45AE" w:rsidP="006E0CF2">
            <w:pPr>
              <w:ind w:firstLine="164"/>
              <w:contextualSpacing/>
              <w:jc w:val="center"/>
              <w:rPr>
                <w:rFonts w:ascii="PT Astra Serif" w:eastAsia="Times New Roman" w:hAnsi="PT Astra Serif" w:cs="Times New Roman"/>
                <w:bCs/>
                <w:color w:val="000000" w:themeColor="text1"/>
                <w:sz w:val="24"/>
                <w:szCs w:val="24"/>
              </w:rPr>
            </w:pPr>
            <w:r w:rsidRPr="00AE45AE">
              <w:rPr>
                <w:rFonts w:ascii="PT Astra Serif" w:eastAsia="Times New Roman" w:hAnsi="PT Astra Serif" w:cs="Times New Roman"/>
                <w:bCs/>
                <w:color w:val="000000" w:themeColor="text1"/>
                <w:sz w:val="24"/>
                <w:szCs w:val="24"/>
              </w:rPr>
              <w:t>олимпиада "Кубок по радиоэлектронике</w:t>
            </w:r>
          </w:p>
          <w:p w14:paraId="489B414F" w14:textId="77777777" w:rsidR="00AE45AE" w:rsidRPr="00AE45AE" w:rsidRDefault="00AE45AE" w:rsidP="006E0CF2">
            <w:pPr>
              <w:ind w:firstLine="164"/>
              <w:contextualSpacing/>
              <w:jc w:val="center"/>
              <w:rPr>
                <w:rFonts w:ascii="PT Astra Serif" w:eastAsia="Times New Roman" w:hAnsi="PT Astra Serif" w:cs="Times New Roman"/>
                <w:bCs/>
                <w:color w:val="000000" w:themeColor="text1"/>
                <w:sz w:val="24"/>
                <w:szCs w:val="24"/>
              </w:rPr>
            </w:pPr>
            <w:r w:rsidRPr="00AE45AE">
              <w:rPr>
                <w:rFonts w:ascii="PT Astra Serif" w:eastAsia="Times New Roman" w:hAnsi="PT Astra Serif" w:cs="Times New Roman"/>
                <w:bCs/>
                <w:color w:val="000000" w:themeColor="text1"/>
                <w:sz w:val="24"/>
                <w:szCs w:val="24"/>
              </w:rPr>
              <w:t>муниципальный этап 1 место Смирнов Дмитрий 3 место Капустин Сергей, Сергеев Александр</w:t>
            </w:r>
          </w:p>
          <w:p w14:paraId="07254201" w14:textId="77777777" w:rsidR="00AE45AE" w:rsidRPr="00AE45AE" w:rsidRDefault="00AE45AE" w:rsidP="006E0CF2">
            <w:pPr>
              <w:ind w:firstLine="164"/>
              <w:contextualSpacing/>
              <w:jc w:val="center"/>
              <w:rPr>
                <w:rFonts w:ascii="PT Astra Serif" w:eastAsia="Calibri" w:hAnsi="PT Astra Serif" w:cs="Times New Roman"/>
                <w:color w:val="000000" w:themeColor="text1"/>
                <w:kern w:val="3"/>
                <w:sz w:val="24"/>
                <w:szCs w:val="24"/>
              </w:rPr>
            </w:pPr>
            <w:r w:rsidRPr="00AE45AE">
              <w:rPr>
                <w:rFonts w:ascii="PT Astra Serif" w:eastAsia="Times New Roman" w:hAnsi="PT Astra Serif" w:cs="Times New Roman"/>
                <w:bCs/>
                <w:color w:val="000000" w:themeColor="text1"/>
                <w:sz w:val="24"/>
                <w:szCs w:val="24"/>
              </w:rPr>
              <w:t xml:space="preserve">Региональный этап </w:t>
            </w:r>
          </w:p>
          <w:p w14:paraId="3B61CCB9" w14:textId="77777777" w:rsidR="00AE45AE" w:rsidRPr="00AE45AE" w:rsidRDefault="00AE45AE" w:rsidP="006E0CF2">
            <w:pPr>
              <w:ind w:firstLine="164"/>
              <w:contextualSpacing/>
              <w:jc w:val="center"/>
              <w:rPr>
                <w:rFonts w:ascii="PT Astra Serif" w:eastAsia="Calibri" w:hAnsi="PT Astra Serif" w:cs="Times New Roman"/>
                <w:color w:val="000000" w:themeColor="text1"/>
                <w:kern w:val="3"/>
                <w:sz w:val="24"/>
                <w:szCs w:val="24"/>
              </w:rPr>
            </w:pPr>
            <w:r w:rsidRPr="00AE45AE">
              <w:rPr>
                <w:rFonts w:ascii="PT Astra Serif" w:eastAsia="Times New Roman" w:hAnsi="PT Astra Serif" w:cs="Times New Roman"/>
                <w:bCs/>
                <w:color w:val="000000" w:themeColor="text1"/>
                <w:sz w:val="24"/>
                <w:szCs w:val="24"/>
              </w:rPr>
              <w:t>1 место Смирнов Дмитрий</w:t>
            </w:r>
          </w:p>
        </w:tc>
      </w:tr>
    </w:tbl>
    <w:p w14:paraId="03515013" w14:textId="77777777" w:rsidR="00AE45AE" w:rsidRPr="007F1627" w:rsidRDefault="00AE45AE" w:rsidP="00AE45AE">
      <w:pPr>
        <w:spacing w:after="0" w:line="240" w:lineRule="auto"/>
        <w:ind w:firstLine="708"/>
        <w:jc w:val="both"/>
        <w:rPr>
          <w:rFonts w:ascii="PT Astra Serif" w:eastAsia="Times New Roman" w:hAnsi="PT Astra Serif" w:cs="Times New Roman"/>
          <w:color w:val="000000" w:themeColor="text1"/>
          <w:sz w:val="28"/>
          <w:szCs w:val="20"/>
          <w:lang w:eastAsia="ru-RU"/>
        </w:rPr>
      </w:pPr>
    </w:p>
    <w:p w14:paraId="4EF18656" w14:textId="77777777" w:rsidR="00AE45AE" w:rsidRDefault="00AE45AE" w:rsidP="00771A09">
      <w:pPr>
        <w:spacing w:after="0" w:line="240" w:lineRule="auto"/>
        <w:ind w:firstLine="709"/>
        <w:jc w:val="both"/>
        <w:rPr>
          <w:rFonts w:ascii="PT Astra Serif" w:eastAsia="Calibri" w:hAnsi="PT Astra Serif" w:cs="Times New Roman"/>
          <w:b/>
          <w:color w:val="000000" w:themeColor="text1"/>
          <w:sz w:val="28"/>
          <w:szCs w:val="28"/>
        </w:rPr>
      </w:pPr>
    </w:p>
    <w:p w14:paraId="5D816393" w14:textId="5129E2E0" w:rsidR="00275BF0" w:rsidRPr="00AA7A36" w:rsidRDefault="00275BF0" w:rsidP="00771A09">
      <w:pPr>
        <w:spacing w:after="0" w:line="240" w:lineRule="auto"/>
        <w:ind w:firstLine="709"/>
        <w:jc w:val="both"/>
        <w:rPr>
          <w:rFonts w:ascii="PT Astra Serif" w:eastAsia="Calibri" w:hAnsi="PT Astra Serif" w:cs="Times New Roman"/>
          <w:color w:val="000000" w:themeColor="text1"/>
          <w:sz w:val="28"/>
          <w:szCs w:val="28"/>
        </w:rPr>
      </w:pPr>
      <w:r w:rsidRPr="00AA7A36">
        <w:rPr>
          <w:rFonts w:ascii="PT Astra Serif" w:eastAsia="Calibri" w:hAnsi="PT Astra Serif" w:cs="Times New Roman"/>
          <w:b/>
          <w:color w:val="000000" w:themeColor="text1"/>
          <w:sz w:val="28"/>
          <w:szCs w:val="28"/>
        </w:rPr>
        <w:t xml:space="preserve">4.6. Сведения об участии обучающихся и педагогических работников </w:t>
      </w:r>
      <w:r w:rsidRPr="00AA7A36">
        <w:rPr>
          <w:rFonts w:ascii="PT Astra Serif" w:eastAsia="Calibri" w:hAnsi="PT Astra Serif" w:cs="Times New Roman"/>
          <w:b/>
          <w:color w:val="000000" w:themeColor="text1"/>
          <w:sz w:val="28"/>
          <w:szCs w:val="28"/>
        </w:rPr>
        <w:br/>
        <w:t>в конкурсах, олимпиадах и иных событиях, соответствующих целям и задачам деятельности Школьного Кванториума</w:t>
      </w:r>
    </w:p>
    <w:p w14:paraId="47D5E069" w14:textId="77777777" w:rsidR="00275BF0" w:rsidRPr="00AA7A36" w:rsidRDefault="00275BF0" w:rsidP="00771A09">
      <w:pPr>
        <w:overflowPunct w:val="0"/>
        <w:spacing w:after="0" w:line="240" w:lineRule="auto"/>
        <w:ind w:firstLine="709"/>
        <w:jc w:val="both"/>
        <w:rPr>
          <w:rFonts w:ascii="Times New Roman" w:eastAsia="Times New Roman" w:hAnsi="Times New Roman" w:cs="Times New Roman"/>
          <w:bCs/>
          <w:color w:val="000000" w:themeColor="text1"/>
          <w:sz w:val="28"/>
          <w:szCs w:val="28"/>
          <w:lang w:eastAsia="ru-RU"/>
        </w:rPr>
      </w:pPr>
      <w:r w:rsidRPr="00AA7A36">
        <w:rPr>
          <w:rFonts w:ascii="Times New Roman" w:eastAsia="Times New Roman" w:hAnsi="Times New Roman" w:cs="Times New Roman"/>
          <w:bCs/>
          <w:color w:val="000000" w:themeColor="text1"/>
          <w:sz w:val="28"/>
          <w:szCs w:val="28"/>
          <w:lang w:eastAsia="ru-RU"/>
        </w:rPr>
        <w:t>Обучающиеся Школьного Кванториума принимали участие в конкурсных и образовательных мероприятиях, проводимых на региональном и всероссийском уровне.</w:t>
      </w:r>
    </w:p>
    <w:tbl>
      <w:tblPr>
        <w:tblStyle w:val="2318"/>
        <w:tblW w:w="9639" w:type="dxa"/>
        <w:tblInd w:w="108" w:type="dxa"/>
        <w:tblLayout w:type="fixed"/>
        <w:tblLook w:val="04A0" w:firstRow="1" w:lastRow="0" w:firstColumn="1" w:lastColumn="0" w:noHBand="0" w:noVBand="1"/>
      </w:tblPr>
      <w:tblGrid>
        <w:gridCol w:w="1418"/>
        <w:gridCol w:w="2693"/>
        <w:gridCol w:w="2736"/>
        <w:gridCol w:w="1517"/>
        <w:gridCol w:w="1275"/>
      </w:tblGrid>
      <w:tr w:rsidR="002721B5" w:rsidRPr="002721B5" w14:paraId="56F2754E" w14:textId="77777777" w:rsidTr="006E0CF2">
        <w:tc>
          <w:tcPr>
            <w:tcW w:w="1418" w:type="dxa"/>
            <w:vAlign w:val="center"/>
          </w:tcPr>
          <w:p w14:paraId="729BB052"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Дата проведения</w:t>
            </w:r>
          </w:p>
        </w:tc>
        <w:tc>
          <w:tcPr>
            <w:tcW w:w="2693" w:type="dxa"/>
            <w:vAlign w:val="center"/>
          </w:tcPr>
          <w:p w14:paraId="59C823A9"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Название мероприятия</w:t>
            </w:r>
          </w:p>
        </w:tc>
        <w:tc>
          <w:tcPr>
            <w:tcW w:w="2736" w:type="dxa"/>
            <w:vAlign w:val="center"/>
          </w:tcPr>
          <w:p w14:paraId="6E0CFD8F"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Организация-организатор</w:t>
            </w:r>
          </w:p>
        </w:tc>
        <w:tc>
          <w:tcPr>
            <w:tcW w:w="1517" w:type="dxa"/>
            <w:vAlign w:val="center"/>
          </w:tcPr>
          <w:p w14:paraId="036837C3"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Число участников</w:t>
            </w:r>
          </w:p>
        </w:tc>
        <w:tc>
          <w:tcPr>
            <w:tcW w:w="1275" w:type="dxa"/>
          </w:tcPr>
          <w:p w14:paraId="502FDB07"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 xml:space="preserve">Число </w:t>
            </w:r>
            <w:proofErr w:type="gramStart"/>
            <w:r w:rsidRPr="002721B5">
              <w:rPr>
                <w:rFonts w:ascii="PT Astra Serif" w:hAnsi="PT Astra Serif"/>
                <w:color w:val="000000" w:themeColor="text1"/>
                <w:sz w:val="24"/>
                <w:szCs w:val="24"/>
              </w:rPr>
              <w:t>победи-</w:t>
            </w:r>
            <w:proofErr w:type="spellStart"/>
            <w:r w:rsidRPr="002721B5">
              <w:rPr>
                <w:rFonts w:ascii="PT Astra Serif" w:hAnsi="PT Astra Serif"/>
                <w:color w:val="000000" w:themeColor="text1"/>
                <w:sz w:val="24"/>
                <w:szCs w:val="24"/>
              </w:rPr>
              <w:t>телей</w:t>
            </w:r>
            <w:proofErr w:type="spellEnd"/>
            <w:proofErr w:type="gramEnd"/>
            <w:r w:rsidRPr="002721B5">
              <w:rPr>
                <w:rFonts w:ascii="PT Astra Serif" w:hAnsi="PT Astra Serif"/>
                <w:color w:val="000000" w:themeColor="text1"/>
                <w:sz w:val="24"/>
                <w:szCs w:val="24"/>
              </w:rPr>
              <w:t>, призёров*</w:t>
            </w:r>
          </w:p>
        </w:tc>
      </w:tr>
      <w:tr w:rsidR="002721B5" w:rsidRPr="002721B5" w14:paraId="65FD5F85" w14:textId="77777777" w:rsidTr="006E0CF2">
        <w:tc>
          <w:tcPr>
            <w:tcW w:w="1418" w:type="dxa"/>
            <w:vAlign w:val="center"/>
          </w:tcPr>
          <w:p w14:paraId="2E8B2267"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2-6.02.2026</w:t>
            </w:r>
          </w:p>
        </w:tc>
        <w:tc>
          <w:tcPr>
            <w:tcW w:w="2693" w:type="dxa"/>
            <w:vAlign w:val="center"/>
          </w:tcPr>
          <w:p w14:paraId="2AB3A6EE" w14:textId="77777777" w:rsidR="002721B5" w:rsidRPr="002721B5" w:rsidRDefault="002721B5" w:rsidP="002721B5">
            <w:pPr>
              <w:jc w:val="center"/>
              <w:rPr>
                <w:rFonts w:ascii="PT Astra Serif" w:hAnsi="PT Astra Serif"/>
                <w:sz w:val="24"/>
                <w:szCs w:val="24"/>
              </w:rPr>
            </w:pPr>
            <w:r w:rsidRPr="002721B5">
              <w:rPr>
                <w:rFonts w:ascii="PT Astra Serif" w:hAnsi="PT Astra Serif"/>
                <w:sz w:val="24"/>
                <w:szCs w:val="24"/>
              </w:rPr>
              <w:t>Региональный этап Чемпионата по профессиональному мастерству «Профессионалы»</w:t>
            </w:r>
          </w:p>
          <w:p w14:paraId="4917C650"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sz w:val="24"/>
                <w:szCs w:val="24"/>
              </w:rPr>
              <w:t>В компетенции- ремонт летательных аппаратов</w:t>
            </w:r>
          </w:p>
        </w:tc>
        <w:tc>
          <w:tcPr>
            <w:tcW w:w="2736" w:type="dxa"/>
            <w:vAlign w:val="center"/>
          </w:tcPr>
          <w:p w14:paraId="301FBA57"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Министерство просвещения и воспитания Ульяновской области</w:t>
            </w:r>
          </w:p>
        </w:tc>
        <w:tc>
          <w:tcPr>
            <w:tcW w:w="1517" w:type="dxa"/>
            <w:vAlign w:val="center"/>
          </w:tcPr>
          <w:p w14:paraId="4C3C55D3"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c>
          <w:tcPr>
            <w:tcW w:w="1275" w:type="dxa"/>
          </w:tcPr>
          <w:p w14:paraId="41B55EA9"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3D110F3D" w14:textId="77777777" w:rsidTr="006E0CF2">
        <w:tc>
          <w:tcPr>
            <w:tcW w:w="1418" w:type="dxa"/>
            <w:vAlign w:val="center"/>
          </w:tcPr>
          <w:p w14:paraId="44466142"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2-6.02.2026</w:t>
            </w:r>
          </w:p>
          <w:p w14:paraId="5B0E090D" w14:textId="77777777" w:rsidR="002721B5" w:rsidRPr="002721B5" w:rsidRDefault="002721B5" w:rsidP="002721B5">
            <w:pPr>
              <w:jc w:val="center"/>
              <w:rPr>
                <w:rFonts w:ascii="PT Astra Serif" w:hAnsi="PT Astra Serif"/>
                <w:color w:val="000000" w:themeColor="text1"/>
                <w:sz w:val="24"/>
                <w:szCs w:val="24"/>
              </w:rPr>
            </w:pPr>
          </w:p>
          <w:p w14:paraId="447E1D07" w14:textId="77777777" w:rsidR="002721B5" w:rsidRPr="002721B5" w:rsidRDefault="002721B5" w:rsidP="002721B5">
            <w:pPr>
              <w:jc w:val="center"/>
              <w:rPr>
                <w:rFonts w:ascii="PT Astra Serif" w:hAnsi="PT Astra Serif"/>
                <w:color w:val="000000" w:themeColor="text1"/>
                <w:sz w:val="24"/>
                <w:szCs w:val="24"/>
              </w:rPr>
            </w:pPr>
          </w:p>
        </w:tc>
        <w:tc>
          <w:tcPr>
            <w:tcW w:w="2693" w:type="dxa"/>
            <w:vAlign w:val="center"/>
          </w:tcPr>
          <w:p w14:paraId="352C5F33" w14:textId="77777777" w:rsidR="002721B5" w:rsidRPr="002721B5" w:rsidRDefault="002721B5" w:rsidP="002721B5">
            <w:pPr>
              <w:jc w:val="center"/>
              <w:rPr>
                <w:rFonts w:ascii="PT Astra Serif" w:hAnsi="PT Astra Serif"/>
                <w:sz w:val="24"/>
                <w:szCs w:val="24"/>
              </w:rPr>
            </w:pPr>
            <w:r w:rsidRPr="002721B5">
              <w:rPr>
                <w:rFonts w:ascii="PT Astra Serif" w:hAnsi="PT Astra Serif"/>
                <w:sz w:val="24"/>
                <w:szCs w:val="24"/>
              </w:rPr>
              <w:t>Региональный этап Чемпионата по профессиональному мастерству «Профессионалы»</w:t>
            </w:r>
          </w:p>
          <w:p w14:paraId="024CF036"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sz w:val="24"/>
                <w:szCs w:val="24"/>
              </w:rPr>
              <w:t>В компетенции «электроника»</w:t>
            </w:r>
          </w:p>
        </w:tc>
        <w:tc>
          <w:tcPr>
            <w:tcW w:w="2736" w:type="dxa"/>
            <w:vAlign w:val="center"/>
          </w:tcPr>
          <w:p w14:paraId="5CA8026F"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Министерство просвещения и воспитания Ульяновской области</w:t>
            </w:r>
          </w:p>
        </w:tc>
        <w:tc>
          <w:tcPr>
            <w:tcW w:w="1517" w:type="dxa"/>
            <w:vAlign w:val="center"/>
          </w:tcPr>
          <w:p w14:paraId="34724CB8"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c>
          <w:tcPr>
            <w:tcW w:w="1275" w:type="dxa"/>
          </w:tcPr>
          <w:p w14:paraId="1FF60B02"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37BFA929" w14:textId="77777777" w:rsidTr="006E0CF2">
        <w:tc>
          <w:tcPr>
            <w:tcW w:w="1418" w:type="dxa"/>
            <w:vAlign w:val="center"/>
          </w:tcPr>
          <w:p w14:paraId="528263E3"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27.02.2026</w:t>
            </w:r>
          </w:p>
        </w:tc>
        <w:tc>
          <w:tcPr>
            <w:tcW w:w="2693" w:type="dxa"/>
            <w:vAlign w:val="center"/>
          </w:tcPr>
          <w:p w14:paraId="6F3ED54D" w14:textId="77777777" w:rsidR="002721B5" w:rsidRPr="002721B5" w:rsidRDefault="002721B5" w:rsidP="002721B5">
            <w:pPr>
              <w:jc w:val="center"/>
              <w:rPr>
                <w:rFonts w:ascii="PT Astra Serif" w:hAnsi="PT Astra Serif"/>
                <w:sz w:val="24"/>
                <w:szCs w:val="24"/>
              </w:rPr>
            </w:pPr>
            <w:r w:rsidRPr="002721B5">
              <w:rPr>
                <w:rFonts w:ascii="PT Astra Serif" w:hAnsi="PT Astra Serif"/>
                <w:sz w:val="24"/>
                <w:szCs w:val="24"/>
              </w:rPr>
              <w:t>Финальный этап кластерной научно-практической конференции по направлению Будущий инженер</w:t>
            </w:r>
          </w:p>
        </w:tc>
        <w:tc>
          <w:tcPr>
            <w:tcW w:w="2736" w:type="dxa"/>
            <w:vAlign w:val="center"/>
          </w:tcPr>
          <w:p w14:paraId="5889E302"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Министерство просвещения и воспитания Ульяновской области</w:t>
            </w:r>
          </w:p>
        </w:tc>
        <w:tc>
          <w:tcPr>
            <w:tcW w:w="1517" w:type="dxa"/>
            <w:vAlign w:val="center"/>
          </w:tcPr>
          <w:p w14:paraId="3CD69D44"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c>
          <w:tcPr>
            <w:tcW w:w="1275" w:type="dxa"/>
          </w:tcPr>
          <w:p w14:paraId="105C15DE"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3AEB9D6D" w14:textId="77777777" w:rsidTr="006E0CF2">
        <w:tc>
          <w:tcPr>
            <w:tcW w:w="1418" w:type="dxa"/>
            <w:vAlign w:val="center"/>
          </w:tcPr>
          <w:p w14:paraId="4EC9569F"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31.01.2026</w:t>
            </w:r>
          </w:p>
        </w:tc>
        <w:tc>
          <w:tcPr>
            <w:tcW w:w="2693" w:type="dxa"/>
            <w:vAlign w:val="center"/>
          </w:tcPr>
          <w:p w14:paraId="1D0CEB9A" w14:textId="77777777" w:rsidR="002721B5" w:rsidRPr="002721B5" w:rsidRDefault="002721B5" w:rsidP="002721B5">
            <w:pPr>
              <w:jc w:val="center"/>
              <w:rPr>
                <w:rFonts w:ascii="PT Astra Serif" w:hAnsi="PT Astra Serif"/>
                <w:sz w:val="24"/>
                <w:szCs w:val="24"/>
              </w:rPr>
            </w:pPr>
            <w:r w:rsidRPr="002721B5">
              <w:rPr>
                <w:rFonts w:ascii="PT Astra Serif" w:hAnsi="PT Astra Serif"/>
                <w:sz w:val="24"/>
                <w:szCs w:val="24"/>
              </w:rPr>
              <w:t xml:space="preserve">Первенство по запуску простейших </w:t>
            </w:r>
            <w:proofErr w:type="gramStart"/>
            <w:r w:rsidRPr="002721B5">
              <w:rPr>
                <w:rFonts w:ascii="PT Astra Serif" w:hAnsi="PT Astra Serif"/>
                <w:sz w:val="24"/>
                <w:szCs w:val="24"/>
              </w:rPr>
              <w:t xml:space="preserve">( </w:t>
            </w:r>
            <w:r w:rsidRPr="002721B5">
              <w:rPr>
                <w:rFonts w:ascii="PT Astra Serif" w:hAnsi="PT Astra Serif"/>
                <w:sz w:val="24"/>
                <w:szCs w:val="24"/>
              </w:rPr>
              <w:lastRenderedPageBreak/>
              <w:t>бумажных</w:t>
            </w:r>
            <w:proofErr w:type="gramEnd"/>
            <w:r w:rsidRPr="002721B5">
              <w:rPr>
                <w:rFonts w:ascii="PT Astra Serif" w:hAnsi="PT Astra Serif"/>
                <w:sz w:val="24"/>
                <w:szCs w:val="24"/>
              </w:rPr>
              <w:t>) моделей самолетов</w:t>
            </w:r>
          </w:p>
        </w:tc>
        <w:tc>
          <w:tcPr>
            <w:tcW w:w="2736" w:type="dxa"/>
            <w:vAlign w:val="center"/>
          </w:tcPr>
          <w:p w14:paraId="13B7449F"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lastRenderedPageBreak/>
              <w:t>МБОУ Лицей при УлГТУ</w:t>
            </w:r>
          </w:p>
        </w:tc>
        <w:tc>
          <w:tcPr>
            <w:tcW w:w="1517" w:type="dxa"/>
            <w:vAlign w:val="center"/>
          </w:tcPr>
          <w:p w14:paraId="78D03AC9"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3</w:t>
            </w:r>
          </w:p>
        </w:tc>
        <w:tc>
          <w:tcPr>
            <w:tcW w:w="1275" w:type="dxa"/>
          </w:tcPr>
          <w:p w14:paraId="676C259B"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074F6B35" w14:textId="77777777" w:rsidTr="006E0CF2">
        <w:tc>
          <w:tcPr>
            <w:tcW w:w="1418" w:type="dxa"/>
          </w:tcPr>
          <w:p w14:paraId="7C032A92" w14:textId="77777777" w:rsidR="002721B5" w:rsidRPr="002721B5" w:rsidRDefault="002721B5" w:rsidP="002721B5">
            <w:pPr>
              <w:rPr>
                <w:rFonts w:ascii="PT Astra Serif" w:hAnsi="PT Astra Serif"/>
                <w:color w:val="000000" w:themeColor="text1"/>
                <w:sz w:val="24"/>
                <w:szCs w:val="24"/>
              </w:rPr>
            </w:pPr>
          </w:p>
        </w:tc>
        <w:tc>
          <w:tcPr>
            <w:tcW w:w="2693" w:type="dxa"/>
          </w:tcPr>
          <w:p w14:paraId="20852A49"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Городской конкурс творческих работ «</w:t>
            </w:r>
            <w:proofErr w:type="spellStart"/>
            <w:r w:rsidRPr="002721B5">
              <w:rPr>
                <w:rFonts w:ascii="PT Astra Serif" w:hAnsi="PT Astra Serif"/>
                <w:color w:val="000000" w:themeColor="text1"/>
                <w:sz w:val="24"/>
                <w:szCs w:val="24"/>
              </w:rPr>
              <w:t>Авиастарт</w:t>
            </w:r>
            <w:proofErr w:type="spellEnd"/>
            <w:r w:rsidRPr="002721B5">
              <w:rPr>
                <w:rFonts w:ascii="PT Astra Serif" w:hAnsi="PT Astra Serif"/>
                <w:color w:val="000000" w:themeColor="text1"/>
                <w:sz w:val="24"/>
                <w:szCs w:val="24"/>
              </w:rPr>
              <w:t>» Компьютерные работы</w:t>
            </w:r>
          </w:p>
        </w:tc>
        <w:tc>
          <w:tcPr>
            <w:tcW w:w="2736" w:type="dxa"/>
          </w:tcPr>
          <w:p w14:paraId="2FB4071D"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МБОУ Лицей при УлГТУ</w:t>
            </w:r>
          </w:p>
        </w:tc>
        <w:tc>
          <w:tcPr>
            <w:tcW w:w="1517" w:type="dxa"/>
          </w:tcPr>
          <w:p w14:paraId="2881C026"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w:t>
            </w:r>
          </w:p>
        </w:tc>
        <w:tc>
          <w:tcPr>
            <w:tcW w:w="1275" w:type="dxa"/>
          </w:tcPr>
          <w:p w14:paraId="14B538C4"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w:t>
            </w:r>
          </w:p>
        </w:tc>
      </w:tr>
      <w:tr w:rsidR="002721B5" w:rsidRPr="002721B5" w14:paraId="37CD5A24" w14:textId="77777777" w:rsidTr="006E0CF2">
        <w:tc>
          <w:tcPr>
            <w:tcW w:w="1418" w:type="dxa"/>
          </w:tcPr>
          <w:p w14:paraId="0CD085FB" w14:textId="77777777" w:rsidR="002721B5" w:rsidRPr="002721B5" w:rsidRDefault="002721B5" w:rsidP="002721B5">
            <w:pPr>
              <w:rPr>
                <w:rFonts w:ascii="PT Astra Serif" w:hAnsi="PT Astra Serif"/>
                <w:color w:val="000000" w:themeColor="text1"/>
                <w:sz w:val="24"/>
                <w:szCs w:val="24"/>
              </w:rPr>
            </w:pPr>
            <w:r w:rsidRPr="002721B5">
              <w:rPr>
                <w:rFonts w:ascii="PT Astra Serif" w:hAnsi="PT Astra Serif"/>
                <w:color w:val="000000" w:themeColor="text1"/>
                <w:sz w:val="24"/>
                <w:szCs w:val="24"/>
              </w:rPr>
              <w:t>14.02.2026</w:t>
            </w:r>
          </w:p>
        </w:tc>
        <w:tc>
          <w:tcPr>
            <w:tcW w:w="2693" w:type="dxa"/>
          </w:tcPr>
          <w:p w14:paraId="36B0AABA"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Городской конкурс творческих работ «</w:t>
            </w:r>
            <w:proofErr w:type="spellStart"/>
            <w:r w:rsidRPr="002721B5">
              <w:rPr>
                <w:rFonts w:ascii="PT Astra Serif" w:hAnsi="PT Astra Serif"/>
                <w:color w:val="000000" w:themeColor="text1"/>
                <w:sz w:val="24"/>
                <w:szCs w:val="24"/>
              </w:rPr>
              <w:t>Авиастарт</w:t>
            </w:r>
            <w:proofErr w:type="spellEnd"/>
            <w:r w:rsidRPr="002721B5">
              <w:rPr>
                <w:rFonts w:ascii="PT Astra Serif" w:hAnsi="PT Astra Serif"/>
                <w:color w:val="000000" w:themeColor="text1"/>
                <w:sz w:val="24"/>
                <w:szCs w:val="24"/>
              </w:rPr>
              <w:t>»</w:t>
            </w:r>
          </w:p>
          <w:p w14:paraId="3292726B"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«Командное первенство»</w:t>
            </w:r>
            <w:r w:rsidRPr="002721B5">
              <w:rPr>
                <w:rFonts w:ascii="PT Astra Serif" w:hAnsi="PT Astra Serif"/>
                <w:sz w:val="24"/>
                <w:szCs w:val="24"/>
              </w:rPr>
              <w:t xml:space="preserve"> по запуску простейших моделей самолетов</w:t>
            </w:r>
          </w:p>
        </w:tc>
        <w:tc>
          <w:tcPr>
            <w:tcW w:w="2736" w:type="dxa"/>
          </w:tcPr>
          <w:p w14:paraId="373C4C56"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МБОУ Лицей при УлГТУ</w:t>
            </w:r>
          </w:p>
        </w:tc>
        <w:tc>
          <w:tcPr>
            <w:tcW w:w="1517" w:type="dxa"/>
          </w:tcPr>
          <w:p w14:paraId="1F495470"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3</w:t>
            </w:r>
          </w:p>
        </w:tc>
        <w:tc>
          <w:tcPr>
            <w:tcW w:w="1275" w:type="dxa"/>
          </w:tcPr>
          <w:p w14:paraId="5B391451"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3</w:t>
            </w:r>
          </w:p>
        </w:tc>
      </w:tr>
      <w:tr w:rsidR="002721B5" w:rsidRPr="002721B5" w14:paraId="233EC675" w14:textId="77777777" w:rsidTr="006E0CF2">
        <w:tc>
          <w:tcPr>
            <w:tcW w:w="1418" w:type="dxa"/>
          </w:tcPr>
          <w:p w14:paraId="5C07F470" w14:textId="77777777" w:rsidR="002721B5" w:rsidRPr="002721B5" w:rsidRDefault="002721B5" w:rsidP="002721B5">
            <w:pPr>
              <w:rPr>
                <w:rFonts w:ascii="PT Astra Serif" w:hAnsi="PT Astra Serif"/>
                <w:color w:val="000000" w:themeColor="text1"/>
                <w:sz w:val="24"/>
                <w:szCs w:val="24"/>
              </w:rPr>
            </w:pPr>
            <w:r w:rsidRPr="002721B5">
              <w:rPr>
                <w:rFonts w:ascii="PT Astra Serif" w:hAnsi="PT Astra Serif"/>
                <w:color w:val="000000" w:themeColor="text1"/>
                <w:sz w:val="24"/>
                <w:szCs w:val="24"/>
              </w:rPr>
              <w:t>27.02.2026</w:t>
            </w:r>
          </w:p>
        </w:tc>
        <w:tc>
          <w:tcPr>
            <w:tcW w:w="2693" w:type="dxa"/>
          </w:tcPr>
          <w:p w14:paraId="383952F7"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Городской конкурс творческих работ «</w:t>
            </w:r>
            <w:proofErr w:type="spellStart"/>
            <w:r w:rsidRPr="002721B5">
              <w:rPr>
                <w:rFonts w:ascii="PT Astra Serif" w:hAnsi="PT Astra Serif"/>
                <w:color w:val="000000" w:themeColor="text1"/>
                <w:sz w:val="24"/>
                <w:szCs w:val="24"/>
              </w:rPr>
              <w:t>Авиастарт</w:t>
            </w:r>
            <w:proofErr w:type="spellEnd"/>
            <w:r w:rsidRPr="002721B5">
              <w:rPr>
                <w:rFonts w:ascii="PT Astra Serif" w:hAnsi="PT Astra Serif"/>
                <w:color w:val="000000" w:themeColor="text1"/>
                <w:sz w:val="24"/>
                <w:szCs w:val="24"/>
              </w:rPr>
              <w:t>»</w:t>
            </w:r>
          </w:p>
          <w:p w14:paraId="0A30A540"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«Личное первенство 7-11 лет» «Битва штурмовиков»</w:t>
            </w:r>
          </w:p>
        </w:tc>
        <w:tc>
          <w:tcPr>
            <w:tcW w:w="2736" w:type="dxa"/>
          </w:tcPr>
          <w:p w14:paraId="074041B9"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МБОУ Лицей при УлГТУ</w:t>
            </w:r>
          </w:p>
        </w:tc>
        <w:tc>
          <w:tcPr>
            <w:tcW w:w="1517" w:type="dxa"/>
          </w:tcPr>
          <w:p w14:paraId="472615E5"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c>
          <w:tcPr>
            <w:tcW w:w="1275" w:type="dxa"/>
          </w:tcPr>
          <w:p w14:paraId="1B22DB2B"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571FD487" w14:textId="77777777" w:rsidTr="006E0CF2">
        <w:tc>
          <w:tcPr>
            <w:tcW w:w="1418" w:type="dxa"/>
          </w:tcPr>
          <w:p w14:paraId="3A503512" w14:textId="77777777" w:rsidR="002721B5" w:rsidRPr="002721B5" w:rsidRDefault="002721B5" w:rsidP="002721B5">
            <w:pPr>
              <w:rPr>
                <w:rFonts w:ascii="PT Astra Serif" w:hAnsi="PT Astra Serif"/>
                <w:color w:val="000000" w:themeColor="text1"/>
                <w:sz w:val="24"/>
                <w:szCs w:val="24"/>
              </w:rPr>
            </w:pPr>
            <w:r w:rsidRPr="002721B5">
              <w:rPr>
                <w:rFonts w:ascii="PT Astra Serif" w:hAnsi="PT Astra Serif"/>
                <w:color w:val="000000" w:themeColor="text1"/>
                <w:sz w:val="24"/>
                <w:szCs w:val="24"/>
              </w:rPr>
              <w:t>27.02.2026</w:t>
            </w:r>
          </w:p>
        </w:tc>
        <w:tc>
          <w:tcPr>
            <w:tcW w:w="2693" w:type="dxa"/>
          </w:tcPr>
          <w:p w14:paraId="3210C0B7" w14:textId="77777777" w:rsidR="002721B5" w:rsidRPr="002721B5" w:rsidRDefault="002721B5" w:rsidP="002721B5">
            <w:pPr>
              <w:jc w:val="center"/>
              <w:rPr>
                <w:rFonts w:ascii="PT Astra Serif" w:hAnsi="PT Astra Serif"/>
                <w:bCs/>
                <w:color w:val="000000" w:themeColor="text1"/>
                <w:sz w:val="24"/>
                <w:szCs w:val="24"/>
              </w:rPr>
            </w:pPr>
            <w:proofErr w:type="gramStart"/>
            <w:r w:rsidRPr="002721B5">
              <w:rPr>
                <w:rFonts w:ascii="PT Astra Serif" w:hAnsi="PT Astra Serif"/>
                <w:bCs/>
                <w:color w:val="000000" w:themeColor="text1"/>
                <w:sz w:val="24"/>
                <w:szCs w:val="24"/>
              </w:rPr>
              <w:t>Городская Интернет-викторина</w:t>
            </w:r>
            <w:proofErr w:type="gramEnd"/>
            <w:r w:rsidRPr="002721B5">
              <w:rPr>
                <w:rFonts w:ascii="PT Astra Serif" w:hAnsi="PT Astra Serif"/>
                <w:bCs/>
                <w:color w:val="000000" w:themeColor="text1"/>
                <w:sz w:val="24"/>
                <w:szCs w:val="24"/>
              </w:rPr>
              <w:t xml:space="preserve"> посвященная Дню Гражданской авиации России и Дню Защитника отечества</w:t>
            </w:r>
          </w:p>
        </w:tc>
        <w:tc>
          <w:tcPr>
            <w:tcW w:w="2736" w:type="dxa"/>
          </w:tcPr>
          <w:p w14:paraId="47BE09C4"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МБОУ Лицей при УлГТУ</w:t>
            </w:r>
          </w:p>
        </w:tc>
        <w:tc>
          <w:tcPr>
            <w:tcW w:w="1517" w:type="dxa"/>
          </w:tcPr>
          <w:p w14:paraId="60898383"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w:t>
            </w:r>
          </w:p>
        </w:tc>
        <w:tc>
          <w:tcPr>
            <w:tcW w:w="1275" w:type="dxa"/>
          </w:tcPr>
          <w:p w14:paraId="1687143B"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2E73427A" w14:textId="77777777" w:rsidTr="006E0CF2">
        <w:tc>
          <w:tcPr>
            <w:tcW w:w="1418" w:type="dxa"/>
          </w:tcPr>
          <w:p w14:paraId="7B29289D"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27.02.2026</w:t>
            </w:r>
          </w:p>
        </w:tc>
        <w:tc>
          <w:tcPr>
            <w:tcW w:w="2693" w:type="dxa"/>
          </w:tcPr>
          <w:p w14:paraId="75080C9D" w14:textId="77777777" w:rsidR="002721B5" w:rsidRPr="002721B5" w:rsidRDefault="002721B5" w:rsidP="002721B5">
            <w:pPr>
              <w:jc w:val="center"/>
              <w:rPr>
                <w:rFonts w:ascii="PT Astra Serif" w:hAnsi="PT Astra Serif"/>
                <w:bCs/>
                <w:color w:val="000000" w:themeColor="text1"/>
                <w:sz w:val="24"/>
                <w:szCs w:val="24"/>
              </w:rPr>
            </w:pPr>
            <w:r w:rsidRPr="002721B5">
              <w:rPr>
                <w:rFonts w:ascii="PT Astra Serif" w:hAnsi="PT Astra Serif"/>
                <w:bCs/>
                <w:color w:val="000000" w:themeColor="text1"/>
                <w:sz w:val="24"/>
                <w:szCs w:val="24"/>
              </w:rPr>
              <w:t>Региональный этап Всероссийского фестиваля робототехники «Стриж» номинация –гонки БПЛА</w:t>
            </w:r>
          </w:p>
        </w:tc>
        <w:tc>
          <w:tcPr>
            <w:tcW w:w="2736" w:type="dxa"/>
          </w:tcPr>
          <w:p w14:paraId="50D8CD5C"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ДТДМ</w:t>
            </w:r>
          </w:p>
        </w:tc>
        <w:tc>
          <w:tcPr>
            <w:tcW w:w="1517" w:type="dxa"/>
          </w:tcPr>
          <w:p w14:paraId="284B12AC"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w:t>
            </w:r>
          </w:p>
        </w:tc>
        <w:tc>
          <w:tcPr>
            <w:tcW w:w="1275" w:type="dxa"/>
          </w:tcPr>
          <w:p w14:paraId="63181890"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66F82C70" w14:textId="77777777" w:rsidTr="006E0CF2">
        <w:tc>
          <w:tcPr>
            <w:tcW w:w="1418" w:type="dxa"/>
          </w:tcPr>
          <w:p w14:paraId="16CA06F5"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27.02.2026</w:t>
            </w:r>
          </w:p>
        </w:tc>
        <w:tc>
          <w:tcPr>
            <w:tcW w:w="2693" w:type="dxa"/>
          </w:tcPr>
          <w:p w14:paraId="5F79A72A" w14:textId="77777777" w:rsidR="002721B5" w:rsidRPr="002721B5" w:rsidRDefault="002721B5" w:rsidP="002721B5">
            <w:pPr>
              <w:jc w:val="center"/>
              <w:rPr>
                <w:rFonts w:ascii="PT Astra Serif" w:hAnsi="PT Astra Serif"/>
                <w:bCs/>
                <w:color w:val="000000" w:themeColor="text1"/>
                <w:sz w:val="24"/>
                <w:szCs w:val="24"/>
              </w:rPr>
            </w:pPr>
            <w:r w:rsidRPr="002721B5">
              <w:rPr>
                <w:rFonts w:ascii="PT Astra Serif" w:hAnsi="PT Astra Serif"/>
                <w:bCs/>
                <w:color w:val="000000" w:themeColor="text1"/>
                <w:sz w:val="24"/>
                <w:szCs w:val="24"/>
              </w:rPr>
              <w:t>Региональный этап Всероссийского фестиваля робототехники «Стриж» номинация –битва роботов</w:t>
            </w:r>
          </w:p>
        </w:tc>
        <w:tc>
          <w:tcPr>
            <w:tcW w:w="2736" w:type="dxa"/>
          </w:tcPr>
          <w:p w14:paraId="590EDF02"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ДТДМ</w:t>
            </w:r>
          </w:p>
        </w:tc>
        <w:tc>
          <w:tcPr>
            <w:tcW w:w="1517" w:type="dxa"/>
          </w:tcPr>
          <w:p w14:paraId="2A8E2705"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3</w:t>
            </w:r>
          </w:p>
        </w:tc>
        <w:tc>
          <w:tcPr>
            <w:tcW w:w="1275" w:type="dxa"/>
          </w:tcPr>
          <w:p w14:paraId="2A7BB5BF"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5A009050" w14:textId="77777777" w:rsidTr="006E0CF2">
        <w:tc>
          <w:tcPr>
            <w:tcW w:w="1418" w:type="dxa"/>
          </w:tcPr>
          <w:p w14:paraId="59CDAC89"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22.02.2026</w:t>
            </w:r>
          </w:p>
        </w:tc>
        <w:tc>
          <w:tcPr>
            <w:tcW w:w="2693" w:type="dxa"/>
          </w:tcPr>
          <w:p w14:paraId="4260FA88" w14:textId="77777777" w:rsidR="002721B5" w:rsidRPr="002721B5" w:rsidRDefault="002721B5" w:rsidP="002721B5">
            <w:pPr>
              <w:jc w:val="center"/>
              <w:rPr>
                <w:rFonts w:ascii="PT Astra Serif" w:hAnsi="PT Astra Serif"/>
                <w:bCs/>
                <w:color w:val="000000" w:themeColor="text1"/>
                <w:sz w:val="24"/>
                <w:szCs w:val="24"/>
              </w:rPr>
            </w:pPr>
            <w:r w:rsidRPr="002721B5">
              <w:rPr>
                <w:rFonts w:ascii="PT Astra Serif" w:hAnsi="PT Astra Serif"/>
                <w:bCs/>
                <w:color w:val="000000" w:themeColor="text1"/>
                <w:sz w:val="24"/>
                <w:szCs w:val="24"/>
              </w:rPr>
              <w:t xml:space="preserve">муниципальный этап олимпиады "Кубок по радиоэлектронике" </w:t>
            </w:r>
          </w:p>
          <w:p w14:paraId="1D78096D" w14:textId="77777777" w:rsidR="002721B5" w:rsidRPr="002721B5" w:rsidRDefault="002721B5" w:rsidP="002721B5">
            <w:pPr>
              <w:jc w:val="center"/>
              <w:rPr>
                <w:rFonts w:ascii="PT Astra Serif" w:hAnsi="PT Astra Serif"/>
                <w:bCs/>
                <w:color w:val="000000" w:themeColor="text1"/>
                <w:sz w:val="24"/>
                <w:szCs w:val="24"/>
              </w:rPr>
            </w:pPr>
          </w:p>
        </w:tc>
        <w:tc>
          <w:tcPr>
            <w:tcW w:w="2736" w:type="dxa"/>
          </w:tcPr>
          <w:p w14:paraId="210E6228"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ЦДТТ№1</w:t>
            </w:r>
          </w:p>
        </w:tc>
        <w:tc>
          <w:tcPr>
            <w:tcW w:w="1517" w:type="dxa"/>
          </w:tcPr>
          <w:p w14:paraId="3FD85DEA"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3</w:t>
            </w:r>
          </w:p>
        </w:tc>
        <w:tc>
          <w:tcPr>
            <w:tcW w:w="1275" w:type="dxa"/>
          </w:tcPr>
          <w:p w14:paraId="6A97BB7D"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3</w:t>
            </w:r>
          </w:p>
        </w:tc>
      </w:tr>
      <w:tr w:rsidR="002721B5" w:rsidRPr="002721B5" w14:paraId="79A68746" w14:textId="77777777" w:rsidTr="006E0CF2">
        <w:tc>
          <w:tcPr>
            <w:tcW w:w="1418" w:type="dxa"/>
          </w:tcPr>
          <w:p w14:paraId="62AD2819"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27.02.2026</w:t>
            </w:r>
          </w:p>
        </w:tc>
        <w:tc>
          <w:tcPr>
            <w:tcW w:w="2693" w:type="dxa"/>
          </w:tcPr>
          <w:p w14:paraId="27E83B86" w14:textId="77777777" w:rsidR="002721B5" w:rsidRPr="002721B5" w:rsidRDefault="002721B5" w:rsidP="002721B5">
            <w:pPr>
              <w:jc w:val="center"/>
              <w:rPr>
                <w:rFonts w:ascii="PT Astra Serif" w:hAnsi="PT Astra Serif"/>
                <w:bCs/>
                <w:color w:val="000000" w:themeColor="text1"/>
                <w:sz w:val="24"/>
                <w:szCs w:val="24"/>
              </w:rPr>
            </w:pPr>
            <w:r w:rsidRPr="002721B5">
              <w:rPr>
                <w:rFonts w:ascii="PT Astra Serif" w:hAnsi="PT Astra Serif"/>
                <w:bCs/>
                <w:color w:val="000000" w:themeColor="text1"/>
                <w:sz w:val="24"/>
                <w:szCs w:val="24"/>
              </w:rPr>
              <w:t xml:space="preserve">Региональный этап олимпиады "Кубок по радиоэлектронике" </w:t>
            </w:r>
          </w:p>
          <w:p w14:paraId="13404180" w14:textId="77777777" w:rsidR="002721B5" w:rsidRPr="002721B5" w:rsidRDefault="002721B5" w:rsidP="002721B5">
            <w:pPr>
              <w:jc w:val="center"/>
              <w:rPr>
                <w:rFonts w:ascii="PT Astra Serif" w:hAnsi="PT Astra Serif"/>
                <w:bCs/>
                <w:i/>
                <w:color w:val="000000" w:themeColor="text1"/>
                <w:sz w:val="24"/>
                <w:szCs w:val="24"/>
              </w:rPr>
            </w:pPr>
          </w:p>
        </w:tc>
        <w:tc>
          <w:tcPr>
            <w:tcW w:w="2736" w:type="dxa"/>
          </w:tcPr>
          <w:p w14:paraId="231D795C"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ДТДМ</w:t>
            </w:r>
          </w:p>
        </w:tc>
        <w:tc>
          <w:tcPr>
            <w:tcW w:w="1517" w:type="dxa"/>
          </w:tcPr>
          <w:p w14:paraId="3CC57831"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3</w:t>
            </w:r>
          </w:p>
        </w:tc>
        <w:tc>
          <w:tcPr>
            <w:tcW w:w="1275" w:type="dxa"/>
          </w:tcPr>
          <w:p w14:paraId="7EA0CB5C"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7EC9F75D" w14:textId="77777777" w:rsidTr="006E0CF2">
        <w:tc>
          <w:tcPr>
            <w:tcW w:w="1418" w:type="dxa"/>
          </w:tcPr>
          <w:p w14:paraId="04A07634" w14:textId="77777777" w:rsidR="002721B5" w:rsidRPr="002721B5" w:rsidRDefault="002721B5" w:rsidP="002721B5">
            <w:pPr>
              <w:ind w:right="-45"/>
              <w:rPr>
                <w:rFonts w:ascii="PT Astra Serif" w:hAnsi="PT Astra Serif"/>
                <w:color w:val="000000" w:themeColor="text1"/>
                <w:sz w:val="24"/>
                <w:szCs w:val="24"/>
                <w:lang w:val="en-US"/>
              </w:rPr>
            </w:pPr>
            <w:r w:rsidRPr="002721B5">
              <w:rPr>
                <w:rFonts w:ascii="PT Astra Serif" w:hAnsi="PT Astra Serif"/>
                <w:color w:val="000000" w:themeColor="text1"/>
                <w:sz w:val="24"/>
                <w:szCs w:val="24"/>
                <w:lang w:val="en-US"/>
              </w:rPr>
              <w:t>23.03.2026</w:t>
            </w:r>
          </w:p>
        </w:tc>
        <w:tc>
          <w:tcPr>
            <w:tcW w:w="2693" w:type="dxa"/>
          </w:tcPr>
          <w:p w14:paraId="1AE3606A" w14:textId="77777777" w:rsidR="002721B5" w:rsidRPr="002721B5" w:rsidRDefault="002721B5" w:rsidP="002721B5">
            <w:pPr>
              <w:jc w:val="center"/>
              <w:rPr>
                <w:rFonts w:ascii="PT Astra Serif" w:hAnsi="PT Astra Serif"/>
                <w:bCs/>
                <w:color w:val="000000" w:themeColor="text1"/>
                <w:sz w:val="24"/>
                <w:szCs w:val="24"/>
              </w:rPr>
            </w:pPr>
            <w:proofErr w:type="spellStart"/>
            <w:r w:rsidRPr="002721B5">
              <w:rPr>
                <w:rFonts w:ascii="PT Astra Serif" w:hAnsi="PT Astra Serif"/>
                <w:color w:val="000000"/>
                <w:sz w:val="24"/>
                <w:szCs w:val="24"/>
                <w:shd w:val="clear" w:color="auto" w:fill="FFFFFF"/>
              </w:rPr>
              <w:t>Региональнsq</w:t>
            </w:r>
            <w:proofErr w:type="spellEnd"/>
            <w:r w:rsidRPr="002721B5">
              <w:rPr>
                <w:rFonts w:ascii="PT Astra Serif" w:hAnsi="PT Astra Serif"/>
                <w:color w:val="000000"/>
                <w:sz w:val="24"/>
                <w:szCs w:val="24"/>
                <w:shd w:val="clear" w:color="auto" w:fill="FFFFFF"/>
              </w:rPr>
              <w:t xml:space="preserve"> хакатоне по ИТ-технологиям и радиоэлектронике «</w:t>
            </w:r>
            <w:proofErr w:type="spellStart"/>
            <w:r w:rsidRPr="002721B5">
              <w:rPr>
                <w:rFonts w:ascii="PT Astra Serif" w:hAnsi="PT Astra Serif"/>
                <w:color w:val="000000"/>
                <w:sz w:val="24"/>
                <w:szCs w:val="24"/>
                <w:shd w:val="clear" w:color="auto" w:fill="FFFFFF"/>
              </w:rPr>
              <w:t>ТраеКТОриЯ</w:t>
            </w:r>
            <w:proofErr w:type="spellEnd"/>
            <w:r w:rsidRPr="002721B5">
              <w:rPr>
                <w:rFonts w:ascii="PT Astra Serif" w:hAnsi="PT Astra Serif"/>
                <w:color w:val="000000"/>
                <w:sz w:val="24"/>
                <w:szCs w:val="24"/>
                <w:shd w:val="clear" w:color="auto" w:fill="FFFFFF"/>
              </w:rPr>
              <w:t>»</w:t>
            </w:r>
          </w:p>
        </w:tc>
        <w:tc>
          <w:tcPr>
            <w:tcW w:w="2736" w:type="dxa"/>
          </w:tcPr>
          <w:p w14:paraId="1FF68CD7"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ЦОПП</w:t>
            </w:r>
          </w:p>
        </w:tc>
        <w:tc>
          <w:tcPr>
            <w:tcW w:w="1517" w:type="dxa"/>
          </w:tcPr>
          <w:p w14:paraId="5085CEC6" w14:textId="77777777" w:rsidR="002721B5" w:rsidRPr="002721B5" w:rsidRDefault="002721B5" w:rsidP="002721B5">
            <w:pPr>
              <w:jc w:val="center"/>
              <w:rPr>
                <w:rFonts w:ascii="PT Astra Serif" w:hAnsi="PT Astra Serif"/>
                <w:color w:val="000000" w:themeColor="text1"/>
                <w:sz w:val="24"/>
                <w:szCs w:val="24"/>
                <w:lang w:val="en-US"/>
              </w:rPr>
            </w:pPr>
            <w:r w:rsidRPr="002721B5">
              <w:rPr>
                <w:rFonts w:ascii="PT Astra Serif" w:hAnsi="PT Astra Serif"/>
                <w:color w:val="000000" w:themeColor="text1"/>
                <w:sz w:val="24"/>
                <w:szCs w:val="24"/>
                <w:lang w:val="en-US"/>
              </w:rPr>
              <w:t>6</w:t>
            </w:r>
          </w:p>
        </w:tc>
        <w:tc>
          <w:tcPr>
            <w:tcW w:w="1275" w:type="dxa"/>
          </w:tcPr>
          <w:p w14:paraId="385A6463" w14:textId="77777777" w:rsidR="002721B5" w:rsidRPr="002721B5" w:rsidRDefault="002721B5" w:rsidP="002721B5">
            <w:pPr>
              <w:jc w:val="center"/>
              <w:rPr>
                <w:rFonts w:ascii="PT Astra Serif" w:hAnsi="PT Astra Serif"/>
                <w:color w:val="000000" w:themeColor="text1"/>
                <w:sz w:val="24"/>
                <w:szCs w:val="24"/>
                <w:lang w:val="en-US"/>
              </w:rPr>
            </w:pPr>
            <w:r w:rsidRPr="002721B5">
              <w:rPr>
                <w:rFonts w:ascii="PT Astra Serif" w:hAnsi="PT Astra Serif"/>
                <w:color w:val="000000" w:themeColor="text1"/>
                <w:sz w:val="24"/>
                <w:szCs w:val="24"/>
                <w:lang w:val="en-US"/>
              </w:rPr>
              <w:t>1</w:t>
            </w:r>
          </w:p>
        </w:tc>
      </w:tr>
      <w:tr w:rsidR="002721B5" w:rsidRPr="002721B5" w14:paraId="03362DBA" w14:textId="77777777" w:rsidTr="006E0CF2">
        <w:tc>
          <w:tcPr>
            <w:tcW w:w="1418" w:type="dxa"/>
          </w:tcPr>
          <w:p w14:paraId="25239CFA" w14:textId="77777777" w:rsidR="002721B5" w:rsidRPr="002721B5" w:rsidRDefault="002721B5" w:rsidP="002721B5">
            <w:pPr>
              <w:ind w:right="-45"/>
              <w:rPr>
                <w:rFonts w:ascii="PT Astra Serif" w:hAnsi="PT Astra Serif"/>
                <w:color w:val="000000" w:themeColor="text1"/>
                <w:sz w:val="24"/>
                <w:szCs w:val="24"/>
                <w:lang w:val="en-US"/>
              </w:rPr>
            </w:pPr>
          </w:p>
        </w:tc>
        <w:tc>
          <w:tcPr>
            <w:tcW w:w="2693" w:type="dxa"/>
          </w:tcPr>
          <w:p w14:paraId="6249F5C4" w14:textId="77777777" w:rsidR="002721B5" w:rsidRPr="002721B5" w:rsidRDefault="002721B5" w:rsidP="002721B5">
            <w:pPr>
              <w:jc w:val="center"/>
              <w:rPr>
                <w:rFonts w:ascii="PT Astra Serif" w:hAnsi="PT Astra Serif"/>
                <w:color w:val="000000"/>
                <w:sz w:val="24"/>
                <w:szCs w:val="24"/>
                <w:shd w:val="clear" w:color="auto" w:fill="FFFFFF"/>
              </w:rPr>
            </w:pPr>
            <w:r w:rsidRPr="002721B5">
              <w:rPr>
                <w:rFonts w:ascii="PT Astra Serif" w:hAnsi="PT Astra Serif"/>
                <w:sz w:val="24"/>
                <w:szCs w:val="24"/>
              </w:rPr>
              <w:t xml:space="preserve">Всероссийский очный творческий конкурс </w:t>
            </w:r>
            <w:proofErr w:type="gramStart"/>
            <w:r w:rsidRPr="002721B5">
              <w:rPr>
                <w:rFonts w:ascii="PT Astra Serif" w:hAnsi="PT Astra Serif"/>
                <w:sz w:val="24"/>
                <w:szCs w:val="24"/>
              </w:rPr>
              <w:t>« Дизайнер</w:t>
            </w:r>
            <w:proofErr w:type="gramEnd"/>
            <w:r w:rsidRPr="002721B5">
              <w:rPr>
                <w:rFonts w:ascii="PT Astra Serif" w:hAnsi="PT Astra Serif"/>
                <w:sz w:val="24"/>
                <w:szCs w:val="24"/>
              </w:rPr>
              <w:t xml:space="preserve"> без границ»</w:t>
            </w:r>
          </w:p>
        </w:tc>
        <w:tc>
          <w:tcPr>
            <w:tcW w:w="2736" w:type="dxa"/>
          </w:tcPr>
          <w:p w14:paraId="4A663CF7"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 xml:space="preserve">Благотворительный ФОНД социальной поддержки и содействия </w:t>
            </w:r>
            <w:r w:rsidRPr="002721B5">
              <w:rPr>
                <w:rFonts w:ascii="PT Astra Serif" w:hAnsi="PT Astra Serif"/>
                <w:color w:val="000000" w:themeColor="text1"/>
                <w:sz w:val="24"/>
                <w:szCs w:val="24"/>
              </w:rPr>
              <w:lastRenderedPageBreak/>
              <w:t>трудоустройству «Равные возможности»</w:t>
            </w:r>
          </w:p>
        </w:tc>
        <w:tc>
          <w:tcPr>
            <w:tcW w:w="1517" w:type="dxa"/>
          </w:tcPr>
          <w:p w14:paraId="4F3DA4A0"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lastRenderedPageBreak/>
              <w:t>1</w:t>
            </w:r>
          </w:p>
        </w:tc>
        <w:tc>
          <w:tcPr>
            <w:tcW w:w="1275" w:type="dxa"/>
          </w:tcPr>
          <w:p w14:paraId="0AE16040"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28E65FDF" w14:textId="77777777" w:rsidTr="006E0CF2">
        <w:tc>
          <w:tcPr>
            <w:tcW w:w="1418" w:type="dxa"/>
          </w:tcPr>
          <w:p w14:paraId="5084EE12"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20.04.2026</w:t>
            </w:r>
          </w:p>
        </w:tc>
        <w:tc>
          <w:tcPr>
            <w:tcW w:w="2693" w:type="dxa"/>
          </w:tcPr>
          <w:p w14:paraId="16ADF68B" w14:textId="77777777" w:rsidR="002721B5" w:rsidRPr="002721B5" w:rsidRDefault="002721B5" w:rsidP="002721B5">
            <w:pPr>
              <w:jc w:val="center"/>
              <w:rPr>
                <w:rFonts w:ascii="PT Astra Serif" w:hAnsi="PT Astra Serif"/>
                <w:sz w:val="24"/>
                <w:szCs w:val="24"/>
              </w:rPr>
            </w:pPr>
            <w:proofErr w:type="gramStart"/>
            <w:r w:rsidRPr="002721B5">
              <w:rPr>
                <w:rFonts w:ascii="PT Astra Serif" w:hAnsi="PT Astra Serif"/>
                <w:sz w:val="24"/>
                <w:szCs w:val="24"/>
              </w:rPr>
              <w:t>Всероссийский  этап</w:t>
            </w:r>
            <w:proofErr w:type="gramEnd"/>
            <w:r w:rsidRPr="002721B5">
              <w:rPr>
                <w:rFonts w:ascii="PT Astra Serif" w:hAnsi="PT Astra Serif"/>
                <w:sz w:val="24"/>
                <w:szCs w:val="24"/>
              </w:rPr>
              <w:t xml:space="preserve"> Чемпионата по профессиональному мастерству «Профессионалы»</w:t>
            </w:r>
          </w:p>
          <w:p w14:paraId="2AD80059" w14:textId="77777777" w:rsidR="002721B5" w:rsidRPr="002721B5" w:rsidRDefault="002721B5" w:rsidP="002721B5">
            <w:pPr>
              <w:jc w:val="center"/>
              <w:rPr>
                <w:rFonts w:ascii="PT Astra Serif" w:hAnsi="PT Astra Serif"/>
                <w:bCs/>
                <w:color w:val="000000" w:themeColor="text1"/>
                <w:sz w:val="24"/>
                <w:szCs w:val="24"/>
              </w:rPr>
            </w:pPr>
            <w:r w:rsidRPr="002721B5">
              <w:rPr>
                <w:rFonts w:ascii="PT Astra Serif" w:hAnsi="PT Astra Serif"/>
                <w:sz w:val="24"/>
                <w:szCs w:val="24"/>
              </w:rPr>
              <w:t>В компетенции «электроника»</w:t>
            </w:r>
          </w:p>
        </w:tc>
        <w:tc>
          <w:tcPr>
            <w:tcW w:w="2736" w:type="dxa"/>
          </w:tcPr>
          <w:p w14:paraId="3B92259B"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Екатеринбург ИРПО</w:t>
            </w:r>
          </w:p>
        </w:tc>
        <w:tc>
          <w:tcPr>
            <w:tcW w:w="1517" w:type="dxa"/>
          </w:tcPr>
          <w:p w14:paraId="70B98BE3"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c>
          <w:tcPr>
            <w:tcW w:w="1275" w:type="dxa"/>
          </w:tcPr>
          <w:p w14:paraId="193888D7" w14:textId="77777777" w:rsidR="002721B5" w:rsidRPr="002721B5" w:rsidRDefault="002721B5" w:rsidP="002721B5">
            <w:pPr>
              <w:jc w:val="center"/>
              <w:rPr>
                <w:rFonts w:ascii="PT Astra Serif" w:hAnsi="PT Astra Serif"/>
                <w:color w:val="000000" w:themeColor="text1"/>
                <w:sz w:val="24"/>
                <w:szCs w:val="24"/>
              </w:rPr>
            </w:pPr>
          </w:p>
        </w:tc>
      </w:tr>
      <w:tr w:rsidR="002721B5" w:rsidRPr="002721B5" w14:paraId="32BB43FA" w14:textId="77777777" w:rsidTr="006E0CF2">
        <w:tc>
          <w:tcPr>
            <w:tcW w:w="1418" w:type="dxa"/>
          </w:tcPr>
          <w:p w14:paraId="28F8B798"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10.04.2026</w:t>
            </w:r>
          </w:p>
        </w:tc>
        <w:tc>
          <w:tcPr>
            <w:tcW w:w="2693" w:type="dxa"/>
          </w:tcPr>
          <w:p w14:paraId="68A803EE" w14:textId="77777777" w:rsidR="002721B5" w:rsidRPr="002721B5" w:rsidRDefault="002721B5" w:rsidP="002721B5">
            <w:pPr>
              <w:jc w:val="center"/>
              <w:rPr>
                <w:rFonts w:ascii="PT Astra Serif" w:hAnsi="PT Astra Serif"/>
                <w:sz w:val="24"/>
                <w:szCs w:val="24"/>
              </w:rPr>
            </w:pPr>
            <w:r w:rsidRPr="002721B5">
              <w:rPr>
                <w:rFonts w:ascii="PT Astra Serif" w:hAnsi="PT Astra Serif"/>
                <w:sz w:val="24"/>
                <w:szCs w:val="24"/>
              </w:rPr>
              <w:t>Городской конкурс творческих работ</w:t>
            </w:r>
          </w:p>
          <w:p w14:paraId="10ABA6C4" w14:textId="77777777" w:rsidR="002721B5" w:rsidRPr="002721B5" w:rsidRDefault="002721B5" w:rsidP="002721B5">
            <w:pPr>
              <w:pBdr>
                <w:top w:val="nil"/>
                <w:left w:val="nil"/>
                <w:bottom w:val="nil"/>
                <w:right w:val="nil"/>
                <w:between w:val="nil"/>
              </w:pBdr>
              <w:ind w:right="57"/>
              <w:rPr>
                <w:rFonts w:ascii="PT Astra Serif" w:hAnsi="PT Astra Serif"/>
                <w:sz w:val="24"/>
                <w:szCs w:val="24"/>
              </w:rPr>
            </w:pPr>
            <w:r w:rsidRPr="002721B5">
              <w:rPr>
                <w:rFonts w:ascii="PT Astra Serif" w:hAnsi="PT Astra Serif"/>
                <w:sz w:val="24"/>
                <w:szCs w:val="24"/>
              </w:rPr>
              <w:t xml:space="preserve">«Сегодня мечтатели – завтра космонавты», </w:t>
            </w:r>
            <w:r w:rsidRPr="002721B5">
              <w:rPr>
                <w:rFonts w:ascii="PT Astra Serif" w:hAnsi="PT Astra Serif"/>
                <w:color w:val="000000"/>
                <w:sz w:val="24"/>
                <w:szCs w:val="24"/>
              </w:rPr>
              <w:t>Номинация «3Д моделирование»</w:t>
            </w:r>
            <w:r w:rsidRPr="002721B5">
              <w:rPr>
                <w:rFonts w:ascii="PT Astra Serif" w:hAnsi="PT Astra Serif"/>
                <w:sz w:val="24"/>
                <w:szCs w:val="24"/>
              </w:rPr>
              <w:t xml:space="preserve"> </w:t>
            </w:r>
          </w:p>
          <w:p w14:paraId="242976DC" w14:textId="77777777" w:rsidR="002721B5" w:rsidRPr="002721B5" w:rsidRDefault="002721B5" w:rsidP="002721B5">
            <w:pPr>
              <w:jc w:val="center"/>
              <w:rPr>
                <w:rFonts w:ascii="PT Astra Serif" w:hAnsi="PT Astra Serif"/>
                <w:sz w:val="24"/>
                <w:szCs w:val="24"/>
              </w:rPr>
            </w:pPr>
          </w:p>
        </w:tc>
        <w:tc>
          <w:tcPr>
            <w:tcW w:w="2736" w:type="dxa"/>
          </w:tcPr>
          <w:p w14:paraId="65C19E9A"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ЦДТТ1</w:t>
            </w:r>
          </w:p>
        </w:tc>
        <w:tc>
          <w:tcPr>
            <w:tcW w:w="1517" w:type="dxa"/>
          </w:tcPr>
          <w:p w14:paraId="4FEE5B20"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5</w:t>
            </w:r>
          </w:p>
        </w:tc>
        <w:tc>
          <w:tcPr>
            <w:tcW w:w="1275" w:type="dxa"/>
          </w:tcPr>
          <w:p w14:paraId="062ACB05"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w:t>
            </w:r>
          </w:p>
        </w:tc>
      </w:tr>
      <w:tr w:rsidR="002721B5" w:rsidRPr="002721B5" w14:paraId="1510062D" w14:textId="77777777" w:rsidTr="006E0CF2">
        <w:tc>
          <w:tcPr>
            <w:tcW w:w="1418" w:type="dxa"/>
          </w:tcPr>
          <w:p w14:paraId="552B9A65"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13.03.2026</w:t>
            </w:r>
          </w:p>
        </w:tc>
        <w:tc>
          <w:tcPr>
            <w:tcW w:w="2693" w:type="dxa"/>
          </w:tcPr>
          <w:p w14:paraId="04CF06F6" w14:textId="77777777" w:rsidR="002721B5" w:rsidRPr="002721B5" w:rsidRDefault="002721B5" w:rsidP="002721B5">
            <w:pPr>
              <w:jc w:val="center"/>
              <w:rPr>
                <w:rFonts w:ascii="PT Astra Serif" w:hAnsi="PT Astra Serif"/>
                <w:sz w:val="24"/>
                <w:szCs w:val="24"/>
              </w:rPr>
            </w:pPr>
            <w:r w:rsidRPr="002721B5">
              <w:rPr>
                <w:rFonts w:ascii="PT Astra Serif" w:hAnsi="PT Astra Serif"/>
                <w:color w:val="000000"/>
                <w:sz w:val="24"/>
                <w:szCs w:val="24"/>
                <w:shd w:val="clear" w:color="auto" w:fill="FFFFFF"/>
              </w:rPr>
              <w:t xml:space="preserve">Первенство в классе «Радиоуправляемые модели вертолётов и управление БПЛА» регионального Фестиваля авиамодельного спорта, </w:t>
            </w:r>
          </w:p>
        </w:tc>
        <w:tc>
          <w:tcPr>
            <w:tcW w:w="2736" w:type="dxa"/>
          </w:tcPr>
          <w:p w14:paraId="154ABEEC"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ДТДМ</w:t>
            </w:r>
          </w:p>
        </w:tc>
        <w:tc>
          <w:tcPr>
            <w:tcW w:w="1517" w:type="dxa"/>
          </w:tcPr>
          <w:p w14:paraId="6F8B1602" w14:textId="77777777" w:rsidR="002721B5" w:rsidRPr="002721B5" w:rsidRDefault="002721B5" w:rsidP="002721B5">
            <w:pPr>
              <w:jc w:val="center"/>
              <w:rPr>
                <w:rFonts w:ascii="PT Astra Serif" w:hAnsi="PT Astra Serif"/>
                <w:color w:val="000000" w:themeColor="text1"/>
                <w:sz w:val="24"/>
                <w:szCs w:val="24"/>
                <w:lang w:val="en-US"/>
              </w:rPr>
            </w:pPr>
            <w:r w:rsidRPr="002721B5">
              <w:rPr>
                <w:rFonts w:ascii="PT Astra Serif" w:hAnsi="PT Astra Serif"/>
                <w:color w:val="000000" w:themeColor="text1"/>
                <w:sz w:val="24"/>
                <w:szCs w:val="24"/>
                <w:lang w:val="en-US"/>
              </w:rPr>
              <w:t>9</w:t>
            </w:r>
          </w:p>
        </w:tc>
        <w:tc>
          <w:tcPr>
            <w:tcW w:w="1275" w:type="dxa"/>
          </w:tcPr>
          <w:p w14:paraId="45D8465C" w14:textId="77777777" w:rsidR="002721B5" w:rsidRPr="002721B5" w:rsidRDefault="002721B5" w:rsidP="002721B5">
            <w:pPr>
              <w:jc w:val="center"/>
              <w:rPr>
                <w:rFonts w:ascii="PT Astra Serif" w:hAnsi="PT Astra Serif"/>
                <w:color w:val="000000" w:themeColor="text1"/>
                <w:sz w:val="24"/>
                <w:szCs w:val="24"/>
                <w:lang w:val="en-US"/>
              </w:rPr>
            </w:pPr>
            <w:r w:rsidRPr="002721B5">
              <w:rPr>
                <w:rFonts w:ascii="PT Astra Serif" w:hAnsi="PT Astra Serif"/>
                <w:color w:val="000000" w:themeColor="text1"/>
                <w:sz w:val="24"/>
                <w:szCs w:val="24"/>
                <w:lang w:val="en-US"/>
              </w:rPr>
              <w:t>3</w:t>
            </w:r>
          </w:p>
        </w:tc>
      </w:tr>
      <w:tr w:rsidR="002721B5" w:rsidRPr="002721B5" w14:paraId="7C3B10ED" w14:textId="77777777" w:rsidTr="006E0CF2">
        <w:tc>
          <w:tcPr>
            <w:tcW w:w="1418" w:type="dxa"/>
          </w:tcPr>
          <w:p w14:paraId="22C99C27"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28.03.2026</w:t>
            </w:r>
          </w:p>
        </w:tc>
        <w:tc>
          <w:tcPr>
            <w:tcW w:w="2693" w:type="dxa"/>
          </w:tcPr>
          <w:p w14:paraId="2B7859AA" w14:textId="77777777" w:rsidR="002721B5" w:rsidRPr="002721B5" w:rsidRDefault="002721B5" w:rsidP="002721B5">
            <w:pPr>
              <w:jc w:val="center"/>
              <w:rPr>
                <w:rFonts w:ascii="PT Astra Serif" w:hAnsi="PT Astra Serif"/>
                <w:sz w:val="24"/>
                <w:szCs w:val="24"/>
              </w:rPr>
            </w:pPr>
            <w:r w:rsidRPr="002721B5">
              <w:rPr>
                <w:rFonts w:ascii="PT Astra Serif" w:hAnsi="PT Astra Serif"/>
                <w:sz w:val="24"/>
                <w:szCs w:val="24"/>
                <w:lang w:val="en-US"/>
              </w:rPr>
              <w:t>IV</w:t>
            </w:r>
            <w:r w:rsidRPr="002721B5">
              <w:rPr>
                <w:rFonts w:ascii="PT Astra Serif" w:hAnsi="PT Astra Serif"/>
                <w:sz w:val="24"/>
                <w:szCs w:val="24"/>
              </w:rPr>
              <w:t xml:space="preserve"> открытое первенство </w:t>
            </w:r>
            <w:proofErr w:type="spellStart"/>
            <w:r w:rsidRPr="002721B5">
              <w:rPr>
                <w:rFonts w:ascii="PT Astra Serif" w:hAnsi="PT Astra Serif"/>
                <w:sz w:val="24"/>
                <w:szCs w:val="24"/>
              </w:rPr>
              <w:t>г.о</w:t>
            </w:r>
            <w:proofErr w:type="spellEnd"/>
            <w:r w:rsidRPr="002721B5">
              <w:rPr>
                <w:rFonts w:ascii="PT Astra Serif" w:hAnsi="PT Astra Serif"/>
                <w:sz w:val="24"/>
                <w:szCs w:val="24"/>
              </w:rPr>
              <w:t xml:space="preserve">. </w:t>
            </w:r>
            <w:proofErr w:type="spellStart"/>
            <w:r w:rsidRPr="002721B5">
              <w:rPr>
                <w:rFonts w:ascii="PT Astra Serif" w:hAnsi="PT Astra Serif"/>
                <w:sz w:val="24"/>
                <w:szCs w:val="24"/>
              </w:rPr>
              <w:t>Тольяти</w:t>
            </w:r>
            <w:proofErr w:type="spellEnd"/>
            <w:r w:rsidRPr="002721B5">
              <w:rPr>
                <w:rFonts w:ascii="PT Astra Serif" w:hAnsi="PT Astra Serif"/>
                <w:sz w:val="24"/>
                <w:szCs w:val="24"/>
              </w:rPr>
              <w:t xml:space="preserve"> по спортивно-кордовым авиационным моделям самолетов «Соколята» в рамках городской Спартакиады технического творчества</w:t>
            </w:r>
          </w:p>
        </w:tc>
        <w:tc>
          <w:tcPr>
            <w:tcW w:w="2736" w:type="dxa"/>
          </w:tcPr>
          <w:p w14:paraId="43148BE6"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 xml:space="preserve">Дворец детского и </w:t>
            </w:r>
            <w:proofErr w:type="spellStart"/>
            <w:r w:rsidRPr="002721B5">
              <w:rPr>
                <w:rFonts w:ascii="PT Astra Serif" w:hAnsi="PT Astra Serif"/>
                <w:color w:val="000000" w:themeColor="text1"/>
                <w:sz w:val="24"/>
                <w:szCs w:val="24"/>
              </w:rPr>
              <w:t>юношевского</w:t>
            </w:r>
            <w:proofErr w:type="spellEnd"/>
            <w:r w:rsidRPr="002721B5">
              <w:rPr>
                <w:rFonts w:ascii="PT Astra Serif" w:hAnsi="PT Astra Serif"/>
                <w:color w:val="000000" w:themeColor="text1"/>
                <w:sz w:val="24"/>
                <w:szCs w:val="24"/>
              </w:rPr>
              <w:t xml:space="preserve"> творчества г. </w:t>
            </w:r>
            <w:proofErr w:type="spellStart"/>
            <w:r w:rsidRPr="002721B5">
              <w:rPr>
                <w:rFonts w:ascii="PT Astra Serif" w:hAnsi="PT Astra Serif"/>
                <w:color w:val="000000" w:themeColor="text1"/>
                <w:sz w:val="24"/>
                <w:szCs w:val="24"/>
              </w:rPr>
              <w:t>Тольяти</w:t>
            </w:r>
            <w:proofErr w:type="spellEnd"/>
          </w:p>
        </w:tc>
        <w:tc>
          <w:tcPr>
            <w:tcW w:w="1517" w:type="dxa"/>
          </w:tcPr>
          <w:p w14:paraId="0647D8CA"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c>
          <w:tcPr>
            <w:tcW w:w="1275" w:type="dxa"/>
          </w:tcPr>
          <w:p w14:paraId="0D5475E2"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37E0DE93" w14:textId="77777777" w:rsidTr="006E0CF2">
        <w:tc>
          <w:tcPr>
            <w:tcW w:w="1418" w:type="dxa"/>
          </w:tcPr>
          <w:p w14:paraId="01054C49"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19.02.2026</w:t>
            </w:r>
          </w:p>
        </w:tc>
        <w:tc>
          <w:tcPr>
            <w:tcW w:w="2693" w:type="dxa"/>
          </w:tcPr>
          <w:p w14:paraId="434C4D7C" w14:textId="77777777" w:rsidR="002721B5" w:rsidRPr="002721B5" w:rsidRDefault="002721B5" w:rsidP="002721B5">
            <w:pPr>
              <w:jc w:val="center"/>
              <w:rPr>
                <w:rFonts w:ascii="PT Astra Serif" w:hAnsi="PT Astra Serif"/>
                <w:sz w:val="24"/>
                <w:szCs w:val="24"/>
              </w:rPr>
            </w:pPr>
            <w:r w:rsidRPr="002721B5">
              <w:rPr>
                <w:rFonts w:ascii="PT Astra Serif" w:hAnsi="PT Astra Serif"/>
                <w:sz w:val="24"/>
                <w:szCs w:val="24"/>
              </w:rPr>
              <w:t xml:space="preserve">Муниципальный этап конкурса «3 </w:t>
            </w:r>
            <w:r w:rsidRPr="002721B5">
              <w:rPr>
                <w:rFonts w:ascii="PT Astra Serif" w:hAnsi="PT Astra Serif"/>
                <w:sz w:val="24"/>
                <w:szCs w:val="24"/>
                <w:lang w:val="en-US"/>
              </w:rPr>
              <w:t>D</w:t>
            </w:r>
            <w:r w:rsidRPr="002721B5">
              <w:rPr>
                <w:rFonts w:ascii="PT Astra Serif" w:hAnsi="PT Astra Serif"/>
                <w:sz w:val="24"/>
                <w:szCs w:val="24"/>
              </w:rPr>
              <w:t xml:space="preserve"> -игрушка</w:t>
            </w:r>
          </w:p>
        </w:tc>
        <w:tc>
          <w:tcPr>
            <w:tcW w:w="2736" w:type="dxa"/>
          </w:tcPr>
          <w:p w14:paraId="61455408"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ЦДТТ1</w:t>
            </w:r>
          </w:p>
        </w:tc>
        <w:tc>
          <w:tcPr>
            <w:tcW w:w="1517" w:type="dxa"/>
          </w:tcPr>
          <w:p w14:paraId="3BB58EDF"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3</w:t>
            </w:r>
          </w:p>
        </w:tc>
        <w:tc>
          <w:tcPr>
            <w:tcW w:w="1275" w:type="dxa"/>
          </w:tcPr>
          <w:p w14:paraId="3F36E44B"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3FB0839A" w14:textId="77777777" w:rsidTr="006E0CF2">
        <w:tc>
          <w:tcPr>
            <w:tcW w:w="1418" w:type="dxa"/>
          </w:tcPr>
          <w:p w14:paraId="48C77243"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02.03.2026</w:t>
            </w:r>
          </w:p>
        </w:tc>
        <w:tc>
          <w:tcPr>
            <w:tcW w:w="2693" w:type="dxa"/>
          </w:tcPr>
          <w:p w14:paraId="26774B69" w14:textId="77777777" w:rsidR="002721B5" w:rsidRPr="002721B5" w:rsidRDefault="002721B5" w:rsidP="002721B5">
            <w:pPr>
              <w:jc w:val="center"/>
              <w:rPr>
                <w:rFonts w:ascii="PT Astra Serif" w:hAnsi="PT Astra Serif"/>
                <w:sz w:val="24"/>
                <w:szCs w:val="24"/>
              </w:rPr>
            </w:pPr>
            <w:r w:rsidRPr="002721B5">
              <w:rPr>
                <w:rFonts w:ascii="PT Astra Serif" w:hAnsi="PT Astra Serif"/>
                <w:bCs/>
                <w:sz w:val="24"/>
                <w:szCs w:val="24"/>
              </w:rPr>
              <w:t>Городской экологический конкурс «</w:t>
            </w:r>
            <w:proofErr w:type="spellStart"/>
            <w:r w:rsidRPr="002721B5">
              <w:rPr>
                <w:rFonts w:ascii="PT Astra Serif" w:hAnsi="PT Astra Serif"/>
                <w:bCs/>
                <w:sz w:val="24"/>
                <w:szCs w:val="24"/>
              </w:rPr>
              <w:t>Экоград</w:t>
            </w:r>
            <w:proofErr w:type="spellEnd"/>
            <w:r w:rsidRPr="002721B5">
              <w:rPr>
                <w:rFonts w:ascii="PT Astra Serif" w:hAnsi="PT Astra Serif"/>
                <w:bCs/>
                <w:sz w:val="24"/>
                <w:szCs w:val="24"/>
              </w:rPr>
              <w:t xml:space="preserve">», </w:t>
            </w:r>
            <w:proofErr w:type="gramStart"/>
            <w:r w:rsidRPr="002721B5">
              <w:rPr>
                <w:rFonts w:ascii="PT Astra Serif" w:hAnsi="PT Astra Serif"/>
                <w:bCs/>
                <w:sz w:val="24"/>
                <w:szCs w:val="24"/>
              </w:rPr>
              <w:t>посвященный  Международному</w:t>
            </w:r>
            <w:proofErr w:type="gramEnd"/>
            <w:r w:rsidRPr="002721B5">
              <w:rPr>
                <w:rFonts w:ascii="PT Astra Serif" w:hAnsi="PT Astra Serif"/>
                <w:bCs/>
                <w:sz w:val="24"/>
                <w:szCs w:val="24"/>
              </w:rPr>
              <w:t xml:space="preserve"> Дню лесов</w:t>
            </w:r>
          </w:p>
        </w:tc>
        <w:tc>
          <w:tcPr>
            <w:tcW w:w="2736" w:type="dxa"/>
          </w:tcPr>
          <w:p w14:paraId="4994B12B"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333333"/>
                <w:sz w:val="24"/>
                <w:szCs w:val="24"/>
                <w:shd w:val="clear" w:color="auto" w:fill="FFFFFF"/>
              </w:rPr>
              <w:t>МБУ ДО города Ульяновска «Детский эколого-биологический центр».</w:t>
            </w:r>
          </w:p>
        </w:tc>
        <w:tc>
          <w:tcPr>
            <w:tcW w:w="1517" w:type="dxa"/>
          </w:tcPr>
          <w:p w14:paraId="685D9709"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4</w:t>
            </w:r>
          </w:p>
        </w:tc>
        <w:tc>
          <w:tcPr>
            <w:tcW w:w="1275" w:type="dxa"/>
          </w:tcPr>
          <w:p w14:paraId="69781AFE" w14:textId="77777777" w:rsidR="002721B5" w:rsidRPr="002721B5" w:rsidRDefault="002721B5" w:rsidP="002721B5">
            <w:pPr>
              <w:jc w:val="center"/>
              <w:rPr>
                <w:rFonts w:ascii="PT Astra Serif" w:hAnsi="PT Astra Serif"/>
                <w:color w:val="000000" w:themeColor="text1"/>
                <w:sz w:val="24"/>
                <w:szCs w:val="24"/>
              </w:rPr>
            </w:pPr>
          </w:p>
        </w:tc>
      </w:tr>
      <w:tr w:rsidR="002721B5" w:rsidRPr="002721B5" w14:paraId="15267D0B" w14:textId="77777777" w:rsidTr="006E0CF2">
        <w:tc>
          <w:tcPr>
            <w:tcW w:w="1418" w:type="dxa"/>
          </w:tcPr>
          <w:p w14:paraId="71B5720D"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20.04.2026</w:t>
            </w:r>
          </w:p>
        </w:tc>
        <w:tc>
          <w:tcPr>
            <w:tcW w:w="2693" w:type="dxa"/>
          </w:tcPr>
          <w:p w14:paraId="58E54506" w14:textId="77777777" w:rsidR="002721B5" w:rsidRPr="002721B5" w:rsidRDefault="002721B5" w:rsidP="002721B5">
            <w:pPr>
              <w:jc w:val="center"/>
              <w:rPr>
                <w:rFonts w:ascii="PT Astra Serif" w:hAnsi="PT Astra Serif"/>
                <w:bCs/>
                <w:sz w:val="24"/>
                <w:szCs w:val="24"/>
              </w:rPr>
            </w:pPr>
            <w:r w:rsidRPr="002721B5">
              <w:rPr>
                <w:rFonts w:ascii="PT Astra Serif" w:hAnsi="PT Astra Serif"/>
                <w:bCs/>
                <w:sz w:val="24"/>
                <w:szCs w:val="24"/>
              </w:rPr>
              <w:t>Региональный этап VIII Научно-практической конференции «Марс –ИТ»</w:t>
            </w:r>
          </w:p>
          <w:p w14:paraId="6E95CB06" w14:textId="77777777" w:rsidR="002721B5" w:rsidRPr="002721B5" w:rsidRDefault="002721B5" w:rsidP="002721B5">
            <w:pPr>
              <w:jc w:val="center"/>
              <w:rPr>
                <w:rFonts w:ascii="PT Astra Serif" w:hAnsi="PT Astra Serif"/>
                <w:bCs/>
                <w:sz w:val="24"/>
                <w:szCs w:val="24"/>
              </w:rPr>
            </w:pPr>
            <w:r w:rsidRPr="002721B5">
              <w:rPr>
                <w:rFonts w:ascii="PT Astra Serif" w:hAnsi="PT Astra Serif"/>
                <w:bCs/>
                <w:sz w:val="24"/>
                <w:szCs w:val="24"/>
              </w:rPr>
              <w:t>Региональный этап VIII Научно-практической конференции «Марс –ИТ»</w:t>
            </w:r>
          </w:p>
        </w:tc>
        <w:tc>
          <w:tcPr>
            <w:tcW w:w="2736" w:type="dxa"/>
          </w:tcPr>
          <w:p w14:paraId="039A88D7" w14:textId="77777777" w:rsidR="002721B5" w:rsidRPr="002721B5" w:rsidRDefault="002721B5" w:rsidP="002721B5">
            <w:pPr>
              <w:rPr>
                <w:rFonts w:ascii="PT Astra Serif" w:hAnsi="PT Astra Serif"/>
                <w:color w:val="333333"/>
                <w:sz w:val="24"/>
                <w:szCs w:val="24"/>
                <w:shd w:val="clear" w:color="auto" w:fill="FFFFFF"/>
              </w:rPr>
            </w:pPr>
            <w:r w:rsidRPr="002721B5">
              <w:rPr>
                <w:rFonts w:ascii="PT Astra Serif" w:hAnsi="PT Astra Serif"/>
                <w:b/>
                <w:bCs/>
                <w:color w:val="333333"/>
                <w:sz w:val="24"/>
                <w:szCs w:val="24"/>
                <w:shd w:val="clear" w:color="auto" w:fill="FFFFFF"/>
              </w:rPr>
              <w:t>ОГАН ОО «Центр выявления и поддержки одарённых детей в Ульяновской области „Алые паруса“</w:t>
            </w:r>
          </w:p>
        </w:tc>
        <w:tc>
          <w:tcPr>
            <w:tcW w:w="1517" w:type="dxa"/>
          </w:tcPr>
          <w:p w14:paraId="5A8043B2"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w:t>
            </w:r>
          </w:p>
        </w:tc>
        <w:tc>
          <w:tcPr>
            <w:tcW w:w="1275" w:type="dxa"/>
          </w:tcPr>
          <w:p w14:paraId="05B1E839" w14:textId="77777777" w:rsidR="002721B5" w:rsidRPr="002721B5" w:rsidRDefault="002721B5" w:rsidP="002721B5">
            <w:pPr>
              <w:jc w:val="center"/>
              <w:rPr>
                <w:rFonts w:ascii="PT Astra Serif" w:hAnsi="PT Astra Serif"/>
                <w:color w:val="000000" w:themeColor="text1"/>
                <w:sz w:val="24"/>
                <w:szCs w:val="24"/>
              </w:rPr>
            </w:pPr>
          </w:p>
        </w:tc>
      </w:tr>
      <w:tr w:rsidR="002721B5" w:rsidRPr="002721B5" w14:paraId="74390943" w14:textId="77777777" w:rsidTr="006E0CF2">
        <w:tc>
          <w:tcPr>
            <w:tcW w:w="1418" w:type="dxa"/>
          </w:tcPr>
          <w:p w14:paraId="0097DA87"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24.02.2026</w:t>
            </w:r>
          </w:p>
        </w:tc>
        <w:tc>
          <w:tcPr>
            <w:tcW w:w="2693" w:type="dxa"/>
          </w:tcPr>
          <w:p w14:paraId="5CA7241D" w14:textId="77777777" w:rsidR="002721B5" w:rsidRPr="002721B5" w:rsidRDefault="002721B5" w:rsidP="002721B5">
            <w:pPr>
              <w:jc w:val="center"/>
              <w:rPr>
                <w:rFonts w:ascii="PT Astra Serif" w:hAnsi="PT Astra Serif"/>
                <w:bCs/>
                <w:sz w:val="24"/>
                <w:szCs w:val="24"/>
              </w:rPr>
            </w:pPr>
            <w:r w:rsidRPr="002721B5">
              <w:rPr>
                <w:rFonts w:ascii="PT Astra Serif" w:hAnsi="PT Astra Serif"/>
                <w:sz w:val="24"/>
                <w:szCs w:val="24"/>
              </w:rPr>
              <w:t>«</w:t>
            </w:r>
            <w:proofErr w:type="spellStart"/>
            <w:r w:rsidRPr="002721B5">
              <w:rPr>
                <w:rFonts w:ascii="PT Astra Serif" w:hAnsi="PT Astra Serif"/>
                <w:sz w:val="24"/>
                <w:szCs w:val="24"/>
              </w:rPr>
              <w:t>Симбиркий</w:t>
            </w:r>
            <w:proofErr w:type="spellEnd"/>
            <w:r w:rsidRPr="002721B5">
              <w:rPr>
                <w:rFonts w:ascii="PT Astra Serif" w:hAnsi="PT Astra Serif"/>
                <w:sz w:val="24"/>
                <w:szCs w:val="24"/>
              </w:rPr>
              <w:t xml:space="preserve"> уникум»</w:t>
            </w:r>
          </w:p>
        </w:tc>
        <w:tc>
          <w:tcPr>
            <w:tcW w:w="2736" w:type="dxa"/>
          </w:tcPr>
          <w:p w14:paraId="132159C9" w14:textId="77777777" w:rsidR="002721B5" w:rsidRPr="002721B5" w:rsidRDefault="002721B5" w:rsidP="002721B5">
            <w:pPr>
              <w:rPr>
                <w:rFonts w:ascii="PT Astra Serif" w:hAnsi="PT Astra Serif"/>
                <w:bCs/>
                <w:color w:val="333333"/>
                <w:sz w:val="24"/>
                <w:szCs w:val="24"/>
                <w:shd w:val="clear" w:color="auto" w:fill="FFFFFF"/>
              </w:rPr>
            </w:pPr>
            <w:r w:rsidRPr="002721B5">
              <w:rPr>
                <w:rFonts w:ascii="PT Astra Serif" w:hAnsi="PT Astra Serif"/>
                <w:b/>
                <w:bCs/>
                <w:color w:val="333333"/>
                <w:sz w:val="24"/>
                <w:szCs w:val="24"/>
                <w:shd w:val="clear" w:color="auto" w:fill="FFFFFF"/>
              </w:rPr>
              <w:t xml:space="preserve">Ульяновский государственный педагогический </w:t>
            </w:r>
            <w:r w:rsidRPr="002721B5">
              <w:rPr>
                <w:rFonts w:ascii="PT Astra Serif" w:hAnsi="PT Astra Serif"/>
                <w:b/>
                <w:bCs/>
                <w:color w:val="333333"/>
                <w:sz w:val="24"/>
                <w:szCs w:val="24"/>
                <w:shd w:val="clear" w:color="auto" w:fill="FFFFFF"/>
              </w:rPr>
              <w:lastRenderedPageBreak/>
              <w:t>университет имени И. Н. Ульянова</w:t>
            </w:r>
            <w:r w:rsidRPr="002721B5">
              <w:rPr>
                <w:rFonts w:ascii="PT Astra Serif" w:hAnsi="PT Astra Serif"/>
                <w:color w:val="333333"/>
                <w:sz w:val="24"/>
                <w:szCs w:val="24"/>
                <w:shd w:val="clear" w:color="auto" w:fill="FFFFFF"/>
              </w:rPr>
              <w:t>.</w:t>
            </w:r>
          </w:p>
        </w:tc>
        <w:tc>
          <w:tcPr>
            <w:tcW w:w="1517" w:type="dxa"/>
          </w:tcPr>
          <w:p w14:paraId="017E2C85"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lastRenderedPageBreak/>
              <w:t>1</w:t>
            </w:r>
          </w:p>
        </w:tc>
        <w:tc>
          <w:tcPr>
            <w:tcW w:w="1275" w:type="dxa"/>
          </w:tcPr>
          <w:p w14:paraId="607E9C24"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6DD6B837" w14:textId="77777777" w:rsidTr="006E0CF2">
        <w:tc>
          <w:tcPr>
            <w:tcW w:w="1418" w:type="dxa"/>
          </w:tcPr>
          <w:p w14:paraId="4B254221"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24.04.2026</w:t>
            </w:r>
          </w:p>
        </w:tc>
        <w:tc>
          <w:tcPr>
            <w:tcW w:w="2693" w:type="dxa"/>
          </w:tcPr>
          <w:p w14:paraId="6F66D051" w14:textId="77777777" w:rsidR="002721B5" w:rsidRPr="002721B5" w:rsidRDefault="002721B5" w:rsidP="002721B5">
            <w:pPr>
              <w:jc w:val="center"/>
              <w:rPr>
                <w:rFonts w:ascii="PT Astra Serif" w:hAnsi="PT Astra Serif"/>
                <w:sz w:val="24"/>
                <w:szCs w:val="24"/>
              </w:rPr>
            </w:pPr>
            <w:r w:rsidRPr="002721B5">
              <w:rPr>
                <w:rFonts w:ascii="PT Astra Serif" w:hAnsi="PT Astra Serif"/>
                <w:sz w:val="24"/>
                <w:szCs w:val="24"/>
              </w:rPr>
              <w:t>Областная дистанционная интернет-олимпиада по экологии «Эко-олимп»</w:t>
            </w:r>
          </w:p>
        </w:tc>
        <w:tc>
          <w:tcPr>
            <w:tcW w:w="2736" w:type="dxa"/>
          </w:tcPr>
          <w:p w14:paraId="56529595" w14:textId="77777777" w:rsidR="002721B5" w:rsidRPr="002721B5" w:rsidRDefault="002721B5" w:rsidP="002721B5">
            <w:pPr>
              <w:rPr>
                <w:rFonts w:ascii="PT Astra Serif" w:hAnsi="PT Astra Serif"/>
                <w:bCs/>
                <w:color w:val="333333"/>
                <w:sz w:val="24"/>
                <w:szCs w:val="24"/>
                <w:shd w:val="clear" w:color="auto" w:fill="FFFFFF"/>
              </w:rPr>
            </w:pPr>
            <w:r w:rsidRPr="002721B5">
              <w:rPr>
                <w:rFonts w:ascii="PT Astra Serif" w:hAnsi="PT Astra Serif"/>
                <w:b/>
                <w:bCs/>
                <w:color w:val="333333"/>
                <w:sz w:val="24"/>
                <w:szCs w:val="24"/>
                <w:shd w:val="clear" w:color="auto" w:fill="FFFFFF"/>
              </w:rPr>
              <w:t>Министерство просвещения и воспитания Ульяновской области</w:t>
            </w:r>
          </w:p>
        </w:tc>
        <w:tc>
          <w:tcPr>
            <w:tcW w:w="1517" w:type="dxa"/>
          </w:tcPr>
          <w:p w14:paraId="39414D2C"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c>
          <w:tcPr>
            <w:tcW w:w="1275" w:type="dxa"/>
          </w:tcPr>
          <w:p w14:paraId="193A54DF"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r w:rsidR="002721B5" w:rsidRPr="002721B5" w14:paraId="3E41233F" w14:textId="77777777" w:rsidTr="006E0CF2">
        <w:tc>
          <w:tcPr>
            <w:tcW w:w="1418" w:type="dxa"/>
          </w:tcPr>
          <w:p w14:paraId="61660193"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25.04.2026</w:t>
            </w:r>
          </w:p>
        </w:tc>
        <w:tc>
          <w:tcPr>
            <w:tcW w:w="2693" w:type="dxa"/>
          </w:tcPr>
          <w:p w14:paraId="21575E50" w14:textId="77777777" w:rsidR="002721B5" w:rsidRPr="002721B5" w:rsidRDefault="002721B5" w:rsidP="002721B5">
            <w:pPr>
              <w:jc w:val="center"/>
              <w:rPr>
                <w:rFonts w:ascii="PT Astra Serif" w:hAnsi="PT Astra Serif"/>
                <w:sz w:val="24"/>
                <w:szCs w:val="24"/>
              </w:rPr>
            </w:pPr>
            <w:r w:rsidRPr="002721B5">
              <w:rPr>
                <w:rFonts w:ascii="PT Astra Serif" w:hAnsi="PT Astra Serif"/>
                <w:sz w:val="24"/>
                <w:szCs w:val="24"/>
              </w:rPr>
              <w:t>Всероссийский фестиваль робототехники «Стриж», направление «Гонки БПЛА»</w:t>
            </w:r>
          </w:p>
        </w:tc>
        <w:tc>
          <w:tcPr>
            <w:tcW w:w="2736" w:type="dxa"/>
          </w:tcPr>
          <w:p w14:paraId="2FC9EAD8" w14:textId="77777777" w:rsidR="002721B5" w:rsidRPr="002721B5" w:rsidRDefault="002721B5" w:rsidP="002721B5">
            <w:pPr>
              <w:rPr>
                <w:rFonts w:ascii="PT Astra Serif" w:hAnsi="PT Astra Serif"/>
                <w:bCs/>
                <w:color w:val="333333"/>
                <w:sz w:val="24"/>
                <w:szCs w:val="24"/>
                <w:shd w:val="clear" w:color="auto" w:fill="FFFFFF"/>
              </w:rPr>
            </w:pPr>
            <w:r w:rsidRPr="002721B5">
              <w:rPr>
                <w:rFonts w:ascii="PT Astra Serif" w:hAnsi="PT Astra Serif"/>
                <w:b/>
                <w:bCs/>
                <w:color w:val="333333"/>
                <w:sz w:val="24"/>
                <w:szCs w:val="24"/>
                <w:shd w:val="clear" w:color="auto" w:fill="FFFFFF"/>
              </w:rPr>
              <w:t>Государственное бюджетное образовательное учреждение дополнительного образования Самарской области «Самарский областной центр детско-юношеского технического творчества»</w:t>
            </w:r>
          </w:p>
        </w:tc>
        <w:tc>
          <w:tcPr>
            <w:tcW w:w="1517" w:type="dxa"/>
          </w:tcPr>
          <w:p w14:paraId="70433AC1"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c>
          <w:tcPr>
            <w:tcW w:w="1275" w:type="dxa"/>
          </w:tcPr>
          <w:p w14:paraId="5E31F998" w14:textId="77777777" w:rsidR="002721B5" w:rsidRPr="002721B5" w:rsidRDefault="002721B5" w:rsidP="002721B5">
            <w:pPr>
              <w:jc w:val="center"/>
              <w:rPr>
                <w:rFonts w:ascii="PT Astra Serif" w:hAnsi="PT Astra Serif"/>
                <w:color w:val="000000" w:themeColor="text1"/>
                <w:sz w:val="24"/>
                <w:szCs w:val="24"/>
              </w:rPr>
            </w:pPr>
          </w:p>
        </w:tc>
      </w:tr>
      <w:tr w:rsidR="002721B5" w:rsidRPr="002721B5" w14:paraId="2A297AE6" w14:textId="77777777" w:rsidTr="006E0CF2">
        <w:tc>
          <w:tcPr>
            <w:tcW w:w="1418" w:type="dxa"/>
          </w:tcPr>
          <w:p w14:paraId="63F1F85C" w14:textId="77777777" w:rsidR="002721B5" w:rsidRPr="002721B5" w:rsidRDefault="002721B5" w:rsidP="002721B5">
            <w:pPr>
              <w:ind w:right="-45"/>
              <w:rPr>
                <w:rFonts w:ascii="PT Astra Serif" w:hAnsi="PT Astra Serif"/>
                <w:color w:val="000000" w:themeColor="text1"/>
                <w:sz w:val="24"/>
                <w:szCs w:val="24"/>
              </w:rPr>
            </w:pPr>
            <w:r w:rsidRPr="002721B5">
              <w:rPr>
                <w:rFonts w:ascii="PT Astra Serif" w:hAnsi="PT Astra Serif"/>
                <w:color w:val="000000" w:themeColor="text1"/>
                <w:sz w:val="24"/>
                <w:szCs w:val="24"/>
              </w:rPr>
              <w:t>24.05.2026</w:t>
            </w:r>
          </w:p>
        </w:tc>
        <w:tc>
          <w:tcPr>
            <w:tcW w:w="2693" w:type="dxa"/>
          </w:tcPr>
          <w:p w14:paraId="54D1BE68" w14:textId="77777777" w:rsidR="002721B5" w:rsidRPr="002721B5" w:rsidRDefault="002721B5" w:rsidP="002721B5">
            <w:pPr>
              <w:jc w:val="center"/>
              <w:rPr>
                <w:rFonts w:ascii="PT Astra Serif" w:hAnsi="PT Astra Serif"/>
                <w:sz w:val="24"/>
                <w:szCs w:val="24"/>
              </w:rPr>
            </w:pPr>
            <w:r w:rsidRPr="002721B5">
              <w:rPr>
                <w:rFonts w:ascii="PT Astra Serif" w:hAnsi="PT Astra Serif"/>
                <w:color w:val="000000" w:themeColor="text1"/>
                <w:sz w:val="24"/>
                <w:szCs w:val="24"/>
              </w:rPr>
              <w:t xml:space="preserve">Фестиваль авиамодельного спорта в классе «Свободнолетающие и </w:t>
            </w:r>
            <w:proofErr w:type="gramStart"/>
            <w:r w:rsidRPr="002721B5">
              <w:rPr>
                <w:rFonts w:ascii="PT Astra Serif" w:hAnsi="PT Astra Serif"/>
                <w:color w:val="000000" w:themeColor="text1"/>
                <w:sz w:val="24"/>
                <w:szCs w:val="24"/>
              </w:rPr>
              <w:t>радиоуправляемые  модели</w:t>
            </w:r>
            <w:proofErr w:type="gramEnd"/>
            <w:r w:rsidRPr="002721B5">
              <w:rPr>
                <w:rFonts w:ascii="PT Astra Serif" w:hAnsi="PT Astra Serif"/>
                <w:color w:val="000000" w:themeColor="text1"/>
                <w:sz w:val="24"/>
                <w:szCs w:val="24"/>
              </w:rPr>
              <w:t xml:space="preserve"> самолетов»</w:t>
            </w:r>
          </w:p>
        </w:tc>
        <w:tc>
          <w:tcPr>
            <w:tcW w:w="2736" w:type="dxa"/>
          </w:tcPr>
          <w:p w14:paraId="0D828595" w14:textId="77777777" w:rsidR="002721B5" w:rsidRPr="002721B5" w:rsidRDefault="002721B5" w:rsidP="002721B5">
            <w:pPr>
              <w:rPr>
                <w:rFonts w:ascii="PT Astra Serif" w:hAnsi="PT Astra Serif"/>
                <w:b/>
                <w:bCs/>
                <w:color w:val="333333"/>
                <w:sz w:val="24"/>
                <w:szCs w:val="24"/>
                <w:shd w:val="clear" w:color="auto" w:fill="FFFFFF"/>
              </w:rPr>
            </w:pPr>
            <w:r w:rsidRPr="002721B5">
              <w:rPr>
                <w:rFonts w:ascii="PT Astra Serif" w:hAnsi="PT Astra Serif"/>
                <w:color w:val="000000" w:themeColor="text1"/>
                <w:sz w:val="24"/>
                <w:szCs w:val="24"/>
              </w:rPr>
              <w:t>ДТДМ</w:t>
            </w:r>
          </w:p>
        </w:tc>
        <w:tc>
          <w:tcPr>
            <w:tcW w:w="1517" w:type="dxa"/>
          </w:tcPr>
          <w:p w14:paraId="634B6AE3"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w:t>
            </w:r>
          </w:p>
        </w:tc>
        <w:tc>
          <w:tcPr>
            <w:tcW w:w="1275" w:type="dxa"/>
          </w:tcPr>
          <w:p w14:paraId="5F50646C"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w:t>
            </w:r>
          </w:p>
        </w:tc>
      </w:tr>
    </w:tbl>
    <w:p w14:paraId="65503C42" w14:textId="445C4330" w:rsidR="002721B5" w:rsidRPr="007F1627" w:rsidRDefault="002721B5" w:rsidP="002721B5">
      <w:pPr>
        <w:spacing w:after="0" w:line="240" w:lineRule="auto"/>
        <w:ind w:firstLine="708"/>
        <w:contextualSpacing/>
        <w:jc w:val="both"/>
        <w:rPr>
          <w:rFonts w:ascii="PT Astra Serif" w:eastAsia="SimSun" w:hAnsi="PT Astra Serif" w:cs="F"/>
          <w:color w:val="000000" w:themeColor="text1"/>
          <w:kern w:val="3"/>
          <w:sz w:val="28"/>
          <w:szCs w:val="28"/>
        </w:rPr>
      </w:pPr>
      <w:r w:rsidRPr="007F1627">
        <w:rPr>
          <w:rFonts w:ascii="PT Astra Serif" w:eastAsia="SimSun" w:hAnsi="PT Astra Serif" w:cs="F"/>
          <w:color w:val="000000" w:themeColor="text1"/>
          <w:kern w:val="3"/>
          <w:sz w:val="28"/>
          <w:szCs w:val="28"/>
        </w:rPr>
        <w:t>В конкурсах профессионального мастерства и других мероприятиях по трансляции проф</w:t>
      </w:r>
      <w:r>
        <w:rPr>
          <w:rFonts w:ascii="PT Astra Serif" w:eastAsia="SimSun" w:hAnsi="PT Astra Serif" w:cs="F"/>
          <w:color w:val="000000" w:themeColor="text1"/>
          <w:kern w:val="3"/>
          <w:sz w:val="28"/>
          <w:szCs w:val="28"/>
        </w:rPr>
        <w:t>ессионального мастерства принял</w:t>
      </w:r>
      <w:r w:rsidRPr="007F1627">
        <w:rPr>
          <w:rFonts w:ascii="PT Astra Serif" w:eastAsia="SimSun" w:hAnsi="PT Astra Serif" w:cs="F"/>
          <w:color w:val="000000" w:themeColor="text1"/>
          <w:kern w:val="3"/>
          <w:sz w:val="28"/>
          <w:szCs w:val="28"/>
        </w:rPr>
        <w:t xml:space="preserve"> участие </w:t>
      </w:r>
      <w:r w:rsidRPr="00695E4C">
        <w:rPr>
          <w:rFonts w:ascii="PT Astra Serif" w:eastAsia="Times New Roman" w:hAnsi="PT Astra Serif" w:cs="Times New Roman"/>
          <w:color w:val="000000" w:themeColor="text1"/>
          <w:sz w:val="28"/>
          <w:szCs w:val="20"/>
          <w:lang w:eastAsia="ru-RU"/>
        </w:rPr>
        <w:t>1</w:t>
      </w:r>
      <w:r w:rsidRPr="00695E4C">
        <w:rPr>
          <w:rFonts w:ascii="PT Astra Serif" w:eastAsia="SimSun" w:hAnsi="PT Astra Serif" w:cs="F"/>
          <w:color w:val="000000" w:themeColor="text1"/>
          <w:kern w:val="3"/>
          <w:sz w:val="28"/>
          <w:szCs w:val="28"/>
        </w:rPr>
        <w:t xml:space="preserve"> педагогический </w:t>
      </w:r>
      <w:r>
        <w:rPr>
          <w:rFonts w:ascii="PT Astra Serif" w:eastAsia="SimSun" w:hAnsi="PT Astra Serif" w:cs="F"/>
          <w:color w:val="000000" w:themeColor="text1"/>
          <w:kern w:val="3"/>
          <w:sz w:val="28"/>
          <w:szCs w:val="28"/>
        </w:rPr>
        <w:t>работник</w:t>
      </w:r>
      <w:r w:rsidRPr="007F1627">
        <w:rPr>
          <w:rFonts w:ascii="PT Astra Serif" w:eastAsia="SimSun" w:hAnsi="PT Astra Serif" w:cs="F"/>
          <w:color w:val="000000" w:themeColor="text1"/>
          <w:kern w:val="3"/>
          <w:sz w:val="28"/>
          <w:szCs w:val="28"/>
        </w:rPr>
        <w:t xml:space="preserve"> Школьного Кванториума.</w:t>
      </w:r>
    </w:p>
    <w:tbl>
      <w:tblPr>
        <w:tblStyle w:val="26"/>
        <w:tblW w:w="9639" w:type="dxa"/>
        <w:tblInd w:w="108" w:type="dxa"/>
        <w:tblLayout w:type="fixed"/>
        <w:tblLook w:val="04A0" w:firstRow="1" w:lastRow="0" w:firstColumn="1" w:lastColumn="0" w:noHBand="0" w:noVBand="1"/>
      </w:tblPr>
      <w:tblGrid>
        <w:gridCol w:w="2665"/>
        <w:gridCol w:w="4848"/>
        <w:gridCol w:w="2126"/>
      </w:tblGrid>
      <w:tr w:rsidR="002721B5" w:rsidRPr="007F1627" w14:paraId="091B662E" w14:textId="77777777" w:rsidTr="006E0CF2">
        <w:tc>
          <w:tcPr>
            <w:tcW w:w="2665" w:type="dxa"/>
          </w:tcPr>
          <w:p w14:paraId="5224A204" w14:textId="77777777" w:rsidR="002721B5" w:rsidRPr="007F1627" w:rsidRDefault="002721B5" w:rsidP="006E0CF2">
            <w:pPr>
              <w:ind w:firstLine="164"/>
              <w:contextualSpacing/>
              <w:jc w:val="center"/>
              <w:rPr>
                <w:rFonts w:ascii="PT Astra Serif" w:hAnsi="PT Astra Serif"/>
                <w:color w:val="000000" w:themeColor="text1"/>
                <w:kern w:val="3"/>
                <w:sz w:val="24"/>
                <w:szCs w:val="24"/>
              </w:rPr>
            </w:pPr>
            <w:r w:rsidRPr="007F1627">
              <w:rPr>
                <w:rFonts w:ascii="PT Astra Serif" w:hAnsi="PT Astra Serif"/>
                <w:color w:val="000000" w:themeColor="text1"/>
                <w:kern w:val="3"/>
                <w:sz w:val="24"/>
                <w:szCs w:val="24"/>
              </w:rPr>
              <w:t>ФИО участника</w:t>
            </w:r>
          </w:p>
        </w:tc>
        <w:tc>
          <w:tcPr>
            <w:tcW w:w="4848" w:type="dxa"/>
          </w:tcPr>
          <w:p w14:paraId="62685ED3" w14:textId="77777777" w:rsidR="002721B5" w:rsidRPr="007F1627" w:rsidRDefault="002721B5" w:rsidP="006E0CF2">
            <w:pPr>
              <w:ind w:firstLine="164"/>
              <w:contextualSpacing/>
              <w:jc w:val="center"/>
              <w:rPr>
                <w:rFonts w:ascii="PT Astra Serif" w:hAnsi="PT Astra Serif"/>
                <w:color w:val="000000" w:themeColor="text1"/>
                <w:kern w:val="3"/>
                <w:sz w:val="24"/>
                <w:szCs w:val="24"/>
              </w:rPr>
            </w:pPr>
            <w:r w:rsidRPr="007F1627">
              <w:rPr>
                <w:rFonts w:ascii="PT Astra Serif" w:hAnsi="PT Astra Serif"/>
                <w:color w:val="000000" w:themeColor="text1"/>
                <w:kern w:val="3"/>
                <w:sz w:val="24"/>
                <w:szCs w:val="24"/>
              </w:rPr>
              <w:t>Название мероприятия</w:t>
            </w:r>
          </w:p>
        </w:tc>
        <w:tc>
          <w:tcPr>
            <w:tcW w:w="2126" w:type="dxa"/>
          </w:tcPr>
          <w:p w14:paraId="590AA9A8" w14:textId="77777777" w:rsidR="002721B5" w:rsidRPr="007F1627" w:rsidRDefault="002721B5" w:rsidP="006E0CF2">
            <w:pPr>
              <w:contextualSpacing/>
              <w:jc w:val="center"/>
              <w:rPr>
                <w:rFonts w:ascii="PT Astra Serif" w:hAnsi="PT Astra Serif"/>
                <w:color w:val="000000" w:themeColor="text1"/>
                <w:kern w:val="3"/>
                <w:sz w:val="24"/>
                <w:szCs w:val="24"/>
              </w:rPr>
            </w:pPr>
            <w:r w:rsidRPr="007F1627">
              <w:rPr>
                <w:rFonts w:ascii="PT Astra Serif" w:hAnsi="PT Astra Serif"/>
                <w:color w:val="000000" w:themeColor="text1"/>
                <w:kern w:val="3"/>
                <w:sz w:val="24"/>
                <w:szCs w:val="24"/>
              </w:rPr>
              <w:t>Уровень победы</w:t>
            </w:r>
          </w:p>
        </w:tc>
      </w:tr>
      <w:tr w:rsidR="002721B5" w:rsidRPr="007F1627" w14:paraId="54797246" w14:textId="77777777" w:rsidTr="006E0CF2">
        <w:tc>
          <w:tcPr>
            <w:tcW w:w="9639" w:type="dxa"/>
            <w:gridSpan w:val="3"/>
          </w:tcPr>
          <w:p w14:paraId="7B2BA582" w14:textId="77777777" w:rsidR="002721B5" w:rsidRPr="007F1627" w:rsidRDefault="002721B5" w:rsidP="006E0CF2">
            <w:pPr>
              <w:ind w:firstLine="164"/>
              <w:contextualSpacing/>
              <w:jc w:val="center"/>
              <w:rPr>
                <w:rFonts w:ascii="PT Astra Serif" w:hAnsi="PT Astra Serif"/>
                <w:b/>
                <w:color w:val="000000" w:themeColor="text1"/>
                <w:kern w:val="3"/>
                <w:sz w:val="24"/>
                <w:szCs w:val="24"/>
              </w:rPr>
            </w:pPr>
            <w:r w:rsidRPr="007F1627">
              <w:rPr>
                <w:rFonts w:ascii="PT Astra Serif" w:hAnsi="PT Astra Serif"/>
                <w:b/>
                <w:color w:val="000000" w:themeColor="text1"/>
                <w:kern w:val="3"/>
                <w:sz w:val="24"/>
                <w:szCs w:val="24"/>
              </w:rPr>
              <w:t>Региональные конкурсы профессионального мастерства и методических разработок</w:t>
            </w:r>
          </w:p>
        </w:tc>
      </w:tr>
      <w:tr w:rsidR="002721B5" w:rsidRPr="007F1627" w14:paraId="0F240591" w14:textId="77777777" w:rsidTr="006E0CF2">
        <w:tc>
          <w:tcPr>
            <w:tcW w:w="2665" w:type="dxa"/>
          </w:tcPr>
          <w:p w14:paraId="5221BF9F" w14:textId="77777777" w:rsidR="002721B5" w:rsidRPr="00176116" w:rsidRDefault="002721B5" w:rsidP="006E0CF2">
            <w:pPr>
              <w:contextualSpacing/>
              <w:rPr>
                <w:rFonts w:ascii="PT Astra Serif" w:hAnsi="PT Astra Serif"/>
                <w:color w:val="000000" w:themeColor="text1"/>
                <w:kern w:val="3"/>
                <w:sz w:val="24"/>
                <w:szCs w:val="24"/>
              </w:rPr>
            </w:pPr>
            <w:proofErr w:type="spellStart"/>
            <w:r>
              <w:rPr>
                <w:rFonts w:ascii="PT Astra Serif" w:hAnsi="PT Astra Serif"/>
                <w:color w:val="000000" w:themeColor="text1"/>
                <w:kern w:val="3"/>
                <w:sz w:val="24"/>
                <w:szCs w:val="24"/>
              </w:rPr>
              <w:t>Лидяева</w:t>
            </w:r>
            <w:proofErr w:type="spellEnd"/>
            <w:r>
              <w:rPr>
                <w:rFonts w:ascii="PT Astra Serif" w:hAnsi="PT Astra Serif"/>
                <w:color w:val="000000" w:themeColor="text1"/>
                <w:kern w:val="3"/>
                <w:sz w:val="24"/>
                <w:szCs w:val="24"/>
              </w:rPr>
              <w:t xml:space="preserve"> Юлия Андреевна</w:t>
            </w:r>
          </w:p>
        </w:tc>
        <w:tc>
          <w:tcPr>
            <w:tcW w:w="4848" w:type="dxa"/>
          </w:tcPr>
          <w:p w14:paraId="73C10895" w14:textId="77777777" w:rsidR="002721B5" w:rsidRPr="007F1627" w:rsidRDefault="002721B5" w:rsidP="006E0CF2">
            <w:pPr>
              <w:contextualSpacing/>
              <w:rPr>
                <w:rFonts w:ascii="PT Astra Serif" w:hAnsi="PT Astra Serif"/>
                <w:color w:val="000000" w:themeColor="text1"/>
                <w:kern w:val="3"/>
                <w:sz w:val="24"/>
                <w:szCs w:val="24"/>
              </w:rPr>
            </w:pPr>
            <w:r>
              <w:t>областной конкурс методических разработок и дополнительных общеразвивающих программ «</w:t>
            </w:r>
            <w:proofErr w:type="spellStart"/>
            <w:r>
              <w:t>ПроДОД</w:t>
            </w:r>
            <w:proofErr w:type="spellEnd"/>
            <w:r>
              <w:t>»</w:t>
            </w:r>
          </w:p>
        </w:tc>
        <w:tc>
          <w:tcPr>
            <w:tcW w:w="2126" w:type="dxa"/>
          </w:tcPr>
          <w:p w14:paraId="4F732374" w14:textId="77777777" w:rsidR="002721B5" w:rsidRPr="007F1627" w:rsidRDefault="002721B5" w:rsidP="006E0CF2">
            <w:pPr>
              <w:contextualSpacing/>
              <w:jc w:val="center"/>
              <w:rPr>
                <w:rFonts w:ascii="PT Astra Serif" w:hAnsi="PT Astra Serif"/>
                <w:color w:val="000000" w:themeColor="text1"/>
                <w:kern w:val="3"/>
                <w:sz w:val="24"/>
                <w:szCs w:val="24"/>
              </w:rPr>
            </w:pPr>
            <w:r>
              <w:rPr>
                <w:rFonts w:ascii="PT Astra Serif" w:hAnsi="PT Astra Serif"/>
                <w:color w:val="000000" w:themeColor="text1"/>
                <w:kern w:val="3"/>
                <w:sz w:val="24"/>
                <w:szCs w:val="24"/>
              </w:rPr>
              <w:t>участник</w:t>
            </w:r>
          </w:p>
        </w:tc>
      </w:tr>
    </w:tbl>
    <w:p w14:paraId="711C2F99" w14:textId="77777777" w:rsidR="00275BF0" w:rsidRPr="00AA7A36" w:rsidRDefault="00275BF0" w:rsidP="00275BF0">
      <w:pPr>
        <w:spacing w:after="0" w:line="240" w:lineRule="auto"/>
        <w:jc w:val="both"/>
        <w:rPr>
          <w:rFonts w:ascii="PT Astra Serif" w:eastAsia="Calibri" w:hAnsi="PT Astra Serif" w:cs="Times New Roman"/>
          <w:b/>
          <w:color w:val="000000" w:themeColor="text1"/>
          <w:sz w:val="28"/>
          <w:szCs w:val="28"/>
          <w:highlight w:val="yellow"/>
        </w:rPr>
      </w:pPr>
    </w:p>
    <w:p w14:paraId="615AFDA3" w14:textId="77777777" w:rsidR="00275BF0" w:rsidRPr="00AA7A36" w:rsidRDefault="00275BF0" w:rsidP="00771A09">
      <w:pPr>
        <w:spacing w:after="0" w:line="240" w:lineRule="auto"/>
        <w:ind w:firstLine="709"/>
        <w:jc w:val="both"/>
        <w:rPr>
          <w:rFonts w:ascii="PT Astra Serif" w:eastAsia="Calibri" w:hAnsi="PT Astra Serif" w:cs="Times New Roman"/>
          <w:b/>
          <w:color w:val="000000" w:themeColor="text1"/>
          <w:sz w:val="28"/>
          <w:szCs w:val="28"/>
        </w:rPr>
      </w:pPr>
      <w:r w:rsidRPr="00AA7A36">
        <w:rPr>
          <w:rFonts w:ascii="PT Astra Serif" w:eastAsia="Calibri" w:hAnsi="PT Astra Serif" w:cs="Times New Roman"/>
          <w:b/>
          <w:color w:val="000000" w:themeColor="text1"/>
          <w:sz w:val="28"/>
          <w:szCs w:val="28"/>
        </w:rPr>
        <w:t>4.7. Информация о проведённых мероприятиях, реализуемых в рамках комплексного плана региона по организационно-методической поддержке объектов инфраструктуры нацпроекта «Образование», в части деятельности Школьного Кванториума</w:t>
      </w:r>
    </w:p>
    <w:tbl>
      <w:tblPr>
        <w:tblStyle w:val="85"/>
        <w:tblW w:w="9610" w:type="dxa"/>
        <w:tblInd w:w="137" w:type="dxa"/>
        <w:tblLayout w:type="fixed"/>
        <w:tblLook w:val="04A0" w:firstRow="1" w:lastRow="0" w:firstColumn="1" w:lastColumn="0" w:noHBand="0" w:noVBand="1"/>
      </w:tblPr>
      <w:tblGrid>
        <w:gridCol w:w="1531"/>
        <w:gridCol w:w="5103"/>
        <w:gridCol w:w="2976"/>
      </w:tblGrid>
      <w:tr w:rsidR="002721B5" w:rsidRPr="002721B5" w14:paraId="5797951E" w14:textId="77777777" w:rsidTr="006E0CF2">
        <w:tc>
          <w:tcPr>
            <w:tcW w:w="1531" w:type="dxa"/>
            <w:vAlign w:val="center"/>
          </w:tcPr>
          <w:p w14:paraId="46D0B0F6" w14:textId="77777777" w:rsidR="002721B5" w:rsidRPr="002721B5" w:rsidRDefault="002721B5" w:rsidP="002721B5">
            <w:pPr>
              <w:jc w:val="center"/>
              <w:rPr>
                <w:rFonts w:ascii="PT Astra Serif" w:hAnsi="PT Astra Serif"/>
                <w:bCs/>
                <w:color w:val="000000" w:themeColor="text1"/>
                <w:sz w:val="24"/>
                <w:szCs w:val="24"/>
                <w:shd w:val="clear" w:color="auto" w:fill="FFFFFF"/>
              </w:rPr>
            </w:pPr>
            <w:r w:rsidRPr="002721B5">
              <w:rPr>
                <w:rFonts w:ascii="PT Astra Serif" w:hAnsi="PT Astra Serif"/>
                <w:bCs/>
                <w:color w:val="000000" w:themeColor="text1"/>
                <w:sz w:val="24"/>
                <w:szCs w:val="24"/>
                <w:shd w:val="clear" w:color="auto" w:fill="FFFFFF"/>
              </w:rPr>
              <w:t>Сроки проведения</w:t>
            </w:r>
          </w:p>
        </w:tc>
        <w:tc>
          <w:tcPr>
            <w:tcW w:w="5103" w:type="dxa"/>
            <w:vAlign w:val="center"/>
          </w:tcPr>
          <w:p w14:paraId="4F21BA63" w14:textId="77777777" w:rsidR="002721B5" w:rsidRPr="002721B5" w:rsidRDefault="002721B5" w:rsidP="002721B5">
            <w:pPr>
              <w:jc w:val="center"/>
              <w:rPr>
                <w:rFonts w:ascii="PT Astra Serif" w:hAnsi="PT Astra Serif"/>
                <w:bCs/>
                <w:color w:val="000000" w:themeColor="text1"/>
                <w:sz w:val="24"/>
                <w:szCs w:val="24"/>
                <w:shd w:val="clear" w:color="auto" w:fill="FFFFFF"/>
              </w:rPr>
            </w:pPr>
            <w:r w:rsidRPr="002721B5">
              <w:rPr>
                <w:rFonts w:ascii="PT Astra Serif" w:hAnsi="PT Astra Serif"/>
                <w:bCs/>
                <w:color w:val="000000" w:themeColor="text1"/>
                <w:sz w:val="24"/>
                <w:szCs w:val="24"/>
                <w:shd w:val="clear" w:color="auto" w:fill="FFFFFF"/>
              </w:rPr>
              <w:t>Мероприятие</w:t>
            </w:r>
          </w:p>
          <w:p w14:paraId="5BF84CD1" w14:textId="77777777" w:rsidR="002721B5" w:rsidRPr="002721B5" w:rsidRDefault="002721B5" w:rsidP="002721B5">
            <w:pPr>
              <w:jc w:val="center"/>
              <w:rPr>
                <w:rFonts w:ascii="PT Astra Serif" w:hAnsi="PT Astra Serif"/>
                <w:bCs/>
                <w:color w:val="000000" w:themeColor="text1"/>
                <w:sz w:val="24"/>
                <w:szCs w:val="24"/>
                <w:shd w:val="clear" w:color="auto" w:fill="FFFFFF"/>
              </w:rPr>
            </w:pPr>
            <w:r w:rsidRPr="002721B5">
              <w:rPr>
                <w:rFonts w:ascii="PT Astra Serif" w:hAnsi="PT Astra Serif"/>
                <w:bCs/>
                <w:color w:val="000000" w:themeColor="text1"/>
                <w:sz w:val="24"/>
                <w:szCs w:val="24"/>
                <w:shd w:val="clear" w:color="auto" w:fill="FFFFFF"/>
              </w:rPr>
              <w:t>Краткое описание мероприятия</w:t>
            </w:r>
          </w:p>
          <w:p w14:paraId="5FA7DA7F" w14:textId="77777777" w:rsidR="002721B5" w:rsidRPr="002721B5" w:rsidRDefault="002721B5" w:rsidP="002721B5">
            <w:pPr>
              <w:jc w:val="center"/>
              <w:rPr>
                <w:rFonts w:ascii="PT Astra Serif" w:hAnsi="PT Astra Serif"/>
                <w:bCs/>
                <w:color w:val="000000" w:themeColor="text1"/>
                <w:sz w:val="24"/>
                <w:szCs w:val="24"/>
                <w:shd w:val="clear" w:color="auto" w:fill="FFFFFF"/>
              </w:rPr>
            </w:pPr>
            <w:r w:rsidRPr="002721B5">
              <w:rPr>
                <w:rFonts w:ascii="PT Astra Serif" w:hAnsi="PT Astra Serif"/>
                <w:bCs/>
                <w:color w:val="000000" w:themeColor="text1"/>
                <w:sz w:val="24"/>
                <w:szCs w:val="24"/>
                <w:shd w:val="clear" w:color="auto" w:fill="FFFFFF"/>
              </w:rPr>
              <w:t>Ссылка на нормативные/организационные документы</w:t>
            </w:r>
          </w:p>
        </w:tc>
        <w:tc>
          <w:tcPr>
            <w:tcW w:w="2976" w:type="dxa"/>
            <w:vAlign w:val="center"/>
          </w:tcPr>
          <w:p w14:paraId="45761B8B" w14:textId="77777777" w:rsidR="002721B5" w:rsidRPr="002721B5" w:rsidRDefault="002721B5" w:rsidP="002721B5">
            <w:pPr>
              <w:jc w:val="center"/>
              <w:rPr>
                <w:rFonts w:ascii="PT Astra Serif" w:hAnsi="PT Astra Serif"/>
                <w:bCs/>
                <w:color w:val="000000" w:themeColor="text1"/>
                <w:sz w:val="24"/>
                <w:szCs w:val="24"/>
                <w:shd w:val="clear" w:color="auto" w:fill="FFFFFF"/>
              </w:rPr>
            </w:pPr>
            <w:r w:rsidRPr="002721B5">
              <w:rPr>
                <w:rFonts w:ascii="PT Astra Serif" w:hAnsi="PT Astra Serif"/>
                <w:bCs/>
                <w:color w:val="000000" w:themeColor="text1"/>
                <w:sz w:val="24"/>
                <w:szCs w:val="24"/>
                <w:shd w:val="clear" w:color="auto" w:fill="FFFFFF"/>
              </w:rPr>
              <w:t>Целевая аудитория, требования к участию</w:t>
            </w:r>
          </w:p>
          <w:p w14:paraId="5F0B826E" w14:textId="77777777" w:rsidR="002721B5" w:rsidRPr="002721B5" w:rsidRDefault="002721B5" w:rsidP="002721B5">
            <w:pPr>
              <w:jc w:val="center"/>
              <w:rPr>
                <w:rFonts w:ascii="PT Astra Serif" w:hAnsi="PT Astra Serif"/>
                <w:bCs/>
                <w:color w:val="000000" w:themeColor="text1"/>
                <w:sz w:val="24"/>
                <w:szCs w:val="24"/>
                <w:shd w:val="clear" w:color="auto" w:fill="FFFFFF"/>
              </w:rPr>
            </w:pPr>
            <w:r w:rsidRPr="002721B5">
              <w:rPr>
                <w:rFonts w:ascii="PT Astra Serif" w:hAnsi="PT Astra Serif"/>
                <w:bCs/>
                <w:color w:val="000000" w:themeColor="text1"/>
                <w:sz w:val="24"/>
                <w:szCs w:val="24"/>
                <w:shd w:val="clear" w:color="auto" w:fill="FFFFFF"/>
              </w:rPr>
              <w:t>Численность участников</w:t>
            </w:r>
          </w:p>
        </w:tc>
      </w:tr>
      <w:tr w:rsidR="002721B5" w:rsidRPr="002721B5" w14:paraId="20F93027" w14:textId="77777777" w:rsidTr="006E0CF2">
        <w:tc>
          <w:tcPr>
            <w:tcW w:w="1531" w:type="dxa"/>
          </w:tcPr>
          <w:p w14:paraId="6D4093F6"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06.01.2026</w:t>
            </w:r>
          </w:p>
        </w:tc>
        <w:tc>
          <w:tcPr>
            <w:tcW w:w="5103" w:type="dxa"/>
          </w:tcPr>
          <w:p w14:paraId="61792C11" w14:textId="77777777" w:rsidR="002721B5" w:rsidRPr="002721B5" w:rsidRDefault="002721B5" w:rsidP="002721B5">
            <w:pPr>
              <w:jc w:val="both"/>
              <w:rPr>
                <w:rFonts w:ascii="PT Astra Serif" w:hAnsi="PT Astra Serif"/>
                <w:color w:val="000000" w:themeColor="text1"/>
                <w:sz w:val="24"/>
                <w:szCs w:val="24"/>
              </w:rPr>
            </w:pPr>
            <w:r w:rsidRPr="002721B5">
              <w:rPr>
                <w:rFonts w:ascii="PT Astra Serif" w:hAnsi="PT Astra Serif"/>
                <w:color w:val="000000" w:themeColor="text1"/>
                <w:sz w:val="24"/>
                <w:szCs w:val="24"/>
              </w:rPr>
              <w:t>"Новогодние инженерные каникулы"</w:t>
            </w:r>
          </w:p>
          <w:p w14:paraId="009C7101" w14:textId="77777777" w:rsidR="002721B5" w:rsidRPr="002721B5" w:rsidRDefault="002721B5" w:rsidP="002721B5">
            <w:pPr>
              <w:jc w:val="both"/>
              <w:rPr>
                <w:rFonts w:ascii="PT Astra Serif" w:hAnsi="PT Astra Serif"/>
                <w:color w:val="000000" w:themeColor="text1"/>
                <w:sz w:val="24"/>
                <w:szCs w:val="24"/>
              </w:rPr>
            </w:pPr>
            <w:r w:rsidRPr="002721B5">
              <w:rPr>
                <w:rFonts w:ascii="PT Astra Serif" w:hAnsi="PT Astra Serif"/>
                <w:color w:val="000000" w:themeColor="text1"/>
                <w:sz w:val="24"/>
                <w:szCs w:val="24"/>
              </w:rPr>
              <w:t>https://navigator.cit73.ru/meetings/811</w:t>
            </w:r>
          </w:p>
        </w:tc>
        <w:tc>
          <w:tcPr>
            <w:tcW w:w="2976" w:type="dxa"/>
          </w:tcPr>
          <w:p w14:paraId="0CA7EB43"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41</w:t>
            </w:r>
          </w:p>
        </w:tc>
      </w:tr>
      <w:tr w:rsidR="002721B5" w:rsidRPr="002721B5" w14:paraId="6CB23F8F" w14:textId="77777777" w:rsidTr="006E0CF2">
        <w:tc>
          <w:tcPr>
            <w:tcW w:w="1531" w:type="dxa"/>
          </w:tcPr>
          <w:p w14:paraId="12B8F9BC"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30.01.2026</w:t>
            </w:r>
          </w:p>
        </w:tc>
        <w:tc>
          <w:tcPr>
            <w:tcW w:w="5103" w:type="dxa"/>
          </w:tcPr>
          <w:p w14:paraId="5D516DE9"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Интеллектуальная игра "Знатоки наук"</w:t>
            </w:r>
          </w:p>
          <w:p w14:paraId="17F26637"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https://navigator.cit73.ru/meetings/853</w:t>
            </w:r>
          </w:p>
        </w:tc>
        <w:tc>
          <w:tcPr>
            <w:tcW w:w="2976" w:type="dxa"/>
          </w:tcPr>
          <w:p w14:paraId="4948109D"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51</w:t>
            </w:r>
          </w:p>
        </w:tc>
      </w:tr>
      <w:tr w:rsidR="002721B5" w:rsidRPr="002721B5" w14:paraId="675B9A0F" w14:textId="77777777" w:rsidTr="006E0CF2">
        <w:tc>
          <w:tcPr>
            <w:tcW w:w="1531" w:type="dxa"/>
          </w:tcPr>
          <w:p w14:paraId="0D3D39B4"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17.02.2026</w:t>
            </w:r>
          </w:p>
        </w:tc>
        <w:tc>
          <w:tcPr>
            <w:tcW w:w="5103" w:type="dxa"/>
          </w:tcPr>
          <w:p w14:paraId="00DB5F79"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"Инженерные профориентационные каникулы"</w:t>
            </w:r>
          </w:p>
          <w:p w14:paraId="7AEA5775"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https://navigator.cit73.ru/meetings/910</w:t>
            </w:r>
          </w:p>
        </w:tc>
        <w:tc>
          <w:tcPr>
            <w:tcW w:w="2976" w:type="dxa"/>
          </w:tcPr>
          <w:p w14:paraId="0B2A0DAF"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106</w:t>
            </w:r>
          </w:p>
        </w:tc>
      </w:tr>
      <w:tr w:rsidR="002721B5" w:rsidRPr="002721B5" w14:paraId="45126A02" w14:textId="77777777" w:rsidTr="006E0CF2">
        <w:tc>
          <w:tcPr>
            <w:tcW w:w="1531" w:type="dxa"/>
          </w:tcPr>
          <w:p w14:paraId="40322716"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20.02.2026</w:t>
            </w:r>
          </w:p>
        </w:tc>
        <w:tc>
          <w:tcPr>
            <w:tcW w:w="5103" w:type="dxa"/>
          </w:tcPr>
          <w:p w14:paraId="5F125793"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Хакатон "Юность науки"</w:t>
            </w:r>
          </w:p>
          <w:p w14:paraId="5DB68169"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https://navigator.cit73.ru/meetings/933</w:t>
            </w:r>
          </w:p>
        </w:tc>
        <w:tc>
          <w:tcPr>
            <w:tcW w:w="2976" w:type="dxa"/>
          </w:tcPr>
          <w:p w14:paraId="3D8F7F46"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90</w:t>
            </w:r>
          </w:p>
        </w:tc>
      </w:tr>
      <w:tr w:rsidR="002721B5" w:rsidRPr="002721B5" w14:paraId="22791C30" w14:textId="77777777" w:rsidTr="006E0CF2">
        <w:tc>
          <w:tcPr>
            <w:tcW w:w="1531" w:type="dxa"/>
          </w:tcPr>
          <w:p w14:paraId="6E79B6CD"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24.02.2026</w:t>
            </w:r>
          </w:p>
        </w:tc>
        <w:tc>
          <w:tcPr>
            <w:tcW w:w="5103" w:type="dxa"/>
          </w:tcPr>
          <w:p w14:paraId="4E66BBC6"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Квест "</w:t>
            </w:r>
            <w:proofErr w:type="spellStart"/>
            <w:r w:rsidRPr="002721B5">
              <w:rPr>
                <w:rFonts w:ascii="PT Astra Serif" w:hAnsi="PT Astra Serif"/>
                <w:iCs/>
                <w:color w:val="000000" w:themeColor="text1"/>
                <w:sz w:val="24"/>
                <w:szCs w:val="24"/>
                <w:shd w:val="clear" w:color="auto" w:fill="FFFFFF"/>
              </w:rPr>
              <w:t>Технолидеры</w:t>
            </w:r>
            <w:proofErr w:type="spellEnd"/>
            <w:r w:rsidRPr="002721B5">
              <w:rPr>
                <w:rFonts w:ascii="PT Astra Serif" w:hAnsi="PT Astra Serif"/>
                <w:iCs/>
                <w:color w:val="000000" w:themeColor="text1"/>
                <w:sz w:val="24"/>
                <w:szCs w:val="24"/>
                <w:shd w:val="clear" w:color="auto" w:fill="FFFFFF"/>
              </w:rPr>
              <w:t xml:space="preserve"> будущего"</w:t>
            </w:r>
          </w:p>
          <w:p w14:paraId="563E8AF2"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https://navigator.cit73.ru/meetings/934</w:t>
            </w:r>
          </w:p>
        </w:tc>
        <w:tc>
          <w:tcPr>
            <w:tcW w:w="2976" w:type="dxa"/>
          </w:tcPr>
          <w:p w14:paraId="386554F5"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84</w:t>
            </w:r>
          </w:p>
        </w:tc>
      </w:tr>
      <w:tr w:rsidR="002721B5" w:rsidRPr="002721B5" w14:paraId="6CB87DCD" w14:textId="77777777" w:rsidTr="006E0CF2">
        <w:tc>
          <w:tcPr>
            <w:tcW w:w="1531" w:type="dxa"/>
          </w:tcPr>
          <w:p w14:paraId="1B3B2778"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lastRenderedPageBreak/>
              <w:t>27.02.2026</w:t>
            </w:r>
          </w:p>
        </w:tc>
        <w:tc>
          <w:tcPr>
            <w:tcW w:w="5103" w:type="dxa"/>
          </w:tcPr>
          <w:p w14:paraId="4765EBC1"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"Экскурс в инженерные профессии"</w:t>
            </w:r>
          </w:p>
          <w:p w14:paraId="2C1217B1"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https://navigator.cit73.ru/meetings/939</w:t>
            </w:r>
          </w:p>
        </w:tc>
        <w:tc>
          <w:tcPr>
            <w:tcW w:w="2976" w:type="dxa"/>
          </w:tcPr>
          <w:p w14:paraId="4D23AD34"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106</w:t>
            </w:r>
          </w:p>
        </w:tc>
      </w:tr>
      <w:tr w:rsidR="002721B5" w:rsidRPr="002721B5" w14:paraId="2A90AC21" w14:textId="77777777" w:rsidTr="006E0CF2">
        <w:tc>
          <w:tcPr>
            <w:tcW w:w="1531" w:type="dxa"/>
          </w:tcPr>
          <w:p w14:paraId="7CBF2079"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24.03.2026</w:t>
            </w:r>
          </w:p>
        </w:tc>
        <w:tc>
          <w:tcPr>
            <w:tcW w:w="5103" w:type="dxa"/>
          </w:tcPr>
          <w:p w14:paraId="4B4DBDAA"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 xml:space="preserve">"Неделя высоких технологий и </w:t>
            </w:r>
            <w:proofErr w:type="spellStart"/>
            <w:r w:rsidRPr="002721B5">
              <w:rPr>
                <w:rFonts w:ascii="PT Astra Serif" w:hAnsi="PT Astra Serif"/>
                <w:iCs/>
                <w:color w:val="000000" w:themeColor="text1"/>
                <w:sz w:val="24"/>
                <w:szCs w:val="24"/>
                <w:shd w:val="clear" w:color="auto" w:fill="FFFFFF"/>
              </w:rPr>
              <w:t>технопредпринимательства</w:t>
            </w:r>
            <w:proofErr w:type="spellEnd"/>
            <w:r w:rsidRPr="002721B5">
              <w:rPr>
                <w:rFonts w:ascii="PT Astra Serif" w:hAnsi="PT Astra Serif"/>
                <w:iCs/>
                <w:color w:val="000000" w:themeColor="text1"/>
                <w:sz w:val="24"/>
                <w:szCs w:val="24"/>
                <w:shd w:val="clear" w:color="auto" w:fill="FFFFFF"/>
              </w:rPr>
              <w:t>"</w:t>
            </w:r>
          </w:p>
          <w:p w14:paraId="0071F868"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https://navigator.cit73.ru/meetings/983</w:t>
            </w:r>
          </w:p>
        </w:tc>
        <w:tc>
          <w:tcPr>
            <w:tcW w:w="2976" w:type="dxa"/>
          </w:tcPr>
          <w:p w14:paraId="2F53527F"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48</w:t>
            </w:r>
          </w:p>
        </w:tc>
      </w:tr>
      <w:tr w:rsidR="002721B5" w:rsidRPr="002721B5" w14:paraId="6BC06C70" w14:textId="77777777" w:rsidTr="006E0CF2">
        <w:tc>
          <w:tcPr>
            <w:tcW w:w="1531" w:type="dxa"/>
          </w:tcPr>
          <w:p w14:paraId="0B2832BD"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25.03.2026</w:t>
            </w:r>
          </w:p>
        </w:tc>
        <w:tc>
          <w:tcPr>
            <w:tcW w:w="5103" w:type="dxa"/>
          </w:tcPr>
          <w:p w14:paraId="202F3618"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"Организация учебно-исследовательской и проектной деятельности обучающихся с использованием лабораторного оборудования в условиях школьного технопарка «Кванториум"</w:t>
            </w:r>
          </w:p>
          <w:p w14:paraId="4E3B061B"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https://navigator.cit73.ru/meetings/984</w:t>
            </w:r>
          </w:p>
        </w:tc>
        <w:tc>
          <w:tcPr>
            <w:tcW w:w="2976" w:type="dxa"/>
          </w:tcPr>
          <w:p w14:paraId="496611A9"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70</w:t>
            </w:r>
          </w:p>
        </w:tc>
      </w:tr>
      <w:tr w:rsidR="002721B5" w:rsidRPr="002721B5" w14:paraId="2DD96105" w14:textId="77777777" w:rsidTr="006E0CF2">
        <w:tc>
          <w:tcPr>
            <w:tcW w:w="1531" w:type="dxa"/>
          </w:tcPr>
          <w:p w14:paraId="500D020B"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26.03.2026</w:t>
            </w:r>
          </w:p>
        </w:tc>
        <w:tc>
          <w:tcPr>
            <w:tcW w:w="5103" w:type="dxa"/>
          </w:tcPr>
          <w:p w14:paraId="1E14357E"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Семинар-практикум «Реализация дополнительных общеобразовательных общеразвивающих программ естественно-научной и технической направленности»</w:t>
            </w:r>
          </w:p>
          <w:p w14:paraId="0854DFEB"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https://navigator.cit73.ru/meetings/985</w:t>
            </w:r>
          </w:p>
        </w:tc>
        <w:tc>
          <w:tcPr>
            <w:tcW w:w="2976" w:type="dxa"/>
          </w:tcPr>
          <w:p w14:paraId="3B1EF63D"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29</w:t>
            </w:r>
          </w:p>
        </w:tc>
      </w:tr>
      <w:tr w:rsidR="002721B5" w:rsidRPr="002721B5" w14:paraId="3EE4C86C" w14:textId="77777777" w:rsidTr="006E0CF2">
        <w:tc>
          <w:tcPr>
            <w:tcW w:w="1531" w:type="dxa"/>
          </w:tcPr>
          <w:p w14:paraId="076BD503"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07.04.2026</w:t>
            </w:r>
          </w:p>
        </w:tc>
        <w:tc>
          <w:tcPr>
            <w:tcW w:w="5103" w:type="dxa"/>
          </w:tcPr>
          <w:p w14:paraId="4ED77F8C"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"Юные экологи и изобретатели" https://navigator.cit73.ru/meetings/1027</w:t>
            </w:r>
          </w:p>
        </w:tc>
        <w:tc>
          <w:tcPr>
            <w:tcW w:w="2976" w:type="dxa"/>
          </w:tcPr>
          <w:p w14:paraId="3C450530"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122</w:t>
            </w:r>
          </w:p>
        </w:tc>
      </w:tr>
      <w:tr w:rsidR="002721B5" w:rsidRPr="002721B5" w14:paraId="05ADC4E2" w14:textId="77777777" w:rsidTr="006E0CF2">
        <w:tc>
          <w:tcPr>
            <w:tcW w:w="1531" w:type="dxa"/>
          </w:tcPr>
          <w:p w14:paraId="69E9A3BC"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27.04.2026</w:t>
            </w:r>
          </w:p>
        </w:tc>
        <w:tc>
          <w:tcPr>
            <w:tcW w:w="5103" w:type="dxa"/>
          </w:tcPr>
          <w:p w14:paraId="433B4E98"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 xml:space="preserve">Хакатон по </w:t>
            </w:r>
            <w:proofErr w:type="spellStart"/>
            <w:r w:rsidRPr="002721B5">
              <w:rPr>
                <w:rFonts w:ascii="PT Astra Serif" w:hAnsi="PT Astra Serif"/>
                <w:iCs/>
                <w:color w:val="000000" w:themeColor="text1"/>
                <w:sz w:val="24"/>
                <w:szCs w:val="24"/>
                <w:shd w:val="clear" w:color="auto" w:fill="FFFFFF"/>
              </w:rPr>
              <w:t>аэротехнологиям</w:t>
            </w:r>
            <w:proofErr w:type="spellEnd"/>
            <w:r w:rsidRPr="002721B5">
              <w:rPr>
                <w:rFonts w:ascii="PT Astra Serif" w:hAnsi="PT Astra Serif"/>
                <w:iCs/>
                <w:color w:val="000000" w:themeColor="text1"/>
                <w:sz w:val="24"/>
                <w:szCs w:val="24"/>
                <w:shd w:val="clear" w:color="auto" w:fill="FFFFFF"/>
              </w:rPr>
              <w:t xml:space="preserve"> и робототехнике https://navigator.cit73.ru/meetings/1071</w:t>
            </w:r>
          </w:p>
        </w:tc>
        <w:tc>
          <w:tcPr>
            <w:tcW w:w="2976" w:type="dxa"/>
          </w:tcPr>
          <w:p w14:paraId="5542FB41"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37</w:t>
            </w:r>
          </w:p>
        </w:tc>
      </w:tr>
      <w:tr w:rsidR="002721B5" w:rsidRPr="002721B5" w14:paraId="0B5A54A8" w14:textId="77777777" w:rsidTr="006E0CF2">
        <w:tc>
          <w:tcPr>
            <w:tcW w:w="1531" w:type="dxa"/>
          </w:tcPr>
          <w:p w14:paraId="7666C486"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28.04.2026</w:t>
            </w:r>
          </w:p>
        </w:tc>
        <w:tc>
          <w:tcPr>
            <w:tcW w:w="5103" w:type="dxa"/>
          </w:tcPr>
          <w:p w14:paraId="5F8E523F"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Профориентационный квест "Будущее рядом с тобой"</w:t>
            </w:r>
            <w:r w:rsidRPr="002721B5">
              <w:rPr>
                <w:sz w:val="24"/>
                <w:szCs w:val="24"/>
              </w:rPr>
              <w:t xml:space="preserve"> </w:t>
            </w:r>
            <w:r w:rsidRPr="002721B5">
              <w:rPr>
                <w:rFonts w:ascii="PT Astra Serif" w:hAnsi="PT Astra Serif"/>
                <w:iCs/>
                <w:color w:val="000000" w:themeColor="text1"/>
                <w:sz w:val="24"/>
                <w:szCs w:val="24"/>
                <w:shd w:val="clear" w:color="auto" w:fill="FFFFFF"/>
              </w:rPr>
              <w:t>https://navigator.cit73.ru/meetings/1072</w:t>
            </w:r>
          </w:p>
        </w:tc>
        <w:tc>
          <w:tcPr>
            <w:tcW w:w="2976" w:type="dxa"/>
          </w:tcPr>
          <w:p w14:paraId="71F6279B"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76</w:t>
            </w:r>
          </w:p>
        </w:tc>
      </w:tr>
      <w:tr w:rsidR="002721B5" w:rsidRPr="002721B5" w14:paraId="31143A08" w14:textId="77777777" w:rsidTr="006E0CF2">
        <w:tc>
          <w:tcPr>
            <w:tcW w:w="1531" w:type="dxa"/>
          </w:tcPr>
          <w:p w14:paraId="236E6183"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30.04.2026</w:t>
            </w:r>
          </w:p>
        </w:tc>
        <w:tc>
          <w:tcPr>
            <w:tcW w:w="5103" w:type="dxa"/>
          </w:tcPr>
          <w:p w14:paraId="5C9FA612"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Соревнование по робототехнике.</w:t>
            </w:r>
            <w:r w:rsidRPr="002721B5">
              <w:rPr>
                <w:sz w:val="24"/>
                <w:szCs w:val="24"/>
              </w:rPr>
              <w:t xml:space="preserve"> </w:t>
            </w:r>
            <w:r w:rsidRPr="002721B5">
              <w:rPr>
                <w:rFonts w:ascii="PT Astra Serif" w:hAnsi="PT Astra Serif"/>
                <w:iCs/>
                <w:color w:val="000000" w:themeColor="text1"/>
                <w:sz w:val="24"/>
                <w:szCs w:val="24"/>
                <w:shd w:val="clear" w:color="auto" w:fill="FFFFFF"/>
              </w:rPr>
              <w:t>https://navigator.cit73.ru/meetings/1074</w:t>
            </w:r>
          </w:p>
        </w:tc>
        <w:tc>
          <w:tcPr>
            <w:tcW w:w="2976" w:type="dxa"/>
          </w:tcPr>
          <w:p w14:paraId="73B2E551"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67</w:t>
            </w:r>
          </w:p>
        </w:tc>
      </w:tr>
      <w:tr w:rsidR="002721B5" w:rsidRPr="002721B5" w14:paraId="2B9544E4" w14:textId="77777777" w:rsidTr="006E0CF2">
        <w:tc>
          <w:tcPr>
            <w:tcW w:w="1531" w:type="dxa"/>
          </w:tcPr>
          <w:p w14:paraId="70030411"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15.05.2026</w:t>
            </w:r>
          </w:p>
        </w:tc>
        <w:tc>
          <w:tcPr>
            <w:tcW w:w="5103" w:type="dxa"/>
          </w:tcPr>
          <w:p w14:paraId="3EC00519"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Творческий отчёт обучающихся детского технопарка «Кванториум» (при Гимназии №13) за 2025–2026 учебный год.</w:t>
            </w:r>
            <w:r w:rsidRPr="002721B5">
              <w:rPr>
                <w:sz w:val="24"/>
                <w:szCs w:val="24"/>
              </w:rPr>
              <w:t xml:space="preserve"> </w:t>
            </w:r>
            <w:r w:rsidRPr="002721B5">
              <w:rPr>
                <w:rFonts w:ascii="PT Astra Serif" w:hAnsi="PT Astra Serif"/>
                <w:iCs/>
                <w:color w:val="000000" w:themeColor="text1"/>
                <w:sz w:val="24"/>
                <w:szCs w:val="24"/>
                <w:shd w:val="clear" w:color="auto" w:fill="FFFFFF"/>
              </w:rPr>
              <w:t>https://navigator.cit73.ru/meetings/1094</w:t>
            </w:r>
          </w:p>
        </w:tc>
        <w:tc>
          <w:tcPr>
            <w:tcW w:w="2976" w:type="dxa"/>
          </w:tcPr>
          <w:p w14:paraId="679072E9"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71</w:t>
            </w:r>
          </w:p>
        </w:tc>
      </w:tr>
      <w:tr w:rsidR="002721B5" w:rsidRPr="002721B5" w14:paraId="262EB144" w14:textId="77777777" w:rsidTr="006E0CF2">
        <w:tc>
          <w:tcPr>
            <w:tcW w:w="1531" w:type="dxa"/>
          </w:tcPr>
          <w:p w14:paraId="1880960E"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18.05.2026</w:t>
            </w:r>
          </w:p>
        </w:tc>
        <w:tc>
          <w:tcPr>
            <w:tcW w:w="5103" w:type="dxa"/>
          </w:tcPr>
          <w:p w14:paraId="1809458B"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 xml:space="preserve">Интерактивная выставка достижений обучающихся </w:t>
            </w:r>
            <w:proofErr w:type="gramStart"/>
            <w:r w:rsidRPr="002721B5">
              <w:rPr>
                <w:rFonts w:ascii="PT Astra Serif" w:hAnsi="PT Astra Serif"/>
                <w:iCs/>
                <w:color w:val="000000" w:themeColor="text1"/>
                <w:sz w:val="24"/>
                <w:szCs w:val="24"/>
                <w:shd w:val="clear" w:color="auto" w:fill="FFFFFF"/>
              </w:rPr>
              <w:t>в  Д.</w:t>
            </w:r>
            <w:proofErr w:type="gramEnd"/>
            <w:r w:rsidRPr="002721B5">
              <w:rPr>
                <w:rFonts w:ascii="PT Astra Serif" w:hAnsi="PT Astra Serif"/>
                <w:iCs/>
                <w:color w:val="000000" w:themeColor="text1"/>
                <w:sz w:val="24"/>
                <w:szCs w:val="24"/>
                <w:shd w:val="clear" w:color="auto" w:fill="FFFFFF"/>
              </w:rPr>
              <w:t xml:space="preserve"> Т. «Кванториум» </w:t>
            </w:r>
            <w:proofErr w:type="spellStart"/>
            <w:r w:rsidRPr="002721B5">
              <w:rPr>
                <w:rFonts w:ascii="PT Astra Serif" w:hAnsi="PT Astra Serif"/>
                <w:iCs/>
                <w:color w:val="000000" w:themeColor="text1"/>
                <w:sz w:val="24"/>
                <w:szCs w:val="24"/>
                <w:shd w:val="clear" w:color="auto" w:fill="FFFFFF"/>
              </w:rPr>
              <w:t>пр</w:t>
            </w:r>
            <w:proofErr w:type="spellEnd"/>
            <w:r w:rsidRPr="002721B5">
              <w:rPr>
                <w:rFonts w:ascii="PT Astra Serif" w:hAnsi="PT Astra Serif"/>
                <w:iCs/>
                <w:color w:val="000000" w:themeColor="text1"/>
                <w:sz w:val="24"/>
                <w:szCs w:val="24"/>
                <w:shd w:val="clear" w:color="auto" w:fill="FFFFFF"/>
              </w:rPr>
              <w:t xml:space="preserve"> МБОУ "Гимназия №13» https://navigator.cit73.ru/meetings/1095</w:t>
            </w:r>
          </w:p>
        </w:tc>
        <w:tc>
          <w:tcPr>
            <w:tcW w:w="2976" w:type="dxa"/>
          </w:tcPr>
          <w:p w14:paraId="36BDB0A6"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62</w:t>
            </w:r>
          </w:p>
        </w:tc>
      </w:tr>
      <w:tr w:rsidR="002721B5" w:rsidRPr="002721B5" w14:paraId="57B205F5" w14:textId="77777777" w:rsidTr="006E0CF2">
        <w:tc>
          <w:tcPr>
            <w:tcW w:w="1531" w:type="dxa"/>
          </w:tcPr>
          <w:p w14:paraId="685332D3"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03.06.2026</w:t>
            </w:r>
          </w:p>
        </w:tc>
        <w:tc>
          <w:tcPr>
            <w:tcW w:w="5103" w:type="dxa"/>
          </w:tcPr>
          <w:p w14:paraId="5AD1C089"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"В мире электроники"</w:t>
            </w:r>
            <w:r w:rsidRPr="002721B5">
              <w:rPr>
                <w:sz w:val="24"/>
                <w:szCs w:val="24"/>
              </w:rPr>
              <w:t xml:space="preserve"> </w:t>
            </w:r>
            <w:r w:rsidRPr="002721B5">
              <w:rPr>
                <w:rFonts w:ascii="PT Astra Serif" w:hAnsi="PT Astra Serif"/>
                <w:iCs/>
                <w:color w:val="000000" w:themeColor="text1"/>
                <w:sz w:val="24"/>
                <w:szCs w:val="24"/>
                <w:shd w:val="clear" w:color="auto" w:fill="FFFFFF"/>
              </w:rPr>
              <w:t>https://navigator.cit73.ru/meetings/1130</w:t>
            </w:r>
          </w:p>
        </w:tc>
        <w:tc>
          <w:tcPr>
            <w:tcW w:w="2976" w:type="dxa"/>
          </w:tcPr>
          <w:p w14:paraId="3BD43996"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50</w:t>
            </w:r>
          </w:p>
        </w:tc>
      </w:tr>
      <w:tr w:rsidR="002721B5" w:rsidRPr="002721B5" w14:paraId="7D49447C" w14:textId="77777777" w:rsidTr="006E0CF2">
        <w:tc>
          <w:tcPr>
            <w:tcW w:w="1531" w:type="dxa"/>
          </w:tcPr>
          <w:p w14:paraId="639B795E"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08.06.2026</w:t>
            </w:r>
          </w:p>
        </w:tc>
        <w:tc>
          <w:tcPr>
            <w:tcW w:w="5103" w:type="dxa"/>
          </w:tcPr>
          <w:p w14:paraId="5E8C0488"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«Робот ищет друга: приключения в мире шестерёнок»</w:t>
            </w:r>
            <w:r w:rsidRPr="002721B5">
              <w:rPr>
                <w:sz w:val="24"/>
                <w:szCs w:val="24"/>
              </w:rPr>
              <w:t xml:space="preserve"> </w:t>
            </w:r>
            <w:r w:rsidRPr="002721B5">
              <w:rPr>
                <w:rFonts w:ascii="PT Astra Serif" w:hAnsi="PT Astra Serif"/>
                <w:iCs/>
                <w:color w:val="000000" w:themeColor="text1"/>
                <w:sz w:val="24"/>
                <w:szCs w:val="24"/>
                <w:shd w:val="clear" w:color="auto" w:fill="FFFFFF"/>
              </w:rPr>
              <w:t>https://navigator.cit73.ru/meetings/1131</w:t>
            </w:r>
          </w:p>
        </w:tc>
        <w:tc>
          <w:tcPr>
            <w:tcW w:w="2976" w:type="dxa"/>
          </w:tcPr>
          <w:p w14:paraId="3C96B923"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51</w:t>
            </w:r>
          </w:p>
        </w:tc>
      </w:tr>
      <w:tr w:rsidR="002721B5" w:rsidRPr="002721B5" w14:paraId="7C643FBD" w14:textId="77777777" w:rsidTr="006E0CF2">
        <w:tc>
          <w:tcPr>
            <w:tcW w:w="1531" w:type="dxa"/>
          </w:tcPr>
          <w:p w14:paraId="7ED541E7"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10.06.2026</w:t>
            </w:r>
          </w:p>
        </w:tc>
        <w:tc>
          <w:tcPr>
            <w:tcW w:w="5103" w:type="dxa"/>
          </w:tcPr>
          <w:p w14:paraId="564E3AAB"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«Небесный фестиваль: взлетай, управляй, танцуй!» https://navigator.cit73.ru/meetings/1132</w:t>
            </w:r>
          </w:p>
        </w:tc>
        <w:tc>
          <w:tcPr>
            <w:tcW w:w="2976" w:type="dxa"/>
          </w:tcPr>
          <w:p w14:paraId="122DA6CA"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42</w:t>
            </w:r>
          </w:p>
        </w:tc>
      </w:tr>
      <w:tr w:rsidR="002721B5" w:rsidRPr="002721B5" w14:paraId="68CB2A24" w14:textId="77777777" w:rsidTr="006E0CF2">
        <w:tc>
          <w:tcPr>
            <w:tcW w:w="1531" w:type="dxa"/>
          </w:tcPr>
          <w:p w14:paraId="2CEE23E2" w14:textId="77777777" w:rsidR="002721B5" w:rsidRPr="002721B5" w:rsidRDefault="002721B5" w:rsidP="002721B5">
            <w:pPr>
              <w:jc w:val="center"/>
              <w:rPr>
                <w:rFonts w:ascii="PT Astra Serif" w:hAnsi="PT Astra Serif"/>
                <w:color w:val="000000" w:themeColor="text1"/>
                <w:sz w:val="24"/>
                <w:szCs w:val="24"/>
              </w:rPr>
            </w:pPr>
            <w:r w:rsidRPr="002721B5">
              <w:rPr>
                <w:rFonts w:ascii="PT Astra Serif" w:hAnsi="PT Astra Serif"/>
                <w:color w:val="000000" w:themeColor="text1"/>
                <w:sz w:val="24"/>
                <w:szCs w:val="24"/>
              </w:rPr>
              <w:t>17.06.2026</w:t>
            </w:r>
          </w:p>
        </w:tc>
        <w:tc>
          <w:tcPr>
            <w:tcW w:w="5103" w:type="dxa"/>
          </w:tcPr>
          <w:p w14:paraId="46E35012" w14:textId="77777777" w:rsidR="002721B5" w:rsidRPr="002721B5" w:rsidRDefault="002721B5" w:rsidP="002721B5">
            <w:pPr>
              <w:jc w:val="both"/>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«Современные художники: рисуй на компьютере и пой песни»</w:t>
            </w:r>
            <w:r w:rsidRPr="002721B5">
              <w:rPr>
                <w:sz w:val="24"/>
                <w:szCs w:val="24"/>
              </w:rPr>
              <w:t xml:space="preserve"> </w:t>
            </w:r>
            <w:r w:rsidRPr="002721B5">
              <w:rPr>
                <w:rFonts w:ascii="PT Astra Serif" w:hAnsi="PT Astra Serif"/>
                <w:iCs/>
                <w:color w:val="000000" w:themeColor="text1"/>
                <w:sz w:val="24"/>
                <w:szCs w:val="24"/>
                <w:shd w:val="clear" w:color="auto" w:fill="FFFFFF"/>
              </w:rPr>
              <w:t>https://navigator.cit73.ru/meetings/1133</w:t>
            </w:r>
          </w:p>
        </w:tc>
        <w:tc>
          <w:tcPr>
            <w:tcW w:w="2976" w:type="dxa"/>
          </w:tcPr>
          <w:p w14:paraId="19839A82" w14:textId="77777777" w:rsidR="002721B5" w:rsidRPr="002721B5" w:rsidRDefault="002721B5" w:rsidP="002721B5">
            <w:pPr>
              <w:jc w:val="center"/>
              <w:rPr>
                <w:rFonts w:ascii="PT Astra Serif" w:hAnsi="PT Astra Serif"/>
                <w:iCs/>
                <w:color w:val="000000" w:themeColor="text1"/>
                <w:sz w:val="24"/>
                <w:szCs w:val="24"/>
                <w:shd w:val="clear" w:color="auto" w:fill="FFFFFF"/>
              </w:rPr>
            </w:pPr>
            <w:r w:rsidRPr="002721B5">
              <w:rPr>
                <w:rFonts w:ascii="PT Astra Serif" w:hAnsi="PT Astra Serif"/>
                <w:iCs/>
                <w:color w:val="000000" w:themeColor="text1"/>
                <w:sz w:val="24"/>
                <w:szCs w:val="24"/>
                <w:shd w:val="clear" w:color="auto" w:fill="FFFFFF"/>
              </w:rPr>
              <w:t>50</w:t>
            </w:r>
          </w:p>
        </w:tc>
      </w:tr>
    </w:tbl>
    <w:p w14:paraId="3A283783" w14:textId="77777777" w:rsidR="00275BF0" w:rsidRPr="00AA7A36" w:rsidRDefault="00275BF0" w:rsidP="00275BF0">
      <w:pPr>
        <w:spacing w:after="0" w:line="240" w:lineRule="auto"/>
        <w:jc w:val="both"/>
        <w:rPr>
          <w:rFonts w:ascii="PT Astra Serif" w:eastAsia="Calibri" w:hAnsi="PT Astra Serif" w:cs="Times New Roman"/>
          <w:b/>
          <w:color w:val="000000" w:themeColor="text1"/>
          <w:sz w:val="28"/>
          <w:szCs w:val="28"/>
          <w:highlight w:val="yellow"/>
        </w:rPr>
      </w:pPr>
    </w:p>
    <w:p w14:paraId="2F83FAB7" w14:textId="52357C58" w:rsidR="00275BF0" w:rsidRPr="00AA7A36" w:rsidRDefault="00275BF0" w:rsidP="00436CA9">
      <w:pPr>
        <w:spacing w:after="0" w:line="240" w:lineRule="auto"/>
        <w:ind w:firstLine="708"/>
        <w:jc w:val="both"/>
        <w:rPr>
          <w:rFonts w:ascii="PT Astra Serif" w:hAnsi="PT Astra Serif" w:cs="Times New Roman"/>
          <w:b/>
          <w:bCs/>
          <w:color w:val="000000" w:themeColor="text1"/>
          <w:sz w:val="28"/>
          <w:szCs w:val="28"/>
        </w:rPr>
      </w:pPr>
      <w:r w:rsidRPr="00AA7A36">
        <w:rPr>
          <w:rFonts w:ascii="PT Astra Serif" w:hAnsi="PT Astra Serif" w:cs="Times New Roman"/>
          <w:b/>
          <w:bCs/>
          <w:color w:val="000000" w:themeColor="text1"/>
          <w:sz w:val="28"/>
          <w:szCs w:val="28"/>
        </w:rPr>
        <w:t>5. Детский технопарк «Кванториум» на базе МБОУ г. Ульяновска «Гимназия № 24»</w:t>
      </w:r>
    </w:p>
    <w:p w14:paraId="619FAD25"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Детский технопарк «Кванториум» на базе МБОУ г. Ульяновска «Гимназия № 24» (далее – Школьный Кванториум) создан 2 сентября 2024 года.</w:t>
      </w:r>
    </w:p>
    <w:p w14:paraId="45C24DCA"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Векторами развития Школьного Кванториума являются:</w:t>
      </w:r>
    </w:p>
    <w:p w14:paraId="4A2F270F"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реализация основных общеобразовательных программ основного общего и среднего общего образования и дополнительных образовательных программ для обучающихся лицея;</w:t>
      </w:r>
    </w:p>
    <w:p w14:paraId="0DFA3AC7"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lastRenderedPageBreak/>
        <w:t>реализация дополнительных образовательных программ для обучающихся других общеобразовательных организаций.</w:t>
      </w:r>
    </w:p>
    <w:p w14:paraId="53AD8CFA" w14:textId="615E4B62" w:rsidR="00275BF0" w:rsidRPr="00AA7A36" w:rsidRDefault="00275BF0" w:rsidP="00275BF0">
      <w:pPr>
        <w:spacing w:after="0" w:line="240" w:lineRule="auto"/>
        <w:ind w:firstLine="708"/>
        <w:jc w:val="both"/>
        <w:rPr>
          <w:rFonts w:ascii="Times New Roman" w:hAnsi="Times New Roman" w:cs="Times New Roman"/>
          <w:b/>
          <w:color w:val="000000" w:themeColor="text1"/>
          <w:sz w:val="28"/>
          <w:szCs w:val="28"/>
        </w:rPr>
      </w:pPr>
      <w:r w:rsidRPr="00AA7A36">
        <w:rPr>
          <w:rFonts w:ascii="Times New Roman" w:hAnsi="Times New Roman" w:cs="Times New Roman"/>
          <w:b/>
          <w:color w:val="000000" w:themeColor="text1"/>
          <w:sz w:val="28"/>
          <w:szCs w:val="28"/>
        </w:rPr>
        <w:t xml:space="preserve">5.1. Результаты анализа достигнутых значений показателей создания </w:t>
      </w:r>
      <w:r w:rsidRPr="00AA7A36">
        <w:rPr>
          <w:rFonts w:ascii="Times New Roman" w:hAnsi="Times New Roman" w:cs="Times New Roman"/>
          <w:b/>
          <w:color w:val="000000" w:themeColor="text1"/>
          <w:sz w:val="28"/>
          <w:szCs w:val="28"/>
        </w:rPr>
        <w:br/>
        <w:t>и функционирования центров</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701"/>
        <w:gridCol w:w="1843"/>
        <w:gridCol w:w="1559"/>
      </w:tblGrid>
      <w:tr w:rsidR="00AA7A36" w:rsidRPr="00AA7A36" w14:paraId="43E67FDB" w14:textId="77777777" w:rsidTr="00F57CBA">
        <w:tc>
          <w:tcPr>
            <w:tcW w:w="4678" w:type="dxa"/>
            <w:tcBorders>
              <w:top w:val="single" w:sz="4" w:space="0" w:color="auto"/>
              <w:left w:val="single" w:sz="4" w:space="0" w:color="auto"/>
              <w:bottom w:val="single" w:sz="4" w:space="0" w:color="auto"/>
              <w:right w:val="single" w:sz="4" w:space="0" w:color="auto"/>
            </w:tcBorders>
            <w:vAlign w:val="center"/>
            <w:hideMark/>
          </w:tcPr>
          <w:p w14:paraId="440644DC"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Наименование индикатора/показателя</w:t>
            </w:r>
          </w:p>
        </w:tc>
        <w:tc>
          <w:tcPr>
            <w:tcW w:w="1701" w:type="dxa"/>
            <w:tcBorders>
              <w:top w:val="single" w:sz="4" w:space="0" w:color="auto"/>
              <w:left w:val="single" w:sz="4" w:space="0" w:color="auto"/>
              <w:bottom w:val="single" w:sz="4" w:space="0" w:color="auto"/>
              <w:right w:val="single" w:sz="4" w:space="0" w:color="auto"/>
            </w:tcBorders>
            <w:vAlign w:val="center"/>
          </w:tcPr>
          <w:p w14:paraId="3F8C974B"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 xml:space="preserve">Плановое значение на конец отчетного года </w:t>
            </w:r>
          </w:p>
        </w:tc>
        <w:tc>
          <w:tcPr>
            <w:tcW w:w="1843" w:type="dxa"/>
            <w:tcBorders>
              <w:top w:val="single" w:sz="4" w:space="0" w:color="auto"/>
              <w:left w:val="single" w:sz="4" w:space="0" w:color="auto"/>
              <w:bottom w:val="single" w:sz="4" w:space="0" w:color="auto"/>
              <w:right w:val="single" w:sz="4" w:space="0" w:color="auto"/>
            </w:tcBorders>
            <w:hideMark/>
          </w:tcPr>
          <w:p w14:paraId="0F94FD41" w14:textId="1EFD18EE" w:rsidR="00275BF0" w:rsidRPr="00AA7A36" w:rsidRDefault="00275BF0" w:rsidP="00275BF0">
            <w:pPr>
              <w:spacing w:after="0" w:line="240" w:lineRule="auto"/>
              <w:jc w:val="center"/>
              <w:rPr>
                <w:rFonts w:ascii="PT Astra Serif" w:eastAsia="Times New Roman" w:hAnsi="PT Astra Serif"/>
                <w:color w:val="000000" w:themeColor="text1"/>
                <w:sz w:val="24"/>
                <w:szCs w:val="24"/>
              </w:rPr>
            </w:pPr>
            <w:r w:rsidRPr="00AA7A36">
              <w:rPr>
                <w:rFonts w:ascii="PT Astra Serif" w:eastAsia="Times New Roman" w:hAnsi="PT Astra Serif"/>
                <w:color w:val="000000" w:themeColor="text1"/>
                <w:sz w:val="24"/>
                <w:szCs w:val="24"/>
              </w:rPr>
              <w:t xml:space="preserve">Достигнутое значение по состоянию на </w:t>
            </w:r>
            <w:r w:rsidR="00EC6CFF">
              <w:rPr>
                <w:rFonts w:ascii="PT Astra Serif" w:eastAsia="Times New Roman" w:hAnsi="PT Astra Serif"/>
                <w:color w:val="000000" w:themeColor="text1"/>
                <w:sz w:val="24"/>
                <w:szCs w:val="24"/>
              </w:rPr>
              <w:t>30.06.2026</w:t>
            </w:r>
          </w:p>
        </w:tc>
        <w:tc>
          <w:tcPr>
            <w:tcW w:w="1559" w:type="dxa"/>
            <w:tcBorders>
              <w:top w:val="single" w:sz="4" w:space="0" w:color="auto"/>
              <w:left w:val="single" w:sz="4" w:space="0" w:color="auto"/>
              <w:bottom w:val="single" w:sz="4" w:space="0" w:color="auto"/>
              <w:right w:val="single" w:sz="4" w:space="0" w:color="auto"/>
            </w:tcBorders>
          </w:tcPr>
          <w:p w14:paraId="61C45465" w14:textId="77777777" w:rsidR="00275BF0" w:rsidRPr="00AA7A36" w:rsidRDefault="00275BF0" w:rsidP="00275BF0">
            <w:pPr>
              <w:spacing w:after="0" w:line="240" w:lineRule="auto"/>
              <w:jc w:val="center"/>
              <w:rPr>
                <w:rFonts w:ascii="PT Astra Serif" w:eastAsia="Times New Roman" w:hAnsi="PT Astra Serif"/>
                <w:color w:val="000000" w:themeColor="text1"/>
                <w:sz w:val="24"/>
                <w:szCs w:val="24"/>
              </w:rPr>
            </w:pPr>
            <w:r w:rsidRPr="00AA7A36">
              <w:rPr>
                <w:rFonts w:ascii="PT Astra Serif" w:eastAsia="Times New Roman" w:hAnsi="PT Astra Serif"/>
                <w:color w:val="000000" w:themeColor="text1"/>
                <w:sz w:val="24"/>
                <w:szCs w:val="24"/>
              </w:rPr>
              <w:t>Примечание*</w:t>
            </w:r>
          </w:p>
        </w:tc>
      </w:tr>
      <w:tr w:rsidR="00AA7A36" w:rsidRPr="00AA7A36" w14:paraId="58FF58B3" w14:textId="77777777" w:rsidTr="00F57CBA">
        <w:tc>
          <w:tcPr>
            <w:tcW w:w="4678" w:type="dxa"/>
            <w:tcBorders>
              <w:top w:val="single" w:sz="4" w:space="0" w:color="auto"/>
              <w:left w:val="single" w:sz="4" w:space="0" w:color="auto"/>
              <w:bottom w:val="single" w:sz="4" w:space="0" w:color="auto"/>
              <w:right w:val="single" w:sz="4" w:space="0" w:color="auto"/>
            </w:tcBorders>
          </w:tcPr>
          <w:p w14:paraId="7CC3D43D"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 xml:space="preserve">Численность обучающихся общеобразовательной организации, осваивающих два и более учебных предмета из числа предметных областей «Естественнонаучные предметы», «Естественные науки», «Математика и информатика», «Обществознание и естествознание», «Технология» и (или) курса внеурочной деятельности </w:t>
            </w:r>
            <w:proofErr w:type="spellStart"/>
            <w:r w:rsidRPr="00AA7A36">
              <w:rPr>
                <w:rFonts w:ascii="PT Astra Serif" w:eastAsia="Times New Roman" w:hAnsi="PT Astra Serif" w:cs="Times New Roman"/>
                <w:color w:val="000000" w:themeColor="text1"/>
                <w:sz w:val="24"/>
                <w:szCs w:val="24"/>
              </w:rPr>
              <w:t>общеинтеллектуальной</w:t>
            </w:r>
            <w:proofErr w:type="spellEnd"/>
            <w:r w:rsidRPr="00AA7A36">
              <w:rPr>
                <w:rFonts w:ascii="PT Astra Serif" w:eastAsia="Times New Roman" w:hAnsi="PT Astra Serif" w:cs="Times New Roman"/>
                <w:color w:val="000000" w:themeColor="text1"/>
                <w:sz w:val="24"/>
                <w:szCs w:val="24"/>
              </w:rPr>
              <w:t xml:space="preserve"> направленности с использованием средств обучения и воспитания Школьного Кванториума (человек в год)</w:t>
            </w:r>
          </w:p>
        </w:tc>
        <w:tc>
          <w:tcPr>
            <w:tcW w:w="1701" w:type="dxa"/>
            <w:tcBorders>
              <w:top w:val="single" w:sz="4" w:space="0" w:color="auto"/>
              <w:left w:val="single" w:sz="4" w:space="0" w:color="auto"/>
              <w:bottom w:val="single" w:sz="4" w:space="0" w:color="auto"/>
              <w:right w:val="single" w:sz="4" w:space="0" w:color="auto"/>
            </w:tcBorders>
          </w:tcPr>
          <w:p w14:paraId="7FB226A3"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hAnsi="PT Astra Serif"/>
                <w:color w:val="000000" w:themeColor="text1"/>
                <w:sz w:val="24"/>
                <w:szCs w:val="24"/>
              </w:rPr>
              <w:t>250</w:t>
            </w:r>
          </w:p>
        </w:tc>
        <w:tc>
          <w:tcPr>
            <w:tcW w:w="1843" w:type="dxa"/>
            <w:tcBorders>
              <w:top w:val="single" w:sz="4" w:space="0" w:color="auto"/>
              <w:left w:val="single" w:sz="4" w:space="0" w:color="auto"/>
              <w:bottom w:val="single" w:sz="4" w:space="0" w:color="auto"/>
              <w:right w:val="single" w:sz="4" w:space="0" w:color="auto"/>
            </w:tcBorders>
          </w:tcPr>
          <w:p w14:paraId="70812C6E" w14:textId="41793DD2" w:rsidR="00275BF0" w:rsidRPr="00AA7A36" w:rsidRDefault="00EC6CFF" w:rsidP="00275BF0">
            <w:pPr>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250</w:t>
            </w:r>
          </w:p>
        </w:tc>
        <w:tc>
          <w:tcPr>
            <w:tcW w:w="1559" w:type="dxa"/>
            <w:tcBorders>
              <w:top w:val="single" w:sz="4" w:space="0" w:color="auto"/>
              <w:left w:val="single" w:sz="4" w:space="0" w:color="auto"/>
              <w:bottom w:val="single" w:sz="4" w:space="0" w:color="auto"/>
              <w:right w:val="single" w:sz="4" w:space="0" w:color="auto"/>
            </w:tcBorders>
          </w:tcPr>
          <w:p w14:paraId="2692637C"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6D9BFCB2" w14:textId="77777777" w:rsidTr="00F57CBA">
        <w:tc>
          <w:tcPr>
            <w:tcW w:w="4678" w:type="dxa"/>
            <w:tcBorders>
              <w:top w:val="single" w:sz="4" w:space="0" w:color="auto"/>
              <w:left w:val="single" w:sz="4" w:space="0" w:color="auto"/>
              <w:bottom w:val="single" w:sz="4" w:space="0" w:color="auto"/>
              <w:right w:val="single" w:sz="4" w:space="0" w:color="auto"/>
            </w:tcBorders>
          </w:tcPr>
          <w:p w14:paraId="56FA9DE6"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Численность детей, осваивающих дополнительные общеобразовательные программы технической и естественнонаучной направленности с использованием средств обучения и воспитания Школьного Кванториума (человек в год)</w:t>
            </w:r>
          </w:p>
        </w:tc>
        <w:tc>
          <w:tcPr>
            <w:tcW w:w="1701" w:type="dxa"/>
            <w:tcBorders>
              <w:top w:val="single" w:sz="4" w:space="0" w:color="auto"/>
              <w:left w:val="single" w:sz="4" w:space="0" w:color="auto"/>
              <w:bottom w:val="single" w:sz="4" w:space="0" w:color="auto"/>
              <w:right w:val="single" w:sz="4" w:space="0" w:color="auto"/>
            </w:tcBorders>
          </w:tcPr>
          <w:p w14:paraId="67885658"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hAnsi="PT Astra Serif"/>
                <w:color w:val="000000" w:themeColor="text1"/>
                <w:sz w:val="24"/>
                <w:szCs w:val="24"/>
              </w:rPr>
              <w:t>3</w:t>
            </w:r>
            <w:r w:rsidRPr="00AA7A36">
              <w:rPr>
                <w:rFonts w:ascii="PT Astra Serif" w:hAnsi="PT Astra Serif"/>
                <w:color w:val="000000" w:themeColor="text1"/>
                <w:sz w:val="24"/>
                <w:szCs w:val="24"/>
                <w:lang w:val="en-US"/>
              </w:rPr>
              <w:t>5</w:t>
            </w:r>
            <w:r w:rsidRPr="00AA7A36">
              <w:rPr>
                <w:rFonts w:ascii="PT Astra Serif" w:hAnsi="PT Astra Serif"/>
                <w:color w:val="000000" w:themeColor="text1"/>
                <w:sz w:val="24"/>
                <w:szCs w:val="24"/>
              </w:rPr>
              <w:t>0</w:t>
            </w:r>
          </w:p>
        </w:tc>
        <w:tc>
          <w:tcPr>
            <w:tcW w:w="1843" w:type="dxa"/>
            <w:tcBorders>
              <w:top w:val="single" w:sz="4" w:space="0" w:color="auto"/>
              <w:left w:val="single" w:sz="4" w:space="0" w:color="auto"/>
              <w:bottom w:val="single" w:sz="4" w:space="0" w:color="auto"/>
              <w:right w:val="single" w:sz="4" w:space="0" w:color="auto"/>
            </w:tcBorders>
          </w:tcPr>
          <w:p w14:paraId="74656D58" w14:textId="521FD64E" w:rsidR="00275BF0" w:rsidRPr="00AA7A36" w:rsidRDefault="00EC6CFF" w:rsidP="00275BF0">
            <w:pPr>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363</w:t>
            </w:r>
          </w:p>
        </w:tc>
        <w:tc>
          <w:tcPr>
            <w:tcW w:w="1559" w:type="dxa"/>
            <w:tcBorders>
              <w:top w:val="single" w:sz="4" w:space="0" w:color="auto"/>
              <w:left w:val="single" w:sz="4" w:space="0" w:color="auto"/>
              <w:bottom w:val="single" w:sz="4" w:space="0" w:color="auto"/>
              <w:right w:val="single" w:sz="4" w:space="0" w:color="auto"/>
            </w:tcBorders>
          </w:tcPr>
          <w:p w14:paraId="7220C113"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6DE8C769" w14:textId="77777777" w:rsidTr="00F57CBA">
        <w:tc>
          <w:tcPr>
            <w:tcW w:w="4678" w:type="dxa"/>
            <w:tcBorders>
              <w:top w:val="single" w:sz="4" w:space="0" w:color="auto"/>
              <w:left w:val="single" w:sz="4" w:space="0" w:color="auto"/>
              <w:bottom w:val="single" w:sz="4" w:space="0" w:color="auto"/>
              <w:right w:val="single" w:sz="4" w:space="0" w:color="auto"/>
            </w:tcBorders>
          </w:tcPr>
          <w:p w14:paraId="143A302D"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Calibri" w:hAnsi="PT Astra Serif" w:cs="Tahoma"/>
                <w:color w:val="000000" w:themeColor="text1"/>
                <w:sz w:val="24"/>
                <w:szCs w:val="24"/>
              </w:rPr>
              <w:t>Численность детей от 5 до 18 лет, принявших участие в проведенных Школьным Кванториумом мероприятий (в том числе дистанционных), тематика которых соответствует направлениям деятельности Школьного Кванториума (человек в год)</w:t>
            </w:r>
          </w:p>
        </w:tc>
        <w:tc>
          <w:tcPr>
            <w:tcW w:w="1701" w:type="dxa"/>
            <w:tcBorders>
              <w:top w:val="single" w:sz="4" w:space="0" w:color="auto"/>
              <w:left w:val="single" w:sz="4" w:space="0" w:color="auto"/>
              <w:bottom w:val="single" w:sz="4" w:space="0" w:color="auto"/>
              <w:right w:val="single" w:sz="4" w:space="0" w:color="auto"/>
            </w:tcBorders>
          </w:tcPr>
          <w:p w14:paraId="1756FD66" w14:textId="3F6E9C3A" w:rsidR="00275BF0" w:rsidRPr="00AA7A36" w:rsidRDefault="00EC6CFF" w:rsidP="00275BF0">
            <w:pPr>
              <w:spacing w:after="0" w:line="240" w:lineRule="auto"/>
              <w:jc w:val="center"/>
              <w:rPr>
                <w:rFonts w:ascii="PT Astra Serif" w:eastAsia="Times New Roman" w:hAnsi="PT Astra Serif" w:cs="Times New Roman"/>
                <w:color w:val="000000" w:themeColor="text1"/>
                <w:sz w:val="24"/>
                <w:szCs w:val="24"/>
              </w:rPr>
            </w:pPr>
            <w:r>
              <w:rPr>
                <w:rFonts w:ascii="PT Astra Serif" w:hAnsi="PT Astra Serif"/>
                <w:color w:val="000000" w:themeColor="text1"/>
                <w:sz w:val="24"/>
                <w:szCs w:val="24"/>
              </w:rPr>
              <w:t>2000</w:t>
            </w:r>
          </w:p>
        </w:tc>
        <w:tc>
          <w:tcPr>
            <w:tcW w:w="1843" w:type="dxa"/>
            <w:tcBorders>
              <w:top w:val="single" w:sz="4" w:space="0" w:color="auto"/>
              <w:left w:val="single" w:sz="4" w:space="0" w:color="auto"/>
              <w:bottom w:val="single" w:sz="4" w:space="0" w:color="auto"/>
              <w:right w:val="single" w:sz="4" w:space="0" w:color="auto"/>
            </w:tcBorders>
          </w:tcPr>
          <w:p w14:paraId="7F43FDBB" w14:textId="636EBCA4" w:rsidR="00275BF0" w:rsidRPr="00AA7A36" w:rsidRDefault="00EC6CFF" w:rsidP="00275BF0">
            <w:pPr>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1869</w:t>
            </w:r>
          </w:p>
        </w:tc>
        <w:tc>
          <w:tcPr>
            <w:tcW w:w="1559" w:type="dxa"/>
            <w:tcBorders>
              <w:top w:val="single" w:sz="4" w:space="0" w:color="auto"/>
              <w:left w:val="single" w:sz="4" w:space="0" w:color="auto"/>
              <w:bottom w:val="single" w:sz="4" w:space="0" w:color="auto"/>
              <w:right w:val="single" w:sz="4" w:space="0" w:color="auto"/>
            </w:tcBorders>
          </w:tcPr>
          <w:p w14:paraId="6E69DA4E"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51719234" w14:textId="77777777" w:rsidTr="00F57CBA">
        <w:tc>
          <w:tcPr>
            <w:tcW w:w="4678" w:type="dxa"/>
            <w:tcBorders>
              <w:top w:val="single" w:sz="4" w:space="0" w:color="auto"/>
              <w:left w:val="single" w:sz="4" w:space="0" w:color="auto"/>
              <w:bottom w:val="single" w:sz="4" w:space="0" w:color="auto"/>
              <w:right w:val="single" w:sz="4" w:space="0" w:color="auto"/>
            </w:tcBorders>
          </w:tcPr>
          <w:p w14:paraId="163708B3"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Количество проведенных внеклассных мероприятий (в том числе дистанционных) для детей от 5 до 18 лет, тематика которых соответствует направлениям деятельности технопарка Школьного Кванториума (единиц в год)</w:t>
            </w:r>
          </w:p>
        </w:tc>
        <w:tc>
          <w:tcPr>
            <w:tcW w:w="1701" w:type="dxa"/>
            <w:tcBorders>
              <w:top w:val="single" w:sz="4" w:space="0" w:color="auto"/>
              <w:left w:val="single" w:sz="4" w:space="0" w:color="auto"/>
              <w:bottom w:val="single" w:sz="4" w:space="0" w:color="auto"/>
              <w:right w:val="single" w:sz="4" w:space="0" w:color="auto"/>
            </w:tcBorders>
          </w:tcPr>
          <w:p w14:paraId="585570C0" w14:textId="320FCBDA" w:rsidR="00275BF0" w:rsidRPr="00AA7A36" w:rsidRDefault="00EC6CFF" w:rsidP="00275BF0">
            <w:pPr>
              <w:spacing w:after="0" w:line="240" w:lineRule="auto"/>
              <w:jc w:val="center"/>
              <w:rPr>
                <w:rFonts w:ascii="PT Astra Serif" w:eastAsia="Times New Roman" w:hAnsi="PT Astra Serif" w:cs="Times New Roman"/>
                <w:color w:val="000000" w:themeColor="text1"/>
                <w:sz w:val="24"/>
                <w:szCs w:val="24"/>
              </w:rPr>
            </w:pPr>
            <w:r>
              <w:rPr>
                <w:rFonts w:ascii="PT Astra Serif" w:hAnsi="PT Astra Serif"/>
                <w:color w:val="000000" w:themeColor="text1"/>
                <w:sz w:val="24"/>
                <w:szCs w:val="24"/>
              </w:rPr>
              <w:t>14</w:t>
            </w:r>
          </w:p>
        </w:tc>
        <w:tc>
          <w:tcPr>
            <w:tcW w:w="1843" w:type="dxa"/>
            <w:tcBorders>
              <w:top w:val="single" w:sz="4" w:space="0" w:color="auto"/>
              <w:left w:val="single" w:sz="4" w:space="0" w:color="auto"/>
              <w:bottom w:val="single" w:sz="4" w:space="0" w:color="auto"/>
              <w:right w:val="single" w:sz="4" w:space="0" w:color="auto"/>
            </w:tcBorders>
          </w:tcPr>
          <w:p w14:paraId="60D358A7" w14:textId="29A912C9" w:rsidR="00275BF0" w:rsidRPr="00AA7A36" w:rsidRDefault="00EC6CFF" w:rsidP="00275BF0">
            <w:pPr>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1</w:t>
            </w:r>
            <w:r w:rsidR="00275BF0" w:rsidRPr="00AA7A36">
              <w:rPr>
                <w:rFonts w:ascii="PT Astra Serif" w:eastAsia="Times New Roman" w:hAnsi="PT Astra Serif" w:cs="Times New Roman"/>
                <w:color w:val="000000" w:themeColor="text1"/>
                <w:sz w:val="24"/>
                <w:szCs w:val="24"/>
              </w:rPr>
              <w:t>5</w:t>
            </w:r>
          </w:p>
        </w:tc>
        <w:tc>
          <w:tcPr>
            <w:tcW w:w="1559" w:type="dxa"/>
            <w:tcBorders>
              <w:top w:val="single" w:sz="4" w:space="0" w:color="auto"/>
              <w:left w:val="single" w:sz="4" w:space="0" w:color="auto"/>
              <w:bottom w:val="single" w:sz="4" w:space="0" w:color="auto"/>
              <w:right w:val="single" w:sz="4" w:space="0" w:color="auto"/>
            </w:tcBorders>
          </w:tcPr>
          <w:p w14:paraId="26FCF5E1"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75BE097C" w14:textId="77777777" w:rsidTr="00F57CBA">
        <w:tc>
          <w:tcPr>
            <w:tcW w:w="4678" w:type="dxa"/>
            <w:tcBorders>
              <w:top w:val="single" w:sz="4" w:space="0" w:color="auto"/>
              <w:left w:val="single" w:sz="4" w:space="0" w:color="auto"/>
              <w:bottom w:val="single" w:sz="4" w:space="0" w:color="auto"/>
              <w:right w:val="single" w:sz="4" w:space="0" w:color="auto"/>
            </w:tcBorders>
          </w:tcPr>
          <w:p w14:paraId="0D02AA16"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 xml:space="preserve">Количество обучающихся 5-11 классов, принявших участие во Всероссийской олимпиаде школьников или олимпиадах школьников, проводимых в порядке, устанавливаемом федеральным органом исполнительной власти, не ниже регионального уровня по предметам естественнонаучной, математической или </w:t>
            </w:r>
            <w:r w:rsidRPr="00AA7A36">
              <w:rPr>
                <w:rFonts w:ascii="PT Astra Serif" w:eastAsia="Times New Roman" w:hAnsi="PT Astra Serif" w:cs="Times New Roman"/>
                <w:color w:val="000000" w:themeColor="text1"/>
                <w:sz w:val="24"/>
                <w:szCs w:val="24"/>
              </w:rPr>
              <w:lastRenderedPageBreak/>
              <w:t>технологической направленности (человек в год)</w:t>
            </w:r>
          </w:p>
        </w:tc>
        <w:tc>
          <w:tcPr>
            <w:tcW w:w="1701" w:type="dxa"/>
            <w:tcBorders>
              <w:top w:val="single" w:sz="4" w:space="0" w:color="auto"/>
              <w:left w:val="single" w:sz="4" w:space="0" w:color="auto"/>
              <w:bottom w:val="single" w:sz="4" w:space="0" w:color="auto"/>
              <w:right w:val="single" w:sz="4" w:space="0" w:color="auto"/>
            </w:tcBorders>
          </w:tcPr>
          <w:p w14:paraId="3A43D5A0"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hAnsi="PT Astra Serif"/>
                <w:color w:val="000000" w:themeColor="text1"/>
                <w:sz w:val="24"/>
                <w:szCs w:val="24"/>
              </w:rPr>
              <w:lastRenderedPageBreak/>
              <w:t>10</w:t>
            </w:r>
          </w:p>
        </w:tc>
        <w:tc>
          <w:tcPr>
            <w:tcW w:w="1843" w:type="dxa"/>
            <w:tcBorders>
              <w:top w:val="single" w:sz="4" w:space="0" w:color="auto"/>
              <w:left w:val="single" w:sz="4" w:space="0" w:color="auto"/>
              <w:bottom w:val="single" w:sz="4" w:space="0" w:color="auto"/>
              <w:right w:val="single" w:sz="4" w:space="0" w:color="auto"/>
            </w:tcBorders>
          </w:tcPr>
          <w:p w14:paraId="5767277A" w14:textId="79668DBA" w:rsidR="00275BF0" w:rsidRPr="00AA7A36" w:rsidRDefault="00EC6CFF" w:rsidP="00275BF0">
            <w:pPr>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20</w:t>
            </w:r>
          </w:p>
        </w:tc>
        <w:tc>
          <w:tcPr>
            <w:tcW w:w="1559" w:type="dxa"/>
            <w:tcBorders>
              <w:top w:val="single" w:sz="4" w:space="0" w:color="auto"/>
              <w:left w:val="single" w:sz="4" w:space="0" w:color="auto"/>
              <w:bottom w:val="single" w:sz="4" w:space="0" w:color="auto"/>
              <w:right w:val="single" w:sz="4" w:space="0" w:color="auto"/>
            </w:tcBorders>
          </w:tcPr>
          <w:p w14:paraId="2B6250AF"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223A2883" w14:textId="77777777" w:rsidTr="00F57CBA">
        <w:tc>
          <w:tcPr>
            <w:tcW w:w="4678" w:type="dxa"/>
            <w:tcBorders>
              <w:top w:val="single" w:sz="4" w:space="0" w:color="auto"/>
              <w:left w:val="single" w:sz="4" w:space="0" w:color="auto"/>
              <w:bottom w:val="single" w:sz="4" w:space="0" w:color="auto"/>
              <w:right w:val="single" w:sz="4" w:space="0" w:color="auto"/>
            </w:tcBorders>
          </w:tcPr>
          <w:p w14:paraId="167ED7EE"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Доля педагогических работников технопарка «Кванториум», прошедших обучение по программам из реестра программ повышения квалификации Федерального оператора (процент)</w:t>
            </w:r>
          </w:p>
        </w:tc>
        <w:tc>
          <w:tcPr>
            <w:tcW w:w="1701" w:type="dxa"/>
            <w:tcBorders>
              <w:top w:val="single" w:sz="4" w:space="0" w:color="auto"/>
              <w:left w:val="single" w:sz="4" w:space="0" w:color="auto"/>
              <w:bottom w:val="single" w:sz="4" w:space="0" w:color="auto"/>
              <w:right w:val="single" w:sz="4" w:space="0" w:color="auto"/>
            </w:tcBorders>
          </w:tcPr>
          <w:p w14:paraId="1B2E7EEF"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hAnsi="PT Astra Serif"/>
                <w:color w:val="000000" w:themeColor="text1"/>
                <w:sz w:val="24"/>
                <w:szCs w:val="24"/>
              </w:rPr>
              <w:t>250</w:t>
            </w:r>
          </w:p>
        </w:tc>
        <w:tc>
          <w:tcPr>
            <w:tcW w:w="1843" w:type="dxa"/>
            <w:tcBorders>
              <w:top w:val="single" w:sz="4" w:space="0" w:color="auto"/>
              <w:left w:val="single" w:sz="4" w:space="0" w:color="auto"/>
              <w:bottom w:val="single" w:sz="4" w:space="0" w:color="auto"/>
              <w:right w:val="single" w:sz="4" w:space="0" w:color="auto"/>
            </w:tcBorders>
          </w:tcPr>
          <w:p w14:paraId="61C85683" w14:textId="083207FF" w:rsidR="00275BF0" w:rsidRPr="00AA7A36" w:rsidRDefault="00EC6CFF" w:rsidP="00275BF0">
            <w:pPr>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250</w:t>
            </w:r>
          </w:p>
        </w:tc>
        <w:tc>
          <w:tcPr>
            <w:tcW w:w="1559" w:type="dxa"/>
            <w:tcBorders>
              <w:top w:val="single" w:sz="4" w:space="0" w:color="auto"/>
              <w:left w:val="single" w:sz="4" w:space="0" w:color="auto"/>
              <w:bottom w:val="single" w:sz="4" w:space="0" w:color="auto"/>
              <w:right w:val="single" w:sz="4" w:space="0" w:color="auto"/>
            </w:tcBorders>
          </w:tcPr>
          <w:p w14:paraId="5DABC890"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74CA030E" w14:textId="77777777" w:rsidTr="00F57CBA">
        <w:tc>
          <w:tcPr>
            <w:tcW w:w="4678" w:type="dxa"/>
            <w:tcBorders>
              <w:top w:val="single" w:sz="4" w:space="0" w:color="auto"/>
              <w:left w:val="single" w:sz="4" w:space="0" w:color="auto"/>
              <w:bottom w:val="single" w:sz="4" w:space="0" w:color="auto"/>
              <w:right w:val="single" w:sz="4" w:space="0" w:color="auto"/>
            </w:tcBorders>
          </w:tcPr>
          <w:p w14:paraId="2C30E828"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Численность обучающихся Школьного Кванториума, вовлеченных в различные формы наставничества, человек</w:t>
            </w:r>
          </w:p>
        </w:tc>
        <w:tc>
          <w:tcPr>
            <w:tcW w:w="1701" w:type="dxa"/>
            <w:tcBorders>
              <w:top w:val="single" w:sz="4" w:space="0" w:color="auto"/>
              <w:left w:val="single" w:sz="4" w:space="0" w:color="auto"/>
              <w:bottom w:val="single" w:sz="4" w:space="0" w:color="auto"/>
              <w:right w:val="single" w:sz="4" w:space="0" w:color="auto"/>
            </w:tcBorders>
          </w:tcPr>
          <w:p w14:paraId="6B4713B4"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hAnsi="PT Astra Serif"/>
                <w:color w:val="000000" w:themeColor="text1"/>
                <w:sz w:val="24"/>
                <w:szCs w:val="24"/>
              </w:rPr>
              <w:t>300</w:t>
            </w:r>
          </w:p>
        </w:tc>
        <w:tc>
          <w:tcPr>
            <w:tcW w:w="1843" w:type="dxa"/>
            <w:tcBorders>
              <w:top w:val="single" w:sz="4" w:space="0" w:color="auto"/>
              <w:left w:val="single" w:sz="4" w:space="0" w:color="auto"/>
              <w:bottom w:val="single" w:sz="4" w:space="0" w:color="auto"/>
              <w:right w:val="single" w:sz="4" w:space="0" w:color="auto"/>
            </w:tcBorders>
          </w:tcPr>
          <w:p w14:paraId="20CBE40B" w14:textId="1DBEBC50" w:rsidR="00275BF0" w:rsidRPr="00AA7A36" w:rsidRDefault="00EC6CFF" w:rsidP="00275BF0">
            <w:pPr>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300</w:t>
            </w:r>
          </w:p>
        </w:tc>
        <w:tc>
          <w:tcPr>
            <w:tcW w:w="1559" w:type="dxa"/>
            <w:tcBorders>
              <w:top w:val="single" w:sz="4" w:space="0" w:color="auto"/>
              <w:left w:val="single" w:sz="4" w:space="0" w:color="auto"/>
              <w:bottom w:val="single" w:sz="4" w:space="0" w:color="auto"/>
              <w:right w:val="single" w:sz="4" w:space="0" w:color="auto"/>
            </w:tcBorders>
          </w:tcPr>
          <w:p w14:paraId="48F83304"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142AA4B3" w14:textId="77777777" w:rsidTr="00F57CBA">
        <w:tc>
          <w:tcPr>
            <w:tcW w:w="4678" w:type="dxa"/>
            <w:tcBorders>
              <w:top w:val="single" w:sz="4" w:space="0" w:color="auto"/>
              <w:left w:val="single" w:sz="4" w:space="0" w:color="auto"/>
              <w:bottom w:val="single" w:sz="4" w:space="0" w:color="auto"/>
              <w:right w:val="single" w:sz="4" w:space="0" w:color="auto"/>
            </w:tcBorders>
          </w:tcPr>
          <w:p w14:paraId="04E431CA"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Количество проектов, реализованных обучающимися Школьного Кванториума, единиц</w:t>
            </w:r>
          </w:p>
        </w:tc>
        <w:tc>
          <w:tcPr>
            <w:tcW w:w="1701" w:type="dxa"/>
            <w:tcBorders>
              <w:top w:val="single" w:sz="4" w:space="0" w:color="auto"/>
              <w:left w:val="single" w:sz="4" w:space="0" w:color="auto"/>
              <w:bottom w:val="single" w:sz="4" w:space="0" w:color="auto"/>
              <w:right w:val="single" w:sz="4" w:space="0" w:color="auto"/>
            </w:tcBorders>
          </w:tcPr>
          <w:p w14:paraId="4156D60B"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hAnsi="PT Astra Serif"/>
                <w:color w:val="000000" w:themeColor="text1"/>
                <w:sz w:val="24"/>
                <w:szCs w:val="24"/>
              </w:rPr>
              <w:t>1000</w:t>
            </w:r>
          </w:p>
        </w:tc>
        <w:tc>
          <w:tcPr>
            <w:tcW w:w="1843" w:type="dxa"/>
            <w:tcBorders>
              <w:top w:val="single" w:sz="4" w:space="0" w:color="auto"/>
              <w:left w:val="single" w:sz="4" w:space="0" w:color="auto"/>
              <w:bottom w:val="single" w:sz="4" w:space="0" w:color="auto"/>
              <w:right w:val="single" w:sz="4" w:space="0" w:color="auto"/>
            </w:tcBorders>
          </w:tcPr>
          <w:p w14:paraId="3B5E3EA9" w14:textId="0F5F0DEF" w:rsidR="00275BF0" w:rsidRPr="00AA7A36" w:rsidRDefault="00275BF0" w:rsidP="00275BF0">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1</w:t>
            </w:r>
            <w:r w:rsidR="00EC6CFF">
              <w:rPr>
                <w:rFonts w:ascii="PT Astra Serif" w:eastAsia="Times New Roman" w:hAnsi="PT Astra Serif" w:cs="Times New Roman"/>
                <w:color w:val="000000" w:themeColor="text1"/>
                <w:sz w:val="24"/>
                <w:szCs w:val="24"/>
              </w:rPr>
              <w:t>0</w:t>
            </w:r>
            <w:r w:rsidRPr="00AA7A36">
              <w:rPr>
                <w:rFonts w:ascii="PT Astra Serif" w:eastAsia="Times New Roman" w:hAnsi="PT Astra Serif" w:cs="Times New Roman"/>
                <w:color w:val="000000" w:themeColor="text1"/>
                <w:sz w:val="24"/>
                <w:szCs w:val="24"/>
              </w:rPr>
              <w:t>00</w:t>
            </w:r>
          </w:p>
        </w:tc>
        <w:tc>
          <w:tcPr>
            <w:tcW w:w="1559" w:type="dxa"/>
            <w:tcBorders>
              <w:top w:val="single" w:sz="4" w:space="0" w:color="auto"/>
              <w:left w:val="single" w:sz="4" w:space="0" w:color="auto"/>
              <w:bottom w:val="single" w:sz="4" w:space="0" w:color="auto"/>
              <w:right w:val="single" w:sz="4" w:space="0" w:color="auto"/>
            </w:tcBorders>
          </w:tcPr>
          <w:p w14:paraId="2996AAFE"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sz w:val="24"/>
                <w:szCs w:val="24"/>
              </w:rPr>
            </w:pPr>
          </w:p>
        </w:tc>
      </w:tr>
      <w:tr w:rsidR="00AA7A36" w:rsidRPr="00AA7A36" w14:paraId="386CCF1D" w14:textId="77777777" w:rsidTr="00F57CBA">
        <w:tc>
          <w:tcPr>
            <w:tcW w:w="4678" w:type="dxa"/>
            <w:tcBorders>
              <w:top w:val="single" w:sz="4" w:space="0" w:color="auto"/>
              <w:left w:val="single" w:sz="4" w:space="0" w:color="auto"/>
              <w:bottom w:val="single" w:sz="4" w:space="0" w:color="auto"/>
              <w:right w:val="single" w:sz="4" w:space="0" w:color="auto"/>
            </w:tcBorders>
          </w:tcPr>
          <w:p w14:paraId="42FD1303"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Количество проводимых Школьным Кванториумом образовательных мероприятий, направленных на популяризацию научно-инженерного творчества среди детей, в том числе в дистанционном формате, единиц</w:t>
            </w:r>
          </w:p>
        </w:tc>
        <w:tc>
          <w:tcPr>
            <w:tcW w:w="1701" w:type="dxa"/>
            <w:tcBorders>
              <w:top w:val="single" w:sz="4" w:space="0" w:color="auto"/>
              <w:left w:val="single" w:sz="4" w:space="0" w:color="auto"/>
              <w:bottom w:val="single" w:sz="4" w:space="0" w:color="auto"/>
              <w:right w:val="single" w:sz="4" w:space="0" w:color="auto"/>
            </w:tcBorders>
          </w:tcPr>
          <w:p w14:paraId="01CF2579"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hAnsi="PT Astra Serif"/>
                <w:color w:val="000000" w:themeColor="text1"/>
                <w:sz w:val="24"/>
                <w:szCs w:val="24"/>
              </w:rPr>
              <w:t>14</w:t>
            </w:r>
          </w:p>
        </w:tc>
        <w:tc>
          <w:tcPr>
            <w:tcW w:w="1843" w:type="dxa"/>
            <w:tcBorders>
              <w:top w:val="single" w:sz="4" w:space="0" w:color="auto"/>
              <w:left w:val="single" w:sz="4" w:space="0" w:color="auto"/>
              <w:bottom w:val="single" w:sz="4" w:space="0" w:color="auto"/>
              <w:right w:val="single" w:sz="4" w:space="0" w:color="auto"/>
            </w:tcBorders>
          </w:tcPr>
          <w:p w14:paraId="02DD3C19" w14:textId="218A5923" w:rsidR="00275BF0" w:rsidRPr="00AA7A36" w:rsidRDefault="00275BF0" w:rsidP="00275BF0">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1</w:t>
            </w:r>
            <w:r w:rsidR="00EC6CFF">
              <w:rPr>
                <w:rFonts w:ascii="PT Astra Serif" w:eastAsia="Times New Roman" w:hAnsi="PT Astra Serif" w:cs="Times New Roman"/>
                <w:color w:val="000000" w:themeColor="text1"/>
                <w:sz w:val="24"/>
                <w:szCs w:val="24"/>
              </w:rPr>
              <w:t>5</w:t>
            </w:r>
          </w:p>
        </w:tc>
        <w:tc>
          <w:tcPr>
            <w:tcW w:w="1559" w:type="dxa"/>
            <w:tcBorders>
              <w:top w:val="single" w:sz="4" w:space="0" w:color="auto"/>
              <w:left w:val="single" w:sz="4" w:space="0" w:color="auto"/>
              <w:bottom w:val="single" w:sz="4" w:space="0" w:color="auto"/>
              <w:right w:val="single" w:sz="4" w:space="0" w:color="auto"/>
            </w:tcBorders>
          </w:tcPr>
          <w:p w14:paraId="7C5733D8"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sz w:val="24"/>
                <w:szCs w:val="24"/>
              </w:rPr>
            </w:pPr>
          </w:p>
        </w:tc>
      </w:tr>
      <w:tr w:rsidR="00275BF0" w:rsidRPr="00AA7A36" w14:paraId="60FF5C93" w14:textId="77777777" w:rsidTr="00F57CBA">
        <w:tc>
          <w:tcPr>
            <w:tcW w:w="4678" w:type="dxa"/>
            <w:tcBorders>
              <w:top w:val="single" w:sz="4" w:space="0" w:color="auto"/>
              <w:left w:val="single" w:sz="4" w:space="0" w:color="auto"/>
              <w:bottom w:val="single" w:sz="4" w:space="0" w:color="auto"/>
              <w:right w:val="single" w:sz="4" w:space="0" w:color="auto"/>
            </w:tcBorders>
          </w:tcPr>
          <w:p w14:paraId="4152623A"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sz w:val="24"/>
                <w:szCs w:val="24"/>
              </w:rPr>
            </w:pPr>
            <w:r w:rsidRPr="00AA7A36">
              <w:rPr>
                <w:rFonts w:ascii="PT Astra Serif" w:eastAsia="Times New Roman" w:hAnsi="PT Astra Serif" w:cs="Times New Roman"/>
                <w:color w:val="000000" w:themeColor="text1"/>
                <w:sz w:val="24"/>
                <w:szCs w:val="24"/>
              </w:rPr>
              <w:t>Доля обучающихся Школьного Кванториума, принявших участие в региональных и всероссийских конкурсных мероприятиях, олимпиадах, соревнованиях по естественнонаучной и технической направленностям, процент</w:t>
            </w:r>
          </w:p>
        </w:tc>
        <w:tc>
          <w:tcPr>
            <w:tcW w:w="1701" w:type="dxa"/>
            <w:tcBorders>
              <w:top w:val="single" w:sz="4" w:space="0" w:color="auto"/>
              <w:left w:val="single" w:sz="4" w:space="0" w:color="auto"/>
              <w:bottom w:val="single" w:sz="4" w:space="0" w:color="auto"/>
              <w:right w:val="single" w:sz="4" w:space="0" w:color="auto"/>
            </w:tcBorders>
          </w:tcPr>
          <w:p w14:paraId="108F2AFB"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sz w:val="24"/>
                <w:szCs w:val="24"/>
              </w:rPr>
            </w:pPr>
            <w:r w:rsidRPr="00AA7A36">
              <w:rPr>
                <w:rFonts w:ascii="PT Astra Serif" w:hAnsi="PT Astra Serif"/>
                <w:color w:val="000000" w:themeColor="text1"/>
                <w:sz w:val="24"/>
                <w:szCs w:val="24"/>
              </w:rPr>
              <w:t>10</w:t>
            </w:r>
          </w:p>
        </w:tc>
        <w:tc>
          <w:tcPr>
            <w:tcW w:w="1843" w:type="dxa"/>
            <w:tcBorders>
              <w:top w:val="single" w:sz="4" w:space="0" w:color="auto"/>
              <w:left w:val="single" w:sz="4" w:space="0" w:color="auto"/>
              <w:bottom w:val="single" w:sz="4" w:space="0" w:color="auto"/>
              <w:right w:val="single" w:sz="4" w:space="0" w:color="auto"/>
            </w:tcBorders>
          </w:tcPr>
          <w:p w14:paraId="5F70A5D7" w14:textId="6CC13566" w:rsidR="00275BF0" w:rsidRPr="00AA7A36" w:rsidRDefault="00EC6CFF" w:rsidP="00275BF0">
            <w:pPr>
              <w:spacing w:after="0" w:line="240" w:lineRule="auto"/>
              <w:jc w:val="center"/>
              <w:rPr>
                <w:rFonts w:ascii="PT Astra Serif" w:eastAsia="Times New Roman" w:hAnsi="PT Astra Serif" w:cs="Times New Roman"/>
                <w:color w:val="000000" w:themeColor="text1"/>
                <w:sz w:val="24"/>
                <w:szCs w:val="24"/>
              </w:rPr>
            </w:pPr>
            <w:r>
              <w:rPr>
                <w:rFonts w:ascii="PT Astra Serif" w:eastAsia="Times New Roman" w:hAnsi="PT Astra Serif" w:cs="Times New Roman"/>
                <w:color w:val="000000" w:themeColor="text1"/>
                <w:sz w:val="24"/>
                <w:szCs w:val="24"/>
              </w:rPr>
              <w:t>10</w:t>
            </w:r>
          </w:p>
        </w:tc>
        <w:tc>
          <w:tcPr>
            <w:tcW w:w="1559" w:type="dxa"/>
            <w:tcBorders>
              <w:top w:val="single" w:sz="4" w:space="0" w:color="auto"/>
              <w:left w:val="single" w:sz="4" w:space="0" w:color="auto"/>
              <w:bottom w:val="single" w:sz="4" w:space="0" w:color="auto"/>
              <w:right w:val="single" w:sz="4" w:space="0" w:color="auto"/>
            </w:tcBorders>
          </w:tcPr>
          <w:p w14:paraId="7F970DF5"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sz w:val="24"/>
                <w:szCs w:val="24"/>
              </w:rPr>
            </w:pPr>
          </w:p>
        </w:tc>
      </w:tr>
    </w:tbl>
    <w:p w14:paraId="78B84800" w14:textId="77777777" w:rsidR="00275BF0" w:rsidRPr="00AA7A36" w:rsidRDefault="00275BF0" w:rsidP="00275BF0">
      <w:pPr>
        <w:spacing w:after="0" w:line="240" w:lineRule="auto"/>
        <w:ind w:firstLine="708"/>
        <w:jc w:val="both"/>
        <w:rPr>
          <w:rFonts w:ascii="Times New Roman" w:hAnsi="Times New Roman" w:cs="Times New Roman"/>
          <w:b/>
          <w:color w:val="000000" w:themeColor="text1"/>
          <w:sz w:val="28"/>
          <w:szCs w:val="28"/>
          <w:highlight w:val="yellow"/>
        </w:rPr>
      </w:pPr>
    </w:p>
    <w:p w14:paraId="50AF2967" w14:textId="10102666"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Times New Roman" w:hAnsi="Times New Roman" w:cs="Times New Roman"/>
          <w:b/>
          <w:color w:val="000000" w:themeColor="text1"/>
          <w:sz w:val="28"/>
          <w:szCs w:val="28"/>
        </w:rPr>
        <w:t>5.2. Сведения о качестве реализации общеобразовательных программ по предметам «Физика», «Химия», «Биология», учебным предметам естественнонаучной и технологической направленностей из части учебного плана, формируемой участниками образовательных отношений</w:t>
      </w:r>
    </w:p>
    <w:p w14:paraId="6AD42291" w14:textId="77777777" w:rsidR="00275BF0" w:rsidRPr="00AA7A36" w:rsidRDefault="00275BF0" w:rsidP="00275BF0">
      <w:pPr>
        <w:spacing w:after="0" w:line="240" w:lineRule="auto"/>
        <w:ind w:firstLine="708"/>
        <w:jc w:val="both"/>
        <w:rPr>
          <w:rFonts w:ascii="PT Astra Serif" w:eastAsia="Times New Roman" w:hAnsi="PT Astra Serif" w:cs="Times New Roman"/>
          <w:iCs/>
          <w:color w:val="000000" w:themeColor="text1"/>
          <w:sz w:val="28"/>
          <w:szCs w:val="20"/>
          <w:lang w:eastAsia="ru-RU"/>
        </w:rPr>
      </w:pPr>
      <w:r w:rsidRPr="00AA7A36">
        <w:rPr>
          <w:rFonts w:ascii="PT Astra Serif" w:eastAsia="Times New Roman" w:hAnsi="PT Astra Serif" w:cs="Times New Roman"/>
          <w:iCs/>
          <w:color w:val="000000" w:themeColor="text1"/>
          <w:sz w:val="28"/>
          <w:szCs w:val="20"/>
          <w:lang w:eastAsia="ru-RU"/>
        </w:rPr>
        <w:t>По основному образованию:</w:t>
      </w:r>
    </w:p>
    <w:tbl>
      <w:tblPr>
        <w:tblStyle w:val="51"/>
        <w:tblW w:w="9526" w:type="dxa"/>
        <w:tblInd w:w="108" w:type="dxa"/>
        <w:tblLayout w:type="fixed"/>
        <w:tblLook w:val="04A0" w:firstRow="1" w:lastRow="0" w:firstColumn="1" w:lastColumn="0" w:noHBand="0" w:noVBand="1"/>
      </w:tblPr>
      <w:tblGrid>
        <w:gridCol w:w="2155"/>
        <w:gridCol w:w="851"/>
        <w:gridCol w:w="1134"/>
        <w:gridCol w:w="1418"/>
        <w:gridCol w:w="1417"/>
        <w:gridCol w:w="1276"/>
        <w:gridCol w:w="1275"/>
      </w:tblGrid>
      <w:tr w:rsidR="00EC6CFF" w:rsidRPr="00576F1B" w14:paraId="630C9722" w14:textId="77777777" w:rsidTr="006E0CF2">
        <w:trPr>
          <w:trHeight w:val="540"/>
        </w:trPr>
        <w:tc>
          <w:tcPr>
            <w:tcW w:w="2155" w:type="dxa"/>
            <w:vMerge w:val="restart"/>
            <w:tcBorders>
              <w:top w:val="single" w:sz="4" w:space="0" w:color="auto"/>
              <w:left w:val="single" w:sz="4" w:space="0" w:color="auto"/>
              <w:right w:val="single" w:sz="4" w:space="0" w:color="auto"/>
            </w:tcBorders>
            <w:vAlign w:val="center"/>
            <w:hideMark/>
          </w:tcPr>
          <w:p w14:paraId="128095A9" w14:textId="77777777" w:rsidR="00EC6CFF" w:rsidRPr="00576F1B" w:rsidRDefault="00EC6CFF" w:rsidP="006E0CF2">
            <w:pPr>
              <w:jc w:val="center"/>
              <w:rPr>
                <w:rFonts w:ascii="Times New Roman" w:hAnsi="Times New Roman"/>
                <w:sz w:val="24"/>
                <w:szCs w:val="24"/>
                <w:highlight w:val="yellow"/>
              </w:rPr>
            </w:pPr>
            <w:r w:rsidRPr="00576F1B">
              <w:rPr>
                <w:rFonts w:ascii="Times New Roman" w:hAnsi="Times New Roman"/>
                <w:sz w:val="24"/>
                <w:szCs w:val="24"/>
              </w:rPr>
              <w:t>Название программы</w:t>
            </w:r>
          </w:p>
        </w:tc>
        <w:tc>
          <w:tcPr>
            <w:tcW w:w="851" w:type="dxa"/>
            <w:vMerge w:val="restart"/>
            <w:tcBorders>
              <w:top w:val="single" w:sz="4" w:space="0" w:color="auto"/>
              <w:left w:val="single" w:sz="4" w:space="0" w:color="auto"/>
              <w:right w:val="single" w:sz="4" w:space="0" w:color="auto"/>
            </w:tcBorders>
            <w:vAlign w:val="center"/>
            <w:hideMark/>
          </w:tcPr>
          <w:p w14:paraId="69FA20FA" w14:textId="77777777" w:rsidR="00EC6CFF" w:rsidRPr="00576F1B" w:rsidRDefault="00EC6CFF" w:rsidP="006E0CF2">
            <w:pPr>
              <w:jc w:val="center"/>
              <w:rPr>
                <w:rFonts w:ascii="Times New Roman" w:hAnsi="Times New Roman"/>
                <w:sz w:val="24"/>
                <w:szCs w:val="24"/>
                <w:highlight w:val="yellow"/>
              </w:rPr>
            </w:pPr>
            <w:r w:rsidRPr="00576F1B">
              <w:rPr>
                <w:rFonts w:ascii="Times New Roman" w:hAnsi="Times New Roman"/>
                <w:sz w:val="24"/>
                <w:szCs w:val="24"/>
              </w:rPr>
              <w:t>Класс</w:t>
            </w:r>
          </w:p>
        </w:tc>
        <w:tc>
          <w:tcPr>
            <w:tcW w:w="1134" w:type="dxa"/>
            <w:vMerge w:val="restart"/>
            <w:tcBorders>
              <w:top w:val="single" w:sz="4" w:space="0" w:color="auto"/>
              <w:left w:val="single" w:sz="4" w:space="0" w:color="auto"/>
              <w:right w:val="single" w:sz="4" w:space="0" w:color="auto"/>
            </w:tcBorders>
            <w:vAlign w:val="center"/>
          </w:tcPr>
          <w:p w14:paraId="3BCFF395" w14:textId="77777777" w:rsidR="00EC6CFF" w:rsidRPr="00576F1B" w:rsidRDefault="00EC6CFF" w:rsidP="006E0CF2">
            <w:pPr>
              <w:ind w:right="-135"/>
              <w:jc w:val="center"/>
              <w:rPr>
                <w:rFonts w:ascii="Times New Roman" w:hAnsi="Times New Roman"/>
                <w:sz w:val="24"/>
                <w:szCs w:val="24"/>
                <w:highlight w:val="yellow"/>
              </w:rPr>
            </w:pPr>
            <w:r w:rsidRPr="00576F1B">
              <w:rPr>
                <w:rFonts w:ascii="Times New Roman" w:hAnsi="Times New Roman"/>
                <w:sz w:val="24"/>
                <w:szCs w:val="24"/>
              </w:rPr>
              <w:t>Кол-во часов в неделю</w:t>
            </w:r>
          </w:p>
        </w:tc>
        <w:tc>
          <w:tcPr>
            <w:tcW w:w="1418" w:type="dxa"/>
            <w:vMerge w:val="restart"/>
            <w:tcBorders>
              <w:top w:val="single" w:sz="4" w:space="0" w:color="auto"/>
              <w:left w:val="single" w:sz="4" w:space="0" w:color="auto"/>
              <w:right w:val="single" w:sz="4" w:space="0" w:color="auto"/>
            </w:tcBorders>
            <w:vAlign w:val="center"/>
          </w:tcPr>
          <w:p w14:paraId="33C07006" w14:textId="77777777" w:rsidR="00EC6CFF" w:rsidRPr="00576F1B" w:rsidRDefault="00EC6CFF" w:rsidP="006E0CF2">
            <w:pPr>
              <w:ind w:left="-72" w:right="-135"/>
              <w:jc w:val="center"/>
              <w:rPr>
                <w:rFonts w:ascii="Times New Roman" w:hAnsi="Times New Roman"/>
                <w:sz w:val="24"/>
                <w:szCs w:val="24"/>
                <w:highlight w:val="yellow"/>
              </w:rPr>
            </w:pPr>
            <w:r w:rsidRPr="00576F1B">
              <w:rPr>
                <w:rFonts w:ascii="Times New Roman" w:hAnsi="Times New Roman"/>
                <w:sz w:val="24"/>
                <w:szCs w:val="24"/>
              </w:rPr>
              <w:t>Численность учащихся</w:t>
            </w:r>
          </w:p>
        </w:tc>
        <w:tc>
          <w:tcPr>
            <w:tcW w:w="3968" w:type="dxa"/>
            <w:gridSpan w:val="3"/>
            <w:tcBorders>
              <w:top w:val="single" w:sz="4" w:space="0" w:color="auto"/>
              <w:left w:val="single" w:sz="4" w:space="0" w:color="auto"/>
              <w:bottom w:val="single" w:sz="4" w:space="0" w:color="auto"/>
              <w:right w:val="single" w:sz="4" w:space="0" w:color="auto"/>
            </w:tcBorders>
          </w:tcPr>
          <w:p w14:paraId="7896684C" w14:textId="77777777" w:rsidR="00EC6CFF" w:rsidRPr="00576F1B" w:rsidRDefault="00EC6CFF" w:rsidP="006E0CF2">
            <w:pPr>
              <w:ind w:left="-72" w:right="-135"/>
              <w:jc w:val="center"/>
              <w:rPr>
                <w:rFonts w:ascii="Times New Roman" w:hAnsi="Times New Roman"/>
                <w:sz w:val="24"/>
                <w:szCs w:val="24"/>
              </w:rPr>
            </w:pPr>
            <w:r w:rsidRPr="00576F1B">
              <w:rPr>
                <w:rFonts w:ascii="Times New Roman" w:hAnsi="Times New Roman"/>
                <w:sz w:val="24"/>
                <w:szCs w:val="24"/>
              </w:rPr>
              <w:t>Динамика успеваемости,</w:t>
            </w:r>
          </w:p>
          <w:p w14:paraId="3D2C2ECF" w14:textId="77777777" w:rsidR="00EC6CFF" w:rsidRPr="00576F1B" w:rsidRDefault="00EC6CFF" w:rsidP="006E0CF2">
            <w:pPr>
              <w:ind w:left="-72" w:right="-135"/>
              <w:jc w:val="center"/>
              <w:rPr>
                <w:rFonts w:ascii="Times New Roman" w:hAnsi="Times New Roman"/>
                <w:sz w:val="24"/>
                <w:szCs w:val="24"/>
                <w:highlight w:val="yellow"/>
              </w:rPr>
            </w:pPr>
            <w:r w:rsidRPr="00576F1B">
              <w:rPr>
                <w:rFonts w:ascii="Times New Roman" w:hAnsi="Times New Roman"/>
                <w:sz w:val="24"/>
                <w:szCs w:val="24"/>
              </w:rPr>
              <w:t>средний балл по успеваемости, по итогам</w:t>
            </w:r>
          </w:p>
        </w:tc>
      </w:tr>
      <w:tr w:rsidR="00EC6CFF" w:rsidRPr="00576F1B" w14:paraId="4FC414C6" w14:textId="77777777" w:rsidTr="006E0CF2">
        <w:trPr>
          <w:trHeight w:val="276"/>
        </w:trPr>
        <w:tc>
          <w:tcPr>
            <w:tcW w:w="2155" w:type="dxa"/>
            <w:vMerge/>
            <w:tcBorders>
              <w:left w:val="single" w:sz="4" w:space="0" w:color="auto"/>
              <w:bottom w:val="single" w:sz="4" w:space="0" w:color="auto"/>
              <w:right w:val="single" w:sz="4" w:space="0" w:color="auto"/>
            </w:tcBorders>
            <w:vAlign w:val="center"/>
          </w:tcPr>
          <w:p w14:paraId="750EEEAE" w14:textId="77777777" w:rsidR="00EC6CFF" w:rsidRPr="00576F1B" w:rsidRDefault="00EC6CFF" w:rsidP="006E0CF2">
            <w:pPr>
              <w:jc w:val="center"/>
              <w:rPr>
                <w:rFonts w:ascii="Times New Roman" w:hAnsi="Times New Roman"/>
                <w:sz w:val="24"/>
                <w:szCs w:val="24"/>
                <w:highlight w:val="yellow"/>
              </w:rPr>
            </w:pPr>
          </w:p>
        </w:tc>
        <w:tc>
          <w:tcPr>
            <w:tcW w:w="851" w:type="dxa"/>
            <w:vMerge/>
            <w:tcBorders>
              <w:left w:val="single" w:sz="4" w:space="0" w:color="auto"/>
              <w:bottom w:val="single" w:sz="4" w:space="0" w:color="auto"/>
              <w:right w:val="single" w:sz="4" w:space="0" w:color="auto"/>
            </w:tcBorders>
            <w:vAlign w:val="center"/>
          </w:tcPr>
          <w:p w14:paraId="58E788AA" w14:textId="77777777" w:rsidR="00EC6CFF" w:rsidRPr="00576F1B" w:rsidRDefault="00EC6CFF" w:rsidP="006E0CF2">
            <w:pPr>
              <w:jc w:val="center"/>
              <w:rPr>
                <w:rFonts w:ascii="Times New Roman" w:hAnsi="Times New Roman"/>
                <w:sz w:val="24"/>
                <w:szCs w:val="24"/>
                <w:highlight w:val="yellow"/>
              </w:rPr>
            </w:pPr>
          </w:p>
        </w:tc>
        <w:tc>
          <w:tcPr>
            <w:tcW w:w="1134" w:type="dxa"/>
            <w:vMerge/>
            <w:tcBorders>
              <w:left w:val="single" w:sz="4" w:space="0" w:color="auto"/>
              <w:bottom w:val="single" w:sz="4" w:space="0" w:color="auto"/>
              <w:right w:val="single" w:sz="4" w:space="0" w:color="auto"/>
            </w:tcBorders>
            <w:vAlign w:val="center"/>
          </w:tcPr>
          <w:p w14:paraId="4572BA8C" w14:textId="77777777" w:rsidR="00EC6CFF" w:rsidRPr="00576F1B" w:rsidRDefault="00EC6CFF" w:rsidP="006E0CF2">
            <w:pPr>
              <w:ind w:right="-135"/>
              <w:jc w:val="center"/>
              <w:rPr>
                <w:rFonts w:ascii="Times New Roman" w:hAnsi="Times New Roman"/>
                <w:sz w:val="24"/>
                <w:szCs w:val="24"/>
                <w:highlight w:val="yellow"/>
              </w:rPr>
            </w:pPr>
          </w:p>
        </w:tc>
        <w:tc>
          <w:tcPr>
            <w:tcW w:w="1418" w:type="dxa"/>
            <w:vMerge/>
            <w:tcBorders>
              <w:left w:val="single" w:sz="4" w:space="0" w:color="auto"/>
              <w:bottom w:val="single" w:sz="4" w:space="0" w:color="auto"/>
              <w:right w:val="single" w:sz="4" w:space="0" w:color="auto"/>
            </w:tcBorders>
            <w:vAlign w:val="center"/>
          </w:tcPr>
          <w:p w14:paraId="5D6B7010" w14:textId="77777777" w:rsidR="00EC6CFF" w:rsidRPr="00576F1B" w:rsidRDefault="00EC6CFF" w:rsidP="006E0CF2">
            <w:pPr>
              <w:ind w:left="-72" w:right="-135"/>
              <w:jc w:val="center"/>
              <w:rPr>
                <w:rFonts w:ascii="Times New Roman" w:hAnsi="Times New Roman"/>
                <w:sz w:val="24"/>
                <w:szCs w:val="24"/>
                <w:highlight w:val="yellow"/>
              </w:rPr>
            </w:pPr>
          </w:p>
        </w:tc>
        <w:tc>
          <w:tcPr>
            <w:tcW w:w="1417" w:type="dxa"/>
            <w:tcBorders>
              <w:top w:val="single" w:sz="4" w:space="0" w:color="auto"/>
              <w:left w:val="single" w:sz="4" w:space="0" w:color="auto"/>
              <w:bottom w:val="single" w:sz="4" w:space="0" w:color="auto"/>
              <w:right w:val="single" w:sz="4" w:space="0" w:color="auto"/>
            </w:tcBorders>
          </w:tcPr>
          <w:p w14:paraId="7DB70288" w14:textId="77777777" w:rsidR="00EC6CFF" w:rsidRPr="00576F1B" w:rsidRDefault="00EC6CFF" w:rsidP="006E0CF2">
            <w:pPr>
              <w:ind w:left="-72" w:right="-135"/>
              <w:jc w:val="center"/>
              <w:rPr>
                <w:rFonts w:ascii="Times New Roman" w:hAnsi="Times New Roman"/>
                <w:sz w:val="24"/>
                <w:szCs w:val="24"/>
                <w:highlight w:val="yellow"/>
              </w:rPr>
            </w:pPr>
            <w:r w:rsidRPr="00576F1B">
              <w:rPr>
                <w:rFonts w:ascii="Times New Roman" w:hAnsi="Times New Roman"/>
                <w:sz w:val="24"/>
                <w:szCs w:val="24"/>
              </w:rPr>
              <w:t>1 триместра 2024-2025уч.г.</w:t>
            </w:r>
          </w:p>
        </w:tc>
        <w:tc>
          <w:tcPr>
            <w:tcW w:w="1276" w:type="dxa"/>
            <w:tcBorders>
              <w:top w:val="single" w:sz="4" w:space="0" w:color="auto"/>
              <w:left w:val="single" w:sz="4" w:space="0" w:color="auto"/>
              <w:bottom w:val="single" w:sz="4" w:space="0" w:color="auto"/>
              <w:right w:val="single" w:sz="4" w:space="0" w:color="auto"/>
            </w:tcBorders>
          </w:tcPr>
          <w:p w14:paraId="70E90ABF" w14:textId="77777777" w:rsidR="00EC6CFF" w:rsidRPr="00576F1B" w:rsidRDefault="00EC6CFF" w:rsidP="006E0CF2">
            <w:pPr>
              <w:ind w:left="-72" w:right="-135"/>
              <w:jc w:val="center"/>
              <w:rPr>
                <w:rFonts w:ascii="Times New Roman" w:hAnsi="Times New Roman"/>
                <w:sz w:val="24"/>
                <w:szCs w:val="24"/>
                <w:highlight w:val="yellow"/>
              </w:rPr>
            </w:pPr>
            <w:r w:rsidRPr="00576F1B">
              <w:rPr>
                <w:rFonts w:ascii="Times New Roman" w:hAnsi="Times New Roman"/>
                <w:sz w:val="24"/>
                <w:szCs w:val="24"/>
              </w:rPr>
              <w:t>2 триместра 2024-2025 уч. г.</w:t>
            </w:r>
          </w:p>
        </w:tc>
        <w:tc>
          <w:tcPr>
            <w:tcW w:w="1275" w:type="dxa"/>
            <w:tcBorders>
              <w:top w:val="single" w:sz="4" w:space="0" w:color="auto"/>
              <w:left w:val="single" w:sz="4" w:space="0" w:color="auto"/>
              <w:bottom w:val="single" w:sz="4" w:space="0" w:color="auto"/>
              <w:right w:val="single" w:sz="4" w:space="0" w:color="auto"/>
            </w:tcBorders>
          </w:tcPr>
          <w:p w14:paraId="374E3E98" w14:textId="77777777" w:rsidR="00EC6CFF" w:rsidRPr="00576F1B" w:rsidRDefault="00EC6CFF" w:rsidP="006E0CF2">
            <w:pPr>
              <w:ind w:left="-72" w:right="-135"/>
              <w:jc w:val="center"/>
              <w:rPr>
                <w:rFonts w:ascii="Times New Roman" w:hAnsi="Times New Roman"/>
                <w:sz w:val="24"/>
                <w:szCs w:val="24"/>
                <w:highlight w:val="yellow"/>
              </w:rPr>
            </w:pPr>
            <w:r w:rsidRPr="00576F1B">
              <w:rPr>
                <w:rFonts w:ascii="Times New Roman" w:hAnsi="Times New Roman"/>
                <w:sz w:val="24"/>
                <w:szCs w:val="24"/>
              </w:rPr>
              <w:t>3 триместра 2024-2025 уч. г.</w:t>
            </w:r>
          </w:p>
        </w:tc>
      </w:tr>
      <w:tr w:rsidR="00EC6CFF" w:rsidRPr="00576F1B" w14:paraId="4607F630" w14:textId="77777777" w:rsidTr="006E0CF2">
        <w:trPr>
          <w:trHeight w:val="252"/>
        </w:trPr>
        <w:tc>
          <w:tcPr>
            <w:tcW w:w="2155" w:type="dxa"/>
            <w:vMerge w:val="restart"/>
            <w:tcBorders>
              <w:top w:val="single" w:sz="4" w:space="0" w:color="auto"/>
              <w:left w:val="single" w:sz="4" w:space="0" w:color="auto"/>
              <w:right w:val="single" w:sz="4" w:space="0" w:color="auto"/>
            </w:tcBorders>
            <w:vAlign w:val="center"/>
            <w:hideMark/>
          </w:tcPr>
          <w:p w14:paraId="305DDBAE"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Информатика</w:t>
            </w:r>
          </w:p>
        </w:tc>
        <w:tc>
          <w:tcPr>
            <w:tcW w:w="851" w:type="dxa"/>
            <w:tcBorders>
              <w:top w:val="single" w:sz="4" w:space="0" w:color="auto"/>
              <w:left w:val="single" w:sz="4" w:space="0" w:color="auto"/>
              <w:bottom w:val="single" w:sz="4" w:space="0" w:color="auto"/>
              <w:right w:val="single" w:sz="4" w:space="0" w:color="auto"/>
            </w:tcBorders>
            <w:vAlign w:val="center"/>
          </w:tcPr>
          <w:p w14:paraId="1BC15D55"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vAlign w:val="center"/>
          </w:tcPr>
          <w:p w14:paraId="6426456B"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2B41F4E9"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78</w:t>
            </w:r>
          </w:p>
        </w:tc>
        <w:tc>
          <w:tcPr>
            <w:tcW w:w="1417" w:type="dxa"/>
            <w:tcBorders>
              <w:top w:val="single" w:sz="4" w:space="0" w:color="auto"/>
              <w:left w:val="single" w:sz="4" w:space="0" w:color="auto"/>
              <w:bottom w:val="single" w:sz="4" w:space="0" w:color="auto"/>
              <w:right w:val="single" w:sz="4" w:space="0" w:color="auto"/>
            </w:tcBorders>
          </w:tcPr>
          <w:p w14:paraId="1C5D5CB9"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tcPr>
          <w:p w14:paraId="44BAE306"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4,85</w:t>
            </w:r>
          </w:p>
        </w:tc>
        <w:tc>
          <w:tcPr>
            <w:tcW w:w="1275" w:type="dxa"/>
            <w:tcBorders>
              <w:top w:val="single" w:sz="4" w:space="0" w:color="auto"/>
              <w:left w:val="single" w:sz="4" w:space="0" w:color="auto"/>
              <w:bottom w:val="single" w:sz="4" w:space="0" w:color="auto"/>
              <w:right w:val="single" w:sz="4" w:space="0" w:color="auto"/>
            </w:tcBorders>
          </w:tcPr>
          <w:p w14:paraId="50A43166"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4,85</w:t>
            </w:r>
          </w:p>
        </w:tc>
      </w:tr>
      <w:tr w:rsidR="00EC6CFF" w:rsidRPr="00576F1B" w14:paraId="4EDC527B" w14:textId="77777777" w:rsidTr="006E0CF2">
        <w:trPr>
          <w:trHeight w:val="300"/>
        </w:trPr>
        <w:tc>
          <w:tcPr>
            <w:tcW w:w="2155" w:type="dxa"/>
            <w:vMerge/>
            <w:tcBorders>
              <w:left w:val="single" w:sz="4" w:space="0" w:color="auto"/>
              <w:right w:val="single" w:sz="4" w:space="0" w:color="auto"/>
            </w:tcBorders>
            <w:vAlign w:val="center"/>
          </w:tcPr>
          <w:p w14:paraId="3A7C6B00"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221B77D"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vAlign w:val="center"/>
          </w:tcPr>
          <w:p w14:paraId="7289241A"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123AF6A7"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89</w:t>
            </w:r>
          </w:p>
        </w:tc>
        <w:tc>
          <w:tcPr>
            <w:tcW w:w="1417" w:type="dxa"/>
            <w:tcBorders>
              <w:top w:val="single" w:sz="4" w:space="0" w:color="auto"/>
              <w:left w:val="single" w:sz="4" w:space="0" w:color="auto"/>
              <w:bottom w:val="single" w:sz="4" w:space="0" w:color="auto"/>
              <w:right w:val="single" w:sz="4" w:space="0" w:color="auto"/>
            </w:tcBorders>
          </w:tcPr>
          <w:p w14:paraId="7B152C39"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4,88</w:t>
            </w:r>
          </w:p>
        </w:tc>
        <w:tc>
          <w:tcPr>
            <w:tcW w:w="1276" w:type="dxa"/>
            <w:tcBorders>
              <w:top w:val="single" w:sz="4" w:space="0" w:color="auto"/>
              <w:left w:val="single" w:sz="4" w:space="0" w:color="auto"/>
              <w:bottom w:val="single" w:sz="4" w:space="0" w:color="auto"/>
              <w:right w:val="single" w:sz="4" w:space="0" w:color="auto"/>
            </w:tcBorders>
          </w:tcPr>
          <w:p w14:paraId="764E7273"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4,54</w:t>
            </w:r>
          </w:p>
        </w:tc>
        <w:tc>
          <w:tcPr>
            <w:tcW w:w="1275" w:type="dxa"/>
            <w:tcBorders>
              <w:top w:val="single" w:sz="4" w:space="0" w:color="auto"/>
              <w:left w:val="single" w:sz="4" w:space="0" w:color="auto"/>
              <w:bottom w:val="single" w:sz="4" w:space="0" w:color="auto"/>
              <w:right w:val="single" w:sz="4" w:space="0" w:color="auto"/>
            </w:tcBorders>
          </w:tcPr>
          <w:p w14:paraId="3A89ADC6"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4,54</w:t>
            </w:r>
          </w:p>
        </w:tc>
      </w:tr>
      <w:tr w:rsidR="00EC6CFF" w:rsidRPr="00576F1B" w14:paraId="70F8A261" w14:textId="77777777" w:rsidTr="006E0CF2">
        <w:trPr>
          <w:trHeight w:val="240"/>
        </w:trPr>
        <w:tc>
          <w:tcPr>
            <w:tcW w:w="2155" w:type="dxa"/>
            <w:vMerge/>
            <w:tcBorders>
              <w:left w:val="single" w:sz="4" w:space="0" w:color="auto"/>
              <w:right w:val="single" w:sz="4" w:space="0" w:color="auto"/>
            </w:tcBorders>
            <w:vAlign w:val="center"/>
          </w:tcPr>
          <w:p w14:paraId="75551272"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BB1907B"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vAlign w:val="center"/>
          </w:tcPr>
          <w:p w14:paraId="46009C45"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2077D7E3"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64</w:t>
            </w:r>
          </w:p>
        </w:tc>
        <w:tc>
          <w:tcPr>
            <w:tcW w:w="1417" w:type="dxa"/>
            <w:tcBorders>
              <w:top w:val="single" w:sz="4" w:space="0" w:color="auto"/>
              <w:left w:val="single" w:sz="4" w:space="0" w:color="auto"/>
              <w:bottom w:val="single" w:sz="4" w:space="0" w:color="auto"/>
              <w:right w:val="single" w:sz="4" w:space="0" w:color="auto"/>
            </w:tcBorders>
          </w:tcPr>
          <w:p w14:paraId="30A1EA9F"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4,83</w:t>
            </w:r>
          </w:p>
        </w:tc>
        <w:tc>
          <w:tcPr>
            <w:tcW w:w="1276" w:type="dxa"/>
            <w:tcBorders>
              <w:top w:val="single" w:sz="4" w:space="0" w:color="auto"/>
              <w:left w:val="single" w:sz="4" w:space="0" w:color="auto"/>
              <w:bottom w:val="single" w:sz="4" w:space="0" w:color="auto"/>
              <w:right w:val="single" w:sz="4" w:space="0" w:color="auto"/>
            </w:tcBorders>
          </w:tcPr>
          <w:p w14:paraId="4EB2905B"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4,31</w:t>
            </w:r>
          </w:p>
        </w:tc>
        <w:tc>
          <w:tcPr>
            <w:tcW w:w="1275" w:type="dxa"/>
            <w:tcBorders>
              <w:top w:val="single" w:sz="4" w:space="0" w:color="auto"/>
              <w:left w:val="single" w:sz="4" w:space="0" w:color="auto"/>
              <w:bottom w:val="single" w:sz="4" w:space="0" w:color="auto"/>
              <w:right w:val="single" w:sz="4" w:space="0" w:color="auto"/>
            </w:tcBorders>
          </w:tcPr>
          <w:p w14:paraId="3358CE8C"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4,54</w:t>
            </w:r>
          </w:p>
        </w:tc>
      </w:tr>
      <w:tr w:rsidR="00EC6CFF" w:rsidRPr="00576F1B" w14:paraId="2C0FFDB0" w14:textId="77777777" w:rsidTr="006E0CF2">
        <w:trPr>
          <w:trHeight w:val="336"/>
        </w:trPr>
        <w:tc>
          <w:tcPr>
            <w:tcW w:w="2155" w:type="dxa"/>
            <w:vMerge/>
            <w:tcBorders>
              <w:left w:val="single" w:sz="4" w:space="0" w:color="auto"/>
              <w:right w:val="single" w:sz="4" w:space="0" w:color="auto"/>
            </w:tcBorders>
            <w:vAlign w:val="center"/>
          </w:tcPr>
          <w:p w14:paraId="0D7A550F"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291DD0A1"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vAlign w:val="center"/>
          </w:tcPr>
          <w:p w14:paraId="77D98275"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6E6EB7C4"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30</w:t>
            </w:r>
          </w:p>
        </w:tc>
        <w:tc>
          <w:tcPr>
            <w:tcW w:w="1417" w:type="dxa"/>
            <w:tcBorders>
              <w:top w:val="single" w:sz="4" w:space="0" w:color="auto"/>
              <w:left w:val="single" w:sz="4" w:space="0" w:color="auto"/>
              <w:bottom w:val="single" w:sz="4" w:space="0" w:color="auto"/>
              <w:right w:val="single" w:sz="4" w:space="0" w:color="auto"/>
            </w:tcBorders>
          </w:tcPr>
          <w:p w14:paraId="288CBE62" w14:textId="77777777" w:rsidR="00EC6CFF" w:rsidRPr="00576F1B" w:rsidRDefault="00EC6CFF" w:rsidP="006E0CF2">
            <w:p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A7089E6"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4,88</w:t>
            </w:r>
          </w:p>
        </w:tc>
        <w:tc>
          <w:tcPr>
            <w:tcW w:w="1275" w:type="dxa"/>
            <w:tcBorders>
              <w:top w:val="single" w:sz="4" w:space="0" w:color="auto"/>
              <w:left w:val="single" w:sz="4" w:space="0" w:color="auto"/>
              <w:bottom w:val="single" w:sz="4" w:space="0" w:color="auto"/>
              <w:right w:val="single" w:sz="4" w:space="0" w:color="auto"/>
            </w:tcBorders>
          </w:tcPr>
          <w:p w14:paraId="0A66FD4C"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4,88</w:t>
            </w:r>
          </w:p>
        </w:tc>
      </w:tr>
      <w:tr w:rsidR="00EC6CFF" w:rsidRPr="00576F1B" w14:paraId="1940A2E1" w14:textId="77777777" w:rsidTr="006E0CF2">
        <w:trPr>
          <w:trHeight w:val="264"/>
        </w:trPr>
        <w:tc>
          <w:tcPr>
            <w:tcW w:w="2155" w:type="dxa"/>
            <w:vMerge/>
            <w:tcBorders>
              <w:left w:val="single" w:sz="4" w:space="0" w:color="auto"/>
              <w:right w:val="single" w:sz="4" w:space="0" w:color="auto"/>
            </w:tcBorders>
            <w:vAlign w:val="center"/>
          </w:tcPr>
          <w:p w14:paraId="7C8421CD"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4119FA5"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vAlign w:val="center"/>
          </w:tcPr>
          <w:p w14:paraId="6326659D"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53152ECC"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14</w:t>
            </w:r>
          </w:p>
        </w:tc>
        <w:tc>
          <w:tcPr>
            <w:tcW w:w="1417" w:type="dxa"/>
            <w:tcBorders>
              <w:top w:val="single" w:sz="4" w:space="0" w:color="auto"/>
              <w:left w:val="single" w:sz="4" w:space="0" w:color="auto"/>
              <w:bottom w:val="single" w:sz="4" w:space="0" w:color="auto"/>
              <w:right w:val="single" w:sz="4" w:space="0" w:color="auto"/>
            </w:tcBorders>
          </w:tcPr>
          <w:p w14:paraId="6EB11E20" w14:textId="77777777" w:rsidR="00EC6CFF" w:rsidRPr="00576F1B" w:rsidRDefault="00EC6CFF" w:rsidP="006E0CF2">
            <w:p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BDD9F8C"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4,33</w:t>
            </w:r>
          </w:p>
        </w:tc>
        <w:tc>
          <w:tcPr>
            <w:tcW w:w="1275" w:type="dxa"/>
            <w:tcBorders>
              <w:top w:val="single" w:sz="4" w:space="0" w:color="auto"/>
              <w:left w:val="single" w:sz="4" w:space="0" w:color="auto"/>
              <w:bottom w:val="single" w:sz="4" w:space="0" w:color="auto"/>
              <w:right w:val="single" w:sz="4" w:space="0" w:color="auto"/>
            </w:tcBorders>
          </w:tcPr>
          <w:p w14:paraId="203E8352"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4,54</w:t>
            </w:r>
          </w:p>
        </w:tc>
      </w:tr>
      <w:tr w:rsidR="00EC6CFF" w:rsidRPr="00576F1B" w14:paraId="23286DC5" w14:textId="77777777" w:rsidTr="006E0CF2">
        <w:trPr>
          <w:trHeight w:val="264"/>
        </w:trPr>
        <w:tc>
          <w:tcPr>
            <w:tcW w:w="2155" w:type="dxa"/>
            <w:vMerge/>
            <w:tcBorders>
              <w:left w:val="single" w:sz="4" w:space="0" w:color="auto"/>
              <w:right w:val="single" w:sz="4" w:space="0" w:color="auto"/>
            </w:tcBorders>
            <w:vAlign w:val="center"/>
          </w:tcPr>
          <w:p w14:paraId="5FB54D28"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95DD2F2"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vAlign w:val="center"/>
          </w:tcPr>
          <w:p w14:paraId="2F725878"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vAlign w:val="center"/>
          </w:tcPr>
          <w:p w14:paraId="50B8C32B"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18</w:t>
            </w:r>
          </w:p>
        </w:tc>
        <w:tc>
          <w:tcPr>
            <w:tcW w:w="1417" w:type="dxa"/>
            <w:tcBorders>
              <w:top w:val="single" w:sz="4" w:space="0" w:color="auto"/>
              <w:left w:val="single" w:sz="4" w:space="0" w:color="auto"/>
              <w:bottom w:val="single" w:sz="4" w:space="0" w:color="auto"/>
              <w:right w:val="single" w:sz="4" w:space="0" w:color="auto"/>
            </w:tcBorders>
          </w:tcPr>
          <w:p w14:paraId="5B241EB6" w14:textId="77777777" w:rsidR="00EC6CFF" w:rsidRPr="00576F1B" w:rsidRDefault="00EC6CFF" w:rsidP="006E0CF2">
            <w:p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3BB2102"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4,33</w:t>
            </w:r>
          </w:p>
        </w:tc>
        <w:tc>
          <w:tcPr>
            <w:tcW w:w="1275" w:type="dxa"/>
            <w:tcBorders>
              <w:top w:val="single" w:sz="4" w:space="0" w:color="auto"/>
              <w:left w:val="single" w:sz="4" w:space="0" w:color="auto"/>
              <w:bottom w:val="single" w:sz="4" w:space="0" w:color="auto"/>
              <w:right w:val="single" w:sz="4" w:space="0" w:color="auto"/>
            </w:tcBorders>
          </w:tcPr>
          <w:p w14:paraId="0CEE0AFE"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4,33</w:t>
            </w:r>
          </w:p>
        </w:tc>
      </w:tr>
      <w:tr w:rsidR="00EC6CFF" w:rsidRPr="00576F1B" w14:paraId="5D27386E" w14:textId="77777777" w:rsidTr="006E0CF2">
        <w:tc>
          <w:tcPr>
            <w:tcW w:w="2155" w:type="dxa"/>
            <w:vMerge w:val="restart"/>
            <w:tcBorders>
              <w:top w:val="single" w:sz="4" w:space="0" w:color="auto"/>
              <w:left w:val="single" w:sz="4" w:space="0" w:color="auto"/>
              <w:right w:val="single" w:sz="4" w:space="0" w:color="auto"/>
            </w:tcBorders>
            <w:vAlign w:val="center"/>
            <w:hideMark/>
          </w:tcPr>
          <w:p w14:paraId="6107DA95"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Физика</w:t>
            </w:r>
          </w:p>
        </w:tc>
        <w:tc>
          <w:tcPr>
            <w:tcW w:w="851" w:type="dxa"/>
            <w:tcBorders>
              <w:top w:val="single" w:sz="4" w:space="0" w:color="auto"/>
              <w:left w:val="single" w:sz="4" w:space="0" w:color="auto"/>
              <w:bottom w:val="single" w:sz="4" w:space="0" w:color="auto"/>
              <w:right w:val="single" w:sz="4" w:space="0" w:color="auto"/>
            </w:tcBorders>
            <w:vAlign w:val="center"/>
          </w:tcPr>
          <w:p w14:paraId="055972EE"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vAlign w:val="center"/>
          </w:tcPr>
          <w:p w14:paraId="539ABE0C"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14:paraId="7279A4ED"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78</w:t>
            </w:r>
          </w:p>
        </w:tc>
        <w:tc>
          <w:tcPr>
            <w:tcW w:w="1417" w:type="dxa"/>
            <w:tcBorders>
              <w:top w:val="single" w:sz="4" w:space="0" w:color="auto"/>
              <w:left w:val="single" w:sz="4" w:space="0" w:color="auto"/>
              <w:bottom w:val="single" w:sz="4" w:space="0" w:color="auto"/>
              <w:right w:val="single" w:sz="4" w:space="0" w:color="auto"/>
            </w:tcBorders>
          </w:tcPr>
          <w:p w14:paraId="3FB91EBF"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3,97</w:t>
            </w:r>
          </w:p>
        </w:tc>
        <w:tc>
          <w:tcPr>
            <w:tcW w:w="1276" w:type="dxa"/>
            <w:tcBorders>
              <w:top w:val="single" w:sz="4" w:space="0" w:color="auto"/>
              <w:left w:val="single" w:sz="4" w:space="0" w:color="auto"/>
              <w:bottom w:val="single" w:sz="4" w:space="0" w:color="auto"/>
              <w:right w:val="single" w:sz="4" w:space="0" w:color="auto"/>
            </w:tcBorders>
          </w:tcPr>
          <w:p w14:paraId="3BDD4899"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4,01</w:t>
            </w:r>
          </w:p>
        </w:tc>
        <w:tc>
          <w:tcPr>
            <w:tcW w:w="1275" w:type="dxa"/>
            <w:tcBorders>
              <w:top w:val="single" w:sz="4" w:space="0" w:color="auto"/>
              <w:left w:val="single" w:sz="4" w:space="0" w:color="auto"/>
              <w:bottom w:val="single" w:sz="4" w:space="0" w:color="auto"/>
              <w:right w:val="single" w:sz="4" w:space="0" w:color="auto"/>
            </w:tcBorders>
          </w:tcPr>
          <w:p w14:paraId="3336ECCD"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4,33</w:t>
            </w:r>
          </w:p>
        </w:tc>
      </w:tr>
      <w:tr w:rsidR="00EC6CFF" w:rsidRPr="00576F1B" w14:paraId="4DB347A4" w14:textId="77777777" w:rsidTr="006E0CF2">
        <w:tc>
          <w:tcPr>
            <w:tcW w:w="2155" w:type="dxa"/>
            <w:vMerge/>
            <w:tcBorders>
              <w:left w:val="single" w:sz="4" w:space="0" w:color="auto"/>
              <w:right w:val="single" w:sz="4" w:space="0" w:color="auto"/>
            </w:tcBorders>
            <w:vAlign w:val="center"/>
          </w:tcPr>
          <w:p w14:paraId="44ACCA7F"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33E1519D"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vAlign w:val="center"/>
          </w:tcPr>
          <w:p w14:paraId="6604C7F4"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14:paraId="6077C643"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89</w:t>
            </w:r>
          </w:p>
        </w:tc>
        <w:tc>
          <w:tcPr>
            <w:tcW w:w="1417" w:type="dxa"/>
            <w:tcBorders>
              <w:top w:val="single" w:sz="4" w:space="0" w:color="auto"/>
              <w:left w:val="single" w:sz="4" w:space="0" w:color="auto"/>
              <w:bottom w:val="single" w:sz="4" w:space="0" w:color="auto"/>
              <w:right w:val="single" w:sz="4" w:space="0" w:color="auto"/>
            </w:tcBorders>
          </w:tcPr>
          <w:p w14:paraId="6DFDE462"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3,96</w:t>
            </w:r>
          </w:p>
        </w:tc>
        <w:tc>
          <w:tcPr>
            <w:tcW w:w="1276" w:type="dxa"/>
            <w:tcBorders>
              <w:top w:val="single" w:sz="4" w:space="0" w:color="auto"/>
              <w:left w:val="single" w:sz="4" w:space="0" w:color="auto"/>
              <w:bottom w:val="single" w:sz="4" w:space="0" w:color="auto"/>
              <w:right w:val="single" w:sz="4" w:space="0" w:color="auto"/>
            </w:tcBorders>
          </w:tcPr>
          <w:p w14:paraId="402F80F5"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4,08</w:t>
            </w:r>
          </w:p>
        </w:tc>
        <w:tc>
          <w:tcPr>
            <w:tcW w:w="1275" w:type="dxa"/>
            <w:tcBorders>
              <w:top w:val="single" w:sz="4" w:space="0" w:color="auto"/>
              <w:left w:val="single" w:sz="4" w:space="0" w:color="auto"/>
              <w:bottom w:val="single" w:sz="4" w:space="0" w:color="auto"/>
              <w:right w:val="single" w:sz="4" w:space="0" w:color="auto"/>
            </w:tcBorders>
          </w:tcPr>
          <w:p w14:paraId="79730C7E"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4,08</w:t>
            </w:r>
          </w:p>
        </w:tc>
      </w:tr>
      <w:tr w:rsidR="00EC6CFF" w:rsidRPr="00576F1B" w14:paraId="31960063" w14:textId="77777777" w:rsidTr="006E0CF2">
        <w:tc>
          <w:tcPr>
            <w:tcW w:w="2155" w:type="dxa"/>
            <w:vMerge/>
            <w:tcBorders>
              <w:left w:val="single" w:sz="4" w:space="0" w:color="auto"/>
              <w:right w:val="single" w:sz="4" w:space="0" w:color="auto"/>
            </w:tcBorders>
            <w:vAlign w:val="center"/>
          </w:tcPr>
          <w:p w14:paraId="71D040CE"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D53240F"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vAlign w:val="center"/>
          </w:tcPr>
          <w:p w14:paraId="599B2BCA"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vAlign w:val="center"/>
          </w:tcPr>
          <w:p w14:paraId="30EBC424"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64</w:t>
            </w:r>
          </w:p>
        </w:tc>
        <w:tc>
          <w:tcPr>
            <w:tcW w:w="1417" w:type="dxa"/>
            <w:tcBorders>
              <w:top w:val="single" w:sz="4" w:space="0" w:color="auto"/>
              <w:left w:val="single" w:sz="4" w:space="0" w:color="auto"/>
              <w:bottom w:val="single" w:sz="4" w:space="0" w:color="auto"/>
              <w:right w:val="single" w:sz="4" w:space="0" w:color="auto"/>
            </w:tcBorders>
          </w:tcPr>
          <w:p w14:paraId="5FD07829"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3,76</w:t>
            </w:r>
          </w:p>
        </w:tc>
        <w:tc>
          <w:tcPr>
            <w:tcW w:w="1276" w:type="dxa"/>
            <w:tcBorders>
              <w:top w:val="single" w:sz="4" w:space="0" w:color="auto"/>
              <w:left w:val="single" w:sz="4" w:space="0" w:color="auto"/>
              <w:bottom w:val="single" w:sz="4" w:space="0" w:color="auto"/>
              <w:right w:val="single" w:sz="4" w:space="0" w:color="auto"/>
            </w:tcBorders>
          </w:tcPr>
          <w:p w14:paraId="5B9EA9FD"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3,86</w:t>
            </w:r>
          </w:p>
        </w:tc>
        <w:tc>
          <w:tcPr>
            <w:tcW w:w="1275" w:type="dxa"/>
            <w:tcBorders>
              <w:top w:val="single" w:sz="4" w:space="0" w:color="auto"/>
              <w:left w:val="single" w:sz="4" w:space="0" w:color="auto"/>
              <w:bottom w:val="single" w:sz="4" w:space="0" w:color="auto"/>
              <w:right w:val="single" w:sz="4" w:space="0" w:color="auto"/>
            </w:tcBorders>
          </w:tcPr>
          <w:p w14:paraId="70EC3ABB"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3,86</w:t>
            </w:r>
          </w:p>
        </w:tc>
      </w:tr>
      <w:tr w:rsidR="00EC6CFF" w:rsidRPr="00576F1B" w14:paraId="4E0F465F" w14:textId="77777777" w:rsidTr="006E0CF2">
        <w:tc>
          <w:tcPr>
            <w:tcW w:w="2155" w:type="dxa"/>
            <w:vMerge/>
            <w:tcBorders>
              <w:left w:val="single" w:sz="4" w:space="0" w:color="auto"/>
              <w:right w:val="single" w:sz="4" w:space="0" w:color="auto"/>
            </w:tcBorders>
            <w:vAlign w:val="center"/>
          </w:tcPr>
          <w:p w14:paraId="62999188"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3870F7C2"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vAlign w:val="center"/>
          </w:tcPr>
          <w:p w14:paraId="60DD8FC9"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14:paraId="2EE208B5"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30</w:t>
            </w:r>
          </w:p>
        </w:tc>
        <w:tc>
          <w:tcPr>
            <w:tcW w:w="1417" w:type="dxa"/>
            <w:tcBorders>
              <w:top w:val="single" w:sz="4" w:space="0" w:color="auto"/>
              <w:left w:val="single" w:sz="4" w:space="0" w:color="auto"/>
              <w:bottom w:val="single" w:sz="4" w:space="0" w:color="auto"/>
              <w:right w:val="single" w:sz="4" w:space="0" w:color="auto"/>
            </w:tcBorders>
          </w:tcPr>
          <w:p w14:paraId="3074D6CE" w14:textId="77777777" w:rsidR="00EC6CFF" w:rsidRPr="00576F1B" w:rsidRDefault="00EC6CFF" w:rsidP="006E0CF2">
            <w:p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D616884"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4,33</w:t>
            </w:r>
          </w:p>
        </w:tc>
        <w:tc>
          <w:tcPr>
            <w:tcW w:w="1275" w:type="dxa"/>
            <w:tcBorders>
              <w:top w:val="single" w:sz="4" w:space="0" w:color="auto"/>
              <w:left w:val="single" w:sz="4" w:space="0" w:color="auto"/>
              <w:bottom w:val="single" w:sz="4" w:space="0" w:color="auto"/>
              <w:right w:val="single" w:sz="4" w:space="0" w:color="auto"/>
            </w:tcBorders>
          </w:tcPr>
          <w:p w14:paraId="6CF354F6"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4,33</w:t>
            </w:r>
          </w:p>
        </w:tc>
      </w:tr>
      <w:tr w:rsidR="00EC6CFF" w:rsidRPr="00576F1B" w14:paraId="0E1278A3" w14:textId="77777777" w:rsidTr="006E0CF2">
        <w:tc>
          <w:tcPr>
            <w:tcW w:w="2155" w:type="dxa"/>
            <w:vMerge/>
            <w:tcBorders>
              <w:left w:val="single" w:sz="4" w:space="0" w:color="auto"/>
              <w:right w:val="single" w:sz="4" w:space="0" w:color="auto"/>
            </w:tcBorders>
            <w:vAlign w:val="center"/>
          </w:tcPr>
          <w:p w14:paraId="3B0B7EA8"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306CC32"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vAlign w:val="center"/>
          </w:tcPr>
          <w:p w14:paraId="76D479D8"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14:paraId="505351F2"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32</w:t>
            </w:r>
          </w:p>
        </w:tc>
        <w:tc>
          <w:tcPr>
            <w:tcW w:w="1417" w:type="dxa"/>
            <w:tcBorders>
              <w:top w:val="single" w:sz="4" w:space="0" w:color="auto"/>
              <w:left w:val="single" w:sz="4" w:space="0" w:color="auto"/>
              <w:bottom w:val="single" w:sz="4" w:space="0" w:color="auto"/>
              <w:right w:val="single" w:sz="4" w:space="0" w:color="auto"/>
            </w:tcBorders>
          </w:tcPr>
          <w:p w14:paraId="277BA222" w14:textId="77777777" w:rsidR="00EC6CFF" w:rsidRPr="00576F1B" w:rsidRDefault="00EC6CFF" w:rsidP="006E0CF2">
            <w:p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D07B76F"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4,35</w:t>
            </w:r>
          </w:p>
        </w:tc>
        <w:tc>
          <w:tcPr>
            <w:tcW w:w="1275" w:type="dxa"/>
            <w:tcBorders>
              <w:top w:val="single" w:sz="4" w:space="0" w:color="auto"/>
              <w:left w:val="single" w:sz="4" w:space="0" w:color="auto"/>
              <w:bottom w:val="single" w:sz="4" w:space="0" w:color="auto"/>
              <w:right w:val="single" w:sz="4" w:space="0" w:color="auto"/>
            </w:tcBorders>
          </w:tcPr>
          <w:p w14:paraId="3C15094C"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4,35</w:t>
            </w:r>
          </w:p>
        </w:tc>
      </w:tr>
      <w:tr w:rsidR="00EC6CFF" w:rsidRPr="00576F1B" w14:paraId="34442EF0" w14:textId="77777777" w:rsidTr="006E0CF2">
        <w:tc>
          <w:tcPr>
            <w:tcW w:w="2155" w:type="dxa"/>
            <w:vMerge w:val="restart"/>
            <w:tcBorders>
              <w:top w:val="single" w:sz="4" w:space="0" w:color="auto"/>
              <w:left w:val="single" w:sz="4" w:space="0" w:color="auto"/>
              <w:right w:val="single" w:sz="4" w:space="0" w:color="auto"/>
            </w:tcBorders>
            <w:vAlign w:val="center"/>
          </w:tcPr>
          <w:p w14:paraId="75AAB863" w14:textId="77777777" w:rsidR="00EC6CFF" w:rsidRPr="00576F1B" w:rsidRDefault="00EC6CFF" w:rsidP="006E0CF2">
            <w:pPr>
              <w:jc w:val="center"/>
              <w:rPr>
                <w:rFonts w:ascii="Times New Roman" w:hAnsi="Times New Roman"/>
                <w:b/>
                <w:sz w:val="24"/>
                <w:szCs w:val="24"/>
              </w:rPr>
            </w:pPr>
            <w:r w:rsidRPr="00576F1B">
              <w:rPr>
                <w:rFonts w:ascii="Times New Roman" w:hAnsi="Times New Roman"/>
                <w:sz w:val="24"/>
                <w:szCs w:val="24"/>
              </w:rPr>
              <w:t>Химия</w:t>
            </w:r>
          </w:p>
        </w:tc>
        <w:tc>
          <w:tcPr>
            <w:tcW w:w="851" w:type="dxa"/>
            <w:tcBorders>
              <w:top w:val="single" w:sz="4" w:space="0" w:color="auto"/>
              <w:left w:val="single" w:sz="4" w:space="0" w:color="auto"/>
              <w:bottom w:val="single" w:sz="4" w:space="0" w:color="auto"/>
              <w:right w:val="single" w:sz="4" w:space="0" w:color="auto"/>
            </w:tcBorders>
            <w:vAlign w:val="center"/>
          </w:tcPr>
          <w:p w14:paraId="3170B07E"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vAlign w:val="center"/>
          </w:tcPr>
          <w:p w14:paraId="4B2F956F"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14:paraId="7B849DFC"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89</w:t>
            </w:r>
          </w:p>
        </w:tc>
        <w:tc>
          <w:tcPr>
            <w:tcW w:w="1417" w:type="dxa"/>
            <w:tcBorders>
              <w:top w:val="single" w:sz="4" w:space="0" w:color="auto"/>
              <w:left w:val="single" w:sz="4" w:space="0" w:color="auto"/>
              <w:bottom w:val="single" w:sz="4" w:space="0" w:color="auto"/>
              <w:right w:val="single" w:sz="4" w:space="0" w:color="auto"/>
            </w:tcBorders>
          </w:tcPr>
          <w:p w14:paraId="29ADC482"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4,19</w:t>
            </w:r>
          </w:p>
        </w:tc>
        <w:tc>
          <w:tcPr>
            <w:tcW w:w="1276" w:type="dxa"/>
            <w:tcBorders>
              <w:top w:val="single" w:sz="4" w:space="0" w:color="auto"/>
              <w:left w:val="single" w:sz="4" w:space="0" w:color="auto"/>
              <w:bottom w:val="single" w:sz="4" w:space="0" w:color="auto"/>
              <w:right w:val="single" w:sz="4" w:space="0" w:color="auto"/>
            </w:tcBorders>
          </w:tcPr>
          <w:p w14:paraId="0A5881BA"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3,96</w:t>
            </w:r>
          </w:p>
        </w:tc>
        <w:tc>
          <w:tcPr>
            <w:tcW w:w="1275" w:type="dxa"/>
            <w:tcBorders>
              <w:top w:val="single" w:sz="4" w:space="0" w:color="auto"/>
              <w:left w:val="single" w:sz="4" w:space="0" w:color="auto"/>
              <w:bottom w:val="single" w:sz="4" w:space="0" w:color="auto"/>
              <w:right w:val="single" w:sz="4" w:space="0" w:color="auto"/>
            </w:tcBorders>
          </w:tcPr>
          <w:p w14:paraId="00756F87"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3,96</w:t>
            </w:r>
          </w:p>
        </w:tc>
      </w:tr>
      <w:tr w:rsidR="00EC6CFF" w:rsidRPr="00576F1B" w14:paraId="1DA5CC3E" w14:textId="77777777" w:rsidTr="006E0CF2">
        <w:tc>
          <w:tcPr>
            <w:tcW w:w="2155" w:type="dxa"/>
            <w:vMerge/>
            <w:tcBorders>
              <w:left w:val="single" w:sz="4" w:space="0" w:color="auto"/>
              <w:right w:val="single" w:sz="4" w:space="0" w:color="auto"/>
            </w:tcBorders>
            <w:vAlign w:val="center"/>
          </w:tcPr>
          <w:p w14:paraId="36C97D10"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6ACFA5EA"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vAlign w:val="center"/>
          </w:tcPr>
          <w:p w14:paraId="3B1CF519"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14:paraId="60F399EB"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64</w:t>
            </w:r>
          </w:p>
        </w:tc>
        <w:tc>
          <w:tcPr>
            <w:tcW w:w="1417" w:type="dxa"/>
            <w:tcBorders>
              <w:top w:val="single" w:sz="4" w:space="0" w:color="auto"/>
              <w:left w:val="single" w:sz="4" w:space="0" w:color="auto"/>
              <w:bottom w:val="single" w:sz="4" w:space="0" w:color="auto"/>
              <w:right w:val="single" w:sz="4" w:space="0" w:color="auto"/>
            </w:tcBorders>
          </w:tcPr>
          <w:p w14:paraId="7C64C467"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4,11</w:t>
            </w:r>
          </w:p>
        </w:tc>
        <w:tc>
          <w:tcPr>
            <w:tcW w:w="1276" w:type="dxa"/>
            <w:tcBorders>
              <w:top w:val="single" w:sz="4" w:space="0" w:color="auto"/>
              <w:left w:val="single" w:sz="4" w:space="0" w:color="auto"/>
              <w:bottom w:val="single" w:sz="4" w:space="0" w:color="auto"/>
              <w:right w:val="single" w:sz="4" w:space="0" w:color="auto"/>
            </w:tcBorders>
          </w:tcPr>
          <w:p w14:paraId="40CFA32C"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4,04</w:t>
            </w:r>
          </w:p>
        </w:tc>
        <w:tc>
          <w:tcPr>
            <w:tcW w:w="1275" w:type="dxa"/>
            <w:tcBorders>
              <w:top w:val="single" w:sz="4" w:space="0" w:color="auto"/>
              <w:left w:val="single" w:sz="4" w:space="0" w:color="auto"/>
              <w:bottom w:val="single" w:sz="4" w:space="0" w:color="auto"/>
              <w:right w:val="single" w:sz="4" w:space="0" w:color="auto"/>
            </w:tcBorders>
          </w:tcPr>
          <w:p w14:paraId="78B39D48"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4,04</w:t>
            </w:r>
          </w:p>
        </w:tc>
      </w:tr>
      <w:tr w:rsidR="00EC6CFF" w:rsidRPr="00576F1B" w14:paraId="22F9904E" w14:textId="77777777" w:rsidTr="006E0CF2">
        <w:tc>
          <w:tcPr>
            <w:tcW w:w="2155" w:type="dxa"/>
            <w:vMerge/>
            <w:tcBorders>
              <w:left w:val="single" w:sz="4" w:space="0" w:color="auto"/>
              <w:right w:val="single" w:sz="4" w:space="0" w:color="auto"/>
            </w:tcBorders>
            <w:vAlign w:val="center"/>
          </w:tcPr>
          <w:p w14:paraId="7C992E60"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1B95207F"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vAlign w:val="center"/>
          </w:tcPr>
          <w:p w14:paraId="430C7949"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5095B47E"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30</w:t>
            </w:r>
          </w:p>
        </w:tc>
        <w:tc>
          <w:tcPr>
            <w:tcW w:w="1417" w:type="dxa"/>
            <w:tcBorders>
              <w:top w:val="single" w:sz="4" w:space="0" w:color="auto"/>
              <w:left w:val="single" w:sz="4" w:space="0" w:color="auto"/>
              <w:bottom w:val="single" w:sz="4" w:space="0" w:color="auto"/>
              <w:right w:val="single" w:sz="4" w:space="0" w:color="auto"/>
            </w:tcBorders>
          </w:tcPr>
          <w:p w14:paraId="1A3A30D9" w14:textId="77777777" w:rsidR="00EC6CFF" w:rsidRPr="00576F1B" w:rsidRDefault="00EC6CFF" w:rsidP="006E0CF2">
            <w:p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570BDF6"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4,36</w:t>
            </w:r>
          </w:p>
        </w:tc>
        <w:tc>
          <w:tcPr>
            <w:tcW w:w="1275" w:type="dxa"/>
            <w:tcBorders>
              <w:top w:val="single" w:sz="4" w:space="0" w:color="auto"/>
              <w:left w:val="single" w:sz="4" w:space="0" w:color="auto"/>
              <w:bottom w:val="single" w:sz="4" w:space="0" w:color="auto"/>
              <w:right w:val="single" w:sz="4" w:space="0" w:color="auto"/>
            </w:tcBorders>
          </w:tcPr>
          <w:p w14:paraId="11346B00"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4,36</w:t>
            </w:r>
          </w:p>
        </w:tc>
      </w:tr>
      <w:tr w:rsidR="00EC6CFF" w:rsidRPr="00576F1B" w14:paraId="707ACB03" w14:textId="77777777" w:rsidTr="006E0CF2">
        <w:tc>
          <w:tcPr>
            <w:tcW w:w="2155" w:type="dxa"/>
            <w:vMerge/>
            <w:tcBorders>
              <w:left w:val="single" w:sz="4" w:space="0" w:color="auto"/>
              <w:right w:val="single" w:sz="4" w:space="0" w:color="auto"/>
            </w:tcBorders>
            <w:vAlign w:val="center"/>
          </w:tcPr>
          <w:p w14:paraId="5B21C7BE"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39F8A1D6"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vAlign w:val="center"/>
          </w:tcPr>
          <w:p w14:paraId="1265521B"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540B9499"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32</w:t>
            </w:r>
          </w:p>
        </w:tc>
        <w:tc>
          <w:tcPr>
            <w:tcW w:w="1417" w:type="dxa"/>
            <w:tcBorders>
              <w:top w:val="single" w:sz="4" w:space="0" w:color="auto"/>
              <w:left w:val="single" w:sz="4" w:space="0" w:color="auto"/>
              <w:bottom w:val="single" w:sz="4" w:space="0" w:color="auto"/>
              <w:right w:val="single" w:sz="4" w:space="0" w:color="auto"/>
            </w:tcBorders>
          </w:tcPr>
          <w:p w14:paraId="5B5093A9" w14:textId="77777777" w:rsidR="00EC6CFF" w:rsidRPr="00576F1B" w:rsidRDefault="00EC6CFF" w:rsidP="006E0CF2">
            <w:p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D3DB1AE"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4,46</w:t>
            </w:r>
          </w:p>
        </w:tc>
        <w:tc>
          <w:tcPr>
            <w:tcW w:w="1275" w:type="dxa"/>
            <w:tcBorders>
              <w:top w:val="single" w:sz="4" w:space="0" w:color="auto"/>
              <w:left w:val="single" w:sz="4" w:space="0" w:color="auto"/>
              <w:bottom w:val="single" w:sz="4" w:space="0" w:color="auto"/>
              <w:right w:val="single" w:sz="4" w:space="0" w:color="auto"/>
            </w:tcBorders>
          </w:tcPr>
          <w:p w14:paraId="02D640A6"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4,46</w:t>
            </w:r>
          </w:p>
        </w:tc>
      </w:tr>
      <w:tr w:rsidR="00EC6CFF" w:rsidRPr="00576F1B" w14:paraId="213C6E7C" w14:textId="77777777" w:rsidTr="006E0CF2">
        <w:tc>
          <w:tcPr>
            <w:tcW w:w="2155" w:type="dxa"/>
            <w:vMerge w:val="restart"/>
            <w:tcBorders>
              <w:top w:val="single" w:sz="4" w:space="0" w:color="auto"/>
              <w:left w:val="single" w:sz="4" w:space="0" w:color="auto"/>
              <w:right w:val="single" w:sz="4" w:space="0" w:color="auto"/>
            </w:tcBorders>
            <w:vAlign w:val="center"/>
          </w:tcPr>
          <w:p w14:paraId="31CB2076" w14:textId="77777777" w:rsidR="00EC6CFF" w:rsidRPr="00576F1B" w:rsidRDefault="00EC6CFF" w:rsidP="006E0CF2">
            <w:pPr>
              <w:jc w:val="center"/>
              <w:rPr>
                <w:rFonts w:ascii="Times New Roman" w:hAnsi="Times New Roman"/>
                <w:b/>
                <w:sz w:val="24"/>
                <w:szCs w:val="24"/>
              </w:rPr>
            </w:pPr>
            <w:r w:rsidRPr="00576F1B">
              <w:rPr>
                <w:rFonts w:ascii="Times New Roman" w:hAnsi="Times New Roman"/>
                <w:sz w:val="24"/>
                <w:szCs w:val="24"/>
              </w:rPr>
              <w:t>Биология</w:t>
            </w:r>
          </w:p>
        </w:tc>
        <w:tc>
          <w:tcPr>
            <w:tcW w:w="851" w:type="dxa"/>
            <w:tcBorders>
              <w:top w:val="single" w:sz="4" w:space="0" w:color="auto"/>
              <w:left w:val="single" w:sz="4" w:space="0" w:color="auto"/>
              <w:bottom w:val="single" w:sz="4" w:space="0" w:color="auto"/>
              <w:right w:val="single" w:sz="4" w:space="0" w:color="auto"/>
            </w:tcBorders>
            <w:vAlign w:val="center"/>
          </w:tcPr>
          <w:p w14:paraId="58A92EB3"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vAlign w:val="center"/>
          </w:tcPr>
          <w:p w14:paraId="6D716F14"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33BF3B3E"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94</w:t>
            </w:r>
          </w:p>
        </w:tc>
        <w:tc>
          <w:tcPr>
            <w:tcW w:w="1417" w:type="dxa"/>
            <w:tcBorders>
              <w:top w:val="single" w:sz="4" w:space="0" w:color="auto"/>
              <w:left w:val="single" w:sz="4" w:space="0" w:color="auto"/>
              <w:bottom w:val="single" w:sz="4" w:space="0" w:color="auto"/>
              <w:right w:val="single" w:sz="4" w:space="0" w:color="auto"/>
            </w:tcBorders>
          </w:tcPr>
          <w:p w14:paraId="4A507F6E"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4,88</w:t>
            </w:r>
          </w:p>
        </w:tc>
        <w:tc>
          <w:tcPr>
            <w:tcW w:w="1276" w:type="dxa"/>
            <w:tcBorders>
              <w:top w:val="single" w:sz="4" w:space="0" w:color="auto"/>
              <w:left w:val="single" w:sz="4" w:space="0" w:color="auto"/>
              <w:bottom w:val="single" w:sz="4" w:space="0" w:color="auto"/>
              <w:right w:val="single" w:sz="4" w:space="0" w:color="auto"/>
            </w:tcBorders>
          </w:tcPr>
          <w:p w14:paraId="0D358ADC"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4,92</w:t>
            </w:r>
          </w:p>
        </w:tc>
        <w:tc>
          <w:tcPr>
            <w:tcW w:w="1275" w:type="dxa"/>
            <w:tcBorders>
              <w:top w:val="single" w:sz="4" w:space="0" w:color="auto"/>
              <w:left w:val="single" w:sz="4" w:space="0" w:color="auto"/>
              <w:bottom w:val="single" w:sz="4" w:space="0" w:color="auto"/>
              <w:right w:val="single" w:sz="4" w:space="0" w:color="auto"/>
            </w:tcBorders>
          </w:tcPr>
          <w:p w14:paraId="5A1CE2FA"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4,92</w:t>
            </w:r>
          </w:p>
        </w:tc>
      </w:tr>
      <w:tr w:rsidR="00EC6CFF" w:rsidRPr="00576F1B" w14:paraId="354B3866" w14:textId="77777777" w:rsidTr="006E0CF2">
        <w:tc>
          <w:tcPr>
            <w:tcW w:w="2155" w:type="dxa"/>
            <w:vMerge/>
            <w:tcBorders>
              <w:left w:val="single" w:sz="4" w:space="0" w:color="auto"/>
              <w:right w:val="single" w:sz="4" w:space="0" w:color="auto"/>
            </w:tcBorders>
            <w:vAlign w:val="center"/>
          </w:tcPr>
          <w:p w14:paraId="26674079" w14:textId="77777777" w:rsidR="00EC6CFF" w:rsidRPr="00576F1B" w:rsidRDefault="00EC6CFF" w:rsidP="006E0CF2">
            <w:pPr>
              <w:jc w:val="center"/>
              <w:rPr>
                <w:rFonts w:ascii="Times New Roman" w:hAnsi="Times New Roman"/>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622128FD"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vAlign w:val="center"/>
          </w:tcPr>
          <w:p w14:paraId="2D2E533E"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653C497D"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84</w:t>
            </w:r>
          </w:p>
        </w:tc>
        <w:tc>
          <w:tcPr>
            <w:tcW w:w="1417" w:type="dxa"/>
            <w:tcBorders>
              <w:top w:val="single" w:sz="4" w:space="0" w:color="auto"/>
              <w:left w:val="single" w:sz="4" w:space="0" w:color="auto"/>
              <w:bottom w:val="single" w:sz="4" w:space="0" w:color="auto"/>
              <w:right w:val="single" w:sz="4" w:space="0" w:color="auto"/>
            </w:tcBorders>
          </w:tcPr>
          <w:p w14:paraId="54DC23B0"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4,37</w:t>
            </w:r>
          </w:p>
        </w:tc>
        <w:tc>
          <w:tcPr>
            <w:tcW w:w="1276" w:type="dxa"/>
            <w:tcBorders>
              <w:top w:val="single" w:sz="4" w:space="0" w:color="auto"/>
              <w:left w:val="single" w:sz="4" w:space="0" w:color="auto"/>
              <w:bottom w:val="single" w:sz="4" w:space="0" w:color="auto"/>
              <w:right w:val="single" w:sz="4" w:space="0" w:color="auto"/>
            </w:tcBorders>
          </w:tcPr>
          <w:p w14:paraId="1C520AA1"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3,97</w:t>
            </w:r>
          </w:p>
        </w:tc>
        <w:tc>
          <w:tcPr>
            <w:tcW w:w="1275" w:type="dxa"/>
            <w:tcBorders>
              <w:top w:val="single" w:sz="4" w:space="0" w:color="auto"/>
              <w:left w:val="single" w:sz="4" w:space="0" w:color="auto"/>
              <w:bottom w:val="single" w:sz="4" w:space="0" w:color="auto"/>
              <w:right w:val="single" w:sz="4" w:space="0" w:color="auto"/>
            </w:tcBorders>
          </w:tcPr>
          <w:p w14:paraId="126E875A"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3,97</w:t>
            </w:r>
          </w:p>
        </w:tc>
      </w:tr>
      <w:tr w:rsidR="00EC6CFF" w:rsidRPr="00576F1B" w14:paraId="0B97E103" w14:textId="77777777" w:rsidTr="006E0CF2">
        <w:tc>
          <w:tcPr>
            <w:tcW w:w="2155" w:type="dxa"/>
            <w:vMerge/>
            <w:tcBorders>
              <w:left w:val="single" w:sz="4" w:space="0" w:color="auto"/>
              <w:right w:val="single" w:sz="4" w:space="0" w:color="auto"/>
            </w:tcBorders>
            <w:vAlign w:val="center"/>
          </w:tcPr>
          <w:p w14:paraId="21BF7D72" w14:textId="77777777" w:rsidR="00EC6CFF" w:rsidRPr="00576F1B" w:rsidRDefault="00EC6CFF" w:rsidP="006E0CF2">
            <w:pPr>
              <w:jc w:val="center"/>
              <w:rPr>
                <w:rFonts w:ascii="Times New Roman" w:hAnsi="Times New Roman"/>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A3C3077"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vAlign w:val="center"/>
          </w:tcPr>
          <w:p w14:paraId="021C2BF6"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0DCF30F8"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78</w:t>
            </w:r>
          </w:p>
        </w:tc>
        <w:tc>
          <w:tcPr>
            <w:tcW w:w="1417" w:type="dxa"/>
            <w:tcBorders>
              <w:top w:val="single" w:sz="4" w:space="0" w:color="auto"/>
              <w:left w:val="single" w:sz="4" w:space="0" w:color="auto"/>
              <w:bottom w:val="single" w:sz="4" w:space="0" w:color="auto"/>
              <w:right w:val="single" w:sz="4" w:space="0" w:color="auto"/>
            </w:tcBorders>
          </w:tcPr>
          <w:p w14:paraId="60966134"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4,41</w:t>
            </w:r>
          </w:p>
        </w:tc>
        <w:tc>
          <w:tcPr>
            <w:tcW w:w="1276" w:type="dxa"/>
            <w:tcBorders>
              <w:top w:val="single" w:sz="4" w:space="0" w:color="auto"/>
              <w:left w:val="single" w:sz="4" w:space="0" w:color="auto"/>
              <w:bottom w:val="single" w:sz="4" w:space="0" w:color="auto"/>
              <w:right w:val="single" w:sz="4" w:space="0" w:color="auto"/>
            </w:tcBorders>
          </w:tcPr>
          <w:p w14:paraId="041BE0D6"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4,62</w:t>
            </w:r>
          </w:p>
        </w:tc>
        <w:tc>
          <w:tcPr>
            <w:tcW w:w="1275" w:type="dxa"/>
            <w:tcBorders>
              <w:top w:val="single" w:sz="4" w:space="0" w:color="auto"/>
              <w:left w:val="single" w:sz="4" w:space="0" w:color="auto"/>
              <w:bottom w:val="single" w:sz="4" w:space="0" w:color="auto"/>
              <w:right w:val="single" w:sz="4" w:space="0" w:color="auto"/>
            </w:tcBorders>
          </w:tcPr>
          <w:p w14:paraId="3C8D1628"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4,62</w:t>
            </w:r>
          </w:p>
        </w:tc>
      </w:tr>
      <w:tr w:rsidR="00EC6CFF" w:rsidRPr="00576F1B" w14:paraId="5A335C64" w14:textId="77777777" w:rsidTr="006E0CF2">
        <w:tc>
          <w:tcPr>
            <w:tcW w:w="2155" w:type="dxa"/>
            <w:vMerge/>
            <w:tcBorders>
              <w:left w:val="single" w:sz="4" w:space="0" w:color="auto"/>
              <w:right w:val="single" w:sz="4" w:space="0" w:color="auto"/>
            </w:tcBorders>
            <w:vAlign w:val="center"/>
          </w:tcPr>
          <w:p w14:paraId="5C9FF9D1" w14:textId="77777777" w:rsidR="00EC6CFF" w:rsidRPr="00576F1B" w:rsidRDefault="00EC6CFF" w:rsidP="006E0CF2">
            <w:pPr>
              <w:jc w:val="center"/>
              <w:rPr>
                <w:rFonts w:ascii="Times New Roman" w:hAnsi="Times New Roman"/>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03FBCF1"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vAlign w:val="center"/>
          </w:tcPr>
          <w:p w14:paraId="28402040"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14:paraId="3F2201A8"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89</w:t>
            </w:r>
          </w:p>
        </w:tc>
        <w:tc>
          <w:tcPr>
            <w:tcW w:w="1417" w:type="dxa"/>
            <w:tcBorders>
              <w:top w:val="single" w:sz="4" w:space="0" w:color="auto"/>
              <w:left w:val="single" w:sz="4" w:space="0" w:color="auto"/>
              <w:bottom w:val="single" w:sz="4" w:space="0" w:color="auto"/>
              <w:right w:val="single" w:sz="4" w:space="0" w:color="auto"/>
            </w:tcBorders>
          </w:tcPr>
          <w:p w14:paraId="16A65A0F"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4,25</w:t>
            </w:r>
          </w:p>
        </w:tc>
        <w:tc>
          <w:tcPr>
            <w:tcW w:w="1276" w:type="dxa"/>
            <w:tcBorders>
              <w:top w:val="single" w:sz="4" w:space="0" w:color="auto"/>
              <w:left w:val="single" w:sz="4" w:space="0" w:color="auto"/>
              <w:bottom w:val="single" w:sz="4" w:space="0" w:color="auto"/>
              <w:right w:val="single" w:sz="4" w:space="0" w:color="auto"/>
            </w:tcBorders>
          </w:tcPr>
          <w:p w14:paraId="06D9A4A1"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4,25</w:t>
            </w:r>
          </w:p>
        </w:tc>
        <w:tc>
          <w:tcPr>
            <w:tcW w:w="1275" w:type="dxa"/>
            <w:tcBorders>
              <w:top w:val="single" w:sz="4" w:space="0" w:color="auto"/>
              <w:left w:val="single" w:sz="4" w:space="0" w:color="auto"/>
              <w:bottom w:val="single" w:sz="4" w:space="0" w:color="auto"/>
              <w:right w:val="single" w:sz="4" w:space="0" w:color="auto"/>
            </w:tcBorders>
          </w:tcPr>
          <w:p w14:paraId="668D6A49"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4,25</w:t>
            </w:r>
          </w:p>
        </w:tc>
      </w:tr>
      <w:tr w:rsidR="00EC6CFF" w:rsidRPr="00576F1B" w14:paraId="4D669D4B" w14:textId="77777777" w:rsidTr="006E0CF2">
        <w:tc>
          <w:tcPr>
            <w:tcW w:w="2155" w:type="dxa"/>
            <w:vMerge/>
            <w:tcBorders>
              <w:left w:val="single" w:sz="4" w:space="0" w:color="auto"/>
              <w:right w:val="single" w:sz="4" w:space="0" w:color="auto"/>
            </w:tcBorders>
            <w:vAlign w:val="center"/>
          </w:tcPr>
          <w:p w14:paraId="7F6C5B6A" w14:textId="77777777" w:rsidR="00EC6CFF" w:rsidRPr="00576F1B" w:rsidRDefault="00EC6CFF" w:rsidP="006E0CF2">
            <w:pPr>
              <w:jc w:val="center"/>
              <w:rPr>
                <w:rFonts w:ascii="Times New Roman" w:hAnsi="Times New Roman"/>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AFBF1B5"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vAlign w:val="center"/>
          </w:tcPr>
          <w:p w14:paraId="2E74A4DE"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14:paraId="4BE592B8"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64</w:t>
            </w:r>
          </w:p>
        </w:tc>
        <w:tc>
          <w:tcPr>
            <w:tcW w:w="1417" w:type="dxa"/>
            <w:tcBorders>
              <w:top w:val="single" w:sz="4" w:space="0" w:color="auto"/>
              <w:left w:val="single" w:sz="4" w:space="0" w:color="auto"/>
              <w:bottom w:val="single" w:sz="4" w:space="0" w:color="auto"/>
              <w:right w:val="single" w:sz="4" w:space="0" w:color="auto"/>
            </w:tcBorders>
          </w:tcPr>
          <w:p w14:paraId="413A6DEB"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4,12</w:t>
            </w:r>
          </w:p>
        </w:tc>
        <w:tc>
          <w:tcPr>
            <w:tcW w:w="1276" w:type="dxa"/>
            <w:tcBorders>
              <w:top w:val="single" w:sz="4" w:space="0" w:color="auto"/>
              <w:left w:val="single" w:sz="4" w:space="0" w:color="auto"/>
              <w:bottom w:val="single" w:sz="4" w:space="0" w:color="auto"/>
              <w:right w:val="single" w:sz="4" w:space="0" w:color="auto"/>
            </w:tcBorders>
          </w:tcPr>
          <w:p w14:paraId="79979860"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4,15</w:t>
            </w:r>
          </w:p>
        </w:tc>
        <w:tc>
          <w:tcPr>
            <w:tcW w:w="1275" w:type="dxa"/>
            <w:tcBorders>
              <w:top w:val="single" w:sz="4" w:space="0" w:color="auto"/>
              <w:left w:val="single" w:sz="4" w:space="0" w:color="auto"/>
              <w:bottom w:val="single" w:sz="4" w:space="0" w:color="auto"/>
              <w:right w:val="single" w:sz="4" w:space="0" w:color="auto"/>
            </w:tcBorders>
          </w:tcPr>
          <w:p w14:paraId="47BD8A12"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4,15</w:t>
            </w:r>
          </w:p>
        </w:tc>
      </w:tr>
      <w:tr w:rsidR="00EC6CFF" w:rsidRPr="00576F1B" w14:paraId="3322E081" w14:textId="77777777" w:rsidTr="006E0CF2">
        <w:tc>
          <w:tcPr>
            <w:tcW w:w="2155" w:type="dxa"/>
            <w:vMerge/>
            <w:tcBorders>
              <w:left w:val="single" w:sz="4" w:space="0" w:color="auto"/>
              <w:right w:val="single" w:sz="4" w:space="0" w:color="auto"/>
            </w:tcBorders>
            <w:vAlign w:val="center"/>
          </w:tcPr>
          <w:p w14:paraId="74AD2E65" w14:textId="77777777" w:rsidR="00EC6CFF" w:rsidRPr="00576F1B" w:rsidRDefault="00EC6CFF" w:rsidP="006E0CF2">
            <w:pPr>
              <w:jc w:val="center"/>
              <w:rPr>
                <w:rFonts w:ascii="Times New Roman" w:hAnsi="Times New Roman"/>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32D9C4F7"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vAlign w:val="center"/>
          </w:tcPr>
          <w:p w14:paraId="6765FD56"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4EB4C2A1"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30</w:t>
            </w:r>
          </w:p>
        </w:tc>
        <w:tc>
          <w:tcPr>
            <w:tcW w:w="1417" w:type="dxa"/>
            <w:tcBorders>
              <w:top w:val="single" w:sz="4" w:space="0" w:color="auto"/>
              <w:left w:val="single" w:sz="4" w:space="0" w:color="auto"/>
              <w:bottom w:val="single" w:sz="4" w:space="0" w:color="auto"/>
              <w:right w:val="single" w:sz="4" w:space="0" w:color="auto"/>
            </w:tcBorders>
          </w:tcPr>
          <w:p w14:paraId="079B7408" w14:textId="77777777" w:rsidR="00EC6CFF" w:rsidRPr="00576F1B" w:rsidRDefault="00EC6CFF" w:rsidP="006E0CF2">
            <w:p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1BF0CB4"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4,82</w:t>
            </w:r>
          </w:p>
        </w:tc>
        <w:tc>
          <w:tcPr>
            <w:tcW w:w="1275" w:type="dxa"/>
            <w:tcBorders>
              <w:top w:val="single" w:sz="4" w:space="0" w:color="auto"/>
              <w:left w:val="single" w:sz="4" w:space="0" w:color="auto"/>
              <w:bottom w:val="single" w:sz="4" w:space="0" w:color="auto"/>
              <w:right w:val="single" w:sz="4" w:space="0" w:color="auto"/>
            </w:tcBorders>
          </w:tcPr>
          <w:p w14:paraId="49573F44"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4,82</w:t>
            </w:r>
          </w:p>
        </w:tc>
      </w:tr>
      <w:tr w:rsidR="00EC6CFF" w:rsidRPr="00576F1B" w14:paraId="6A9E4005" w14:textId="77777777" w:rsidTr="006E0CF2">
        <w:tc>
          <w:tcPr>
            <w:tcW w:w="2155" w:type="dxa"/>
            <w:vMerge/>
            <w:tcBorders>
              <w:left w:val="single" w:sz="4" w:space="0" w:color="auto"/>
              <w:right w:val="single" w:sz="4" w:space="0" w:color="auto"/>
            </w:tcBorders>
            <w:vAlign w:val="center"/>
          </w:tcPr>
          <w:p w14:paraId="5C0B95AB"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379B509"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vAlign w:val="center"/>
          </w:tcPr>
          <w:p w14:paraId="2F22F409"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6AF8C7F9"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32</w:t>
            </w:r>
          </w:p>
        </w:tc>
        <w:tc>
          <w:tcPr>
            <w:tcW w:w="1417" w:type="dxa"/>
            <w:tcBorders>
              <w:top w:val="single" w:sz="4" w:space="0" w:color="auto"/>
              <w:left w:val="single" w:sz="4" w:space="0" w:color="auto"/>
              <w:bottom w:val="single" w:sz="4" w:space="0" w:color="auto"/>
              <w:right w:val="single" w:sz="4" w:space="0" w:color="auto"/>
            </w:tcBorders>
          </w:tcPr>
          <w:p w14:paraId="651C78F7" w14:textId="77777777" w:rsidR="00EC6CFF" w:rsidRPr="00576F1B" w:rsidRDefault="00EC6CFF" w:rsidP="006E0CF2">
            <w:p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0598FF3"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4,69</w:t>
            </w:r>
          </w:p>
        </w:tc>
        <w:tc>
          <w:tcPr>
            <w:tcW w:w="1275" w:type="dxa"/>
            <w:tcBorders>
              <w:top w:val="single" w:sz="4" w:space="0" w:color="auto"/>
              <w:left w:val="single" w:sz="4" w:space="0" w:color="auto"/>
              <w:bottom w:val="single" w:sz="4" w:space="0" w:color="auto"/>
              <w:right w:val="single" w:sz="4" w:space="0" w:color="auto"/>
            </w:tcBorders>
          </w:tcPr>
          <w:p w14:paraId="56F40630"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4,69</w:t>
            </w:r>
          </w:p>
        </w:tc>
      </w:tr>
      <w:tr w:rsidR="00EC6CFF" w:rsidRPr="00576F1B" w14:paraId="0F387BE2" w14:textId="77777777" w:rsidTr="006E0CF2">
        <w:tc>
          <w:tcPr>
            <w:tcW w:w="2155" w:type="dxa"/>
            <w:vMerge w:val="restart"/>
            <w:tcBorders>
              <w:top w:val="single" w:sz="4" w:space="0" w:color="auto"/>
              <w:left w:val="single" w:sz="4" w:space="0" w:color="auto"/>
              <w:right w:val="single" w:sz="4" w:space="0" w:color="auto"/>
            </w:tcBorders>
            <w:vAlign w:val="center"/>
          </w:tcPr>
          <w:p w14:paraId="540ADED3" w14:textId="77777777" w:rsidR="00EC6CFF" w:rsidRPr="00576F1B" w:rsidRDefault="00EC6CFF" w:rsidP="006E0CF2">
            <w:pPr>
              <w:jc w:val="center"/>
              <w:rPr>
                <w:rFonts w:ascii="Times New Roman" w:hAnsi="Times New Roman"/>
                <w:b/>
                <w:sz w:val="24"/>
                <w:szCs w:val="24"/>
              </w:rPr>
            </w:pPr>
            <w:r w:rsidRPr="00576F1B">
              <w:rPr>
                <w:rFonts w:ascii="Times New Roman" w:hAnsi="Times New Roman"/>
                <w:sz w:val="24"/>
                <w:szCs w:val="24"/>
              </w:rPr>
              <w:t>Математика</w:t>
            </w:r>
          </w:p>
        </w:tc>
        <w:tc>
          <w:tcPr>
            <w:tcW w:w="851" w:type="dxa"/>
            <w:tcBorders>
              <w:top w:val="single" w:sz="4" w:space="0" w:color="auto"/>
              <w:left w:val="single" w:sz="4" w:space="0" w:color="auto"/>
              <w:bottom w:val="single" w:sz="4" w:space="0" w:color="auto"/>
              <w:right w:val="single" w:sz="4" w:space="0" w:color="auto"/>
            </w:tcBorders>
            <w:vAlign w:val="center"/>
          </w:tcPr>
          <w:p w14:paraId="40132AC8"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vAlign w:val="center"/>
          </w:tcPr>
          <w:p w14:paraId="3A5D043D"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vAlign w:val="center"/>
          </w:tcPr>
          <w:p w14:paraId="1D7859E0"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91</w:t>
            </w:r>
          </w:p>
        </w:tc>
        <w:tc>
          <w:tcPr>
            <w:tcW w:w="1417" w:type="dxa"/>
            <w:tcBorders>
              <w:top w:val="single" w:sz="4" w:space="0" w:color="auto"/>
              <w:left w:val="single" w:sz="4" w:space="0" w:color="auto"/>
              <w:bottom w:val="single" w:sz="4" w:space="0" w:color="auto"/>
              <w:right w:val="single" w:sz="4" w:space="0" w:color="auto"/>
            </w:tcBorders>
          </w:tcPr>
          <w:p w14:paraId="2D1CA551"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3,8</w:t>
            </w:r>
          </w:p>
        </w:tc>
        <w:tc>
          <w:tcPr>
            <w:tcW w:w="1276" w:type="dxa"/>
            <w:tcBorders>
              <w:top w:val="single" w:sz="4" w:space="0" w:color="auto"/>
              <w:left w:val="single" w:sz="4" w:space="0" w:color="auto"/>
              <w:bottom w:val="single" w:sz="4" w:space="0" w:color="auto"/>
              <w:right w:val="single" w:sz="4" w:space="0" w:color="auto"/>
            </w:tcBorders>
          </w:tcPr>
          <w:p w14:paraId="3EFEDE15"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3,76</w:t>
            </w:r>
          </w:p>
        </w:tc>
        <w:tc>
          <w:tcPr>
            <w:tcW w:w="1275" w:type="dxa"/>
            <w:tcBorders>
              <w:top w:val="single" w:sz="4" w:space="0" w:color="auto"/>
              <w:left w:val="single" w:sz="4" w:space="0" w:color="auto"/>
              <w:bottom w:val="single" w:sz="4" w:space="0" w:color="auto"/>
              <w:right w:val="single" w:sz="4" w:space="0" w:color="auto"/>
            </w:tcBorders>
          </w:tcPr>
          <w:p w14:paraId="529A944F"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3,76</w:t>
            </w:r>
          </w:p>
        </w:tc>
      </w:tr>
      <w:tr w:rsidR="00EC6CFF" w:rsidRPr="00576F1B" w14:paraId="306A7767" w14:textId="77777777" w:rsidTr="006E0CF2">
        <w:tc>
          <w:tcPr>
            <w:tcW w:w="2155" w:type="dxa"/>
            <w:vMerge/>
            <w:tcBorders>
              <w:left w:val="single" w:sz="4" w:space="0" w:color="auto"/>
              <w:right w:val="single" w:sz="4" w:space="0" w:color="auto"/>
            </w:tcBorders>
            <w:vAlign w:val="center"/>
          </w:tcPr>
          <w:p w14:paraId="04F55722"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31C7882"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vAlign w:val="center"/>
          </w:tcPr>
          <w:p w14:paraId="0648062C"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vAlign w:val="center"/>
          </w:tcPr>
          <w:p w14:paraId="14216B87"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84</w:t>
            </w:r>
          </w:p>
        </w:tc>
        <w:tc>
          <w:tcPr>
            <w:tcW w:w="1417" w:type="dxa"/>
            <w:tcBorders>
              <w:top w:val="single" w:sz="4" w:space="0" w:color="auto"/>
              <w:left w:val="single" w:sz="4" w:space="0" w:color="auto"/>
              <w:bottom w:val="single" w:sz="4" w:space="0" w:color="auto"/>
              <w:right w:val="single" w:sz="4" w:space="0" w:color="auto"/>
            </w:tcBorders>
          </w:tcPr>
          <w:p w14:paraId="6126CD98"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4,03</w:t>
            </w:r>
          </w:p>
        </w:tc>
        <w:tc>
          <w:tcPr>
            <w:tcW w:w="1276" w:type="dxa"/>
            <w:tcBorders>
              <w:top w:val="single" w:sz="4" w:space="0" w:color="auto"/>
              <w:left w:val="single" w:sz="4" w:space="0" w:color="auto"/>
              <w:bottom w:val="single" w:sz="4" w:space="0" w:color="auto"/>
              <w:right w:val="single" w:sz="4" w:space="0" w:color="auto"/>
            </w:tcBorders>
          </w:tcPr>
          <w:p w14:paraId="28AA18DC"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3,83</w:t>
            </w:r>
          </w:p>
        </w:tc>
        <w:tc>
          <w:tcPr>
            <w:tcW w:w="1275" w:type="dxa"/>
            <w:tcBorders>
              <w:top w:val="single" w:sz="4" w:space="0" w:color="auto"/>
              <w:left w:val="single" w:sz="4" w:space="0" w:color="auto"/>
              <w:bottom w:val="single" w:sz="4" w:space="0" w:color="auto"/>
              <w:right w:val="single" w:sz="4" w:space="0" w:color="auto"/>
            </w:tcBorders>
          </w:tcPr>
          <w:p w14:paraId="20888531"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3,83</w:t>
            </w:r>
          </w:p>
        </w:tc>
      </w:tr>
      <w:tr w:rsidR="00EC6CFF" w:rsidRPr="00576F1B" w14:paraId="0ED58B35" w14:textId="77777777" w:rsidTr="006E0CF2">
        <w:tc>
          <w:tcPr>
            <w:tcW w:w="2155" w:type="dxa"/>
            <w:vMerge/>
            <w:tcBorders>
              <w:left w:val="single" w:sz="4" w:space="0" w:color="auto"/>
              <w:right w:val="single" w:sz="4" w:space="0" w:color="auto"/>
            </w:tcBorders>
            <w:vAlign w:val="center"/>
          </w:tcPr>
          <w:p w14:paraId="7F7372A5"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B02280B"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vAlign w:val="center"/>
          </w:tcPr>
          <w:p w14:paraId="6CC6EA76"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vAlign w:val="center"/>
          </w:tcPr>
          <w:p w14:paraId="261DA11D"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78</w:t>
            </w:r>
          </w:p>
        </w:tc>
        <w:tc>
          <w:tcPr>
            <w:tcW w:w="1417" w:type="dxa"/>
            <w:tcBorders>
              <w:top w:val="single" w:sz="4" w:space="0" w:color="auto"/>
              <w:left w:val="single" w:sz="4" w:space="0" w:color="auto"/>
              <w:bottom w:val="single" w:sz="4" w:space="0" w:color="auto"/>
              <w:right w:val="single" w:sz="4" w:space="0" w:color="auto"/>
            </w:tcBorders>
          </w:tcPr>
          <w:p w14:paraId="59BA8CE8"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4,25</w:t>
            </w:r>
          </w:p>
        </w:tc>
        <w:tc>
          <w:tcPr>
            <w:tcW w:w="1276" w:type="dxa"/>
            <w:tcBorders>
              <w:top w:val="single" w:sz="4" w:space="0" w:color="auto"/>
              <w:left w:val="single" w:sz="4" w:space="0" w:color="auto"/>
              <w:bottom w:val="single" w:sz="4" w:space="0" w:color="auto"/>
              <w:right w:val="single" w:sz="4" w:space="0" w:color="auto"/>
            </w:tcBorders>
          </w:tcPr>
          <w:p w14:paraId="64BC8309"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4,21</w:t>
            </w:r>
          </w:p>
        </w:tc>
        <w:tc>
          <w:tcPr>
            <w:tcW w:w="1275" w:type="dxa"/>
            <w:tcBorders>
              <w:top w:val="single" w:sz="4" w:space="0" w:color="auto"/>
              <w:left w:val="single" w:sz="4" w:space="0" w:color="auto"/>
              <w:bottom w:val="single" w:sz="4" w:space="0" w:color="auto"/>
              <w:right w:val="single" w:sz="4" w:space="0" w:color="auto"/>
            </w:tcBorders>
          </w:tcPr>
          <w:p w14:paraId="2EFBD98C"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4,21</w:t>
            </w:r>
          </w:p>
        </w:tc>
      </w:tr>
      <w:tr w:rsidR="00EC6CFF" w:rsidRPr="00576F1B" w14:paraId="7D95A693" w14:textId="77777777" w:rsidTr="006E0CF2">
        <w:tc>
          <w:tcPr>
            <w:tcW w:w="2155" w:type="dxa"/>
            <w:vMerge/>
            <w:tcBorders>
              <w:left w:val="single" w:sz="4" w:space="0" w:color="auto"/>
              <w:right w:val="single" w:sz="4" w:space="0" w:color="auto"/>
            </w:tcBorders>
            <w:vAlign w:val="center"/>
          </w:tcPr>
          <w:p w14:paraId="314A1E56"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37A97EC"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vAlign w:val="center"/>
          </w:tcPr>
          <w:p w14:paraId="1122E193"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vAlign w:val="center"/>
          </w:tcPr>
          <w:p w14:paraId="023477A8"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89</w:t>
            </w:r>
          </w:p>
        </w:tc>
        <w:tc>
          <w:tcPr>
            <w:tcW w:w="1417" w:type="dxa"/>
            <w:tcBorders>
              <w:top w:val="single" w:sz="4" w:space="0" w:color="auto"/>
              <w:left w:val="single" w:sz="4" w:space="0" w:color="auto"/>
              <w:bottom w:val="single" w:sz="4" w:space="0" w:color="auto"/>
              <w:right w:val="single" w:sz="4" w:space="0" w:color="auto"/>
            </w:tcBorders>
          </w:tcPr>
          <w:p w14:paraId="31DF24CD"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4,25</w:t>
            </w:r>
          </w:p>
        </w:tc>
        <w:tc>
          <w:tcPr>
            <w:tcW w:w="1276" w:type="dxa"/>
            <w:tcBorders>
              <w:top w:val="single" w:sz="4" w:space="0" w:color="auto"/>
              <w:left w:val="single" w:sz="4" w:space="0" w:color="auto"/>
              <w:bottom w:val="single" w:sz="4" w:space="0" w:color="auto"/>
              <w:right w:val="single" w:sz="4" w:space="0" w:color="auto"/>
            </w:tcBorders>
          </w:tcPr>
          <w:p w14:paraId="58938BDD"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4,25</w:t>
            </w:r>
          </w:p>
        </w:tc>
        <w:tc>
          <w:tcPr>
            <w:tcW w:w="1275" w:type="dxa"/>
            <w:tcBorders>
              <w:top w:val="single" w:sz="4" w:space="0" w:color="auto"/>
              <w:left w:val="single" w:sz="4" w:space="0" w:color="auto"/>
              <w:bottom w:val="single" w:sz="4" w:space="0" w:color="auto"/>
              <w:right w:val="single" w:sz="4" w:space="0" w:color="auto"/>
            </w:tcBorders>
          </w:tcPr>
          <w:p w14:paraId="2F698164"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4,25</w:t>
            </w:r>
          </w:p>
        </w:tc>
      </w:tr>
      <w:tr w:rsidR="00EC6CFF" w:rsidRPr="00576F1B" w14:paraId="78E8AFA5" w14:textId="77777777" w:rsidTr="006E0CF2">
        <w:tc>
          <w:tcPr>
            <w:tcW w:w="2155" w:type="dxa"/>
            <w:vMerge/>
            <w:tcBorders>
              <w:left w:val="single" w:sz="4" w:space="0" w:color="auto"/>
              <w:right w:val="single" w:sz="4" w:space="0" w:color="auto"/>
            </w:tcBorders>
            <w:vAlign w:val="center"/>
          </w:tcPr>
          <w:p w14:paraId="71246004"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1B847B28"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vAlign w:val="center"/>
          </w:tcPr>
          <w:p w14:paraId="44757131"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vAlign w:val="center"/>
          </w:tcPr>
          <w:p w14:paraId="68843F76"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64</w:t>
            </w:r>
          </w:p>
        </w:tc>
        <w:tc>
          <w:tcPr>
            <w:tcW w:w="1417" w:type="dxa"/>
            <w:tcBorders>
              <w:top w:val="single" w:sz="4" w:space="0" w:color="auto"/>
              <w:left w:val="single" w:sz="4" w:space="0" w:color="auto"/>
              <w:bottom w:val="single" w:sz="4" w:space="0" w:color="auto"/>
              <w:right w:val="single" w:sz="4" w:space="0" w:color="auto"/>
            </w:tcBorders>
          </w:tcPr>
          <w:p w14:paraId="348389D4"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3,76</w:t>
            </w:r>
          </w:p>
        </w:tc>
        <w:tc>
          <w:tcPr>
            <w:tcW w:w="1276" w:type="dxa"/>
            <w:tcBorders>
              <w:top w:val="single" w:sz="4" w:space="0" w:color="auto"/>
              <w:left w:val="single" w:sz="4" w:space="0" w:color="auto"/>
              <w:bottom w:val="single" w:sz="4" w:space="0" w:color="auto"/>
              <w:right w:val="single" w:sz="4" w:space="0" w:color="auto"/>
            </w:tcBorders>
          </w:tcPr>
          <w:p w14:paraId="354B5C70"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3,76</w:t>
            </w:r>
          </w:p>
        </w:tc>
        <w:tc>
          <w:tcPr>
            <w:tcW w:w="1275" w:type="dxa"/>
            <w:tcBorders>
              <w:top w:val="single" w:sz="4" w:space="0" w:color="auto"/>
              <w:left w:val="single" w:sz="4" w:space="0" w:color="auto"/>
              <w:bottom w:val="single" w:sz="4" w:space="0" w:color="auto"/>
              <w:right w:val="single" w:sz="4" w:space="0" w:color="auto"/>
            </w:tcBorders>
          </w:tcPr>
          <w:p w14:paraId="27260709"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3,76</w:t>
            </w:r>
          </w:p>
        </w:tc>
      </w:tr>
      <w:tr w:rsidR="00EC6CFF" w:rsidRPr="00576F1B" w14:paraId="719C5513" w14:textId="77777777" w:rsidTr="006E0CF2">
        <w:tc>
          <w:tcPr>
            <w:tcW w:w="2155" w:type="dxa"/>
            <w:vMerge/>
            <w:tcBorders>
              <w:left w:val="single" w:sz="4" w:space="0" w:color="auto"/>
              <w:right w:val="single" w:sz="4" w:space="0" w:color="auto"/>
            </w:tcBorders>
            <w:vAlign w:val="center"/>
          </w:tcPr>
          <w:p w14:paraId="11A742CF"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8BAA809"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vAlign w:val="center"/>
          </w:tcPr>
          <w:p w14:paraId="0BCD3AE3"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8</w:t>
            </w:r>
          </w:p>
        </w:tc>
        <w:tc>
          <w:tcPr>
            <w:tcW w:w="1418" w:type="dxa"/>
            <w:tcBorders>
              <w:top w:val="single" w:sz="4" w:space="0" w:color="auto"/>
              <w:left w:val="single" w:sz="4" w:space="0" w:color="auto"/>
              <w:bottom w:val="single" w:sz="4" w:space="0" w:color="auto"/>
              <w:right w:val="single" w:sz="4" w:space="0" w:color="auto"/>
            </w:tcBorders>
            <w:vAlign w:val="center"/>
          </w:tcPr>
          <w:p w14:paraId="5B58D33B"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30</w:t>
            </w:r>
          </w:p>
        </w:tc>
        <w:tc>
          <w:tcPr>
            <w:tcW w:w="1417" w:type="dxa"/>
            <w:tcBorders>
              <w:top w:val="single" w:sz="4" w:space="0" w:color="auto"/>
              <w:left w:val="single" w:sz="4" w:space="0" w:color="auto"/>
              <w:bottom w:val="single" w:sz="4" w:space="0" w:color="auto"/>
              <w:right w:val="single" w:sz="4" w:space="0" w:color="auto"/>
            </w:tcBorders>
          </w:tcPr>
          <w:p w14:paraId="79AC642F" w14:textId="77777777" w:rsidR="00EC6CFF" w:rsidRPr="00576F1B" w:rsidRDefault="00EC6CFF" w:rsidP="006E0CF2">
            <w:p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58C5289"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4,45</w:t>
            </w:r>
          </w:p>
        </w:tc>
        <w:tc>
          <w:tcPr>
            <w:tcW w:w="1275" w:type="dxa"/>
            <w:tcBorders>
              <w:top w:val="single" w:sz="4" w:space="0" w:color="auto"/>
              <w:left w:val="single" w:sz="4" w:space="0" w:color="auto"/>
              <w:bottom w:val="single" w:sz="4" w:space="0" w:color="auto"/>
              <w:right w:val="single" w:sz="4" w:space="0" w:color="auto"/>
            </w:tcBorders>
          </w:tcPr>
          <w:p w14:paraId="53474E86"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4,45</w:t>
            </w:r>
          </w:p>
        </w:tc>
      </w:tr>
      <w:tr w:rsidR="00EC6CFF" w:rsidRPr="00576F1B" w14:paraId="2BA6358C" w14:textId="77777777" w:rsidTr="006E0CF2">
        <w:tc>
          <w:tcPr>
            <w:tcW w:w="2155" w:type="dxa"/>
            <w:vMerge/>
            <w:tcBorders>
              <w:left w:val="single" w:sz="4" w:space="0" w:color="auto"/>
              <w:right w:val="single" w:sz="4" w:space="0" w:color="auto"/>
            </w:tcBorders>
            <w:vAlign w:val="center"/>
          </w:tcPr>
          <w:p w14:paraId="1578B769" w14:textId="77777777" w:rsidR="00EC6CFF" w:rsidRPr="00576F1B" w:rsidRDefault="00EC6CFF" w:rsidP="006E0CF2">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320F436"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vAlign w:val="center"/>
          </w:tcPr>
          <w:p w14:paraId="324596E2"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8</w:t>
            </w:r>
          </w:p>
        </w:tc>
        <w:tc>
          <w:tcPr>
            <w:tcW w:w="1418" w:type="dxa"/>
            <w:tcBorders>
              <w:top w:val="single" w:sz="4" w:space="0" w:color="auto"/>
              <w:left w:val="single" w:sz="4" w:space="0" w:color="auto"/>
              <w:bottom w:val="single" w:sz="4" w:space="0" w:color="auto"/>
              <w:right w:val="single" w:sz="4" w:space="0" w:color="auto"/>
            </w:tcBorders>
            <w:vAlign w:val="center"/>
          </w:tcPr>
          <w:p w14:paraId="32BA18B8"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32</w:t>
            </w:r>
          </w:p>
        </w:tc>
        <w:tc>
          <w:tcPr>
            <w:tcW w:w="1417" w:type="dxa"/>
            <w:tcBorders>
              <w:top w:val="single" w:sz="4" w:space="0" w:color="auto"/>
              <w:left w:val="single" w:sz="4" w:space="0" w:color="auto"/>
              <w:bottom w:val="single" w:sz="4" w:space="0" w:color="auto"/>
              <w:right w:val="single" w:sz="4" w:space="0" w:color="auto"/>
            </w:tcBorders>
          </w:tcPr>
          <w:p w14:paraId="285322A9" w14:textId="77777777" w:rsidR="00EC6CFF" w:rsidRPr="00576F1B" w:rsidRDefault="00EC6CFF" w:rsidP="006E0CF2">
            <w:p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86582BE"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4,33</w:t>
            </w:r>
          </w:p>
        </w:tc>
        <w:tc>
          <w:tcPr>
            <w:tcW w:w="1275" w:type="dxa"/>
            <w:tcBorders>
              <w:top w:val="single" w:sz="4" w:space="0" w:color="auto"/>
              <w:left w:val="single" w:sz="4" w:space="0" w:color="auto"/>
              <w:bottom w:val="single" w:sz="4" w:space="0" w:color="auto"/>
              <w:right w:val="single" w:sz="4" w:space="0" w:color="auto"/>
            </w:tcBorders>
          </w:tcPr>
          <w:p w14:paraId="0955623B"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4,33</w:t>
            </w:r>
          </w:p>
        </w:tc>
      </w:tr>
      <w:tr w:rsidR="00EC6CFF" w:rsidRPr="00576F1B" w14:paraId="4A7E88D1" w14:textId="77777777" w:rsidTr="006E0CF2">
        <w:tc>
          <w:tcPr>
            <w:tcW w:w="2155" w:type="dxa"/>
            <w:vMerge w:val="restart"/>
            <w:tcBorders>
              <w:top w:val="single" w:sz="4" w:space="0" w:color="auto"/>
              <w:left w:val="single" w:sz="4" w:space="0" w:color="auto"/>
              <w:right w:val="single" w:sz="4" w:space="0" w:color="auto"/>
            </w:tcBorders>
            <w:vAlign w:val="center"/>
          </w:tcPr>
          <w:p w14:paraId="2260F39C" w14:textId="77777777" w:rsidR="00EC6CFF" w:rsidRPr="00576F1B" w:rsidRDefault="00EC6CFF" w:rsidP="006E0CF2">
            <w:pPr>
              <w:jc w:val="center"/>
              <w:rPr>
                <w:rFonts w:ascii="Times New Roman" w:hAnsi="Times New Roman"/>
                <w:b/>
                <w:sz w:val="24"/>
                <w:szCs w:val="24"/>
              </w:rPr>
            </w:pPr>
            <w:r w:rsidRPr="00576F1B">
              <w:rPr>
                <w:rFonts w:ascii="Times New Roman" w:hAnsi="Times New Roman"/>
                <w:sz w:val="24"/>
                <w:szCs w:val="24"/>
              </w:rPr>
              <w:t>Технология</w:t>
            </w:r>
          </w:p>
        </w:tc>
        <w:tc>
          <w:tcPr>
            <w:tcW w:w="851" w:type="dxa"/>
            <w:tcBorders>
              <w:top w:val="single" w:sz="4" w:space="0" w:color="auto"/>
              <w:left w:val="single" w:sz="4" w:space="0" w:color="auto"/>
              <w:bottom w:val="single" w:sz="4" w:space="0" w:color="auto"/>
              <w:right w:val="single" w:sz="4" w:space="0" w:color="auto"/>
            </w:tcBorders>
            <w:vAlign w:val="center"/>
          </w:tcPr>
          <w:p w14:paraId="7C6E608A"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vAlign w:val="center"/>
          </w:tcPr>
          <w:p w14:paraId="317A892B"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14:paraId="44ECF3FD"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91</w:t>
            </w:r>
          </w:p>
        </w:tc>
        <w:tc>
          <w:tcPr>
            <w:tcW w:w="1417" w:type="dxa"/>
            <w:tcBorders>
              <w:top w:val="single" w:sz="4" w:space="0" w:color="auto"/>
              <w:left w:val="single" w:sz="4" w:space="0" w:color="auto"/>
              <w:bottom w:val="single" w:sz="4" w:space="0" w:color="auto"/>
              <w:right w:val="single" w:sz="4" w:space="0" w:color="auto"/>
            </w:tcBorders>
          </w:tcPr>
          <w:p w14:paraId="515901AF"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4,72</w:t>
            </w:r>
          </w:p>
        </w:tc>
        <w:tc>
          <w:tcPr>
            <w:tcW w:w="1276" w:type="dxa"/>
            <w:tcBorders>
              <w:top w:val="single" w:sz="4" w:space="0" w:color="auto"/>
              <w:left w:val="single" w:sz="4" w:space="0" w:color="auto"/>
              <w:bottom w:val="single" w:sz="4" w:space="0" w:color="auto"/>
              <w:right w:val="single" w:sz="4" w:space="0" w:color="auto"/>
            </w:tcBorders>
          </w:tcPr>
          <w:p w14:paraId="5EA26912"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4,6</w:t>
            </w:r>
          </w:p>
        </w:tc>
        <w:tc>
          <w:tcPr>
            <w:tcW w:w="1275" w:type="dxa"/>
            <w:tcBorders>
              <w:top w:val="single" w:sz="4" w:space="0" w:color="auto"/>
              <w:left w:val="single" w:sz="4" w:space="0" w:color="auto"/>
              <w:bottom w:val="single" w:sz="4" w:space="0" w:color="auto"/>
              <w:right w:val="single" w:sz="4" w:space="0" w:color="auto"/>
            </w:tcBorders>
          </w:tcPr>
          <w:p w14:paraId="17A5B0DB"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4,6</w:t>
            </w:r>
          </w:p>
        </w:tc>
      </w:tr>
      <w:tr w:rsidR="00EC6CFF" w:rsidRPr="00576F1B" w14:paraId="29A6349F" w14:textId="77777777" w:rsidTr="006E0CF2">
        <w:tc>
          <w:tcPr>
            <w:tcW w:w="2155" w:type="dxa"/>
            <w:vMerge/>
            <w:tcBorders>
              <w:left w:val="single" w:sz="4" w:space="0" w:color="auto"/>
              <w:right w:val="single" w:sz="4" w:space="0" w:color="auto"/>
            </w:tcBorders>
            <w:vAlign w:val="center"/>
          </w:tcPr>
          <w:p w14:paraId="735389CC" w14:textId="77777777" w:rsidR="00EC6CFF" w:rsidRPr="00576F1B" w:rsidRDefault="00EC6CFF" w:rsidP="006E0CF2">
            <w:pPr>
              <w:jc w:val="both"/>
              <w:rPr>
                <w:rFonts w:ascii="Times New Roman" w:hAnsi="Times New Roman"/>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66DA4913"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vAlign w:val="center"/>
          </w:tcPr>
          <w:p w14:paraId="5F324261"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14:paraId="26297355"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84</w:t>
            </w:r>
          </w:p>
        </w:tc>
        <w:tc>
          <w:tcPr>
            <w:tcW w:w="1417" w:type="dxa"/>
            <w:tcBorders>
              <w:top w:val="single" w:sz="4" w:space="0" w:color="auto"/>
              <w:left w:val="single" w:sz="4" w:space="0" w:color="auto"/>
              <w:bottom w:val="single" w:sz="4" w:space="0" w:color="auto"/>
              <w:right w:val="single" w:sz="4" w:space="0" w:color="auto"/>
            </w:tcBorders>
          </w:tcPr>
          <w:p w14:paraId="1F3A5388"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4,53</w:t>
            </w:r>
          </w:p>
        </w:tc>
        <w:tc>
          <w:tcPr>
            <w:tcW w:w="1276" w:type="dxa"/>
            <w:tcBorders>
              <w:top w:val="single" w:sz="4" w:space="0" w:color="auto"/>
              <w:left w:val="single" w:sz="4" w:space="0" w:color="auto"/>
              <w:bottom w:val="single" w:sz="4" w:space="0" w:color="auto"/>
              <w:right w:val="single" w:sz="4" w:space="0" w:color="auto"/>
            </w:tcBorders>
          </w:tcPr>
          <w:p w14:paraId="1BA33F1B"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4,84</w:t>
            </w:r>
          </w:p>
        </w:tc>
        <w:tc>
          <w:tcPr>
            <w:tcW w:w="1275" w:type="dxa"/>
            <w:tcBorders>
              <w:top w:val="single" w:sz="4" w:space="0" w:color="auto"/>
              <w:left w:val="single" w:sz="4" w:space="0" w:color="auto"/>
              <w:bottom w:val="single" w:sz="4" w:space="0" w:color="auto"/>
              <w:right w:val="single" w:sz="4" w:space="0" w:color="auto"/>
            </w:tcBorders>
          </w:tcPr>
          <w:p w14:paraId="60B8B936"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4,84</w:t>
            </w:r>
          </w:p>
        </w:tc>
      </w:tr>
      <w:tr w:rsidR="00EC6CFF" w:rsidRPr="00576F1B" w14:paraId="563E53CB" w14:textId="77777777" w:rsidTr="006E0CF2">
        <w:tc>
          <w:tcPr>
            <w:tcW w:w="2155" w:type="dxa"/>
            <w:vMerge/>
            <w:tcBorders>
              <w:left w:val="single" w:sz="4" w:space="0" w:color="auto"/>
              <w:right w:val="single" w:sz="4" w:space="0" w:color="auto"/>
            </w:tcBorders>
            <w:vAlign w:val="center"/>
          </w:tcPr>
          <w:p w14:paraId="683D6FBB" w14:textId="77777777" w:rsidR="00EC6CFF" w:rsidRPr="00576F1B" w:rsidRDefault="00EC6CFF" w:rsidP="006E0CF2">
            <w:pPr>
              <w:jc w:val="both"/>
              <w:rPr>
                <w:rFonts w:ascii="Times New Roman" w:hAnsi="Times New Roman"/>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17F44D13"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vAlign w:val="center"/>
          </w:tcPr>
          <w:p w14:paraId="123D9A36"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14:paraId="6051C7F5"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78</w:t>
            </w:r>
          </w:p>
        </w:tc>
        <w:tc>
          <w:tcPr>
            <w:tcW w:w="1417" w:type="dxa"/>
            <w:tcBorders>
              <w:top w:val="single" w:sz="4" w:space="0" w:color="auto"/>
              <w:left w:val="single" w:sz="4" w:space="0" w:color="auto"/>
              <w:bottom w:val="single" w:sz="4" w:space="0" w:color="auto"/>
              <w:right w:val="single" w:sz="4" w:space="0" w:color="auto"/>
            </w:tcBorders>
          </w:tcPr>
          <w:p w14:paraId="3C70E0A4"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4,83</w:t>
            </w:r>
          </w:p>
        </w:tc>
        <w:tc>
          <w:tcPr>
            <w:tcW w:w="1276" w:type="dxa"/>
            <w:tcBorders>
              <w:top w:val="single" w:sz="4" w:space="0" w:color="auto"/>
              <w:left w:val="single" w:sz="4" w:space="0" w:color="auto"/>
              <w:bottom w:val="single" w:sz="4" w:space="0" w:color="auto"/>
              <w:right w:val="single" w:sz="4" w:space="0" w:color="auto"/>
            </w:tcBorders>
          </w:tcPr>
          <w:p w14:paraId="5166B6DD"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4,85</w:t>
            </w:r>
          </w:p>
        </w:tc>
        <w:tc>
          <w:tcPr>
            <w:tcW w:w="1275" w:type="dxa"/>
            <w:tcBorders>
              <w:top w:val="single" w:sz="4" w:space="0" w:color="auto"/>
              <w:left w:val="single" w:sz="4" w:space="0" w:color="auto"/>
              <w:bottom w:val="single" w:sz="4" w:space="0" w:color="auto"/>
              <w:right w:val="single" w:sz="4" w:space="0" w:color="auto"/>
            </w:tcBorders>
          </w:tcPr>
          <w:p w14:paraId="6C821A78"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4,85</w:t>
            </w:r>
          </w:p>
        </w:tc>
      </w:tr>
      <w:tr w:rsidR="00EC6CFF" w:rsidRPr="00576F1B" w14:paraId="2038DFC4" w14:textId="77777777" w:rsidTr="006E0CF2">
        <w:tc>
          <w:tcPr>
            <w:tcW w:w="2155" w:type="dxa"/>
            <w:vMerge/>
            <w:tcBorders>
              <w:left w:val="single" w:sz="4" w:space="0" w:color="auto"/>
              <w:right w:val="single" w:sz="4" w:space="0" w:color="auto"/>
            </w:tcBorders>
            <w:vAlign w:val="center"/>
          </w:tcPr>
          <w:p w14:paraId="302189A9" w14:textId="77777777" w:rsidR="00EC6CFF" w:rsidRPr="00576F1B" w:rsidRDefault="00EC6CFF" w:rsidP="006E0CF2">
            <w:pPr>
              <w:jc w:val="both"/>
              <w:rPr>
                <w:rFonts w:ascii="Times New Roman" w:hAnsi="Times New Roman"/>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11AAD5FD"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vAlign w:val="center"/>
          </w:tcPr>
          <w:p w14:paraId="61E00A39"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6AF51933" w14:textId="77777777" w:rsidR="00EC6CFF" w:rsidRPr="0010475D" w:rsidRDefault="00EC6CFF" w:rsidP="006E0CF2">
            <w:pPr>
              <w:jc w:val="center"/>
              <w:rPr>
                <w:rFonts w:ascii="Times New Roman" w:hAnsi="Times New Roman"/>
                <w:sz w:val="24"/>
                <w:szCs w:val="24"/>
              </w:rPr>
            </w:pPr>
            <w:r w:rsidRPr="0010475D">
              <w:rPr>
                <w:rFonts w:ascii="Times New Roman" w:hAnsi="Times New Roman"/>
                <w:sz w:val="24"/>
                <w:szCs w:val="24"/>
              </w:rPr>
              <w:t>89</w:t>
            </w:r>
          </w:p>
        </w:tc>
        <w:tc>
          <w:tcPr>
            <w:tcW w:w="1417" w:type="dxa"/>
            <w:tcBorders>
              <w:top w:val="single" w:sz="4" w:space="0" w:color="auto"/>
              <w:left w:val="single" w:sz="4" w:space="0" w:color="auto"/>
              <w:bottom w:val="single" w:sz="4" w:space="0" w:color="auto"/>
              <w:right w:val="single" w:sz="4" w:space="0" w:color="auto"/>
            </w:tcBorders>
          </w:tcPr>
          <w:p w14:paraId="57D4BA54"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4,96</w:t>
            </w:r>
          </w:p>
        </w:tc>
        <w:tc>
          <w:tcPr>
            <w:tcW w:w="1276" w:type="dxa"/>
            <w:tcBorders>
              <w:top w:val="single" w:sz="4" w:space="0" w:color="auto"/>
              <w:left w:val="single" w:sz="4" w:space="0" w:color="auto"/>
              <w:bottom w:val="single" w:sz="4" w:space="0" w:color="auto"/>
              <w:right w:val="single" w:sz="4" w:space="0" w:color="auto"/>
            </w:tcBorders>
          </w:tcPr>
          <w:p w14:paraId="16FD0BA6"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4,96</w:t>
            </w:r>
          </w:p>
        </w:tc>
        <w:tc>
          <w:tcPr>
            <w:tcW w:w="1275" w:type="dxa"/>
            <w:tcBorders>
              <w:top w:val="single" w:sz="4" w:space="0" w:color="auto"/>
              <w:left w:val="single" w:sz="4" w:space="0" w:color="auto"/>
              <w:bottom w:val="single" w:sz="4" w:space="0" w:color="auto"/>
              <w:right w:val="single" w:sz="4" w:space="0" w:color="auto"/>
            </w:tcBorders>
          </w:tcPr>
          <w:p w14:paraId="04B49EB3" w14:textId="77777777" w:rsidR="00EC6CFF" w:rsidRPr="00576F1B" w:rsidRDefault="00EC6CFF" w:rsidP="006E0CF2">
            <w:pPr>
              <w:jc w:val="center"/>
              <w:rPr>
                <w:rFonts w:ascii="Times New Roman" w:hAnsi="Times New Roman"/>
                <w:sz w:val="24"/>
                <w:szCs w:val="24"/>
              </w:rPr>
            </w:pPr>
            <w:r>
              <w:rPr>
                <w:rFonts w:ascii="Times New Roman" w:hAnsi="Times New Roman"/>
                <w:sz w:val="24"/>
                <w:szCs w:val="24"/>
              </w:rPr>
              <w:t>4,96</w:t>
            </w:r>
          </w:p>
        </w:tc>
      </w:tr>
      <w:tr w:rsidR="00EC6CFF" w:rsidRPr="00576F1B" w14:paraId="638F9FCB" w14:textId="77777777" w:rsidTr="006E0CF2">
        <w:tc>
          <w:tcPr>
            <w:tcW w:w="2155" w:type="dxa"/>
            <w:tcBorders>
              <w:left w:val="single" w:sz="4" w:space="0" w:color="auto"/>
              <w:bottom w:val="single" w:sz="4" w:space="0" w:color="auto"/>
              <w:right w:val="single" w:sz="4" w:space="0" w:color="auto"/>
            </w:tcBorders>
            <w:vAlign w:val="center"/>
          </w:tcPr>
          <w:p w14:paraId="40ED3885" w14:textId="77777777" w:rsidR="00EC6CFF" w:rsidRPr="00576F1B" w:rsidRDefault="00EC6CFF" w:rsidP="006E0CF2">
            <w:pPr>
              <w:jc w:val="both"/>
              <w:rPr>
                <w:rFonts w:ascii="Times New Roman" w:hAnsi="Times New Roman"/>
                <w:b/>
                <w:sz w:val="24"/>
                <w:szCs w:val="24"/>
              </w:rPr>
            </w:pPr>
            <w:r w:rsidRPr="00576F1B">
              <w:rPr>
                <w:rFonts w:ascii="Times New Roman" w:hAnsi="Times New Roman"/>
                <w:b/>
                <w:sz w:val="24"/>
                <w:szCs w:val="24"/>
              </w:rPr>
              <w:t>ИТОГО</w:t>
            </w:r>
          </w:p>
        </w:tc>
        <w:tc>
          <w:tcPr>
            <w:tcW w:w="851" w:type="dxa"/>
            <w:tcBorders>
              <w:top w:val="single" w:sz="4" w:space="0" w:color="auto"/>
              <w:left w:val="single" w:sz="4" w:space="0" w:color="auto"/>
              <w:bottom w:val="single" w:sz="4" w:space="0" w:color="auto"/>
              <w:right w:val="single" w:sz="4" w:space="0" w:color="auto"/>
            </w:tcBorders>
            <w:vAlign w:val="center"/>
          </w:tcPr>
          <w:p w14:paraId="679E29BF" w14:textId="77777777" w:rsidR="00EC6CFF" w:rsidRPr="00576F1B" w:rsidRDefault="00EC6CFF" w:rsidP="006E0CF2">
            <w:pPr>
              <w:jc w:val="both"/>
              <w:rPr>
                <w:rFonts w:ascii="Times New Roman" w:hAnsi="Times New Roman"/>
                <w:sz w:val="24"/>
                <w:szCs w:val="24"/>
                <w:lang w:val="en-US"/>
              </w:rPr>
            </w:pPr>
          </w:p>
        </w:tc>
        <w:tc>
          <w:tcPr>
            <w:tcW w:w="1134" w:type="dxa"/>
            <w:tcBorders>
              <w:top w:val="single" w:sz="4" w:space="0" w:color="auto"/>
              <w:left w:val="nil"/>
              <w:bottom w:val="single" w:sz="4" w:space="0" w:color="auto"/>
              <w:right w:val="single" w:sz="4" w:space="0" w:color="auto"/>
            </w:tcBorders>
            <w:vAlign w:val="bottom"/>
          </w:tcPr>
          <w:p w14:paraId="39B45FA6" w14:textId="77777777" w:rsidR="00EC6CFF" w:rsidRPr="00576F1B" w:rsidRDefault="00EC6CFF" w:rsidP="006E0CF2">
            <w:pPr>
              <w:jc w:val="both"/>
              <w:rPr>
                <w:rFonts w:ascii="Times New Roman" w:hAnsi="Times New Roman"/>
                <w:b/>
                <w:sz w:val="24"/>
                <w:szCs w:val="24"/>
                <w:lang w:val="en-US"/>
              </w:rPr>
            </w:pPr>
          </w:p>
        </w:tc>
        <w:tc>
          <w:tcPr>
            <w:tcW w:w="1418" w:type="dxa"/>
            <w:tcBorders>
              <w:top w:val="single" w:sz="4" w:space="0" w:color="auto"/>
              <w:left w:val="single" w:sz="4" w:space="0" w:color="auto"/>
              <w:bottom w:val="single" w:sz="4" w:space="0" w:color="auto"/>
              <w:right w:val="single" w:sz="4" w:space="0" w:color="auto"/>
            </w:tcBorders>
            <w:vAlign w:val="bottom"/>
          </w:tcPr>
          <w:p w14:paraId="57C64649" w14:textId="77777777" w:rsidR="00EC6CFF" w:rsidRPr="00576F1B" w:rsidRDefault="00EC6CFF" w:rsidP="006E0CF2">
            <w:pPr>
              <w:jc w:val="center"/>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C833655" w14:textId="77777777" w:rsidR="00EC6CFF" w:rsidRPr="00576F1B" w:rsidRDefault="00EC6CFF" w:rsidP="006E0CF2">
            <w:pPr>
              <w:jc w:val="center"/>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0C85697" w14:textId="77777777" w:rsidR="00EC6CFF" w:rsidRPr="00576F1B" w:rsidRDefault="00EC6CFF" w:rsidP="006E0CF2">
            <w:pPr>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0AE8E23" w14:textId="77777777" w:rsidR="00EC6CFF" w:rsidRPr="00576F1B" w:rsidRDefault="00EC6CFF" w:rsidP="006E0CF2">
            <w:pPr>
              <w:jc w:val="center"/>
              <w:rPr>
                <w:rFonts w:ascii="Times New Roman" w:hAnsi="Times New Roman"/>
                <w:b/>
                <w:sz w:val="24"/>
                <w:szCs w:val="24"/>
              </w:rPr>
            </w:pPr>
          </w:p>
        </w:tc>
      </w:tr>
    </w:tbl>
    <w:p w14:paraId="12F19800" w14:textId="77777777" w:rsidR="00436CA9" w:rsidRPr="00AA7A36" w:rsidRDefault="00436CA9" w:rsidP="00275BF0">
      <w:pPr>
        <w:spacing w:after="0" w:line="240" w:lineRule="auto"/>
        <w:ind w:firstLine="708"/>
        <w:jc w:val="both"/>
        <w:rPr>
          <w:rFonts w:ascii="PT Astra Serif" w:eastAsia="Times New Roman" w:hAnsi="PT Astra Serif" w:cs="Times New Roman"/>
          <w:iCs/>
          <w:color w:val="000000" w:themeColor="text1"/>
          <w:sz w:val="28"/>
          <w:szCs w:val="20"/>
          <w:lang w:eastAsia="ru-RU"/>
        </w:rPr>
      </w:pPr>
    </w:p>
    <w:p w14:paraId="71ADEBE1" w14:textId="77777777" w:rsidR="00275BF0" w:rsidRPr="00AA7A36" w:rsidRDefault="00275BF0" w:rsidP="00275BF0">
      <w:pPr>
        <w:spacing w:after="0" w:line="240" w:lineRule="auto"/>
        <w:ind w:firstLine="708"/>
        <w:jc w:val="both"/>
        <w:rPr>
          <w:rFonts w:ascii="PT Astra Serif" w:eastAsia="Times New Roman" w:hAnsi="PT Astra Serif" w:cs="Times New Roman"/>
          <w:iCs/>
          <w:color w:val="000000" w:themeColor="text1"/>
          <w:sz w:val="28"/>
          <w:szCs w:val="20"/>
          <w:lang w:eastAsia="ru-RU"/>
        </w:rPr>
      </w:pPr>
      <w:r w:rsidRPr="00AA7A36">
        <w:rPr>
          <w:rFonts w:ascii="PT Astra Serif" w:eastAsia="Times New Roman" w:hAnsi="PT Astra Serif" w:cs="Times New Roman"/>
          <w:iCs/>
          <w:color w:val="000000" w:themeColor="text1"/>
          <w:sz w:val="28"/>
          <w:szCs w:val="20"/>
          <w:lang w:eastAsia="ru-RU"/>
        </w:rPr>
        <w:t>По внеурочной деятельности:</w:t>
      </w:r>
    </w:p>
    <w:tbl>
      <w:tblPr>
        <w:tblStyle w:val="3118"/>
        <w:tblW w:w="0" w:type="auto"/>
        <w:tblInd w:w="108" w:type="dxa"/>
        <w:tblLook w:val="04A0" w:firstRow="1" w:lastRow="0" w:firstColumn="1" w:lastColumn="0" w:noHBand="0" w:noVBand="1"/>
      </w:tblPr>
      <w:tblGrid>
        <w:gridCol w:w="2302"/>
        <w:gridCol w:w="957"/>
        <w:gridCol w:w="1139"/>
        <w:gridCol w:w="1735"/>
        <w:gridCol w:w="1476"/>
        <w:gridCol w:w="1911"/>
      </w:tblGrid>
      <w:tr w:rsidR="00EC6CFF" w:rsidRPr="00EC6CFF" w14:paraId="535736D7" w14:textId="77777777" w:rsidTr="006E0CF2">
        <w:trPr>
          <w:trHeight w:val="229"/>
        </w:trPr>
        <w:tc>
          <w:tcPr>
            <w:tcW w:w="2302" w:type="dxa"/>
            <w:vMerge w:val="restart"/>
            <w:tcBorders>
              <w:top w:val="single" w:sz="4" w:space="0" w:color="auto"/>
              <w:left w:val="single" w:sz="4" w:space="0" w:color="auto"/>
              <w:right w:val="single" w:sz="4" w:space="0" w:color="auto"/>
            </w:tcBorders>
            <w:vAlign w:val="center"/>
            <w:hideMark/>
          </w:tcPr>
          <w:p w14:paraId="06CD925A" w14:textId="77777777" w:rsidR="00EC6CFF" w:rsidRPr="00EC6CFF" w:rsidRDefault="00EC6CFF" w:rsidP="00EC6CFF">
            <w:pPr>
              <w:jc w:val="center"/>
            </w:pPr>
            <w:r w:rsidRPr="00EC6CFF">
              <w:t>Название программы</w:t>
            </w:r>
          </w:p>
        </w:tc>
        <w:tc>
          <w:tcPr>
            <w:tcW w:w="957" w:type="dxa"/>
            <w:vMerge w:val="restart"/>
            <w:tcBorders>
              <w:top w:val="single" w:sz="4" w:space="0" w:color="auto"/>
              <w:left w:val="single" w:sz="4" w:space="0" w:color="auto"/>
              <w:right w:val="single" w:sz="4" w:space="0" w:color="auto"/>
            </w:tcBorders>
            <w:vAlign w:val="center"/>
          </w:tcPr>
          <w:p w14:paraId="17742E09" w14:textId="77777777" w:rsidR="00EC6CFF" w:rsidRPr="00EC6CFF" w:rsidRDefault="00EC6CFF" w:rsidP="00EC6CFF">
            <w:pPr>
              <w:jc w:val="center"/>
            </w:pPr>
            <w:r w:rsidRPr="00EC6CFF">
              <w:t>Класс</w:t>
            </w:r>
          </w:p>
        </w:tc>
        <w:tc>
          <w:tcPr>
            <w:tcW w:w="1139" w:type="dxa"/>
            <w:vMerge w:val="restart"/>
            <w:tcBorders>
              <w:top w:val="single" w:sz="4" w:space="0" w:color="auto"/>
              <w:left w:val="single" w:sz="4" w:space="0" w:color="auto"/>
              <w:right w:val="single" w:sz="4" w:space="0" w:color="auto"/>
            </w:tcBorders>
            <w:vAlign w:val="center"/>
            <w:hideMark/>
          </w:tcPr>
          <w:p w14:paraId="5F16D09B" w14:textId="77777777" w:rsidR="00EC6CFF" w:rsidRPr="00EC6CFF" w:rsidRDefault="00EC6CFF" w:rsidP="00EC6CFF">
            <w:pPr>
              <w:jc w:val="center"/>
            </w:pPr>
            <w:r w:rsidRPr="00EC6CFF">
              <w:t>Кол-во часов в неделю</w:t>
            </w:r>
          </w:p>
        </w:tc>
        <w:tc>
          <w:tcPr>
            <w:tcW w:w="1735" w:type="dxa"/>
            <w:vMerge w:val="restart"/>
            <w:tcBorders>
              <w:top w:val="single" w:sz="4" w:space="0" w:color="auto"/>
              <w:left w:val="single" w:sz="4" w:space="0" w:color="auto"/>
              <w:right w:val="single" w:sz="4" w:space="0" w:color="auto"/>
            </w:tcBorders>
            <w:vAlign w:val="center"/>
          </w:tcPr>
          <w:p w14:paraId="094DB323" w14:textId="77777777" w:rsidR="00EC6CFF" w:rsidRPr="00EC6CFF" w:rsidRDefault="00EC6CFF" w:rsidP="00EC6CFF">
            <w:pPr>
              <w:jc w:val="center"/>
            </w:pPr>
            <w:r w:rsidRPr="00EC6CFF">
              <w:t>Численность, учащихся</w:t>
            </w:r>
          </w:p>
        </w:tc>
        <w:tc>
          <w:tcPr>
            <w:tcW w:w="3387" w:type="dxa"/>
            <w:gridSpan w:val="2"/>
            <w:tcBorders>
              <w:top w:val="single" w:sz="4" w:space="0" w:color="auto"/>
              <w:left w:val="single" w:sz="4" w:space="0" w:color="auto"/>
              <w:bottom w:val="single" w:sz="4" w:space="0" w:color="auto"/>
              <w:right w:val="single" w:sz="4" w:space="0" w:color="auto"/>
            </w:tcBorders>
            <w:vAlign w:val="center"/>
          </w:tcPr>
          <w:p w14:paraId="04DDFD9E" w14:textId="77777777" w:rsidR="00EC6CFF" w:rsidRPr="00EC6CFF" w:rsidRDefault="00EC6CFF" w:rsidP="00EC6CFF">
            <w:pPr>
              <w:jc w:val="center"/>
            </w:pPr>
            <w:r w:rsidRPr="00EC6CFF">
              <w:t xml:space="preserve">Результативность (участие и </w:t>
            </w:r>
            <w:proofErr w:type="gramStart"/>
            <w:r w:rsidRPr="00EC6CFF">
              <w:t>достижения)*</w:t>
            </w:r>
            <w:proofErr w:type="gramEnd"/>
          </w:p>
        </w:tc>
      </w:tr>
      <w:tr w:rsidR="00EC6CFF" w:rsidRPr="00EC6CFF" w14:paraId="7657CA4F" w14:textId="77777777" w:rsidTr="006E0CF2">
        <w:trPr>
          <w:trHeight w:val="264"/>
        </w:trPr>
        <w:tc>
          <w:tcPr>
            <w:tcW w:w="2302" w:type="dxa"/>
            <w:vMerge/>
            <w:tcBorders>
              <w:left w:val="single" w:sz="4" w:space="0" w:color="auto"/>
              <w:bottom w:val="single" w:sz="4" w:space="0" w:color="auto"/>
              <w:right w:val="single" w:sz="4" w:space="0" w:color="auto"/>
            </w:tcBorders>
            <w:vAlign w:val="center"/>
          </w:tcPr>
          <w:p w14:paraId="53DFC8E5" w14:textId="77777777" w:rsidR="00EC6CFF" w:rsidRPr="00EC6CFF" w:rsidRDefault="00EC6CFF" w:rsidP="00EC6CFF">
            <w:pPr>
              <w:jc w:val="center"/>
            </w:pPr>
          </w:p>
        </w:tc>
        <w:tc>
          <w:tcPr>
            <w:tcW w:w="957" w:type="dxa"/>
            <w:vMerge/>
            <w:tcBorders>
              <w:left w:val="single" w:sz="4" w:space="0" w:color="auto"/>
              <w:bottom w:val="single" w:sz="4" w:space="0" w:color="auto"/>
              <w:right w:val="single" w:sz="4" w:space="0" w:color="auto"/>
            </w:tcBorders>
            <w:vAlign w:val="center"/>
          </w:tcPr>
          <w:p w14:paraId="4B2ADD85" w14:textId="77777777" w:rsidR="00EC6CFF" w:rsidRPr="00EC6CFF" w:rsidRDefault="00EC6CFF" w:rsidP="00EC6CFF">
            <w:pPr>
              <w:jc w:val="center"/>
            </w:pPr>
          </w:p>
        </w:tc>
        <w:tc>
          <w:tcPr>
            <w:tcW w:w="1139" w:type="dxa"/>
            <w:vMerge/>
            <w:tcBorders>
              <w:left w:val="single" w:sz="4" w:space="0" w:color="auto"/>
              <w:bottom w:val="single" w:sz="4" w:space="0" w:color="auto"/>
              <w:right w:val="single" w:sz="4" w:space="0" w:color="auto"/>
            </w:tcBorders>
            <w:vAlign w:val="center"/>
          </w:tcPr>
          <w:p w14:paraId="46811979" w14:textId="77777777" w:rsidR="00EC6CFF" w:rsidRPr="00EC6CFF" w:rsidRDefault="00EC6CFF" w:rsidP="00EC6CFF">
            <w:pPr>
              <w:jc w:val="center"/>
            </w:pPr>
          </w:p>
        </w:tc>
        <w:tc>
          <w:tcPr>
            <w:tcW w:w="1735" w:type="dxa"/>
            <w:vMerge/>
            <w:tcBorders>
              <w:left w:val="single" w:sz="4" w:space="0" w:color="auto"/>
              <w:bottom w:val="single" w:sz="4" w:space="0" w:color="auto"/>
              <w:right w:val="single" w:sz="4" w:space="0" w:color="auto"/>
            </w:tcBorders>
            <w:vAlign w:val="center"/>
          </w:tcPr>
          <w:p w14:paraId="61BB0ED9" w14:textId="77777777" w:rsidR="00EC6CFF" w:rsidRPr="00EC6CFF" w:rsidRDefault="00EC6CFF" w:rsidP="00EC6CFF">
            <w:pPr>
              <w:jc w:val="center"/>
            </w:pPr>
          </w:p>
        </w:tc>
        <w:tc>
          <w:tcPr>
            <w:tcW w:w="1476" w:type="dxa"/>
            <w:tcBorders>
              <w:top w:val="single" w:sz="4" w:space="0" w:color="auto"/>
              <w:left w:val="single" w:sz="4" w:space="0" w:color="auto"/>
              <w:bottom w:val="single" w:sz="4" w:space="0" w:color="auto"/>
              <w:right w:val="single" w:sz="4" w:space="0" w:color="auto"/>
            </w:tcBorders>
            <w:vAlign w:val="center"/>
          </w:tcPr>
          <w:p w14:paraId="60357724" w14:textId="77777777" w:rsidR="00EC6CFF" w:rsidRPr="00EC6CFF" w:rsidRDefault="00EC6CFF" w:rsidP="00EC6CFF">
            <w:pPr>
              <w:jc w:val="center"/>
            </w:pPr>
            <w:r w:rsidRPr="00EC6CFF">
              <w:t>кол-во участников</w:t>
            </w:r>
          </w:p>
        </w:tc>
        <w:tc>
          <w:tcPr>
            <w:tcW w:w="1911" w:type="dxa"/>
            <w:tcBorders>
              <w:top w:val="single" w:sz="4" w:space="0" w:color="auto"/>
              <w:left w:val="single" w:sz="4" w:space="0" w:color="auto"/>
              <w:bottom w:val="single" w:sz="4" w:space="0" w:color="auto"/>
              <w:right w:val="single" w:sz="4" w:space="0" w:color="auto"/>
            </w:tcBorders>
            <w:vAlign w:val="center"/>
          </w:tcPr>
          <w:p w14:paraId="7E2897E3" w14:textId="77777777" w:rsidR="00EC6CFF" w:rsidRPr="00EC6CFF" w:rsidRDefault="00EC6CFF" w:rsidP="00EC6CFF">
            <w:pPr>
              <w:jc w:val="center"/>
            </w:pPr>
            <w:r w:rsidRPr="00EC6CFF">
              <w:t>достижения обучающихся</w:t>
            </w:r>
          </w:p>
        </w:tc>
      </w:tr>
      <w:tr w:rsidR="00EC6CFF" w:rsidRPr="00EC6CFF" w14:paraId="13C78B91" w14:textId="77777777" w:rsidTr="006E0CF2">
        <w:trPr>
          <w:trHeight w:val="240"/>
        </w:trPr>
        <w:tc>
          <w:tcPr>
            <w:tcW w:w="2302" w:type="dxa"/>
            <w:vMerge w:val="restart"/>
            <w:tcBorders>
              <w:top w:val="single" w:sz="4" w:space="0" w:color="auto"/>
              <w:left w:val="single" w:sz="4" w:space="0" w:color="auto"/>
              <w:right w:val="single" w:sz="4" w:space="0" w:color="auto"/>
            </w:tcBorders>
            <w:vAlign w:val="center"/>
          </w:tcPr>
          <w:p w14:paraId="20F939CE" w14:textId="77777777" w:rsidR="00EC6CFF" w:rsidRPr="00EC6CFF" w:rsidRDefault="00EC6CFF" w:rsidP="00EC6CFF">
            <w:pPr>
              <w:jc w:val="center"/>
              <w:rPr>
                <w:color w:val="FF0000"/>
              </w:rPr>
            </w:pPr>
            <w:r w:rsidRPr="00EC6CFF">
              <w:rPr>
                <w:color w:val="000000" w:themeColor="text1"/>
              </w:rPr>
              <w:t>Экологический образ жизни</w:t>
            </w:r>
          </w:p>
        </w:tc>
        <w:tc>
          <w:tcPr>
            <w:tcW w:w="957" w:type="dxa"/>
            <w:tcBorders>
              <w:top w:val="single" w:sz="4" w:space="0" w:color="auto"/>
              <w:left w:val="single" w:sz="4" w:space="0" w:color="auto"/>
              <w:bottom w:val="single" w:sz="4" w:space="0" w:color="auto"/>
              <w:right w:val="single" w:sz="4" w:space="0" w:color="auto"/>
            </w:tcBorders>
            <w:vAlign w:val="center"/>
          </w:tcPr>
          <w:p w14:paraId="142B461E" w14:textId="77777777" w:rsidR="00EC6CFF" w:rsidRPr="00EC6CFF" w:rsidRDefault="00EC6CFF" w:rsidP="00EC6CFF">
            <w:pPr>
              <w:jc w:val="center"/>
              <w:rPr>
                <w:color w:val="000000" w:themeColor="text1"/>
              </w:rPr>
            </w:pPr>
            <w:r w:rsidRPr="00EC6CFF">
              <w:rPr>
                <w:color w:val="000000" w:themeColor="text1"/>
              </w:rPr>
              <w:t>6</w:t>
            </w:r>
          </w:p>
        </w:tc>
        <w:tc>
          <w:tcPr>
            <w:tcW w:w="1139" w:type="dxa"/>
            <w:tcBorders>
              <w:top w:val="single" w:sz="4" w:space="0" w:color="auto"/>
              <w:left w:val="single" w:sz="4" w:space="0" w:color="auto"/>
              <w:bottom w:val="single" w:sz="4" w:space="0" w:color="auto"/>
              <w:right w:val="single" w:sz="4" w:space="0" w:color="auto"/>
            </w:tcBorders>
            <w:vAlign w:val="center"/>
          </w:tcPr>
          <w:p w14:paraId="5B2D9BCD" w14:textId="77777777" w:rsidR="00EC6CFF" w:rsidRPr="00EC6CFF" w:rsidRDefault="00EC6CFF" w:rsidP="00EC6CFF">
            <w:pPr>
              <w:jc w:val="center"/>
              <w:rPr>
                <w:color w:val="000000" w:themeColor="text1"/>
              </w:rPr>
            </w:pPr>
            <w:r w:rsidRPr="00EC6CFF">
              <w:rPr>
                <w:color w:val="000000" w:themeColor="text1"/>
              </w:rPr>
              <w:t>2</w:t>
            </w:r>
          </w:p>
        </w:tc>
        <w:tc>
          <w:tcPr>
            <w:tcW w:w="1735" w:type="dxa"/>
            <w:tcBorders>
              <w:top w:val="single" w:sz="4" w:space="0" w:color="auto"/>
              <w:left w:val="single" w:sz="4" w:space="0" w:color="auto"/>
              <w:bottom w:val="single" w:sz="4" w:space="0" w:color="auto"/>
              <w:right w:val="single" w:sz="4" w:space="0" w:color="auto"/>
            </w:tcBorders>
            <w:vAlign w:val="center"/>
          </w:tcPr>
          <w:p w14:paraId="7FBEFC6F" w14:textId="77777777" w:rsidR="00EC6CFF" w:rsidRPr="00EC6CFF" w:rsidRDefault="00EC6CFF" w:rsidP="00EC6CFF">
            <w:pPr>
              <w:jc w:val="center"/>
              <w:rPr>
                <w:color w:val="000000" w:themeColor="text1"/>
              </w:rPr>
            </w:pPr>
            <w:r w:rsidRPr="00EC6CFF">
              <w:rPr>
                <w:color w:val="000000" w:themeColor="text1"/>
              </w:rPr>
              <w:t>15</w:t>
            </w:r>
          </w:p>
        </w:tc>
        <w:tc>
          <w:tcPr>
            <w:tcW w:w="1476" w:type="dxa"/>
            <w:tcBorders>
              <w:top w:val="single" w:sz="4" w:space="0" w:color="auto"/>
              <w:left w:val="single" w:sz="4" w:space="0" w:color="auto"/>
              <w:bottom w:val="single" w:sz="4" w:space="0" w:color="auto"/>
              <w:right w:val="single" w:sz="4" w:space="0" w:color="auto"/>
            </w:tcBorders>
            <w:vAlign w:val="center"/>
          </w:tcPr>
          <w:p w14:paraId="5CE71CEB" w14:textId="77777777" w:rsidR="00EC6CFF" w:rsidRPr="00EC6CFF" w:rsidRDefault="00EC6CFF" w:rsidP="00EC6CFF">
            <w:pPr>
              <w:jc w:val="center"/>
              <w:rPr>
                <w:color w:val="000000" w:themeColor="text1"/>
              </w:rPr>
            </w:pPr>
            <w:r w:rsidRPr="00EC6CFF">
              <w:rPr>
                <w:color w:val="000000" w:themeColor="text1"/>
              </w:rPr>
              <w:t>15</w:t>
            </w:r>
          </w:p>
        </w:tc>
        <w:tc>
          <w:tcPr>
            <w:tcW w:w="1911" w:type="dxa"/>
            <w:tcBorders>
              <w:top w:val="single" w:sz="4" w:space="0" w:color="auto"/>
              <w:left w:val="single" w:sz="4" w:space="0" w:color="auto"/>
              <w:bottom w:val="single" w:sz="4" w:space="0" w:color="auto"/>
              <w:right w:val="single" w:sz="4" w:space="0" w:color="auto"/>
            </w:tcBorders>
            <w:vAlign w:val="center"/>
          </w:tcPr>
          <w:p w14:paraId="294D411C" w14:textId="77777777" w:rsidR="00EC6CFF" w:rsidRPr="00EC6CFF" w:rsidRDefault="00EC6CFF" w:rsidP="00EC6CFF">
            <w:pPr>
              <w:jc w:val="center"/>
              <w:rPr>
                <w:color w:val="000000" w:themeColor="text1"/>
              </w:rPr>
            </w:pPr>
          </w:p>
        </w:tc>
      </w:tr>
      <w:tr w:rsidR="00EC6CFF" w:rsidRPr="00EC6CFF" w14:paraId="57E880DF" w14:textId="77777777" w:rsidTr="006E0CF2">
        <w:trPr>
          <w:trHeight w:val="300"/>
        </w:trPr>
        <w:tc>
          <w:tcPr>
            <w:tcW w:w="2302" w:type="dxa"/>
            <w:vMerge/>
            <w:tcBorders>
              <w:left w:val="single" w:sz="4" w:space="0" w:color="auto"/>
              <w:bottom w:val="single" w:sz="4" w:space="0" w:color="auto"/>
              <w:right w:val="single" w:sz="4" w:space="0" w:color="auto"/>
            </w:tcBorders>
            <w:vAlign w:val="center"/>
          </w:tcPr>
          <w:p w14:paraId="6941FC96" w14:textId="77777777" w:rsidR="00EC6CFF" w:rsidRPr="00EC6CFF" w:rsidRDefault="00EC6CFF" w:rsidP="00EC6CFF">
            <w:pPr>
              <w:jc w:val="center"/>
              <w:rPr>
                <w:color w:val="FF0000"/>
              </w:rPr>
            </w:pPr>
          </w:p>
        </w:tc>
        <w:tc>
          <w:tcPr>
            <w:tcW w:w="957" w:type="dxa"/>
            <w:tcBorders>
              <w:top w:val="single" w:sz="4" w:space="0" w:color="auto"/>
              <w:left w:val="single" w:sz="4" w:space="0" w:color="auto"/>
              <w:bottom w:val="single" w:sz="4" w:space="0" w:color="auto"/>
              <w:right w:val="single" w:sz="4" w:space="0" w:color="auto"/>
            </w:tcBorders>
            <w:vAlign w:val="center"/>
          </w:tcPr>
          <w:p w14:paraId="2383E833" w14:textId="77777777" w:rsidR="00EC6CFF" w:rsidRPr="00EC6CFF" w:rsidRDefault="00EC6CFF" w:rsidP="00EC6CFF">
            <w:pPr>
              <w:jc w:val="center"/>
              <w:rPr>
                <w:color w:val="000000" w:themeColor="text1"/>
              </w:rPr>
            </w:pPr>
            <w:r w:rsidRPr="00EC6CFF">
              <w:rPr>
                <w:color w:val="000000" w:themeColor="text1"/>
              </w:rPr>
              <w:t>7</w:t>
            </w:r>
          </w:p>
        </w:tc>
        <w:tc>
          <w:tcPr>
            <w:tcW w:w="1139" w:type="dxa"/>
            <w:tcBorders>
              <w:top w:val="single" w:sz="4" w:space="0" w:color="auto"/>
              <w:left w:val="single" w:sz="4" w:space="0" w:color="auto"/>
              <w:bottom w:val="single" w:sz="4" w:space="0" w:color="auto"/>
              <w:right w:val="single" w:sz="4" w:space="0" w:color="auto"/>
            </w:tcBorders>
            <w:vAlign w:val="center"/>
          </w:tcPr>
          <w:p w14:paraId="166FC0F9" w14:textId="77777777" w:rsidR="00EC6CFF" w:rsidRPr="00EC6CFF" w:rsidRDefault="00EC6CFF" w:rsidP="00EC6CFF">
            <w:pPr>
              <w:jc w:val="center"/>
              <w:rPr>
                <w:color w:val="000000" w:themeColor="text1"/>
              </w:rPr>
            </w:pPr>
            <w:r w:rsidRPr="00EC6CFF">
              <w:rPr>
                <w:color w:val="000000" w:themeColor="text1"/>
              </w:rPr>
              <w:t>2</w:t>
            </w:r>
          </w:p>
        </w:tc>
        <w:tc>
          <w:tcPr>
            <w:tcW w:w="1735" w:type="dxa"/>
            <w:tcBorders>
              <w:top w:val="single" w:sz="4" w:space="0" w:color="auto"/>
              <w:left w:val="single" w:sz="4" w:space="0" w:color="auto"/>
              <w:bottom w:val="single" w:sz="4" w:space="0" w:color="auto"/>
              <w:right w:val="single" w:sz="4" w:space="0" w:color="auto"/>
            </w:tcBorders>
            <w:vAlign w:val="center"/>
          </w:tcPr>
          <w:p w14:paraId="584ADF21" w14:textId="77777777" w:rsidR="00EC6CFF" w:rsidRPr="00EC6CFF" w:rsidRDefault="00EC6CFF" w:rsidP="00EC6CFF">
            <w:pPr>
              <w:jc w:val="center"/>
              <w:rPr>
                <w:color w:val="000000" w:themeColor="text1"/>
              </w:rPr>
            </w:pPr>
            <w:r w:rsidRPr="00EC6CFF">
              <w:rPr>
                <w:color w:val="000000" w:themeColor="text1"/>
              </w:rPr>
              <w:t>15</w:t>
            </w:r>
          </w:p>
        </w:tc>
        <w:tc>
          <w:tcPr>
            <w:tcW w:w="1476" w:type="dxa"/>
            <w:tcBorders>
              <w:top w:val="single" w:sz="4" w:space="0" w:color="auto"/>
              <w:left w:val="single" w:sz="4" w:space="0" w:color="auto"/>
              <w:bottom w:val="single" w:sz="4" w:space="0" w:color="auto"/>
              <w:right w:val="single" w:sz="4" w:space="0" w:color="auto"/>
            </w:tcBorders>
            <w:vAlign w:val="center"/>
          </w:tcPr>
          <w:p w14:paraId="4B5EEA8D" w14:textId="77777777" w:rsidR="00EC6CFF" w:rsidRPr="00EC6CFF" w:rsidRDefault="00EC6CFF" w:rsidP="00EC6CFF">
            <w:pPr>
              <w:jc w:val="center"/>
              <w:rPr>
                <w:color w:val="000000" w:themeColor="text1"/>
              </w:rPr>
            </w:pPr>
            <w:r w:rsidRPr="00EC6CFF">
              <w:rPr>
                <w:color w:val="000000" w:themeColor="text1"/>
              </w:rPr>
              <w:t>15</w:t>
            </w:r>
          </w:p>
        </w:tc>
        <w:tc>
          <w:tcPr>
            <w:tcW w:w="1911" w:type="dxa"/>
            <w:tcBorders>
              <w:top w:val="single" w:sz="4" w:space="0" w:color="auto"/>
              <w:left w:val="single" w:sz="4" w:space="0" w:color="auto"/>
              <w:bottom w:val="single" w:sz="4" w:space="0" w:color="auto"/>
              <w:right w:val="single" w:sz="4" w:space="0" w:color="auto"/>
            </w:tcBorders>
            <w:vAlign w:val="center"/>
          </w:tcPr>
          <w:p w14:paraId="1358FCD7" w14:textId="77777777" w:rsidR="00EC6CFF" w:rsidRPr="00EC6CFF" w:rsidRDefault="00EC6CFF" w:rsidP="00EC6CFF">
            <w:pPr>
              <w:jc w:val="center"/>
              <w:rPr>
                <w:color w:val="000000" w:themeColor="text1"/>
              </w:rPr>
            </w:pPr>
          </w:p>
        </w:tc>
      </w:tr>
      <w:tr w:rsidR="00EC6CFF" w:rsidRPr="00EC6CFF" w14:paraId="5000BA18" w14:textId="77777777" w:rsidTr="006E0CF2">
        <w:trPr>
          <w:trHeight w:val="505"/>
        </w:trPr>
        <w:tc>
          <w:tcPr>
            <w:tcW w:w="2302" w:type="dxa"/>
            <w:vMerge w:val="restart"/>
            <w:tcBorders>
              <w:top w:val="single" w:sz="4" w:space="0" w:color="auto"/>
              <w:left w:val="single" w:sz="4" w:space="0" w:color="auto"/>
              <w:right w:val="single" w:sz="4" w:space="0" w:color="auto"/>
            </w:tcBorders>
            <w:vAlign w:val="center"/>
          </w:tcPr>
          <w:p w14:paraId="0DA4D0C5" w14:textId="77777777" w:rsidR="00EC6CFF" w:rsidRPr="00EC6CFF" w:rsidRDefault="00EC6CFF" w:rsidP="00EC6CFF">
            <w:pPr>
              <w:jc w:val="center"/>
              <w:rPr>
                <w:color w:val="000000" w:themeColor="text1"/>
              </w:rPr>
            </w:pPr>
            <w:r w:rsidRPr="00EC6CFF">
              <w:rPr>
                <w:color w:val="000000" w:themeColor="text1"/>
              </w:rPr>
              <w:t>Проектно-исследовательская деятельность. Биология</w:t>
            </w:r>
          </w:p>
        </w:tc>
        <w:tc>
          <w:tcPr>
            <w:tcW w:w="957" w:type="dxa"/>
            <w:tcBorders>
              <w:top w:val="single" w:sz="4" w:space="0" w:color="auto"/>
              <w:left w:val="single" w:sz="4" w:space="0" w:color="auto"/>
              <w:bottom w:val="single" w:sz="4" w:space="0" w:color="auto"/>
              <w:right w:val="single" w:sz="4" w:space="0" w:color="auto"/>
            </w:tcBorders>
            <w:vAlign w:val="center"/>
          </w:tcPr>
          <w:p w14:paraId="06E9BC4F" w14:textId="77777777" w:rsidR="00EC6CFF" w:rsidRPr="00EC6CFF" w:rsidRDefault="00EC6CFF" w:rsidP="00EC6CFF">
            <w:pPr>
              <w:jc w:val="center"/>
              <w:rPr>
                <w:color w:val="000000" w:themeColor="text1"/>
              </w:rPr>
            </w:pPr>
            <w:r w:rsidRPr="00EC6CFF">
              <w:rPr>
                <w:color w:val="000000" w:themeColor="text1"/>
              </w:rPr>
              <w:t>6</w:t>
            </w:r>
          </w:p>
        </w:tc>
        <w:tc>
          <w:tcPr>
            <w:tcW w:w="1139" w:type="dxa"/>
            <w:tcBorders>
              <w:top w:val="single" w:sz="4" w:space="0" w:color="auto"/>
              <w:left w:val="single" w:sz="4" w:space="0" w:color="auto"/>
              <w:bottom w:val="single" w:sz="4" w:space="0" w:color="auto"/>
              <w:right w:val="single" w:sz="4" w:space="0" w:color="auto"/>
            </w:tcBorders>
            <w:vAlign w:val="center"/>
          </w:tcPr>
          <w:p w14:paraId="4FE9D2A7" w14:textId="77777777" w:rsidR="00EC6CFF" w:rsidRPr="00EC6CFF" w:rsidRDefault="00EC6CFF" w:rsidP="00EC6CFF">
            <w:pPr>
              <w:jc w:val="center"/>
              <w:rPr>
                <w:color w:val="000000" w:themeColor="text1"/>
              </w:rPr>
            </w:pPr>
            <w:r w:rsidRPr="00EC6CFF">
              <w:rPr>
                <w:color w:val="000000" w:themeColor="text1"/>
              </w:rPr>
              <w:t>2</w:t>
            </w:r>
          </w:p>
        </w:tc>
        <w:tc>
          <w:tcPr>
            <w:tcW w:w="1735" w:type="dxa"/>
            <w:tcBorders>
              <w:top w:val="single" w:sz="4" w:space="0" w:color="auto"/>
              <w:left w:val="single" w:sz="4" w:space="0" w:color="auto"/>
              <w:bottom w:val="single" w:sz="4" w:space="0" w:color="auto"/>
              <w:right w:val="single" w:sz="4" w:space="0" w:color="auto"/>
            </w:tcBorders>
            <w:vAlign w:val="center"/>
          </w:tcPr>
          <w:p w14:paraId="58433419" w14:textId="77777777" w:rsidR="00EC6CFF" w:rsidRPr="00EC6CFF" w:rsidRDefault="00EC6CFF" w:rsidP="00EC6CFF">
            <w:pPr>
              <w:jc w:val="center"/>
              <w:rPr>
                <w:color w:val="000000" w:themeColor="text1"/>
              </w:rPr>
            </w:pPr>
            <w:r w:rsidRPr="00EC6CFF">
              <w:rPr>
                <w:color w:val="000000" w:themeColor="text1"/>
              </w:rPr>
              <w:t>15</w:t>
            </w:r>
          </w:p>
        </w:tc>
        <w:tc>
          <w:tcPr>
            <w:tcW w:w="1476" w:type="dxa"/>
            <w:tcBorders>
              <w:top w:val="single" w:sz="4" w:space="0" w:color="auto"/>
              <w:left w:val="single" w:sz="4" w:space="0" w:color="auto"/>
              <w:bottom w:val="single" w:sz="4" w:space="0" w:color="auto"/>
              <w:right w:val="single" w:sz="4" w:space="0" w:color="auto"/>
            </w:tcBorders>
            <w:vAlign w:val="center"/>
          </w:tcPr>
          <w:p w14:paraId="25327E59" w14:textId="77777777" w:rsidR="00EC6CFF" w:rsidRPr="00EC6CFF" w:rsidRDefault="00EC6CFF" w:rsidP="00EC6CFF">
            <w:pPr>
              <w:jc w:val="center"/>
              <w:rPr>
                <w:color w:val="000000" w:themeColor="text1"/>
              </w:rPr>
            </w:pPr>
            <w:r w:rsidRPr="00EC6CFF">
              <w:rPr>
                <w:color w:val="000000" w:themeColor="text1"/>
              </w:rPr>
              <w:t>15</w:t>
            </w:r>
          </w:p>
        </w:tc>
        <w:tc>
          <w:tcPr>
            <w:tcW w:w="1911" w:type="dxa"/>
            <w:tcBorders>
              <w:top w:val="single" w:sz="4" w:space="0" w:color="auto"/>
              <w:left w:val="single" w:sz="4" w:space="0" w:color="auto"/>
              <w:bottom w:val="single" w:sz="4" w:space="0" w:color="auto"/>
              <w:right w:val="single" w:sz="4" w:space="0" w:color="auto"/>
            </w:tcBorders>
            <w:vAlign w:val="center"/>
          </w:tcPr>
          <w:p w14:paraId="1D25D8F4" w14:textId="77777777" w:rsidR="00EC6CFF" w:rsidRPr="00EC6CFF" w:rsidRDefault="00EC6CFF" w:rsidP="00EC6CFF">
            <w:pPr>
              <w:jc w:val="center"/>
              <w:rPr>
                <w:color w:val="000000" w:themeColor="text1"/>
              </w:rPr>
            </w:pPr>
          </w:p>
        </w:tc>
      </w:tr>
      <w:tr w:rsidR="00EC6CFF" w:rsidRPr="00EC6CFF" w14:paraId="2FA42972" w14:textId="77777777" w:rsidTr="006E0CF2">
        <w:trPr>
          <w:trHeight w:val="603"/>
        </w:trPr>
        <w:tc>
          <w:tcPr>
            <w:tcW w:w="2302" w:type="dxa"/>
            <w:vMerge/>
            <w:tcBorders>
              <w:left w:val="single" w:sz="4" w:space="0" w:color="auto"/>
              <w:right w:val="single" w:sz="4" w:space="0" w:color="auto"/>
            </w:tcBorders>
            <w:vAlign w:val="center"/>
          </w:tcPr>
          <w:p w14:paraId="46F00010" w14:textId="77777777" w:rsidR="00EC6CFF" w:rsidRPr="00EC6CFF" w:rsidRDefault="00EC6CFF" w:rsidP="00EC6CFF">
            <w:pPr>
              <w:jc w:val="center"/>
              <w:rPr>
                <w:color w:val="000000" w:themeColor="text1"/>
              </w:rPr>
            </w:pPr>
          </w:p>
        </w:tc>
        <w:tc>
          <w:tcPr>
            <w:tcW w:w="957" w:type="dxa"/>
            <w:tcBorders>
              <w:top w:val="single" w:sz="4" w:space="0" w:color="auto"/>
              <w:left w:val="single" w:sz="4" w:space="0" w:color="auto"/>
              <w:right w:val="single" w:sz="4" w:space="0" w:color="auto"/>
            </w:tcBorders>
            <w:vAlign w:val="center"/>
          </w:tcPr>
          <w:p w14:paraId="003F3B63" w14:textId="77777777" w:rsidR="00EC6CFF" w:rsidRPr="00EC6CFF" w:rsidRDefault="00EC6CFF" w:rsidP="00EC6CFF">
            <w:pPr>
              <w:jc w:val="center"/>
              <w:rPr>
                <w:color w:val="000000" w:themeColor="text1"/>
              </w:rPr>
            </w:pPr>
            <w:r w:rsidRPr="00EC6CFF">
              <w:rPr>
                <w:color w:val="000000" w:themeColor="text1"/>
              </w:rPr>
              <w:t>7</w:t>
            </w:r>
          </w:p>
        </w:tc>
        <w:tc>
          <w:tcPr>
            <w:tcW w:w="1139" w:type="dxa"/>
            <w:tcBorders>
              <w:top w:val="single" w:sz="4" w:space="0" w:color="auto"/>
              <w:left w:val="single" w:sz="4" w:space="0" w:color="auto"/>
              <w:right w:val="single" w:sz="4" w:space="0" w:color="auto"/>
            </w:tcBorders>
            <w:vAlign w:val="center"/>
          </w:tcPr>
          <w:p w14:paraId="14D5E2B7" w14:textId="77777777" w:rsidR="00EC6CFF" w:rsidRPr="00EC6CFF" w:rsidRDefault="00EC6CFF" w:rsidP="00EC6CFF">
            <w:pPr>
              <w:jc w:val="center"/>
              <w:rPr>
                <w:color w:val="000000" w:themeColor="text1"/>
              </w:rPr>
            </w:pPr>
            <w:r w:rsidRPr="00EC6CFF">
              <w:rPr>
                <w:color w:val="000000" w:themeColor="text1"/>
              </w:rPr>
              <w:t>2</w:t>
            </w:r>
          </w:p>
        </w:tc>
        <w:tc>
          <w:tcPr>
            <w:tcW w:w="1735" w:type="dxa"/>
            <w:tcBorders>
              <w:top w:val="single" w:sz="4" w:space="0" w:color="auto"/>
              <w:left w:val="single" w:sz="4" w:space="0" w:color="auto"/>
              <w:right w:val="single" w:sz="4" w:space="0" w:color="auto"/>
            </w:tcBorders>
            <w:vAlign w:val="center"/>
          </w:tcPr>
          <w:p w14:paraId="6C673E3A" w14:textId="77777777" w:rsidR="00EC6CFF" w:rsidRPr="00EC6CFF" w:rsidRDefault="00EC6CFF" w:rsidP="00EC6CFF">
            <w:pPr>
              <w:jc w:val="center"/>
              <w:rPr>
                <w:color w:val="000000" w:themeColor="text1"/>
              </w:rPr>
            </w:pPr>
            <w:r w:rsidRPr="00EC6CFF">
              <w:rPr>
                <w:color w:val="000000" w:themeColor="text1"/>
              </w:rPr>
              <w:t>15</w:t>
            </w:r>
          </w:p>
        </w:tc>
        <w:tc>
          <w:tcPr>
            <w:tcW w:w="1476" w:type="dxa"/>
            <w:tcBorders>
              <w:top w:val="single" w:sz="4" w:space="0" w:color="auto"/>
              <w:left w:val="single" w:sz="4" w:space="0" w:color="auto"/>
              <w:right w:val="single" w:sz="4" w:space="0" w:color="auto"/>
            </w:tcBorders>
            <w:vAlign w:val="center"/>
          </w:tcPr>
          <w:p w14:paraId="4FCB24AC" w14:textId="77777777" w:rsidR="00EC6CFF" w:rsidRPr="00EC6CFF" w:rsidRDefault="00EC6CFF" w:rsidP="00EC6CFF">
            <w:pPr>
              <w:jc w:val="center"/>
              <w:rPr>
                <w:color w:val="000000" w:themeColor="text1"/>
              </w:rPr>
            </w:pPr>
            <w:r w:rsidRPr="00EC6CFF">
              <w:rPr>
                <w:color w:val="000000" w:themeColor="text1"/>
              </w:rPr>
              <w:t>15</w:t>
            </w:r>
          </w:p>
        </w:tc>
        <w:tc>
          <w:tcPr>
            <w:tcW w:w="1911" w:type="dxa"/>
            <w:tcBorders>
              <w:top w:val="single" w:sz="4" w:space="0" w:color="auto"/>
              <w:left w:val="single" w:sz="4" w:space="0" w:color="auto"/>
              <w:right w:val="single" w:sz="4" w:space="0" w:color="auto"/>
            </w:tcBorders>
            <w:vAlign w:val="center"/>
          </w:tcPr>
          <w:p w14:paraId="3F4AB23A" w14:textId="77777777" w:rsidR="00EC6CFF" w:rsidRPr="00EC6CFF" w:rsidRDefault="00EC6CFF" w:rsidP="00EC6CFF">
            <w:pPr>
              <w:jc w:val="center"/>
              <w:rPr>
                <w:color w:val="000000" w:themeColor="text1"/>
              </w:rPr>
            </w:pPr>
          </w:p>
        </w:tc>
      </w:tr>
      <w:tr w:rsidR="00EC6CFF" w:rsidRPr="00EC6CFF" w14:paraId="57DE1248" w14:textId="77777777" w:rsidTr="006E0CF2">
        <w:trPr>
          <w:trHeight w:val="603"/>
        </w:trPr>
        <w:tc>
          <w:tcPr>
            <w:tcW w:w="2302" w:type="dxa"/>
            <w:tcBorders>
              <w:left w:val="single" w:sz="4" w:space="0" w:color="auto"/>
              <w:right w:val="single" w:sz="4" w:space="0" w:color="auto"/>
            </w:tcBorders>
            <w:vAlign w:val="center"/>
          </w:tcPr>
          <w:p w14:paraId="47D6D41A" w14:textId="77777777" w:rsidR="00EC6CFF" w:rsidRPr="00EC6CFF" w:rsidRDefault="00EC6CFF" w:rsidP="00EC6CFF">
            <w:pPr>
              <w:jc w:val="center"/>
              <w:rPr>
                <w:color w:val="000000" w:themeColor="text1"/>
              </w:rPr>
            </w:pPr>
            <w:r w:rsidRPr="00EC6CFF">
              <w:rPr>
                <w:color w:val="000000" w:themeColor="text1"/>
              </w:rPr>
              <w:t>Физика для начинающих</w:t>
            </w:r>
          </w:p>
        </w:tc>
        <w:tc>
          <w:tcPr>
            <w:tcW w:w="957" w:type="dxa"/>
            <w:tcBorders>
              <w:top w:val="single" w:sz="4" w:space="0" w:color="auto"/>
              <w:left w:val="single" w:sz="4" w:space="0" w:color="auto"/>
              <w:right w:val="single" w:sz="4" w:space="0" w:color="auto"/>
            </w:tcBorders>
            <w:vAlign w:val="center"/>
          </w:tcPr>
          <w:p w14:paraId="1793D38C" w14:textId="77777777" w:rsidR="00EC6CFF" w:rsidRPr="00EC6CFF" w:rsidRDefault="00EC6CFF" w:rsidP="00EC6CFF">
            <w:pPr>
              <w:jc w:val="center"/>
              <w:rPr>
                <w:color w:val="000000" w:themeColor="text1"/>
              </w:rPr>
            </w:pPr>
            <w:r w:rsidRPr="00EC6CFF">
              <w:rPr>
                <w:color w:val="000000" w:themeColor="text1"/>
              </w:rPr>
              <w:t>8</w:t>
            </w:r>
          </w:p>
        </w:tc>
        <w:tc>
          <w:tcPr>
            <w:tcW w:w="1139" w:type="dxa"/>
            <w:tcBorders>
              <w:top w:val="single" w:sz="4" w:space="0" w:color="auto"/>
              <w:left w:val="single" w:sz="4" w:space="0" w:color="auto"/>
              <w:right w:val="single" w:sz="4" w:space="0" w:color="auto"/>
            </w:tcBorders>
            <w:vAlign w:val="center"/>
          </w:tcPr>
          <w:p w14:paraId="1D275D21" w14:textId="77777777" w:rsidR="00EC6CFF" w:rsidRPr="00EC6CFF" w:rsidRDefault="00EC6CFF" w:rsidP="00EC6CFF">
            <w:pPr>
              <w:jc w:val="center"/>
              <w:rPr>
                <w:color w:val="000000" w:themeColor="text1"/>
              </w:rPr>
            </w:pPr>
            <w:r w:rsidRPr="00EC6CFF">
              <w:rPr>
                <w:color w:val="000000" w:themeColor="text1"/>
              </w:rPr>
              <w:t>1</w:t>
            </w:r>
          </w:p>
        </w:tc>
        <w:tc>
          <w:tcPr>
            <w:tcW w:w="1735" w:type="dxa"/>
            <w:tcBorders>
              <w:top w:val="single" w:sz="4" w:space="0" w:color="auto"/>
              <w:left w:val="single" w:sz="4" w:space="0" w:color="auto"/>
              <w:right w:val="single" w:sz="4" w:space="0" w:color="auto"/>
            </w:tcBorders>
            <w:vAlign w:val="center"/>
          </w:tcPr>
          <w:p w14:paraId="0A2C8878" w14:textId="77777777" w:rsidR="00EC6CFF" w:rsidRPr="00EC6CFF" w:rsidRDefault="00EC6CFF" w:rsidP="00EC6CFF">
            <w:pPr>
              <w:jc w:val="center"/>
              <w:rPr>
                <w:color w:val="000000" w:themeColor="text1"/>
              </w:rPr>
            </w:pPr>
            <w:r w:rsidRPr="00EC6CFF">
              <w:rPr>
                <w:color w:val="000000" w:themeColor="text1"/>
              </w:rPr>
              <w:t>15</w:t>
            </w:r>
          </w:p>
        </w:tc>
        <w:tc>
          <w:tcPr>
            <w:tcW w:w="1476" w:type="dxa"/>
            <w:tcBorders>
              <w:top w:val="single" w:sz="4" w:space="0" w:color="auto"/>
              <w:left w:val="single" w:sz="4" w:space="0" w:color="auto"/>
              <w:right w:val="single" w:sz="4" w:space="0" w:color="auto"/>
            </w:tcBorders>
            <w:vAlign w:val="center"/>
          </w:tcPr>
          <w:p w14:paraId="697C1006" w14:textId="77777777" w:rsidR="00EC6CFF" w:rsidRPr="00EC6CFF" w:rsidRDefault="00EC6CFF" w:rsidP="00EC6CFF">
            <w:pPr>
              <w:jc w:val="center"/>
              <w:rPr>
                <w:color w:val="000000" w:themeColor="text1"/>
              </w:rPr>
            </w:pPr>
            <w:r w:rsidRPr="00EC6CFF">
              <w:rPr>
                <w:color w:val="000000" w:themeColor="text1"/>
              </w:rPr>
              <w:t>15</w:t>
            </w:r>
          </w:p>
        </w:tc>
        <w:tc>
          <w:tcPr>
            <w:tcW w:w="1911" w:type="dxa"/>
            <w:tcBorders>
              <w:top w:val="single" w:sz="4" w:space="0" w:color="auto"/>
              <w:left w:val="single" w:sz="4" w:space="0" w:color="auto"/>
              <w:right w:val="single" w:sz="4" w:space="0" w:color="auto"/>
            </w:tcBorders>
            <w:vAlign w:val="center"/>
          </w:tcPr>
          <w:p w14:paraId="577FAB5E" w14:textId="77777777" w:rsidR="00EC6CFF" w:rsidRPr="00EC6CFF" w:rsidRDefault="00EC6CFF" w:rsidP="00EC6CFF">
            <w:pPr>
              <w:jc w:val="center"/>
              <w:rPr>
                <w:color w:val="000000" w:themeColor="text1"/>
              </w:rPr>
            </w:pPr>
          </w:p>
        </w:tc>
      </w:tr>
      <w:tr w:rsidR="00EC6CFF" w:rsidRPr="00EC6CFF" w14:paraId="3CFE6607" w14:textId="77777777" w:rsidTr="006E0CF2">
        <w:tc>
          <w:tcPr>
            <w:tcW w:w="3259" w:type="dxa"/>
            <w:gridSpan w:val="2"/>
            <w:tcBorders>
              <w:top w:val="single" w:sz="4" w:space="0" w:color="auto"/>
              <w:left w:val="single" w:sz="4" w:space="0" w:color="auto"/>
              <w:bottom w:val="single" w:sz="4" w:space="0" w:color="auto"/>
              <w:right w:val="single" w:sz="4" w:space="0" w:color="auto"/>
            </w:tcBorders>
            <w:vAlign w:val="center"/>
            <w:hideMark/>
          </w:tcPr>
          <w:p w14:paraId="7D704BE3" w14:textId="77777777" w:rsidR="00EC6CFF" w:rsidRPr="00EC6CFF" w:rsidRDefault="00EC6CFF" w:rsidP="00EC6CFF">
            <w:pPr>
              <w:jc w:val="center"/>
              <w:rPr>
                <w:b/>
                <w:color w:val="000000" w:themeColor="text1"/>
              </w:rPr>
            </w:pPr>
            <w:r w:rsidRPr="00EC6CFF">
              <w:rPr>
                <w:b/>
                <w:color w:val="000000" w:themeColor="text1"/>
              </w:rPr>
              <w:t>ИТОГО</w:t>
            </w:r>
          </w:p>
        </w:tc>
        <w:tc>
          <w:tcPr>
            <w:tcW w:w="1139" w:type="dxa"/>
            <w:tcBorders>
              <w:top w:val="single" w:sz="4" w:space="0" w:color="auto"/>
              <w:left w:val="single" w:sz="4" w:space="0" w:color="auto"/>
              <w:bottom w:val="single" w:sz="4" w:space="0" w:color="auto"/>
              <w:right w:val="single" w:sz="4" w:space="0" w:color="auto"/>
            </w:tcBorders>
            <w:vAlign w:val="center"/>
          </w:tcPr>
          <w:p w14:paraId="581C4DB5" w14:textId="77777777" w:rsidR="00EC6CFF" w:rsidRPr="00EC6CFF" w:rsidRDefault="00EC6CFF" w:rsidP="00EC6CFF">
            <w:pPr>
              <w:jc w:val="center"/>
              <w:rPr>
                <w:b/>
                <w:color w:val="FF0000"/>
              </w:rPr>
            </w:pPr>
          </w:p>
        </w:tc>
        <w:tc>
          <w:tcPr>
            <w:tcW w:w="1735" w:type="dxa"/>
            <w:tcBorders>
              <w:top w:val="single" w:sz="4" w:space="0" w:color="auto"/>
              <w:left w:val="single" w:sz="4" w:space="0" w:color="auto"/>
              <w:bottom w:val="single" w:sz="4" w:space="0" w:color="auto"/>
              <w:right w:val="single" w:sz="4" w:space="0" w:color="auto"/>
            </w:tcBorders>
            <w:vAlign w:val="center"/>
          </w:tcPr>
          <w:p w14:paraId="50DDF78A" w14:textId="77777777" w:rsidR="00EC6CFF" w:rsidRPr="00EC6CFF" w:rsidRDefault="00EC6CFF" w:rsidP="00EC6CFF">
            <w:pPr>
              <w:jc w:val="center"/>
              <w:rPr>
                <w:b/>
                <w:color w:val="FF0000"/>
              </w:rPr>
            </w:pPr>
            <w:r w:rsidRPr="00EC6CFF">
              <w:rPr>
                <w:b/>
              </w:rPr>
              <w:t>75</w:t>
            </w:r>
          </w:p>
        </w:tc>
        <w:tc>
          <w:tcPr>
            <w:tcW w:w="1476" w:type="dxa"/>
            <w:tcBorders>
              <w:top w:val="single" w:sz="4" w:space="0" w:color="auto"/>
              <w:left w:val="single" w:sz="4" w:space="0" w:color="auto"/>
              <w:bottom w:val="single" w:sz="4" w:space="0" w:color="auto"/>
              <w:right w:val="single" w:sz="4" w:space="0" w:color="auto"/>
            </w:tcBorders>
            <w:vAlign w:val="center"/>
          </w:tcPr>
          <w:p w14:paraId="6E6E3A5A" w14:textId="77777777" w:rsidR="00EC6CFF" w:rsidRPr="00EC6CFF" w:rsidRDefault="00EC6CFF" w:rsidP="00EC6CFF">
            <w:pPr>
              <w:jc w:val="center"/>
              <w:rPr>
                <w:b/>
                <w:color w:val="000000" w:themeColor="text1"/>
              </w:rPr>
            </w:pPr>
            <w:r w:rsidRPr="00EC6CFF">
              <w:rPr>
                <w:b/>
                <w:color w:val="000000" w:themeColor="text1"/>
              </w:rPr>
              <w:t>75</w:t>
            </w:r>
          </w:p>
        </w:tc>
        <w:tc>
          <w:tcPr>
            <w:tcW w:w="1911" w:type="dxa"/>
            <w:tcBorders>
              <w:top w:val="single" w:sz="4" w:space="0" w:color="auto"/>
              <w:left w:val="single" w:sz="4" w:space="0" w:color="auto"/>
              <w:bottom w:val="single" w:sz="4" w:space="0" w:color="auto"/>
              <w:right w:val="single" w:sz="4" w:space="0" w:color="auto"/>
            </w:tcBorders>
            <w:vAlign w:val="center"/>
          </w:tcPr>
          <w:p w14:paraId="15C18B01" w14:textId="77777777" w:rsidR="00EC6CFF" w:rsidRPr="00EC6CFF" w:rsidRDefault="00EC6CFF" w:rsidP="00EC6CFF">
            <w:pPr>
              <w:jc w:val="center"/>
              <w:rPr>
                <w:b/>
                <w:color w:val="000000" w:themeColor="text1"/>
              </w:rPr>
            </w:pPr>
          </w:p>
        </w:tc>
      </w:tr>
    </w:tbl>
    <w:p w14:paraId="2727990A" w14:textId="77777777" w:rsidR="00436CA9" w:rsidRPr="00AA7A36" w:rsidRDefault="00436CA9" w:rsidP="00275BF0">
      <w:pPr>
        <w:spacing w:after="0" w:line="240" w:lineRule="auto"/>
        <w:ind w:firstLine="708"/>
        <w:jc w:val="both"/>
        <w:rPr>
          <w:rFonts w:ascii="Times New Roman" w:hAnsi="Times New Roman" w:cs="Times New Roman"/>
          <w:b/>
          <w:color w:val="000000" w:themeColor="text1"/>
          <w:sz w:val="28"/>
          <w:szCs w:val="28"/>
          <w:highlight w:val="yellow"/>
        </w:rPr>
      </w:pPr>
    </w:p>
    <w:p w14:paraId="76FC7B70" w14:textId="39E7850B" w:rsidR="00275BF0" w:rsidRPr="00AA7A36" w:rsidRDefault="00275BF0" w:rsidP="00275BF0">
      <w:pPr>
        <w:spacing w:after="0" w:line="240" w:lineRule="auto"/>
        <w:ind w:firstLine="708"/>
        <w:jc w:val="both"/>
        <w:rPr>
          <w:rFonts w:ascii="PT Astra Serif" w:eastAsia="Times New Roman" w:hAnsi="PT Astra Serif"/>
          <w:color w:val="000000" w:themeColor="text1"/>
          <w:sz w:val="28"/>
          <w:szCs w:val="20"/>
          <w:lang w:eastAsia="ru-RU"/>
        </w:rPr>
      </w:pPr>
      <w:r w:rsidRPr="00AA7A36">
        <w:rPr>
          <w:rFonts w:ascii="Times New Roman" w:hAnsi="Times New Roman" w:cs="Times New Roman"/>
          <w:b/>
          <w:color w:val="000000" w:themeColor="text1"/>
          <w:sz w:val="28"/>
          <w:szCs w:val="28"/>
        </w:rPr>
        <w:t xml:space="preserve">5.3. </w:t>
      </w:r>
      <w:r w:rsidRPr="00AA7A36">
        <w:rPr>
          <w:rFonts w:ascii="PT Astra Serif" w:hAnsi="PT Astra Serif" w:cs="Times New Roman"/>
          <w:b/>
          <w:color w:val="000000" w:themeColor="text1"/>
          <w:sz w:val="28"/>
          <w:szCs w:val="28"/>
        </w:rPr>
        <w:t>Перечень дополнительных образовательных программ, реализуемых на базе Школьного Кванториума, в том числе в сетевой форме и (или) с использованием дистанционных образовательных технологий</w:t>
      </w:r>
    </w:p>
    <w:p w14:paraId="4F18757E" w14:textId="0FFA7C29"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 xml:space="preserve">По данным </w:t>
      </w:r>
      <w:r w:rsidR="00E2328B" w:rsidRPr="00E2328B">
        <w:rPr>
          <w:rFonts w:ascii="PT Astra Serif" w:eastAsia="Times New Roman" w:hAnsi="PT Astra Serif" w:cs="Times New Roman"/>
          <w:color w:val="000000" w:themeColor="text1"/>
          <w:sz w:val="28"/>
          <w:szCs w:val="20"/>
          <w:lang w:eastAsia="ru-RU"/>
        </w:rPr>
        <w:t>Навигатора</w:t>
      </w:r>
      <w:r w:rsidRPr="00AA7A36">
        <w:rPr>
          <w:rFonts w:ascii="PT Astra Serif" w:eastAsia="Times New Roman" w:hAnsi="PT Astra Serif" w:cs="Times New Roman"/>
          <w:color w:val="000000" w:themeColor="text1"/>
          <w:sz w:val="28"/>
          <w:szCs w:val="20"/>
          <w:lang w:eastAsia="ru-RU"/>
        </w:rPr>
        <w:t xml:space="preserve"> реализуется 12 дополнительных общеразвивающих программам, на которых обучается 3</w:t>
      </w:r>
      <w:r w:rsidR="00EC6CFF">
        <w:rPr>
          <w:rFonts w:ascii="PT Astra Serif" w:eastAsia="Times New Roman" w:hAnsi="PT Astra Serif" w:cs="Times New Roman"/>
          <w:color w:val="000000" w:themeColor="text1"/>
          <w:sz w:val="28"/>
          <w:szCs w:val="20"/>
          <w:lang w:eastAsia="ru-RU"/>
        </w:rPr>
        <w:t xml:space="preserve">63 </w:t>
      </w:r>
      <w:r w:rsidRPr="00AA7A36">
        <w:rPr>
          <w:rFonts w:ascii="PT Astra Serif" w:eastAsia="Times New Roman" w:hAnsi="PT Astra Serif" w:cs="Times New Roman"/>
          <w:color w:val="000000" w:themeColor="text1"/>
          <w:sz w:val="28"/>
          <w:szCs w:val="20"/>
          <w:lang w:eastAsia="ru-RU"/>
        </w:rPr>
        <w:t>реб</w:t>
      </w:r>
      <w:r w:rsidR="00EC6CFF">
        <w:rPr>
          <w:rFonts w:ascii="PT Astra Serif" w:eastAsia="Times New Roman" w:hAnsi="PT Astra Serif" w:cs="Times New Roman"/>
          <w:color w:val="000000" w:themeColor="text1"/>
          <w:sz w:val="28"/>
          <w:szCs w:val="20"/>
          <w:lang w:eastAsia="ru-RU"/>
        </w:rPr>
        <w:t>ё</w:t>
      </w:r>
      <w:r w:rsidRPr="00AA7A36">
        <w:rPr>
          <w:rFonts w:ascii="PT Astra Serif" w:eastAsia="Times New Roman" w:hAnsi="PT Astra Serif" w:cs="Times New Roman"/>
          <w:color w:val="000000" w:themeColor="text1"/>
          <w:sz w:val="28"/>
          <w:szCs w:val="20"/>
          <w:lang w:eastAsia="ru-RU"/>
        </w:rPr>
        <w:t>нка, в том числе:</w:t>
      </w:r>
    </w:p>
    <w:p w14:paraId="78603BB6"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233 детей по технической направленности;</w:t>
      </w:r>
    </w:p>
    <w:p w14:paraId="1EDFA643" w14:textId="57BD0820" w:rsidR="00275BF0" w:rsidRPr="00AA7A36" w:rsidRDefault="00EC6CFF"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Pr>
          <w:rFonts w:ascii="PT Astra Serif" w:eastAsia="Times New Roman" w:hAnsi="PT Astra Serif" w:cs="Times New Roman"/>
          <w:color w:val="000000" w:themeColor="text1"/>
          <w:sz w:val="28"/>
          <w:szCs w:val="20"/>
          <w:lang w:eastAsia="ru-RU"/>
        </w:rPr>
        <w:t>130</w:t>
      </w:r>
      <w:r w:rsidR="00275BF0" w:rsidRPr="00AA7A36">
        <w:rPr>
          <w:rFonts w:ascii="PT Astra Serif" w:eastAsia="Times New Roman" w:hAnsi="PT Astra Serif" w:cs="Times New Roman"/>
          <w:color w:val="000000" w:themeColor="text1"/>
          <w:sz w:val="28"/>
          <w:szCs w:val="20"/>
          <w:lang w:eastAsia="ru-RU"/>
        </w:rPr>
        <w:t xml:space="preserve"> детей по естественнонаучной направленности.</w:t>
      </w:r>
    </w:p>
    <w:tbl>
      <w:tblPr>
        <w:tblStyle w:val="51"/>
        <w:tblW w:w="9645" w:type="dxa"/>
        <w:tblInd w:w="108" w:type="dxa"/>
        <w:tblLayout w:type="fixed"/>
        <w:tblLook w:val="04A0" w:firstRow="1" w:lastRow="0" w:firstColumn="1" w:lastColumn="0" w:noHBand="0" w:noVBand="1"/>
      </w:tblPr>
      <w:tblGrid>
        <w:gridCol w:w="3999"/>
        <w:gridCol w:w="928"/>
        <w:gridCol w:w="1767"/>
        <w:gridCol w:w="1277"/>
        <w:gridCol w:w="1674"/>
      </w:tblGrid>
      <w:tr w:rsidR="00EC6CFF" w:rsidRPr="00576F1B" w14:paraId="626AA8BD"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28C2378F"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eastAsia="Times New Roman" w:hAnsi="Times New Roman"/>
                <w:sz w:val="24"/>
                <w:szCs w:val="24"/>
                <w:lang w:eastAsia="ru-RU"/>
              </w:rPr>
              <w:t>Название программы</w:t>
            </w:r>
          </w:p>
        </w:tc>
        <w:tc>
          <w:tcPr>
            <w:tcW w:w="928" w:type="dxa"/>
            <w:tcBorders>
              <w:top w:val="single" w:sz="4" w:space="0" w:color="auto"/>
              <w:left w:val="single" w:sz="4" w:space="0" w:color="auto"/>
              <w:bottom w:val="single" w:sz="4" w:space="0" w:color="auto"/>
              <w:right w:val="single" w:sz="4" w:space="0" w:color="auto"/>
            </w:tcBorders>
            <w:vAlign w:val="center"/>
            <w:hideMark/>
          </w:tcPr>
          <w:p w14:paraId="3DDA269E"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eastAsia="Times New Roman" w:hAnsi="Times New Roman"/>
                <w:sz w:val="24"/>
                <w:szCs w:val="24"/>
                <w:lang w:eastAsia="ru-RU"/>
              </w:rPr>
              <w:t>Кол-во часов</w:t>
            </w:r>
          </w:p>
        </w:tc>
        <w:tc>
          <w:tcPr>
            <w:tcW w:w="1767" w:type="dxa"/>
            <w:tcBorders>
              <w:top w:val="single" w:sz="4" w:space="0" w:color="auto"/>
              <w:left w:val="single" w:sz="4" w:space="0" w:color="auto"/>
              <w:bottom w:val="single" w:sz="4" w:space="0" w:color="auto"/>
              <w:right w:val="single" w:sz="4" w:space="0" w:color="auto"/>
            </w:tcBorders>
            <w:vAlign w:val="center"/>
            <w:hideMark/>
          </w:tcPr>
          <w:p w14:paraId="750841AE"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eastAsia="Times New Roman" w:hAnsi="Times New Roman"/>
                <w:sz w:val="24"/>
                <w:szCs w:val="24"/>
                <w:lang w:eastAsia="ru-RU"/>
              </w:rPr>
              <w:t>Уровень сложности</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8CC9896"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eastAsia="Times New Roman" w:hAnsi="Times New Roman"/>
                <w:sz w:val="24"/>
                <w:szCs w:val="24"/>
                <w:lang w:eastAsia="ru-RU"/>
              </w:rPr>
              <w:t>Возраст детей</w:t>
            </w:r>
          </w:p>
        </w:tc>
        <w:tc>
          <w:tcPr>
            <w:tcW w:w="1674" w:type="dxa"/>
            <w:tcBorders>
              <w:top w:val="single" w:sz="4" w:space="0" w:color="auto"/>
              <w:left w:val="single" w:sz="4" w:space="0" w:color="auto"/>
              <w:bottom w:val="single" w:sz="4" w:space="0" w:color="auto"/>
              <w:right w:val="single" w:sz="4" w:space="0" w:color="auto"/>
            </w:tcBorders>
            <w:vAlign w:val="center"/>
            <w:hideMark/>
          </w:tcPr>
          <w:p w14:paraId="3C068D61"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eastAsia="Times New Roman" w:hAnsi="Times New Roman"/>
                <w:sz w:val="24"/>
                <w:szCs w:val="24"/>
                <w:lang w:eastAsia="ru-RU"/>
              </w:rPr>
              <w:t>Численность</w:t>
            </w:r>
          </w:p>
        </w:tc>
      </w:tr>
      <w:tr w:rsidR="00EC6CFF" w:rsidRPr="00576F1B" w14:paraId="1C69CA32"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30D84715" w14:textId="77777777" w:rsidR="00EC6CFF" w:rsidRPr="00576F1B" w:rsidRDefault="00EC6CFF" w:rsidP="006E0CF2">
            <w:pPr>
              <w:jc w:val="center"/>
              <w:rPr>
                <w:rFonts w:ascii="Times New Roman" w:eastAsia="Times New Roman" w:hAnsi="Times New Roman"/>
                <w:sz w:val="24"/>
                <w:szCs w:val="24"/>
                <w:lang w:eastAsia="ru-RU"/>
              </w:rPr>
            </w:pPr>
            <w:proofErr w:type="spellStart"/>
            <w:r w:rsidRPr="00576F1B">
              <w:rPr>
                <w:rFonts w:ascii="Times New Roman" w:hAnsi="Times New Roman"/>
                <w:sz w:val="24"/>
                <w:szCs w:val="24"/>
              </w:rPr>
              <w:t>Нейротехнологии</w:t>
            </w:r>
            <w:proofErr w:type="spellEnd"/>
            <w:r w:rsidRPr="00576F1B">
              <w:rPr>
                <w:rFonts w:ascii="Times New Roman" w:hAnsi="Times New Roman"/>
                <w:sz w:val="24"/>
                <w:szCs w:val="24"/>
              </w:rPr>
              <w:t xml:space="preserve"> и </w:t>
            </w:r>
            <w:proofErr w:type="spellStart"/>
            <w:r w:rsidRPr="00576F1B">
              <w:rPr>
                <w:rFonts w:ascii="Times New Roman" w:hAnsi="Times New Roman"/>
                <w:sz w:val="24"/>
                <w:szCs w:val="24"/>
              </w:rPr>
              <w:t>биосигналы</w:t>
            </w:r>
            <w:proofErr w:type="spellEnd"/>
            <w:r w:rsidRPr="00576F1B">
              <w:rPr>
                <w:rFonts w:ascii="Times New Roman" w:hAnsi="Times New Roman"/>
                <w:sz w:val="24"/>
                <w:szCs w:val="24"/>
              </w:rPr>
              <w:t xml:space="preserve"> человека</w:t>
            </w:r>
          </w:p>
        </w:tc>
        <w:tc>
          <w:tcPr>
            <w:tcW w:w="928" w:type="dxa"/>
            <w:tcBorders>
              <w:top w:val="single" w:sz="4" w:space="0" w:color="auto"/>
              <w:left w:val="single" w:sz="4" w:space="0" w:color="auto"/>
              <w:bottom w:val="single" w:sz="4" w:space="0" w:color="auto"/>
              <w:right w:val="single" w:sz="4" w:space="0" w:color="auto"/>
            </w:tcBorders>
            <w:vAlign w:val="center"/>
            <w:hideMark/>
          </w:tcPr>
          <w:p w14:paraId="742BC419"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4E0EDA42"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AD7F476"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15-18</w:t>
            </w:r>
          </w:p>
        </w:tc>
        <w:tc>
          <w:tcPr>
            <w:tcW w:w="1674" w:type="dxa"/>
            <w:tcBorders>
              <w:top w:val="single" w:sz="4" w:space="0" w:color="auto"/>
              <w:left w:val="single" w:sz="4" w:space="0" w:color="auto"/>
              <w:bottom w:val="single" w:sz="4" w:space="0" w:color="auto"/>
              <w:right w:val="single" w:sz="4" w:space="0" w:color="auto"/>
            </w:tcBorders>
            <w:vAlign w:val="center"/>
          </w:tcPr>
          <w:p w14:paraId="39CA2E95" w14:textId="77777777" w:rsidR="00EC6CFF" w:rsidRPr="00576F1B" w:rsidRDefault="00EC6CFF" w:rsidP="006E0CF2">
            <w:pPr>
              <w:jc w:val="center"/>
              <w:rPr>
                <w:rFonts w:ascii="Times New Roman" w:eastAsia="Times New Roman" w:hAnsi="Times New Roman"/>
                <w:color w:val="000000" w:themeColor="text1"/>
                <w:sz w:val="24"/>
                <w:szCs w:val="24"/>
                <w:lang w:eastAsia="ru-RU"/>
              </w:rPr>
            </w:pPr>
            <w:r w:rsidRPr="00576F1B">
              <w:rPr>
                <w:rFonts w:ascii="Times New Roman" w:eastAsia="Times New Roman" w:hAnsi="Times New Roman"/>
                <w:color w:val="000000" w:themeColor="text1"/>
                <w:sz w:val="24"/>
                <w:szCs w:val="24"/>
                <w:lang w:eastAsia="ru-RU"/>
              </w:rPr>
              <w:t>29</w:t>
            </w:r>
          </w:p>
        </w:tc>
      </w:tr>
      <w:tr w:rsidR="00EC6CFF" w:rsidRPr="00576F1B" w14:paraId="27599655"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217E9F42"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lastRenderedPageBreak/>
              <w:t>Практическая физиология человека</w:t>
            </w:r>
          </w:p>
        </w:tc>
        <w:tc>
          <w:tcPr>
            <w:tcW w:w="928" w:type="dxa"/>
            <w:tcBorders>
              <w:top w:val="single" w:sz="4" w:space="0" w:color="auto"/>
              <w:left w:val="single" w:sz="4" w:space="0" w:color="auto"/>
              <w:bottom w:val="single" w:sz="4" w:space="0" w:color="auto"/>
              <w:right w:val="single" w:sz="4" w:space="0" w:color="auto"/>
            </w:tcBorders>
            <w:vAlign w:val="center"/>
            <w:hideMark/>
          </w:tcPr>
          <w:p w14:paraId="11B05835"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3534A9B1"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05ECD3B"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13-15</w:t>
            </w:r>
          </w:p>
        </w:tc>
        <w:tc>
          <w:tcPr>
            <w:tcW w:w="1674" w:type="dxa"/>
            <w:tcBorders>
              <w:top w:val="single" w:sz="4" w:space="0" w:color="auto"/>
              <w:left w:val="single" w:sz="4" w:space="0" w:color="auto"/>
              <w:bottom w:val="single" w:sz="4" w:space="0" w:color="auto"/>
              <w:right w:val="single" w:sz="4" w:space="0" w:color="auto"/>
            </w:tcBorders>
            <w:vAlign w:val="center"/>
          </w:tcPr>
          <w:p w14:paraId="0FF439C9" w14:textId="77777777" w:rsidR="00EC6CFF" w:rsidRPr="00576F1B" w:rsidRDefault="00EC6CFF" w:rsidP="006E0CF2">
            <w:pPr>
              <w:jc w:val="center"/>
              <w:rPr>
                <w:rFonts w:ascii="Times New Roman" w:eastAsia="Times New Roman" w:hAnsi="Times New Roman"/>
                <w:color w:val="000000" w:themeColor="text1"/>
                <w:sz w:val="24"/>
                <w:szCs w:val="24"/>
                <w:lang w:eastAsia="ru-RU"/>
              </w:rPr>
            </w:pPr>
            <w:r w:rsidRPr="00576F1B">
              <w:rPr>
                <w:rFonts w:ascii="Times New Roman" w:eastAsia="Times New Roman" w:hAnsi="Times New Roman"/>
                <w:color w:val="000000" w:themeColor="text1"/>
                <w:sz w:val="24"/>
                <w:szCs w:val="24"/>
                <w:lang w:eastAsia="ru-RU"/>
              </w:rPr>
              <w:t>30</w:t>
            </w:r>
          </w:p>
        </w:tc>
      </w:tr>
      <w:tr w:rsidR="00EC6CFF" w:rsidRPr="00576F1B" w14:paraId="0CB0123C"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32E90B34"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Лазерные и фрезерные технологии</w:t>
            </w:r>
          </w:p>
        </w:tc>
        <w:tc>
          <w:tcPr>
            <w:tcW w:w="928" w:type="dxa"/>
            <w:tcBorders>
              <w:top w:val="single" w:sz="4" w:space="0" w:color="auto"/>
              <w:left w:val="single" w:sz="4" w:space="0" w:color="auto"/>
              <w:bottom w:val="single" w:sz="4" w:space="0" w:color="auto"/>
              <w:right w:val="single" w:sz="4" w:space="0" w:color="auto"/>
            </w:tcBorders>
            <w:vAlign w:val="center"/>
            <w:hideMark/>
          </w:tcPr>
          <w:p w14:paraId="315F98F1"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3B7B213B"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DB69970"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13-15</w:t>
            </w:r>
          </w:p>
        </w:tc>
        <w:tc>
          <w:tcPr>
            <w:tcW w:w="1674" w:type="dxa"/>
            <w:tcBorders>
              <w:top w:val="single" w:sz="4" w:space="0" w:color="auto"/>
              <w:left w:val="single" w:sz="4" w:space="0" w:color="auto"/>
              <w:bottom w:val="single" w:sz="4" w:space="0" w:color="auto"/>
              <w:right w:val="single" w:sz="4" w:space="0" w:color="auto"/>
            </w:tcBorders>
            <w:vAlign w:val="center"/>
          </w:tcPr>
          <w:p w14:paraId="6129690D" w14:textId="77777777" w:rsidR="00EC6CFF" w:rsidRPr="00576F1B" w:rsidRDefault="00EC6CFF" w:rsidP="006E0CF2">
            <w:pPr>
              <w:jc w:val="center"/>
              <w:rPr>
                <w:rFonts w:ascii="Times New Roman" w:eastAsia="Times New Roman" w:hAnsi="Times New Roman"/>
                <w:color w:val="000000" w:themeColor="text1"/>
                <w:sz w:val="24"/>
                <w:szCs w:val="24"/>
                <w:lang w:eastAsia="ru-RU"/>
              </w:rPr>
            </w:pPr>
            <w:r w:rsidRPr="00576F1B">
              <w:rPr>
                <w:rFonts w:ascii="Times New Roman" w:eastAsia="Times New Roman" w:hAnsi="Times New Roman"/>
                <w:color w:val="000000" w:themeColor="text1"/>
                <w:sz w:val="24"/>
                <w:szCs w:val="24"/>
                <w:lang w:eastAsia="ru-RU"/>
              </w:rPr>
              <w:t>23</w:t>
            </w:r>
          </w:p>
        </w:tc>
      </w:tr>
      <w:tr w:rsidR="00EC6CFF" w:rsidRPr="00576F1B" w14:paraId="3C6DF9A5"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59B83A99"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3D-моделирование и прототипирование</w:t>
            </w:r>
          </w:p>
        </w:tc>
        <w:tc>
          <w:tcPr>
            <w:tcW w:w="928" w:type="dxa"/>
            <w:tcBorders>
              <w:top w:val="single" w:sz="4" w:space="0" w:color="auto"/>
              <w:left w:val="single" w:sz="4" w:space="0" w:color="auto"/>
              <w:bottom w:val="single" w:sz="4" w:space="0" w:color="auto"/>
              <w:right w:val="single" w:sz="4" w:space="0" w:color="auto"/>
            </w:tcBorders>
            <w:vAlign w:val="center"/>
            <w:hideMark/>
          </w:tcPr>
          <w:p w14:paraId="0BACDF45"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01FE0BD3"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A184225"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13-15</w:t>
            </w:r>
          </w:p>
        </w:tc>
        <w:tc>
          <w:tcPr>
            <w:tcW w:w="1674" w:type="dxa"/>
            <w:tcBorders>
              <w:top w:val="single" w:sz="4" w:space="0" w:color="auto"/>
              <w:left w:val="single" w:sz="4" w:space="0" w:color="auto"/>
              <w:bottom w:val="single" w:sz="4" w:space="0" w:color="auto"/>
              <w:right w:val="single" w:sz="4" w:space="0" w:color="auto"/>
            </w:tcBorders>
            <w:vAlign w:val="center"/>
          </w:tcPr>
          <w:p w14:paraId="5FAE4A87" w14:textId="77777777" w:rsidR="00EC6CFF" w:rsidRPr="00576F1B" w:rsidRDefault="00EC6CFF" w:rsidP="006E0CF2">
            <w:pPr>
              <w:jc w:val="center"/>
              <w:rPr>
                <w:rFonts w:ascii="Times New Roman" w:eastAsia="Times New Roman" w:hAnsi="Times New Roman"/>
                <w:color w:val="000000" w:themeColor="text1"/>
                <w:sz w:val="24"/>
                <w:szCs w:val="24"/>
                <w:lang w:eastAsia="ru-RU"/>
              </w:rPr>
            </w:pPr>
            <w:r w:rsidRPr="00576F1B">
              <w:rPr>
                <w:rFonts w:ascii="Times New Roman" w:eastAsia="Times New Roman" w:hAnsi="Times New Roman"/>
                <w:color w:val="000000" w:themeColor="text1"/>
                <w:sz w:val="24"/>
                <w:szCs w:val="24"/>
                <w:lang w:eastAsia="ru-RU"/>
              </w:rPr>
              <w:t>17</w:t>
            </w:r>
          </w:p>
        </w:tc>
      </w:tr>
      <w:tr w:rsidR="00EC6CFF" w:rsidRPr="00576F1B" w14:paraId="344F19D1"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620F0CFA"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Соревновательная робототехника</w:t>
            </w:r>
          </w:p>
        </w:tc>
        <w:tc>
          <w:tcPr>
            <w:tcW w:w="928" w:type="dxa"/>
            <w:tcBorders>
              <w:top w:val="single" w:sz="4" w:space="0" w:color="auto"/>
              <w:left w:val="single" w:sz="4" w:space="0" w:color="auto"/>
              <w:bottom w:val="single" w:sz="4" w:space="0" w:color="auto"/>
              <w:right w:val="single" w:sz="4" w:space="0" w:color="auto"/>
            </w:tcBorders>
            <w:vAlign w:val="center"/>
            <w:hideMark/>
          </w:tcPr>
          <w:p w14:paraId="7671AB15"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01BD43C9"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4DE32EF"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15-18</w:t>
            </w:r>
          </w:p>
        </w:tc>
        <w:tc>
          <w:tcPr>
            <w:tcW w:w="1674" w:type="dxa"/>
            <w:tcBorders>
              <w:top w:val="single" w:sz="4" w:space="0" w:color="auto"/>
              <w:left w:val="single" w:sz="4" w:space="0" w:color="auto"/>
              <w:bottom w:val="single" w:sz="4" w:space="0" w:color="auto"/>
              <w:right w:val="single" w:sz="4" w:space="0" w:color="auto"/>
            </w:tcBorders>
            <w:vAlign w:val="center"/>
          </w:tcPr>
          <w:p w14:paraId="6B54EE83" w14:textId="77777777" w:rsidR="00EC6CFF" w:rsidRPr="00576F1B" w:rsidRDefault="00EC6CFF" w:rsidP="006E0CF2">
            <w:pPr>
              <w:jc w:val="center"/>
              <w:rPr>
                <w:rFonts w:ascii="Times New Roman" w:eastAsia="Times New Roman" w:hAnsi="Times New Roman"/>
                <w:color w:val="000000" w:themeColor="text1"/>
                <w:sz w:val="24"/>
                <w:szCs w:val="24"/>
                <w:lang w:eastAsia="ru-RU"/>
              </w:rPr>
            </w:pPr>
            <w:r w:rsidRPr="00576F1B">
              <w:rPr>
                <w:rFonts w:ascii="Times New Roman" w:eastAsia="Times New Roman" w:hAnsi="Times New Roman"/>
                <w:color w:val="000000" w:themeColor="text1"/>
                <w:sz w:val="24"/>
                <w:szCs w:val="24"/>
                <w:lang w:eastAsia="ru-RU"/>
              </w:rPr>
              <w:t>30</w:t>
            </w:r>
          </w:p>
        </w:tc>
      </w:tr>
      <w:tr w:rsidR="00EC6CFF" w:rsidRPr="00576F1B" w14:paraId="3755150E"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599E3513"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Робототехника</w:t>
            </w:r>
          </w:p>
        </w:tc>
        <w:tc>
          <w:tcPr>
            <w:tcW w:w="928" w:type="dxa"/>
            <w:tcBorders>
              <w:top w:val="single" w:sz="4" w:space="0" w:color="auto"/>
              <w:left w:val="single" w:sz="4" w:space="0" w:color="auto"/>
              <w:bottom w:val="single" w:sz="4" w:space="0" w:color="auto"/>
              <w:right w:val="single" w:sz="4" w:space="0" w:color="auto"/>
            </w:tcBorders>
            <w:vAlign w:val="center"/>
            <w:hideMark/>
          </w:tcPr>
          <w:p w14:paraId="2567050D"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7C3993D1"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7E8BFCC"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12-14</w:t>
            </w:r>
          </w:p>
        </w:tc>
        <w:tc>
          <w:tcPr>
            <w:tcW w:w="1674" w:type="dxa"/>
            <w:tcBorders>
              <w:top w:val="single" w:sz="4" w:space="0" w:color="auto"/>
              <w:left w:val="single" w:sz="4" w:space="0" w:color="auto"/>
              <w:bottom w:val="single" w:sz="4" w:space="0" w:color="auto"/>
              <w:right w:val="single" w:sz="4" w:space="0" w:color="auto"/>
            </w:tcBorders>
            <w:vAlign w:val="center"/>
          </w:tcPr>
          <w:p w14:paraId="4712CD26" w14:textId="77777777" w:rsidR="00EC6CFF" w:rsidRPr="00576F1B" w:rsidRDefault="00EC6CFF" w:rsidP="006E0CF2">
            <w:pPr>
              <w:jc w:val="center"/>
              <w:rPr>
                <w:rFonts w:ascii="Times New Roman" w:eastAsia="Times New Roman" w:hAnsi="Times New Roman"/>
                <w:color w:val="000000" w:themeColor="text1"/>
                <w:sz w:val="24"/>
                <w:szCs w:val="24"/>
                <w:lang w:eastAsia="ru-RU"/>
              </w:rPr>
            </w:pPr>
            <w:r w:rsidRPr="00576F1B">
              <w:rPr>
                <w:rFonts w:ascii="Times New Roman" w:eastAsia="Times New Roman" w:hAnsi="Times New Roman"/>
                <w:color w:val="000000" w:themeColor="text1"/>
                <w:sz w:val="24"/>
                <w:szCs w:val="24"/>
                <w:lang w:eastAsia="ru-RU"/>
              </w:rPr>
              <w:t>18</w:t>
            </w:r>
          </w:p>
        </w:tc>
      </w:tr>
      <w:tr w:rsidR="00EC6CFF" w:rsidRPr="00576F1B" w14:paraId="575FEE2F"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5615834A"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Робототехника</w:t>
            </w:r>
          </w:p>
        </w:tc>
        <w:tc>
          <w:tcPr>
            <w:tcW w:w="928" w:type="dxa"/>
            <w:tcBorders>
              <w:top w:val="single" w:sz="4" w:space="0" w:color="auto"/>
              <w:left w:val="single" w:sz="4" w:space="0" w:color="auto"/>
              <w:bottom w:val="single" w:sz="4" w:space="0" w:color="auto"/>
              <w:right w:val="single" w:sz="4" w:space="0" w:color="auto"/>
            </w:tcBorders>
            <w:vAlign w:val="center"/>
            <w:hideMark/>
          </w:tcPr>
          <w:p w14:paraId="125A997C"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72</w:t>
            </w:r>
          </w:p>
        </w:tc>
        <w:tc>
          <w:tcPr>
            <w:tcW w:w="1767" w:type="dxa"/>
            <w:tcBorders>
              <w:top w:val="single" w:sz="4" w:space="0" w:color="auto"/>
              <w:left w:val="single" w:sz="4" w:space="0" w:color="auto"/>
              <w:bottom w:val="single" w:sz="4" w:space="0" w:color="auto"/>
              <w:right w:val="single" w:sz="4" w:space="0" w:color="auto"/>
            </w:tcBorders>
            <w:vAlign w:val="center"/>
            <w:hideMark/>
          </w:tcPr>
          <w:p w14:paraId="38BED73B"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стартовый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C53BA38"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12-16</w:t>
            </w:r>
          </w:p>
        </w:tc>
        <w:tc>
          <w:tcPr>
            <w:tcW w:w="1674" w:type="dxa"/>
            <w:tcBorders>
              <w:top w:val="single" w:sz="4" w:space="0" w:color="auto"/>
              <w:left w:val="single" w:sz="4" w:space="0" w:color="auto"/>
              <w:bottom w:val="single" w:sz="4" w:space="0" w:color="auto"/>
              <w:right w:val="single" w:sz="4" w:space="0" w:color="auto"/>
            </w:tcBorders>
            <w:vAlign w:val="center"/>
          </w:tcPr>
          <w:p w14:paraId="031BAA46" w14:textId="77777777" w:rsidR="00EC6CFF" w:rsidRPr="00576F1B" w:rsidRDefault="00EC6CFF" w:rsidP="006E0CF2">
            <w:pPr>
              <w:jc w:val="center"/>
              <w:rPr>
                <w:rFonts w:ascii="Times New Roman" w:eastAsia="Times New Roman" w:hAnsi="Times New Roman"/>
                <w:color w:val="000000" w:themeColor="text1"/>
                <w:sz w:val="24"/>
                <w:szCs w:val="24"/>
                <w:lang w:eastAsia="ru-RU"/>
              </w:rPr>
            </w:pPr>
            <w:r w:rsidRPr="00576F1B">
              <w:rPr>
                <w:rFonts w:ascii="Times New Roman" w:eastAsia="Times New Roman" w:hAnsi="Times New Roman"/>
                <w:color w:val="000000" w:themeColor="text1"/>
                <w:sz w:val="24"/>
                <w:szCs w:val="24"/>
                <w:lang w:eastAsia="ru-RU"/>
              </w:rPr>
              <w:t>42</w:t>
            </w:r>
          </w:p>
        </w:tc>
      </w:tr>
      <w:tr w:rsidR="00EC6CFF" w:rsidRPr="00576F1B" w14:paraId="64DD3D73" w14:textId="77777777" w:rsidTr="006E0CF2">
        <w:tc>
          <w:tcPr>
            <w:tcW w:w="3999" w:type="dxa"/>
            <w:tcBorders>
              <w:top w:val="single" w:sz="4" w:space="0" w:color="auto"/>
              <w:left w:val="single" w:sz="4" w:space="0" w:color="auto"/>
              <w:bottom w:val="single" w:sz="4" w:space="0" w:color="auto"/>
              <w:right w:val="single" w:sz="4" w:space="0" w:color="auto"/>
            </w:tcBorders>
            <w:vAlign w:val="center"/>
            <w:hideMark/>
          </w:tcPr>
          <w:p w14:paraId="1641681B"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 xml:space="preserve">Программирование на языке </w:t>
            </w:r>
            <w:proofErr w:type="spellStart"/>
            <w:r w:rsidRPr="00576F1B">
              <w:rPr>
                <w:rFonts w:ascii="Times New Roman" w:hAnsi="Times New Roman"/>
                <w:sz w:val="24"/>
                <w:szCs w:val="24"/>
              </w:rPr>
              <w:t>Skratch</w:t>
            </w:r>
            <w:proofErr w:type="spellEnd"/>
          </w:p>
        </w:tc>
        <w:tc>
          <w:tcPr>
            <w:tcW w:w="928" w:type="dxa"/>
            <w:tcBorders>
              <w:top w:val="single" w:sz="4" w:space="0" w:color="auto"/>
              <w:left w:val="single" w:sz="4" w:space="0" w:color="auto"/>
              <w:bottom w:val="single" w:sz="4" w:space="0" w:color="auto"/>
              <w:right w:val="single" w:sz="4" w:space="0" w:color="auto"/>
            </w:tcBorders>
            <w:vAlign w:val="center"/>
            <w:hideMark/>
          </w:tcPr>
          <w:p w14:paraId="664394EB"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hideMark/>
          </w:tcPr>
          <w:p w14:paraId="49B4F5A7"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E40F24B"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11-14</w:t>
            </w:r>
          </w:p>
        </w:tc>
        <w:tc>
          <w:tcPr>
            <w:tcW w:w="1674" w:type="dxa"/>
            <w:tcBorders>
              <w:top w:val="single" w:sz="4" w:space="0" w:color="auto"/>
              <w:left w:val="single" w:sz="4" w:space="0" w:color="auto"/>
              <w:bottom w:val="single" w:sz="4" w:space="0" w:color="auto"/>
              <w:right w:val="single" w:sz="4" w:space="0" w:color="auto"/>
            </w:tcBorders>
            <w:vAlign w:val="center"/>
          </w:tcPr>
          <w:p w14:paraId="5C9BECEE" w14:textId="77777777" w:rsidR="00EC6CFF" w:rsidRPr="00576F1B" w:rsidRDefault="00EC6CFF" w:rsidP="006E0CF2">
            <w:pPr>
              <w:jc w:val="center"/>
              <w:rPr>
                <w:rFonts w:ascii="Times New Roman" w:eastAsia="Times New Roman" w:hAnsi="Times New Roman"/>
                <w:color w:val="000000" w:themeColor="text1"/>
                <w:sz w:val="24"/>
                <w:szCs w:val="24"/>
                <w:lang w:eastAsia="ru-RU"/>
              </w:rPr>
            </w:pPr>
            <w:r w:rsidRPr="00576F1B">
              <w:rPr>
                <w:rFonts w:ascii="Times New Roman" w:eastAsia="Times New Roman" w:hAnsi="Times New Roman"/>
                <w:color w:val="000000" w:themeColor="text1"/>
                <w:sz w:val="24"/>
                <w:szCs w:val="24"/>
                <w:lang w:eastAsia="ru-RU"/>
              </w:rPr>
              <w:t>40</w:t>
            </w:r>
          </w:p>
        </w:tc>
      </w:tr>
      <w:tr w:rsidR="00EC6CFF" w:rsidRPr="00576F1B" w14:paraId="25262DAE" w14:textId="77777777" w:rsidTr="006E0CF2">
        <w:tc>
          <w:tcPr>
            <w:tcW w:w="3999" w:type="dxa"/>
            <w:tcBorders>
              <w:top w:val="single" w:sz="4" w:space="0" w:color="auto"/>
              <w:left w:val="single" w:sz="4" w:space="0" w:color="auto"/>
              <w:bottom w:val="single" w:sz="4" w:space="0" w:color="auto"/>
              <w:right w:val="single" w:sz="4" w:space="0" w:color="auto"/>
            </w:tcBorders>
            <w:vAlign w:val="center"/>
          </w:tcPr>
          <w:p w14:paraId="168B6090" w14:textId="77777777" w:rsidR="00EC6CFF" w:rsidRPr="00576F1B" w:rsidRDefault="00EC6CFF" w:rsidP="006E0CF2">
            <w:pPr>
              <w:jc w:val="center"/>
              <w:rPr>
                <w:rFonts w:ascii="Times New Roman" w:hAnsi="Times New Roman"/>
                <w:sz w:val="24"/>
                <w:szCs w:val="24"/>
              </w:rPr>
            </w:pPr>
            <w:r w:rsidRPr="00576F1B">
              <w:rPr>
                <w:rFonts w:ascii="Times New Roman" w:hAnsi="Times New Roman"/>
                <w:sz w:val="24"/>
                <w:szCs w:val="24"/>
              </w:rPr>
              <w:t>Компьютерная графика и дизайн</w:t>
            </w:r>
          </w:p>
        </w:tc>
        <w:tc>
          <w:tcPr>
            <w:tcW w:w="928" w:type="dxa"/>
            <w:tcBorders>
              <w:top w:val="single" w:sz="4" w:space="0" w:color="auto"/>
              <w:left w:val="single" w:sz="4" w:space="0" w:color="auto"/>
              <w:bottom w:val="single" w:sz="4" w:space="0" w:color="auto"/>
              <w:right w:val="single" w:sz="4" w:space="0" w:color="auto"/>
            </w:tcBorders>
            <w:vAlign w:val="center"/>
          </w:tcPr>
          <w:p w14:paraId="7C042A7B"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144</w:t>
            </w:r>
          </w:p>
        </w:tc>
        <w:tc>
          <w:tcPr>
            <w:tcW w:w="1767" w:type="dxa"/>
            <w:tcBorders>
              <w:top w:val="single" w:sz="4" w:space="0" w:color="auto"/>
              <w:left w:val="single" w:sz="4" w:space="0" w:color="auto"/>
              <w:bottom w:val="single" w:sz="4" w:space="0" w:color="auto"/>
              <w:right w:val="single" w:sz="4" w:space="0" w:color="auto"/>
            </w:tcBorders>
            <w:vAlign w:val="center"/>
          </w:tcPr>
          <w:p w14:paraId="46DEBD66"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стартовый</w:t>
            </w:r>
          </w:p>
        </w:tc>
        <w:tc>
          <w:tcPr>
            <w:tcW w:w="1277" w:type="dxa"/>
            <w:tcBorders>
              <w:top w:val="single" w:sz="4" w:space="0" w:color="auto"/>
              <w:left w:val="single" w:sz="4" w:space="0" w:color="auto"/>
              <w:bottom w:val="single" w:sz="4" w:space="0" w:color="auto"/>
              <w:right w:val="single" w:sz="4" w:space="0" w:color="auto"/>
            </w:tcBorders>
            <w:vAlign w:val="center"/>
          </w:tcPr>
          <w:p w14:paraId="6A14D0B0"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12-14</w:t>
            </w:r>
          </w:p>
        </w:tc>
        <w:tc>
          <w:tcPr>
            <w:tcW w:w="1674" w:type="dxa"/>
            <w:tcBorders>
              <w:top w:val="single" w:sz="4" w:space="0" w:color="auto"/>
              <w:left w:val="single" w:sz="4" w:space="0" w:color="auto"/>
              <w:bottom w:val="single" w:sz="4" w:space="0" w:color="auto"/>
              <w:right w:val="single" w:sz="4" w:space="0" w:color="auto"/>
            </w:tcBorders>
            <w:vAlign w:val="center"/>
          </w:tcPr>
          <w:p w14:paraId="3B96D996" w14:textId="77777777" w:rsidR="00EC6CFF" w:rsidRPr="00576F1B" w:rsidRDefault="00EC6CFF" w:rsidP="006E0CF2">
            <w:pPr>
              <w:jc w:val="center"/>
              <w:rPr>
                <w:rFonts w:ascii="Times New Roman" w:eastAsia="Times New Roman" w:hAnsi="Times New Roman"/>
                <w:color w:val="000000" w:themeColor="text1"/>
                <w:sz w:val="24"/>
                <w:szCs w:val="24"/>
                <w:lang w:eastAsia="ru-RU"/>
              </w:rPr>
            </w:pPr>
            <w:r w:rsidRPr="00576F1B">
              <w:rPr>
                <w:rFonts w:ascii="Times New Roman" w:eastAsia="Times New Roman" w:hAnsi="Times New Roman"/>
                <w:color w:val="000000" w:themeColor="text1"/>
                <w:sz w:val="24"/>
                <w:szCs w:val="24"/>
                <w:lang w:eastAsia="ru-RU"/>
              </w:rPr>
              <w:t>51</w:t>
            </w:r>
          </w:p>
        </w:tc>
      </w:tr>
      <w:tr w:rsidR="00EC6CFF" w:rsidRPr="00576F1B" w14:paraId="65FEAA81" w14:textId="77777777" w:rsidTr="006E0CF2">
        <w:trPr>
          <w:trHeight w:val="303"/>
        </w:trPr>
        <w:tc>
          <w:tcPr>
            <w:tcW w:w="3999" w:type="dxa"/>
            <w:tcBorders>
              <w:top w:val="single" w:sz="4" w:space="0" w:color="auto"/>
              <w:left w:val="single" w:sz="4" w:space="0" w:color="auto"/>
              <w:bottom w:val="single" w:sz="4" w:space="0" w:color="auto"/>
              <w:right w:val="single" w:sz="4" w:space="0" w:color="auto"/>
            </w:tcBorders>
            <w:vAlign w:val="center"/>
          </w:tcPr>
          <w:p w14:paraId="44B32C0D" w14:textId="77777777" w:rsidR="00EC6CFF" w:rsidRPr="00576F1B" w:rsidRDefault="00EC6CFF" w:rsidP="006E0CF2">
            <w:pPr>
              <w:jc w:val="center"/>
              <w:rPr>
                <w:rFonts w:ascii="Times New Roman" w:hAnsi="Times New Roman"/>
                <w:iCs/>
                <w:color w:val="FF0000"/>
                <w:sz w:val="24"/>
                <w:szCs w:val="24"/>
              </w:rPr>
            </w:pPr>
            <w:r w:rsidRPr="00576F1B">
              <w:rPr>
                <w:rFonts w:ascii="Times New Roman" w:hAnsi="Times New Roman"/>
                <w:iCs/>
                <w:color w:val="000000" w:themeColor="text1"/>
                <w:sz w:val="24"/>
                <w:szCs w:val="24"/>
              </w:rPr>
              <w:t>Экомониторинг</w:t>
            </w:r>
          </w:p>
        </w:tc>
        <w:tc>
          <w:tcPr>
            <w:tcW w:w="928" w:type="dxa"/>
            <w:tcBorders>
              <w:top w:val="single" w:sz="4" w:space="0" w:color="auto"/>
              <w:left w:val="single" w:sz="4" w:space="0" w:color="auto"/>
              <w:bottom w:val="single" w:sz="4" w:space="0" w:color="auto"/>
              <w:right w:val="single" w:sz="4" w:space="0" w:color="auto"/>
            </w:tcBorders>
            <w:vAlign w:val="center"/>
          </w:tcPr>
          <w:p w14:paraId="28ADBF46" w14:textId="77777777" w:rsidR="00EC6CFF" w:rsidRPr="00576F1B" w:rsidRDefault="00EC6CFF" w:rsidP="006E0CF2">
            <w:pPr>
              <w:jc w:val="center"/>
              <w:rPr>
                <w:rFonts w:ascii="Times New Roman" w:eastAsia="Times New Roman" w:hAnsi="Times New Roman"/>
                <w:iCs/>
                <w:sz w:val="24"/>
                <w:szCs w:val="24"/>
                <w:lang w:eastAsia="ru-RU"/>
              </w:rPr>
            </w:pPr>
            <w:r w:rsidRPr="00576F1B">
              <w:rPr>
                <w:rFonts w:ascii="Times New Roman" w:eastAsia="Times New Roman" w:hAnsi="Times New Roman"/>
                <w:iCs/>
                <w:sz w:val="24"/>
                <w:szCs w:val="24"/>
                <w:lang w:eastAsia="ru-RU"/>
              </w:rPr>
              <w:t>144</w:t>
            </w:r>
          </w:p>
        </w:tc>
        <w:tc>
          <w:tcPr>
            <w:tcW w:w="1767" w:type="dxa"/>
            <w:tcBorders>
              <w:top w:val="single" w:sz="4" w:space="0" w:color="auto"/>
              <w:left w:val="single" w:sz="4" w:space="0" w:color="auto"/>
              <w:bottom w:val="single" w:sz="4" w:space="0" w:color="auto"/>
              <w:right w:val="single" w:sz="4" w:space="0" w:color="auto"/>
            </w:tcBorders>
            <w:vAlign w:val="center"/>
          </w:tcPr>
          <w:p w14:paraId="2C8F9E06" w14:textId="77777777" w:rsidR="00EC6CFF" w:rsidRPr="00576F1B" w:rsidRDefault="00EC6CFF" w:rsidP="006E0CF2">
            <w:pPr>
              <w:jc w:val="center"/>
              <w:rPr>
                <w:rFonts w:ascii="Times New Roman" w:eastAsia="Times New Roman" w:hAnsi="Times New Roman"/>
                <w:iCs/>
                <w:sz w:val="24"/>
                <w:szCs w:val="24"/>
                <w:lang w:eastAsia="ru-RU"/>
              </w:rPr>
            </w:pPr>
            <w:r w:rsidRPr="00576F1B">
              <w:rPr>
                <w:rFonts w:ascii="Times New Roman" w:eastAsia="Times New Roman" w:hAnsi="Times New Roman"/>
                <w:iCs/>
                <w:sz w:val="24"/>
                <w:szCs w:val="24"/>
                <w:lang w:eastAsia="ru-RU"/>
              </w:rPr>
              <w:t>продвинутый</w:t>
            </w:r>
          </w:p>
        </w:tc>
        <w:tc>
          <w:tcPr>
            <w:tcW w:w="1277" w:type="dxa"/>
            <w:tcBorders>
              <w:top w:val="single" w:sz="4" w:space="0" w:color="auto"/>
              <w:left w:val="single" w:sz="4" w:space="0" w:color="auto"/>
              <w:bottom w:val="single" w:sz="4" w:space="0" w:color="auto"/>
              <w:right w:val="single" w:sz="4" w:space="0" w:color="auto"/>
            </w:tcBorders>
            <w:vAlign w:val="center"/>
          </w:tcPr>
          <w:p w14:paraId="1CAE0B7F" w14:textId="77777777" w:rsidR="00EC6CFF" w:rsidRPr="00576F1B" w:rsidRDefault="00EC6CFF" w:rsidP="006E0CF2">
            <w:pPr>
              <w:jc w:val="center"/>
              <w:rPr>
                <w:rFonts w:ascii="Times New Roman" w:eastAsia="Times New Roman" w:hAnsi="Times New Roman"/>
                <w:iCs/>
                <w:sz w:val="24"/>
                <w:szCs w:val="24"/>
                <w:lang w:eastAsia="ru-RU"/>
              </w:rPr>
            </w:pPr>
            <w:r w:rsidRPr="00576F1B">
              <w:rPr>
                <w:rFonts w:ascii="Times New Roman" w:eastAsia="Times New Roman" w:hAnsi="Times New Roman"/>
                <w:iCs/>
                <w:sz w:val="24"/>
                <w:szCs w:val="24"/>
                <w:lang w:eastAsia="ru-RU"/>
              </w:rPr>
              <w:t>15-18</w:t>
            </w:r>
          </w:p>
        </w:tc>
        <w:tc>
          <w:tcPr>
            <w:tcW w:w="1674" w:type="dxa"/>
            <w:tcBorders>
              <w:top w:val="single" w:sz="4" w:space="0" w:color="auto"/>
              <w:left w:val="single" w:sz="4" w:space="0" w:color="auto"/>
              <w:bottom w:val="single" w:sz="4" w:space="0" w:color="auto"/>
              <w:right w:val="single" w:sz="4" w:space="0" w:color="auto"/>
            </w:tcBorders>
            <w:vAlign w:val="center"/>
          </w:tcPr>
          <w:p w14:paraId="5BFBCD45" w14:textId="77777777" w:rsidR="00EC6CFF" w:rsidRPr="00576F1B" w:rsidRDefault="00EC6CFF" w:rsidP="006E0CF2">
            <w:pPr>
              <w:jc w:val="center"/>
              <w:rPr>
                <w:rFonts w:ascii="Times New Roman" w:eastAsia="Times New Roman" w:hAnsi="Times New Roman"/>
                <w:color w:val="000000" w:themeColor="text1"/>
                <w:sz w:val="24"/>
                <w:szCs w:val="24"/>
                <w:lang w:eastAsia="ru-RU"/>
              </w:rPr>
            </w:pPr>
            <w:r w:rsidRPr="00576F1B">
              <w:rPr>
                <w:rFonts w:ascii="Times New Roman" w:eastAsia="Times New Roman" w:hAnsi="Times New Roman"/>
                <w:color w:val="000000" w:themeColor="text1"/>
                <w:sz w:val="24"/>
                <w:szCs w:val="24"/>
                <w:lang w:eastAsia="ru-RU"/>
              </w:rPr>
              <w:t>17</w:t>
            </w:r>
          </w:p>
        </w:tc>
      </w:tr>
      <w:tr w:rsidR="00EC6CFF" w:rsidRPr="00576F1B" w14:paraId="0D387158" w14:textId="77777777" w:rsidTr="006E0CF2">
        <w:tc>
          <w:tcPr>
            <w:tcW w:w="3999" w:type="dxa"/>
            <w:tcBorders>
              <w:top w:val="single" w:sz="4" w:space="0" w:color="auto"/>
              <w:left w:val="single" w:sz="4" w:space="0" w:color="auto"/>
              <w:bottom w:val="single" w:sz="4" w:space="0" w:color="auto"/>
              <w:right w:val="single" w:sz="4" w:space="0" w:color="auto"/>
            </w:tcBorders>
            <w:vAlign w:val="center"/>
          </w:tcPr>
          <w:p w14:paraId="75DFF9EA" w14:textId="77777777" w:rsidR="00EC6CFF" w:rsidRPr="00576F1B" w:rsidRDefault="00EC6CFF" w:rsidP="006E0CF2">
            <w:pPr>
              <w:jc w:val="center"/>
              <w:rPr>
                <w:rFonts w:ascii="Times New Roman" w:hAnsi="Times New Roman"/>
                <w:sz w:val="24"/>
                <w:szCs w:val="24"/>
              </w:rPr>
            </w:pPr>
            <w:r w:rsidRPr="00576F1B">
              <w:rPr>
                <w:rFonts w:ascii="Times New Roman" w:hAnsi="Times New Roman"/>
                <w:iCs/>
                <w:color w:val="000000" w:themeColor="text1"/>
                <w:sz w:val="24"/>
                <w:szCs w:val="24"/>
              </w:rPr>
              <w:t>Экомониторинг</w:t>
            </w:r>
          </w:p>
        </w:tc>
        <w:tc>
          <w:tcPr>
            <w:tcW w:w="928" w:type="dxa"/>
            <w:tcBorders>
              <w:top w:val="single" w:sz="4" w:space="0" w:color="auto"/>
              <w:left w:val="single" w:sz="4" w:space="0" w:color="auto"/>
              <w:bottom w:val="single" w:sz="4" w:space="0" w:color="auto"/>
              <w:right w:val="single" w:sz="4" w:space="0" w:color="auto"/>
            </w:tcBorders>
            <w:vAlign w:val="center"/>
          </w:tcPr>
          <w:p w14:paraId="2C838B28"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eastAsia="Times New Roman" w:hAnsi="Times New Roman"/>
                <w:iCs/>
                <w:sz w:val="24"/>
                <w:szCs w:val="24"/>
                <w:lang w:eastAsia="ru-RU"/>
              </w:rPr>
              <w:t>144</w:t>
            </w:r>
          </w:p>
        </w:tc>
        <w:tc>
          <w:tcPr>
            <w:tcW w:w="1767" w:type="dxa"/>
            <w:tcBorders>
              <w:top w:val="single" w:sz="4" w:space="0" w:color="auto"/>
              <w:left w:val="single" w:sz="4" w:space="0" w:color="auto"/>
              <w:bottom w:val="single" w:sz="4" w:space="0" w:color="auto"/>
              <w:right w:val="single" w:sz="4" w:space="0" w:color="auto"/>
            </w:tcBorders>
            <w:vAlign w:val="center"/>
          </w:tcPr>
          <w:p w14:paraId="4D7E4ED4"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базовый</w:t>
            </w:r>
          </w:p>
        </w:tc>
        <w:tc>
          <w:tcPr>
            <w:tcW w:w="1277" w:type="dxa"/>
            <w:tcBorders>
              <w:top w:val="single" w:sz="4" w:space="0" w:color="auto"/>
              <w:left w:val="single" w:sz="4" w:space="0" w:color="auto"/>
              <w:bottom w:val="single" w:sz="4" w:space="0" w:color="auto"/>
              <w:right w:val="single" w:sz="4" w:space="0" w:color="auto"/>
            </w:tcBorders>
            <w:vAlign w:val="center"/>
          </w:tcPr>
          <w:p w14:paraId="01A2F7EE"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eastAsia="Times New Roman" w:hAnsi="Times New Roman"/>
                <w:sz w:val="24"/>
                <w:szCs w:val="24"/>
                <w:lang w:eastAsia="ru-RU"/>
              </w:rPr>
              <w:t>12-14</w:t>
            </w:r>
          </w:p>
        </w:tc>
        <w:tc>
          <w:tcPr>
            <w:tcW w:w="1674" w:type="dxa"/>
            <w:tcBorders>
              <w:top w:val="single" w:sz="4" w:space="0" w:color="auto"/>
              <w:left w:val="single" w:sz="4" w:space="0" w:color="auto"/>
              <w:bottom w:val="single" w:sz="4" w:space="0" w:color="auto"/>
              <w:right w:val="single" w:sz="4" w:space="0" w:color="auto"/>
            </w:tcBorders>
            <w:vAlign w:val="center"/>
          </w:tcPr>
          <w:p w14:paraId="640E21ED" w14:textId="77777777" w:rsidR="00EC6CFF" w:rsidRPr="00576F1B" w:rsidRDefault="00EC6CFF" w:rsidP="006E0CF2">
            <w:pPr>
              <w:jc w:val="center"/>
              <w:rPr>
                <w:rFonts w:ascii="Times New Roman" w:eastAsia="Times New Roman" w:hAnsi="Times New Roman"/>
                <w:color w:val="000000" w:themeColor="text1"/>
                <w:sz w:val="24"/>
                <w:szCs w:val="24"/>
                <w:lang w:eastAsia="ru-RU"/>
              </w:rPr>
            </w:pPr>
            <w:r w:rsidRPr="00576F1B">
              <w:rPr>
                <w:rFonts w:ascii="Times New Roman" w:eastAsia="Times New Roman" w:hAnsi="Times New Roman"/>
                <w:color w:val="000000" w:themeColor="text1"/>
                <w:sz w:val="24"/>
                <w:szCs w:val="24"/>
                <w:lang w:eastAsia="ru-RU"/>
              </w:rPr>
              <w:t>16</w:t>
            </w:r>
          </w:p>
        </w:tc>
      </w:tr>
      <w:tr w:rsidR="00EC6CFF" w:rsidRPr="00576F1B" w14:paraId="4541548D" w14:textId="77777777" w:rsidTr="006E0CF2">
        <w:tc>
          <w:tcPr>
            <w:tcW w:w="3999" w:type="dxa"/>
            <w:tcBorders>
              <w:top w:val="single" w:sz="4" w:space="0" w:color="auto"/>
              <w:left w:val="single" w:sz="4" w:space="0" w:color="auto"/>
              <w:bottom w:val="single" w:sz="4" w:space="0" w:color="auto"/>
              <w:right w:val="single" w:sz="4" w:space="0" w:color="auto"/>
            </w:tcBorders>
            <w:vAlign w:val="center"/>
          </w:tcPr>
          <w:p w14:paraId="4960FFA8" w14:textId="77777777" w:rsidR="00EC6CFF" w:rsidRPr="00576F1B" w:rsidRDefault="00EC6CFF" w:rsidP="006E0CF2">
            <w:pPr>
              <w:jc w:val="center"/>
              <w:rPr>
                <w:rFonts w:ascii="Times New Roman" w:hAnsi="Times New Roman"/>
                <w:sz w:val="24"/>
                <w:szCs w:val="24"/>
              </w:rPr>
            </w:pPr>
            <w:r w:rsidRPr="00576F1B">
              <w:rPr>
                <w:rFonts w:ascii="Times New Roman" w:hAnsi="Times New Roman"/>
                <w:iCs/>
                <w:color w:val="000000" w:themeColor="text1"/>
                <w:sz w:val="24"/>
                <w:szCs w:val="24"/>
              </w:rPr>
              <w:t>Экомониторинг</w:t>
            </w:r>
          </w:p>
        </w:tc>
        <w:tc>
          <w:tcPr>
            <w:tcW w:w="928" w:type="dxa"/>
            <w:tcBorders>
              <w:top w:val="single" w:sz="4" w:space="0" w:color="auto"/>
              <w:left w:val="single" w:sz="4" w:space="0" w:color="auto"/>
              <w:bottom w:val="single" w:sz="4" w:space="0" w:color="auto"/>
              <w:right w:val="single" w:sz="4" w:space="0" w:color="auto"/>
            </w:tcBorders>
            <w:vAlign w:val="center"/>
          </w:tcPr>
          <w:p w14:paraId="293C9CD6"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eastAsia="Times New Roman" w:hAnsi="Times New Roman"/>
                <w:iCs/>
                <w:sz w:val="24"/>
                <w:szCs w:val="24"/>
                <w:lang w:eastAsia="ru-RU"/>
              </w:rPr>
              <w:t>72</w:t>
            </w:r>
          </w:p>
        </w:tc>
        <w:tc>
          <w:tcPr>
            <w:tcW w:w="1767" w:type="dxa"/>
            <w:tcBorders>
              <w:top w:val="single" w:sz="4" w:space="0" w:color="auto"/>
              <w:left w:val="single" w:sz="4" w:space="0" w:color="auto"/>
              <w:bottom w:val="single" w:sz="4" w:space="0" w:color="auto"/>
              <w:right w:val="single" w:sz="4" w:space="0" w:color="auto"/>
            </w:tcBorders>
            <w:vAlign w:val="center"/>
          </w:tcPr>
          <w:p w14:paraId="15597830"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hAnsi="Times New Roman"/>
                <w:sz w:val="24"/>
                <w:szCs w:val="24"/>
              </w:rPr>
              <w:t>стартовый</w:t>
            </w:r>
          </w:p>
        </w:tc>
        <w:tc>
          <w:tcPr>
            <w:tcW w:w="1277" w:type="dxa"/>
            <w:tcBorders>
              <w:top w:val="single" w:sz="4" w:space="0" w:color="auto"/>
              <w:left w:val="single" w:sz="4" w:space="0" w:color="auto"/>
              <w:bottom w:val="single" w:sz="4" w:space="0" w:color="auto"/>
              <w:right w:val="single" w:sz="4" w:space="0" w:color="auto"/>
            </w:tcBorders>
            <w:vAlign w:val="center"/>
          </w:tcPr>
          <w:p w14:paraId="246496FE" w14:textId="77777777" w:rsidR="00EC6CFF" w:rsidRPr="00576F1B" w:rsidRDefault="00EC6CFF" w:rsidP="006E0CF2">
            <w:pPr>
              <w:jc w:val="center"/>
              <w:rPr>
                <w:rFonts w:ascii="Times New Roman" w:eastAsia="Times New Roman" w:hAnsi="Times New Roman"/>
                <w:sz w:val="24"/>
                <w:szCs w:val="24"/>
                <w:lang w:eastAsia="ru-RU"/>
              </w:rPr>
            </w:pPr>
            <w:r w:rsidRPr="00576F1B">
              <w:rPr>
                <w:rFonts w:ascii="Times New Roman" w:eastAsia="Times New Roman" w:hAnsi="Times New Roman"/>
                <w:sz w:val="24"/>
                <w:szCs w:val="24"/>
                <w:lang w:eastAsia="ru-RU"/>
              </w:rPr>
              <w:t>10-12</w:t>
            </w:r>
          </w:p>
        </w:tc>
        <w:tc>
          <w:tcPr>
            <w:tcW w:w="1674" w:type="dxa"/>
            <w:tcBorders>
              <w:top w:val="single" w:sz="4" w:space="0" w:color="auto"/>
              <w:left w:val="single" w:sz="4" w:space="0" w:color="auto"/>
              <w:bottom w:val="single" w:sz="4" w:space="0" w:color="auto"/>
              <w:right w:val="single" w:sz="4" w:space="0" w:color="auto"/>
            </w:tcBorders>
            <w:vAlign w:val="center"/>
          </w:tcPr>
          <w:p w14:paraId="420141AD" w14:textId="77777777" w:rsidR="00EC6CFF" w:rsidRPr="00576F1B" w:rsidRDefault="00EC6CFF" w:rsidP="006E0CF2">
            <w:pPr>
              <w:jc w:val="center"/>
              <w:rPr>
                <w:rFonts w:ascii="Times New Roman" w:eastAsia="Times New Roman" w:hAnsi="Times New Roman"/>
                <w:color w:val="000000" w:themeColor="text1"/>
                <w:sz w:val="24"/>
                <w:szCs w:val="24"/>
                <w:lang w:eastAsia="ru-RU"/>
              </w:rPr>
            </w:pPr>
            <w:r w:rsidRPr="00576F1B">
              <w:rPr>
                <w:rFonts w:ascii="Times New Roman" w:eastAsia="Times New Roman" w:hAnsi="Times New Roman"/>
                <w:color w:val="000000" w:themeColor="text1"/>
                <w:sz w:val="24"/>
                <w:szCs w:val="24"/>
                <w:lang w:eastAsia="ru-RU"/>
              </w:rPr>
              <w:t>50</w:t>
            </w:r>
          </w:p>
        </w:tc>
      </w:tr>
      <w:tr w:rsidR="00EC6CFF" w:rsidRPr="00576F1B" w14:paraId="7F91756F" w14:textId="77777777" w:rsidTr="006E0CF2">
        <w:tc>
          <w:tcPr>
            <w:tcW w:w="3999" w:type="dxa"/>
            <w:tcBorders>
              <w:top w:val="single" w:sz="4" w:space="0" w:color="auto"/>
              <w:left w:val="single" w:sz="4" w:space="0" w:color="auto"/>
              <w:bottom w:val="single" w:sz="4" w:space="0" w:color="auto"/>
              <w:right w:val="single" w:sz="4" w:space="0" w:color="auto"/>
            </w:tcBorders>
            <w:hideMark/>
          </w:tcPr>
          <w:p w14:paraId="765582BB" w14:textId="77777777" w:rsidR="00EC6CFF" w:rsidRPr="00576F1B" w:rsidRDefault="00EC6CFF" w:rsidP="006E0CF2">
            <w:pPr>
              <w:jc w:val="both"/>
              <w:rPr>
                <w:rFonts w:ascii="Times New Roman" w:hAnsi="Times New Roman"/>
                <w:b/>
                <w:sz w:val="24"/>
                <w:szCs w:val="24"/>
              </w:rPr>
            </w:pPr>
            <w:r w:rsidRPr="00576F1B">
              <w:rPr>
                <w:rFonts w:ascii="Times New Roman" w:hAnsi="Times New Roman"/>
                <w:b/>
                <w:sz w:val="24"/>
                <w:szCs w:val="24"/>
              </w:rPr>
              <w:t>ИТОГО</w:t>
            </w:r>
          </w:p>
        </w:tc>
        <w:tc>
          <w:tcPr>
            <w:tcW w:w="928" w:type="dxa"/>
            <w:tcBorders>
              <w:top w:val="single" w:sz="4" w:space="0" w:color="auto"/>
              <w:left w:val="single" w:sz="4" w:space="0" w:color="auto"/>
              <w:bottom w:val="single" w:sz="4" w:space="0" w:color="auto"/>
              <w:right w:val="single" w:sz="4" w:space="0" w:color="auto"/>
            </w:tcBorders>
          </w:tcPr>
          <w:p w14:paraId="49853426" w14:textId="77777777" w:rsidR="00EC6CFF" w:rsidRPr="00576F1B" w:rsidRDefault="00EC6CFF" w:rsidP="006E0CF2">
            <w:pPr>
              <w:jc w:val="center"/>
              <w:rPr>
                <w:rFonts w:ascii="Times New Roman" w:eastAsia="Times New Roman" w:hAnsi="Times New Roman"/>
                <w:b/>
                <w:sz w:val="24"/>
                <w:szCs w:val="24"/>
                <w:lang w:eastAsia="ru-RU"/>
              </w:rPr>
            </w:pPr>
          </w:p>
        </w:tc>
        <w:tc>
          <w:tcPr>
            <w:tcW w:w="1767" w:type="dxa"/>
            <w:tcBorders>
              <w:top w:val="single" w:sz="4" w:space="0" w:color="auto"/>
              <w:left w:val="single" w:sz="4" w:space="0" w:color="auto"/>
              <w:bottom w:val="single" w:sz="4" w:space="0" w:color="auto"/>
              <w:right w:val="single" w:sz="4" w:space="0" w:color="auto"/>
            </w:tcBorders>
          </w:tcPr>
          <w:p w14:paraId="162E6528" w14:textId="77777777" w:rsidR="00EC6CFF" w:rsidRPr="00576F1B" w:rsidRDefault="00EC6CFF" w:rsidP="006E0CF2">
            <w:pPr>
              <w:ind w:left="-41" w:right="-114"/>
              <w:jc w:val="center"/>
              <w:rPr>
                <w:rFonts w:ascii="Times New Roman" w:eastAsia="Times New Roman" w:hAnsi="Times New Roman"/>
                <w:b/>
                <w:sz w:val="24"/>
                <w:szCs w:val="24"/>
                <w:lang w:eastAsia="ru-RU"/>
              </w:rPr>
            </w:pPr>
          </w:p>
        </w:tc>
        <w:tc>
          <w:tcPr>
            <w:tcW w:w="1277" w:type="dxa"/>
            <w:tcBorders>
              <w:top w:val="single" w:sz="4" w:space="0" w:color="auto"/>
              <w:left w:val="single" w:sz="4" w:space="0" w:color="auto"/>
              <w:bottom w:val="single" w:sz="4" w:space="0" w:color="auto"/>
              <w:right w:val="single" w:sz="4" w:space="0" w:color="auto"/>
            </w:tcBorders>
          </w:tcPr>
          <w:p w14:paraId="0CEB70B9" w14:textId="77777777" w:rsidR="00EC6CFF" w:rsidRPr="00576F1B" w:rsidRDefault="00EC6CFF" w:rsidP="006E0CF2">
            <w:pPr>
              <w:jc w:val="center"/>
              <w:rPr>
                <w:rFonts w:ascii="Times New Roman" w:eastAsia="Times New Roman" w:hAnsi="Times New Roman"/>
                <w:b/>
                <w:sz w:val="24"/>
                <w:szCs w:val="24"/>
                <w:lang w:eastAsia="ru-RU"/>
              </w:rPr>
            </w:pPr>
          </w:p>
        </w:tc>
        <w:tc>
          <w:tcPr>
            <w:tcW w:w="1674" w:type="dxa"/>
            <w:tcBorders>
              <w:top w:val="single" w:sz="4" w:space="0" w:color="auto"/>
              <w:left w:val="single" w:sz="4" w:space="0" w:color="auto"/>
              <w:bottom w:val="single" w:sz="4" w:space="0" w:color="auto"/>
              <w:right w:val="single" w:sz="4" w:space="0" w:color="auto"/>
            </w:tcBorders>
          </w:tcPr>
          <w:p w14:paraId="3F501DBB" w14:textId="77777777" w:rsidR="00EC6CFF" w:rsidRPr="00576F1B" w:rsidRDefault="00EC6CFF" w:rsidP="006E0CF2">
            <w:pPr>
              <w:jc w:val="center"/>
              <w:rPr>
                <w:rFonts w:ascii="Times New Roman" w:eastAsia="Times New Roman" w:hAnsi="Times New Roman"/>
                <w:b/>
                <w:color w:val="000000" w:themeColor="text1"/>
                <w:sz w:val="24"/>
                <w:szCs w:val="24"/>
                <w:lang w:eastAsia="ru-RU"/>
              </w:rPr>
            </w:pPr>
            <w:r w:rsidRPr="00576F1B">
              <w:rPr>
                <w:rFonts w:ascii="Times New Roman" w:eastAsia="Times New Roman" w:hAnsi="Times New Roman"/>
                <w:b/>
                <w:color w:val="000000" w:themeColor="text1"/>
                <w:sz w:val="24"/>
                <w:szCs w:val="24"/>
                <w:lang w:eastAsia="ru-RU"/>
              </w:rPr>
              <w:t>363</w:t>
            </w:r>
          </w:p>
        </w:tc>
      </w:tr>
    </w:tbl>
    <w:p w14:paraId="7E55948C"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highlight w:val="yellow"/>
          <w:lang w:eastAsia="ru-RU"/>
        </w:rPr>
      </w:pPr>
    </w:p>
    <w:p w14:paraId="3430C4AF" w14:textId="77ED3601"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hAnsi="PT Astra Serif" w:cs="Times New Roman"/>
          <w:b/>
          <w:color w:val="000000" w:themeColor="text1"/>
          <w:sz w:val="28"/>
          <w:szCs w:val="28"/>
        </w:rPr>
        <w:t>5.4. Информация о вовлечении обучающихся общеобразовательной организации, на базе которой создается и функционирует Школьный Кванториум, в различные формы сопровождения и наставничества с учетом методологии (целевой модели) наставничества</w:t>
      </w:r>
    </w:p>
    <w:p w14:paraId="4DF630EF" w14:textId="77777777" w:rsidR="00275BF0" w:rsidRPr="00AA7A36" w:rsidRDefault="00275BF0" w:rsidP="00275BF0">
      <w:pPr>
        <w:spacing w:after="0" w:line="240" w:lineRule="auto"/>
        <w:ind w:firstLine="708"/>
        <w:contextualSpacing/>
        <w:jc w:val="both"/>
        <w:rPr>
          <w:rFonts w:ascii="PT Astra Serif" w:hAnsi="PT Astra Serif" w:cs="Times New Roman"/>
          <w:color w:val="000000" w:themeColor="text1"/>
          <w:sz w:val="28"/>
          <w:szCs w:val="28"/>
        </w:rPr>
      </w:pPr>
      <w:r w:rsidRPr="00AA7A36">
        <w:rPr>
          <w:rFonts w:ascii="PT Astra Serif" w:eastAsia="Times New Roman" w:hAnsi="PT Astra Serif" w:cs="Times New Roman"/>
          <w:color w:val="000000" w:themeColor="text1"/>
          <w:sz w:val="28"/>
          <w:szCs w:val="20"/>
          <w:lang w:eastAsia="ru-RU"/>
        </w:rPr>
        <w:t>В Школьном Кванториуме реализуется наставничество по моделям «педагог-ученик», «специалист-ученик», «педагог-педагог». Всего в технопарке работает 9 педагогов-наставников, утвержденные приказом от 02.09.2024 № 104/10.</w:t>
      </w:r>
    </w:p>
    <w:p w14:paraId="78C025F9" w14:textId="7812102E" w:rsidR="00275BF0" w:rsidRPr="00AA7A36" w:rsidRDefault="00275BF0" w:rsidP="00275BF0">
      <w:pPr>
        <w:spacing w:after="0" w:line="240" w:lineRule="auto"/>
        <w:ind w:firstLine="709"/>
        <w:jc w:val="both"/>
        <w:rPr>
          <w:rFonts w:ascii="PT Astra Serif" w:hAnsi="PT Astra Serif" w:cs="Times New Roman"/>
          <w:b/>
          <w:color w:val="000000" w:themeColor="text1"/>
          <w:sz w:val="28"/>
          <w:szCs w:val="28"/>
        </w:rPr>
      </w:pPr>
      <w:r w:rsidRPr="00AA7A36">
        <w:rPr>
          <w:rFonts w:ascii="PT Astra Serif" w:hAnsi="PT Astra Serif" w:cs="Times New Roman"/>
          <w:b/>
          <w:color w:val="000000" w:themeColor="text1"/>
          <w:sz w:val="28"/>
          <w:szCs w:val="28"/>
        </w:rPr>
        <w:t>5.5. Сведения о реализации Школьным Кванториумом образовательных мероприятий</w:t>
      </w:r>
    </w:p>
    <w:p w14:paraId="7E7DC9E6" w14:textId="16345040"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0"/>
          <w:lang w:eastAsia="ru-RU"/>
        </w:rPr>
        <w:t xml:space="preserve">В рамках популяризации научно-инженерного направления развития среди школьников было проведено </w:t>
      </w:r>
      <w:r w:rsidR="00436CA9" w:rsidRPr="00AA7A36">
        <w:rPr>
          <w:rFonts w:ascii="PT Astra Serif" w:eastAsia="Times New Roman" w:hAnsi="PT Astra Serif" w:cs="Times New Roman"/>
          <w:color w:val="000000" w:themeColor="text1"/>
          <w:sz w:val="28"/>
          <w:szCs w:val="20"/>
          <w:lang w:eastAsia="ru-RU"/>
        </w:rPr>
        <w:t>18</w:t>
      </w:r>
      <w:r w:rsidRPr="00AA7A36">
        <w:rPr>
          <w:rFonts w:ascii="PT Astra Serif" w:eastAsia="Times New Roman" w:hAnsi="PT Astra Serif" w:cs="Times New Roman"/>
          <w:color w:val="000000" w:themeColor="text1"/>
          <w:sz w:val="28"/>
          <w:szCs w:val="20"/>
          <w:lang w:eastAsia="ru-RU"/>
        </w:rPr>
        <w:t xml:space="preserve"> мероприятий, в которых приняли </w:t>
      </w:r>
      <w:proofErr w:type="gramStart"/>
      <w:r w:rsidRPr="00AA7A36">
        <w:rPr>
          <w:rFonts w:ascii="PT Astra Serif" w:eastAsia="Times New Roman" w:hAnsi="PT Astra Serif" w:cs="Times New Roman"/>
          <w:color w:val="000000" w:themeColor="text1"/>
          <w:sz w:val="28"/>
          <w:szCs w:val="20"/>
          <w:lang w:eastAsia="ru-RU"/>
        </w:rPr>
        <w:t xml:space="preserve">участие  </w:t>
      </w:r>
      <w:r w:rsidR="00436CA9" w:rsidRPr="00AA7A36">
        <w:rPr>
          <w:rFonts w:ascii="PT Astra Serif" w:eastAsia="Times New Roman" w:hAnsi="PT Astra Serif" w:cs="Times New Roman"/>
          <w:color w:val="000000" w:themeColor="text1"/>
          <w:sz w:val="28"/>
          <w:szCs w:val="20"/>
          <w:lang w:eastAsia="ru-RU"/>
        </w:rPr>
        <w:t>1</w:t>
      </w:r>
      <w:r w:rsidR="00EC6CFF">
        <w:rPr>
          <w:rFonts w:ascii="PT Astra Serif" w:eastAsia="Times New Roman" w:hAnsi="PT Astra Serif" w:cs="Times New Roman"/>
          <w:color w:val="000000" w:themeColor="text1"/>
          <w:sz w:val="28"/>
          <w:szCs w:val="20"/>
          <w:lang w:eastAsia="ru-RU"/>
        </w:rPr>
        <w:t>869</w:t>
      </w:r>
      <w:proofErr w:type="gramEnd"/>
      <w:r w:rsidRPr="00AA7A36">
        <w:rPr>
          <w:rFonts w:ascii="PT Astra Serif" w:eastAsia="Times New Roman" w:hAnsi="PT Astra Serif" w:cs="Times New Roman"/>
          <w:color w:val="000000" w:themeColor="text1"/>
          <w:sz w:val="28"/>
          <w:szCs w:val="20"/>
          <w:lang w:eastAsia="ru-RU"/>
        </w:rPr>
        <w:t xml:space="preserve"> детей.</w:t>
      </w:r>
    </w:p>
    <w:tbl>
      <w:tblPr>
        <w:tblStyle w:val="220"/>
        <w:tblW w:w="9639" w:type="dxa"/>
        <w:tblInd w:w="108" w:type="dxa"/>
        <w:tblLayout w:type="fixed"/>
        <w:tblLook w:val="04A0" w:firstRow="1" w:lastRow="0" w:firstColumn="1" w:lastColumn="0" w:noHBand="0" w:noVBand="1"/>
      </w:tblPr>
      <w:tblGrid>
        <w:gridCol w:w="1560"/>
        <w:gridCol w:w="6378"/>
        <w:gridCol w:w="1701"/>
      </w:tblGrid>
      <w:tr w:rsidR="00EC6CFF" w:rsidRPr="00576F1B" w14:paraId="1BD39FD5" w14:textId="77777777" w:rsidTr="006E0CF2">
        <w:tc>
          <w:tcPr>
            <w:tcW w:w="1560" w:type="dxa"/>
            <w:vAlign w:val="center"/>
          </w:tcPr>
          <w:p w14:paraId="33E67805"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Дата проведения</w:t>
            </w:r>
          </w:p>
        </w:tc>
        <w:tc>
          <w:tcPr>
            <w:tcW w:w="6378" w:type="dxa"/>
            <w:vAlign w:val="center"/>
          </w:tcPr>
          <w:p w14:paraId="2B971795"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Название мероприятия, краткое описание</w:t>
            </w:r>
          </w:p>
        </w:tc>
        <w:tc>
          <w:tcPr>
            <w:tcW w:w="1701" w:type="dxa"/>
            <w:vAlign w:val="center"/>
          </w:tcPr>
          <w:p w14:paraId="5E7078B5"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Численность, человек</w:t>
            </w:r>
          </w:p>
        </w:tc>
      </w:tr>
      <w:tr w:rsidR="00EC6CFF" w:rsidRPr="00576F1B" w14:paraId="5219AC71" w14:textId="77777777" w:rsidTr="006E0CF2">
        <w:trPr>
          <w:trHeight w:val="132"/>
        </w:trPr>
        <w:tc>
          <w:tcPr>
            <w:tcW w:w="9639" w:type="dxa"/>
            <w:gridSpan w:val="3"/>
          </w:tcPr>
          <w:p w14:paraId="20A76D52" w14:textId="77777777" w:rsidR="00EC6CFF" w:rsidRPr="00576F1B" w:rsidRDefault="00EC6CFF" w:rsidP="006E0CF2">
            <w:pPr>
              <w:jc w:val="both"/>
              <w:rPr>
                <w:rFonts w:ascii="Times New Roman" w:eastAsia="Times New Roman" w:hAnsi="Times New Roman" w:cs="Times New Roman"/>
                <w:b/>
                <w:bCs/>
                <w:sz w:val="24"/>
                <w:szCs w:val="24"/>
              </w:rPr>
            </w:pPr>
            <w:r w:rsidRPr="00576F1B">
              <w:rPr>
                <w:rFonts w:ascii="Times New Roman" w:eastAsia="Times New Roman" w:hAnsi="Times New Roman" w:cs="Times New Roman"/>
                <w:b/>
                <w:bCs/>
                <w:sz w:val="24"/>
                <w:szCs w:val="24"/>
              </w:rPr>
              <w:t>Просветительские мероприятия</w:t>
            </w:r>
          </w:p>
        </w:tc>
      </w:tr>
      <w:tr w:rsidR="00EC6CFF" w:rsidRPr="00576F1B" w14:paraId="67265D6F" w14:textId="77777777" w:rsidTr="006E0CF2">
        <w:tc>
          <w:tcPr>
            <w:tcW w:w="1560" w:type="dxa"/>
          </w:tcPr>
          <w:p w14:paraId="3DF95A18"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24.01.2026</w:t>
            </w:r>
          </w:p>
        </w:tc>
        <w:tc>
          <w:tcPr>
            <w:tcW w:w="6378" w:type="dxa"/>
          </w:tcPr>
          <w:p w14:paraId="22022BE7" w14:textId="77777777" w:rsidR="00EC6CFF" w:rsidRPr="00576F1B" w:rsidRDefault="00EC6CFF" w:rsidP="006E0CF2">
            <w:pPr>
              <w:jc w:val="both"/>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w:t>
            </w:r>
            <w:proofErr w:type="spellStart"/>
            <w:r w:rsidRPr="00576F1B">
              <w:rPr>
                <w:rFonts w:ascii="Times New Roman" w:eastAsia="Times New Roman" w:hAnsi="Times New Roman" w:cs="Times New Roman"/>
                <w:sz w:val="24"/>
                <w:szCs w:val="24"/>
              </w:rPr>
              <w:t>Кванто</w:t>
            </w:r>
            <w:proofErr w:type="spellEnd"/>
            <w:r w:rsidRPr="00576F1B">
              <w:rPr>
                <w:rFonts w:ascii="Times New Roman" w:eastAsia="Times New Roman" w:hAnsi="Times New Roman" w:cs="Times New Roman"/>
                <w:sz w:val="24"/>
                <w:szCs w:val="24"/>
              </w:rPr>
              <w:t>-квест»</w:t>
            </w:r>
          </w:p>
        </w:tc>
        <w:tc>
          <w:tcPr>
            <w:tcW w:w="1701" w:type="dxa"/>
          </w:tcPr>
          <w:p w14:paraId="485B06F2"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74</w:t>
            </w:r>
          </w:p>
        </w:tc>
      </w:tr>
      <w:tr w:rsidR="00EC6CFF" w:rsidRPr="00576F1B" w14:paraId="0BBC229C" w14:textId="77777777" w:rsidTr="006E0CF2">
        <w:trPr>
          <w:trHeight w:val="132"/>
        </w:trPr>
        <w:tc>
          <w:tcPr>
            <w:tcW w:w="9639" w:type="dxa"/>
            <w:gridSpan w:val="3"/>
          </w:tcPr>
          <w:p w14:paraId="45DB5E44" w14:textId="77777777" w:rsidR="00EC6CFF" w:rsidRPr="00576F1B" w:rsidRDefault="00EC6CFF" w:rsidP="006E0CF2">
            <w:pPr>
              <w:jc w:val="both"/>
              <w:rPr>
                <w:rFonts w:ascii="Times New Roman" w:eastAsia="Times New Roman" w:hAnsi="Times New Roman" w:cs="Times New Roman"/>
                <w:b/>
                <w:bCs/>
                <w:sz w:val="24"/>
                <w:szCs w:val="24"/>
              </w:rPr>
            </w:pPr>
            <w:r w:rsidRPr="00576F1B">
              <w:rPr>
                <w:rFonts w:ascii="Times New Roman" w:eastAsia="Times New Roman" w:hAnsi="Times New Roman" w:cs="Times New Roman"/>
                <w:b/>
                <w:bCs/>
                <w:sz w:val="24"/>
                <w:szCs w:val="24"/>
              </w:rPr>
              <w:t>Профориентационные мероприятия</w:t>
            </w:r>
          </w:p>
        </w:tc>
      </w:tr>
      <w:tr w:rsidR="00EC6CFF" w:rsidRPr="00576F1B" w14:paraId="7A83628B" w14:textId="77777777" w:rsidTr="006E0CF2">
        <w:tc>
          <w:tcPr>
            <w:tcW w:w="1560" w:type="dxa"/>
          </w:tcPr>
          <w:p w14:paraId="4B886E39"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03.02.2026</w:t>
            </w:r>
          </w:p>
        </w:tc>
        <w:tc>
          <w:tcPr>
            <w:tcW w:w="6378" w:type="dxa"/>
          </w:tcPr>
          <w:p w14:paraId="4BF95959" w14:textId="77777777" w:rsidR="00EC6CFF" w:rsidRPr="00576F1B" w:rsidRDefault="00EC6CFF" w:rsidP="006E0CF2">
            <w:pPr>
              <w:jc w:val="both"/>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Хакатон «Научные исследования»</w:t>
            </w:r>
          </w:p>
        </w:tc>
        <w:tc>
          <w:tcPr>
            <w:tcW w:w="1701" w:type="dxa"/>
          </w:tcPr>
          <w:p w14:paraId="37E5809A"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31</w:t>
            </w:r>
          </w:p>
        </w:tc>
      </w:tr>
      <w:tr w:rsidR="00EC6CFF" w:rsidRPr="00576F1B" w14:paraId="1A2E9D73" w14:textId="77777777" w:rsidTr="006E0CF2">
        <w:tc>
          <w:tcPr>
            <w:tcW w:w="1560" w:type="dxa"/>
          </w:tcPr>
          <w:p w14:paraId="1D685D18"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04.02.2026</w:t>
            </w:r>
          </w:p>
        </w:tc>
        <w:tc>
          <w:tcPr>
            <w:tcW w:w="6378" w:type="dxa"/>
          </w:tcPr>
          <w:p w14:paraId="47C81917" w14:textId="77777777" w:rsidR="00EC6CFF" w:rsidRPr="00576F1B" w:rsidRDefault="00EC6CFF" w:rsidP="006E0CF2">
            <w:pPr>
              <w:jc w:val="both"/>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«Школьный инженерный хакатон»</w:t>
            </w:r>
          </w:p>
        </w:tc>
        <w:tc>
          <w:tcPr>
            <w:tcW w:w="1701" w:type="dxa"/>
          </w:tcPr>
          <w:p w14:paraId="62776A1C"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70</w:t>
            </w:r>
          </w:p>
        </w:tc>
      </w:tr>
      <w:tr w:rsidR="00EC6CFF" w:rsidRPr="00576F1B" w14:paraId="1AC6C22A" w14:textId="77777777" w:rsidTr="006E0CF2">
        <w:tc>
          <w:tcPr>
            <w:tcW w:w="1560" w:type="dxa"/>
          </w:tcPr>
          <w:p w14:paraId="095B0020"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19.02.2026</w:t>
            </w:r>
          </w:p>
        </w:tc>
        <w:tc>
          <w:tcPr>
            <w:tcW w:w="6378" w:type="dxa"/>
          </w:tcPr>
          <w:p w14:paraId="032079B6" w14:textId="77777777" w:rsidR="00EC6CFF" w:rsidRPr="00576F1B" w:rsidRDefault="00EC6CFF" w:rsidP="006E0CF2">
            <w:pPr>
              <w:jc w:val="both"/>
              <w:rPr>
                <w:rFonts w:ascii="Times New Roman" w:hAnsi="Times New Roman" w:cs="Times New Roman"/>
                <w:sz w:val="24"/>
                <w:szCs w:val="24"/>
              </w:rPr>
            </w:pPr>
            <w:r w:rsidRPr="00576F1B">
              <w:rPr>
                <w:rFonts w:ascii="Times New Roman" w:hAnsi="Times New Roman" w:cs="Times New Roman"/>
                <w:sz w:val="24"/>
                <w:szCs w:val="24"/>
              </w:rPr>
              <w:t>«Инженерные каникулы» в ДТ «Кванториум»</w:t>
            </w:r>
          </w:p>
        </w:tc>
        <w:tc>
          <w:tcPr>
            <w:tcW w:w="1701" w:type="dxa"/>
          </w:tcPr>
          <w:p w14:paraId="0FE9E36F" w14:textId="77777777" w:rsidR="00EC6CFF" w:rsidRPr="00576F1B" w:rsidRDefault="00EC6CFF" w:rsidP="006E0CF2">
            <w:pPr>
              <w:jc w:val="center"/>
              <w:rPr>
                <w:rFonts w:ascii="Times New Roman" w:hAnsi="Times New Roman" w:cs="Times New Roman"/>
                <w:sz w:val="24"/>
                <w:szCs w:val="24"/>
              </w:rPr>
            </w:pPr>
            <w:r w:rsidRPr="00576F1B">
              <w:rPr>
                <w:rFonts w:ascii="Times New Roman" w:hAnsi="Times New Roman" w:cs="Times New Roman"/>
                <w:sz w:val="24"/>
                <w:szCs w:val="24"/>
              </w:rPr>
              <w:t>115</w:t>
            </w:r>
          </w:p>
        </w:tc>
      </w:tr>
      <w:tr w:rsidR="00EC6CFF" w:rsidRPr="00576F1B" w14:paraId="7874B4E9" w14:textId="77777777" w:rsidTr="006E0CF2">
        <w:tc>
          <w:tcPr>
            <w:tcW w:w="1560" w:type="dxa"/>
          </w:tcPr>
          <w:p w14:paraId="56138F83"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17.03.2026</w:t>
            </w:r>
          </w:p>
        </w:tc>
        <w:tc>
          <w:tcPr>
            <w:tcW w:w="6378" w:type="dxa"/>
          </w:tcPr>
          <w:p w14:paraId="47756EA7" w14:textId="77777777" w:rsidR="00EC6CFF" w:rsidRPr="00576F1B" w:rsidRDefault="00EC6CFF" w:rsidP="006E0CF2">
            <w:pPr>
              <w:jc w:val="both"/>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«Техническая бионика»</w:t>
            </w:r>
          </w:p>
        </w:tc>
        <w:tc>
          <w:tcPr>
            <w:tcW w:w="1701" w:type="dxa"/>
          </w:tcPr>
          <w:p w14:paraId="7F22E33E"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56</w:t>
            </w:r>
          </w:p>
        </w:tc>
      </w:tr>
      <w:tr w:rsidR="00EC6CFF" w:rsidRPr="00576F1B" w14:paraId="76AEDB57" w14:textId="77777777" w:rsidTr="006E0CF2">
        <w:tc>
          <w:tcPr>
            <w:tcW w:w="1560" w:type="dxa"/>
          </w:tcPr>
          <w:p w14:paraId="304D445C"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21.03.2026</w:t>
            </w:r>
          </w:p>
        </w:tc>
        <w:tc>
          <w:tcPr>
            <w:tcW w:w="6378" w:type="dxa"/>
          </w:tcPr>
          <w:p w14:paraId="1F443EB0" w14:textId="77777777" w:rsidR="00EC6CFF" w:rsidRPr="00576F1B" w:rsidRDefault="00EC6CFF" w:rsidP="006E0CF2">
            <w:pPr>
              <w:jc w:val="both"/>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w:t>
            </w:r>
            <w:proofErr w:type="spellStart"/>
            <w:r w:rsidRPr="00576F1B">
              <w:rPr>
                <w:rFonts w:ascii="Times New Roman" w:eastAsia="Times New Roman" w:hAnsi="Times New Roman" w:cs="Times New Roman"/>
                <w:sz w:val="24"/>
                <w:szCs w:val="24"/>
              </w:rPr>
              <w:t>ЭкоЛаборатория</w:t>
            </w:r>
            <w:proofErr w:type="spellEnd"/>
            <w:r w:rsidRPr="00576F1B">
              <w:rPr>
                <w:rFonts w:ascii="Times New Roman" w:eastAsia="Times New Roman" w:hAnsi="Times New Roman" w:cs="Times New Roman"/>
                <w:sz w:val="24"/>
                <w:szCs w:val="24"/>
              </w:rPr>
              <w:t>»</w:t>
            </w:r>
          </w:p>
        </w:tc>
        <w:tc>
          <w:tcPr>
            <w:tcW w:w="1701" w:type="dxa"/>
          </w:tcPr>
          <w:p w14:paraId="1825A16F"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187</w:t>
            </w:r>
          </w:p>
        </w:tc>
      </w:tr>
      <w:tr w:rsidR="00EC6CFF" w:rsidRPr="00576F1B" w14:paraId="7A07905D" w14:textId="77777777" w:rsidTr="006E0CF2">
        <w:tc>
          <w:tcPr>
            <w:tcW w:w="9639" w:type="dxa"/>
            <w:gridSpan w:val="3"/>
          </w:tcPr>
          <w:p w14:paraId="2D218567" w14:textId="77777777" w:rsidR="00EC6CFF" w:rsidRPr="00576F1B" w:rsidRDefault="00EC6CFF" w:rsidP="006E0CF2">
            <w:pPr>
              <w:jc w:val="both"/>
              <w:rPr>
                <w:rFonts w:ascii="Times New Roman" w:eastAsia="Times New Roman" w:hAnsi="Times New Roman" w:cs="Times New Roman"/>
                <w:b/>
                <w:bCs/>
                <w:sz w:val="24"/>
                <w:szCs w:val="24"/>
              </w:rPr>
            </w:pPr>
            <w:r w:rsidRPr="00576F1B">
              <w:rPr>
                <w:rFonts w:ascii="Times New Roman" w:eastAsia="Times New Roman" w:hAnsi="Times New Roman" w:cs="Times New Roman"/>
                <w:b/>
                <w:bCs/>
                <w:sz w:val="24"/>
                <w:szCs w:val="24"/>
              </w:rPr>
              <w:t>Образовательные мероприятия</w:t>
            </w:r>
          </w:p>
        </w:tc>
      </w:tr>
      <w:tr w:rsidR="00EC6CFF" w:rsidRPr="00576F1B" w14:paraId="5A7793A7" w14:textId="77777777" w:rsidTr="006E0CF2">
        <w:tc>
          <w:tcPr>
            <w:tcW w:w="1560" w:type="dxa"/>
          </w:tcPr>
          <w:p w14:paraId="0F3A38B9"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11.02.2026</w:t>
            </w:r>
          </w:p>
        </w:tc>
        <w:tc>
          <w:tcPr>
            <w:tcW w:w="6378" w:type="dxa"/>
            <w:vAlign w:val="bottom"/>
          </w:tcPr>
          <w:p w14:paraId="479ECB47" w14:textId="77777777" w:rsidR="00EC6CFF" w:rsidRPr="00576F1B" w:rsidRDefault="00EC6CFF" w:rsidP="006E0CF2">
            <w:pPr>
              <w:jc w:val="both"/>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Реализация проекта «Пригласи ученого»</w:t>
            </w:r>
          </w:p>
        </w:tc>
        <w:tc>
          <w:tcPr>
            <w:tcW w:w="1701" w:type="dxa"/>
          </w:tcPr>
          <w:p w14:paraId="31E933DE" w14:textId="77777777" w:rsidR="00EC6CFF" w:rsidRPr="00576F1B" w:rsidRDefault="00EC6CFF" w:rsidP="006E0CF2">
            <w:pPr>
              <w:jc w:val="center"/>
              <w:rPr>
                <w:rFonts w:ascii="Times New Roman" w:eastAsia="Times New Roman" w:hAnsi="Times New Roman" w:cs="Times New Roman"/>
                <w:sz w:val="24"/>
                <w:szCs w:val="24"/>
              </w:rPr>
            </w:pPr>
            <w:r w:rsidRPr="00576F1B">
              <w:rPr>
                <w:rFonts w:ascii="Times New Roman" w:eastAsia="Times New Roman" w:hAnsi="Times New Roman" w:cs="Times New Roman"/>
                <w:sz w:val="24"/>
                <w:szCs w:val="24"/>
              </w:rPr>
              <w:t>149</w:t>
            </w:r>
          </w:p>
        </w:tc>
      </w:tr>
      <w:tr w:rsidR="00EC6CFF" w:rsidRPr="00576F1B" w14:paraId="1C2F7AEE" w14:textId="77777777" w:rsidTr="006E0CF2">
        <w:tc>
          <w:tcPr>
            <w:tcW w:w="1560" w:type="dxa"/>
          </w:tcPr>
          <w:p w14:paraId="38685CDD"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19.02.2026</w:t>
            </w:r>
          </w:p>
        </w:tc>
        <w:tc>
          <w:tcPr>
            <w:tcW w:w="6378" w:type="dxa"/>
          </w:tcPr>
          <w:p w14:paraId="16BF530B" w14:textId="77777777" w:rsidR="00EC6CFF" w:rsidRPr="00576F1B" w:rsidRDefault="00EC6CFF" w:rsidP="006E0CF2">
            <w:pPr>
              <w:jc w:val="both"/>
              <w:rPr>
                <w:rFonts w:ascii="Times New Roman" w:eastAsia="Times New Roman" w:hAnsi="Times New Roman" w:cs="Times New Roman"/>
                <w:sz w:val="24"/>
                <w:szCs w:val="24"/>
              </w:rPr>
            </w:pPr>
            <w:r w:rsidRPr="00576F1B">
              <w:rPr>
                <w:rFonts w:ascii="Times New Roman" w:hAnsi="Times New Roman" w:cs="Times New Roman"/>
                <w:sz w:val="24"/>
                <w:szCs w:val="24"/>
              </w:rPr>
              <w:t>«Инженерные каникулы» в ДТ «Кванториум»</w:t>
            </w:r>
          </w:p>
        </w:tc>
        <w:tc>
          <w:tcPr>
            <w:tcW w:w="1701" w:type="dxa"/>
          </w:tcPr>
          <w:p w14:paraId="44E18EC8"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r>
      <w:tr w:rsidR="00EC6CFF" w:rsidRPr="00576F1B" w14:paraId="4C02AC27" w14:textId="77777777" w:rsidTr="006E0CF2">
        <w:tc>
          <w:tcPr>
            <w:tcW w:w="1560" w:type="dxa"/>
          </w:tcPr>
          <w:p w14:paraId="648BC1FE"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08.03.2026</w:t>
            </w:r>
          </w:p>
        </w:tc>
        <w:tc>
          <w:tcPr>
            <w:tcW w:w="6378" w:type="dxa"/>
            <w:vAlign w:val="bottom"/>
          </w:tcPr>
          <w:p w14:paraId="609E1CB1" w14:textId="77777777" w:rsidR="00EC6CFF" w:rsidRPr="00AC2EEC" w:rsidRDefault="00EC6CFF" w:rsidP="006E0CF2">
            <w:pPr>
              <w:jc w:val="both"/>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w:t>
            </w:r>
            <w:r>
              <w:rPr>
                <w:rFonts w:ascii="Times New Roman" w:hAnsi="Times New Roman" w:cs="Times New Roman"/>
                <w:color w:val="000000" w:themeColor="text1"/>
                <w:sz w:val="21"/>
                <w:szCs w:val="21"/>
                <w:u w:val="single"/>
                <w:shd w:val="clear" w:color="auto" w:fill="FFFFFF"/>
              </w:rPr>
              <w:t>Техническая бионика»</w:t>
            </w:r>
          </w:p>
        </w:tc>
        <w:tc>
          <w:tcPr>
            <w:tcW w:w="1701" w:type="dxa"/>
          </w:tcPr>
          <w:p w14:paraId="2CBF8FF6"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EC6CFF" w:rsidRPr="00576F1B" w14:paraId="46727690" w14:textId="77777777" w:rsidTr="006E0CF2">
        <w:tc>
          <w:tcPr>
            <w:tcW w:w="1560" w:type="dxa"/>
          </w:tcPr>
          <w:p w14:paraId="1D934191"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21.03.2026</w:t>
            </w:r>
          </w:p>
        </w:tc>
        <w:tc>
          <w:tcPr>
            <w:tcW w:w="6378" w:type="dxa"/>
            <w:vAlign w:val="bottom"/>
          </w:tcPr>
          <w:p w14:paraId="354712A5" w14:textId="77777777" w:rsidR="00EC6CFF" w:rsidRPr="00576F1B" w:rsidRDefault="00EC6CFF" w:rsidP="006E0CF2">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ЭкоЛаборатория</w:t>
            </w:r>
            <w:proofErr w:type="spellEnd"/>
          </w:p>
        </w:tc>
        <w:tc>
          <w:tcPr>
            <w:tcW w:w="1701" w:type="dxa"/>
          </w:tcPr>
          <w:p w14:paraId="02A31BE9"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w:t>
            </w:r>
          </w:p>
        </w:tc>
      </w:tr>
      <w:tr w:rsidR="00EC6CFF" w:rsidRPr="00576F1B" w14:paraId="4AA1DB02" w14:textId="77777777" w:rsidTr="006E0CF2">
        <w:tc>
          <w:tcPr>
            <w:tcW w:w="1560" w:type="dxa"/>
          </w:tcPr>
          <w:p w14:paraId="303B3FA4"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10.04.2026</w:t>
            </w:r>
          </w:p>
        </w:tc>
        <w:tc>
          <w:tcPr>
            <w:tcW w:w="6378" w:type="dxa"/>
          </w:tcPr>
          <w:p w14:paraId="6C055270" w14:textId="77777777" w:rsidR="00EC6CFF" w:rsidRPr="00576F1B" w:rsidRDefault="00EC6CFF" w:rsidP="006E0CF2">
            <w:pPr>
              <w:jc w:val="both"/>
              <w:rPr>
                <w:rFonts w:ascii="Times New Roman" w:eastAsia="Times New Roman" w:hAnsi="Times New Roman" w:cs="Times New Roman"/>
                <w:sz w:val="24"/>
                <w:szCs w:val="24"/>
              </w:rPr>
            </w:pPr>
            <w:r w:rsidRPr="00576F1B">
              <w:rPr>
                <w:rFonts w:ascii="Times New Roman" w:hAnsi="Times New Roman" w:cs="Times New Roman"/>
                <w:sz w:val="24"/>
                <w:szCs w:val="24"/>
              </w:rPr>
              <w:t>«Инженерные каникулы» в ДТ «Кванториум»</w:t>
            </w:r>
          </w:p>
        </w:tc>
        <w:tc>
          <w:tcPr>
            <w:tcW w:w="1701" w:type="dxa"/>
          </w:tcPr>
          <w:p w14:paraId="2338870E"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191</w:t>
            </w:r>
          </w:p>
        </w:tc>
      </w:tr>
      <w:tr w:rsidR="00EC6CFF" w:rsidRPr="00576F1B" w14:paraId="1716EE3D" w14:textId="77777777" w:rsidTr="006E0CF2">
        <w:tc>
          <w:tcPr>
            <w:tcW w:w="1560" w:type="dxa"/>
          </w:tcPr>
          <w:p w14:paraId="3E5BBB09"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11.04.2026</w:t>
            </w:r>
          </w:p>
        </w:tc>
        <w:tc>
          <w:tcPr>
            <w:tcW w:w="6378" w:type="dxa"/>
            <w:vAlign w:val="bottom"/>
          </w:tcPr>
          <w:p w14:paraId="602323E8" w14:textId="77777777" w:rsidR="00EC6CFF" w:rsidRPr="00576F1B" w:rsidRDefault="00EC6CFF" w:rsidP="006E0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Экскурсия в ДТ «Кванториум»</w:t>
            </w:r>
          </w:p>
        </w:tc>
        <w:tc>
          <w:tcPr>
            <w:tcW w:w="1701" w:type="dxa"/>
          </w:tcPr>
          <w:p w14:paraId="3F255ABE"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103</w:t>
            </w:r>
          </w:p>
        </w:tc>
      </w:tr>
      <w:tr w:rsidR="00EC6CFF" w:rsidRPr="00576F1B" w14:paraId="2D7620B0" w14:textId="77777777" w:rsidTr="006E0CF2">
        <w:tc>
          <w:tcPr>
            <w:tcW w:w="1560" w:type="dxa"/>
          </w:tcPr>
          <w:p w14:paraId="65BE4B03"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18.04.2026</w:t>
            </w:r>
          </w:p>
        </w:tc>
        <w:tc>
          <w:tcPr>
            <w:tcW w:w="6378" w:type="dxa"/>
            <w:vAlign w:val="bottom"/>
          </w:tcPr>
          <w:p w14:paraId="50509C6A" w14:textId="77777777" w:rsidR="00EC6CFF" w:rsidRPr="00576F1B" w:rsidRDefault="00EC6CFF" w:rsidP="006E0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Экскурсия в ДТ «Кванториум»</w:t>
            </w:r>
          </w:p>
        </w:tc>
        <w:tc>
          <w:tcPr>
            <w:tcW w:w="1701" w:type="dxa"/>
          </w:tcPr>
          <w:p w14:paraId="3F8D5EAE"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w:t>
            </w:r>
          </w:p>
        </w:tc>
      </w:tr>
      <w:tr w:rsidR="00EC6CFF" w:rsidRPr="00576F1B" w14:paraId="15DD3479" w14:textId="77777777" w:rsidTr="006E0CF2">
        <w:tc>
          <w:tcPr>
            <w:tcW w:w="1560" w:type="dxa"/>
          </w:tcPr>
          <w:p w14:paraId="27D0D3DC"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15.05.2026</w:t>
            </w:r>
          </w:p>
        </w:tc>
        <w:tc>
          <w:tcPr>
            <w:tcW w:w="6378" w:type="dxa"/>
            <w:vAlign w:val="bottom"/>
          </w:tcPr>
          <w:p w14:paraId="115C632F" w14:textId="77777777" w:rsidR="00EC6CFF" w:rsidRPr="00576F1B" w:rsidRDefault="00EC6CFF" w:rsidP="006E0CF2">
            <w:pPr>
              <w:jc w:val="both"/>
              <w:rPr>
                <w:rFonts w:ascii="Times New Roman" w:eastAsia="Times New Roman" w:hAnsi="Times New Roman" w:cs="Times New Roman"/>
                <w:sz w:val="24"/>
                <w:szCs w:val="24"/>
              </w:rPr>
            </w:pPr>
            <w:hyperlink r:id="rId50" w:history="1">
              <w:r w:rsidRPr="00412473">
                <w:rPr>
                  <w:rFonts w:ascii="Roboto" w:hAnsi="Roboto"/>
                  <w:sz w:val="21"/>
                  <w:szCs w:val="21"/>
                  <w:u w:val="single"/>
                  <w:shd w:val="clear" w:color="auto" w:fill="FFFFFF"/>
                </w:rPr>
                <w:t>Игра «Бионика»: ищем инженерные решения у природы!"</w:t>
              </w:r>
            </w:hyperlink>
          </w:p>
        </w:tc>
        <w:tc>
          <w:tcPr>
            <w:tcW w:w="1701" w:type="dxa"/>
          </w:tcPr>
          <w:p w14:paraId="2055C7C3"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r>
      <w:tr w:rsidR="00EC6CFF" w:rsidRPr="00576F1B" w14:paraId="29F016CE" w14:textId="77777777" w:rsidTr="006E0CF2">
        <w:tc>
          <w:tcPr>
            <w:tcW w:w="1560" w:type="dxa"/>
          </w:tcPr>
          <w:p w14:paraId="6232B503" w14:textId="77777777" w:rsidR="00EC6CFF"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22.05.2026</w:t>
            </w:r>
          </w:p>
        </w:tc>
        <w:tc>
          <w:tcPr>
            <w:tcW w:w="6378" w:type="dxa"/>
            <w:vAlign w:val="bottom"/>
          </w:tcPr>
          <w:p w14:paraId="4E5710A0" w14:textId="77777777" w:rsidR="00EC6CFF" w:rsidRPr="00412473" w:rsidRDefault="00EC6CFF" w:rsidP="006E0CF2">
            <w:pPr>
              <w:jc w:val="both"/>
            </w:pPr>
            <w:hyperlink r:id="rId51" w:history="1">
              <w:r w:rsidRPr="00412473">
                <w:rPr>
                  <w:rFonts w:ascii="Roboto" w:hAnsi="Roboto"/>
                  <w:sz w:val="21"/>
                  <w:szCs w:val="21"/>
                  <w:u w:val="single"/>
                  <w:shd w:val="clear" w:color="auto" w:fill="FFFFFF"/>
                </w:rPr>
                <w:t>Фестиваль «ИННОФЕСТ - 2026»</w:t>
              </w:r>
            </w:hyperlink>
          </w:p>
        </w:tc>
        <w:tc>
          <w:tcPr>
            <w:tcW w:w="1701" w:type="dxa"/>
          </w:tcPr>
          <w:p w14:paraId="7D25B079"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r>
      <w:tr w:rsidR="00EC6CFF" w:rsidRPr="00576F1B" w14:paraId="44821A40" w14:textId="77777777" w:rsidTr="006E0CF2">
        <w:tc>
          <w:tcPr>
            <w:tcW w:w="1560" w:type="dxa"/>
          </w:tcPr>
          <w:p w14:paraId="7AA7B89F" w14:textId="77777777" w:rsidR="00EC6CFF"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19.05.2026</w:t>
            </w:r>
          </w:p>
        </w:tc>
        <w:tc>
          <w:tcPr>
            <w:tcW w:w="6378" w:type="dxa"/>
            <w:vAlign w:val="bottom"/>
          </w:tcPr>
          <w:p w14:paraId="0F629929" w14:textId="77777777" w:rsidR="00EC6CFF" w:rsidRPr="00012027" w:rsidRDefault="00EC6CFF" w:rsidP="006E0CF2">
            <w:pPr>
              <w:jc w:val="both"/>
            </w:pPr>
            <w:hyperlink r:id="rId52" w:history="1">
              <w:proofErr w:type="spellStart"/>
              <w:r w:rsidRPr="00012027">
                <w:rPr>
                  <w:rFonts w:ascii="Roboto" w:hAnsi="Roboto"/>
                  <w:sz w:val="21"/>
                  <w:szCs w:val="21"/>
                  <w:u w:val="single"/>
                  <w:shd w:val="clear" w:color="auto" w:fill="FFFFFF"/>
                </w:rPr>
                <w:t>Робо</w:t>
              </w:r>
              <w:proofErr w:type="spellEnd"/>
              <w:r w:rsidRPr="00012027">
                <w:rPr>
                  <w:rFonts w:ascii="Roboto" w:hAnsi="Roboto"/>
                  <w:sz w:val="21"/>
                  <w:szCs w:val="21"/>
                  <w:u w:val="single"/>
                  <w:shd w:val="clear" w:color="auto" w:fill="FFFFFF"/>
                </w:rPr>
                <w:t>-форум" Роботы в нашей жизни: от фантастики к реальности"</w:t>
              </w:r>
            </w:hyperlink>
          </w:p>
        </w:tc>
        <w:tc>
          <w:tcPr>
            <w:tcW w:w="1701" w:type="dxa"/>
          </w:tcPr>
          <w:p w14:paraId="549A74DD"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r>
      <w:tr w:rsidR="00EC6CFF" w:rsidRPr="00576F1B" w14:paraId="56291C99" w14:textId="77777777" w:rsidTr="006E0CF2">
        <w:tc>
          <w:tcPr>
            <w:tcW w:w="1560" w:type="dxa"/>
          </w:tcPr>
          <w:p w14:paraId="4E35EC88" w14:textId="77777777" w:rsidR="00EC6CFF"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16.05.2026</w:t>
            </w:r>
          </w:p>
        </w:tc>
        <w:tc>
          <w:tcPr>
            <w:tcW w:w="6378" w:type="dxa"/>
            <w:vAlign w:val="bottom"/>
          </w:tcPr>
          <w:p w14:paraId="05BFEABC" w14:textId="77777777" w:rsidR="00EC6CFF" w:rsidRPr="00012027" w:rsidRDefault="00EC6CFF" w:rsidP="006E0CF2">
            <w:pPr>
              <w:jc w:val="both"/>
            </w:pPr>
            <w:hyperlink r:id="rId53" w:history="1">
              <w:r w:rsidRPr="00012027">
                <w:rPr>
                  <w:rFonts w:ascii="Roboto" w:hAnsi="Roboto"/>
                  <w:sz w:val="21"/>
                  <w:szCs w:val="21"/>
                  <w:u w:val="single"/>
                  <w:shd w:val="clear" w:color="auto" w:fill="FFFFFF"/>
                </w:rPr>
                <w:t>Квизы и интеллектуальные игры в ДТ "Кванториум"</w:t>
              </w:r>
            </w:hyperlink>
          </w:p>
        </w:tc>
        <w:tc>
          <w:tcPr>
            <w:tcW w:w="1701" w:type="dxa"/>
          </w:tcPr>
          <w:p w14:paraId="2E9CF328"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EC6CFF" w:rsidRPr="00576F1B" w14:paraId="11A71A9C" w14:textId="77777777" w:rsidTr="006E0CF2">
        <w:tc>
          <w:tcPr>
            <w:tcW w:w="1560" w:type="dxa"/>
          </w:tcPr>
          <w:p w14:paraId="023AF5F9" w14:textId="77777777" w:rsidR="00EC6CFF"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13.06.2026</w:t>
            </w:r>
          </w:p>
        </w:tc>
        <w:tc>
          <w:tcPr>
            <w:tcW w:w="6378" w:type="dxa"/>
            <w:vAlign w:val="bottom"/>
          </w:tcPr>
          <w:p w14:paraId="2AFB0383" w14:textId="77777777" w:rsidR="00EC6CFF" w:rsidRPr="00012027" w:rsidRDefault="00EC6CFF" w:rsidP="006E0CF2">
            <w:pPr>
              <w:jc w:val="both"/>
            </w:pPr>
            <w:hyperlink r:id="rId54" w:history="1">
              <w:r w:rsidRPr="00012027">
                <w:rPr>
                  <w:rFonts w:ascii="Roboto" w:hAnsi="Roboto"/>
                  <w:sz w:val="21"/>
                  <w:szCs w:val="21"/>
                  <w:u w:val="single"/>
                  <w:shd w:val="clear" w:color="auto" w:fill="FFFFFF"/>
                </w:rPr>
                <w:t>"Летний лагерь с Кванториумом"</w:t>
              </w:r>
            </w:hyperlink>
          </w:p>
        </w:tc>
        <w:tc>
          <w:tcPr>
            <w:tcW w:w="1701" w:type="dxa"/>
          </w:tcPr>
          <w:p w14:paraId="7AC278F4" w14:textId="77777777" w:rsidR="00EC6CFF" w:rsidRPr="00576F1B" w:rsidRDefault="00EC6CFF" w:rsidP="006E0C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r>
      <w:tr w:rsidR="00EC6CFF" w:rsidRPr="00576F1B" w14:paraId="2A280736" w14:textId="77777777" w:rsidTr="006E0CF2">
        <w:tc>
          <w:tcPr>
            <w:tcW w:w="1560" w:type="dxa"/>
          </w:tcPr>
          <w:p w14:paraId="52B490C9" w14:textId="77777777" w:rsidR="00EC6CFF" w:rsidRPr="00576F1B" w:rsidRDefault="00EC6CFF" w:rsidP="006E0CF2">
            <w:pPr>
              <w:jc w:val="both"/>
              <w:rPr>
                <w:rFonts w:ascii="Times New Roman" w:eastAsia="Times New Roman" w:hAnsi="Times New Roman" w:cs="Times New Roman"/>
                <w:b/>
                <w:bCs/>
                <w:sz w:val="24"/>
                <w:szCs w:val="24"/>
              </w:rPr>
            </w:pPr>
            <w:r w:rsidRPr="00576F1B">
              <w:rPr>
                <w:rFonts w:ascii="Times New Roman" w:eastAsia="Times New Roman" w:hAnsi="Times New Roman" w:cs="Times New Roman"/>
                <w:b/>
                <w:bCs/>
                <w:sz w:val="24"/>
                <w:szCs w:val="24"/>
              </w:rPr>
              <w:t>ИТОГО</w:t>
            </w:r>
          </w:p>
        </w:tc>
        <w:tc>
          <w:tcPr>
            <w:tcW w:w="6378" w:type="dxa"/>
          </w:tcPr>
          <w:p w14:paraId="74235F1C" w14:textId="77777777" w:rsidR="00EC6CFF" w:rsidRPr="00576F1B" w:rsidRDefault="00EC6CFF" w:rsidP="006E0CF2">
            <w:pPr>
              <w:jc w:val="both"/>
              <w:rPr>
                <w:rFonts w:ascii="Times New Roman" w:hAnsi="Times New Roman" w:cs="Times New Roman"/>
                <w:b/>
                <w:bCs/>
                <w:sz w:val="24"/>
                <w:szCs w:val="24"/>
              </w:rPr>
            </w:pPr>
          </w:p>
        </w:tc>
        <w:tc>
          <w:tcPr>
            <w:tcW w:w="1701" w:type="dxa"/>
          </w:tcPr>
          <w:p w14:paraId="0C04AB30" w14:textId="77777777" w:rsidR="00EC6CFF" w:rsidRPr="00576F1B" w:rsidRDefault="00EC6CFF" w:rsidP="006E0CF2">
            <w:pPr>
              <w:jc w:val="center"/>
              <w:rPr>
                <w:rFonts w:ascii="Times New Roman" w:hAnsi="Times New Roman" w:cs="Times New Roman"/>
                <w:b/>
                <w:bCs/>
                <w:color w:val="FF0000"/>
                <w:sz w:val="24"/>
                <w:szCs w:val="24"/>
              </w:rPr>
            </w:pPr>
            <w:r>
              <w:rPr>
                <w:rFonts w:ascii="Times New Roman" w:hAnsi="Times New Roman" w:cs="Times New Roman"/>
                <w:b/>
                <w:bCs/>
                <w:sz w:val="24"/>
                <w:szCs w:val="24"/>
              </w:rPr>
              <w:t>1869</w:t>
            </w:r>
          </w:p>
        </w:tc>
      </w:tr>
    </w:tbl>
    <w:p w14:paraId="108717C6"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highlight w:val="yellow"/>
          <w:lang w:eastAsia="ru-RU"/>
        </w:rPr>
      </w:pPr>
    </w:p>
    <w:p w14:paraId="29A7B490" w14:textId="6EB983ED" w:rsidR="00275BF0" w:rsidRPr="00AA7A36" w:rsidRDefault="00275BF0" w:rsidP="00275BF0">
      <w:pPr>
        <w:spacing w:after="0" w:line="240" w:lineRule="auto"/>
        <w:ind w:firstLine="709"/>
        <w:jc w:val="both"/>
        <w:rPr>
          <w:rFonts w:ascii="PT Astra Serif" w:hAnsi="PT Astra Serif" w:cs="Times New Roman"/>
          <w:color w:val="000000" w:themeColor="text1"/>
          <w:sz w:val="28"/>
          <w:szCs w:val="28"/>
        </w:rPr>
      </w:pPr>
      <w:r w:rsidRPr="00AA7A36">
        <w:rPr>
          <w:rFonts w:ascii="PT Astra Serif" w:hAnsi="PT Astra Serif" w:cs="Times New Roman"/>
          <w:b/>
          <w:color w:val="000000" w:themeColor="text1"/>
          <w:sz w:val="28"/>
          <w:szCs w:val="28"/>
        </w:rPr>
        <w:t xml:space="preserve">5.6. Сведения об участии обучающихся и педагогических работников </w:t>
      </w:r>
      <w:r w:rsidRPr="00AA7A36">
        <w:rPr>
          <w:rFonts w:ascii="PT Astra Serif" w:hAnsi="PT Astra Serif" w:cs="Times New Roman"/>
          <w:b/>
          <w:color w:val="000000" w:themeColor="text1"/>
          <w:sz w:val="28"/>
          <w:szCs w:val="28"/>
        </w:rPr>
        <w:br/>
        <w:t xml:space="preserve">в конкурсах, олимпиадах и иных событиях, соответствующих целям и задачам деятельности Школьного Кванториума </w:t>
      </w:r>
    </w:p>
    <w:p w14:paraId="21C6C38B" w14:textId="77777777" w:rsidR="00275BF0" w:rsidRPr="00AA7A36" w:rsidRDefault="00275BF0" w:rsidP="00275BF0">
      <w:pPr>
        <w:overflowPunct w:val="0"/>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Обучающиеся Школьного Кванториума принимали участие в конкурсных и образовательных мероприятиях, проводимых на региональном и всероссийском уровне.</w:t>
      </w:r>
    </w:p>
    <w:tbl>
      <w:tblPr>
        <w:tblStyle w:val="2319"/>
        <w:tblW w:w="9639" w:type="dxa"/>
        <w:tblInd w:w="108" w:type="dxa"/>
        <w:tblLayout w:type="fixed"/>
        <w:tblLook w:val="04A0" w:firstRow="1" w:lastRow="0" w:firstColumn="1" w:lastColumn="0" w:noHBand="0" w:noVBand="1"/>
      </w:tblPr>
      <w:tblGrid>
        <w:gridCol w:w="1418"/>
        <w:gridCol w:w="2693"/>
        <w:gridCol w:w="2736"/>
        <w:gridCol w:w="1517"/>
        <w:gridCol w:w="1275"/>
      </w:tblGrid>
      <w:tr w:rsidR="00EC6CFF" w:rsidRPr="00EC6CFF" w14:paraId="6766AA61" w14:textId="77777777" w:rsidTr="006E0CF2">
        <w:tc>
          <w:tcPr>
            <w:tcW w:w="1418" w:type="dxa"/>
            <w:vAlign w:val="center"/>
          </w:tcPr>
          <w:p w14:paraId="30AEEBCE" w14:textId="77777777" w:rsidR="00EC6CFF" w:rsidRPr="00EC6CFF" w:rsidRDefault="00EC6CFF" w:rsidP="00EC6CFF">
            <w:pPr>
              <w:jc w:val="center"/>
              <w:rPr>
                <w:rFonts w:ascii="PT Astra Serif" w:hAnsi="PT Astra Serif"/>
              </w:rPr>
            </w:pPr>
            <w:r w:rsidRPr="00EC6CFF">
              <w:rPr>
                <w:rFonts w:ascii="PT Astra Serif" w:hAnsi="PT Astra Serif"/>
              </w:rPr>
              <w:t>Дата проведения</w:t>
            </w:r>
          </w:p>
        </w:tc>
        <w:tc>
          <w:tcPr>
            <w:tcW w:w="2693" w:type="dxa"/>
            <w:vAlign w:val="center"/>
          </w:tcPr>
          <w:p w14:paraId="4198FF66" w14:textId="77777777" w:rsidR="00EC6CFF" w:rsidRPr="00EC6CFF" w:rsidRDefault="00EC6CFF" w:rsidP="00EC6CFF">
            <w:pPr>
              <w:jc w:val="center"/>
              <w:rPr>
                <w:rFonts w:ascii="PT Astra Serif" w:hAnsi="PT Astra Serif"/>
              </w:rPr>
            </w:pPr>
            <w:r w:rsidRPr="00EC6CFF">
              <w:rPr>
                <w:rFonts w:ascii="PT Astra Serif" w:hAnsi="PT Astra Serif"/>
              </w:rPr>
              <w:t>Название мероприятия</w:t>
            </w:r>
          </w:p>
        </w:tc>
        <w:tc>
          <w:tcPr>
            <w:tcW w:w="2736" w:type="dxa"/>
            <w:vAlign w:val="center"/>
          </w:tcPr>
          <w:p w14:paraId="258AC36C" w14:textId="77777777" w:rsidR="00EC6CFF" w:rsidRPr="00EC6CFF" w:rsidRDefault="00EC6CFF" w:rsidP="00EC6CFF">
            <w:pPr>
              <w:jc w:val="center"/>
              <w:rPr>
                <w:rFonts w:ascii="PT Astra Serif" w:hAnsi="PT Astra Serif"/>
              </w:rPr>
            </w:pPr>
            <w:r w:rsidRPr="00EC6CFF">
              <w:rPr>
                <w:rFonts w:ascii="PT Astra Serif" w:hAnsi="PT Astra Serif"/>
              </w:rPr>
              <w:t>Организация-организатор</w:t>
            </w:r>
          </w:p>
        </w:tc>
        <w:tc>
          <w:tcPr>
            <w:tcW w:w="1517" w:type="dxa"/>
            <w:vAlign w:val="center"/>
          </w:tcPr>
          <w:p w14:paraId="5777D821" w14:textId="77777777" w:rsidR="00EC6CFF" w:rsidRPr="00EC6CFF" w:rsidRDefault="00EC6CFF" w:rsidP="00EC6CFF">
            <w:pPr>
              <w:jc w:val="center"/>
              <w:rPr>
                <w:rFonts w:ascii="PT Astra Serif" w:hAnsi="PT Astra Serif"/>
              </w:rPr>
            </w:pPr>
            <w:r w:rsidRPr="00EC6CFF">
              <w:rPr>
                <w:rFonts w:ascii="PT Astra Serif" w:hAnsi="PT Astra Serif"/>
              </w:rPr>
              <w:t>Число участников</w:t>
            </w:r>
          </w:p>
        </w:tc>
        <w:tc>
          <w:tcPr>
            <w:tcW w:w="1275" w:type="dxa"/>
          </w:tcPr>
          <w:p w14:paraId="2BAB5849" w14:textId="77777777" w:rsidR="00EC6CFF" w:rsidRPr="00EC6CFF" w:rsidRDefault="00EC6CFF" w:rsidP="00EC6CFF">
            <w:pPr>
              <w:jc w:val="center"/>
              <w:rPr>
                <w:rFonts w:ascii="PT Astra Serif" w:hAnsi="PT Astra Serif"/>
              </w:rPr>
            </w:pPr>
            <w:r w:rsidRPr="00EC6CFF">
              <w:rPr>
                <w:rFonts w:ascii="PT Astra Serif" w:hAnsi="PT Astra Serif"/>
              </w:rPr>
              <w:t xml:space="preserve">Число </w:t>
            </w:r>
            <w:proofErr w:type="gramStart"/>
            <w:r w:rsidRPr="00EC6CFF">
              <w:rPr>
                <w:rFonts w:ascii="PT Astra Serif" w:hAnsi="PT Astra Serif"/>
              </w:rPr>
              <w:t>победи-</w:t>
            </w:r>
            <w:proofErr w:type="spellStart"/>
            <w:r w:rsidRPr="00EC6CFF">
              <w:rPr>
                <w:rFonts w:ascii="PT Astra Serif" w:hAnsi="PT Astra Serif"/>
              </w:rPr>
              <w:t>телей</w:t>
            </w:r>
            <w:proofErr w:type="spellEnd"/>
            <w:proofErr w:type="gramEnd"/>
            <w:r w:rsidRPr="00EC6CFF">
              <w:rPr>
                <w:rFonts w:ascii="PT Astra Serif" w:hAnsi="PT Astra Serif"/>
              </w:rPr>
              <w:t>, призёров*</w:t>
            </w:r>
          </w:p>
        </w:tc>
      </w:tr>
      <w:tr w:rsidR="00EC6CFF" w:rsidRPr="00EC6CFF" w14:paraId="21C05B90" w14:textId="77777777" w:rsidTr="006E0CF2">
        <w:tc>
          <w:tcPr>
            <w:tcW w:w="1418" w:type="dxa"/>
          </w:tcPr>
          <w:p w14:paraId="68A33E7A" w14:textId="77777777" w:rsidR="00EC6CFF" w:rsidRPr="00EC6CFF" w:rsidRDefault="00EC6CFF" w:rsidP="00EC6CFF">
            <w:pPr>
              <w:jc w:val="center"/>
              <w:rPr>
                <w:rFonts w:ascii="PT Astra Serif" w:hAnsi="PT Astra Serif"/>
              </w:rPr>
            </w:pPr>
            <w:r w:rsidRPr="00EC6CFF">
              <w:rPr>
                <w:rFonts w:ascii="PT Astra Serif" w:hAnsi="PT Astra Serif"/>
              </w:rPr>
              <w:t>Март 2026</w:t>
            </w:r>
          </w:p>
        </w:tc>
        <w:tc>
          <w:tcPr>
            <w:tcW w:w="2693" w:type="dxa"/>
          </w:tcPr>
          <w:p w14:paraId="59A0B618" w14:textId="77777777" w:rsidR="00EC6CFF" w:rsidRPr="00EC6CFF" w:rsidRDefault="00EC6CFF" w:rsidP="00EC6CFF">
            <w:pPr>
              <w:jc w:val="center"/>
              <w:rPr>
                <w:rFonts w:ascii="PT Astra Serif" w:hAnsi="PT Astra Serif"/>
              </w:rPr>
            </w:pPr>
            <w:r w:rsidRPr="00EC6CFF">
              <w:rPr>
                <w:rFonts w:ascii="PT Astra Serif" w:hAnsi="PT Astra Serif"/>
              </w:rPr>
              <w:t>Окружной этап интеллектуальной олимпиады ПФО. Пермь.</w:t>
            </w:r>
          </w:p>
          <w:p w14:paraId="0576A684" w14:textId="77777777" w:rsidR="00EC6CFF" w:rsidRPr="00EC6CFF" w:rsidRDefault="00EC6CFF" w:rsidP="00EC6CFF">
            <w:pPr>
              <w:jc w:val="center"/>
              <w:rPr>
                <w:rFonts w:ascii="PT Astra Serif" w:hAnsi="PT Astra Serif"/>
              </w:rPr>
            </w:pPr>
            <w:r w:rsidRPr="00EC6CFF">
              <w:rPr>
                <w:rFonts w:ascii="PT Astra Serif" w:hAnsi="PT Astra Serif"/>
              </w:rPr>
              <w:t>Секция «Робототехника»</w:t>
            </w:r>
          </w:p>
        </w:tc>
        <w:tc>
          <w:tcPr>
            <w:tcW w:w="2736" w:type="dxa"/>
          </w:tcPr>
          <w:p w14:paraId="33DEC9BB" w14:textId="77777777" w:rsidR="00EC6CFF" w:rsidRPr="00EC6CFF" w:rsidRDefault="00EC6CFF" w:rsidP="00EC6CFF">
            <w:pPr>
              <w:jc w:val="center"/>
              <w:rPr>
                <w:rFonts w:ascii="PT Astra Serif" w:hAnsi="PT Astra Serif"/>
              </w:rPr>
            </w:pPr>
            <w:r w:rsidRPr="00EC6CFF">
              <w:rPr>
                <w:rFonts w:ascii="PT Astra Serif" w:hAnsi="PT Astra Serif"/>
              </w:rPr>
              <w:t>«Алые паруса»</w:t>
            </w:r>
          </w:p>
        </w:tc>
        <w:tc>
          <w:tcPr>
            <w:tcW w:w="1517" w:type="dxa"/>
          </w:tcPr>
          <w:p w14:paraId="04EDD21F" w14:textId="77777777" w:rsidR="00EC6CFF" w:rsidRPr="00EC6CFF" w:rsidRDefault="00EC6CFF" w:rsidP="00EC6CFF">
            <w:pPr>
              <w:jc w:val="center"/>
              <w:rPr>
                <w:rFonts w:ascii="PT Astra Serif" w:hAnsi="PT Astra Serif"/>
              </w:rPr>
            </w:pPr>
            <w:r w:rsidRPr="00EC6CFF">
              <w:rPr>
                <w:rFonts w:ascii="PT Astra Serif" w:hAnsi="PT Astra Serif"/>
              </w:rPr>
              <w:t>2</w:t>
            </w:r>
          </w:p>
        </w:tc>
        <w:tc>
          <w:tcPr>
            <w:tcW w:w="1275" w:type="dxa"/>
          </w:tcPr>
          <w:p w14:paraId="32A291CE" w14:textId="77777777" w:rsidR="00EC6CFF" w:rsidRPr="00EC6CFF" w:rsidRDefault="00EC6CFF" w:rsidP="00EC6CFF">
            <w:pPr>
              <w:jc w:val="center"/>
              <w:rPr>
                <w:rFonts w:ascii="PT Astra Serif" w:hAnsi="PT Astra Serif"/>
              </w:rPr>
            </w:pPr>
            <w:r w:rsidRPr="00EC6CFF">
              <w:rPr>
                <w:rFonts w:ascii="PT Astra Serif" w:hAnsi="PT Astra Serif"/>
              </w:rPr>
              <w:t>Участие</w:t>
            </w:r>
          </w:p>
        </w:tc>
      </w:tr>
      <w:tr w:rsidR="00EC6CFF" w:rsidRPr="00EC6CFF" w14:paraId="73291FCF" w14:textId="77777777" w:rsidTr="006E0CF2">
        <w:tc>
          <w:tcPr>
            <w:tcW w:w="1418" w:type="dxa"/>
          </w:tcPr>
          <w:p w14:paraId="6B8560FA" w14:textId="77777777" w:rsidR="00EC6CFF" w:rsidRPr="00EC6CFF" w:rsidRDefault="00EC6CFF" w:rsidP="00EC6CFF">
            <w:pPr>
              <w:jc w:val="center"/>
              <w:rPr>
                <w:rFonts w:ascii="PT Astra Serif" w:hAnsi="PT Astra Serif"/>
              </w:rPr>
            </w:pPr>
            <w:r w:rsidRPr="00EC6CFF">
              <w:rPr>
                <w:rFonts w:ascii="PT Astra Serif" w:hAnsi="PT Astra Serif"/>
              </w:rPr>
              <w:t>Март 2026</w:t>
            </w:r>
          </w:p>
          <w:p w14:paraId="76E64377" w14:textId="77777777" w:rsidR="00EC6CFF" w:rsidRPr="00EC6CFF" w:rsidRDefault="00EC6CFF" w:rsidP="00EC6CFF">
            <w:pPr>
              <w:jc w:val="center"/>
              <w:rPr>
                <w:rFonts w:ascii="PT Astra Serif" w:hAnsi="PT Astra Serif"/>
              </w:rPr>
            </w:pPr>
            <w:r w:rsidRPr="00EC6CFF">
              <w:rPr>
                <w:rFonts w:ascii="PT Astra Serif" w:hAnsi="PT Astra Serif"/>
              </w:rPr>
              <w:t>(с 12-17)</w:t>
            </w:r>
          </w:p>
        </w:tc>
        <w:tc>
          <w:tcPr>
            <w:tcW w:w="2693" w:type="dxa"/>
          </w:tcPr>
          <w:p w14:paraId="7AB714C1" w14:textId="77777777" w:rsidR="00EC6CFF" w:rsidRPr="00EC6CFF" w:rsidRDefault="00EC6CFF" w:rsidP="00EC6CFF">
            <w:pPr>
              <w:jc w:val="center"/>
              <w:rPr>
                <w:rFonts w:ascii="PT Astra Serif" w:hAnsi="PT Astra Serif"/>
                <w:bCs/>
              </w:rPr>
            </w:pPr>
            <w:r w:rsidRPr="00EC6CFF">
              <w:rPr>
                <w:rFonts w:ascii="PT Astra Serif" w:hAnsi="PT Astra Serif"/>
                <w:bCs/>
              </w:rPr>
              <w:t>«8-ой медицинский турнир школьников по биологии»</w:t>
            </w:r>
          </w:p>
        </w:tc>
        <w:tc>
          <w:tcPr>
            <w:tcW w:w="2736" w:type="dxa"/>
          </w:tcPr>
          <w:p w14:paraId="5CA418F0" w14:textId="77777777" w:rsidR="00EC6CFF" w:rsidRPr="00EC6CFF" w:rsidRDefault="00EC6CFF" w:rsidP="00EC6CFF">
            <w:pPr>
              <w:jc w:val="center"/>
              <w:rPr>
                <w:rFonts w:ascii="PT Astra Serif" w:hAnsi="PT Astra Serif"/>
                <w:b/>
              </w:rPr>
            </w:pPr>
            <w:r w:rsidRPr="00EC6CFF">
              <w:rPr>
                <w:rFonts w:ascii="PT Astra Serif" w:hAnsi="PT Astra Serif"/>
                <w:b/>
                <w:bCs/>
                <w:color w:val="333333"/>
                <w:shd w:val="clear" w:color="auto" w:fill="FFFFFF"/>
              </w:rPr>
              <w:t>Институт медицины и медицинских технологий НГУ</w:t>
            </w:r>
          </w:p>
        </w:tc>
        <w:tc>
          <w:tcPr>
            <w:tcW w:w="1517" w:type="dxa"/>
          </w:tcPr>
          <w:p w14:paraId="1E5D8D86" w14:textId="77777777" w:rsidR="00EC6CFF" w:rsidRPr="00EC6CFF" w:rsidRDefault="00EC6CFF" w:rsidP="00EC6CFF">
            <w:pPr>
              <w:jc w:val="center"/>
              <w:rPr>
                <w:rFonts w:ascii="PT Astra Serif" w:hAnsi="PT Astra Serif"/>
              </w:rPr>
            </w:pPr>
            <w:r w:rsidRPr="00EC6CFF">
              <w:rPr>
                <w:rFonts w:ascii="PT Astra Serif" w:hAnsi="PT Astra Serif"/>
              </w:rPr>
              <w:t>1</w:t>
            </w:r>
          </w:p>
        </w:tc>
        <w:tc>
          <w:tcPr>
            <w:tcW w:w="1275" w:type="dxa"/>
          </w:tcPr>
          <w:p w14:paraId="060B1B76" w14:textId="77777777" w:rsidR="00EC6CFF" w:rsidRPr="00EC6CFF" w:rsidRDefault="00EC6CFF" w:rsidP="00EC6CFF">
            <w:pPr>
              <w:jc w:val="center"/>
              <w:rPr>
                <w:rFonts w:ascii="PT Astra Serif" w:hAnsi="PT Astra Serif"/>
              </w:rPr>
            </w:pPr>
            <w:r w:rsidRPr="00EC6CFF">
              <w:rPr>
                <w:rFonts w:ascii="PT Astra Serif" w:hAnsi="PT Astra Serif"/>
              </w:rPr>
              <w:t>Участие</w:t>
            </w:r>
          </w:p>
        </w:tc>
      </w:tr>
      <w:tr w:rsidR="00EC6CFF" w:rsidRPr="00EC6CFF" w14:paraId="24B0B5B3" w14:textId="77777777" w:rsidTr="006E0CF2">
        <w:tc>
          <w:tcPr>
            <w:tcW w:w="1418" w:type="dxa"/>
          </w:tcPr>
          <w:p w14:paraId="0BB62CE8" w14:textId="77777777" w:rsidR="00EC6CFF" w:rsidRPr="00EC6CFF" w:rsidRDefault="00EC6CFF" w:rsidP="00EC6CFF">
            <w:pPr>
              <w:ind w:right="-45"/>
              <w:jc w:val="center"/>
              <w:rPr>
                <w:rFonts w:ascii="PT Astra Serif" w:hAnsi="PT Astra Serif"/>
              </w:rPr>
            </w:pPr>
            <w:r w:rsidRPr="00EC6CFF">
              <w:rPr>
                <w:rFonts w:ascii="PT Astra Serif" w:hAnsi="PT Astra Serif"/>
              </w:rPr>
              <w:t>Март 2026</w:t>
            </w:r>
          </w:p>
        </w:tc>
        <w:tc>
          <w:tcPr>
            <w:tcW w:w="2693" w:type="dxa"/>
          </w:tcPr>
          <w:p w14:paraId="66E5788D" w14:textId="77777777" w:rsidR="00EC6CFF" w:rsidRPr="00EC6CFF" w:rsidRDefault="00EC6CFF" w:rsidP="00EC6CFF">
            <w:pPr>
              <w:jc w:val="center"/>
              <w:rPr>
                <w:rFonts w:ascii="PT Astra Serif" w:hAnsi="PT Astra Serif"/>
              </w:rPr>
            </w:pPr>
            <w:r w:rsidRPr="00EC6CFF">
              <w:rPr>
                <w:rFonts w:ascii="PT Astra Serif" w:hAnsi="PT Astra Serif"/>
              </w:rPr>
              <w:t>Региональная олимпиада по биологии</w:t>
            </w:r>
          </w:p>
        </w:tc>
        <w:tc>
          <w:tcPr>
            <w:tcW w:w="2736" w:type="dxa"/>
          </w:tcPr>
          <w:p w14:paraId="0C4EA2E0" w14:textId="77777777" w:rsidR="00EC6CFF" w:rsidRPr="00EC6CFF" w:rsidRDefault="00EC6CFF" w:rsidP="00EC6CFF">
            <w:pPr>
              <w:jc w:val="center"/>
              <w:rPr>
                <w:rFonts w:ascii="PT Astra Serif" w:hAnsi="PT Astra Serif"/>
              </w:rPr>
            </w:pPr>
            <w:r w:rsidRPr="00EC6CFF">
              <w:rPr>
                <w:rFonts w:ascii="PT Astra Serif" w:hAnsi="PT Astra Serif"/>
                <w:color w:val="333333"/>
                <w:sz w:val="21"/>
                <w:szCs w:val="21"/>
                <w:shd w:val="clear" w:color="auto" w:fill="FFFFFF"/>
              </w:rPr>
              <w:t> Министерство просвещения и воспитания Ульяновской области</w:t>
            </w:r>
          </w:p>
        </w:tc>
        <w:tc>
          <w:tcPr>
            <w:tcW w:w="1517" w:type="dxa"/>
          </w:tcPr>
          <w:p w14:paraId="3FCB2332" w14:textId="77777777" w:rsidR="00EC6CFF" w:rsidRPr="00EC6CFF" w:rsidRDefault="00EC6CFF" w:rsidP="00EC6CFF">
            <w:pPr>
              <w:jc w:val="center"/>
              <w:rPr>
                <w:rFonts w:ascii="PT Astra Serif" w:hAnsi="PT Astra Serif"/>
              </w:rPr>
            </w:pPr>
            <w:r w:rsidRPr="00EC6CFF">
              <w:rPr>
                <w:rFonts w:ascii="PT Astra Serif" w:hAnsi="PT Astra Serif"/>
              </w:rPr>
              <w:t>1</w:t>
            </w:r>
          </w:p>
        </w:tc>
        <w:tc>
          <w:tcPr>
            <w:tcW w:w="1275" w:type="dxa"/>
          </w:tcPr>
          <w:p w14:paraId="6F121B5D" w14:textId="77777777" w:rsidR="00EC6CFF" w:rsidRPr="00EC6CFF" w:rsidRDefault="00EC6CFF" w:rsidP="00EC6CFF">
            <w:pPr>
              <w:jc w:val="center"/>
              <w:rPr>
                <w:rFonts w:ascii="PT Astra Serif" w:hAnsi="PT Astra Serif"/>
              </w:rPr>
            </w:pPr>
            <w:r w:rsidRPr="00EC6CFF">
              <w:rPr>
                <w:rFonts w:ascii="PT Astra Serif" w:hAnsi="PT Astra Serif"/>
              </w:rPr>
              <w:t>Победитель</w:t>
            </w:r>
          </w:p>
        </w:tc>
      </w:tr>
      <w:tr w:rsidR="00EC6CFF" w:rsidRPr="00EC6CFF" w14:paraId="5C0D6EB4" w14:textId="77777777" w:rsidTr="006E0CF2">
        <w:tc>
          <w:tcPr>
            <w:tcW w:w="1418" w:type="dxa"/>
          </w:tcPr>
          <w:p w14:paraId="2A3751B2" w14:textId="77777777" w:rsidR="00EC6CFF" w:rsidRPr="00EC6CFF" w:rsidRDefault="00EC6CFF" w:rsidP="00EC6CFF">
            <w:pPr>
              <w:ind w:right="-45"/>
              <w:jc w:val="center"/>
              <w:rPr>
                <w:rFonts w:ascii="PT Astra Serif" w:hAnsi="PT Astra Serif"/>
                <w:bCs/>
              </w:rPr>
            </w:pPr>
            <w:r w:rsidRPr="00EC6CFF">
              <w:rPr>
                <w:rFonts w:ascii="PT Astra Serif" w:hAnsi="PT Astra Serif"/>
                <w:bCs/>
              </w:rPr>
              <w:t>Март 2026</w:t>
            </w:r>
          </w:p>
        </w:tc>
        <w:tc>
          <w:tcPr>
            <w:tcW w:w="2693" w:type="dxa"/>
          </w:tcPr>
          <w:p w14:paraId="2745DFF3" w14:textId="77777777" w:rsidR="00EC6CFF" w:rsidRPr="00EC6CFF" w:rsidRDefault="00EC6CFF" w:rsidP="00EC6CFF">
            <w:pPr>
              <w:jc w:val="center"/>
              <w:rPr>
                <w:rFonts w:ascii="PT Astra Serif" w:hAnsi="PT Astra Serif"/>
                <w:bCs/>
              </w:rPr>
            </w:pPr>
            <w:r w:rsidRPr="00EC6CFF">
              <w:rPr>
                <w:rFonts w:ascii="PT Astra Serif" w:hAnsi="PT Astra Serif"/>
                <w:bCs/>
              </w:rPr>
              <w:t>Региональный этап всероссийского турнира по БПЛА</w:t>
            </w:r>
          </w:p>
        </w:tc>
        <w:tc>
          <w:tcPr>
            <w:tcW w:w="2736" w:type="dxa"/>
          </w:tcPr>
          <w:p w14:paraId="3EAD2F4A" w14:textId="77777777" w:rsidR="00EC6CFF" w:rsidRPr="00EC6CFF" w:rsidRDefault="00EC6CFF" w:rsidP="00EC6CFF">
            <w:pPr>
              <w:jc w:val="center"/>
              <w:rPr>
                <w:rFonts w:ascii="PT Astra Serif" w:hAnsi="PT Astra Serif"/>
              </w:rPr>
            </w:pPr>
            <w:r w:rsidRPr="00EC6CFF">
              <w:rPr>
                <w:rFonts w:ascii="PT Astra Serif" w:hAnsi="PT Astra Serif"/>
                <w:color w:val="333333"/>
                <w:sz w:val="21"/>
                <w:szCs w:val="21"/>
                <w:shd w:val="clear" w:color="auto" w:fill="FFFFFF"/>
              </w:rPr>
              <w:t>Министерство просвещения и воспитания Ульяновской области</w:t>
            </w:r>
          </w:p>
        </w:tc>
        <w:tc>
          <w:tcPr>
            <w:tcW w:w="1517" w:type="dxa"/>
          </w:tcPr>
          <w:p w14:paraId="14FC04B3" w14:textId="77777777" w:rsidR="00EC6CFF" w:rsidRPr="00EC6CFF" w:rsidRDefault="00EC6CFF" w:rsidP="00EC6CFF">
            <w:pPr>
              <w:jc w:val="center"/>
              <w:rPr>
                <w:rFonts w:ascii="PT Astra Serif" w:hAnsi="PT Astra Serif"/>
              </w:rPr>
            </w:pPr>
            <w:r w:rsidRPr="00EC6CFF">
              <w:rPr>
                <w:rFonts w:ascii="PT Astra Serif" w:hAnsi="PT Astra Serif"/>
              </w:rPr>
              <w:t>2</w:t>
            </w:r>
          </w:p>
        </w:tc>
        <w:tc>
          <w:tcPr>
            <w:tcW w:w="1275" w:type="dxa"/>
          </w:tcPr>
          <w:p w14:paraId="234D0033" w14:textId="77777777" w:rsidR="00EC6CFF" w:rsidRPr="00EC6CFF" w:rsidRDefault="00EC6CFF" w:rsidP="00EC6CFF">
            <w:pPr>
              <w:jc w:val="center"/>
              <w:rPr>
                <w:rFonts w:ascii="PT Astra Serif" w:hAnsi="PT Astra Serif"/>
              </w:rPr>
            </w:pPr>
            <w:r w:rsidRPr="00EC6CFF">
              <w:rPr>
                <w:rFonts w:ascii="PT Astra Serif" w:hAnsi="PT Astra Serif"/>
              </w:rPr>
              <w:t>Участие</w:t>
            </w:r>
          </w:p>
        </w:tc>
      </w:tr>
    </w:tbl>
    <w:p w14:paraId="5FB90E52" w14:textId="77777777" w:rsidR="00EC6CFF" w:rsidRPr="00EC6CFF" w:rsidRDefault="00EC6CFF" w:rsidP="00EC6CFF">
      <w:pPr>
        <w:spacing w:after="0" w:line="240" w:lineRule="auto"/>
        <w:jc w:val="both"/>
        <w:rPr>
          <w:rFonts w:ascii="Times New Roman" w:hAnsi="Times New Roman" w:cs="Times New Roman"/>
          <w:b/>
          <w:sz w:val="28"/>
          <w:szCs w:val="28"/>
        </w:rPr>
      </w:pPr>
      <w:r w:rsidRPr="00EC6CFF">
        <w:rPr>
          <w:rFonts w:ascii="PT Astra Serif" w:eastAsia="Times New Roman" w:hAnsi="PT Astra Serif" w:cs="Times New Roman"/>
          <w:b/>
          <w:color w:val="000000" w:themeColor="text1"/>
          <w:sz w:val="28"/>
          <w:szCs w:val="28"/>
        </w:rPr>
        <w:t xml:space="preserve">5.7. </w:t>
      </w:r>
      <w:r w:rsidRPr="00EC6CFF">
        <w:rPr>
          <w:rFonts w:ascii="Times New Roman" w:hAnsi="Times New Roman" w:cs="Times New Roman"/>
          <w:b/>
          <w:color w:val="000000" w:themeColor="text1"/>
          <w:sz w:val="28"/>
          <w:szCs w:val="28"/>
        </w:rPr>
        <w:t xml:space="preserve">Информация о </w:t>
      </w:r>
      <w:r w:rsidRPr="00EC6CFF">
        <w:rPr>
          <w:rFonts w:ascii="Times New Roman" w:hAnsi="Times New Roman" w:cs="Times New Roman"/>
          <w:b/>
          <w:sz w:val="28"/>
          <w:szCs w:val="28"/>
        </w:rPr>
        <w:t>проведённых мероприятиях, реализуемых в рамках комплексного плана региона по организационно-методической поддержке объектов инфраструктуры нацпроекта «Образование», в части деятельности Школьного Кванториума</w:t>
      </w:r>
    </w:p>
    <w:tbl>
      <w:tblPr>
        <w:tblStyle w:val="a4"/>
        <w:tblW w:w="9610" w:type="dxa"/>
        <w:tblInd w:w="137" w:type="dxa"/>
        <w:tblLayout w:type="fixed"/>
        <w:tblLook w:val="04A0" w:firstRow="1" w:lastRow="0" w:firstColumn="1" w:lastColumn="0" w:noHBand="0" w:noVBand="1"/>
      </w:tblPr>
      <w:tblGrid>
        <w:gridCol w:w="1531"/>
        <w:gridCol w:w="5103"/>
        <w:gridCol w:w="2976"/>
      </w:tblGrid>
      <w:tr w:rsidR="00EC6CFF" w:rsidRPr="00576F1B" w14:paraId="6ABEDDF5" w14:textId="77777777" w:rsidTr="006E0CF2">
        <w:tc>
          <w:tcPr>
            <w:tcW w:w="1531" w:type="dxa"/>
            <w:vAlign w:val="center"/>
          </w:tcPr>
          <w:p w14:paraId="59674B89" w14:textId="77777777" w:rsidR="00EC6CFF" w:rsidRPr="00EC6CFF" w:rsidRDefault="00EC6CFF" w:rsidP="006E0CF2">
            <w:pPr>
              <w:jc w:val="center"/>
              <w:rPr>
                <w:rFonts w:ascii="PT Astra Serif" w:hAnsi="PT Astra Serif" w:cs="Times New Roman"/>
                <w:bCs/>
                <w:sz w:val="24"/>
                <w:szCs w:val="24"/>
                <w:shd w:val="clear" w:color="auto" w:fill="FFFFFF"/>
              </w:rPr>
            </w:pPr>
            <w:r w:rsidRPr="00EC6CFF">
              <w:rPr>
                <w:rFonts w:ascii="PT Astra Serif" w:hAnsi="PT Astra Serif" w:cs="Times New Roman"/>
                <w:bCs/>
                <w:sz w:val="24"/>
                <w:szCs w:val="24"/>
                <w:shd w:val="clear" w:color="auto" w:fill="FFFFFF"/>
              </w:rPr>
              <w:t>Сроки проведения</w:t>
            </w:r>
          </w:p>
        </w:tc>
        <w:tc>
          <w:tcPr>
            <w:tcW w:w="5103" w:type="dxa"/>
            <w:vAlign w:val="center"/>
          </w:tcPr>
          <w:p w14:paraId="6AC9A840" w14:textId="77777777" w:rsidR="00EC6CFF" w:rsidRPr="00EC6CFF" w:rsidRDefault="00EC6CFF" w:rsidP="006E0CF2">
            <w:pPr>
              <w:jc w:val="center"/>
              <w:rPr>
                <w:rFonts w:ascii="PT Astra Serif" w:hAnsi="PT Astra Serif" w:cs="Times New Roman"/>
                <w:bCs/>
                <w:sz w:val="24"/>
                <w:szCs w:val="24"/>
                <w:shd w:val="clear" w:color="auto" w:fill="FFFFFF"/>
              </w:rPr>
            </w:pPr>
            <w:r w:rsidRPr="00EC6CFF">
              <w:rPr>
                <w:rFonts w:ascii="PT Astra Serif" w:hAnsi="PT Astra Serif" w:cs="Times New Roman"/>
                <w:bCs/>
                <w:sz w:val="24"/>
                <w:szCs w:val="24"/>
                <w:shd w:val="clear" w:color="auto" w:fill="FFFFFF"/>
              </w:rPr>
              <w:t>Мероприятие</w:t>
            </w:r>
          </w:p>
          <w:p w14:paraId="55488527" w14:textId="77777777" w:rsidR="00EC6CFF" w:rsidRPr="00EC6CFF" w:rsidRDefault="00EC6CFF" w:rsidP="006E0CF2">
            <w:pPr>
              <w:jc w:val="center"/>
              <w:rPr>
                <w:rFonts w:ascii="PT Astra Serif" w:hAnsi="PT Astra Serif" w:cs="Times New Roman"/>
                <w:bCs/>
                <w:sz w:val="24"/>
                <w:szCs w:val="24"/>
                <w:shd w:val="clear" w:color="auto" w:fill="FFFFFF"/>
              </w:rPr>
            </w:pPr>
            <w:r w:rsidRPr="00EC6CFF">
              <w:rPr>
                <w:rFonts w:ascii="PT Astra Serif" w:hAnsi="PT Astra Serif" w:cs="Times New Roman"/>
                <w:bCs/>
                <w:sz w:val="24"/>
                <w:szCs w:val="24"/>
                <w:shd w:val="clear" w:color="auto" w:fill="FFFFFF"/>
              </w:rPr>
              <w:t>Краткое описание мероприятия</w:t>
            </w:r>
          </w:p>
          <w:p w14:paraId="5A290434" w14:textId="77777777" w:rsidR="00EC6CFF" w:rsidRPr="00EC6CFF" w:rsidRDefault="00EC6CFF" w:rsidP="006E0CF2">
            <w:pPr>
              <w:jc w:val="center"/>
              <w:rPr>
                <w:rFonts w:ascii="PT Astra Serif" w:hAnsi="PT Astra Serif" w:cs="Times New Roman"/>
                <w:bCs/>
                <w:sz w:val="24"/>
                <w:szCs w:val="24"/>
                <w:shd w:val="clear" w:color="auto" w:fill="FFFFFF"/>
              </w:rPr>
            </w:pPr>
            <w:r w:rsidRPr="00EC6CFF">
              <w:rPr>
                <w:rFonts w:ascii="PT Astra Serif" w:hAnsi="PT Astra Serif" w:cs="Times New Roman"/>
                <w:bCs/>
                <w:sz w:val="24"/>
                <w:szCs w:val="24"/>
                <w:shd w:val="clear" w:color="auto" w:fill="FFFFFF"/>
              </w:rPr>
              <w:t>Ссылка на нормативные/организационные документы</w:t>
            </w:r>
          </w:p>
        </w:tc>
        <w:tc>
          <w:tcPr>
            <w:tcW w:w="2976" w:type="dxa"/>
            <w:vAlign w:val="center"/>
          </w:tcPr>
          <w:p w14:paraId="72933354" w14:textId="77777777" w:rsidR="00EC6CFF" w:rsidRPr="00EC6CFF" w:rsidRDefault="00EC6CFF" w:rsidP="006E0CF2">
            <w:pPr>
              <w:jc w:val="center"/>
              <w:rPr>
                <w:rFonts w:ascii="PT Astra Serif" w:hAnsi="PT Astra Serif" w:cs="Times New Roman"/>
                <w:bCs/>
                <w:sz w:val="24"/>
                <w:szCs w:val="24"/>
                <w:shd w:val="clear" w:color="auto" w:fill="FFFFFF"/>
              </w:rPr>
            </w:pPr>
            <w:r w:rsidRPr="00EC6CFF">
              <w:rPr>
                <w:rFonts w:ascii="PT Astra Serif" w:hAnsi="PT Astra Serif" w:cs="Times New Roman"/>
                <w:bCs/>
                <w:sz w:val="24"/>
                <w:szCs w:val="24"/>
                <w:shd w:val="clear" w:color="auto" w:fill="FFFFFF"/>
              </w:rPr>
              <w:t>Целевая аудитория, требования к участию</w:t>
            </w:r>
          </w:p>
          <w:p w14:paraId="142501B3" w14:textId="77777777" w:rsidR="00EC6CFF" w:rsidRPr="00EC6CFF" w:rsidRDefault="00EC6CFF" w:rsidP="006E0CF2">
            <w:pPr>
              <w:jc w:val="center"/>
              <w:rPr>
                <w:rFonts w:ascii="PT Astra Serif" w:hAnsi="PT Astra Serif" w:cs="Times New Roman"/>
                <w:bCs/>
                <w:sz w:val="24"/>
                <w:szCs w:val="24"/>
                <w:shd w:val="clear" w:color="auto" w:fill="FFFFFF"/>
              </w:rPr>
            </w:pPr>
            <w:r w:rsidRPr="00EC6CFF">
              <w:rPr>
                <w:rFonts w:ascii="PT Astra Serif" w:hAnsi="PT Astra Serif" w:cs="Times New Roman"/>
                <w:bCs/>
                <w:sz w:val="24"/>
                <w:szCs w:val="24"/>
                <w:shd w:val="clear" w:color="auto" w:fill="FFFFFF"/>
              </w:rPr>
              <w:t>Численность участников</w:t>
            </w:r>
          </w:p>
        </w:tc>
      </w:tr>
      <w:tr w:rsidR="00EC6CFF" w:rsidRPr="00576F1B" w14:paraId="35D9C62F" w14:textId="77777777" w:rsidTr="006E0CF2">
        <w:tc>
          <w:tcPr>
            <w:tcW w:w="1531" w:type="dxa"/>
          </w:tcPr>
          <w:p w14:paraId="3755E71B" w14:textId="77777777" w:rsidR="00EC6CFF" w:rsidRPr="00EC6CFF" w:rsidRDefault="00EC6CFF" w:rsidP="006E0CF2">
            <w:pPr>
              <w:jc w:val="center"/>
              <w:rPr>
                <w:rFonts w:ascii="PT Astra Serif" w:hAnsi="PT Astra Serif" w:cs="Times New Roman"/>
                <w:iCs/>
                <w:color w:val="FF0000"/>
                <w:sz w:val="24"/>
                <w:szCs w:val="24"/>
                <w:shd w:val="clear" w:color="auto" w:fill="FFFFFF"/>
              </w:rPr>
            </w:pPr>
            <w:r w:rsidRPr="00EC6CFF">
              <w:rPr>
                <w:rFonts w:ascii="PT Astra Serif" w:hAnsi="PT Astra Serif" w:cs="Times New Roman"/>
                <w:iCs/>
                <w:sz w:val="24"/>
                <w:szCs w:val="24"/>
                <w:shd w:val="clear" w:color="auto" w:fill="FFFFFF"/>
              </w:rPr>
              <w:t>11.02.2026</w:t>
            </w:r>
          </w:p>
        </w:tc>
        <w:tc>
          <w:tcPr>
            <w:tcW w:w="5103" w:type="dxa"/>
          </w:tcPr>
          <w:p w14:paraId="758FCE3F" w14:textId="77777777" w:rsidR="00EC6CFF" w:rsidRPr="00EC6CFF" w:rsidRDefault="00EC6CFF" w:rsidP="006E0CF2">
            <w:pPr>
              <w:jc w:val="center"/>
              <w:rPr>
                <w:rFonts w:ascii="PT Astra Serif" w:hAnsi="PT Astra Serif" w:cs="Times New Roman"/>
                <w:sz w:val="24"/>
                <w:szCs w:val="24"/>
              </w:rPr>
            </w:pPr>
            <w:r w:rsidRPr="00EC6CFF">
              <w:rPr>
                <w:rFonts w:ascii="PT Astra Serif" w:hAnsi="PT Astra Serif" w:cs="Times New Roman"/>
                <w:sz w:val="24"/>
                <w:szCs w:val="24"/>
              </w:rPr>
              <w:t>Проведено мероприятие в рамках проекта «Пригласи ученого»</w:t>
            </w:r>
          </w:p>
          <w:p w14:paraId="28E8461E" w14:textId="77777777" w:rsidR="00EC6CFF" w:rsidRPr="00EC6CFF" w:rsidRDefault="00EC6CFF" w:rsidP="006E0CF2">
            <w:pPr>
              <w:jc w:val="center"/>
              <w:rPr>
                <w:rFonts w:ascii="PT Astra Serif" w:hAnsi="PT Astra Serif" w:cs="Times New Roman"/>
                <w:color w:val="FF0000"/>
                <w:sz w:val="24"/>
                <w:szCs w:val="24"/>
              </w:rPr>
            </w:pPr>
            <w:r w:rsidRPr="00EC6CFF">
              <w:rPr>
                <w:rFonts w:ascii="PT Astra Serif" w:hAnsi="PT Astra Serif" w:cs="Times New Roman"/>
                <w:sz w:val="24"/>
                <w:szCs w:val="24"/>
              </w:rPr>
              <w:t xml:space="preserve">В гостях ДТ «Кванториум» побывал «Заслуженный эколог», член общественной палаты Ульяновской области Лев Михайлович </w:t>
            </w:r>
            <w:proofErr w:type="spellStart"/>
            <w:r w:rsidRPr="00EC6CFF">
              <w:rPr>
                <w:rFonts w:ascii="PT Astra Serif" w:hAnsi="PT Astra Serif" w:cs="Times New Roman"/>
                <w:sz w:val="24"/>
                <w:szCs w:val="24"/>
              </w:rPr>
              <w:t>Левитас</w:t>
            </w:r>
            <w:proofErr w:type="spellEnd"/>
            <w:r w:rsidRPr="00EC6CFF">
              <w:rPr>
                <w:rFonts w:ascii="PT Astra Serif" w:hAnsi="PT Astra Serif" w:cs="Times New Roman"/>
                <w:sz w:val="24"/>
                <w:szCs w:val="24"/>
              </w:rPr>
              <w:t>.</w:t>
            </w:r>
          </w:p>
        </w:tc>
        <w:tc>
          <w:tcPr>
            <w:tcW w:w="2976" w:type="dxa"/>
          </w:tcPr>
          <w:p w14:paraId="71D6B0DB" w14:textId="77777777" w:rsidR="00EC6CFF" w:rsidRPr="00EC6CFF" w:rsidRDefault="00EC6CFF" w:rsidP="006E0CF2">
            <w:pPr>
              <w:jc w:val="center"/>
              <w:rPr>
                <w:rFonts w:ascii="PT Astra Serif" w:hAnsi="PT Astra Serif" w:cs="Times New Roman"/>
                <w:iCs/>
                <w:sz w:val="24"/>
                <w:szCs w:val="24"/>
                <w:shd w:val="clear" w:color="auto" w:fill="FFFFFF"/>
              </w:rPr>
            </w:pPr>
            <w:r w:rsidRPr="00EC6CFF">
              <w:rPr>
                <w:rFonts w:ascii="PT Astra Serif" w:hAnsi="PT Astra Serif" w:cs="Times New Roman"/>
                <w:iCs/>
                <w:sz w:val="24"/>
                <w:szCs w:val="24"/>
                <w:shd w:val="clear" w:color="auto" w:fill="FFFFFF"/>
              </w:rPr>
              <w:t xml:space="preserve">6 </w:t>
            </w:r>
            <w:proofErr w:type="gramStart"/>
            <w:r w:rsidRPr="00EC6CFF">
              <w:rPr>
                <w:rFonts w:ascii="PT Astra Serif" w:hAnsi="PT Astra Serif" w:cs="Times New Roman"/>
                <w:iCs/>
                <w:sz w:val="24"/>
                <w:szCs w:val="24"/>
                <w:shd w:val="clear" w:color="auto" w:fill="FFFFFF"/>
              </w:rPr>
              <w:t>А,Б</w:t>
            </w:r>
            <w:proofErr w:type="gramEnd"/>
            <w:r w:rsidRPr="00EC6CFF">
              <w:rPr>
                <w:rFonts w:ascii="PT Astra Serif" w:hAnsi="PT Astra Serif" w:cs="Times New Roman"/>
                <w:iCs/>
                <w:sz w:val="24"/>
                <w:szCs w:val="24"/>
                <w:shd w:val="clear" w:color="auto" w:fill="FFFFFF"/>
              </w:rPr>
              <w:t>,В классы (родители)</w:t>
            </w:r>
          </w:p>
          <w:p w14:paraId="544BB818" w14:textId="77777777" w:rsidR="00EC6CFF" w:rsidRPr="00EC6CFF" w:rsidRDefault="00EC6CFF" w:rsidP="006E0CF2">
            <w:pPr>
              <w:jc w:val="center"/>
              <w:rPr>
                <w:rFonts w:ascii="PT Astra Serif" w:hAnsi="PT Astra Serif" w:cs="Times New Roman"/>
                <w:iCs/>
                <w:sz w:val="24"/>
                <w:szCs w:val="24"/>
                <w:shd w:val="clear" w:color="auto" w:fill="FFFFFF"/>
              </w:rPr>
            </w:pPr>
            <w:r w:rsidRPr="00EC6CFF">
              <w:rPr>
                <w:rFonts w:ascii="PT Astra Serif" w:hAnsi="PT Astra Serif" w:cs="Times New Roman"/>
                <w:iCs/>
                <w:sz w:val="24"/>
                <w:szCs w:val="24"/>
                <w:shd w:val="clear" w:color="auto" w:fill="FFFFFF"/>
              </w:rPr>
              <w:t>149 участников;</w:t>
            </w:r>
          </w:p>
          <w:p w14:paraId="77E25857" w14:textId="77777777" w:rsidR="00EC6CFF" w:rsidRPr="00EC6CFF" w:rsidRDefault="00EC6CFF" w:rsidP="006E0CF2">
            <w:pPr>
              <w:jc w:val="center"/>
              <w:rPr>
                <w:rFonts w:ascii="PT Astra Serif" w:hAnsi="PT Astra Serif" w:cs="Times New Roman"/>
                <w:iCs/>
                <w:sz w:val="24"/>
                <w:szCs w:val="24"/>
                <w:shd w:val="clear" w:color="auto" w:fill="FFFFFF"/>
              </w:rPr>
            </w:pPr>
            <w:proofErr w:type="spellStart"/>
            <w:r w:rsidRPr="00EC6CFF">
              <w:rPr>
                <w:rFonts w:ascii="PT Astra Serif" w:hAnsi="PT Astra Serif" w:cs="Times New Roman"/>
                <w:iCs/>
                <w:sz w:val="24"/>
                <w:szCs w:val="24"/>
                <w:shd w:val="clear" w:color="auto" w:fill="FFFFFF"/>
              </w:rPr>
              <w:t>обучающ</w:t>
            </w:r>
            <w:proofErr w:type="spellEnd"/>
            <w:r w:rsidRPr="00EC6CFF">
              <w:rPr>
                <w:rFonts w:ascii="PT Astra Serif" w:hAnsi="PT Astra Serif" w:cs="Times New Roman"/>
                <w:iCs/>
                <w:sz w:val="24"/>
                <w:szCs w:val="24"/>
                <w:shd w:val="clear" w:color="auto" w:fill="FFFFFF"/>
              </w:rPr>
              <w:t>. по программе «Экомониторинг»</w:t>
            </w:r>
          </w:p>
          <w:p w14:paraId="416409D3" w14:textId="77777777" w:rsidR="00EC6CFF" w:rsidRPr="00EC6CFF" w:rsidRDefault="00EC6CFF" w:rsidP="006E0CF2">
            <w:pPr>
              <w:jc w:val="center"/>
              <w:rPr>
                <w:rFonts w:ascii="PT Astra Serif" w:hAnsi="PT Astra Serif" w:cs="Times New Roman"/>
                <w:iCs/>
                <w:color w:val="FF0000"/>
                <w:sz w:val="24"/>
                <w:szCs w:val="24"/>
                <w:shd w:val="clear" w:color="auto" w:fill="FFFFFF"/>
              </w:rPr>
            </w:pPr>
          </w:p>
        </w:tc>
      </w:tr>
    </w:tbl>
    <w:p w14:paraId="42A78CB7" w14:textId="7E94CD71" w:rsidR="00436CA9" w:rsidRPr="00AA7A36" w:rsidRDefault="00436CA9" w:rsidP="00275BF0">
      <w:pPr>
        <w:spacing w:after="0" w:line="240" w:lineRule="auto"/>
        <w:ind w:firstLine="709"/>
        <w:jc w:val="both"/>
        <w:rPr>
          <w:rFonts w:ascii="PT Astra Serif" w:eastAsia="Times New Roman" w:hAnsi="PT Astra Serif" w:cs="Times New Roman"/>
          <w:b/>
          <w:color w:val="000000" w:themeColor="text1"/>
          <w:sz w:val="28"/>
          <w:szCs w:val="28"/>
          <w:highlight w:val="yellow"/>
        </w:rPr>
      </w:pPr>
    </w:p>
    <w:p w14:paraId="21410CD2" w14:textId="6094AC6C" w:rsidR="00275BF0" w:rsidRPr="00AA7A36" w:rsidRDefault="00275BF0" w:rsidP="00275BF0">
      <w:pPr>
        <w:spacing w:after="0" w:line="240" w:lineRule="auto"/>
        <w:ind w:firstLine="709"/>
        <w:jc w:val="both"/>
        <w:rPr>
          <w:rFonts w:ascii="PT Astra Serif" w:eastAsia="Times New Roman" w:hAnsi="PT Astra Serif" w:cs="Times New Roman"/>
          <w:color w:val="000000" w:themeColor="text1"/>
          <w:sz w:val="28"/>
          <w:szCs w:val="28"/>
        </w:rPr>
      </w:pPr>
      <w:r w:rsidRPr="00AA7A36">
        <w:rPr>
          <w:rFonts w:ascii="PT Astra Serif" w:eastAsia="Times New Roman" w:hAnsi="PT Astra Serif" w:cs="Times New Roman"/>
          <w:b/>
          <w:color w:val="000000" w:themeColor="text1"/>
          <w:sz w:val="28"/>
          <w:szCs w:val="28"/>
        </w:rPr>
        <w:t xml:space="preserve">6. Детский технопарк «Кванториум» </w:t>
      </w:r>
      <w:r w:rsidRPr="00AA7A36">
        <w:rPr>
          <w:rFonts w:ascii="PT Astra Serif" w:eastAsia="Times New Roman" w:hAnsi="PT Astra Serif" w:cs="Times New Roman"/>
          <w:b/>
          <w:bCs/>
          <w:color w:val="000000" w:themeColor="text1"/>
          <w:sz w:val="28"/>
          <w:szCs w:val="28"/>
        </w:rPr>
        <w:t>на базе МБОУ «Городская гимназия города Димитровграда Ульяновской области»</w:t>
      </w:r>
    </w:p>
    <w:p w14:paraId="5795860A"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Детский технопарк «Кванториум» на базе МБОУ «Городская гимназия города Димитровграда Ульяновской области» (далее – Школьный Кванториум) создан 2 сентября 2024 года.</w:t>
      </w:r>
    </w:p>
    <w:p w14:paraId="1E441EDA"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Векторами развития Школьного Кванториума являются:</w:t>
      </w:r>
    </w:p>
    <w:p w14:paraId="36605648"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lastRenderedPageBreak/>
        <w:t>реализация основных общеобразовательных программ основного общего и среднего общего образования и дополнительных образовательных программ для обучающихся лицея;</w:t>
      </w:r>
    </w:p>
    <w:p w14:paraId="28DACDC4"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реализация дополнительных образовательных программ для обучающихся других общеобразовательных организаций.</w:t>
      </w:r>
    </w:p>
    <w:p w14:paraId="6D14A839" w14:textId="77777777" w:rsidR="00275BF0" w:rsidRPr="00AA7A36" w:rsidRDefault="00275BF0" w:rsidP="00275BF0">
      <w:pPr>
        <w:spacing w:after="0" w:line="240" w:lineRule="auto"/>
        <w:ind w:firstLine="708"/>
        <w:jc w:val="both"/>
        <w:rPr>
          <w:rFonts w:ascii="Times New Roman" w:eastAsia="Times New Roman" w:hAnsi="Times New Roman" w:cs="Times New Roman"/>
          <w:b/>
          <w:color w:val="000000" w:themeColor="text1"/>
          <w:sz w:val="28"/>
          <w:szCs w:val="28"/>
        </w:rPr>
      </w:pPr>
      <w:r w:rsidRPr="00AA7A36">
        <w:rPr>
          <w:rFonts w:ascii="Times New Roman" w:eastAsia="Times New Roman" w:hAnsi="Times New Roman" w:cs="Times New Roman"/>
          <w:b/>
          <w:color w:val="000000" w:themeColor="text1"/>
          <w:sz w:val="28"/>
          <w:szCs w:val="28"/>
        </w:rPr>
        <w:t xml:space="preserve">6.1. Результаты анализа достигнутых значений показателей создания </w:t>
      </w:r>
      <w:r w:rsidRPr="00AA7A36">
        <w:rPr>
          <w:rFonts w:ascii="Times New Roman" w:eastAsia="Times New Roman" w:hAnsi="Times New Roman" w:cs="Times New Roman"/>
          <w:b/>
          <w:color w:val="000000" w:themeColor="text1"/>
          <w:sz w:val="28"/>
          <w:szCs w:val="28"/>
        </w:rPr>
        <w:br/>
        <w:t>и функционирования центров</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701"/>
        <w:gridCol w:w="1843"/>
        <w:gridCol w:w="1446"/>
      </w:tblGrid>
      <w:tr w:rsidR="00AA7A36" w:rsidRPr="00AA7A36" w14:paraId="51B6F0A6" w14:textId="77777777" w:rsidTr="00F57CBA">
        <w:tc>
          <w:tcPr>
            <w:tcW w:w="4678" w:type="dxa"/>
            <w:vAlign w:val="center"/>
          </w:tcPr>
          <w:p w14:paraId="4C86929C"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bookmarkStart w:id="48" w:name="_Hlk178585009"/>
            <w:r w:rsidRPr="00AA7A36">
              <w:rPr>
                <w:rFonts w:ascii="PT Astra Serif" w:eastAsia="Times New Roman" w:hAnsi="PT Astra Serif" w:cs="Times New Roman"/>
                <w:color w:val="000000" w:themeColor="text1"/>
              </w:rPr>
              <w:t>Наименование индикатора/показателя</w:t>
            </w:r>
          </w:p>
        </w:tc>
        <w:tc>
          <w:tcPr>
            <w:tcW w:w="1701" w:type="dxa"/>
            <w:vAlign w:val="center"/>
          </w:tcPr>
          <w:p w14:paraId="61B346E8"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 xml:space="preserve">Плановое значение на конец отчетного года </w:t>
            </w:r>
          </w:p>
        </w:tc>
        <w:tc>
          <w:tcPr>
            <w:tcW w:w="1843" w:type="dxa"/>
            <w:vAlign w:val="center"/>
          </w:tcPr>
          <w:p w14:paraId="35B42320"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 xml:space="preserve">Достигнутое значение по состоянию на 31.03.2025 </w:t>
            </w:r>
          </w:p>
        </w:tc>
        <w:tc>
          <w:tcPr>
            <w:tcW w:w="1446" w:type="dxa"/>
          </w:tcPr>
          <w:p w14:paraId="5AB44B3B"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Примечание*</w:t>
            </w:r>
          </w:p>
        </w:tc>
      </w:tr>
      <w:tr w:rsidR="00AA7A36" w:rsidRPr="00AA7A36" w14:paraId="384BF020" w14:textId="77777777" w:rsidTr="003C4C34">
        <w:tc>
          <w:tcPr>
            <w:tcW w:w="4678" w:type="dxa"/>
          </w:tcPr>
          <w:p w14:paraId="723ADE74"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 xml:space="preserve">Численность обучающихся общеобразовательной организации, осваивающих два и более учебных предмета из числа предметных областей «Естественнонаучные предметы», «Естественные науки», «Математика и информатика», «Обществознание и естествознание», «Технология» и (или) курса внеурочной деятельности </w:t>
            </w:r>
            <w:proofErr w:type="spellStart"/>
            <w:r w:rsidRPr="00AA7A36">
              <w:rPr>
                <w:rFonts w:ascii="PT Astra Serif" w:eastAsia="Times New Roman" w:hAnsi="PT Astra Serif" w:cs="Times New Roman"/>
                <w:color w:val="000000" w:themeColor="text1"/>
              </w:rPr>
              <w:t>общеинтеллектуальной</w:t>
            </w:r>
            <w:proofErr w:type="spellEnd"/>
            <w:r w:rsidRPr="00AA7A36">
              <w:rPr>
                <w:rFonts w:ascii="PT Astra Serif" w:eastAsia="Times New Roman" w:hAnsi="PT Astra Serif" w:cs="Times New Roman"/>
                <w:color w:val="000000" w:themeColor="text1"/>
              </w:rPr>
              <w:t xml:space="preserve"> направленности с использованием средств обучения и воспитания Школьного Кванториума (человек в год)</w:t>
            </w:r>
          </w:p>
        </w:tc>
        <w:tc>
          <w:tcPr>
            <w:tcW w:w="1701" w:type="dxa"/>
            <w:vAlign w:val="center"/>
          </w:tcPr>
          <w:p w14:paraId="5774F349"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Calibri" w:eastAsia="Times New Roman" w:hAnsi="Calibri" w:cs="Times New Roman"/>
                <w:color w:val="000000" w:themeColor="text1"/>
              </w:rPr>
              <w:t>250</w:t>
            </w:r>
          </w:p>
        </w:tc>
        <w:tc>
          <w:tcPr>
            <w:tcW w:w="1843" w:type="dxa"/>
            <w:vAlign w:val="center"/>
          </w:tcPr>
          <w:p w14:paraId="3CA62E22" w14:textId="17C9E212" w:rsidR="00275BF0" w:rsidRPr="00AA7A36" w:rsidRDefault="00EC6CFF" w:rsidP="00275BF0">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278</w:t>
            </w:r>
          </w:p>
        </w:tc>
        <w:tc>
          <w:tcPr>
            <w:tcW w:w="1446" w:type="dxa"/>
          </w:tcPr>
          <w:p w14:paraId="4E44966F"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rPr>
            </w:pPr>
          </w:p>
        </w:tc>
      </w:tr>
      <w:tr w:rsidR="00AA7A36" w:rsidRPr="00AA7A36" w14:paraId="146E606D" w14:textId="77777777" w:rsidTr="003C4C34">
        <w:tc>
          <w:tcPr>
            <w:tcW w:w="4678" w:type="dxa"/>
          </w:tcPr>
          <w:p w14:paraId="5447C042"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Численность детей, осваивающих дополнительные общеобразовательные программы технической и естественнонаучной направленности с использованием средств обучения и воспитания Школьного Кванториума (человек в год)</w:t>
            </w:r>
          </w:p>
        </w:tc>
        <w:tc>
          <w:tcPr>
            <w:tcW w:w="1701" w:type="dxa"/>
            <w:vAlign w:val="center"/>
          </w:tcPr>
          <w:p w14:paraId="5FA78C80"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Calibri" w:eastAsia="Times New Roman" w:hAnsi="Calibri" w:cs="Times New Roman"/>
                <w:color w:val="000000" w:themeColor="text1"/>
              </w:rPr>
              <w:t>3</w:t>
            </w:r>
            <w:r w:rsidRPr="00AA7A36">
              <w:rPr>
                <w:rFonts w:ascii="Calibri" w:eastAsia="Times New Roman" w:hAnsi="Calibri" w:cs="Times New Roman"/>
                <w:color w:val="000000" w:themeColor="text1"/>
                <w:lang w:val="en-US"/>
              </w:rPr>
              <w:t>5</w:t>
            </w:r>
            <w:r w:rsidRPr="00AA7A36">
              <w:rPr>
                <w:rFonts w:ascii="Calibri" w:eastAsia="Times New Roman" w:hAnsi="Calibri" w:cs="Times New Roman"/>
                <w:color w:val="000000" w:themeColor="text1"/>
              </w:rPr>
              <w:t>0</w:t>
            </w:r>
          </w:p>
        </w:tc>
        <w:tc>
          <w:tcPr>
            <w:tcW w:w="1843" w:type="dxa"/>
            <w:vAlign w:val="center"/>
          </w:tcPr>
          <w:p w14:paraId="39C5F340" w14:textId="62A65D9F"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3</w:t>
            </w:r>
            <w:r w:rsidR="00EC6CFF">
              <w:rPr>
                <w:rFonts w:ascii="PT Astra Serif" w:eastAsia="Times New Roman" w:hAnsi="PT Astra Serif" w:cs="Times New Roman"/>
                <w:color w:val="000000" w:themeColor="text1"/>
              </w:rPr>
              <w:t>28</w:t>
            </w:r>
          </w:p>
        </w:tc>
        <w:tc>
          <w:tcPr>
            <w:tcW w:w="1446" w:type="dxa"/>
          </w:tcPr>
          <w:p w14:paraId="7A11B58A" w14:textId="77777777" w:rsidR="00275BF0" w:rsidRPr="00AA7A36" w:rsidRDefault="00275BF0" w:rsidP="00275BF0">
            <w:pPr>
              <w:spacing w:after="0" w:line="240" w:lineRule="auto"/>
              <w:rPr>
                <w:rFonts w:ascii="PT Astra Serif" w:eastAsia="Times New Roman" w:hAnsi="PT Astra Serif" w:cs="Times New Roman"/>
                <w:i/>
                <w:color w:val="000000" w:themeColor="text1"/>
              </w:rPr>
            </w:pPr>
          </w:p>
        </w:tc>
      </w:tr>
      <w:tr w:rsidR="00AA7A36" w:rsidRPr="00AA7A36" w14:paraId="1C550D1D" w14:textId="77777777" w:rsidTr="003C4C34">
        <w:tc>
          <w:tcPr>
            <w:tcW w:w="4678" w:type="dxa"/>
          </w:tcPr>
          <w:p w14:paraId="697601A6"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ahoma"/>
                <w:color w:val="000000" w:themeColor="text1"/>
              </w:rPr>
              <w:t>Численность детей от 5 до 18 лет, принявших участие в проведенных Школьным Кванториумом мероприятий (в том числе дистанционных), тематика которых соответствует направлениям деятельности Школьного Кванториума (человек в год)</w:t>
            </w:r>
          </w:p>
        </w:tc>
        <w:tc>
          <w:tcPr>
            <w:tcW w:w="1701" w:type="dxa"/>
            <w:vAlign w:val="center"/>
          </w:tcPr>
          <w:p w14:paraId="6F2A2527"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Calibri" w:eastAsia="Times New Roman" w:hAnsi="Calibri" w:cs="Times New Roman"/>
                <w:color w:val="000000" w:themeColor="text1"/>
                <w:lang w:val="en-US"/>
              </w:rPr>
              <w:t>2</w:t>
            </w:r>
            <w:r w:rsidRPr="00AA7A36">
              <w:rPr>
                <w:rFonts w:ascii="Calibri" w:eastAsia="Times New Roman" w:hAnsi="Calibri" w:cs="Times New Roman"/>
                <w:color w:val="000000" w:themeColor="text1"/>
              </w:rPr>
              <w:t>000</w:t>
            </w:r>
          </w:p>
        </w:tc>
        <w:tc>
          <w:tcPr>
            <w:tcW w:w="1843" w:type="dxa"/>
            <w:vAlign w:val="center"/>
          </w:tcPr>
          <w:p w14:paraId="3EE03FEE" w14:textId="2A509F46" w:rsidR="00275BF0" w:rsidRPr="00AA7A36" w:rsidRDefault="00EC6CFF" w:rsidP="00275BF0">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1598</w:t>
            </w:r>
          </w:p>
        </w:tc>
        <w:tc>
          <w:tcPr>
            <w:tcW w:w="1446" w:type="dxa"/>
          </w:tcPr>
          <w:p w14:paraId="3C01638E"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rPr>
            </w:pPr>
          </w:p>
        </w:tc>
      </w:tr>
      <w:tr w:rsidR="00AA7A36" w:rsidRPr="00AA7A36" w14:paraId="28D8270B" w14:textId="77777777" w:rsidTr="003C4C34">
        <w:tc>
          <w:tcPr>
            <w:tcW w:w="4678" w:type="dxa"/>
          </w:tcPr>
          <w:p w14:paraId="05E4D2CD"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проведенных внеклассных мероприятий (в том числе дистанционных) для детей от 5 до 18 лет, тематика которых соответствует направлениям деятельности технопарка Школьного Кванториума (единиц в год)</w:t>
            </w:r>
          </w:p>
        </w:tc>
        <w:tc>
          <w:tcPr>
            <w:tcW w:w="1701" w:type="dxa"/>
            <w:vAlign w:val="center"/>
          </w:tcPr>
          <w:p w14:paraId="3677BDF7"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Calibri" w:eastAsia="Times New Roman" w:hAnsi="Calibri" w:cs="Times New Roman"/>
                <w:color w:val="000000" w:themeColor="text1"/>
              </w:rPr>
              <w:t>14</w:t>
            </w:r>
          </w:p>
        </w:tc>
        <w:tc>
          <w:tcPr>
            <w:tcW w:w="1843" w:type="dxa"/>
            <w:vAlign w:val="center"/>
          </w:tcPr>
          <w:p w14:paraId="2ABF8F1D" w14:textId="665F1F59" w:rsidR="00275BF0" w:rsidRPr="00AA7A36" w:rsidRDefault="00EC6CFF" w:rsidP="00275BF0">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16</w:t>
            </w:r>
          </w:p>
        </w:tc>
        <w:tc>
          <w:tcPr>
            <w:tcW w:w="1446" w:type="dxa"/>
          </w:tcPr>
          <w:p w14:paraId="11E211F9"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rPr>
            </w:pPr>
          </w:p>
        </w:tc>
      </w:tr>
      <w:tr w:rsidR="00AA7A36" w:rsidRPr="00AA7A36" w14:paraId="0E28469F" w14:textId="77777777" w:rsidTr="003C4C34">
        <w:tc>
          <w:tcPr>
            <w:tcW w:w="4678" w:type="dxa"/>
          </w:tcPr>
          <w:p w14:paraId="075EA392"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обучающихся 5-11 классов, принявших участие во Всероссийской олимпиаде школьников или олимпиадах школьников, проводимых в порядке, устанавливаемом федеральным органом исполнительной власти, не ниже регионального уровня по предметам естественнонаучной, математической или технологической направленности (человек в год)</w:t>
            </w:r>
          </w:p>
        </w:tc>
        <w:tc>
          <w:tcPr>
            <w:tcW w:w="1701" w:type="dxa"/>
            <w:vAlign w:val="center"/>
          </w:tcPr>
          <w:p w14:paraId="54B5D1F5"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Calibri" w:eastAsia="Times New Roman" w:hAnsi="Calibri" w:cs="Times New Roman"/>
                <w:color w:val="000000" w:themeColor="text1"/>
              </w:rPr>
              <w:t>250</w:t>
            </w:r>
          </w:p>
        </w:tc>
        <w:tc>
          <w:tcPr>
            <w:tcW w:w="1843" w:type="dxa"/>
            <w:vAlign w:val="center"/>
          </w:tcPr>
          <w:p w14:paraId="5E448D80" w14:textId="43FB99E5" w:rsidR="00275BF0" w:rsidRPr="00AA7A36" w:rsidRDefault="00EC6CFF" w:rsidP="00275BF0">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260</w:t>
            </w:r>
          </w:p>
        </w:tc>
        <w:tc>
          <w:tcPr>
            <w:tcW w:w="1446" w:type="dxa"/>
          </w:tcPr>
          <w:p w14:paraId="06F55E1E"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rPr>
            </w:pPr>
          </w:p>
        </w:tc>
      </w:tr>
      <w:tr w:rsidR="00AA7A36" w:rsidRPr="00AA7A36" w14:paraId="04333501" w14:textId="77777777" w:rsidTr="003C4C34">
        <w:tc>
          <w:tcPr>
            <w:tcW w:w="4678" w:type="dxa"/>
          </w:tcPr>
          <w:p w14:paraId="3A29EB33"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 xml:space="preserve">Доля педагогических работников технопарка «Кванториум», прошедших обучение по программам из реестра программ повышения </w:t>
            </w:r>
            <w:r w:rsidRPr="00AA7A36">
              <w:rPr>
                <w:rFonts w:ascii="PT Astra Serif" w:eastAsia="Times New Roman" w:hAnsi="PT Astra Serif" w:cs="Times New Roman"/>
                <w:color w:val="000000" w:themeColor="text1"/>
              </w:rPr>
              <w:lastRenderedPageBreak/>
              <w:t>квалификации Федерального оператора (процент)</w:t>
            </w:r>
          </w:p>
        </w:tc>
        <w:tc>
          <w:tcPr>
            <w:tcW w:w="1701" w:type="dxa"/>
            <w:vAlign w:val="center"/>
          </w:tcPr>
          <w:p w14:paraId="7530C829" w14:textId="6C45EA5D" w:rsidR="00275BF0" w:rsidRPr="00AA7A36" w:rsidRDefault="00EC6CFF" w:rsidP="00275BF0">
            <w:pPr>
              <w:spacing w:after="0" w:line="240" w:lineRule="auto"/>
              <w:jc w:val="center"/>
              <w:rPr>
                <w:rFonts w:ascii="PT Astra Serif" w:eastAsia="Times New Roman" w:hAnsi="PT Astra Serif" w:cs="Times New Roman"/>
                <w:color w:val="000000" w:themeColor="text1"/>
              </w:rPr>
            </w:pPr>
            <w:r>
              <w:rPr>
                <w:rFonts w:ascii="Calibri" w:eastAsia="Times New Roman" w:hAnsi="Calibri" w:cs="Times New Roman"/>
                <w:color w:val="000000" w:themeColor="text1"/>
              </w:rPr>
              <w:lastRenderedPageBreak/>
              <w:t>1</w:t>
            </w:r>
            <w:r w:rsidR="00275BF0" w:rsidRPr="00AA7A36">
              <w:rPr>
                <w:rFonts w:ascii="Calibri" w:eastAsia="Times New Roman" w:hAnsi="Calibri" w:cs="Times New Roman"/>
                <w:color w:val="000000" w:themeColor="text1"/>
              </w:rPr>
              <w:t>00</w:t>
            </w:r>
          </w:p>
        </w:tc>
        <w:tc>
          <w:tcPr>
            <w:tcW w:w="1843" w:type="dxa"/>
            <w:vAlign w:val="center"/>
          </w:tcPr>
          <w:p w14:paraId="6B7BB56B"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100</w:t>
            </w:r>
          </w:p>
        </w:tc>
        <w:tc>
          <w:tcPr>
            <w:tcW w:w="1446" w:type="dxa"/>
          </w:tcPr>
          <w:p w14:paraId="03EBB2B3"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lang w:val="en-US"/>
              </w:rPr>
            </w:pPr>
          </w:p>
        </w:tc>
      </w:tr>
      <w:tr w:rsidR="00AA7A36" w:rsidRPr="00AA7A36" w14:paraId="090446D2" w14:textId="77777777" w:rsidTr="003C4C34">
        <w:tc>
          <w:tcPr>
            <w:tcW w:w="4678" w:type="dxa"/>
          </w:tcPr>
          <w:p w14:paraId="3B850EC7"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Численность обучающихся Школьного Кванториума, вовлеченных в различные формы наставничества, человек</w:t>
            </w:r>
          </w:p>
        </w:tc>
        <w:tc>
          <w:tcPr>
            <w:tcW w:w="1701" w:type="dxa"/>
            <w:vAlign w:val="center"/>
          </w:tcPr>
          <w:p w14:paraId="7A94B098" w14:textId="7C67E2CC" w:rsidR="00275BF0" w:rsidRPr="00AA7A36" w:rsidRDefault="00EC6CFF" w:rsidP="00275BF0">
            <w:pPr>
              <w:spacing w:after="0" w:line="240" w:lineRule="auto"/>
              <w:jc w:val="center"/>
              <w:rPr>
                <w:rFonts w:ascii="PT Astra Serif" w:eastAsia="Times New Roman" w:hAnsi="PT Astra Serif" w:cs="Times New Roman"/>
                <w:color w:val="000000" w:themeColor="text1"/>
              </w:rPr>
            </w:pPr>
            <w:r>
              <w:rPr>
                <w:rFonts w:ascii="Calibri" w:eastAsia="Times New Roman" w:hAnsi="Calibri" w:cs="Times New Roman"/>
                <w:color w:val="000000" w:themeColor="text1"/>
              </w:rPr>
              <w:t>12</w:t>
            </w:r>
          </w:p>
        </w:tc>
        <w:tc>
          <w:tcPr>
            <w:tcW w:w="1843" w:type="dxa"/>
            <w:vAlign w:val="center"/>
          </w:tcPr>
          <w:p w14:paraId="3547C249" w14:textId="40D6BE50" w:rsidR="00275BF0" w:rsidRPr="00AA7A36" w:rsidRDefault="003C4C34" w:rsidP="00275BF0">
            <w:pPr>
              <w:spacing w:after="0" w:line="240" w:lineRule="auto"/>
              <w:jc w:val="center"/>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1</w:t>
            </w:r>
            <w:r w:rsidR="00EC6CFF">
              <w:rPr>
                <w:rFonts w:ascii="PT Astra Serif" w:eastAsia="Times New Roman" w:hAnsi="PT Astra Serif" w:cs="Times New Roman"/>
                <w:color w:val="000000" w:themeColor="text1"/>
              </w:rPr>
              <w:t>2</w:t>
            </w:r>
          </w:p>
        </w:tc>
        <w:tc>
          <w:tcPr>
            <w:tcW w:w="1446" w:type="dxa"/>
          </w:tcPr>
          <w:p w14:paraId="1CF54928"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rPr>
            </w:pPr>
          </w:p>
        </w:tc>
      </w:tr>
      <w:tr w:rsidR="00AA7A36" w:rsidRPr="00AA7A36" w14:paraId="60505F0F" w14:textId="77777777" w:rsidTr="003C4C34">
        <w:tc>
          <w:tcPr>
            <w:tcW w:w="4678" w:type="dxa"/>
          </w:tcPr>
          <w:p w14:paraId="041D9E1D"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проектов, реализованных обучающимися Школьного Кванториума, единиц</w:t>
            </w:r>
          </w:p>
        </w:tc>
        <w:tc>
          <w:tcPr>
            <w:tcW w:w="1701" w:type="dxa"/>
            <w:vAlign w:val="center"/>
          </w:tcPr>
          <w:p w14:paraId="7F477E5F"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Calibri" w:eastAsia="Times New Roman" w:hAnsi="Calibri" w:cs="Times New Roman"/>
                <w:color w:val="000000" w:themeColor="text1"/>
              </w:rPr>
              <w:t>14</w:t>
            </w:r>
          </w:p>
        </w:tc>
        <w:tc>
          <w:tcPr>
            <w:tcW w:w="1843" w:type="dxa"/>
            <w:vAlign w:val="center"/>
          </w:tcPr>
          <w:p w14:paraId="74C7F96C" w14:textId="0CEDF5EC" w:rsidR="00275BF0" w:rsidRPr="00AA7A36" w:rsidRDefault="00EC6CFF" w:rsidP="00275BF0">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15</w:t>
            </w:r>
          </w:p>
        </w:tc>
        <w:tc>
          <w:tcPr>
            <w:tcW w:w="1446" w:type="dxa"/>
          </w:tcPr>
          <w:p w14:paraId="36B88844"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rPr>
            </w:pPr>
          </w:p>
        </w:tc>
      </w:tr>
      <w:tr w:rsidR="00AA7A36" w:rsidRPr="00AA7A36" w14:paraId="39922004" w14:textId="77777777" w:rsidTr="003C4C34">
        <w:tc>
          <w:tcPr>
            <w:tcW w:w="4678" w:type="dxa"/>
          </w:tcPr>
          <w:p w14:paraId="065BB1CC"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Количество проводимых Школьным Кванториумом образовательных мероприятий, направленных на популяризацию научно-инженерного творчества среди детей, в том числе в дистанционном формате, единиц</w:t>
            </w:r>
          </w:p>
        </w:tc>
        <w:tc>
          <w:tcPr>
            <w:tcW w:w="1701" w:type="dxa"/>
            <w:vAlign w:val="center"/>
          </w:tcPr>
          <w:p w14:paraId="06C08F71"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Calibri" w:eastAsia="Times New Roman" w:hAnsi="Calibri" w:cs="Times New Roman"/>
                <w:color w:val="000000" w:themeColor="text1"/>
              </w:rPr>
              <w:t>10</w:t>
            </w:r>
          </w:p>
        </w:tc>
        <w:tc>
          <w:tcPr>
            <w:tcW w:w="1843" w:type="dxa"/>
            <w:vAlign w:val="center"/>
          </w:tcPr>
          <w:p w14:paraId="244B9B99" w14:textId="400099AF" w:rsidR="00275BF0" w:rsidRPr="00AA7A36" w:rsidRDefault="00EC6CFF" w:rsidP="00275BF0">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9</w:t>
            </w:r>
          </w:p>
        </w:tc>
        <w:tc>
          <w:tcPr>
            <w:tcW w:w="1446" w:type="dxa"/>
          </w:tcPr>
          <w:p w14:paraId="039D033E"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rPr>
            </w:pPr>
          </w:p>
        </w:tc>
      </w:tr>
      <w:tr w:rsidR="00275BF0" w:rsidRPr="00AA7A36" w14:paraId="49BDD140" w14:textId="77777777" w:rsidTr="003C4C34">
        <w:tc>
          <w:tcPr>
            <w:tcW w:w="4678" w:type="dxa"/>
          </w:tcPr>
          <w:p w14:paraId="35E2FFA9" w14:textId="77777777" w:rsidR="00275BF0" w:rsidRPr="00AA7A36" w:rsidRDefault="00275BF0" w:rsidP="00275BF0">
            <w:pPr>
              <w:spacing w:after="0" w:line="240" w:lineRule="auto"/>
              <w:jc w:val="both"/>
              <w:rPr>
                <w:rFonts w:ascii="PT Astra Serif" w:eastAsia="Times New Roman" w:hAnsi="PT Astra Serif" w:cs="Times New Roman"/>
                <w:color w:val="000000" w:themeColor="text1"/>
              </w:rPr>
            </w:pPr>
            <w:r w:rsidRPr="00AA7A36">
              <w:rPr>
                <w:rFonts w:ascii="PT Astra Serif" w:eastAsia="Times New Roman" w:hAnsi="PT Astra Serif" w:cs="Times New Roman"/>
                <w:color w:val="000000" w:themeColor="text1"/>
              </w:rPr>
              <w:t>Доля обучающихся Школьного Кванториума, принявших участие в региональных и всероссийских конкурсных мероприятиях, олимпиадах, соревнованиях по естественнонаучной и технической направленностям, процент</w:t>
            </w:r>
          </w:p>
        </w:tc>
        <w:tc>
          <w:tcPr>
            <w:tcW w:w="1701" w:type="dxa"/>
            <w:vAlign w:val="center"/>
          </w:tcPr>
          <w:p w14:paraId="6076D7CD"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rPr>
            </w:pPr>
            <w:r w:rsidRPr="00AA7A36">
              <w:rPr>
                <w:rFonts w:ascii="Calibri" w:eastAsia="Times New Roman" w:hAnsi="Calibri" w:cs="Times New Roman"/>
                <w:color w:val="000000" w:themeColor="text1"/>
              </w:rPr>
              <w:t>100</w:t>
            </w:r>
          </w:p>
        </w:tc>
        <w:tc>
          <w:tcPr>
            <w:tcW w:w="1843" w:type="dxa"/>
            <w:vAlign w:val="center"/>
          </w:tcPr>
          <w:p w14:paraId="4A41B268" w14:textId="209DF837" w:rsidR="00275BF0" w:rsidRPr="00AA7A36" w:rsidRDefault="00EC6CFF" w:rsidP="00275BF0">
            <w:pPr>
              <w:spacing w:after="0" w:line="240" w:lineRule="auto"/>
              <w:jc w:val="center"/>
              <w:rPr>
                <w:rFonts w:ascii="PT Astra Serif" w:eastAsia="Times New Roman" w:hAnsi="PT Astra Serif" w:cs="Times New Roman"/>
                <w:color w:val="000000" w:themeColor="text1"/>
              </w:rPr>
            </w:pPr>
            <w:r>
              <w:rPr>
                <w:rFonts w:ascii="PT Astra Serif" w:eastAsia="Times New Roman" w:hAnsi="PT Astra Serif" w:cs="Times New Roman"/>
                <w:color w:val="000000" w:themeColor="text1"/>
              </w:rPr>
              <w:t>100</w:t>
            </w:r>
          </w:p>
        </w:tc>
        <w:tc>
          <w:tcPr>
            <w:tcW w:w="1446" w:type="dxa"/>
          </w:tcPr>
          <w:p w14:paraId="55661EF0" w14:textId="77777777" w:rsidR="00275BF0" w:rsidRPr="00AA7A36" w:rsidRDefault="00275BF0" w:rsidP="00275BF0">
            <w:pPr>
              <w:spacing w:after="0" w:line="240" w:lineRule="auto"/>
              <w:jc w:val="center"/>
              <w:rPr>
                <w:rFonts w:ascii="PT Astra Serif" w:eastAsia="Times New Roman" w:hAnsi="PT Astra Serif" w:cs="Times New Roman"/>
                <w:i/>
                <w:color w:val="000000" w:themeColor="text1"/>
              </w:rPr>
            </w:pPr>
          </w:p>
        </w:tc>
      </w:tr>
      <w:bookmarkEnd w:id="48"/>
    </w:tbl>
    <w:p w14:paraId="12116BF4" w14:textId="77777777" w:rsidR="00275BF0" w:rsidRPr="00AA7A36" w:rsidRDefault="00275BF0" w:rsidP="00275BF0">
      <w:pPr>
        <w:spacing w:after="0" w:line="240" w:lineRule="auto"/>
        <w:ind w:firstLine="708"/>
        <w:jc w:val="both"/>
        <w:rPr>
          <w:rFonts w:ascii="Times New Roman" w:eastAsia="Times New Roman" w:hAnsi="Times New Roman" w:cs="Times New Roman"/>
          <w:b/>
          <w:color w:val="000000" w:themeColor="text1"/>
          <w:sz w:val="28"/>
          <w:szCs w:val="28"/>
          <w:highlight w:val="yellow"/>
        </w:rPr>
      </w:pPr>
    </w:p>
    <w:p w14:paraId="4167321A"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Times New Roman" w:eastAsia="Times New Roman" w:hAnsi="Times New Roman" w:cs="Times New Roman"/>
          <w:b/>
          <w:color w:val="000000" w:themeColor="text1"/>
          <w:sz w:val="28"/>
          <w:szCs w:val="28"/>
        </w:rPr>
        <w:t>6.2. Сведения о качестве реализации общеобразовательных программ по предметам «Физика», «Химия», «Биология», учебным предметам естественнонаучной и технологической направленностей из части учебного плана, формируемой участниками образовательных отношений</w:t>
      </w:r>
    </w:p>
    <w:p w14:paraId="2EF9EDB5" w14:textId="77777777" w:rsidR="00275BF0" w:rsidRPr="00AA7A36" w:rsidRDefault="00275BF0" w:rsidP="00275BF0">
      <w:pPr>
        <w:spacing w:after="0" w:line="240" w:lineRule="auto"/>
        <w:ind w:firstLine="708"/>
        <w:jc w:val="both"/>
        <w:rPr>
          <w:rFonts w:ascii="PT Astra Serif" w:eastAsia="Times New Roman" w:hAnsi="PT Astra Serif" w:cs="Times New Roman"/>
          <w:iCs/>
          <w:color w:val="000000" w:themeColor="text1"/>
          <w:sz w:val="28"/>
          <w:szCs w:val="20"/>
          <w:lang w:eastAsia="ru-RU"/>
        </w:rPr>
      </w:pPr>
      <w:r w:rsidRPr="00AA7A36">
        <w:rPr>
          <w:rFonts w:ascii="PT Astra Serif" w:eastAsia="Times New Roman" w:hAnsi="PT Astra Serif" w:cs="Times New Roman"/>
          <w:iCs/>
          <w:color w:val="000000" w:themeColor="text1"/>
          <w:sz w:val="28"/>
          <w:szCs w:val="20"/>
          <w:lang w:eastAsia="ru-RU"/>
        </w:rPr>
        <w:t>По основному образованию:</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851"/>
        <w:gridCol w:w="1134"/>
        <w:gridCol w:w="1418"/>
        <w:gridCol w:w="1417"/>
        <w:gridCol w:w="1276"/>
        <w:gridCol w:w="1275"/>
      </w:tblGrid>
      <w:tr w:rsidR="00C01B3A" w:rsidRPr="005175FE" w14:paraId="55E67827" w14:textId="77777777" w:rsidTr="006E0CF2">
        <w:trPr>
          <w:trHeight w:val="540"/>
        </w:trPr>
        <w:tc>
          <w:tcPr>
            <w:tcW w:w="2155" w:type="dxa"/>
            <w:vMerge w:val="restart"/>
            <w:vAlign w:val="center"/>
          </w:tcPr>
          <w:p w14:paraId="1CA1BD4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Название программы</w:t>
            </w:r>
          </w:p>
        </w:tc>
        <w:tc>
          <w:tcPr>
            <w:tcW w:w="851" w:type="dxa"/>
            <w:vMerge w:val="restart"/>
            <w:vAlign w:val="center"/>
          </w:tcPr>
          <w:p w14:paraId="03E65BE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Класс</w:t>
            </w:r>
          </w:p>
        </w:tc>
        <w:tc>
          <w:tcPr>
            <w:tcW w:w="1134" w:type="dxa"/>
            <w:vMerge w:val="restart"/>
            <w:vAlign w:val="center"/>
          </w:tcPr>
          <w:p w14:paraId="375F847B" w14:textId="77777777" w:rsidR="00C01B3A" w:rsidRPr="005175FE" w:rsidRDefault="00C01B3A" w:rsidP="006E0CF2">
            <w:pPr>
              <w:spacing w:after="0" w:line="240" w:lineRule="auto"/>
              <w:ind w:right="-135"/>
              <w:jc w:val="center"/>
              <w:rPr>
                <w:rFonts w:ascii="PT Astra Serif" w:hAnsi="PT Astra Serif"/>
              </w:rPr>
            </w:pPr>
            <w:r w:rsidRPr="005175FE">
              <w:rPr>
                <w:rFonts w:ascii="PT Astra Serif" w:hAnsi="PT Astra Serif"/>
              </w:rPr>
              <w:t>Кол-во часов в неделю</w:t>
            </w:r>
          </w:p>
        </w:tc>
        <w:tc>
          <w:tcPr>
            <w:tcW w:w="1418" w:type="dxa"/>
            <w:vMerge w:val="restart"/>
            <w:vAlign w:val="center"/>
          </w:tcPr>
          <w:p w14:paraId="666A2FEF" w14:textId="77777777" w:rsidR="00C01B3A" w:rsidRPr="005175FE" w:rsidRDefault="00C01B3A" w:rsidP="006E0CF2">
            <w:pPr>
              <w:spacing w:after="0" w:line="240" w:lineRule="auto"/>
              <w:ind w:left="-72" w:right="-135"/>
              <w:jc w:val="center"/>
              <w:rPr>
                <w:rFonts w:ascii="PT Astra Serif" w:hAnsi="PT Astra Serif"/>
              </w:rPr>
            </w:pPr>
            <w:r w:rsidRPr="005175FE">
              <w:rPr>
                <w:rFonts w:ascii="PT Astra Serif" w:hAnsi="PT Astra Serif"/>
              </w:rPr>
              <w:t>Численность учащихся</w:t>
            </w:r>
          </w:p>
        </w:tc>
        <w:tc>
          <w:tcPr>
            <w:tcW w:w="3968" w:type="dxa"/>
            <w:gridSpan w:val="3"/>
          </w:tcPr>
          <w:p w14:paraId="12BDC815" w14:textId="77777777" w:rsidR="00C01B3A" w:rsidRPr="005175FE" w:rsidRDefault="00C01B3A" w:rsidP="006E0CF2">
            <w:pPr>
              <w:spacing w:after="0" w:line="240" w:lineRule="auto"/>
              <w:ind w:left="-72" w:right="-135"/>
              <w:jc w:val="center"/>
              <w:rPr>
                <w:rFonts w:ascii="PT Astra Serif" w:hAnsi="PT Astra Serif"/>
              </w:rPr>
            </w:pPr>
            <w:r w:rsidRPr="005175FE">
              <w:rPr>
                <w:rFonts w:ascii="PT Astra Serif" w:hAnsi="PT Astra Serif"/>
              </w:rPr>
              <w:t xml:space="preserve">Динамика успеваемости, </w:t>
            </w:r>
          </w:p>
          <w:p w14:paraId="15B18275" w14:textId="77777777" w:rsidR="00C01B3A" w:rsidRPr="005175FE" w:rsidRDefault="00C01B3A" w:rsidP="006E0CF2">
            <w:pPr>
              <w:spacing w:after="0" w:line="240" w:lineRule="auto"/>
              <w:ind w:left="-72" w:right="-135"/>
              <w:jc w:val="center"/>
              <w:rPr>
                <w:rFonts w:ascii="PT Astra Serif" w:hAnsi="PT Astra Serif"/>
              </w:rPr>
            </w:pPr>
            <w:r w:rsidRPr="005175FE">
              <w:rPr>
                <w:rFonts w:ascii="PT Astra Serif" w:hAnsi="PT Astra Serif"/>
              </w:rPr>
              <w:t>средний балл по успеваемости, по итогам</w:t>
            </w:r>
          </w:p>
        </w:tc>
      </w:tr>
      <w:tr w:rsidR="00C01B3A" w:rsidRPr="005175FE" w14:paraId="155AEFE2" w14:textId="77777777" w:rsidTr="006E0CF2">
        <w:trPr>
          <w:trHeight w:val="276"/>
        </w:trPr>
        <w:tc>
          <w:tcPr>
            <w:tcW w:w="2155" w:type="dxa"/>
            <w:vMerge/>
            <w:vAlign w:val="center"/>
          </w:tcPr>
          <w:p w14:paraId="059C4C1C" w14:textId="77777777" w:rsidR="00C01B3A" w:rsidRPr="005175FE" w:rsidRDefault="00C01B3A" w:rsidP="006E0CF2">
            <w:pPr>
              <w:spacing w:after="0" w:line="240" w:lineRule="auto"/>
              <w:jc w:val="center"/>
              <w:rPr>
                <w:rFonts w:ascii="PT Astra Serif" w:hAnsi="PT Astra Serif"/>
              </w:rPr>
            </w:pPr>
          </w:p>
        </w:tc>
        <w:tc>
          <w:tcPr>
            <w:tcW w:w="851" w:type="dxa"/>
            <w:vMerge/>
            <w:vAlign w:val="center"/>
          </w:tcPr>
          <w:p w14:paraId="58207CC7" w14:textId="77777777" w:rsidR="00C01B3A" w:rsidRPr="005175FE" w:rsidRDefault="00C01B3A" w:rsidP="006E0CF2">
            <w:pPr>
              <w:spacing w:after="0" w:line="240" w:lineRule="auto"/>
              <w:jc w:val="center"/>
              <w:rPr>
                <w:rFonts w:ascii="PT Astra Serif" w:hAnsi="PT Astra Serif"/>
              </w:rPr>
            </w:pPr>
          </w:p>
        </w:tc>
        <w:tc>
          <w:tcPr>
            <w:tcW w:w="1134" w:type="dxa"/>
            <w:vMerge/>
            <w:vAlign w:val="center"/>
          </w:tcPr>
          <w:p w14:paraId="715FB761" w14:textId="77777777" w:rsidR="00C01B3A" w:rsidRPr="005175FE" w:rsidRDefault="00C01B3A" w:rsidP="006E0CF2">
            <w:pPr>
              <w:spacing w:after="0" w:line="240" w:lineRule="auto"/>
              <w:ind w:right="-135"/>
              <w:jc w:val="center"/>
              <w:rPr>
                <w:rFonts w:ascii="PT Astra Serif" w:hAnsi="PT Astra Serif"/>
              </w:rPr>
            </w:pPr>
          </w:p>
        </w:tc>
        <w:tc>
          <w:tcPr>
            <w:tcW w:w="1418" w:type="dxa"/>
            <w:vMerge/>
            <w:vAlign w:val="center"/>
          </w:tcPr>
          <w:p w14:paraId="000B0352" w14:textId="77777777" w:rsidR="00C01B3A" w:rsidRPr="005175FE" w:rsidRDefault="00C01B3A" w:rsidP="006E0CF2">
            <w:pPr>
              <w:spacing w:after="0" w:line="240" w:lineRule="auto"/>
              <w:ind w:left="-72" w:right="-135"/>
              <w:jc w:val="center"/>
              <w:rPr>
                <w:rFonts w:ascii="PT Astra Serif" w:hAnsi="PT Astra Serif"/>
              </w:rPr>
            </w:pPr>
          </w:p>
        </w:tc>
        <w:tc>
          <w:tcPr>
            <w:tcW w:w="1417" w:type="dxa"/>
          </w:tcPr>
          <w:p w14:paraId="418B16AA" w14:textId="77777777" w:rsidR="00C01B3A" w:rsidRPr="005175FE" w:rsidRDefault="00C01B3A" w:rsidP="006E0CF2">
            <w:pPr>
              <w:spacing w:after="0" w:line="240" w:lineRule="auto"/>
              <w:ind w:left="-72" w:right="-135"/>
              <w:jc w:val="center"/>
              <w:rPr>
                <w:rFonts w:ascii="PT Astra Serif" w:hAnsi="PT Astra Serif"/>
              </w:rPr>
            </w:pPr>
            <w:r w:rsidRPr="005175FE">
              <w:rPr>
                <w:rFonts w:ascii="PT Astra Serif" w:hAnsi="PT Astra Serif"/>
              </w:rPr>
              <w:t>1 триместра 202</w:t>
            </w:r>
            <w:r>
              <w:rPr>
                <w:rFonts w:ascii="PT Astra Serif" w:hAnsi="PT Astra Serif"/>
              </w:rPr>
              <w:t>5</w:t>
            </w:r>
            <w:r w:rsidRPr="005175FE">
              <w:rPr>
                <w:rFonts w:ascii="PT Astra Serif" w:hAnsi="PT Astra Serif"/>
              </w:rPr>
              <w:t>-202</w:t>
            </w:r>
            <w:r>
              <w:rPr>
                <w:rFonts w:ascii="PT Astra Serif" w:hAnsi="PT Astra Serif"/>
              </w:rPr>
              <w:t>6</w:t>
            </w:r>
            <w:r w:rsidRPr="005175FE">
              <w:rPr>
                <w:rFonts w:ascii="PT Astra Serif" w:hAnsi="PT Astra Serif"/>
              </w:rPr>
              <w:t>уч.г.</w:t>
            </w:r>
          </w:p>
        </w:tc>
        <w:tc>
          <w:tcPr>
            <w:tcW w:w="1276" w:type="dxa"/>
          </w:tcPr>
          <w:p w14:paraId="0FF1423E" w14:textId="77777777" w:rsidR="00C01B3A" w:rsidRPr="005175FE" w:rsidRDefault="00C01B3A" w:rsidP="006E0CF2">
            <w:pPr>
              <w:spacing w:after="0" w:line="240" w:lineRule="auto"/>
              <w:ind w:left="-72" w:right="-135"/>
              <w:jc w:val="center"/>
              <w:rPr>
                <w:rFonts w:ascii="PT Astra Serif" w:hAnsi="PT Astra Serif"/>
              </w:rPr>
            </w:pPr>
            <w:r w:rsidRPr="005175FE">
              <w:rPr>
                <w:rFonts w:ascii="PT Astra Serif" w:hAnsi="PT Astra Serif"/>
              </w:rPr>
              <w:t>2 триместра 202</w:t>
            </w:r>
            <w:r>
              <w:rPr>
                <w:rFonts w:ascii="PT Astra Serif" w:hAnsi="PT Astra Serif"/>
              </w:rPr>
              <w:t>5</w:t>
            </w:r>
            <w:r w:rsidRPr="005175FE">
              <w:rPr>
                <w:rFonts w:ascii="PT Astra Serif" w:hAnsi="PT Astra Serif"/>
              </w:rPr>
              <w:t>-202</w:t>
            </w:r>
            <w:r>
              <w:rPr>
                <w:rFonts w:ascii="PT Astra Serif" w:hAnsi="PT Astra Serif"/>
              </w:rPr>
              <w:t>6</w:t>
            </w:r>
            <w:r w:rsidRPr="005175FE">
              <w:rPr>
                <w:rFonts w:ascii="PT Astra Serif" w:hAnsi="PT Astra Serif"/>
              </w:rPr>
              <w:t xml:space="preserve"> </w:t>
            </w:r>
            <w:proofErr w:type="spellStart"/>
            <w:r w:rsidRPr="005175FE">
              <w:rPr>
                <w:rFonts w:ascii="PT Astra Serif" w:hAnsi="PT Astra Serif"/>
              </w:rPr>
              <w:t>уч.г</w:t>
            </w:r>
            <w:proofErr w:type="spellEnd"/>
            <w:r w:rsidRPr="005175FE">
              <w:rPr>
                <w:rFonts w:ascii="PT Astra Serif" w:hAnsi="PT Astra Serif"/>
              </w:rPr>
              <w:t xml:space="preserve">. </w:t>
            </w:r>
          </w:p>
        </w:tc>
        <w:tc>
          <w:tcPr>
            <w:tcW w:w="1275" w:type="dxa"/>
          </w:tcPr>
          <w:p w14:paraId="3586F467" w14:textId="77777777" w:rsidR="00C01B3A" w:rsidRPr="005175FE" w:rsidRDefault="00C01B3A" w:rsidP="006E0CF2">
            <w:pPr>
              <w:spacing w:after="0" w:line="240" w:lineRule="auto"/>
              <w:ind w:left="-72" w:right="-135"/>
              <w:jc w:val="center"/>
              <w:rPr>
                <w:rFonts w:ascii="PT Astra Serif" w:hAnsi="PT Astra Serif"/>
              </w:rPr>
            </w:pPr>
            <w:r w:rsidRPr="005175FE">
              <w:rPr>
                <w:rFonts w:ascii="PT Astra Serif" w:hAnsi="PT Astra Serif"/>
              </w:rPr>
              <w:t>3 триместра 202</w:t>
            </w:r>
            <w:r>
              <w:rPr>
                <w:rFonts w:ascii="PT Astra Serif" w:hAnsi="PT Astra Serif"/>
              </w:rPr>
              <w:t>5</w:t>
            </w:r>
            <w:r w:rsidRPr="005175FE">
              <w:rPr>
                <w:rFonts w:ascii="PT Astra Serif" w:hAnsi="PT Astra Serif"/>
              </w:rPr>
              <w:t>-202</w:t>
            </w:r>
            <w:r>
              <w:rPr>
                <w:rFonts w:ascii="PT Astra Serif" w:hAnsi="PT Astra Serif"/>
              </w:rPr>
              <w:t>6</w:t>
            </w:r>
            <w:r w:rsidRPr="005175FE">
              <w:rPr>
                <w:rFonts w:ascii="PT Astra Serif" w:hAnsi="PT Astra Serif"/>
              </w:rPr>
              <w:t>уч.г.</w:t>
            </w:r>
          </w:p>
        </w:tc>
      </w:tr>
      <w:tr w:rsidR="00C01B3A" w:rsidRPr="005175FE" w14:paraId="630F15DB" w14:textId="77777777" w:rsidTr="006E0CF2">
        <w:trPr>
          <w:trHeight w:val="252"/>
        </w:trPr>
        <w:tc>
          <w:tcPr>
            <w:tcW w:w="2155" w:type="dxa"/>
            <w:vMerge w:val="restart"/>
            <w:vAlign w:val="center"/>
          </w:tcPr>
          <w:p w14:paraId="5CB16A1F" w14:textId="77777777" w:rsidR="00C01B3A" w:rsidRPr="005175FE" w:rsidRDefault="00C01B3A" w:rsidP="006E0CF2">
            <w:pPr>
              <w:spacing w:after="0" w:line="240" w:lineRule="auto"/>
              <w:rPr>
                <w:rFonts w:ascii="PT Astra Serif" w:hAnsi="PT Astra Serif"/>
              </w:rPr>
            </w:pPr>
            <w:r w:rsidRPr="005175FE">
              <w:rPr>
                <w:rFonts w:ascii="PT Astra Serif" w:hAnsi="PT Astra Serif"/>
              </w:rPr>
              <w:t>Информатика</w:t>
            </w:r>
          </w:p>
        </w:tc>
        <w:tc>
          <w:tcPr>
            <w:tcW w:w="851" w:type="dxa"/>
            <w:vAlign w:val="center"/>
          </w:tcPr>
          <w:p w14:paraId="1D4109D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7а</w:t>
            </w:r>
          </w:p>
        </w:tc>
        <w:tc>
          <w:tcPr>
            <w:tcW w:w="1134" w:type="dxa"/>
            <w:vAlign w:val="center"/>
          </w:tcPr>
          <w:p w14:paraId="632464F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0643018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8</w:t>
            </w:r>
          </w:p>
        </w:tc>
        <w:tc>
          <w:tcPr>
            <w:tcW w:w="1417" w:type="dxa"/>
          </w:tcPr>
          <w:p w14:paraId="539D38D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519A1919"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5" w:type="dxa"/>
          </w:tcPr>
          <w:p w14:paraId="1FC1A62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r>
      <w:tr w:rsidR="00C01B3A" w:rsidRPr="005175FE" w14:paraId="13CD4F8C" w14:textId="77777777" w:rsidTr="006E0CF2">
        <w:trPr>
          <w:trHeight w:val="300"/>
        </w:trPr>
        <w:tc>
          <w:tcPr>
            <w:tcW w:w="2155" w:type="dxa"/>
            <w:vMerge/>
            <w:vAlign w:val="center"/>
          </w:tcPr>
          <w:p w14:paraId="54C6528A" w14:textId="77777777" w:rsidR="00C01B3A" w:rsidRPr="005175FE" w:rsidRDefault="00C01B3A" w:rsidP="006E0CF2">
            <w:pPr>
              <w:spacing w:after="0" w:line="240" w:lineRule="auto"/>
              <w:rPr>
                <w:rFonts w:ascii="PT Astra Serif" w:hAnsi="PT Astra Serif"/>
              </w:rPr>
            </w:pPr>
          </w:p>
        </w:tc>
        <w:tc>
          <w:tcPr>
            <w:tcW w:w="851" w:type="dxa"/>
            <w:vAlign w:val="center"/>
          </w:tcPr>
          <w:p w14:paraId="57596C1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7б</w:t>
            </w:r>
          </w:p>
        </w:tc>
        <w:tc>
          <w:tcPr>
            <w:tcW w:w="1134" w:type="dxa"/>
            <w:vAlign w:val="center"/>
          </w:tcPr>
          <w:p w14:paraId="1C95C1F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38401A3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2</w:t>
            </w:r>
          </w:p>
        </w:tc>
        <w:tc>
          <w:tcPr>
            <w:tcW w:w="1417" w:type="dxa"/>
          </w:tcPr>
          <w:p w14:paraId="0E3AB43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6" w:type="dxa"/>
          </w:tcPr>
          <w:p w14:paraId="7D2105C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5" w:type="dxa"/>
          </w:tcPr>
          <w:p w14:paraId="76E6EAD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r>
      <w:tr w:rsidR="00C01B3A" w:rsidRPr="005175FE" w14:paraId="72DE1112" w14:textId="77777777" w:rsidTr="006E0CF2">
        <w:trPr>
          <w:trHeight w:val="240"/>
        </w:trPr>
        <w:tc>
          <w:tcPr>
            <w:tcW w:w="2155" w:type="dxa"/>
            <w:vMerge/>
            <w:vAlign w:val="center"/>
          </w:tcPr>
          <w:p w14:paraId="46715BF1" w14:textId="77777777" w:rsidR="00C01B3A" w:rsidRPr="005175FE" w:rsidRDefault="00C01B3A" w:rsidP="006E0CF2">
            <w:pPr>
              <w:spacing w:after="0" w:line="240" w:lineRule="auto"/>
              <w:rPr>
                <w:rFonts w:ascii="PT Astra Serif" w:hAnsi="PT Astra Serif"/>
              </w:rPr>
            </w:pPr>
          </w:p>
        </w:tc>
        <w:tc>
          <w:tcPr>
            <w:tcW w:w="851" w:type="dxa"/>
            <w:vAlign w:val="center"/>
          </w:tcPr>
          <w:p w14:paraId="05E0FB3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7в</w:t>
            </w:r>
          </w:p>
        </w:tc>
        <w:tc>
          <w:tcPr>
            <w:tcW w:w="1134" w:type="dxa"/>
            <w:vAlign w:val="center"/>
          </w:tcPr>
          <w:p w14:paraId="2312AF4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1EDAC3A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7</w:t>
            </w:r>
          </w:p>
        </w:tc>
        <w:tc>
          <w:tcPr>
            <w:tcW w:w="1417" w:type="dxa"/>
          </w:tcPr>
          <w:p w14:paraId="4991CD57"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c>
          <w:tcPr>
            <w:tcW w:w="1276" w:type="dxa"/>
          </w:tcPr>
          <w:p w14:paraId="797F685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27D35E8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6991A4D5" w14:textId="77777777" w:rsidTr="006E0CF2">
        <w:trPr>
          <w:trHeight w:val="336"/>
        </w:trPr>
        <w:tc>
          <w:tcPr>
            <w:tcW w:w="2155" w:type="dxa"/>
            <w:vMerge/>
            <w:vAlign w:val="center"/>
          </w:tcPr>
          <w:p w14:paraId="4C41C9F0" w14:textId="77777777" w:rsidR="00C01B3A" w:rsidRPr="005175FE" w:rsidRDefault="00C01B3A" w:rsidP="006E0CF2">
            <w:pPr>
              <w:spacing w:after="0" w:line="240" w:lineRule="auto"/>
              <w:rPr>
                <w:rFonts w:ascii="PT Astra Serif" w:hAnsi="PT Astra Serif"/>
              </w:rPr>
            </w:pPr>
          </w:p>
        </w:tc>
        <w:tc>
          <w:tcPr>
            <w:tcW w:w="851" w:type="dxa"/>
            <w:vAlign w:val="center"/>
          </w:tcPr>
          <w:p w14:paraId="12ECD355"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7г</w:t>
            </w:r>
          </w:p>
        </w:tc>
        <w:tc>
          <w:tcPr>
            <w:tcW w:w="1134" w:type="dxa"/>
            <w:vAlign w:val="center"/>
          </w:tcPr>
          <w:p w14:paraId="227420D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5C1DDF4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3</w:t>
            </w:r>
          </w:p>
        </w:tc>
        <w:tc>
          <w:tcPr>
            <w:tcW w:w="1417" w:type="dxa"/>
          </w:tcPr>
          <w:p w14:paraId="010C9A71"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c>
          <w:tcPr>
            <w:tcW w:w="1276" w:type="dxa"/>
          </w:tcPr>
          <w:p w14:paraId="5B8D922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5" w:type="dxa"/>
          </w:tcPr>
          <w:p w14:paraId="612BD4DA"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r>
      <w:tr w:rsidR="00C01B3A" w:rsidRPr="005175FE" w14:paraId="1639FBF9" w14:textId="77777777" w:rsidTr="006E0CF2">
        <w:trPr>
          <w:trHeight w:val="264"/>
        </w:trPr>
        <w:tc>
          <w:tcPr>
            <w:tcW w:w="2155" w:type="dxa"/>
            <w:vMerge/>
            <w:vAlign w:val="center"/>
          </w:tcPr>
          <w:p w14:paraId="136D5FF7" w14:textId="77777777" w:rsidR="00C01B3A" w:rsidRPr="005175FE" w:rsidRDefault="00C01B3A" w:rsidP="006E0CF2">
            <w:pPr>
              <w:spacing w:after="0" w:line="240" w:lineRule="auto"/>
              <w:rPr>
                <w:rFonts w:ascii="PT Astra Serif" w:hAnsi="PT Astra Serif"/>
              </w:rPr>
            </w:pPr>
          </w:p>
        </w:tc>
        <w:tc>
          <w:tcPr>
            <w:tcW w:w="851" w:type="dxa"/>
            <w:vAlign w:val="center"/>
          </w:tcPr>
          <w:p w14:paraId="66073F6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8а</w:t>
            </w:r>
          </w:p>
        </w:tc>
        <w:tc>
          <w:tcPr>
            <w:tcW w:w="1134" w:type="dxa"/>
            <w:vAlign w:val="center"/>
          </w:tcPr>
          <w:p w14:paraId="3F172C0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76FFEBF1" w14:textId="77777777" w:rsidR="00C01B3A" w:rsidRPr="005175FE" w:rsidRDefault="00C01B3A" w:rsidP="006E0CF2">
            <w:pPr>
              <w:spacing w:after="0" w:line="240" w:lineRule="auto"/>
              <w:jc w:val="center"/>
              <w:rPr>
                <w:rFonts w:ascii="PT Astra Serif" w:hAnsi="PT Astra Serif"/>
              </w:rPr>
            </w:pPr>
            <w:r>
              <w:rPr>
                <w:rFonts w:ascii="PT Astra Serif" w:hAnsi="PT Astra Serif"/>
              </w:rPr>
              <w:t>23</w:t>
            </w:r>
          </w:p>
        </w:tc>
        <w:tc>
          <w:tcPr>
            <w:tcW w:w="1417" w:type="dxa"/>
          </w:tcPr>
          <w:p w14:paraId="530B64A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6" w:type="dxa"/>
          </w:tcPr>
          <w:p w14:paraId="7720338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5" w:type="dxa"/>
          </w:tcPr>
          <w:p w14:paraId="2964AC7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r>
      <w:tr w:rsidR="00C01B3A" w:rsidRPr="005175FE" w14:paraId="1F4EAF18" w14:textId="77777777" w:rsidTr="006E0CF2">
        <w:trPr>
          <w:trHeight w:val="264"/>
        </w:trPr>
        <w:tc>
          <w:tcPr>
            <w:tcW w:w="2155" w:type="dxa"/>
            <w:vMerge/>
            <w:vAlign w:val="center"/>
          </w:tcPr>
          <w:p w14:paraId="49843AA6" w14:textId="77777777" w:rsidR="00C01B3A" w:rsidRPr="005175FE" w:rsidRDefault="00C01B3A" w:rsidP="006E0CF2">
            <w:pPr>
              <w:spacing w:after="0" w:line="240" w:lineRule="auto"/>
              <w:rPr>
                <w:rFonts w:ascii="PT Astra Serif" w:hAnsi="PT Astra Serif"/>
              </w:rPr>
            </w:pPr>
          </w:p>
        </w:tc>
        <w:tc>
          <w:tcPr>
            <w:tcW w:w="851" w:type="dxa"/>
            <w:vAlign w:val="center"/>
          </w:tcPr>
          <w:p w14:paraId="70CADF2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8б</w:t>
            </w:r>
          </w:p>
        </w:tc>
        <w:tc>
          <w:tcPr>
            <w:tcW w:w="1134" w:type="dxa"/>
            <w:vAlign w:val="center"/>
          </w:tcPr>
          <w:p w14:paraId="31E09844"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103E372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5</w:t>
            </w:r>
          </w:p>
        </w:tc>
        <w:tc>
          <w:tcPr>
            <w:tcW w:w="1417" w:type="dxa"/>
          </w:tcPr>
          <w:p w14:paraId="3DD6B3D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70BD8BA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5" w:type="dxa"/>
          </w:tcPr>
          <w:p w14:paraId="32A2817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r>
      <w:tr w:rsidR="00C01B3A" w:rsidRPr="005175FE" w14:paraId="0DAF8DFB" w14:textId="77777777" w:rsidTr="006E0CF2">
        <w:trPr>
          <w:trHeight w:val="264"/>
        </w:trPr>
        <w:tc>
          <w:tcPr>
            <w:tcW w:w="2155" w:type="dxa"/>
            <w:vMerge/>
            <w:vAlign w:val="center"/>
          </w:tcPr>
          <w:p w14:paraId="289FE9E9" w14:textId="77777777" w:rsidR="00C01B3A" w:rsidRPr="005175FE" w:rsidRDefault="00C01B3A" w:rsidP="006E0CF2">
            <w:pPr>
              <w:spacing w:after="0" w:line="240" w:lineRule="auto"/>
              <w:rPr>
                <w:rFonts w:ascii="PT Astra Serif" w:hAnsi="PT Astra Serif"/>
              </w:rPr>
            </w:pPr>
          </w:p>
        </w:tc>
        <w:tc>
          <w:tcPr>
            <w:tcW w:w="851" w:type="dxa"/>
            <w:vAlign w:val="center"/>
          </w:tcPr>
          <w:p w14:paraId="19DD605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8в</w:t>
            </w:r>
          </w:p>
        </w:tc>
        <w:tc>
          <w:tcPr>
            <w:tcW w:w="1134" w:type="dxa"/>
            <w:vAlign w:val="center"/>
          </w:tcPr>
          <w:p w14:paraId="5CC5DB7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2D82749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2</w:t>
            </w:r>
          </w:p>
        </w:tc>
        <w:tc>
          <w:tcPr>
            <w:tcW w:w="1417" w:type="dxa"/>
          </w:tcPr>
          <w:p w14:paraId="00BEF24A"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c>
          <w:tcPr>
            <w:tcW w:w="1276" w:type="dxa"/>
          </w:tcPr>
          <w:p w14:paraId="3861ADEA"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c>
          <w:tcPr>
            <w:tcW w:w="1275" w:type="dxa"/>
          </w:tcPr>
          <w:p w14:paraId="1659CA38"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r>
      <w:tr w:rsidR="00C01B3A" w:rsidRPr="005175FE" w14:paraId="006FE0A2" w14:textId="77777777" w:rsidTr="006E0CF2">
        <w:trPr>
          <w:trHeight w:val="264"/>
        </w:trPr>
        <w:tc>
          <w:tcPr>
            <w:tcW w:w="2155" w:type="dxa"/>
            <w:vMerge/>
            <w:vAlign w:val="center"/>
          </w:tcPr>
          <w:p w14:paraId="22E67C2D" w14:textId="77777777" w:rsidR="00C01B3A" w:rsidRPr="005175FE" w:rsidRDefault="00C01B3A" w:rsidP="006E0CF2">
            <w:pPr>
              <w:spacing w:after="0" w:line="240" w:lineRule="auto"/>
              <w:rPr>
                <w:rFonts w:ascii="PT Astra Serif" w:hAnsi="PT Astra Serif"/>
              </w:rPr>
            </w:pPr>
          </w:p>
        </w:tc>
        <w:tc>
          <w:tcPr>
            <w:tcW w:w="851" w:type="dxa"/>
            <w:vAlign w:val="center"/>
          </w:tcPr>
          <w:p w14:paraId="7F36815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8г</w:t>
            </w:r>
          </w:p>
        </w:tc>
        <w:tc>
          <w:tcPr>
            <w:tcW w:w="1134" w:type="dxa"/>
            <w:vAlign w:val="center"/>
          </w:tcPr>
          <w:p w14:paraId="690CF33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30DC8F7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r>
              <w:rPr>
                <w:rFonts w:ascii="PT Astra Serif" w:hAnsi="PT Astra Serif"/>
              </w:rPr>
              <w:t>7</w:t>
            </w:r>
          </w:p>
        </w:tc>
        <w:tc>
          <w:tcPr>
            <w:tcW w:w="1417" w:type="dxa"/>
          </w:tcPr>
          <w:p w14:paraId="18792220" w14:textId="77777777" w:rsidR="00C01B3A" w:rsidRPr="005175FE" w:rsidRDefault="00C01B3A" w:rsidP="006E0CF2">
            <w:pPr>
              <w:spacing w:after="0" w:line="240" w:lineRule="auto"/>
              <w:jc w:val="center"/>
              <w:rPr>
                <w:rFonts w:ascii="PT Astra Serif" w:hAnsi="PT Astra Serif"/>
              </w:rPr>
            </w:pPr>
            <w:r>
              <w:rPr>
                <w:rFonts w:ascii="PT Astra Serif" w:hAnsi="PT Astra Serif"/>
              </w:rPr>
              <w:t>3,4</w:t>
            </w:r>
          </w:p>
        </w:tc>
        <w:tc>
          <w:tcPr>
            <w:tcW w:w="1276" w:type="dxa"/>
          </w:tcPr>
          <w:p w14:paraId="7A1EE131" w14:textId="77777777" w:rsidR="00C01B3A" w:rsidRPr="005175FE" w:rsidRDefault="00C01B3A" w:rsidP="006E0CF2">
            <w:pPr>
              <w:spacing w:after="0" w:line="240" w:lineRule="auto"/>
              <w:jc w:val="center"/>
              <w:rPr>
                <w:rFonts w:ascii="PT Astra Serif" w:hAnsi="PT Astra Serif"/>
              </w:rPr>
            </w:pPr>
            <w:r>
              <w:rPr>
                <w:rFonts w:ascii="PT Astra Serif" w:hAnsi="PT Astra Serif"/>
              </w:rPr>
              <w:t>3,5</w:t>
            </w:r>
          </w:p>
        </w:tc>
        <w:tc>
          <w:tcPr>
            <w:tcW w:w="1275" w:type="dxa"/>
          </w:tcPr>
          <w:p w14:paraId="0DB1FE27" w14:textId="77777777" w:rsidR="00C01B3A" w:rsidRPr="005175FE" w:rsidRDefault="00C01B3A" w:rsidP="006E0CF2">
            <w:pPr>
              <w:spacing w:after="0" w:line="240" w:lineRule="auto"/>
              <w:jc w:val="center"/>
              <w:rPr>
                <w:rFonts w:ascii="PT Astra Serif" w:hAnsi="PT Astra Serif"/>
              </w:rPr>
            </w:pPr>
            <w:r>
              <w:rPr>
                <w:rFonts w:ascii="PT Astra Serif" w:hAnsi="PT Astra Serif"/>
              </w:rPr>
              <w:t>3,5</w:t>
            </w:r>
          </w:p>
        </w:tc>
      </w:tr>
      <w:tr w:rsidR="00C01B3A" w:rsidRPr="005175FE" w14:paraId="384F5972" w14:textId="77777777" w:rsidTr="006E0CF2">
        <w:trPr>
          <w:trHeight w:val="264"/>
        </w:trPr>
        <w:tc>
          <w:tcPr>
            <w:tcW w:w="2155" w:type="dxa"/>
            <w:vMerge/>
            <w:vAlign w:val="center"/>
          </w:tcPr>
          <w:p w14:paraId="5F095EBF" w14:textId="77777777" w:rsidR="00C01B3A" w:rsidRPr="005175FE" w:rsidRDefault="00C01B3A" w:rsidP="006E0CF2">
            <w:pPr>
              <w:spacing w:after="0" w:line="240" w:lineRule="auto"/>
              <w:rPr>
                <w:rFonts w:ascii="PT Astra Serif" w:hAnsi="PT Astra Serif"/>
              </w:rPr>
            </w:pPr>
          </w:p>
        </w:tc>
        <w:tc>
          <w:tcPr>
            <w:tcW w:w="851" w:type="dxa"/>
            <w:vAlign w:val="center"/>
          </w:tcPr>
          <w:p w14:paraId="0584B29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9а</w:t>
            </w:r>
          </w:p>
        </w:tc>
        <w:tc>
          <w:tcPr>
            <w:tcW w:w="1134" w:type="dxa"/>
            <w:vAlign w:val="center"/>
          </w:tcPr>
          <w:p w14:paraId="4EC2EFD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2777E76B" w14:textId="77777777" w:rsidR="00C01B3A" w:rsidRPr="005175FE" w:rsidRDefault="00C01B3A" w:rsidP="006E0CF2">
            <w:pPr>
              <w:spacing w:after="0" w:line="240" w:lineRule="auto"/>
              <w:jc w:val="center"/>
              <w:rPr>
                <w:rFonts w:ascii="PT Astra Serif" w:hAnsi="PT Astra Serif"/>
              </w:rPr>
            </w:pPr>
            <w:r>
              <w:rPr>
                <w:rFonts w:ascii="PT Astra Serif" w:hAnsi="PT Astra Serif"/>
              </w:rPr>
              <w:t>18</w:t>
            </w:r>
          </w:p>
        </w:tc>
        <w:tc>
          <w:tcPr>
            <w:tcW w:w="1417" w:type="dxa"/>
          </w:tcPr>
          <w:p w14:paraId="3DF5C55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6" w:type="dxa"/>
          </w:tcPr>
          <w:p w14:paraId="189F9F4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5" w:type="dxa"/>
          </w:tcPr>
          <w:p w14:paraId="3EAE1B0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r>
      <w:tr w:rsidR="00C01B3A" w:rsidRPr="005175FE" w14:paraId="2F4D8703" w14:textId="77777777" w:rsidTr="006E0CF2">
        <w:trPr>
          <w:trHeight w:val="264"/>
        </w:trPr>
        <w:tc>
          <w:tcPr>
            <w:tcW w:w="2155" w:type="dxa"/>
            <w:vMerge/>
            <w:vAlign w:val="center"/>
          </w:tcPr>
          <w:p w14:paraId="572740F5" w14:textId="77777777" w:rsidR="00C01B3A" w:rsidRPr="005175FE" w:rsidRDefault="00C01B3A" w:rsidP="006E0CF2">
            <w:pPr>
              <w:spacing w:after="0" w:line="240" w:lineRule="auto"/>
              <w:rPr>
                <w:rFonts w:ascii="PT Astra Serif" w:hAnsi="PT Astra Serif"/>
              </w:rPr>
            </w:pPr>
          </w:p>
        </w:tc>
        <w:tc>
          <w:tcPr>
            <w:tcW w:w="851" w:type="dxa"/>
            <w:vAlign w:val="center"/>
          </w:tcPr>
          <w:p w14:paraId="17F3C8F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9б</w:t>
            </w:r>
          </w:p>
        </w:tc>
        <w:tc>
          <w:tcPr>
            <w:tcW w:w="1134" w:type="dxa"/>
            <w:vAlign w:val="center"/>
          </w:tcPr>
          <w:p w14:paraId="7E71EDB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73B98FF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3</w:t>
            </w:r>
          </w:p>
        </w:tc>
        <w:tc>
          <w:tcPr>
            <w:tcW w:w="1417" w:type="dxa"/>
          </w:tcPr>
          <w:p w14:paraId="30D42A8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6" w:type="dxa"/>
          </w:tcPr>
          <w:p w14:paraId="5670615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5" w:type="dxa"/>
          </w:tcPr>
          <w:p w14:paraId="30545BA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r>
      <w:tr w:rsidR="00C01B3A" w:rsidRPr="005175FE" w14:paraId="6A3EB8AE" w14:textId="77777777" w:rsidTr="006E0CF2">
        <w:trPr>
          <w:trHeight w:val="264"/>
        </w:trPr>
        <w:tc>
          <w:tcPr>
            <w:tcW w:w="2155" w:type="dxa"/>
            <w:vMerge/>
            <w:vAlign w:val="center"/>
          </w:tcPr>
          <w:p w14:paraId="4C415A67" w14:textId="77777777" w:rsidR="00C01B3A" w:rsidRPr="005175FE" w:rsidRDefault="00C01B3A" w:rsidP="006E0CF2">
            <w:pPr>
              <w:spacing w:after="0" w:line="240" w:lineRule="auto"/>
              <w:rPr>
                <w:rFonts w:ascii="PT Astra Serif" w:hAnsi="PT Astra Serif"/>
              </w:rPr>
            </w:pPr>
          </w:p>
        </w:tc>
        <w:tc>
          <w:tcPr>
            <w:tcW w:w="851" w:type="dxa"/>
            <w:vAlign w:val="center"/>
          </w:tcPr>
          <w:p w14:paraId="0235F2D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9в</w:t>
            </w:r>
          </w:p>
        </w:tc>
        <w:tc>
          <w:tcPr>
            <w:tcW w:w="1134" w:type="dxa"/>
            <w:vAlign w:val="center"/>
          </w:tcPr>
          <w:p w14:paraId="6AB2F32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6E2639F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1</w:t>
            </w:r>
          </w:p>
        </w:tc>
        <w:tc>
          <w:tcPr>
            <w:tcW w:w="1417" w:type="dxa"/>
          </w:tcPr>
          <w:p w14:paraId="4B89B42F"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c>
          <w:tcPr>
            <w:tcW w:w="1276" w:type="dxa"/>
          </w:tcPr>
          <w:p w14:paraId="7CD23C9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286C9FE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4858FE17" w14:textId="77777777" w:rsidTr="006E0CF2">
        <w:trPr>
          <w:trHeight w:val="276"/>
        </w:trPr>
        <w:tc>
          <w:tcPr>
            <w:tcW w:w="2155" w:type="dxa"/>
            <w:vMerge/>
            <w:vAlign w:val="center"/>
          </w:tcPr>
          <w:p w14:paraId="033FD6AA" w14:textId="77777777" w:rsidR="00C01B3A" w:rsidRPr="005175FE" w:rsidRDefault="00C01B3A" w:rsidP="006E0CF2">
            <w:pPr>
              <w:spacing w:after="0" w:line="240" w:lineRule="auto"/>
              <w:rPr>
                <w:rFonts w:ascii="PT Astra Serif" w:hAnsi="PT Astra Serif"/>
              </w:rPr>
            </w:pPr>
          </w:p>
        </w:tc>
        <w:tc>
          <w:tcPr>
            <w:tcW w:w="851" w:type="dxa"/>
            <w:vAlign w:val="center"/>
          </w:tcPr>
          <w:p w14:paraId="431AD70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9г</w:t>
            </w:r>
          </w:p>
        </w:tc>
        <w:tc>
          <w:tcPr>
            <w:tcW w:w="1134" w:type="dxa"/>
            <w:vAlign w:val="center"/>
          </w:tcPr>
          <w:p w14:paraId="77B7116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4522F382" w14:textId="77777777" w:rsidR="00C01B3A" w:rsidRPr="005175FE" w:rsidRDefault="00C01B3A" w:rsidP="006E0CF2">
            <w:pPr>
              <w:spacing w:after="0" w:line="240" w:lineRule="auto"/>
              <w:jc w:val="center"/>
              <w:rPr>
                <w:rFonts w:ascii="PT Astra Serif" w:hAnsi="PT Astra Serif"/>
              </w:rPr>
            </w:pPr>
            <w:r>
              <w:rPr>
                <w:rFonts w:ascii="PT Astra Serif" w:hAnsi="PT Astra Serif"/>
              </w:rPr>
              <w:t>19</w:t>
            </w:r>
          </w:p>
        </w:tc>
        <w:tc>
          <w:tcPr>
            <w:tcW w:w="1417" w:type="dxa"/>
          </w:tcPr>
          <w:p w14:paraId="68E49578"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c>
          <w:tcPr>
            <w:tcW w:w="1276" w:type="dxa"/>
          </w:tcPr>
          <w:p w14:paraId="2447153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56063CD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22480AC8" w14:textId="77777777" w:rsidTr="006E0CF2">
        <w:trPr>
          <w:trHeight w:val="276"/>
        </w:trPr>
        <w:tc>
          <w:tcPr>
            <w:tcW w:w="2155" w:type="dxa"/>
            <w:vMerge/>
            <w:vAlign w:val="center"/>
          </w:tcPr>
          <w:p w14:paraId="1918871C" w14:textId="77777777" w:rsidR="00C01B3A" w:rsidRPr="005175FE" w:rsidRDefault="00C01B3A" w:rsidP="006E0CF2">
            <w:pPr>
              <w:spacing w:after="0" w:line="240" w:lineRule="auto"/>
              <w:rPr>
                <w:rFonts w:ascii="PT Astra Serif" w:hAnsi="PT Astra Serif"/>
              </w:rPr>
            </w:pPr>
          </w:p>
        </w:tc>
        <w:tc>
          <w:tcPr>
            <w:tcW w:w="851" w:type="dxa"/>
            <w:vAlign w:val="center"/>
          </w:tcPr>
          <w:p w14:paraId="5D03ECF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10</w:t>
            </w:r>
            <w:r>
              <w:rPr>
                <w:rFonts w:ascii="PT Astra Serif" w:hAnsi="PT Astra Serif"/>
              </w:rPr>
              <w:t>АВ</w:t>
            </w:r>
          </w:p>
        </w:tc>
        <w:tc>
          <w:tcPr>
            <w:tcW w:w="1134" w:type="dxa"/>
            <w:vAlign w:val="center"/>
          </w:tcPr>
          <w:p w14:paraId="7AA7084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4/2</w:t>
            </w:r>
          </w:p>
        </w:tc>
        <w:tc>
          <w:tcPr>
            <w:tcW w:w="1418" w:type="dxa"/>
            <w:vAlign w:val="center"/>
          </w:tcPr>
          <w:p w14:paraId="74F6C890"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28</w:t>
            </w:r>
          </w:p>
        </w:tc>
        <w:tc>
          <w:tcPr>
            <w:tcW w:w="1417" w:type="dxa"/>
          </w:tcPr>
          <w:p w14:paraId="3A7944E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5955573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39FFB82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52A3EAD7" w14:textId="77777777" w:rsidTr="006E0CF2">
        <w:trPr>
          <w:trHeight w:val="276"/>
        </w:trPr>
        <w:tc>
          <w:tcPr>
            <w:tcW w:w="2155" w:type="dxa"/>
            <w:vMerge/>
            <w:vAlign w:val="center"/>
          </w:tcPr>
          <w:p w14:paraId="40D25BFE" w14:textId="77777777" w:rsidR="00C01B3A" w:rsidRPr="005175FE" w:rsidRDefault="00C01B3A" w:rsidP="006E0CF2">
            <w:pPr>
              <w:spacing w:after="0" w:line="240" w:lineRule="auto"/>
              <w:rPr>
                <w:rFonts w:ascii="PT Astra Serif" w:hAnsi="PT Astra Serif"/>
              </w:rPr>
            </w:pPr>
          </w:p>
        </w:tc>
        <w:tc>
          <w:tcPr>
            <w:tcW w:w="851" w:type="dxa"/>
            <w:vAlign w:val="center"/>
          </w:tcPr>
          <w:p w14:paraId="6120081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10</w:t>
            </w:r>
            <w:r>
              <w:rPr>
                <w:rFonts w:ascii="PT Astra Serif" w:hAnsi="PT Astra Serif"/>
              </w:rPr>
              <w:t>Б</w:t>
            </w:r>
          </w:p>
        </w:tc>
        <w:tc>
          <w:tcPr>
            <w:tcW w:w="1134" w:type="dxa"/>
            <w:vAlign w:val="center"/>
          </w:tcPr>
          <w:p w14:paraId="24E3855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418" w:type="dxa"/>
            <w:vAlign w:val="center"/>
          </w:tcPr>
          <w:p w14:paraId="477F47C7" w14:textId="77777777" w:rsidR="00C01B3A" w:rsidRPr="005175FE" w:rsidRDefault="00C01B3A" w:rsidP="006E0CF2">
            <w:pPr>
              <w:spacing w:after="0" w:line="240" w:lineRule="auto"/>
              <w:jc w:val="center"/>
              <w:rPr>
                <w:rFonts w:ascii="PT Astra Serif" w:hAnsi="PT Astra Serif"/>
                <w:b/>
              </w:rPr>
            </w:pPr>
            <w:r>
              <w:rPr>
                <w:rFonts w:ascii="PT Astra Serif" w:hAnsi="PT Astra Serif"/>
                <w:b/>
              </w:rPr>
              <w:t>15</w:t>
            </w:r>
          </w:p>
        </w:tc>
        <w:tc>
          <w:tcPr>
            <w:tcW w:w="1417" w:type="dxa"/>
          </w:tcPr>
          <w:p w14:paraId="78F169B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6" w:type="dxa"/>
          </w:tcPr>
          <w:p w14:paraId="60719C2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5" w:type="dxa"/>
          </w:tcPr>
          <w:p w14:paraId="0181263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r>
      <w:tr w:rsidR="00C01B3A" w:rsidRPr="005175FE" w14:paraId="3EDFF8AD" w14:textId="77777777" w:rsidTr="006E0CF2">
        <w:trPr>
          <w:trHeight w:val="276"/>
        </w:trPr>
        <w:tc>
          <w:tcPr>
            <w:tcW w:w="2155" w:type="dxa"/>
            <w:vMerge/>
            <w:vAlign w:val="center"/>
          </w:tcPr>
          <w:p w14:paraId="7575124B" w14:textId="77777777" w:rsidR="00C01B3A" w:rsidRPr="005175FE" w:rsidRDefault="00C01B3A" w:rsidP="006E0CF2">
            <w:pPr>
              <w:spacing w:after="0" w:line="240" w:lineRule="auto"/>
              <w:rPr>
                <w:rFonts w:ascii="PT Astra Serif" w:hAnsi="PT Astra Serif"/>
              </w:rPr>
            </w:pPr>
          </w:p>
        </w:tc>
        <w:tc>
          <w:tcPr>
            <w:tcW w:w="851" w:type="dxa"/>
            <w:vAlign w:val="center"/>
          </w:tcPr>
          <w:p w14:paraId="274BCAE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11</w:t>
            </w:r>
            <w:r>
              <w:rPr>
                <w:rFonts w:ascii="PT Astra Serif" w:hAnsi="PT Astra Serif"/>
              </w:rPr>
              <w:t>К</w:t>
            </w:r>
          </w:p>
        </w:tc>
        <w:tc>
          <w:tcPr>
            <w:tcW w:w="1134" w:type="dxa"/>
            <w:vAlign w:val="center"/>
          </w:tcPr>
          <w:p w14:paraId="21B39294"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4</w:t>
            </w:r>
          </w:p>
        </w:tc>
        <w:tc>
          <w:tcPr>
            <w:tcW w:w="1418" w:type="dxa"/>
            <w:vAlign w:val="center"/>
          </w:tcPr>
          <w:p w14:paraId="010AF403"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w:t>
            </w:r>
            <w:r>
              <w:rPr>
                <w:rFonts w:ascii="PT Astra Serif" w:hAnsi="PT Astra Serif"/>
                <w:b/>
              </w:rPr>
              <w:t>3</w:t>
            </w:r>
          </w:p>
        </w:tc>
        <w:tc>
          <w:tcPr>
            <w:tcW w:w="1417" w:type="dxa"/>
          </w:tcPr>
          <w:p w14:paraId="1C3FCC1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6" w:type="dxa"/>
          </w:tcPr>
          <w:p w14:paraId="56846BC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5" w:type="dxa"/>
          </w:tcPr>
          <w:p w14:paraId="3126F70A"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r>
      <w:tr w:rsidR="00C01B3A" w:rsidRPr="005175FE" w14:paraId="074E8D0D" w14:textId="77777777" w:rsidTr="006E0CF2">
        <w:trPr>
          <w:trHeight w:val="276"/>
        </w:trPr>
        <w:tc>
          <w:tcPr>
            <w:tcW w:w="2155" w:type="dxa"/>
            <w:vMerge/>
            <w:vAlign w:val="center"/>
          </w:tcPr>
          <w:p w14:paraId="3153C79C" w14:textId="77777777" w:rsidR="00C01B3A" w:rsidRPr="005175FE" w:rsidRDefault="00C01B3A" w:rsidP="006E0CF2">
            <w:pPr>
              <w:spacing w:after="0" w:line="240" w:lineRule="auto"/>
              <w:rPr>
                <w:rFonts w:ascii="PT Astra Serif" w:hAnsi="PT Astra Serif"/>
              </w:rPr>
            </w:pPr>
          </w:p>
        </w:tc>
        <w:tc>
          <w:tcPr>
            <w:tcW w:w="851" w:type="dxa"/>
            <w:vAlign w:val="center"/>
          </w:tcPr>
          <w:p w14:paraId="761D7F7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11</w:t>
            </w:r>
            <w:r>
              <w:rPr>
                <w:rFonts w:ascii="PT Astra Serif" w:hAnsi="PT Astra Serif"/>
              </w:rPr>
              <w:t>С</w:t>
            </w:r>
          </w:p>
        </w:tc>
        <w:tc>
          <w:tcPr>
            <w:tcW w:w="1134" w:type="dxa"/>
            <w:vAlign w:val="center"/>
          </w:tcPr>
          <w:p w14:paraId="64AEEEB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260996A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r>
              <w:rPr>
                <w:rFonts w:ascii="PT Astra Serif" w:hAnsi="PT Astra Serif"/>
              </w:rPr>
              <w:t>8</w:t>
            </w:r>
          </w:p>
        </w:tc>
        <w:tc>
          <w:tcPr>
            <w:tcW w:w="1417" w:type="dxa"/>
          </w:tcPr>
          <w:p w14:paraId="58E5AE9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6" w:type="dxa"/>
          </w:tcPr>
          <w:p w14:paraId="7E6848A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5" w:type="dxa"/>
          </w:tcPr>
          <w:p w14:paraId="01B7E81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r>
      <w:tr w:rsidR="00C01B3A" w:rsidRPr="005175FE" w14:paraId="16747D68" w14:textId="77777777" w:rsidTr="006E0CF2">
        <w:tc>
          <w:tcPr>
            <w:tcW w:w="2155" w:type="dxa"/>
            <w:vMerge w:val="restart"/>
            <w:vAlign w:val="center"/>
          </w:tcPr>
          <w:p w14:paraId="06138CED" w14:textId="77777777" w:rsidR="00C01B3A" w:rsidRPr="005175FE" w:rsidRDefault="00C01B3A" w:rsidP="006E0CF2">
            <w:pPr>
              <w:spacing w:after="0" w:line="240" w:lineRule="auto"/>
              <w:rPr>
                <w:rFonts w:ascii="PT Astra Serif" w:hAnsi="PT Astra Serif"/>
              </w:rPr>
            </w:pPr>
            <w:r w:rsidRPr="005175FE">
              <w:rPr>
                <w:rFonts w:ascii="PT Astra Serif" w:hAnsi="PT Astra Serif"/>
              </w:rPr>
              <w:t>Физика</w:t>
            </w:r>
          </w:p>
        </w:tc>
        <w:tc>
          <w:tcPr>
            <w:tcW w:w="851" w:type="dxa"/>
            <w:vAlign w:val="center"/>
          </w:tcPr>
          <w:p w14:paraId="3712211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7а</w:t>
            </w:r>
          </w:p>
        </w:tc>
        <w:tc>
          <w:tcPr>
            <w:tcW w:w="1134" w:type="dxa"/>
            <w:vAlign w:val="center"/>
          </w:tcPr>
          <w:p w14:paraId="4D8B28C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6EA8E69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8</w:t>
            </w:r>
          </w:p>
        </w:tc>
        <w:tc>
          <w:tcPr>
            <w:tcW w:w="1417" w:type="dxa"/>
          </w:tcPr>
          <w:p w14:paraId="60A3D9F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08EDDD2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2849134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053F9A5D" w14:textId="77777777" w:rsidTr="006E0CF2">
        <w:tc>
          <w:tcPr>
            <w:tcW w:w="2155" w:type="dxa"/>
            <w:vMerge/>
            <w:vAlign w:val="center"/>
          </w:tcPr>
          <w:p w14:paraId="0DFBBBA0" w14:textId="77777777" w:rsidR="00C01B3A" w:rsidRPr="005175FE" w:rsidRDefault="00C01B3A" w:rsidP="006E0CF2">
            <w:pPr>
              <w:spacing w:after="0" w:line="240" w:lineRule="auto"/>
              <w:rPr>
                <w:rFonts w:ascii="PT Astra Serif" w:hAnsi="PT Astra Serif"/>
              </w:rPr>
            </w:pPr>
          </w:p>
        </w:tc>
        <w:tc>
          <w:tcPr>
            <w:tcW w:w="851" w:type="dxa"/>
            <w:vAlign w:val="center"/>
          </w:tcPr>
          <w:p w14:paraId="0D59AF7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7б</w:t>
            </w:r>
          </w:p>
        </w:tc>
        <w:tc>
          <w:tcPr>
            <w:tcW w:w="1134" w:type="dxa"/>
            <w:vAlign w:val="center"/>
          </w:tcPr>
          <w:p w14:paraId="44ADF10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6004703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2</w:t>
            </w:r>
          </w:p>
        </w:tc>
        <w:tc>
          <w:tcPr>
            <w:tcW w:w="1417" w:type="dxa"/>
          </w:tcPr>
          <w:p w14:paraId="25528DB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6" w:type="dxa"/>
          </w:tcPr>
          <w:p w14:paraId="6B131F69"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5" w:type="dxa"/>
          </w:tcPr>
          <w:p w14:paraId="57A8E3F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r>
      <w:tr w:rsidR="00C01B3A" w:rsidRPr="005175FE" w14:paraId="7890601B" w14:textId="77777777" w:rsidTr="006E0CF2">
        <w:tc>
          <w:tcPr>
            <w:tcW w:w="2155" w:type="dxa"/>
            <w:vMerge/>
            <w:vAlign w:val="center"/>
          </w:tcPr>
          <w:p w14:paraId="74118466" w14:textId="77777777" w:rsidR="00C01B3A" w:rsidRPr="005175FE" w:rsidRDefault="00C01B3A" w:rsidP="006E0CF2">
            <w:pPr>
              <w:spacing w:after="0" w:line="240" w:lineRule="auto"/>
              <w:rPr>
                <w:rFonts w:ascii="PT Astra Serif" w:hAnsi="PT Astra Serif"/>
              </w:rPr>
            </w:pPr>
          </w:p>
        </w:tc>
        <w:tc>
          <w:tcPr>
            <w:tcW w:w="851" w:type="dxa"/>
            <w:vAlign w:val="center"/>
          </w:tcPr>
          <w:p w14:paraId="5F113A1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7в</w:t>
            </w:r>
          </w:p>
        </w:tc>
        <w:tc>
          <w:tcPr>
            <w:tcW w:w="1134" w:type="dxa"/>
            <w:vAlign w:val="center"/>
          </w:tcPr>
          <w:p w14:paraId="32EF242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1B4AE02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7</w:t>
            </w:r>
          </w:p>
        </w:tc>
        <w:tc>
          <w:tcPr>
            <w:tcW w:w="1417" w:type="dxa"/>
          </w:tcPr>
          <w:p w14:paraId="22863F44" w14:textId="77777777" w:rsidR="00C01B3A" w:rsidRPr="005175FE" w:rsidRDefault="00C01B3A" w:rsidP="006E0CF2">
            <w:pPr>
              <w:spacing w:after="0" w:line="240" w:lineRule="auto"/>
              <w:jc w:val="center"/>
              <w:rPr>
                <w:rFonts w:ascii="PT Astra Serif" w:hAnsi="PT Astra Serif"/>
              </w:rPr>
            </w:pPr>
            <w:r>
              <w:rPr>
                <w:rFonts w:ascii="PT Astra Serif" w:hAnsi="PT Astra Serif"/>
              </w:rPr>
              <w:t>3,7</w:t>
            </w:r>
          </w:p>
        </w:tc>
        <w:tc>
          <w:tcPr>
            <w:tcW w:w="1276" w:type="dxa"/>
          </w:tcPr>
          <w:p w14:paraId="1335DA4A"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c>
          <w:tcPr>
            <w:tcW w:w="1275" w:type="dxa"/>
          </w:tcPr>
          <w:p w14:paraId="14040068"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r>
      <w:tr w:rsidR="00C01B3A" w:rsidRPr="005175FE" w14:paraId="764D0F92" w14:textId="77777777" w:rsidTr="006E0CF2">
        <w:tc>
          <w:tcPr>
            <w:tcW w:w="2155" w:type="dxa"/>
            <w:vMerge/>
            <w:vAlign w:val="center"/>
          </w:tcPr>
          <w:p w14:paraId="55C3F334" w14:textId="77777777" w:rsidR="00C01B3A" w:rsidRPr="005175FE" w:rsidRDefault="00C01B3A" w:rsidP="006E0CF2">
            <w:pPr>
              <w:spacing w:after="0" w:line="240" w:lineRule="auto"/>
              <w:rPr>
                <w:rFonts w:ascii="PT Astra Serif" w:hAnsi="PT Astra Serif"/>
              </w:rPr>
            </w:pPr>
          </w:p>
        </w:tc>
        <w:tc>
          <w:tcPr>
            <w:tcW w:w="851" w:type="dxa"/>
            <w:vAlign w:val="center"/>
          </w:tcPr>
          <w:p w14:paraId="5955F46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7г</w:t>
            </w:r>
          </w:p>
        </w:tc>
        <w:tc>
          <w:tcPr>
            <w:tcW w:w="1134" w:type="dxa"/>
            <w:vAlign w:val="center"/>
          </w:tcPr>
          <w:p w14:paraId="518EA79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68C0AD0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3</w:t>
            </w:r>
          </w:p>
        </w:tc>
        <w:tc>
          <w:tcPr>
            <w:tcW w:w="1417" w:type="dxa"/>
          </w:tcPr>
          <w:p w14:paraId="42BA45C6" w14:textId="77777777" w:rsidR="00C01B3A" w:rsidRPr="005175FE" w:rsidRDefault="00C01B3A" w:rsidP="006E0CF2">
            <w:pPr>
              <w:spacing w:after="0" w:line="240" w:lineRule="auto"/>
              <w:jc w:val="center"/>
              <w:rPr>
                <w:rFonts w:ascii="PT Astra Serif" w:hAnsi="PT Astra Serif"/>
              </w:rPr>
            </w:pPr>
            <w:r>
              <w:rPr>
                <w:rFonts w:ascii="PT Astra Serif" w:hAnsi="PT Astra Serif"/>
              </w:rPr>
              <w:t>3,5</w:t>
            </w:r>
          </w:p>
        </w:tc>
        <w:tc>
          <w:tcPr>
            <w:tcW w:w="1276" w:type="dxa"/>
          </w:tcPr>
          <w:p w14:paraId="7F13962A" w14:textId="77777777" w:rsidR="00C01B3A" w:rsidRPr="005175FE" w:rsidRDefault="00C01B3A" w:rsidP="006E0CF2">
            <w:pPr>
              <w:spacing w:after="0" w:line="240" w:lineRule="auto"/>
              <w:jc w:val="center"/>
              <w:rPr>
                <w:rFonts w:ascii="PT Astra Serif" w:hAnsi="PT Astra Serif"/>
              </w:rPr>
            </w:pPr>
            <w:r>
              <w:rPr>
                <w:rFonts w:ascii="PT Astra Serif" w:hAnsi="PT Astra Serif"/>
              </w:rPr>
              <w:t>3,5</w:t>
            </w:r>
          </w:p>
        </w:tc>
        <w:tc>
          <w:tcPr>
            <w:tcW w:w="1275" w:type="dxa"/>
          </w:tcPr>
          <w:p w14:paraId="2D74D646" w14:textId="77777777" w:rsidR="00C01B3A" w:rsidRPr="005175FE" w:rsidRDefault="00C01B3A" w:rsidP="006E0CF2">
            <w:pPr>
              <w:spacing w:after="0" w:line="240" w:lineRule="auto"/>
              <w:jc w:val="center"/>
              <w:rPr>
                <w:rFonts w:ascii="PT Astra Serif" w:hAnsi="PT Astra Serif"/>
              </w:rPr>
            </w:pPr>
            <w:r>
              <w:rPr>
                <w:rFonts w:ascii="PT Astra Serif" w:hAnsi="PT Astra Serif"/>
              </w:rPr>
              <w:t>3,6</w:t>
            </w:r>
          </w:p>
        </w:tc>
      </w:tr>
      <w:tr w:rsidR="00C01B3A" w:rsidRPr="005175FE" w14:paraId="5909AFF5" w14:textId="77777777" w:rsidTr="006E0CF2">
        <w:tc>
          <w:tcPr>
            <w:tcW w:w="2155" w:type="dxa"/>
            <w:vMerge/>
            <w:vAlign w:val="center"/>
          </w:tcPr>
          <w:p w14:paraId="055B5392" w14:textId="77777777" w:rsidR="00C01B3A" w:rsidRPr="005175FE" w:rsidRDefault="00C01B3A" w:rsidP="006E0CF2">
            <w:pPr>
              <w:spacing w:after="0" w:line="240" w:lineRule="auto"/>
              <w:rPr>
                <w:rFonts w:ascii="PT Astra Serif" w:hAnsi="PT Astra Serif"/>
              </w:rPr>
            </w:pPr>
          </w:p>
        </w:tc>
        <w:tc>
          <w:tcPr>
            <w:tcW w:w="851" w:type="dxa"/>
            <w:vAlign w:val="center"/>
          </w:tcPr>
          <w:p w14:paraId="1BA1C18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8а</w:t>
            </w:r>
          </w:p>
        </w:tc>
        <w:tc>
          <w:tcPr>
            <w:tcW w:w="1134" w:type="dxa"/>
            <w:vAlign w:val="center"/>
          </w:tcPr>
          <w:p w14:paraId="27897E4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60BE52C4" w14:textId="77777777" w:rsidR="00C01B3A" w:rsidRPr="005175FE" w:rsidRDefault="00C01B3A" w:rsidP="006E0CF2">
            <w:pPr>
              <w:spacing w:after="0" w:line="240" w:lineRule="auto"/>
              <w:jc w:val="center"/>
              <w:rPr>
                <w:rFonts w:ascii="PT Astra Serif" w:hAnsi="PT Astra Serif"/>
              </w:rPr>
            </w:pPr>
            <w:r>
              <w:rPr>
                <w:rFonts w:ascii="PT Astra Serif" w:hAnsi="PT Astra Serif"/>
              </w:rPr>
              <w:t>23</w:t>
            </w:r>
          </w:p>
        </w:tc>
        <w:tc>
          <w:tcPr>
            <w:tcW w:w="1417" w:type="dxa"/>
          </w:tcPr>
          <w:p w14:paraId="007A156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6693CEF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4F7866B9"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784AF64F" w14:textId="77777777" w:rsidTr="006E0CF2">
        <w:tc>
          <w:tcPr>
            <w:tcW w:w="2155" w:type="dxa"/>
            <w:vMerge/>
            <w:vAlign w:val="center"/>
          </w:tcPr>
          <w:p w14:paraId="63B0214B" w14:textId="77777777" w:rsidR="00C01B3A" w:rsidRPr="005175FE" w:rsidRDefault="00C01B3A" w:rsidP="006E0CF2">
            <w:pPr>
              <w:spacing w:after="0" w:line="240" w:lineRule="auto"/>
              <w:rPr>
                <w:rFonts w:ascii="PT Astra Serif" w:hAnsi="PT Astra Serif"/>
              </w:rPr>
            </w:pPr>
          </w:p>
        </w:tc>
        <w:tc>
          <w:tcPr>
            <w:tcW w:w="851" w:type="dxa"/>
            <w:vAlign w:val="center"/>
          </w:tcPr>
          <w:p w14:paraId="76FA2B8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8б</w:t>
            </w:r>
          </w:p>
        </w:tc>
        <w:tc>
          <w:tcPr>
            <w:tcW w:w="1134" w:type="dxa"/>
            <w:vAlign w:val="center"/>
          </w:tcPr>
          <w:p w14:paraId="7665192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1F84080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5</w:t>
            </w:r>
          </w:p>
        </w:tc>
        <w:tc>
          <w:tcPr>
            <w:tcW w:w="1417" w:type="dxa"/>
          </w:tcPr>
          <w:p w14:paraId="2733BF7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6" w:type="dxa"/>
          </w:tcPr>
          <w:p w14:paraId="07442AE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5" w:type="dxa"/>
          </w:tcPr>
          <w:p w14:paraId="5D2F3D2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r>
      <w:tr w:rsidR="00C01B3A" w:rsidRPr="005175FE" w14:paraId="41AFE07C" w14:textId="77777777" w:rsidTr="006E0CF2">
        <w:tc>
          <w:tcPr>
            <w:tcW w:w="2155" w:type="dxa"/>
            <w:vMerge/>
            <w:vAlign w:val="center"/>
          </w:tcPr>
          <w:p w14:paraId="6ED8246A" w14:textId="77777777" w:rsidR="00C01B3A" w:rsidRPr="005175FE" w:rsidRDefault="00C01B3A" w:rsidP="006E0CF2">
            <w:pPr>
              <w:spacing w:after="0" w:line="240" w:lineRule="auto"/>
              <w:rPr>
                <w:rFonts w:ascii="PT Astra Serif" w:hAnsi="PT Astra Serif"/>
              </w:rPr>
            </w:pPr>
          </w:p>
        </w:tc>
        <w:tc>
          <w:tcPr>
            <w:tcW w:w="851" w:type="dxa"/>
            <w:vAlign w:val="center"/>
          </w:tcPr>
          <w:p w14:paraId="74F9F01D"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8в</w:t>
            </w:r>
          </w:p>
        </w:tc>
        <w:tc>
          <w:tcPr>
            <w:tcW w:w="1134" w:type="dxa"/>
            <w:vAlign w:val="center"/>
          </w:tcPr>
          <w:p w14:paraId="337D813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70D4195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2</w:t>
            </w:r>
          </w:p>
        </w:tc>
        <w:tc>
          <w:tcPr>
            <w:tcW w:w="1417" w:type="dxa"/>
          </w:tcPr>
          <w:p w14:paraId="13DCF513" w14:textId="77777777" w:rsidR="00C01B3A" w:rsidRPr="005175FE" w:rsidRDefault="00C01B3A" w:rsidP="006E0CF2">
            <w:pPr>
              <w:spacing w:after="0" w:line="240" w:lineRule="auto"/>
              <w:jc w:val="center"/>
              <w:rPr>
                <w:rFonts w:ascii="PT Astra Serif" w:hAnsi="PT Astra Serif"/>
              </w:rPr>
            </w:pPr>
            <w:r>
              <w:rPr>
                <w:rFonts w:ascii="PT Astra Serif" w:hAnsi="PT Astra Serif"/>
              </w:rPr>
              <w:t>3,7</w:t>
            </w:r>
          </w:p>
        </w:tc>
        <w:tc>
          <w:tcPr>
            <w:tcW w:w="1276" w:type="dxa"/>
          </w:tcPr>
          <w:p w14:paraId="1EB2A50F"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c>
          <w:tcPr>
            <w:tcW w:w="1275" w:type="dxa"/>
          </w:tcPr>
          <w:p w14:paraId="4672EB0B"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r>
      <w:tr w:rsidR="00C01B3A" w:rsidRPr="005175FE" w14:paraId="0D9EF2A9" w14:textId="77777777" w:rsidTr="006E0CF2">
        <w:tc>
          <w:tcPr>
            <w:tcW w:w="2155" w:type="dxa"/>
            <w:vMerge/>
            <w:vAlign w:val="center"/>
          </w:tcPr>
          <w:p w14:paraId="1343C692" w14:textId="77777777" w:rsidR="00C01B3A" w:rsidRPr="005175FE" w:rsidRDefault="00C01B3A" w:rsidP="006E0CF2">
            <w:pPr>
              <w:spacing w:after="0" w:line="240" w:lineRule="auto"/>
              <w:rPr>
                <w:rFonts w:ascii="PT Astra Serif" w:hAnsi="PT Astra Serif"/>
              </w:rPr>
            </w:pPr>
          </w:p>
        </w:tc>
        <w:tc>
          <w:tcPr>
            <w:tcW w:w="851" w:type="dxa"/>
            <w:vAlign w:val="center"/>
          </w:tcPr>
          <w:p w14:paraId="2A259A7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8г</w:t>
            </w:r>
          </w:p>
        </w:tc>
        <w:tc>
          <w:tcPr>
            <w:tcW w:w="1134" w:type="dxa"/>
            <w:vAlign w:val="center"/>
          </w:tcPr>
          <w:p w14:paraId="7FA4AA3D"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6B23D78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r>
              <w:rPr>
                <w:rFonts w:ascii="PT Astra Serif" w:hAnsi="PT Astra Serif"/>
              </w:rPr>
              <w:t>7</w:t>
            </w:r>
          </w:p>
        </w:tc>
        <w:tc>
          <w:tcPr>
            <w:tcW w:w="1417" w:type="dxa"/>
          </w:tcPr>
          <w:p w14:paraId="59102923" w14:textId="77777777" w:rsidR="00C01B3A" w:rsidRPr="005175FE" w:rsidRDefault="00C01B3A" w:rsidP="006E0CF2">
            <w:pPr>
              <w:spacing w:after="0" w:line="240" w:lineRule="auto"/>
              <w:jc w:val="center"/>
              <w:rPr>
                <w:rFonts w:ascii="PT Astra Serif" w:hAnsi="PT Astra Serif"/>
              </w:rPr>
            </w:pPr>
            <w:r>
              <w:rPr>
                <w:rFonts w:ascii="PT Astra Serif" w:hAnsi="PT Astra Serif"/>
              </w:rPr>
              <w:t>3,5</w:t>
            </w:r>
          </w:p>
        </w:tc>
        <w:tc>
          <w:tcPr>
            <w:tcW w:w="1276" w:type="dxa"/>
          </w:tcPr>
          <w:p w14:paraId="5C070E7C" w14:textId="77777777" w:rsidR="00C01B3A" w:rsidRPr="005175FE" w:rsidRDefault="00C01B3A" w:rsidP="006E0CF2">
            <w:pPr>
              <w:spacing w:after="0" w:line="240" w:lineRule="auto"/>
              <w:jc w:val="center"/>
              <w:rPr>
                <w:rFonts w:ascii="PT Astra Serif" w:hAnsi="PT Astra Serif"/>
              </w:rPr>
            </w:pPr>
            <w:r>
              <w:rPr>
                <w:rFonts w:ascii="PT Astra Serif" w:hAnsi="PT Astra Serif"/>
              </w:rPr>
              <w:t>3,5</w:t>
            </w:r>
          </w:p>
        </w:tc>
        <w:tc>
          <w:tcPr>
            <w:tcW w:w="1275" w:type="dxa"/>
          </w:tcPr>
          <w:p w14:paraId="15C3A508" w14:textId="77777777" w:rsidR="00C01B3A" w:rsidRPr="005175FE" w:rsidRDefault="00C01B3A" w:rsidP="006E0CF2">
            <w:pPr>
              <w:spacing w:after="0" w:line="240" w:lineRule="auto"/>
              <w:jc w:val="center"/>
              <w:rPr>
                <w:rFonts w:ascii="PT Astra Serif" w:hAnsi="PT Astra Serif"/>
              </w:rPr>
            </w:pPr>
            <w:r>
              <w:rPr>
                <w:rFonts w:ascii="PT Astra Serif" w:hAnsi="PT Astra Serif"/>
              </w:rPr>
              <w:t>3,6</w:t>
            </w:r>
          </w:p>
        </w:tc>
      </w:tr>
      <w:tr w:rsidR="00C01B3A" w:rsidRPr="005175FE" w14:paraId="4FE8F0BD" w14:textId="77777777" w:rsidTr="006E0CF2">
        <w:trPr>
          <w:trHeight w:val="108"/>
        </w:trPr>
        <w:tc>
          <w:tcPr>
            <w:tcW w:w="2155" w:type="dxa"/>
            <w:vMerge/>
            <w:vAlign w:val="center"/>
          </w:tcPr>
          <w:p w14:paraId="25CFED33"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34CB930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9а</w:t>
            </w:r>
          </w:p>
        </w:tc>
        <w:tc>
          <w:tcPr>
            <w:tcW w:w="1134" w:type="dxa"/>
            <w:vAlign w:val="center"/>
          </w:tcPr>
          <w:p w14:paraId="00D40A5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3</w:t>
            </w:r>
          </w:p>
        </w:tc>
        <w:tc>
          <w:tcPr>
            <w:tcW w:w="1418" w:type="dxa"/>
            <w:vAlign w:val="center"/>
          </w:tcPr>
          <w:p w14:paraId="619CCE05" w14:textId="77777777" w:rsidR="00C01B3A" w:rsidRPr="005175FE" w:rsidRDefault="00C01B3A" w:rsidP="006E0CF2">
            <w:pPr>
              <w:spacing w:after="0" w:line="240" w:lineRule="auto"/>
              <w:jc w:val="center"/>
              <w:rPr>
                <w:rFonts w:ascii="PT Astra Serif" w:hAnsi="PT Astra Serif"/>
              </w:rPr>
            </w:pPr>
            <w:r>
              <w:rPr>
                <w:rFonts w:ascii="PT Astra Serif" w:hAnsi="PT Astra Serif"/>
              </w:rPr>
              <w:t>18</w:t>
            </w:r>
          </w:p>
        </w:tc>
        <w:tc>
          <w:tcPr>
            <w:tcW w:w="1417" w:type="dxa"/>
          </w:tcPr>
          <w:p w14:paraId="579874A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0EC0F48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1B70C2A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404F28D4" w14:textId="77777777" w:rsidTr="006E0CF2">
        <w:tc>
          <w:tcPr>
            <w:tcW w:w="2155" w:type="dxa"/>
            <w:vMerge/>
            <w:vAlign w:val="center"/>
          </w:tcPr>
          <w:p w14:paraId="36685B9A"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5C8EEDB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9б</w:t>
            </w:r>
          </w:p>
        </w:tc>
        <w:tc>
          <w:tcPr>
            <w:tcW w:w="1134" w:type="dxa"/>
            <w:vAlign w:val="center"/>
          </w:tcPr>
          <w:p w14:paraId="7242B6A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3</w:t>
            </w:r>
          </w:p>
        </w:tc>
        <w:tc>
          <w:tcPr>
            <w:tcW w:w="1418" w:type="dxa"/>
            <w:vAlign w:val="center"/>
          </w:tcPr>
          <w:p w14:paraId="046747A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3</w:t>
            </w:r>
          </w:p>
        </w:tc>
        <w:tc>
          <w:tcPr>
            <w:tcW w:w="1417" w:type="dxa"/>
          </w:tcPr>
          <w:p w14:paraId="09353AC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6" w:type="dxa"/>
          </w:tcPr>
          <w:p w14:paraId="5A1C74A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5" w:type="dxa"/>
          </w:tcPr>
          <w:p w14:paraId="10B30EE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r>
      <w:tr w:rsidR="00C01B3A" w:rsidRPr="005175FE" w14:paraId="15593980" w14:textId="77777777" w:rsidTr="006E0CF2">
        <w:tc>
          <w:tcPr>
            <w:tcW w:w="2155" w:type="dxa"/>
            <w:vMerge/>
            <w:vAlign w:val="center"/>
          </w:tcPr>
          <w:p w14:paraId="37DE2B5A"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6131E97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9в</w:t>
            </w:r>
          </w:p>
        </w:tc>
        <w:tc>
          <w:tcPr>
            <w:tcW w:w="1134" w:type="dxa"/>
            <w:vAlign w:val="center"/>
          </w:tcPr>
          <w:p w14:paraId="52D68F4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3</w:t>
            </w:r>
          </w:p>
        </w:tc>
        <w:tc>
          <w:tcPr>
            <w:tcW w:w="1418" w:type="dxa"/>
            <w:vAlign w:val="center"/>
          </w:tcPr>
          <w:p w14:paraId="0C42E20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1</w:t>
            </w:r>
          </w:p>
        </w:tc>
        <w:tc>
          <w:tcPr>
            <w:tcW w:w="1417" w:type="dxa"/>
          </w:tcPr>
          <w:p w14:paraId="7CE69EA1" w14:textId="77777777" w:rsidR="00C01B3A" w:rsidRPr="005175FE" w:rsidRDefault="00C01B3A" w:rsidP="006E0CF2">
            <w:pPr>
              <w:spacing w:after="0" w:line="240" w:lineRule="auto"/>
              <w:jc w:val="center"/>
              <w:rPr>
                <w:rFonts w:ascii="PT Astra Serif" w:hAnsi="PT Astra Serif"/>
              </w:rPr>
            </w:pPr>
            <w:r>
              <w:rPr>
                <w:rFonts w:ascii="PT Astra Serif" w:hAnsi="PT Astra Serif"/>
              </w:rPr>
              <w:t>3,5</w:t>
            </w:r>
          </w:p>
        </w:tc>
        <w:tc>
          <w:tcPr>
            <w:tcW w:w="1276" w:type="dxa"/>
          </w:tcPr>
          <w:p w14:paraId="36607023" w14:textId="77777777" w:rsidR="00C01B3A" w:rsidRPr="005175FE" w:rsidRDefault="00C01B3A" w:rsidP="006E0CF2">
            <w:pPr>
              <w:spacing w:after="0" w:line="240" w:lineRule="auto"/>
              <w:jc w:val="center"/>
              <w:rPr>
                <w:rFonts w:ascii="PT Astra Serif" w:hAnsi="PT Astra Serif"/>
              </w:rPr>
            </w:pPr>
            <w:r>
              <w:rPr>
                <w:rFonts w:ascii="PT Astra Serif" w:hAnsi="PT Astra Serif"/>
              </w:rPr>
              <w:t>3,5</w:t>
            </w:r>
          </w:p>
        </w:tc>
        <w:tc>
          <w:tcPr>
            <w:tcW w:w="1275" w:type="dxa"/>
          </w:tcPr>
          <w:p w14:paraId="2CBACD0D" w14:textId="77777777" w:rsidR="00C01B3A" w:rsidRPr="005175FE" w:rsidRDefault="00C01B3A" w:rsidP="006E0CF2">
            <w:pPr>
              <w:spacing w:after="0" w:line="240" w:lineRule="auto"/>
              <w:jc w:val="center"/>
              <w:rPr>
                <w:rFonts w:ascii="PT Astra Serif" w:hAnsi="PT Astra Serif"/>
              </w:rPr>
            </w:pPr>
            <w:r>
              <w:rPr>
                <w:rFonts w:ascii="PT Astra Serif" w:hAnsi="PT Astra Serif"/>
              </w:rPr>
              <w:t>3,5</w:t>
            </w:r>
          </w:p>
        </w:tc>
      </w:tr>
      <w:tr w:rsidR="00C01B3A" w:rsidRPr="005175FE" w14:paraId="38F85AD7" w14:textId="77777777" w:rsidTr="006E0CF2">
        <w:tc>
          <w:tcPr>
            <w:tcW w:w="2155" w:type="dxa"/>
            <w:vMerge/>
            <w:vAlign w:val="center"/>
          </w:tcPr>
          <w:p w14:paraId="1AFFABCF"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5D6EE28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9г</w:t>
            </w:r>
          </w:p>
        </w:tc>
        <w:tc>
          <w:tcPr>
            <w:tcW w:w="1134" w:type="dxa"/>
            <w:vAlign w:val="center"/>
          </w:tcPr>
          <w:p w14:paraId="01F5A6C5"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3</w:t>
            </w:r>
          </w:p>
        </w:tc>
        <w:tc>
          <w:tcPr>
            <w:tcW w:w="1418" w:type="dxa"/>
            <w:vAlign w:val="center"/>
          </w:tcPr>
          <w:p w14:paraId="480B96DA" w14:textId="77777777" w:rsidR="00C01B3A" w:rsidRPr="005175FE" w:rsidRDefault="00C01B3A" w:rsidP="006E0CF2">
            <w:pPr>
              <w:spacing w:after="0" w:line="240" w:lineRule="auto"/>
              <w:jc w:val="center"/>
              <w:rPr>
                <w:rFonts w:ascii="PT Astra Serif" w:hAnsi="PT Astra Serif"/>
              </w:rPr>
            </w:pPr>
            <w:r>
              <w:rPr>
                <w:rFonts w:ascii="PT Astra Serif" w:hAnsi="PT Astra Serif"/>
              </w:rPr>
              <w:t>19</w:t>
            </w:r>
          </w:p>
        </w:tc>
        <w:tc>
          <w:tcPr>
            <w:tcW w:w="1417" w:type="dxa"/>
          </w:tcPr>
          <w:p w14:paraId="7FA70761" w14:textId="77777777" w:rsidR="00C01B3A" w:rsidRPr="005175FE" w:rsidRDefault="00C01B3A" w:rsidP="006E0CF2">
            <w:pPr>
              <w:spacing w:after="0" w:line="240" w:lineRule="auto"/>
              <w:jc w:val="center"/>
              <w:rPr>
                <w:rFonts w:ascii="PT Astra Serif" w:hAnsi="PT Astra Serif"/>
              </w:rPr>
            </w:pPr>
            <w:r>
              <w:rPr>
                <w:rFonts w:ascii="PT Astra Serif" w:hAnsi="PT Astra Serif"/>
              </w:rPr>
              <w:t>3,4</w:t>
            </w:r>
          </w:p>
        </w:tc>
        <w:tc>
          <w:tcPr>
            <w:tcW w:w="1276" w:type="dxa"/>
          </w:tcPr>
          <w:p w14:paraId="45D31172" w14:textId="77777777" w:rsidR="00C01B3A" w:rsidRPr="005175FE" w:rsidRDefault="00C01B3A" w:rsidP="006E0CF2">
            <w:pPr>
              <w:spacing w:after="0" w:line="240" w:lineRule="auto"/>
              <w:jc w:val="center"/>
              <w:rPr>
                <w:rFonts w:ascii="PT Astra Serif" w:hAnsi="PT Astra Serif"/>
              </w:rPr>
            </w:pPr>
            <w:r>
              <w:rPr>
                <w:rFonts w:ascii="PT Astra Serif" w:hAnsi="PT Astra Serif"/>
              </w:rPr>
              <w:t>3,5</w:t>
            </w:r>
          </w:p>
        </w:tc>
        <w:tc>
          <w:tcPr>
            <w:tcW w:w="1275" w:type="dxa"/>
          </w:tcPr>
          <w:p w14:paraId="4D5109F8" w14:textId="77777777" w:rsidR="00C01B3A" w:rsidRPr="005175FE" w:rsidRDefault="00C01B3A" w:rsidP="006E0CF2">
            <w:pPr>
              <w:spacing w:after="0" w:line="240" w:lineRule="auto"/>
              <w:jc w:val="center"/>
              <w:rPr>
                <w:rFonts w:ascii="PT Astra Serif" w:hAnsi="PT Astra Serif"/>
              </w:rPr>
            </w:pPr>
            <w:r>
              <w:rPr>
                <w:rFonts w:ascii="PT Astra Serif" w:hAnsi="PT Astra Serif"/>
              </w:rPr>
              <w:t>3,5</w:t>
            </w:r>
          </w:p>
        </w:tc>
      </w:tr>
      <w:tr w:rsidR="00C01B3A" w:rsidRPr="005175FE" w14:paraId="4A8BD46A" w14:textId="77777777" w:rsidTr="006E0CF2">
        <w:tc>
          <w:tcPr>
            <w:tcW w:w="2155" w:type="dxa"/>
            <w:vMerge/>
            <w:vAlign w:val="center"/>
          </w:tcPr>
          <w:p w14:paraId="2AC1CB97"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67AC1F64"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10</w:t>
            </w:r>
            <w:r>
              <w:rPr>
                <w:rFonts w:ascii="PT Astra Serif" w:hAnsi="PT Astra Serif"/>
              </w:rPr>
              <w:t>АВ</w:t>
            </w:r>
          </w:p>
        </w:tc>
        <w:tc>
          <w:tcPr>
            <w:tcW w:w="1134" w:type="dxa"/>
            <w:vAlign w:val="center"/>
          </w:tcPr>
          <w:p w14:paraId="513D40B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35E91403"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28</w:t>
            </w:r>
          </w:p>
        </w:tc>
        <w:tc>
          <w:tcPr>
            <w:tcW w:w="1417" w:type="dxa"/>
          </w:tcPr>
          <w:p w14:paraId="49B174E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37DEBC8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76F25AA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4F8D22C0" w14:textId="77777777" w:rsidTr="006E0CF2">
        <w:tc>
          <w:tcPr>
            <w:tcW w:w="2155" w:type="dxa"/>
            <w:vMerge/>
            <w:vAlign w:val="center"/>
          </w:tcPr>
          <w:p w14:paraId="7160BF25"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2791EA1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10</w:t>
            </w:r>
            <w:r>
              <w:rPr>
                <w:rFonts w:ascii="PT Astra Serif" w:hAnsi="PT Astra Serif"/>
              </w:rPr>
              <w:t>Б</w:t>
            </w:r>
          </w:p>
        </w:tc>
        <w:tc>
          <w:tcPr>
            <w:tcW w:w="1134" w:type="dxa"/>
            <w:vAlign w:val="center"/>
          </w:tcPr>
          <w:p w14:paraId="23CDA9A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418" w:type="dxa"/>
            <w:vAlign w:val="center"/>
          </w:tcPr>
          <w:p w14:paraId="23F241D6" w14:textId="77777777" w:rsidR="00C01B3A" w:rsidRPr="005175FE" w:rsidRDefault="00C01B3A" w:rsidP="006E0CF2">
            <w:pPr>
              <w:spacing w:after="0" w:line="240" w:lineRule="auto"/>
              <w:jc w:val="center"/>
              <w:rPr>
                <w:rFonts w:ascii="PT Astra Serif" w:hAnsi="PT Astra Serif"/>
                <w:b/>
              </w:rPr>
            </w:pPr>
            <w:r>
              <w:rPr>
                <w:rFonts w:ascii="PT Astra Serif" w:hAnsi="PT Astra Serif"/>
                <w:b/>
              </w:rPr>
              <w:t>15</w:t>
            </w:r>
          </w:p>
        </w:tc>
        <w:tc>
          <w:tcPr>
            <w:tcW w:w="1417" w:type="dxa"/>
          </w:tcPr>
          <w:p w14:paraId="1FD4843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6" w:type="dxa"/>
          </w:tcPr>
          <w:p w14:paraId="36E1D54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5" w:type="dxa"/>
          </w:tcPr>
          <w:p w14:paraId="10C0CD3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r>
      <w:tr w:rsidR="00C01B3A" w:rsidRPr="005175FE" w14:paraId="6233637C" w14:textId="77777777" w:rsidTr="006E0CF2">
        <w:tc>
          <w:tcPr>
            <w:tcW w:w="2155" w:type="dxa"/>
            <w:vMerge/>
            <w:vAlign w:val="center"/>
          </w:tcPr>
          <w:p w14:paraId="747AF7F0"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2C86AA6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11б</w:t>
            </w:r>
          </w:p>
        </w:tc>
        <w:tc>
          <w:tcPr>
            <w:tcW w:w="1134" w:type="dxa"/>
            <w:vAlign w:val="center"/>
          </w:tcPr>
          <w:p w14:paraId="4542E5D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w:t>
            </w:r>
          </w:p>
        </w:tc>
        <w:tc>
          <w:tcPr>
            <w:tcW w:w="1418" w:type="dxa"/>
            <w:vAlign w:val="center"/>
          </w:tcPr>
          <w:p w14:paraId="32782F17"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w:t>
            </w:r>
            <w:r>
              <w:rPr>
                <w:rFonts w:ascii="PT Astra Serif" w:hAnsi="PT Astra Serif"/>
                <w:b/>
              </w:rPr>
              <w:t>3</w:t>
            </w:r>
          </w:p>
        </w:tc>
        <w:tc>
          <w:tcPr>
            <w:tcW w:w="1417" w:type="dxa"/>
          </w:tcPr>
          <w:p w14:paraId="47B351D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6" w:type="dxa"/>
          </w:tcPr>
          <w:p w14:paraId="455829D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5" w:type="dxa"/>
          </w:tcPr>
          <w:p w14:paraId="624A949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r>
      <w:tr w:rsidR="00C01B3A" w:rsidRPr="005175FE" w14:paraId="03615054" w14:textId="77777777" w:rsidTr="006E0CF2">
        <w:tc>
          <w:tcPr>
            <w:tcW w:w="2155" w:type="dxa"/>
            <w:vMerge/>
            <w:vAlign w:val="center"/>
          </w:tcPr>
          <w:p w14:paraId="687C64D6"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073548F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11</w:t>
            </w:r>
            <w:r>
              <w:rPr>
                <w:rFonts w:ascii="PT Astra Serif" w:hAnsi="PT Astra Serif"/>
              </w:rPr>
              <w:t>С</w:t>
            </w:r>
          </w:p>
        </w:tc>
        <w:tc>
          <w:tcPr>
            <w:tcW w:w="1134" w:type="dxa"/>
            <w:vAlign w:val="center"/>
          </w:tcPr>
          <w:p w14:paraId="223C58A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00212E3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r>
              <w:rPr>
                <w:rFonts w:ascii="PT Astra Serif" w:hAnsi="PT Astra Serif"/>
              </w:rPr>
              <w:t>8</w:t>
            </w:r>
          </w:p>
        </w:tc>
        <w:tc>
          <w:tcPr>
            <w:tcW w:w="1417" w:type="dxa"/>
          </w:tcPr>
          <w:p w14:paraId="13F60AD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610B537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0A8DF79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350AE528" w14:textId="77777777" w:rsidTr="006E0CF2">
        <w:tc>
          <w:tcPr>
            <w:tcW w:w="2155" w:type="dxa"/>
            <w:vMerge w:val="restart"/>
            <w:vAlign w:val="center"/>
          </w:tcPr>
          <w:p w14:paraId="23F2FBFE" w14:textId="77777777" w:rsidR="00C01B3A" w:rsidRPr="005175FE" w:rsidRDefault="00C01B3A" w:rsidP="006E0CF2">
            <w:pPr>
              <w:spacing w:after="0" w:line="240" w:lineRule="auto"/>
              <w:rPr>
                <w:rFonts w:ascii="PT Astra Serif" w:hAnsi="PT Astra Serif" w:cs="Calibri"/>
                <w:b/>
              </w:rPr>
            </w:pPr>
            <w:r w:rsidRPr="005175FE">
              <w:rPr>
                <w:rFonts w:ascii="PT Astra Serif" w:hAnsi="PT Astra Serif" w:cs="Calibri"/>
              </w:rPr>
              <w:t>Химия</w:t>
            </w:r>
          </w:p>
        </w:tc>
        <w:tc>
          <w:tcPr>
            <w:tcW w:w="851" w:type="dxa"/>
            <w:vAlign w:val="center"/>
          </w:tcPr>
          <w:p w14:paraId="3BBA063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7в</w:t>
            </w:r>
          </w:p>
        </w:tc>
        <w:tc>
          <w:tcPr>
            <w:tcW w:w="1134" w:type="dxa"/>
            <w:vAlign w:val="center"/>
          </w:tcPr>
          <w:p w14:paraId="6A8DDFC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5FCF7132"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w:t>
            </w:r>
            <w:r>
              <w:rPr>
                <w:rFonts w:ascii="PT Astra Serif" w:hAnsi="PT Astra Serif"/>
                <w:b/>
              </w:rPr>
              <w:t>7</w:t>
            </w:r>
          </w:p>
        </w:tc>
        <w:tc>
          <w:tcPr>
            <w:tcW w:w="1417" w:type="dxa"/>
          </w:tcPr>
          <w:p w14:paraId="34366E1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2729796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5" w:type="dxa"/>
          </w:tcPr>
          <w:p w14:paraId="7D22A46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7F01CBCE" w14:textId="77777777" w:rsidTr="006E0CF2">
        <w:tc>
          <w:tcPr>
            <w:tcW w:w="2155" w:type="dxa"/>
            <w:vMerge/>
            <w:vAlign w:val="center"/>
          </w:tcPr>
          <w:p w14:paraId="7E05F73C"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45EAB27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8а</w:t>
            </w:r>
          </w:p>
        </w:tc>
        <w:tc>
          <w:tcPr>
            <w:tcW w:w="1134" w:type="dxa"/>
            <w:vAlign w:val="center"/>
          </w:tcPr>
          <w:p w14:paraId="57CDF1E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12C6D164" w14:textId="77777777" w:rsidR="00C01B3A" w:rsidRPr="005175FE" w:rsidRDefault="00C01B3A" w:rsidP="006E0CF2">
            <w:pPr>
              <w:spacing w:after="0" w:line="240" w:lineRule="auto"/>
              <w:jc w:val="center"/>
              <w:rPr>
                <w:rFonts w:ascii="PT Astra Serif" w:hAnsi="PT Astra Serif"/>
              </w:rPr>
            </w:pPr>
            <w:r>
              <w:rPr>
                <w:rFonts w:ascii="PT Astra Serif" w:hAnsi="PT Astra Serif"/>
              </w:rPr>
              <w:t>23</w:t>
            </w:r>
          </w:p>
        </w:tc>
        <w:tc>
          <w:tcPr>
            <w:tcW w:w="1417" w:type="dxa"/>
          </w:tcPr>
          <w:p w14:paraId="705B96F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04BB2699"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5" w:type="dxa"/>
          </w:tcPr>
          <w:p w14:paraId="1AC47D2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13E35E22" w14:textId="77777777" w:rsidTr="006E0CF2">
        <w:tc>
          <w:tcPr>
            <w:tcW w:w="2155" w:type="dxa"/>
            <w:vMerge/>
            <w:vAlign w:val="center"/>
          </w:tcPr>
          <w:p w14:paraId="02F4961A"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7C2F051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8б</w:t>
            </w:r>
          </w:p>
        </w:tc>
        <w:tc>
          <w:tcPr>
            <w:tcW w:w="1134" w:type="dxa"/>
            <w:vAlign w:val="center"/>
          </w:tcPr>
          <w:p w14:paraId="32E30C3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4B576D45"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5</w:t>
            </w:r>
          </w:p>
        </w:tc>
        <w:tc>
          <w:tcPr>
            <w:tcW w:w="1417" w:type="dxa"/>
          </w:tcPr>
          <w:p w14:paraId="7407D61E"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c>
          <w:tcPr>
            <w:tcW w:w="1276" w:type="dxa"/>
          </w:tcPr>
          <w:p w14:paraId="6BAE25D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12EFC849"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394C5932" w14:textId="77777777" w:rsidTr="006E0CF2">
        <w:tc>
          <w:tcPr>
            <w:tcW w:w="2155" w:type="dxa"/>
            <w:vMerge/>
            <w:vAlign w:val="center"/>
          </w:tcPr>
          <w:p w14:paraId="149EE804"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2F3794A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8в</w:t>
            </w:r>
          </w:p>
        </w:tc>
        <w:tc>
          <w:tcPr>
            <w:tcW w:w="1134" w:type="dxa"/>
            <w:vAlign w:val="center"/>
          </w:tcPr>
          <w:p w14:paraId="024DC0A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3</w:t>
            </w:r>
          </w:p>
        </w:tc>
        <w:tc>
          <w:tcPr>
            <w:tcW w:w="1418" w:type="dxa"/>
            <w:vAlign w:val="center"/>
          </w:tcPr>
          <w:p w14:paraId="7BE48A2D"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2</w:t>
            </w:r>
          </w:p>
        </w:tc>
        <w:tc>
          <w:tcPr>
            <w:tcW w:w="1417" w:type="dxa"/>
          </w:tcPr>
          <w:p w14:paraId="0995D372" w14:textId="77777777" w:rsidR="00C01B3A" w:rsidRPr="005175FE" w:rsidRDefault="00C01B3A" w:rsidP="006E0CF2">
            <w:pPr>
              <w:spacing w:after="0" w:line="240" w:lineRule="auto"/>
              <w:jc w:val="center"/>
              <w:rPr>
                <w:rFonts w:ascii="PT Astra Serif" w:hAnsi="PT Astra Serif"/>
              </w:rPr>
            </w:pPr>
            <w:r>
              <w:rPr>
                <w:rFonts w:ascii="PT Astra Serif" w:hAnsi="PT Astra Serif"/>
              </w:rPr>
              <w:t>3,6</w:t>
            </w:r>
          </w:p>
        </w:tc>
        <w:tc>
          <w:tcPr>
            <w:tcW w:w="1276" w:type="dxa"/>
          </w:tcPr>
          <w:p w14:paraId="53DD609B" w14:textId="77777777" w:rsidR="00C01B3A" w:rsidRPr="005175FE" w:rsidRDefault="00C01B3A" w:rsidP="006E0CF2">
            <w:pPr>
              <w:spacing w:after="0" w:line="240" w:lineRule="auto"/>
              <w:jc w:val="center"/>
              <w:rPr>
                <w:rFonts w:ascii="PT Astra Serif" w:hAnsi="PT Astra Serif"/>
              </w:rPr>
            </w:pPr>
            <w:r>
              <w:rPr>
                <w:rFonts w:ascii="PT Astra Serif" w:hAnsi="PT Astra Serif"/>
              </w:rPr>
              <w:t>3,7</w:t>
            </w:r>
          </w:p>
        </w:tc>
        <w:tc>
          <w:tcPr>
            <w:tcW w:w="1275" w:type="dxa"/>
          </w:tcPr>
          <w:p w14:paraId="6ECFE9E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6D305B05" w14:textId="77777777" w:rsidTr="006E0CF2">
        <w:tc>
          <w:tcPr>
            <w:tcW w:w="2155" w:type="dxa"/>
            <w:vMerge/>
            <w:vAlign w:val="center"/>
          </w:tcPr>
          <w:p w14:paraId="4106A1C4"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3678A46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8г</w:t>
            </w:r>
          </w:p>
        </w:tc>
        <w:tc>
          <w:tcPr>
            <w:tcW w:w="1134" w:type="dxa"/>
            <w:vAlign w:val="center"/>
          </w:tcPr>
          <w:p w14:paraId="4D49140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07936635"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r>
              <w:rPr>
                <w:rFonts w:ascii="PT Astra Serif" w:hAnsi="PT Astra Serif"/>
              </w:rPr>
              <w:t>7</w:t>
            </w:r>
          </w:p>
        </w:tc>
        <w:tc>
          <w:tcPr>
            <w:tcW w:w="1417" w:type="dxa"/>
          </w:tcPr>
          <w:p w14:paraId="3CC4C22A" w14:textId="77777777" w:rsidR="00C01B3A" w:rsidRPr="005175FE" w:rsidRDefault="00C01B3A" w:rsidP="006E0CF2">
            <w:pPr>
              <w:spacing w:after="0" w:line="240" w:lineRule="auto"/>
              <w:jc w:val="center"/>
              <w:rPr>
                <w:rFonts w:ascii="PT Astra Serif" w:hAnsi="PT Astra Serif"/>
              </w:rPr>
            </w:pPr>
            <w:r>
              <w:rPr>
                <w:rFonts w:ascii="PT Astra Serif" w:hAnsi="PT Astra Serif"/>
              </w:rPr>
              <w:t>3,5</w:t>
            </w:r>
          </w:p>
        </w:tc>
        <w:tc>
          <w:tcPr>
            <w:tcW w:w="1276" w:type="dxa"/>
          </w:tcPr>
          <w:p w14:paraId="6359A6F6" w14:textId="77777777" w:rsidR="00C01B3A" w:rsidRPr="005175FE" w:rsidRDefault="00C01B3A" w:rsidP="006E0CF2">
            <w:pPr>
              <w:spacing w:after="0" w:line="240" w:lineRule="auto"/>
              <w:jc w:val="center"/>
              <w:rPr>
                <w:rFonts w:ascii="PT Astra Serif" w:hAnsi="PT Astra Serif"/>
              </w:rPr>
            </w:pPr>
            <w:r>
              <w:rPr>
                <w:rFonts w:ascii="PT Astra Serif" w:hAnsi="PT Astra Serif"/>
              </w:rPr>
              <w:t>3,7</w:t>
            </w:r>
          </w:p>
        </w:tc>
        <w:tc>
          <w:tcPr>
            <w:tcW w:w="1275" w:type="dxa"/>
          </w:tcPr>
          <w:p w14:paraId="0167262E" w14:textId="77777777" w:rsidR="00C01B3A" w:rsidRPr="005175FE" w:rsidRDefault="00C01B3A" w:rsidP="006E0CF2">
            <w:pPr>
              <w:spacing w:after="0" w:line="240" w:lineRule="auto"/>
              <w:jc w:val="center"/>
              <w:rPr>
                <w:rFonts w:ascii="PT Astra Serif" w:hAnsi="PT Astra Serif"/>
              </w:rPr>
            </w:pPr>
            <w:r>
              <w:rPr>
                <w:rFonts w:ascii="PT Astra Serif" w:hAnsi="PT Astra Serif"/>
              </w:rPr>
              <w:t>3,6</w:t>
            </w:r>
          </w:p>
        </w:tc>
      </w:tr>
      <w:tr w:rsidR="00C01B3A" w:rsidRPr="005175FE" w14:paraId="66486395" w14:textId="77777777" w:rsidTr="006E0CF2">
        <w:tc>
          <w:tcPr>
            <w:tcW w:w="2155" w:type="dxa"/>
            <w:vMerge/>
            <w:vAlign w:val="center"/>
          </w:tcPr>
          <w:p w14:paraId="7320C461"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4B1AA27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9а</w:t>
            </w:r>
          </w:p>
        </w:tc>
        <w:tc>
          <w:tcPr>
            <w:tcW w:w="1134" w:type="dxa"/>
            <w:vAlign w:val="center"/>
          </w:tcPr>
          <w:p w14:paraId="57D7985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04FCAED5" w14:textId="77777777" w:rsidR="00C01B3A" w:rsidRPr="005175FE" w:rsidRDefault="00C01B3A" w:rsidP="006E0CF2">
            <w:pPr>
              <w:spacing w:after="0" w:line="240" w:lineRule="auto"/>
              <w:jc w:val="center"/>
              <w:rPr>
                <w:rFonts w:ascii="PT Astra Serif" w:hAnsi="PT Astra Serif"/>
              </w:rPr>
            </w:pPr>
            <w:r>
              <w:rPr>
                <w:rFonts w:ascii="PT Astra Serif" w:hAnsi="PT Astra Serif"/>
              </w:rPr>
              <w:t>18</w:t>
            </w:r>
          </w:p>
        </w:tc>
        <w:tc>
          <w:tcPr>
            <w:tcW w:w="1417" w:type="dxa"/>
          </w:tcPr>
          <w:p w14:paraId="6CCBD7B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631EE25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5" w:type="dxa"/>
          </w:tcPr>
          <w:p w14:paraId="32DD13A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1A7DE04A" w14:textId="77777777" w:rsidTr="006E0CF2">
        <w:tc>
          <w:tcPr>
            <w:tcW w:w="2155" w:type="dxa"/>
            <w:vMerge/>
            <w:vAlign w:val="center"/>
          </w:tcPr>
          <w:p w14:paraId="02212A84"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4D68C63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9б</w:t>
            </w:r>
          </w:p>
        </w:tc>
        <w:tc>
          <w:tcPr>
            <w:tcW w:w="1134" w:type="dxa"/>
            <w:vAlign w:val="center"/>
          </w:tcPr>
          <w:p w14:paraId="4788478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522BFA7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3</w:t>
            </w:r>
          </w:p>
        </w:tc>
        <w:tc>
          <w:tcPr>
            <w:tcW w:w="1417" w:type="dxa"/>
          </w:tcPr>
          <w:p w14:paraId="7C33FEC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6" w:type="dxa"/>
          </w:tcPr>
          <w:p w14:paraId="71C1A21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5" w:type="dxa"/>
          </w:tcPr>
          <w:p w14:paraId="2C74DE3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6237407E" w14:textId="77777777" w:rsidTr="006E0CF2">
        <w:tc>
          <w:tcPr>
            <w:tcW w:w="2155" w:type="dxa"/>
            <w:vMerge/>
            <w:vAlign w:val="center"/>
          </w:tcPr>
          <w:p w14:paraId="6A123778"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57E6E67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9в</w:t>
            </w:r>
          </w:p>
        </w:tc>
        <w:tc>
          <w:tcPr>
            <w:tcW w:w="1134" w:type="dxa"/>
            <w:vAlign w:val="center"/>
          </w:tcPr>
          <w:p w14:paraId="50241DF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3</w:t>
            </w:r>
          </w:p>
        </w:tc>
        <w:tc>
          <w:tcPr>
            <w:tcW w:w="1418" w:type="dxa"/>
            <w:vAlign w:val="center"/>
          </w:tcPr>
          <w:p w14:paraId="149EC2E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1</w:t>
            </w:r>
          </w:p>
        </w:tc>
        <w:tc>
          <w:tcPr>
            <w:tcW w:w="1417" w:type="dxa"/>
          </w:tcPr>
          <w:p w14:paraId="29A72162"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c>
          <w:tcPr>
            <w:tcW w:w="1276" w:type="dxa"/>
          </w:tcPr>
          <w:p w14:paraId="0BB878C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3EFF464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56ECADF9" w14:textId="77777777" w:rsidTr="006E0CF2">
        <w:tc>
          <w:tcPr>
            <w:tcW w:w="2155" w:type="dxa"/>
            <w:vMerge/>
            <w:vAlign w:val="center"/>
          </w:tcPr>
          <w:p w14:paraId="7CB21EE6"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58586AC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9г</w:t>
            </w:r>
          </w:p>
        </w:tc>
        <w:tc>
          <w:tcPr>
            <w:tcW w:w="1134" w:type="dxa"/>
            <w:vAlign w:val="center"/>
          </w:tcPr>
          <w:p w14:paraId="5305D6B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3</w:t>
            </w:r>
          </w:p>
        </w:tc>
        <w:tc>
          <w:tcPr>
            <w:tcW w:w="1418" w:type="dxa"/>
            <w:vAlign w:val="center"/>
          </w:tcPr>
          <w:p w14:paraId="220B3D0B" w14:textId="77777777" w:rsidR="00C01B3A" w:rsidRPr="005175FE" w:rsidRDefault="00C01B3A" w:rsidP="006E0CF2">
            <w:pPr>
              <w:spacing w:after="0" w:line="240" w:lineRule="auto"/>
              <w:jc w:val="center"/>
              <w:rPr>
                <w:rFonts w:ascii="PT Astra Serif" w:hAnsi="PT Astra Serif"/>
              </w:rPr>
            </w:pPr>
            <w:r>
              <w:rPr>
                <w:rFonts w:ascii="PT Astra Serif" w:hAnsi="PT Astra Serif"/>
              </w:rPr>
              <w:t>19</w:t>
            </w:r>
          </w:p>
        </w:tc>
        <w:tc>
          <w:tcPr>
            <w:tcW w:w="1417" w:type="dxa"/>
          </w:tcPr>
          <w:p w14:paraId="24318D90"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c>
          <w:tcPr>
            <w:tcW w:w="1276" w:type="dxa"/>
          </w:tcPr>
          <w:p w14:paraId="1C109A7E"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c>
          <w:tcPr>
            <w:tcW w:w="1275" w:type="dxa"/>
          </w:tcPr>
          <w:p w14:paraId="44038AB2"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r>
      <w:tr w:rsidR="00C01B3A" w:rsidRPr="005175FE" w14:paraId="7404F429" w14:textId="77777777" w:rsidTr="006E0CF2">
        <w:tc>
          <w:tcPr>
            <w:tcW w:w="2155" w:type="dxa"/>
            <w:vMerge/>
            <w:vAlign w:val="center"/>
          </w:tcPr>
          <w:p w14:paraId="50DB0518"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7D5F492D"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10</w:t>
            </w:r>
            <w:r>
              <w:rPr>
                <w:rFonts w:ascii="PT Astra Serif" w:hAnsi="PT Astra Serif"/>
              </w:rPr>
              <w:t>АВ</w:t>
            </w:r>
          </w:p>
        </w:tc>
        <w:tc>
          <w:tcPr>
            <w:tcW w:w="1134" w:type="dxa"/>
            <w:vAlign w:val="center"/>
          </w:tcPr>
          <w:p w14:paraId="4B872CE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1BD33107"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28</w:t>
            </w:r>
          </w:p>
        </w:tc>
        <w:tc>
          <w:tcPr>
            <w:tcW w:w="1417" w:type="dxa"/>
          </w:tcPr>
          <w:p w14:paraId="100CA479"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500E820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5" w:type="dxa"/>
          </w:tcPr>
          <w:p w14:paraId="579E6E9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55B93349" w14:textId="77777777" w:rsidTr="006E0CF2">
        <w:tc>
          <w:tcPr>
            <w:tcW w:w="2155" w:type="dxa"/>
            <w:vMerge/>
            <w:vAlign w:val="center"/>
          </w:tcPr>
          <w:p w14:paraId="7D17C546"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13F7FC5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10</w:t>
            </w:r>
            <w:r>
              <w:rPr>
                <w:rFonts w:ascii="PT Astra Serif" w:hAnsi="PT Astra Serif"/>
              </w:rPr>
              <w:t>Б</w:t>
            </w:r>
          </w:p>
        </w:tc>
        <w:tc>
          <w:tcPr>
            <w:tcW w:w="1134" w:type="dxa"/>
            <w:vAlign w:val="center"/>
          </w:tcPr>
          <w:p w14:paraId="2B98CE2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w:t>
            </w:r>
          </w:p>
        </w:tc>
        <w:tc>
          <w:tcPr>
            <w:tcW w:w="1418" w:type="dxa"/>
            <w:vAlign w:val="center"/>
          </w:tcPr>
          <w:p w14:paraId="2029969F" w14:textId="77777777" w:rsidR="00C01B3A" w:rsidRPr="005175FE" w:rsidRDefault="00C01B3A" w:rsidP="006E0CF2">
            <w:pPr>
              <w:spacing w:after="0" w:line="240" w:lineRule="auto"/>
              <w:jc w:val="center"/>
              <w:rPr>
                <w:rFonts w:ascii="PT Astra Serif" w:hAnsi="PT Astra Serif"/>
                <w:b/>
              </w:rPr>
            </w:pPr>
            <w:r>
              <w:rPr>
                <w:rFonts w:ascii="PT Astra Serif" w:hAnsi="PT Astra Serif"/>
                <w:b/>
              </w:rPr>
              <w:t>15</w:t>
            </w:r>
          </w:p>
        </w:tc>
        <w:tc>
          <w:tcPr>
            <w:tcW w:w="1417" w:type="dxa"/>
          </w:tcPr>
          <w:p w14:paraId="76840D2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6" w:type="dxa"/>
          </w:tcPr>
          <w:p w14:paraId="42FA792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5" w:type="dxa"/>
          </w:tcPr>
          <w:p w14:paraId="1E058B2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12C777CD" w14:textId="77777777" w:rsidTr="006E0CF2">
        <w:tc>
          <w:tcPr>
            <w:tcW w:w="2155" w:type="dxa"/>
            <w:vMerge/>
            <w:vAlign w:val="center"/>
          </w:tcPr>
          <w:p w14:paraId="3CF14D9D"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103B4E9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11</w:t>
            </w:r>
            <w:r>
              <w:rPr>
                <w:rFonts w:ascii="PT Astra Serif" w:hAnsi="PT Astra Serif"/>
              </w:rPr>
              <w:t>Б</w:t>
            </w:r>
          </w:p>
        </w:tc>
        <w:tc>
          <w:tcPr>
            <w:tcW w:w="1134" w:type="dxa"/>
            <w:vAlign w:val="center"/>
          </w:tcPr>
          <w:p w14:paraId="4E41AB93" w14:textId="77777777" w:rsidR="00C01B3A" w:rsidRPr="005175FE" w:rsidRDefault="00C01B3A" w:rsidP="006E0CF2">
            <w:pPr>
              <w:spacing w:after="0" w:line="240" w:lineRule="auto"/>
              <w:jc w:val="center"/>
              <w:rPr>
                <w:rFonts w:ascii="PT Astra Serif" w:hAnsi="PT Astra Serif"/>
              </w:rPr>
            </w:pPr>
            <w:r>
              <w:rPr>
                <w:rFonts w:ascii="PT Astra Serif" w:hAnsi="PT Astra Serif"/>
              </w:rPr>
              <w:t>6</w:t>
            </w:r>
          </w:p>
        </w:tc>
        <w:tc>
          <w:tcPr>
            <w:tcW w:w="1418" w:type="dxa"/>
            <w:vAlign w:val="center"/>
          </w:tcPr>
          <w:p w14:paraId="48600842"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w:t>
            </w:r>
            <w:r>
              <w:rPr>
                <w:rFonts w:ascii="PT Astra Serif" w:hAnsi="PT Astra Serif"/>
                <w:b/>
              </w:rPr>
              <w:t>3</w:t>
            </w:r>
          </w:p>
        </w:tc>
        <w:tc>
          <w:tcPr>
            <w:tcW w:w="1417" w:type="dxa"/>
          </w:tcPr>
          <w:p w14:paraId="2729AE5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6" w:type="dxa"/>
          </w:tcPr>
          <w:p w14:paraId="0512C5D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5" w:type="dxa"/>
          </w:tcPr>
          <w:p w14:paraId="3C3D328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r>
      <w:tr w:rsidR="00C01B3A" w:rsidRPr="005175FE" w14:paraId="116DFF3A" w14:textId="77777777" w:rsidTr="006E0CF2">
        <w:tc>
          <w:tcPr>
            <w:tcW w:w="2155" w:type="dxa"/>
            <w:vMerge/>
            <w:vAlign w:val="center"/>
          </w:tcPr>
          <w:p w14:paraId="094BAD65"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3747BED4"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r>
              <w:rPr>
                <w:rFonts w:ascii="PT Astra Serif" w:hAnsi="PT Astra Serif"/>
              </w:rPr>
              <w:t>1С</w:t>
            </w:r>
          </w:p>
        </w:tc>
        <w:tc>
          <w:tcPr>
            <w:tcW w:w="1134" w:type="dxa"/>
            <w:vAlign w:val="center"/>
          </w:tcPr>
          <w:p w14:paraId="56709B4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390147C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r>
              <w:rPr>
                <w:rFonts w:ascii="PT Astra Serif" w:hAnsi="PT Astra Serif"/>
              </w:rPr>
              <w:t>8</w:t>
            </w:r>
          </w:p>
        </w:tc>
        <w:tc>
          <w:tcPr>
            <w:tcW w:w="1417" w:type="dxa"/>
          </w:tcPr>
          <w:p w14:paraId="012BB9D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058471E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5" w:type="dxa"/>
          </w:tcPr>
          <w:p w14:paraId="4513534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r>
      <w:tr w:rsidR="00C01B3A" w:rsidRPr="005175FE" w14:paraId="22419E4F" w14:textId="77777777" w:rsidTr="006E0CF2">
        <w:tc>
          <w:tcPr>
            <w:tcW w:w="2155" w:type="dxa"/>
            <w:vMerge w:val="restart"/>
            <w:vAlign w:val="center"/>
          </w:tcPr>
          <w:p w14:paraId="28E47F58" w14:textId="77777777" w:rsidR="00C01B3A" w:rsidRPr="005175FE" w:rsidRDefault="00C01B3A" w:rsidP="006E0CF2">
            <w:pPr>
              <w:spacing w:after="0" w:line="240" w:lineRule="auto"/>
              <w:rPr>
                <w:rFonts w:ascii="PT Astra Serif" w:hAnsi="PT Astra Serif" w:cs="Calibri"/>
                <w:b/>
              </w:rPr>
            </w:pPr>
            <w:r w:rsidRPr="005175FE">
              <w:rPr>
                <w:rFonts w:ascii="PT Astra Serif" w:hAnsi="PT Astra Serif" w:cs="Calibri"/>
              </w:rPr>
              <w:t>Биология</w:t>
            </w:r>
          </w:p>
        </w:tc>
        <w:tc>
          <w:tcPr>
            <w:tcW w:w="851" w:type="dxa"/>
            <w:vAlign w:val="center"/>
          </w:tcPr>
          <w:p w14:paraId="60F6108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5а</w:t>
            </w:r>
          </w:p>
        </w:tc>
        <w:tc>
          <w:tcPr>
            <w:tcW w:w="1134" w:type="dxa"/>
            <w:vAlign w:val="center"/>
          </w:tcPr>
          <w:p w14:paraId="5AE623A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49F19D9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22</w:t>
            </w:r>
          </w:p>
        </w:tc>
        <w:tc>
          <w:tcPr>
            <w:tcW w:w="1417" w:type="dxa"/>
          </w:tcPr>
          <w:p w14:paraId="5538B73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6" w:type="dxa"/>
          </w:tcPr>
          <w:p w14:paraId="7BD9029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5" w:type="dxa"/>
          </w:tcPr>
          <w:p w14:paraId="4F44ECEA"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r>
      <w:tr w:rsidR="00C01B3A" w:rsidRPr="005175FE" w14:paraId="4D2E75F2" w14:textId="77777777" w:rsidTr="006E0CF2">
        <w:tc>
          <w:tcPr>
            <w:tcW w:w="2155" w:type="dxa"/>
            <w:vMerge/>
            <w:vAlign w:val="center"/>
          </w:tcPr>
          <w:p w14:paraId="4A62F33F"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511A9AB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5б</w:t>
            </w:r>
          </w:p>
        </w:tc>
        <w:tc>
          <w:tcPr>
            <w:tcW w:w="1134" w:type="dxa"/>
            <w:vAlign w:val="center"/>
          </w:tcPr>
          <w:p w14:paraId="04AE4EB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2E0EECC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28</w:t>
            </w:r>
          </w:p>
        </w:tc>
        <w:tc>
          <w:tcPr>
            <w:tcW w:w="1417" w:type="dxa"/>
          </w:tcPr>
          <w:p w14:paraId="0D9EFC9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274C11D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5" w:type="dxa"/>
          </w:tcPr>
          <w:p w14:paraId="2C54D2F9"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720E5661" w14:textId="77777777" w:rsidTr="006E0CF2">
        <w:tc>
          <w:tcPr>
            <w:tcW w:w="2155" w:type="dxa"/>
            <w:vMerge/>
            <w:vAlign w:val="center"/>
          </w:tcPr>
          <w:p w14:paraId="0A6F9671"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75EB122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5в</w:t>
            </w:r>
          </w:p>
        </w:tc>
        <w:tc>
          <w:tcPr>
            <w:tcW w:w="1134" w:type="dxa"/>
            <w:vAlign w:val="center"/>
          </w:tcPr>
          <w:p w14:paraId="5623C58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355E570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27</w:t>
            </w:r>
          </w:p>
        </w:tc>
        <w:tc>
          <w:tcPr>
            <w:tcW w:w="1417" w:type="dxa"/>
          </w:tcPr>
          <w:p w14:paraId="7F3CEF0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6" w:type="dxa"/>
          </w:tcPr>
          <w:p w14:paraId="5FAB7AD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5" w:type="dxa"/>
          </w:tcPr>
          <w:p w14:paraId="5094A86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r>
      <w:tr w:rsidR="00C01B3A" w:rsidRPr="005175FE" w14:paraId="49F1ECB9" w14:textId="77777777" w:rsidTr="006E0CF2">
        <w:tc>
          <w:tcPr>
            <w:tcW w:w="2155" w:type="dxa"/>
            <w:vMerge/>
            <w:vAlign w:val="center"/>
          </w:tcPr>
          <w:p w14:paraId="2B14BFF3"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561498B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5г</w:t>
            </w:r>
          </w:p>
        </w:tc>
        <w:tc>
          <w:tcPr>
            <w:tcW w:w="1134" w:type="dxa"/>
            <w:vAlign w:val="center"/>
          </w:tcPr>
          <w:p w14:paraId="6F34146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3BFF7E6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26</w:t>
            </w:r>
          </w:p>
        </w:tc>
        <w:tc>
          <w:tcPr>
            <w:tcW w:w="1417" w:type="dxa"/>
          </w:tcPr>
          <w:p w14:paraId="53A1C85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008F293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5" w:type="dxa"/>
          </w:tcPr>
          <w:p w14:paraId="0F2CEFA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620C8A51" w14:textId="77777777" w:rsidTr="006E0CF2">
        <w:tc>
          <w:tcPr>
            <w:tcW w:w="2155" w:type="dxa"/>
            <w:vMerge/>
            <w:vAlign w:val="center"/>
          </w:tcPr>
          <w:p w14:paraId="61135680"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3DEA5434"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6а</w:t>
            </w:r>
          </w:p>
        </w:tc>
        <w:tc>
          <w:tcPr>
            <w:tcW w:w="1134" w:type="dxa"/>
            <w:vAlign w:val="center"/>
          </w:tcPr>
          <w:p w14:paraId="61AD115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477F87F4"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19</w:t>
            </w:r>
          </w:p>
        </w:tc>
        <w:tc>
          <w:tcPr>
            <w:tcW w:w="1417" w:type="dxa"/>
          </w:tcPr>
          <w:p w14:paraId="028F88D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6" w:type="dxa"/>
          </w:tcPr>
          <w:p w14:paraId="57805FF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5" w:type="dxa"/>
          </w:tcPr>
          <w:p w14:paraId="72EF513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r>
      <w:tr w:rsidR="00C01B3A" w:rsidRPr="005175FE" w14:paraId="5E79943E" w14:textId="77777777" w:rsidTr="006E0CF2">
        <w:tc>
          <w:tcPr>
            <w:tcW w:w="2155" w:type="dxa"/>
            <w:vMerge/>
            <w:vAlign w:val="center"/>
          </w:tcPr>
          <w:p w14:paraId="16233AB1"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608F560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6б</w:t>
            </w:r>
          </w:p>
        </w:tc>
        <w:tc>
          <w:tcPr>
            <w:tcW w:w="1134" w:type="dxa"/>
            <w:vAlign w:val="center"/>
          </w:tcPr>
          <w:p w14:paraId="75E4B13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6170A224"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28</w:t>
            </w:r>
          </w:p>
        </w:tc>
        <w:tc>
          <w:tcPr>
            <w:tcW w:w="1417" w:type="dxa"/>
          </w:tcPr>
          <w:p w14:paraId="39091A6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6" w:type="dxa"/>
          </w:tcPr>
          <w:p w14:paraId="2D473E7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5" w:type="dxa"/>
          </w:tcPr>
          <w:p w14:paraId="2133E23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r>
      <w:tr w:rsidR="00C01B3A" w:rsidRPr="005175FE" w14:paraId="2730AEE2" w14:textId="77777777" w:rsidTr="006E0CF2">
        <w:tc>
          <w:tcPr>
            <w:tcW w:w="2155" w:type="dxa"/>
            <w:vMerge/>
            <w:vAlign w:val="center"/>
          </w:tcPr>
          <w:p w14:paraId="793906EE"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1BCBD4B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6в</w:t>
            </w:r>
          </w:p>
        </w:tc>
        <w:tc>
          <w:tcPr>
            <w:tcW w:w="1134" w:type="dxa"/>
            <w:vAlign w:val="center"/>
          </w:tcPr>
          <w:p w14:paraId="75AB6A6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4C1EFFE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28</w:t>
            </w:r>
          </w:p>
        </w:tc>
        <w:tc>
          <w:tcPr>
            <w:tcW w:w="1417" w:type="dxa"/>
          </w:tcPr>
          <w:p w14:paraId="5C4B801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577E611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265F0AD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6DEC2FEA" w14:textId="77777777" w:rsidTr="006E0CF2">
        <w:tc>
          <w:tcPr>
            <w:tcW w:w="2155" w:type="dxa"/>
            <w:vMerge/>
            <w:vAlign w:val="center"/>
          </w:tcPr>
          <w:p w14:paraId="11B1CB7A"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6CD7C3B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6г</w:t>
            </w:r>
          </w:p>
        </w:tc>
        <w:tc>
          <w:tcPr>
            <w:tcW w:w="1134" w:type="dxa"/>
            <w:vAlign w:val="center"/>
          </w:tcPr>
          <w:p w14:paraId="2C7C0665"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2D0E0C1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28</w:t>
            </w:r>
          </w:p>
        </w:tc>
        <w:tc>
          <w:tcPr>
            <w:tcW w:w="1417" w:type="dxa"/>
          </w:tcPr>
          <w:p w14:paraId="0EF3699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6" w:type="dxa"/>
          </w:tcPr>
          <w:p w14:paraId="2B266A0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5" w:type="dxa"/>
          </w:tcPr>
          <w:p w14:paraId="7BBF1DE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r>
      <w:tr w:rsidR="00C01B3A" w:rsidRPr="005175FE" w14:paraId="6B483D86" w14:textId="77777777" w:rsidTr="006E0CF2">
        <w:tc>
          <w:tcPr>
            <w:tcW w:w="2155" w:type="dxa"/>
            <w:vMerge/>
            <w:vAlign w:val="center"/>
          </w:tcPr>
          <w:p w14:paraId="18F718F9"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5A85D0C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7а</w:t>
            </w:r>
          </w:p>
        </w:tc>
        <w:tc>
          <w:tcPr>
            <w:tcW w:w="1134" w:type="dxa"/>
            <w:vAlign w:val="center"/>
          </w:tcPr>
          <w:p w14:paraId="5AA6AD8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475C8C2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8</w:t>
            </w:r>
          </w:p>
        </w:tc>
        <w:tc>
          <w:tcPr>
            <w:tcW w:w="1417" w:type="dxa"/>
          </w:tcPr>
          <w:p w14:paraId="4478B7A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6629C66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6BAD1D4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5652529F" w14:textId="77777777" w:rsidTr="006E0CF2">
        <w:tc>
          <w:tcPr>
            <w:tcW w:w="2155" w:type="dxa"/>
            <w:vMerge/>
            <w:vAlign w:val="center"/>
          </w:tcPr>
          <w:p w14:paraId="4D6D21B5"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6EB3097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7б</w:t>
            </w:r>
          </w:p>
        </w:tc>
        <w:tc>
          <w:tcPr>
            <w:tcW w:w="1134" w:type="dxa"/>
            <w:vAlign w:val="center"/>
          </w:tcPr>
          <w:p w14:paraId="657F564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611E9ED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2</w:t>
            </w:r>
          </w:p>
        </w:tc>
        <w:tc>
          <w:tcPr>
            <w:tcW w:w="1417" w:type="dxa"/>
          </w:tcPr>
          <w:p w14:paraId="6EBF7F6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6" w:type="dxa"/>
          </w:tcPr>
          <w:p w14:paraId="43879D8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5" w:type="dxa"/>
          </w:tcPr>
          <w:p w14:paraId="44B45CA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r>
      <w:tr w:rsidR="00C01B3A" w:rsidRPr="005175FE" w14:paraId="75F7EA6C" w14:textId="77777777" w:rsidTr="006E0CF2">
        <w:tc>
          <w:tcPr>
            <w:tcW w:w="2155" w:type="dxa"/>
            <w:vMerge/>
            <w:vAlign w:val="center"/>
          </w:tcPr>
          <w:p w14:paraId="2F387834"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24681F9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7в</w:t>
            </w:r>
          </w:p>
        </w:tc>
        <w:tc>
          <w:tcPr>
            <w:tcW w:w="1134" w:type="dxa"/>
            <w:vAlign w:val="center"/>
          </w:tcPr>
          <w:p w14:paraId="499075E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3</w:t>
            </w:r>
          </w:p>
        </w:tc>
        <w:tc>
          <w:tcPr>
            <w:tcW w:w="1418" w:type="dxa"/>
            <w:vAlign w:val="center"/>
          </w:tcPr>
          <w:p w14:paraId="4608633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7</w:t>
            </w:r>
          </w:p>
        </w:tc>
        <w:tc>
          <w:tcPr>
            <w:tcW w:w="1417" w:type="dxa"/>
          </w:tcPr>
          <w:p w14:paraId="4AD3A46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6" w:type="dxa"/>
          </w:tcPr>
          <w:p w14:paraId="3455DDD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5" w:type="dxa"/>
          </w:tcPr>
          <w:p w14:paraId="5D2BD78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r>
      <w:tr w:rsidR="00C01B3A" w:rsidRPr="005175FE" w14:paraId="4DCA3320" w14:textId="77777777" w:rsidTr="006E0CF2">
        <w:tc>
          <w:tcPr>
            <w:tcW w:w="2155" w:type="dxa"/>
            <w:vMerge/>
            <w:vAlign w:val="center"/>
          </w:tcPr>
          <w:p w14:paraId="42E91AA9"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03B08EC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7г</w:t>
            </w:r>
          </w:p>
        </w:tc>
        <w:tc>
          <w:tcPr>
            <w:tcW w:w="1134" w:type="dxa"/>
            <w:vAlign w:val="center"/>
          </w:tcPr>
          <w:p w14:paraId="27612EE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5651DF0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3</w:t>
            </w:r>
          </w:p>
        </w:tc>
        <w:tc>
          <w:tcPr>
            <w:tcW w:w="1417" w:type="dxa"/>
          </w:tcPr>
          <w:p w14:paraId="1DE64B2A"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6" w:type="dxa"/>
          </w:tcPr>
          <w:p w14:paraId="26DE5D8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5" w:type="dxa"/>
          </w:tcPr>
          <w:p w14:paraId="3BB5F02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r>
      <w:tr w:rsidR="00C01B3A" w:rsidRPr="005175FE" w14:paraId="48540A29" w14:textId="77777777" w:rsidTr="006E0CF2">
        <w:tc>
          <w:tcPr>
            <w:tcW w:w="2155" w:type="dxa"/>
            <w:vMerge/>
            <w:vAlign w:val="center"/>
          </w:tcPr>
          <w:p w14:paraId="6118263E"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76800DA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8а</w:t>
            </w:r>
          </w:p>
        </w:tc>
        <w:tc>
          <w:tcPr>
            <w:tcW w:w="1134" w:type="dxa"/>
            <w:vAlign w:val="center"/>
          </w:tcPr>
          <w:p w14:paraId="2997FC6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46BA113F" w14:textId="77777777" w:rsidR="00C01B3A" w:rsidRPr="005175FE" w:rsidRDefault="00C01B3A" w:rsidP="006E0CF2">
            <w:pPr>
              <w:spacing w:after="0" w:line="240" w:lineRule="auto"/>
              <w:jc w:val="center"/>
              <w:rPr>
                <w:rFonts w:ascii="PT Astra Serif" w:hAnsi="PT Astra Serif"/>
              </w:rPr>
            </w:pPr>
            <w:r>
              <w:rPr>
                <w:rFonts w:ascii="PT Astra Serif" w:hAnsi="PT Astra Serif"/>
              </w:rPr>
              <w:t>23</w:t>
            </w:r>
          </w:p>
        </w:tc>
        <w:tc>
          <w:tcPr>
            <w:tcW w:w="1417" w:type="dxa"/>
          </w:tcPr>
          <w:p w14:paraId="6B3468F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54ABA5B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5" w:type="dxa"/>
          </w:tcPr>
          <w:p w14:paraId="5801638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r>
      <w:tr w:rsidR="00C01B3A" w:rsidRPr="005175FE" w14:paraId="3FECA17C" w14:textId="77777777" w:rsidTr="006E0CF2">
        <w:tc>
          <w:tcPr>
            <w:tcW w:w="2155" w:type="dxa"/>
            <w:vMerge/>
            <w:vAlign w:val="center"/>
          </w:tcPr>
          <w:p w14:paraId="5B1691BF"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0BE237D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8б</w:t>
            </w:r>
          </w:p>
        </w:tc>
        <w:tc>
          <w:tcPr>
            <w:tcW w:w="1134" w:type="dxa"/>
            <w:vAlign w:val="center"/>
          </w:tcPr>
          <w:p w14:paraId="0084D25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028696B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5</w:t>
            </w:r>
          </w:p>
        </w:tc>
        <w:tc>
          <w:tcPr>
            <w:tcW w:w="1417" w:type="dxa"/>
          </w:tcPr>
          <w:p w14:paraId="0050EA6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6" w:type="dxa"/>
          </w:tcPr>
          <w:p w14:paraId="3B3C994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5" w:type="dxa"/>
          </w:tcPr>
          <w:p w14:paraId="1ED080D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r>
      <w:tr w:rsidR="00C01B3A" w:rsidRPr="005175FE" w14:paraId="1AF313DC" w14:textId="77777777" w:rsidTr="006E0CF2">
        <w:tc>
          <w:tcPr>
            <w:tcW w:w="2155" w:type="dxa"/>
            <w:vMerge/>
            <w:vAlign w:val="center"/>
          </w:tcPr>
          <w:p w14:paraId="73FBEDE8"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22E2D1A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8в</w:t>
            </w:r>
          </w:p>
        </w:tc>
        <w:tc>
          <w:tcPr>
            <w:tcW w:w="1134" w:type="dxa"/>
            <w:vAlign w:val="center"/>
          </w:tcPr>
          <w:p w14:paraId="7291843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3</w:t>
            </w:r>
          </w:p>
        </w:tc>
        <w:tc>
          <w:tcPr>
            <w:tcW w:w="1418" w:type="dxa"/>
            <w:vAlign w:val="center"/>
          </w:tcPr>
          <w:p w14:paraId="538A846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2</w:t>
            </w:r>
          </w:p>
        </w:tc>
        <w:tc>
          <w:tcPr>
            <w:tcW w:w="1417" w:type="dxa"/>
          </w:tcPr>
          <w:p w14:paraId="040558E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6" w:type="dxa"/>
          </w:tcPr>
          <w:p w14:paraId="5C2F68D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5" w:type="dxa"/>
          </w:tcPr>
          <w:p w14:paraId="21D59CF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r>
      <w:tr w:rsidR="00C01B3A" w:rsidRPr="005175FE" w14:paraId="6DBFCAAB" w14:textId="77777777" w:rsidTr="006E0CF2">
        <w:tc>
          <w:tcPr>
            <w:tcW w:w="2155" w:type="dxa"/>
            <w:vMerge/>
            <w:vAlign w:val="center"/>
          </w:tcPr>
          <w:p w14:paraId="7A4DA2E1"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0F6E884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8г</w:t>
            </w:r>
          </w:p>
        </w:tc>
        <w:tc>
          <w:tcPr>
            <w:tcW w:w="1134" w:type="dxa"/>
            <w:vAlign w:val="center"/>
          </w:tcPr>
          <w:p w14:paraId="1E6ECD0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1BBD73F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r>
              <w:rPr>
                <w:rFonts w:ascii="PT Astra Serif" w:hAnsi="PT Astra Serif"/>
              </w:rPr>
              <w:t>7</w:t>
            </w:r>
          </w:p>
        </w:tc>
        <w:tc>
          <w:tcPr>
            <w:tcW w:w="1417" w:type="dxa"/>
          </w:tcPr>
          <w:p w14:paraId="4E15C6E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347D854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4E6E04E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618DFCD9" w14:textId="77777777" w:rsidTr="006E0CF2">
        <w:tc>
          <w:tcPr>
            <w:tcW w:w="2155" w:type="dxa"/>
            <w:vMerge/>
            <w:vAlign w:val="center"/>
          </w:tcPr>
          <w:p w14:paraId="71CEE267"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28D072F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9а</w:t>
            </w:r>
          </w:p>
        </w:tc>
        <w:tc>
          <w:tcPr>
            <w:tcW w:w="1134" w:type="dxa"/>
            <w:vAlign w:val="center"/>
          </w:tcPr>
          <w:p w14:paraId="5FD8519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08BDF29C" w14:textId="77777777" w:rsidR="00C01B3A" w:rsidRPr="005175FE" w:rsidRDefault="00C01B3A" w:rsidP="006E0CF2">
            <w:pPr>
              <w:spacing w:after="0" w:line="240" w:lineRule="auto"/>
              <w:jc w:val="center"/>
              <w:rPr>
                <w:rFonts w:ascii="PT Astra Serif" w:hAnsi="PT Astra Serif"/>
              </w:rPr>
            </w:pPr>
            <w:r>
              <w:rPr>
                <w:rFonts w:ascii="PT Astra Serif" w:hAnsi="PT Astra Serif"/>
              </w:rPr>
              <w:t>18</w:t>
            </w:r>
          </w:p>
        </w:tc>
        <w:tc>
          <w:tcPr>
            <w:tcW w:w="1417" w:type="dxa"/>
          </w:tcPr>
          <w:p w14:paraId="7A10F05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6" w:type="dxa"/>
          </w:tcPr>
          <w:p w14:paraId="76E1E14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4,6</w:t>
            </w:r>
          </w:p>
        </w:tc>
        <w:tc>
          <w:tcPr>
            <w:tcW w:w="1275" w:type="dxa"/>
          </w:tcPr>
          <w:p w14:paraId="528C0AFA"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r>
      <w:tr w:rsidR="00C01B3A" w:rsidRPr="005175FE" w14:paraId="522A0D37" w14:textId="77777777" w:rsidTr="006E0CF2">
        <w:tc>
          <w:tcPr>
            <w:tcW w:w="2155" w:type="dxa"/>
            <w:vMerge/>
            <w:vAlign w:val="center"/>
          </w:tcPr>
          <w:p w14:paraId="1F29FD7B"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28EE19B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9б</w:t>
            </w:r>
          </w:p>
        </w:tc>
        <w:tc>
          <w:tcPr>
            <w:tcW w:w="1134" w:type="dxa"/>
            <w:vAlign w:val="center"/>
          </w:tcPr>
          <w:p w14:paraId="515C9C7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68EBD3D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3</w:t>
            </w:r>
          </w:p>
        </w:tc>
        <w:tc>
          <w:tcPr>
            <w:tcW w:w="1417" w:type="dxa"/>
          </w:tcPr>
          <w:p w14:paraId="3A2B42B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6" w:type="dxa"/>
          </w:tcPr>
          <w:p w14:paraId="28AC1FC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4,6</w:t>
            </w:r>
          </w:p>
        </w:tc>
        <w:tc>
          <w:tcPr>
            <w:tcW w:w="1275" w:type="dxa"/>
          </w:tcPr>
          <w:p w14:paraId="6E4B19C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r>
      <w:tr w:rsidR="00C01B3A" w:rsidRPr="005175FE" w14:paraId="52CCF7B5" w14:textId="77777777" w:rsidTr="006E0CF2">
        <w:tc>
          <w:tcPr>
            <w:tcW w:w="2155" w:type="dxa"/>
            <w:vMerge/>
            <w:vAlign w:val="center"/>
          </w:tcPr>
          <w:p w14:paraId="3249C9ED"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53D465D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9в</w:t>
            </w:r>
          </w:p>
        </w:tc>
        <w:tc>
          <w:tcPr>
            <w:tcW w:w="1134" w:type="dxa"/>
            <w:vAlign w:val="center"/>
          </w:tcPr>
          <w:p w14:paraId="16547DD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3</w:t>
            </w:r>
          </w:p>
        </w:tc>
        <w:tc>
          <w:tcPr>
            <w:tcW w:w="1418" w:type="dxa"/>
            <w:vAlign w:val="center"/>
          </w:tcPr>
          <w:p w14:paraId="426B8D0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1</w:t>
            </w:r>
          </w:p>
        </w:tc>
        <w:tc>
          <w:tcPr>
            <w:tcW w:w="1417" w:type="dxa"/>
          </w:tcPr>
          <w:p w14:paraId="330EE23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5D08740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5" w:type="dxa"/>
          </w:tcPr>
          <w:p w14:paraId="2857FE8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1353636A" w14:textId="77777777" w:rsidTr="006E0CF2">
        <w:tc>
          <w:tcPr>
            <w:tcW w:w="2155" w:type="dxa"/>
            <w:vMerge/>
            <w:vAlign w:val="center"/>
          </w:tcPr>
          <w:p w14:paraId="1C47B319"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05AE7F7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9г</w:t>
            </w:r>
          </w:p>
        </w:tc>
        <w:tc>
          <w:tcPr>
            <w:tcW w:w="1134" w:type="dxa"/>
            <w:vAlign w:val="center"/>
          </w:tcPr>
          <w:p w14:paraId="125D4A6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3</w:t>
            </w:r>
          </w:p>
        </w:tc>
        <w:tc>
          <w:tcPr>
            <w:tcW w:w="1418" w:type="dxa"/>
            <w:vAlign w:val="center"/>
          </w:tcPr>
          <w:p w14:paraId="1FFC3E84" w14:textId="77777777" w:rsidR="00C01B3A" w:rsidRPr="005175FE" w:rsidRDefault="00C01B3A" w:rsidP="006E0CF2">
            <w:pPr>
              <w:spacing w:after="0" w:line="240" w:lineRule="auto"/>
              <w:jc w:val="center"/>
              <w:rPr>
                <w:rFonts w:ascii="PT Astra Serif" w:hAnsi="PT Astra Serif"/>
              </w:rPr>
            </w:pPr>
            <w:r>
              <w:rPr>
                <w:rFonts w:ascii="PT Astra Serif" w:hAnsi="PT Astra Serif"/>
              </w:rPr>
              <w:t>19</w:t>
            </w:r>
          </w:p>
        </w:tc>
        <w:tc>
          <w:tcPr>
            <w:tcW w:w="1417" w:type="dxa"/>
          </w:tcPr>
          <w:p w14:paraId="2AF7136A"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c>
          <w:tcPr>
            <w:tcW w:w="1276" w:type="dxa"/>
          </w:tcPr>
          <w:p w14:paraId="63B08B9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06E8280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728745FF" w14:textId="77777777" w:rsidTr="006E0CF2">
        <w:tc>
          <w:tcPr>
            <w:tcW w:w="2155" w:type="dxa"/>
            <w:vMerge/>
            <w:vAlign w:val="center"/>
          </w:tcPr>
          <w:p w14:paraId="0119A411"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4FB7C96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10</w:t>
            </w:r>
            <w:r>
              <w:rPr>
                <w:rFonts w:ascii="PT Astra Serif" w:hAnsi="PT Astra Serif"/>
              </w:rPr>
              <w:t>АВ</w:t>
            </w:r>
          </w:p>
        </w:tc>
        <w:tc>
          <w:tcPr>
            <w:tcW w:w="1134" w:type="dxa"/>
            <w:vAlign w:val="center"/>
          </w:tcPr>
          <w:p w14:paraId="58B5B10F" w14:textId="77777777" w:rsidR="00C01B3A" w:rsidRPr="005175FE" w:rsidRDefault="00C01B3A" w:rsidP="006E0CF2">
            <w:pPr>
              <w:spacing w:after="0" w:line="240" w:lineRule="auto"/>
              <w:jc w:val="center"/>
              <w:rPr>
                <w:rFonts w:ascii="PT Astra Serif" w:hAnsi="PT Astra Serif"/>
              </w:rPr>
            </w:pPr>
            <w:r>
              <w:rPr>
                <w:rFonts w:ascii="PT Astra Serif" w:hAnsi="PT Astra Serif"/>
              </w:rPr>
              <w:t>1/</w:t>
            </w:r>
            <w:r w:rsidRPr="005175FE">
              <w:rPr>
                <w:rFonts w:ascii="PT Astra Serif" w:hAnsi="PT Astra Serif"/>
              </w:rPr>
              <w:t>6</w:t>
            </w:r>
          </w:p>
        </w:tc>
        <w:tc>
          <w:tcPr>
            <w:tcW w:w="1418" w:type="dxa"/>
            <w:vAlign w:val="center"/>
          </w:tcPr>
          <w:p w14:paraId="4D566670"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28</w:t>
            </w:r>
          </w:p>
        </w:tc>
        <w:tc>
          <w:tcPr>
            <w:tcW w:w="1417" w:type="dxa"/>
          </w:tcPr>
          <w:p w14:paraId="06A4B64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77F252C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5" w:type="dxa"/>
          </w:tcPr>
          <w:p w14:paraId="265DAB7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040C3D67" w14:textId="77777777" w:rsidTr="006E0CF2">
        <w:tc>
          <w:tcPr>
            <w:tcW w:w="2155" w:type="dxa"/>
            <w:vMerge/>
            <w:vAlign w:val="center"/>
          </w:tcPr>
          <w:p w14:paraId="4A954511"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5B8779B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10</w:t>
            </w:r>
            <w:r>
              <w:rPr>
                <w:rFonts w:ascii="PT Astra Serif" w:hAnsi="PT Astra Serif"/>
              </w:rPr>
              <w:t>Б</w:t>
            </w:r>
          </w:p>
        </w:tc>
        <w:tc>
          <w:tcPr>
            <w:tcW w:w="1134" w:type="dxa"/>
            <w:vAlign w:val="center"/>
          </w:tcPr>
          <w:p w14:paraId="7755217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17F1D715" w14:textId="77777777" w:rsidR="00C01B3A" w:rsidRPr="005175FE" w:rsidRDefault="00C01B3A" w:rsidP="006E0CF2">
            <w:pPr>
              <w:spacing w:after="0" w:line="240" w:lineRule="auto"/>
              <w:jc w:val="center"/>
              <w:rPr>
                <w:rFonts w:ascii="PT Astra Serif" w:hAnsi="PT Astra Serif"/>
                <w:b/>
              </w:rPr>
            </w:pPr>
            <w:r>
              <w:rPr>
                <w:rFonts w:ascii="PT Astra Serif" w:hAnsi="PT Astra Serif"/>
                <w:b/>
              </w:rPr>
              <w:t>15</w:t>
            </w:r>
          </w:p>
        </w:tc>
        <w:tc>
          <w:tcPr>
            <w:tcW w:w="1417" w:type="dxa"/>
          </w:tcPr>
          <w:p w14:paraId="33D4F60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6" w:type="dxa"/>
          </w:tcPr>
          <w:p w14:paraId="0BF03E1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5" w:type="dxa"/>
          </w:tcPr>
          <w:p w14:paraId="1A8BE63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r>
      <w:tr w:rsidR="00C01B3A" w:rsidRPr="005175FE" w14:paraId="67652E80" w14:textId="77777777" w:rsidTr="006E0CF2">
        <w:tc>
          <w:tcPr>
            <w:tcW w:w="2155" w:type="dxa"/>
            <w:vMerge/>
            <w:vAlign w:val="center"/>
          </w:tcPr>
          <w:p w14:paraId="649C5555"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5C829191" w14:textId="77777777" w:rsidR="00C01B3A" w:rsidRPr="005175FE" w:rsidRDefault="00C01B3A" w:rsidP="006E0CF2">
            <w:pPr>
              <w:spacing w:after="0" w:line="240" w:lineRule="auto"/>
              <w:jc w:val="center"/>
              <w:rPr>
                <w:rFonts w:ascii="PT Astra Serif" w:hAnsi="PT Astra Serif"/>
              </w:rPr>
            </w:pPr>
            <w:r>
              <w:rPr>
                <w:rFonts w:ascii="PT Astra Serif" w:hAnsi="PT Astra Serif"/>
              </w:rPr>
              <w:t>11К</w:t>
            </w:r>
          </w:p>
        </w:tc>
        <w:tc>
          <w:tcPr>
            <w:tcW w:w="1134" w:type="dxa"/>
            <w:vAlign w:val="center"/>
          </w:tcPr>
          <w:p w14:paraId="181752E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51D4189F"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w:t>
            </w:r>
            <w:r>
              <w:rPr>
                <w:rFonts w:ascii="PT Astra Serif" w:hAnsi="PT Astra Serif"/>
                <w:b/>
              </w:rPr>
              <w:t>3</w:t>
            </w:r>
          </w:p>
        </w:tc>
        <w:tc>
          <w:tcPr>
            <w:tcW w:w="1417" w:type="dxa"/>
          </w:tcPr>
          <w:p w14:paraId="50C1682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6" w:type="dxa"/>
          </w:tcPr>
          <w:p w14:paraId="26C55239"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5" w:type="dxa"/>
          </w:tcPr>
          <w:p w14:paraId="7AF0151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r>
      <w:tr w:rsidR="00C01B3A" w:rsidRPr="005175FE" w14:paraId="62E0CE9C" w14:textId="77777777" w:rsidTr="006E0CF2">
        <w:tc>
          <w:tcPr>
            <w:tcW w:w="2155" w:type="dxa"/>
            <w:vMerge/>
            <w:vAlign w:val="center"/>
          </w:tcPr>
          <w:p w14:paraId="2FB5D21F"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6D4ABF22" w14:textId="77777777" w:rsidR="00C01B3A" w:rsidRPr="005175FE" w:rsidRDefault="00C01B3A" w:rsidP="006E0CF2">
            <w:pPr>
              <w:spacing w:after="0" w:line="240" w:lineRule="auto"/>
              <w:jc w:val="center"/>
              <w:rPr>
                <w:rFonts w:ascii="PT Astra Serif" w:hAnsi="PT Astra Serif"/>
              </w:rPr>
            </w:pPr>
            <w:r>
              <w:rPr>
                <w:rFonts w:ascii="PT Astra Serif" w:hAnsi="PT Astra Serif"/>
              </w:rPr>
              <w:t>11С</w:t>
            </w:r>
          </w:p>
        </w:tc>
        <w:tc>
          <w:tcPr>
            <w:tcW w:w="1134" w:type="dxa"/>
            <w:vAlign w:val="center"/>
          </w:tcPr>
          <w:p w14:paraId="67936D51" w14:textId="77777777" w:rsidR="00C01B3A" w:rsidRPr="005175FE" w:rsidRDefault="00C01B3A" w:rsidP="006E0CF2">
            <w:pPr>
              <w:spacing w:after="0" w:line="240" w:lineRule="auto"/>
              <w:jc w:val="center"/>
              <w:rPr>
                <w:rFonts w:ascii="PT Astra Serif" w:hAnsi="PT Astra Serif"/>
              </w:rPr>
            </w:pPr>
            <w:r>
              <w:rPr>
                <w:rFonts w:ascii="PT Astra Serif" w:hAnsi="PT Astra Serif"/>
              </w:rPr>
              <w:t>5</w:t>
            </w:r>
          </w:p>
        </w:tc>
        <w:tc>
          <w:tcPr>
            <w:tcW w:w="1418" w:type="dxa"/>
            <w:vAlign w:val="center"/>
          </w:tcPr>
          <w:p w14:paraId="1DD5A0E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r>
              <w:rPr>
                <w:rFonts w:ascii="PT Astra Serif" w:hAnsi="PT Astra Serif"/>
              </w:rPr>
              <w:t>8</w:t>
            </w:r>
          </w:p>
        </w:tc>
        <w:tc>
          <w:tcPr>
            <w:tcW w:w="1417" w:type="dxa"/>
          </w:tcPr>
          <w:p w14:paraId="278AAE0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6" w:type="dxa"/>
          </w:tcPr>
          <w:p w14:paraId="0E4278B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5" w:type="dxa"/>
          </w:tcPr>
          <w:p w14:paraId="271EC7B9"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r>
      <w:tr w:rsidR="00C01B3A" w:rsidRPr="005175FE" w14:paraId="09EE01CC" w14:textId="77777777" w:rsidTr="006E0CF2">
        <w:tc>
          <w:tcPr>
            <w:tcW w:w="2155" w:type="dxa"/>
            <w:vMerge w:val="restart"/>
            <w:vAlign w:val="center"/>
          </w:tcPr>
          <w:p w14:paraId="4B1A034C" w14:textId="77777777" w:rsidR="00C01B3A" w:rsidRPr="005175FE" w:rsidRDefault="00C01B3A" w:rsidP="006E0CF2">
            <w:pPr>
              <w:spacing w:after="0" w:line="240" w:lineRule="auto"/>
              <w:rPr>
                <w:rFonts w:ascii="PT Astra Serif" w:hAnsi="PT Astra Serif" w:cs="Calibri"/>
                <w:b/>
              </w:rPr>
            </w:pPr>
            <w:r w:rsidRPr="005175FE">
              <w:rPr>
                <w:rFonts w:ascii="PT Astra Serif" w:hAnsi="PT Astra Serif" w:cs="Calibri"/>
              </w:rPr>
              <w:t>Математика</w:t>
            </w:r>
          </w:p>
        </w:tc>
        <w:tc>
          <w:tcPr>
            <w:tcW w:w="851" w:type="dxa"/>
            <w:vAlign w:val="center"/>
          </w:tcPr>
          <w:p w14:paraId="3FFD49B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5а</w:t>
            </w:r>
          </w:p>
        </w:tc>
        <w:tc>
          <w:tcPr>
            <w:tcW w:w="1134" w:type="dxa"/>
            <w:vAlign w:val="center"/>
          </w:tcPr>
          <w:p w14:paraId="730283F1"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5</w:t>
            </w:r>
          </w:p>
        </w:tc>
        <w:tc>
          <w:tcPr>
            <w:tcW w:w="1418" w:type="dxa"/>
            <w:vAlign w:val="center"/>
          </w:tcPr>
          <w:p w14:paraId="428C9BCD"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22</w:t>
            </w:r>
          </w:p>
        </w:tc>
        <w:tc>
          <w:tcPr>
            <w:tcW w:w="1417" w:type="dxa"/>
          </w:tcPr>
          <w:p w14:paraId="2741ED01"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c>
          <w:tcPr>
            <w:tcW w:w="1276" w:type="dxa"/>
          </w:tcPr>
          <w:p w14:paraId="272DF790"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c>
          <w:tcPr>
            <w:tcW w:w="1275" w:type="dxa"/>
          </w:tcPr>
          <w:p w14:paraId="297F0BA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1248E169" w14:textId="77777777" w:rsidTr="006E0CF2">
        <w:tc>
          <w:tcPr>
            <w:tcW w:w="2155" w:type="dxa"/>
            <w:vMerge/>
            <w:vAlign w:val="center"/>
          </w:tcPr>
          <w:p w14:paraId="0AC7AE94"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2981117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5б</w:t>
            </w:r>
          </w:p>
        </w:tc>
        <w:tc>
          <w:tcPr>
            <w:tcW w:w="1134" w:type="dxa"/>
            <w:vAlign w:val="center"/>
          </w:tcPr>
          <w:p w14:paraId="57882127"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5</w:t>
            </w:r>
          </w:p>
        </w:tc>
        <w:tc>
          <w:tcPr>
            <w:tcW w:w="1418" w:type="dxa"/>
            <w:vAlign w:val="center"/>
          </w:tcPr>
          <w:p w14:paraId="1C6CB8F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28</w:t>
            </w:r>
          </w:p>
        </w:tc>
        <w:tc>
          <w:tcPr>
            <w:tcW w:w="1417" w:type="dxa"/>
          </w:tcPr>
          <w:p w14:paraId="1201003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4B7172E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5" w:type="dxa"/>
          </w:tcPr>
          <w:p w14:paraId="5A51E19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5548E731" w14:textId="77777777" w:rsidTr="006E0CF2">
        <w:tc>
          <w:tcPr>
            <w:tcW w:w="2155" w:type="dxa"/>
            <w:vMerge/>
            <w:vAlign w:val="center"/>
          </w:tcPr>
          <w:p w14:paraId="10FC346A"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367393F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5в</w:t>
            </w:r>
          </w:p>
        </w:tc>
        <w:tc>
          <w:tcPr>
            <w:tcW w:w="1134" w:type="dxa"/>
            <w:vAlign w:val="center"/>
          </w:tcPr>
          <w:p w14:paraId="0B00FD59"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5</w:t>
            </w:r>
          </w:p>
        </w:tc>
        <w:tc>
          <w:tcPr>
            <w:tcW w:w="1418" w:type="dxa"/>
            <w:vAlign w:val="center"/>
          </w:tcPr>
          <w:p w14:paraId="4003E7C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27</w:t>
            </w:r>
          </w:p>
        </w:tc>
        <w:tc>
          <w:tcPr>
            <w:tcW w:w="1417" w:type="dxa"/>
          </w:tcPr>
          <w:p w14:paraId="70E033E1"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c>
          <w:tcPr>
            <w:tcW w:w="1276" w:type="dxa"/>
          </w:tcPr>
          <w:p w14:paraId="64333679"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1BBDA3F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3A8C2DF1" w14:textId="77777777" w:rsidTr="006E0CF2">
        <w:tc>
          <w:tcPr>
            <w:tcW w:w="2155" w:type="dxa"/>
            <w:vMerge/>
            <w:vAlign w:val="center"/>
          </w:tcPr>
          <w:p w14:paraId="68DA2B2C"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14B7382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5г</w:t>
            </w:r>
          </w:p>
        </w:tc>
        <w:tc>
          <w:tcPr>
            <w:tcW w:w="1134" w:type="dxa"/>
            <w:vAlign w:val="center"/>
          </w:tcPr>
          <w:p w14:paraId="53F25C6D"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5</w:t>
            </w:r>
          </w:p>
        </w:tc>
        <w:tc>
          <w:tcPr>
            <w:tcW w:w="1418" w:type="dxa"/>
            <w:vAlign w:val="center"/>
          </w:tcPr>
          <w:p w14:paraId="13D0B225"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26</w:t>
            </w:r>
          </w:p>
        </w:tc>
        <w:tc>
          <w:tcPr>
            <w:tcW w:w="1417" w:type="dxa"/>
          </w:tcPr>
          <w:p w14:paraId="484EE22C" w14:textId="77777777" w:rsidR="00C01B3A" w:rsidRPr="005175FE" w:rsidRDefault="00C01B3A" w:rsidP="006E0CF2">
            <w:pPr>
              <w:spacing w:after="0" w:line="240" w:lineRule="auto"/>
              <w:jc w:val="center"/>
              <w:rPr>
                <w:rFonts w:ascii="PT Astra Serif" w:hAnsi="PT Astra Serif"/>
              </w:rPr>
            </w:pPr>
            <w:r>
              <w:rPr>
                <w:rFonts w:ascii="PT Astra Serif" w:hAnsi="PT Astra Serif"/>
              </w:rPr>
              <w:t>3,6</w:t>
            </w:r>
          </w:p>
        </w:tc>
        <w:tc>
          <w:tcPr>
            <w:tcW w:w="1276" w:type="dxa"/>
          </w:tcPr>
          <w:p w14:paraId="15479CAF" w14:textId="77777777" w:rsidR="00C01B3A" w:rsidRPr="005175FE" w:rsidRDefault="00C01B3A" w:rsidP="006E0CF2">
            <w:pPr>
              <w:spacing w:after="0" w:line="240" w:lineRule="auto"/>
              <w:jc w:val="center"/>
              <w:rPr>
                <w:rFonts w:ascii="PT Astra Serif" w:hAnsi="PT Astra Serif"/>
              </w:rPr>
            </w:pPr>
            <w:r>
              <w:rPr>
                <w:rFonts w:ascii="PT Astra Serif" w:hAnsi="PT Astra Serif"/>
              </w:rPr>
              <w:t>3,7</w:t>
            </w:r>
          </w:p>
        </w:tc>
        <w:tc>
          <w:tcPr>
            <w:tcW w:w="1275" w:type="dxa"/>
          </w:tcPr>
          <w:p w14:paraId="7752B239" w14:textId="77777777" w:rsidR="00C01B3A" w:rsidRPr="005175FE" w:rsidRDefault="00C01B3A" w:rsidP="006E0CF2">
            <w:pPr>
              <w:spacing w:after="0" w:line="240" w:lineRule="auto"/>
              <w:jc w:val="center"/>
              <w:rPr>
                <w:rFonts w:ascii="PT Astra Serif" w:hAnsi="PT Astra Serif"/>
              </w:rPr>
            </w:pPr>
            <w:r>
              <w:rPr>
                <w:rFonts w:ascii="PT Astra Serif" w:hAnsi="PT Astra Serif"/>
              </w:rPr>
              <w:t>3,7</w:t>
            </w:r>
          </w:p>
        </w:tc>
      </w:tr>
      <w:tr w:rsidR="00C01B3A" w:rsidRPr="005175FE" w14:paraId="653D819B" w14:textId="77777777" w:rsidTr="006E0CF2">
        <w:tc>
          <w:tcPr>
            <w:tcW w:w="2155" w:type="dxa"/>
            <w:vMerge/>
            <w:vAlign w:val="center"/>
          </w:tcPr>
          <w:p w14:paraId="2ECB4C7F"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484264B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6а</w:t>
            </w:r>
          </w:p>
        </w:tc>
        <w:tc>
          <w:tcPr>
            <w:tcW w:w="1134" w:type="dxa"/>
            <w:vAlign w:val="center"/>
          </w:tcPr>
          <w:p w14:paraId="361EFD1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w:t>
            </w:r>
          </w:p>
        </w:tc>
        <w:tc>
          <w:tcPr>
            <w:tcW w:w="1418" w:type="dxa"/>
            <w:vAlign w:val="center"/>
          </w:tcPr>
          <w:p w14:paraId="5DDFA30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19</w:t>
            </w:r>
          </w:p>
        </w:tc>
        <w:tc>
          <w:tcPr>
            <w:tcW w:w="1417" w:type="dxa"/>
          </w:tcPr>
          <w:p w14:paraId="677D6D2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51D13A7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62BC19FA" w14:textId="77777777" w:rsidR="00C01B3A" w:rsidRPr="005175FE" w:rsidRDefault="00C01B3A" w:rsidP="006E0CF2">
            <w:pPr>
              <w:spacing w:after="0" w:line="240" w:lineRule="auto"/>
              <w:jc w:val="center"/>
              <w:rPr>
                <w:rFonts w:ascii="PT Astra Serif" w:hAnsi="PT Astra Serif"/>
              </w:rPr>
            </w:pPr>
            <w:r>
              <w:rPr>
                <w:rFonts w:ascii="PT Astra Serif" w:hAnsi="PT Astra Serif"/>
              </w:rPr>
              <w:t>7</w:t>
            </w:r>
          </w:p>
        </w:tc>
      </w:tr>
      <w:tr w:rsidR="00C01B3A" w:rsidRPr="005175FE" w14:paraId="3C2AF5AB" w14:textId="77777777" w:rsidTr="006E0CF2">
        <w:tc>
          <w:tcPr>
            <w:tcW w:w="2155" w:type="dxa"/>
            <w:vMerge/>
            <w:vAlign w:val="center"/>
          </w:tcPr>
          <w:p w14:paraId="03A205D5"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79C66CC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6б</w:t>
            </w:r>
          </w:p>
        </w:tc>
        <w:tc>
          <w:tcPr>
            <w:tcW w:w="1134" w:type="dxa"/>
            <w:vAlign w:val="center"/>
          </w:tcPr>
          <w:p w14:paraId="4C481B8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w:t>
            </w:r>
          </w:p>
        </w:tc>
        <w:tc>
          <w:tcPr>
            <w:tcW w:w="1418" w:type="dxa"/>
            <w:vAlign w:val="center"/>
          </w:tcPr>
          <w:p w14:paraId="0555196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28</w:t>
            </w:r>
          </w:p>
        </w:tc>
        <w:tc>
          <w:tcPr>
            <w:tcW w:w="1417" w:type="dxa"/>
          </w:tcPr>
          <w:p w14:paraId="2CBB8A7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31BAA94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60FBEFCA" w14:textId="77777777" w:rsidR="00C01B3A" w:rsidRPr="005175FE" w:rsidRDefault="00C01B3A" w:rsidP="006E0CF2">
            <w:pPr>
              <w:spacing w:after="0" w:line="240" w:lineRule="auto"/>
              <w:jc w:val="center"/>
              <w:rPr>
                <w:rFonts w:ascii="PT Astra Serif" w:hAnsi="PT Astra Serif"/>
              </w:rPr>
            </w:pPr>
            <w:r>
              <w:rPr>
                <w:rFonts w:ascii="PT Astra Serif" w:hAnsi="PT Astra Serif"/>
              </w:rPr>
              <w:t>7</w:t>
            </w:r>
          </w:p>
        </w:tc>
      </w:tr>
      <w:tr w:rsidR="00C01B3A" w:rsidRPr="005175FE" w14:paraId="7DC3E5CD" w14:textId="77777777" w:rsidTr="006E0CF2">
        <w:tc>
          <w:tcPr>
            <w:tcW w:w="2155" w:type="dxa"/>
            <w:vMerge/>
            <w:vAlign w:val="center"/>
          </w:tcPr>
          <w:p w14:paraId="571F806E"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6E8ED79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6в</w:t>
            </w:r>
          </w:p>
        </w:tc>
        <w:tc>
          <w:tcPr>
            <w:tcW w:w="1134" w:type="dxa"/>
            <w:vAlign w:val="center"/>
          </w:tcPr>
          <w:p w14:paraId="78F1E80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w:t>
            </w:r>
          </w:p>
        </w:tc>
        <w:tc>
          <w:tcPr>
            <w:tcW w:w="1418" w:type="dxa"/>
            <w:vAlign w:val="center"/>
          </w:tcPr>
          <w:p w14:paraId="735FB15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28</w:t>
            </w:r>
          </w:p>
        </w:tc>
        <w:tc>
          <w:tcPr>
            <w:tcW w:w="1417" w:type="dxa"/>
          </w:tcPr>
          <w:p w14:paraId="3923D54A" w14:textId="77777777" w:rsidR="00C01B3A" w:rsidRPr="005175FE" w:rsidRDefault="00C01B3A" w:rsidP="006E0CF2">
            <w:pPr>
              <w:spacing w:after="0" w:line="240" w:lineRule="auto"/>
              <w:jc w:val="center"/>
              <w:rPr>
                <w:rFonts w:ascii="PT Astra Serif" w:hAnsi="PT Astra Serif"/>
              </w:rPr>
            </w:pPr>
            <w:r>
              <w:rPr>
                <w:rFonts w:ascii="PT Astra Serif" w:hAnsi="PT Astra Serif"/>
              </w:rPr>
              <w:t>3,7</w:t>
            </w:r>
          </w:p>
        </w:tc>
        <w:tc>
          <w:tcPr>
            <w:tcW w:w="1276" w:type="dxa"/>
          </w:tcPr>
          <w:p w14:paraId="2EBA3AA5"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c>
          <w:tcPr>
            <w:tcW w:w="1275" w:type="dxa"/>
          </w:tcPr>
          <w:p w14:paraId="39689FB6"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r>
      <w:tr w:rsidR="00C01B3A" w:rsidRPr="005175FE" w14:paraId="7DB254D2" w14:textId="77777777" w:rsidTr="006E0CF2">
        <w:tc>
          <w:tcPr>
            <w:tcW w:w="2155" w:type="dxa"/>
            <w:vMerge/>
            <w:vAlign w:val="center"/>
          </w:tcPr>
          <w:p w14:paraId="5F53DDC3"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2F6F5815"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6г</w:t>
            </w:r>
          </w:p>
        </w:tc>
        <w:tc>
          <w:tcPr>
            <w:tcW w:w="1134" w:type="dxa"/>
            <w:vAlign w:val="center"/>
          </w:tcPr>
          <w:p w14:paraId="5D92FA1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w:t>
            </w:r>
          </w:p>
        </w:tc>
        <w:tc>
          <w:tcPr>
            <w:tcW w:w="1418" w:type="dxa"/>
            <w:vAlign w:val="center"/>
          </w:tcPr>
          <w:p w14:paraId="6A9123BD"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28</w:t>
            </w:r>
          </w:p>
        </w:tc>
        <w:tc>
          <w:tcPr>
            <w:tcW w:w="1417" w:type="dxa"/>
          </w:tcPr>
          <w:p w14:paraId="5D14EC44" w14:textId="77777777" w:rsidR="00C01B3A" w:rsidRPr="005175FE" w:rsidRDefault="00C01B3A" w:rsidP="006E0CF2">
            <w:pPr>
              <w:spacing w:after="0" w:line="240" w:lineRule="auto"/>
              <w:jc w:val="center"/>
              <w:rPr>
                <w:rFonts w:ascii="PT Astra Serif" w:hAnsi="PT Astra Serif"/>
              </w:rPr>
            </w:pPr>
            <w:r>
              <w:rPr>
                <w:rFonts w:ascii="PT Astra Serif" w:hAnsi="PT Astra Serif"/>
              </w:rPr>
              <w:t>3,6</w:t>
            </w:r>
          </w:p>
        </w:tc>
        <w:tc>
          <w:tcPr>
            <w:tcW w:w="1276" w:type="dxa"/>
          </w:tcPr>
          <w:p w14:paraId="06B8C80B" w14:textId="77777777" w:rsidR="00C01B3A" w:rsidRPr="005175FE" w:rsidRDefault="00C01B3A" w:rsidP="006E0CF2">
            <w:pPr>
              <w:spacing w:after="0" w:line="240" w:lineRule="auto"/>
              <w:jc w:val="center"/>
              <w:rPr>
                <w:rFonts w:ascii="PT Astra Serif" w:hAnsi="PT Astra Serif"/>
              </w:rPr>
            </w:pPr>
            <w:r>
              <w:rPr>
                <w:rFonts w:ascii="PT Astra Serif" w:hAnsi="PT Astra Serif"/>
              </w:rPr>
              <w:t>3,7</w:t>
            </w:r>
          </w:p>
        </w:tc>
        <w:tc>
          <w:tcPr>
            <w:tcW w:w="1275" w:type="dxa"/>
          </w:tcPr>
          <w:p w14:paraId="79DF1194"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r>
      <w:tr w:rsidR="00C01B3A" w:rsidRPr="005175FE" w14:paraId="751EDFD4" w14:textId="77777777" w:rsidTr="006E0CF2">
        <w:tc>
          <w:tcPr>
            <w:tcW w:w="2155" w:type="dxa"/>
            <w:vMerge/>
            <w:vAlign w:val="center"/>
          </w:tcPr>
          <w:p w14:paraId="3D6CF872"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1884068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7а</w:t>
            </w:r>
          </w:p>
        </w:tc>
        <w:tc>
          <w:tcPr>
            <w:tcW w:w="1134" w:type="dxa"/>
            <w:vAlign w:val="center"/>
          </w:tcPr>
          <w:p w14:paraId="1BFA5B95"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w:t>
            </w:r>
          </w:p>
        </w:tc>
        <w:tc>
          <w:tcPr>
            <w:tcW w:w="1418" w:type="dxa"/>
            <w:vAlign w:val="center"/>
          </w:tcPr>
          <w:p w14:paraId="6E98190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8</w:t>
            </w:r>
          </w:p>
        </w:tc>
        <w:tc>
          <w:tcPr>
            <w:tcW w:w="1417" w:type="dxa"/>
          </w:tcPr>
          <w:p w14:paraId="5C0405D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2160F83A"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201F8AD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31086DCE" w14:textId="77777777" w:rsidTr="006E0CF2">
        <w:tc>
          <w:tcPr>
            <w:tcW w:w="2155" w:type="dxa"/>
            <w:vMerge/>
            <w:vAlign w:val="center"/>
          </w:tcPr>
          <w:p w14:paraId="3C7DB3EA"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3D6BE11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7б</w:t>
            </w:r>
          </w:p>
        </w:tc>
        <w:tc>
          <w:tcPr>
            <w:tcW w:w="1134" w:type="dxa"/>
            <w:vAlign w:val="center"/>
          </w:tcPr>
          <w:p w14:paraId="6EA6007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w:t>
            </w:r>
          </w:p>
        </w:tc>
        <w:tc>
          <w:tcPr>
            <w:tcW w:w="1418" w:type="dxa"/>
            <w:vAlign w:val="center"/>
          </w:tcPr>
          <w:p w14:paraId="716CFDB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2</w:t>
            </w:r>
          </w:p>
        </w:tc>
        <w:tc>
          <w:tcPr>
            <w:tcW w:w="1417" w:type="dxa"/>
          </w:tcPr>
          <w:p w14:paraId="7D4F4F7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6" w:type="dxa"/>
          </w:tcPr>
          <w:p w14:paraId="66A97D2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5" w:type="dxa"/>
          </w:tcPr>
          <w:p w14:paraId="0F32F5B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13BEC745" w14:textId="77777777" w:rsidTr="006E0CF2">
        <w:tc>
          <w:tcPr>
            <w:tcW w:w="2155" w:type="dxa"/>
            <w:vMerge/>
            <w:vAlign w:val="center"/>
          </w:tcPr>
          <w:p w14:paraId="2B693DE5"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7F784DA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7в</w:t>
            </w:r>
          </w:p>
        </w:tc>
        <w:tc>
          <w:tcPr>
            <w:tcW w:w="1134" w:type="dxa"/>
            <w:vAlign w:val="center"/>
          </w:tcPr>
          <w:p w14:paraId="4548339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w:t>
            </w:r>
          </w:p>
        </w:tc>
        <w:tc>
          <w:tcPr>
            <w:tcW w:w="1418" w:type="dxa"/>
            <w:vAlign w:val="center"/>
          </w:tcPr>
          <w:p w14:paraId="7DEF4685"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7</w:t>
            </w:r>
          </w:p>
        </w:tc>
        <w:tc>
          <w:tcPr>
            <w:tcW w:w="1417" w:type="dxa"/>
          </w:tcPr>
          <w:p w14:paraId="5F715E64"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c>
          <w:tcPr>
            <w:tcW w:w="1276" w:type="dxa"/>
          </w:tcPr>
          <w:p w14:paraId="1B3F08C2"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c>
          <w:tcPr>
            <w:tcW w:w="1275" w:type="dxa"/>
          </w:tcPr>
          <w:p w14:paraId="5C3FB99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030FF282" w14:textId="77777777" w:rsidTr="006E0CF2">
        <w:tc>
          <w:tcPr>
            <w:tcW w:w="2155" w:type="dxa"/>
            <w:vMerge/>
            <w:vAlign w:val="center"/>
          </w:tcPr>
          <w:p w14:paraId="18EF6282"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32A2D0C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7г</w:t>
            </w:r>
          </w:p>
        </w:tc>
        <w:tc>
          <w:tcPr>
            <w:tcW w:w="1134" w:type="dxa"/>
            <w:vAlign w:val="center"/>
          </w:tcPr>
          <w:p w14:paraId="2B30E51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w:t>
            </w:r>
          </w:p>
        </w:tc>
        <w:tc>
          <w:tcPr>
            <w:tcW w:w="1418" w:type="dxa"/>
            <w:vAlign w:val="center"/>
          </w:tcPr>
          <w:p w14:paraId="0DD1B26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3</w:t>
            </w:r>
          </w:p>
        </w:tc>
        <w:tc>
          <w:tcPr>
            <w:tcW w:w="1417" w:type="dxa"/>
          </w:tcPr>
          <w:p w14:paraId="40B59D0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1255718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5" w:type="dxa"/>
          </w:tcPr>
          <w:p w14:paraId="72F02D8A"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0E4ADD87" w14:textId="77777777" w:rsidTr="006E0CF2">
        <w:tc>
          <w:tcPr>
            <w:tcW w:w="2155" w:type="dxa"/>
            <w:vMerge/>
            <w:vAlign w:val="center"/>
          </w:tcPr>
          <w:p w14:paraId="15D723F2"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798AAFA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8а</w:t>
            </w:r>
          </w:p>
        </w:tc>
        <w:tc>
          <w:tcPr>
            <w:tcW w:w="1134" w:type="dxa"/>
            <w:vAlign w:val="center"/>
          </w:tcPr>
          <w:p w14:paraId="5881F8C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w:t>
            </w:r>
          </w:p>
        </w:tc>
        <w:tc>
          <w:tcPr>
            <w:tcW w:w="1418" w:type="dxa"/>
            <w:vAlign w:val="center"/>
          </w:tcPr>
          <w:p w14:paraId="0D32CDFB" w14:textId="77777777" w:rsidR="00C01B3A" w:rsidRPr="005175FE" w:rsidRDefault="00C01B3A" w:rsidP="006E0CF2">
            <w:pPr>
              <w:spacing w:after="0" w:line="240" w:lineRule="auto"/>
              <w:jc w:val="center"/>
              <w:rPr>
                <w:rFonts w:ascii="PT Astra Serif" w:hAnsi="PT Astra Serif"/>
              </w:rPr>
            </w:pPr>
            <w:r>
              <w:rPr>
                <w:rFonts w:ascii="PT Astra Serif" w:hAnsi="PT Astra Serif"/>
              </w:rPr>
              <w:t>23</w:t>
            </w:r>
          </w:p>
        </w:tc>
        <w:tc>
          <w:tcPr>
            <w:tcW w:w="1417" w:type="dxa"/>
          </w:tcPr>
          <w:p w14:paraId="7114D32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6" w:type="dxa"/>
          </w:tcPr>
          <w:p w14:paraId="46F639A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5" w:type="dxa"/>
          </w:tcPr>
          <w:p w14:paraId="6F0E2FC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r>
      <w:tr w:rsidR="00C01B3A" w:rsidRPr="005175FE" w14:paraId="4768416F" w14:textId="77777777" w:rsidTr="006E0CF2">
        <w:tc>
          <w:tcPr>
            <w:tcW w:w="2155" w:type="dxa"/>
            <w:vMerge/>
            <w:vAlign w:val="center"/>
          </w:tcPr>
          <w:p w14:paraId="6921326C"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399843C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8б</w:t>
            </w:r>
          </w:p>
        </w:tc>
        <w:tc>
          <w:tcPr>
            <w:tcW w:w="1134" w:type="dxa"/>
            <w:vAlign w:val="center"/>
          </w:tcPr>
          <w:p w14:paraId="216D34BD"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w:t>
            </w:r>
          </w:p>
        </w:tc>
        <w:tc>
          <w:tcPr>
            <w:tcW w:w="1418" w:type="dxa"/>
            <w:vAlign w:val="center"/>
          </w:tcPr>
          <w:p w14:paraId="758CEB6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5</w:t>
            </w:r>
          </w:p>
        </w:tc>
        <w:tc>
          <w:tcPr>
            <w:tcW w:w="1417" w:type="dxa"/>
          </w:tcPr>
          <w:p w14:paraId="3A2FF03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5C1E419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0FC6599B" w14:textId="77777777" w:rsidR="00C01B3A" w:rsidRPr="005175FE" w:rsidRDefault="00C01B3A" w:rsidP="006E0CF2">
            <w:pPr>
              <w:spacing w:after="0" w:line="240" w:lineRule="auto"/>
              <w:jc w:val="center"/>
              <w:rPr>
                <w:rFonts w:ascii="PT Astra Serif" w:hAnsi="PT Astra Serif"/>
              </w:rPr>
            </w:pPr>
            <w:r>
              <w:rPr>
                <w:rFonts w:ascii="PT Astra Serif" w:hAnsi="PT Astra Serif"/>
              </w:rPr>
              <w:t>1</w:t>
            </w:r>
          </w:p>
        </w:tc>
      </w:tr>
      <w:tr w:rsidR="00C01B3A" w:rsidRPr="005175FE" w14:paraId="18E1EE92" w14:textId="77777777" w:rsidTr="006E0CF2">
        <w:tc>
          <w:tcPr>
            <w:tcW w:w="2155" w:type="dxa"/>
            <w:vMerge/>
            <w:vAlign w:val="center"/>
          </w:tcPr>
          <w:p w14:paraId="05A32D06"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6002EFA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8в</w:t>
            </w:r>
          </w:p>
        </w:tc>
        <w:tc>
          <w:tcPr>
            <w:tcW w:w="1134" w:type="dxa"/>
            <w:vAlign w:val="center"/>
          </w:tcPr>
          <w:p w14:paraId="6BB0EDE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w:t>
            </w:r>
          </w:p>
        </w:tc>
        <w:tc>
          <w:tcPr>
            <w:tcW w:w="1418" w:type="dxa"/>
            <w:vAlign w:val="center"/>
          </w:tcPr>
          <w:p w14:paraId="7DA28F2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2</w:t>
            </w:r>
          </w:p>
        </w:tc>
        <w:tc>
          <w:tcPr>
            <w:tcW w:w="1417" w:type="dxa"/>
          </w:tcPr>
          <w:p w14:paraId="605AB0D8" w14:textId="77777777" w:rsidR="00C01B3A" w:rsidRPr="005175FE" w:rsidRDefault="00C01B3A" w:rsidP="006E0CF2">
            <w:pPr>
              <w:spacing w:after="0" w:line="240" w:lineRule="auto"/>
              <w:jc w:val="center"/>
              <w:rPr>
                <w:rFonts w:ascii="PT Astra Serif" w:hAnsi="PT Astra Serif"/>
              </w:rPr>
            </w:pPr>
            <w:r>
              <w:rPr>
                <w:rFonts w:ascii="PT Astra Serif" w:hAnsi="PT Astra Serif"/>
              </w:rPr>
              <w:t>3,7</w:t>
            </w:r>
          </w:p>
        </w:tc>
        <w:tc>
          <w:tcPr>
            <w:tcW w:w="1276" w:type="dxa"/>
          </w:tcPr>
          <w:p w14:paraId="123F3B0B"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c>
          <w:tcPr>
            <w:tcW w:w="1275" w:type="dxa"/>
          </w:tcPr>
          <w:p w14:paraId="1EC8D00B"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r>
      <w:tr w:rsidR="00C01B3A" w:rsidRPr="005175FE" w14:paraId="747C6A89" w14:textId="77777777" w:rsidTr="006E0CF2">
        <w:tc>
          <w:tcPr>
            <w:tcW w:w="2155" w:type="dxa"/>
            <w:vMerge/>
            <w:vAlign w:val="center"/>
          </w:tcPr>
          <w:p w14:paraId="2E8A0FD6"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018E527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8г</w:t>
            </w:r>
          </w:p>
        </w:tc>
        <w:tc>
          <w:tcPr>
            <w:tcW w:w="1134" w:type="dxa"/>
            <w:vAlign w:val="center"/>
          </w:tcPr>
          <w:p w14:paraId="4BFDA0C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w:t>
            </w:r>
          </w:p>
        </w:tc>
        <w:tc>
          <w:tcPr>
            <w:tcW w:w="1418" w:type="dxa"/>
            <w:vAlign w:val="center"/>
          </w:tcPr>
          <w:p w14:paraId="5C0CCE9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r>
              <w:rPr>
                <w:rFonts w:ascii="PT Astra Serif" w:hAnsi="PT Astra Serif"/>
              </w:rPr>
              <w:t>7</w:t>
            </w:r>
          </w:p>
        </w:tc>
        <w:tc>
          <w:tcPr>
            <w:tcW w:w="1417" w:type="dxa"/>
          </w:tcPr>
          <w:p w14:paraId="725DC720" w14:textId="77777777" w:rsidR="00C01B3A" w:rsidRPr="005175FE" w:rsidRDefault="00C01B3A" w:rsidP="006E0CF2">
            <w:pPr>
              <w:spacing w:after="0" w:line="240" w:lineRule="auto"/>
              <w:jc w:val="center"/>
              <w:rPr>
                <w:rFonts w:ascii="PT Astra Serif" w:hAnsi="PT Astra Serif"/>
              </w:rPr>
            </w:pPr>
            <w:r>
              <w:rPr>
                <w:rFonts w:ascii="PT Astra Serif" w:hAnsi="PT Astra Serif"/>
              </w:rPr>
              <w:t>3,6</w:t>
            </w:r>
          </w:p>
        </w:tc>
        <w:tc>
          <w:tcPr>
            <w:tcW w:w="1276" w:type="dxa"/>
          </w:tcPr>
          <w:p w14:paraId="12ACFBC8" w14:textId="77777777" w:rsidR="00C01B3A" w:rsidRPr="005175FE" w:rsidRDefault="00C01B3A" w:rsidP="006E0CF2">
            <w:pPr>
              <w:spacing w:after="0" w:line="240" w:lineRule="auto"/>
              <w:jc w:val="center"/>
              <w:rPr>
                <w:rFonts w:ascii="PT Astra Serif" w:hAnsi="PT Astra Serif"/>
              </w:rPr>
            </w:pPr>
            <w:r>
              <w:rPr>
                <w:rFonts w:ascii="PT Astra Serif" w:hAnsi="PT Astra Serif"/>
              </w:rPr>
              <w:t>3,7</w:t>
            </w:r>
          </w:p>
        </w:tc>
        <w:tc>
          <w:tcPr>
            <w:tcW w:w="1275" w:type="dxa"/>
          </w:tcPr>
          <w:p w14:paraId="1143E387"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r>
      <w:tr w:rsidR="00C01B3A" w:rsidRPr="005175FE" w14:paraId="6790B9AD" w14:textId="77777777" w:rsidTr="006E0CF2">
        <w:tc>
          <w:tcPr>
            <w:tcW w:w="2155" w:type="dxa"/>
            <w:vMerge/>
            <w:vAlign w:val="center"/>
          </w:tcPr>
          <w:p w14:paraId="64100852"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561C2A0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9а</w:t>
            </w:r>
          </w:p>
        </w:tc>
        <w:tc>
          <w:tcPr>
            <w:tcW w:w="1134" w:type="dxa"/>
            <w:vAlign w:val="center"/>
          </w:tcPr>
          <w:p w14:paraId="1185FCA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w:t>
            </w:r>
          </w:p>
        </w:tc>
        <w:tc>
          <w:tcPr>
            <w:tcW w:w="1418" w:type="dxa"/>
            <w:vAlign w:val="center"/>
          </w:tcPr>
          <w:p w14:paraId="5C3A7AE4" w14:textId="77777777" w:rsidR="00C01B3A" w:rsidRPr="005175FE" w:rsidRDefault="00C01B3A" w:rsidP="006E0CF2">
            <w:pPr>
              <w:spacing w:after="0" w:line="240" w:lineRule="auto"/>
              <w:jc w:val="center"/>
              <w:rPr>
                <w:rFonts w:ascii="PT Astra Serif" w:hAnsi="PT Astra Serif"/>
              </w:rPr>
            </w:pPr>
            <w:r>
              <w:rPr>
                <w:rFonts w:ascii="PT Astra Serif" w:hAnsi="PT Astra Serif"/>
              </w:rPr>
              <w:t>18</w:t>
            </w:r>
          </w:p>
        </w:tc>
        <w:tc>
          <w:tcPr>
            <w:tcW w:w="1417" w:type="dxa"/>
          </w:tcPr>
          <w:p w14:paraId="4A89701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159D23F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4879111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1C329D67" w14:textId="77777777" w:rsidTr="006E0CF2">
        <w:tc>
          <w:tcPr>
            <w:tcW w:w="2155" w:type="dxa"/>
            <w:vMerge/>
            <w:vAlign w:val="center"/>
          </w:tcPr>
          <w:p w14:paraId="36300F65"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6CCB5E9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9б</w:t>
            </w:r>
          </w:p>
        </w:tc>
        <w:tc>
          <w:tcPr>
            <w:tcW w:w="1134" w:type="dxa"/>
            <w:vAlign w:val="center"/>
          </w:tcPr>
          <w:p w14:paraId="50F8E34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w:t>
            </w:r>
          </w:p>
        </w:tc>
        <w:tc>
          <w:tcPr>
            <w:tcW w:w="1418" w:type="dxa"/>
            <w:vAlign w:val="center"/>
          </w:tcPr>
          <w:p w14:paraId="77350B5D"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3</w:t>
            </w:r>
          </w:p>
        </w:tc>
        <w:tc>
          <w:tcPr>
            <w:tcW w:w="1417" w:type="dxa"/>
          </w:tcPr>
          <w:p w14:paraId="4901DB6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674BF37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67C8C4C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2CFDBF12" w14:textId="77777777" w:rsidTr="006E0CF2">
        <w:tc>
          <w:tcPr>
            <w:tcW w:w="2155" w:type="dxa"/>
            <w:vMerge/>
            <w:vAlign w:val="center"/>
          </w:tcPr>
          <w:p w14:paraId="5CCD4358"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499D796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9в</w:t>
            </w:r>
          </w:p>
        </w:tc>
        <w:tc>
          <w:tcPr>
            <w:tcW w:w="1134" w:type="dxa"/>
            <w:vAlign w:val="center"/>
          </w:tcPr>
          <w:p w14:paraId="39468C74"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w:t>
            </w:r>
          </w:p>
        </w:tc>
        <w:tc>
          <w:tcPr>
            <w:tcW w:w="1418" w:type="dxa"/>
            <w:vAlign w:val="center"/>
          </w:tcPr>
          <w:p w14:paraId="62870E8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1</w:t>
            </w:r>
          </w:p>
        </w:tc>
        <w:tc>
          <w:tcPr>
            <w:tcW w:w="1417" w:type="dxa"/>
          </w:tcPr>
          <w:p w14:paraId="72459A26"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c>
          <w:tcPr>
            <w:tcW w:w="1276" w:type="dxa"/>
          </w:tcPr>
          <w:p w14:paraId="733791B9"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c>
          <w:tcPr>
            <w:tcW w:w="1275" w:type="dxa"/>
          </w:tcPr>
          <w:p w14:paraId="35DE520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7A282636" w14:textId="77777777" w:rsidTr="006E0CF2">
        <w:tc>
          <w:tcPr>
            <w:tcW w:w="2155" w:type="dxa"/>
            <w:vMerge/>
            <w:vAlign w:val="center"/>
          </w:tcPr>
          <w:p w14:paraId="1D97D7EE"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6543766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9г</w:t>
            </w:r>
          </w:p>
        </w:tc>
        <w:tc>
          <w:tcPr>
            <w:tcW w:w="1134" w:type="dxa"/>
            <w:vAlign w:val="center"/>
          </w:tcPr>
          <w:p w14:paraId="6821A54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w:t>
            </w:r>
          </w:p>
        </w:tc>
        <w:tc>
          <w:tcPr>
            <w:tcW w:w="1418" w:type="dxa"/>
            <w:vAlign w:val="center"/>
          </w:tcPr>
          <w:p w14:paraId="6DCDA107" w14:textId="77777777" w:rsidR="00C01B3A" w:rsidRPr="005175FE" w:rsidRDefault="00C01B3A" w:rsidP="006E0CF2">
            <w:pPr>
              <w:spacing w:after="0" w:line="240" w:lineRule="auto"/>
              <w:jc w:val="center"/>
              <w:rPr>
                <w:rFonts w:ascii="PT Astra Serif" w:hAnsi="PT Astra Serif"/>
              </w:rPr>
            </w:pPr>
            <w:r>
              <w:rPr>
                <w:rFonts w:ascii="PT Astra Serif" w:hAnsi="PT Astra Serif"/>
              </w:rPr>
              <w:t>19</w:t>
            </w:r>
          </w:p>
        </w:tc>
        <w:tc>
          <w:tcPr>
            <w:tcW w:w="1417" w:type="dxa"/>
          </w:tcPr>
          <w:p w14:paraId="04A77166" w14:textId="77777777" w:rsidR="00C01B3A" w:rsidRPr="005175FE" w:rsidRDefault="00C01B3A" w:rsidP="006E0CF2">
            <w:pPr>
              <w:spacing w:after="0" w:line="240" w:lineRule="auto"/>
              <w:jc w:val="center"/>
              <w:rPr>
                <w:rFonts w:ascii="PT Astra Serif" w:hAnsi="PT Astra Serif"/>
              </w:rPr>
            </w:pPr>
            <w:r>
              <w:rPr>
                <w:rFonts w:ascii="PT Astra Serif" w:hAnsi="PT Astra Serif"/>
              </w:rPr>
              <w:t>3,8</w:t>
            </w:r>
          </w:p>
        </w:tc>
        <w:tc>
          <w:tcPr>
            <w:tcW w:w="1276" w:type="dxa"/>
          </w:tcPr>
          <w:p w14:paraId="26B6003E" w14:textId="77777777" w:rsidR="00C01B3A" w:rsidRPr="005175FE" w:rsidRDefault="00C01B3A" w:rsidP="006E0CF2">
            <w:pPr>
              <w:spacing w:after="0" w:line="240" w:lineRule="auto"/>
              <w:jc w:val="center"/>
              <w:rPr>
                <w:rFonts w:ascii="PT Astra Serif" w:hAnsi="PT Astra Serif"/>
              </w:rPr>
            </w:pPr>
            <w:r>
              <w:rPr>
                <w:rFonts w:ascii="PT Astra Serif" w:hAnsi="PT Astra Serif"/>
              </w:rPr>
              <w:t>3,9</w:t>
            </w:r>
          </w:p>
        </w:tc>
        <w:tc>
          <w:tcPr>
            <w:tcW w:w="1275" w:type="dxa"/>
          </w:tcPr>
          <w:p w14:paraId="2F34081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3B414922" w14:textId="77777777" w:rsidTr="006E0CF2">
        <w:tc>
          <w:tcPr>
            <w:tcW w:w="2155" w:type="dxa"/>
            <w:vMerge/>
            <w:vAlign w:val="center"/>
          </w:tcPr>
          <w:p w14:paraId="714ED21C"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77DF7CF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10</w:t>
            </w:r>
            <w:r>
              <w:rPr>
                <w:rFonts w:ascii="PT Astra Serif" w:hAnsi="PT Astra Serif"/>
              </w:rPr>
              <w:t>АК</w:t>
            </w:r>
          </w:p>
        </w:tc>
        <w:tc>
          <w:tcPr>
            <w:tcW w:w="1134" w:type="dxa"/>
            <w:vAlign w:val="center"/>
          </w:tcPr>
          <w:p w14:paraId="53CA3F96" w14:textId="77777777" w:rsidR="00C01B3A" w:rsidRPr="005175FE" w:rsidRDefault="00C01B3A" w:rsidP="006E0CF2">
            <w:pPr>
              <w:spacing w:after="0" w:line="240" w:lineRule="auto"/>
              <w:jc w:val="center"/>
              <w:rPr>
                <w:rFonts w:ascii="PT Astra Serif" w:hAnsi="PT Astra Serif"/>
              </w:rPr>
            </w:pPr>
            <w:r>
              <w:rPr>
                <w:rFonts w:ascii="PT Astra Serif" w:hAnsi="PT Astra Serif"/>
              </w:rPr>
              <w:t>3</w:t>
            </w:r>
          </w:p>
        </w:tc>
        <w:tc>
          <w:tcPr>
            <w:tcW w:w="1418" w:type="dxa"/>
            <w:vAlign w:val="center"/>
          </w:tcPr>
          <w:p w14:paraId="10F64353"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28</w:t>
            </w:r>
          </w:p>
        </w:tc>
        <w:tc>
          <w:tcPr>
            <w:tcW w:w="1417" w:type="dxa"/>
          </w:tcPr>
          <w:p w14:paraId="528174D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4B6CEE1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2CF7D8B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6BEEBA30" w14:textId="77777777" w:rsidTr="006E0CF2">
        <w:tc>
          <w:tcPr>
            <w:tcW w:w="2155" w:type="dxa"/>
            <w:vMerge/>
            <w:vAlign w:val="center"/>
          </w:tcPr>
          <w:p w14:paraId="529F6BBA"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48F4984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10</w:t>
            </w:r>
            <w:r>
              <w:rPr>
                <w:rFonts w:ascii="PT Astra Serif" w:hAnsi="PT Astra Serif"/>
              </w:rPr>
              <w:t>Б</w:t>
            </w:r>
          </w:p>
        </w:tc>
        <w:tc>
          <w:tcPr>
            <w:tcW w:w="1134" w:type="dxa"/>
            <w:vAlign w:val="center"/>
          </w:tcPr>
          <w:p w14:paraId="6A820613" w14:textId="77777777" w:rsidR="00C01B3A" w:rsidRPr="005175FE" w:rsidRDefault="00C01B3A" w:rsidP="006E0CF2">
            <w:pPr>
              <w:spacing w:after="0" w:line="240" w:lineRule="auto"/>
              <w:jc w:val="center"/>
              <w:rPr>
                <w:rFonts w:ascii="PT Astra Serif" w:hAnsi="PT Astra Serif"/>
              </w:rPr>
            </w:pPr>
            <w:r>
              <w:rPr>
                <w:rFonts w:ascii="PT Astra Serif" w:hAnsi="PT Astra Serif"/>
              </w:rPr>
              <w:t>5</w:t>
            </w:r>
          </w:p>
        </w:tc>
        <w:tc>
          <w:tcPr>
            <w:tcW w:w="1418" w:type="dxa"/>
            <w:vAlign w:val="center"/>
          </w:tcPr>
          <w:p w14:paraId="192FE889" w14:textId="77777777" w:rsidR="00C01B3A" w:rsidRPr="005175FE" w:rsidRDefault="00C01B3A" w:rsidP="006E0CF2">
            <w:pPr>
              <w:spacing w:after="0" w:line="240" w:lineRule="auto"/>
              <w:jc w:val="center"/>
              <w:rPr>
                <w:rFonts w:ascii="PT Astra Serif" w:hAnsi="PT Astra Serif"/>
                <w:b/>
              </w:rPr>
            </w:pPr>
            <w:r>
              <w:rPr>
                <w:rFonts w:ascii="PT Astra Serif" w:hAnsi="PT Astra Serif"/>
                <w:b/>
              </w:rPr>
              <w:t>15</w:t>
            </w:r>
          </w:p>
        </w:tc>
        <w:tc>
          <w:tcPr>
            <w:tcW w:w="1417" w:type="dxa"/>
          </w:tcPr>
          <w:p w14:paraId="5DF89D3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6" w:type="dxa"/>
          </w:tcPr>
          <w:p w14:paraId="25B54CA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5" w:type="dxa"/>
          </w:tcPr>
          <w:p w14:paraId="374BA46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33875210" w14:textId="77777777" w:rsidTr="006E0CF2">
        <w:tc>
          <w:tcPr>
            <w:tcW w:w="2155" w:type="dxa"/>
            <w:vMerge/>
            <w:vAlign w:val="center"/>
          </w:tcPr>
          <w:p w14:paraId="4069BB2C" w14:textId="77777777" w:rsidR="00C01B3A" w:rsidRPr="005175FE" w:rsidRDefault="00C01B3A" w:rsidP="006E0CF2">
            <w:pPr>
              <w:spacing w:after="0" w:line="240" w:lineRule="auto"/>
              <w:rPr>
                <w:rFonts w:ascii="PT Astra Serif" w:hAnsi="PT Astra Serif" w:cs="Calibri"/>
              </w:rPr>
            </w:pPr>
          </w:p>
        </w:tc>
        <w:tc>
          <w:tcPr>
            <w:tcW w:w="851" w:type="dxa"/>
            <w:vAlign w:val="center"/>
          </w:tcPr>
          <w:p w14:paraId="333E6B04"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11</w:t>
            </w:r>
            <w:r>
              <w:rPr>
                <w:rFonts w:ascii="PT Astra Serif" w:hAnsi="PT Astra Serif"/>
              </w:rPr>
              <w:t>К</w:t>
            </w:r>
          </w:p>
        </w:tc>
        <w:tc>
          <w:tcPr>
            <w:tcW w:w="1134" w:type="dxa"/>
            <w:vAlign w:val="center"/>
          </w:tcPr>
          <w:p w14:paraId="7C9C3EB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w:t>
            </w:r>
          </w:p>
        </w:tc>
        <w:tc>
          <w:tcPr>
            <w:tcW w:w="1418" w:type="dxa"/>
            <w:vAlign w:val="center"/>
          </w:tcPr>
          <w:p w14:paraId="111F9AAD"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w:t>
            </w:r>
            <w:r>
              <w:rPr>
                <w:rFonts w:ascii="PT Astra Serif" w:hAnsi="PT Astra Serif"/>
                <w:b/>
              </w:rPr>
              <w:t>3</w:t>
            </w:r>
          </w:p>
        </w:tc>
        <w:tc>
          <w:tcPr>
            <w:tcW w:w="1417" w:type="dxa"/>
          </w:tcPr>
          <w:p w14:paraId="047D936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608B8A0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643A818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022BE4CB" w14:textId="77777777" w:rsidTr="006E0CF2">
        <w:tc>
          <w:tcPr>
            <w:tcW w:w="2155" w:type="dxa"/>
            <w:vMerge/>
            <w:vAlign w:val="center"/>
          </w:tcPr>
          <w:p w14:paraId="6963F0A0"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3A130889"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11</w:t>
            </w:r>
            <w:r>
              <w:rPr>
                <w:rFonts w:ascii="PT Astra Serif" w:hAnsi="PT Astra Serif"/>
              </w:rPr>
              <w:t>С</w:t>
            </w:r>
          </w:p>
        </w:tc>
        <w:tc>
          <w:tcPr>
            <w:tcW w:w="1134" w:type="dxa"/>
            <w:vAlign w:val="center"/>
          </w:tcPr>
          <w:p w14:paraId="073B4484" w14:textId="77777777" w:rsidR="00C01B3A" w:rsidRPr="005175FE" w:rsidRDefault="00C01B3A" w:rsidP="006E0CF2">
            <w:pPr>
              <w:spacing w:after="0" w:line="240" w:lineRule="auto"/>
              <w:jc w:val="center"/>
              <w:rPr>
                <w:rFonts w:ascii="PT Astra Serif" w:hAnsi="PT Astra Serif"/>
              </w:rPr>
            </w:pPr>
            <w:r>
              <w:rPr>
                <w:rFonts w:ascii="PT Astra Serif" w:hAnsi="PT Astra Serif"/>
              </w:rPr>
              <w:t>5</w:t>
            </w:r>
          </w:p>
        </w:tc>
        <w:tc>
          <w:tcPr>
            <w:tcW w:w="1418" w:type="dxa"/>
            <w:vAlign w:val="center"/>
          </w:tcPr>
          <w:p w14:paraId="07C04024"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r>
              <w:rPr>
                <w:rFonts w:ascii="PT Astra Serif" w:hAnsi="PT Astra Serif"/>
              </w:rPr>
              <w:t>8</w:t>
            </w:r>
          </w:p>
        </w:tc>
        <w:tc>
          <w:tcPr>
            <w:tcW w:w="1417" w:type="dxa"/>
          </w:tcPr>
          <w:p w14:paraId="756963CA"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67263DD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411FF5F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1EB44798" w14:textId="77777777" w:rsidTr="006E0CF2">
        <w:tc>
          <w:tcPr>
            <w:tcW w:w="2155" w:type="dxa"/>
            <w:vMerge w:val="restart"/>
            <w:vAlign w:val="center"/>
          </w:tcPr>
          <w:p w14:paraId="5095A80F" w14:textId="77777777" w:rsidR="00C01B3A" w:rsidRPr="005175FE" w:rsidRDefault="00C01B3A" w:rsidP="006E0CF2">
            <w:pPr>
              <w:spacing w:after="0" w:line="240" w:lineRule="auto"/>
              <w:rPr>
                <w:rFonts w:ascii="PT Astra Serif" w:hAnsi="PT Astra Serif" w:cs="Calibri"/>
                <w:b/>
              </w:rPr>
            </w:pPr>
            <w:r w:rsidRPr="005175FE">
              <w:rPr>
                <w:rFonts w:ascii="PT Astra Serif" w:hAnsi="PT Astra Serif" w:cs="Calibri"/>
              </w:rPr>
              <w:t>Технология</w:t>
            </w:r>
          </w:p>
        </w:tc>
        <w:tc>
          <w:tcPr>
            <w:tcW w:w="851" w:type="dxa"/>
            <w:vAlign w:val="center"/>
          </w:tcPr>
          <w:p w14:paraId="185D305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5а</w:t>
            </w:r>
          </w:p>
        </w:tc>
        <w:tc>
          <w:tcPr>
            <w:tcW w:w="1134" w:type="dxa"/>
            <w:vAlign w:val="center"/>
          </w:tcPr>
          <w:p w14:paraId="4A14AB8F"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w:t>
            </w:r>
          </w:p>
        </w:tc>
        <w:tc>
          <w:tcPr>
            <w:tcW w:w="1418" w:type="dxa"/>
            <w:vAlign w:val="center"/>
          </w:tcPr>
          <w:p w14:paraId="1606760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22</w:t>
            </w:r>
          </w:p>
        </w:tc>
        <w:tc>
          <w:tcPr>
            <w:tcW w:w="1417" w:type="dxa"/>
          </w:tcPr>
          <w:p w14:paraId="10E9AAC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4,1</w:t>
            </w:r>
          </w:p>
        </w:tc>
        <w:tc>
          <w:tcPr>
            <w:tcW w:w="1276" w:type="dxa"/>
          </w:tcPr>
          <w:p w14:paraId="6F4A5B4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5" w:type="dxa"/>
          </w:tcPr>
          <w:p w14:paraId="129CA6B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25AEEAF7" w14:textId="77777777" w:rsidTr="006E0CF2">
        <w:tc>
          <w:tcPr>
            <w:tcW w:w="2155" w:type="dxa"/>
            <w:vMerge/>
            <w:vAlign w:val="center"/>
          </w:tcPr>
          <w:p w14:paraId="052B63E5"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6CA3FB3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5б</w:t>
            </w:r>
          </w:p>
        </w:tc>
        <w:tc>
          <w:tcPr>
            <w:tcW w:w="1134" w:type="dxa"/>
            <w:vAlign w:val="center"/>
          </w:tcPr>
          <w:p w14:paraId="69E96191"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w:t>
            </w:r>
          </w:p>
        </w:tc>
        <w:tc>
          <w:tcPr>
            <w:tcW w:w="1418" w:type="dxa"/>
            <w:vAlign w:val="center"/>
          </w:tcPr>
          <w:p w14:paraId="3950E9CB"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28</w:t>
            </w:r>
          </w:p>
        </w:tc>
        <w:tc>
          <w:tcPr>
            <w:tcW w:w="1417" w:type="dxa"/>
          </w:tcPr>
          <w:p w14:paraId="7025DCB9"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6" w:type="dxa"/>
          </w:tcPr>
          <w:p w14:paraId="7791861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5" w:type="dxa"/>
          </w:tcPr>
          <w:p w14:paraId="24D1F4F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2A687BD0" w14:textId="77777777" w:rsidTr="006E0CF2">
        <w:tc>
          <w:tcPr>
            <w:tcW w:w="2155" w:type="dxa"/>
            <w:vMerge/>
            <w:vAlign w:val="center"/>
          </w:tcPr>
          <w:p w14:paraId="4278D3A8"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305CAA4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5в</w:t>
            </w:r>
          </w:p>
        </w:tc>
        <w:tc>
          <w:tcPr>
            <w:tcW w:w="1134" w:type="dxa"/>
            <w:vAlign w:val="center"/>
          </w:tcPr>
          <w:p w14:paraId="6DFD1BE4"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w:t>
            </w:r>
          </w:p>
        </w:tc>
        <w:tc>
          <w:tcPr>
            <w:tcW w:w="1418" w:type="dxa"/>
            <w:vAlign w:val="center"/>
          </w:tcPr>
          <w:p w14:paraId="2223D93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27</w:t>
            </w:r>
          </w:p>
        </w:tc>
        <w:tc>
          <w:tcPr>
            <w:tcW w:w="1417" w:type="dxa"/>
          </w:tcPr>
          <w:p w14:paraId="5450CF4C"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3B2D78EA"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5A848ED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0AF5E82B" w14:textId="77777777" w:rsidTr="006E0CF2">
        <w:tc>
          <w:tcPr>
            <w:tcW w:w="2155" w:type="dxa"/>
            <w:vMerge/>
            <w:vAlign w:val="center"/>
          </w:tcPr>
          <w:p w14:paraId="0562ACC3"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358A724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5г</w:t>
            </w:r>
          </w:p>
        </w:tc>
        <w:tc>
          <w:tcPr>
            <w:tcW w:w="1134" w:type="dxa"/>
            <w:vAlign w:val="center"/>
          </w:tcPr>
          <w:p w14:paraId="1B4F0BE6" w14:textId="77777777" w:rsidR="00C01B3A" w:rsidRPr="005175FE" w:rsidRDefault="00C01B3A" w:rsidP="006E0CF2">
            <w:pPr>
              <w:spacing w:after="0" w:line="240" w:lineRule="auto"/>
              <w:jc w:val="center"/>
              <w:rPr>
                <w:rFonts w:ascii="PT Astra Serif" w:hAnsi="PT Astra Serif"/>
                <w:b/>
              </w:rPr>
            </w:pPr>
            <w:r w:rsidRPr="005175FE">
              <w:rPr>
                <w:rFonts w:ascii="PT Astra Serif" w:hAnsi="PT Astra Serif"/>
                <w:b/>
              </w:rPr>
              <w:t>2</w:t>
            </w:r>
          </w:p>
        </w:tc>
        <w:tc>
          <w:tcPr>
            <w:tcW w:w="1418" w:type="dxa"/>
            <w:vAlign w:val="center"/>
          </w:tcPr>
          <w:p w14:paraId="428844E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26</w:t>
            </w:r>
          </w:p>
        </w:tc>
        <w:tc>
          <w:tcPr>
            <w:tcW w:w="1417" w:type="dxa"/>
          </w:tcPr>
          <w:p w14:paraId="00C9382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427BF3E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2848C68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218D11EA" w14:textId="77777777" w:rsidTr="006E0CF2">
        <w:tc>
          <w:tcPr>
            <w:tcW w:w="2155" w:type="dxa"/>
            <w:vMerge/>
            <w:vAlign w:val="center"/>
          </w:tcPr>
          <w:p w14:paraId="16D85E0A"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059C63C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6а</w:t>
            </w:r>
          </w:p>
        </w:tc>
        <w:tc>
          <w:tcPr>
            <w:tcW w:w="1134" w:type="dxa"/>
            <w:vAlign w:val="center"/>
          </w:tcPr>
          <w:p w14:paraId="5BAB867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5E52EC55"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19</w:t>
            </w:r>
          </w:p>
        </w:tc>
        <w:tc>
          <w:tcPr>
            <w:tcW w:w="1417" w:type="dxa"/>
          </w:tcPr>
          <w:p w14:paraId="2E4155F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6" w:type="dxa"/>
          </w:tcPr>
          <w:p w14:paraId="1B8AC8F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5" w:type="dxa"/>
          </w:tcPr>
          <w:p w14:paraId="364C20A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r>
      <w:tr w:rsidR="00C01B3A" w:rsidRPr="005175FE" w14:paraId="600B5896" w14:textId="77777777" w:rsidTr="006E0CF2">
        <w:tc>
          <w:tcPr>
            <w:tcW w:w="2155" w:type="dxa"/>
            <w:vMerge/>
            <w:vAlign w:val="center"/>
          </w:tcPr>
          <w:p w14:paraId="3BF50BC9"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42D1E65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6б</w:t>
            </w:r>
          </w:p>
        </w:tc>
        <w:tc>
          <w:tcPr>
            <w:tcW w:w="1134" w:type="dxa"/>
            <w:vAlign w:val="center"/>
          </w:tcPr>
          <w:p w14:paraId="097DE2DC"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3D74CA3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28</w:t>
            </w:r>
          </w:p>
        </w:tc>
        <w:tc>
          <w:tcPr>
            <w:tcW w:w="1417" w:type="dxa"/>
          </w:tcPr>
          <w:p w14:paraId="447DA37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6" w:type="dxa"/>
          </w:tcPr>
          <w:p w14:paraId="22F450F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5" w:type="dxa"/>
          </w:tcPr>
          <w:p w14:paraId="11D2D39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r>
      <w:tr w:rsidR="00C01B3A" w:rsidRPr="005175FE" w14:paraId="6902DBFF" w14:textId="77777777" w:rsidTr="006E0CF2">
        <w:tc>
          <w:tcPr>
            <w:tcW w:w="2155" w:type="dxa"/>
            <w:vMerge/>
            <w:vAlign w:val="center"/>
          </w:tcPr>
          <w:p w14:paraId="2E525673"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27CB391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6в</w:t>
            </w:r>
          </w:p>
        </w:tc>
        <w:tc>
          <w:tcPr>
            <w:tcW w:w="1134" w:type="dxa"/>
            <w:vAlign w:val="center"/>
          </w:tcPr>
          <w:p w14:paraId="3A5A13DA"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2CB86CA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28</w:t>
            </w:r>
          </w:p>
        </w:tc>
        <w:tc>
          <w:tcPr>
            <w:tcW w:w="1417" w:type="dxa"/>
          </w:tcPr>
          <w:p w14:paraId="3A2C65E8"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544E541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5BFBE16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04811DF6" w14:textId="77777777" w:rsidTr="006E0CF2">
        <w:tc>
          <w:tcPr>
            <w:tcW w:w="2155" w:type="dxa"/>
            <w:vMerge/>
            <w:vAlign w:val="center"/>
          </w:tcPr>
          <w:p w14:paraId="2DBEAC97"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06EFE65D"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6г</w:t>
            </w:r>
          </w:p>
        </w:tc>
        <w:tc>
          <w:tcPr>
            <w:tcW w:w="1134" w:type="dxa"/>
            <w:vAlign w:val="center"/>
          </w:tcPr>
          <w:p w14:paraId="3C65388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12367C7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28</w:t>
            </w:r>
          </w:p>
        </w:tc>
        <w:tc>
          <w:tcPr>
            <w:tcW w:w="1417" w:type="dxa"/>
          </w:tcPr>
          <w:p w14:paraId="4F51D0D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6" w:type="dxa"/>
          </w:tcPr>
          <w:p w14:paraId="10C6ED9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5" w:type="dxa"/>
          </w:tcPr>
          <w:p w14:paraId="3A95163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r>
      <w:tr w:rsidR="00C01B3A" w:rsidRPr="005175FE" w14:paraId="39DC4247" w14:textId="77777777" w:rsidTr="006E0CF2">
        <w:tc>
          <w:tcPr>
            <w:tcW w:w="2155" w:type="dxa"/>
            <w:vMerge/>
            <w:vAlign w:val="center"/>
          </w:tcPr>
          <w:p w14:paraId="686716C5"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55E16A7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7а</w:t>
            </w:r>
          </w:p>
        </w:tc>
        <w:tc>
          <w:tcPr>
            <w:tcW w:w="1134" w:type="dxa"/>
            <w:vAlign w:val="center"/>
          </w:tcPr>
          <w:p w14:paraId="43BD59F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5230A48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8</w:t>
            </w:r>
          </w:p>
        </w:tc>
        <w:tc>
          <w:tcPr>
            <w:tcW w:w="1417" w:type="dxa"/>
          </w:tcPr>
          <w:p w14:paraId="2F23D1EA"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6" w:type="dxa"/>
          </w:tcPr>
          <w:p w14:paraId="0C38CAD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5" w:type="dxa"/>
          </w:tcPr>
          <w:p w14:paraId="79C9480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r>
      <w:tr w:rsidR="00C01B3A" w:rsidRPr="005175FE" w14:paraId="311E6596" w14:textId="77777777" w:rsidTr="006E0CF2">
        <w:tc>
          <w:tcPr>
            <w:tcW w:w="2155" w:type="dxa"/>
            <w:vMerge/>
            <w:vAlign w:val="center"/>
          </w:tcPr>
          <w:p w14:paraId="51E777A2"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37E55386"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7б</w:t>
            </w:r>
          </w:p>
        </w:tc>
        <w:tc>
          <w:tcPr>
            <w:tcW w:w="1134" w:type="dxa"/>
            <w:vAlign w:val="center"/>
          </w:tcPr>
          <w:p w14:paraId="73C21511"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77AF21C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2</w:t>
            </w:r>
          </w:p>
        </w:tc>
        <w:tc>
          <w:tcPr>
            <w:tcW w:w="1417" w:type="dxa"/>
          </w:tcPr>
          <w:p w14:paraId="14AF27F5"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c>
          <w:tcPr>
            <w:tcW w:w="1276" w:type="dxa"/>
          </w:tcPr>
          <w:p w14:paraId="1E9CAE0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4,6</w:t>
            </w:r>
          </w:p>
        </w:tc>
        <w:tc>
          <w:tcPr>
            <w:tcW w:w="1275" w:type="dxa"/>
          </w:tcPr>
          <w:p w14:paraId="7BCE36E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r>
      <w:tr w:rsidR="00C01B3A" w:rsidRPr="005175FE" w14:paraId="3FA21239" w14:textId="77777777" w:rsidTr="006E0CF2">
        <w:tc>
          <w:tcPr>
            <w:tcW w:w="2155" w:type="dxa"/>
            <w:vMerge/>
            <w:vAlign w:val="center"/>
          </w:tcPr>
          <w:p w14:paraId="762C0195"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1145A605"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7в</w:t>
            </w:r>
          </w:p>
        </w:tc>
        <w:tc>
          <w:tcPr>
            <w:tcW w:w="1134" w:type="dxa"/>
            <w:vAlign w:val="center"/>
          </w:tcPr>
          <w:p w14:paraId="37FECF14"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455B141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7</w:t>
            </w:r>
          </w:p>
        </w:tc>
        <w:tc>
          <w:tcPr>
            <w:tcW w:w="1417" w:type="dxa"/>
          </w:tcPr>
          <w:p w14:paraId="521FCBA4" w14:textId="77777777" w:rsidR="00C01B3A" w:rsidRPr="005175FE" w:rsidRDefault="00C01B3A" w:rsidP="006E0CF2">
            <w:pPr>
              <w:spacing w:after="0" w:line="240" w:lineRule="auto"/>
              <w:jc w:val="center"/>
              <w:rPr>
                <w:rFonts w:ascii="PT Astra Serif" w:hAnsi="PT Astra Serif"/>
              </w:rPr>
            </w:pPr>
            <w:r>
              <w:rPr>
                <w:rFonts w:ascii="PT Astra Serif" w:hAnsi="PT Astra Serif"/>
              </w:rPr>
              <w:t>4,6</w:t>
            </w:r>
          </w:p>
        </w:tc>
        <w:tc>
          <w:tcPr>
            <w:tcW w:w="1276" w:type="dxa"/>
          </w:tcPr>
          <w:p w14:paraId="28D43F6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4,6</w:t>
            </w:r>
          </w:p>
        </w:tc>
        <w:tc>
          <w:tcPr>
            <w:tcW w:w="1275" w:type="dxa"/>
          </w:tcPr>
          <w:p w14:paraId="719015D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r>
      <w:tr w:rsidR="00C01B3A" w:rsidRPr="005175FE" w14:paraId="32396420" w14:textId="77777777" w:rsidTr="006E0CF2">
        <w:tc>
          <w:tcPr>
            <w:tcW w:w="2155" w:type="dxa"/>
            <w:vMerge/>
            <w:vAlign w:val="center"/>
          </w:tcPr>
          <w:p w14:paraId="47A1F524"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2B46372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7г</w:t>
            </w:r>
          </w:p>
        </w:tc>
        <w:tc>
          <w:tcPr>
            <w:tcW w:w="1134" w:type="dxa"/>
            <w:vAlign w:val="center"/>
          </w:tcPr>
          <w:p w14:paraId="3FBE9B2D"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p>
        </w:tc>
        <w:tc>
          <w:tcPr>
            <w:tcW w:w="1418" w:type="dxa"/>
            <w:vAlign w:val="center"/>
          </w:tcPr>
          <w:p w14:paraId="0E53D62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3</w:t>
            </w:r>
          </w:p>
        </w:tc>
        <w:tc>
          <w:tcPr>
            <w:tcW w:w="1417" w:type="dxa"/>
          </w:tcPr>
          <w:p w14:paraId="414C6B7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6" w:type="dxa"/>
          </w:tcPr>
          <w:p w14:paraId="2BC39C6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c>
          <w:tcPr>
            <w:tcW w:w="1275" w:type="dxa"/>
          </w:tcPr>
          <w:p w14:paraId="0A532183" w14:textId="77777777" w:rsidR="00C01B3A" w:rsidRPr="005175FE" w:rsidRDefault="00C01B3A" w:rsidP="006E0CF2">
            <w:pPr>
              <w:spacing w:after="0" w:line="240" w:lineRule="auto"/>
              <w:jc w:val="center"/>
              <w:rPr>
                <w:rFonts w:ascii="PT Astra Serif" w:hAnsi="PT Astra Serif"/>
              </w:rPr>
            </w:pPr>
            <w:r>
              <w:rPr>
                <w:rFonts w:ascii="PT Astra Serif" w:hAnsi="PT Astra Serif"/>
              </w:rPr>
              <w:t>4,5</w:t>
            </w:r>
          </w:p>
        </w:tc>
      </w:tr>
      <w:tr w:rsidR="00C01B3A" w:rsidRPr="005175FE" w14:paraId="6E53E5C2" w14:textId="77777777" w:rsidTr="006E0CF2">
        <w:tc>
          <w:tcPr>
            <w:tcW w:w="2155" w:type="dxa"/>
            <w:vMerge/>
            <w:vAlign w:val="center"/>
          </w:tcPr>
          <w:p w14:paraId="5EC2E8AE"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766538D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8а</w:t>
            </w:r>
          </w:p>
        </w:tc>
        <w:tc>
          <w:tcPr>
            <w:tcW w:w="1134" w:type="dxa"/>
            <w:vAlign w:val="center"/>
          </w:tcPr>
          <w:p w14:paraId="24439ECD"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512FE594" w14:textId="77777777" w:rsidR="00C01B3A" w:rsidRPr="005175FE" w:rsidRDefault="00C01B3A" w:rsidP="006E0CF2">
            <w:pPr>
              <w:spacing w:after="0" w:line="240" w:lineRule="auto"/>
              <w:jc w:val="center"/>
              <w:rPr>
                <w:rFonts w:ascii="PT Astra Serif" w:hAnsi="PT Astra Serif"/>
              </w:rPr>
            </w:pPr>
            <w:r>
              <w:rPr>
                <w:rFonts w:ascii="PT Astra Serif" w:hAnsi="PT Astra Serif"/>
              </w:rPr>
              <w:t>23</w:t>
            </w:r>
          </w:p>
        </w:tc>
        <w:tc>
          <w:tcPr>
            <w:tcW w:w="1417" w:type="dxa"/>
          </w:tcPr>
          <w:p w14:paraId="35874711"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6" w:type="dxa"/>
          </w:tcPr>
          <w:p w14:paraId="21BE2B06"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5" w:type="dxa"/>
          </w:tcPr>
          <w:p w14:paraId="17854279"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r>
      <w:tr w:rsidR="00C01B3A" w:rsidRPr="005175FE" w14:paraId="75CCBCB0" w14:textId="77777777" w:rsidTr="006E0CF2">
        <w:tc>
          <w:tcPr>
            <w:tcW w:w="2155" w:type="dxa"/>
            <w:vMerge/>
            <w:vAlign w:val="center"/>
          </w:tcPr>
          <w:p w14:paraId="23A24076"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228FA17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8б</w:t>
            </w:r>
          </w:p>
        </w:tc>
        <w:tc>
          <w:tcPr>
            <w:tcW w:w="1134" w:type="dxa"/>
            <w:vAlign w:val="center"/>
          </w:tcPr>
          <w:p w14:paraId="7B315D30"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2FD10548"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5</w:t>
            </w:r>
          </w:p>
        </w:tc>
        <w:tc>
          <w:tcPr>
            <w:tcW w:w="1417" w:type="dxa"/>
          </w:tcPr>
          <w:p w14:paraId="00C464F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096207FD" w14:textId="77777777" w:rsidR="00C01B3A" w:rsidRPr="005175FE" w:rsidRDefault="00C01B3A" w:rsidP="006E0CF2">
            <w:pPr>
              <w:spacing w:after="0" w:line="240" w:lineRule="auto"/>
              <w:jc w:val="center"/>
              <w:rPr>
                <w:rFonts w:ascii="PT Astra Serif" w:hAnsi="PT Astra Serif"/>
              </w:rPr>
            </w:pPr>
            <w:r>
              <w:rPr>
                <w:rFonts w:ascii="PT Astra Serif" w:hAnsi="PT Astra Serif"/>
              </w:rPr>
              <w:t>4,2</w:t>
            </w:r>
          </w:p>
        </w:tc>
        <w:tc>
          <w:tcPr>
            <w:tcW w:w="1275" w:type="dxa"/>
          </w:tcPr>
          <w:p w14:paraId="10D9277E"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r>
      <w:tr w:rsidR="00C01B3A" w:rsidRPr="005175FE" w14:paraId="0FA82983" w14:textId="77777777" w:rsidTr="006E0CF2">
        <w:tc>
          <w:tcPr>
            <w:tcW w:w="2155" w:type="dxa"/>
            <w:vMerge/>
            <w:vAlign w:val="center"/>
          </w:tcPr>
          <w:p w14:paraId="4A6F9F11"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3736196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8в</w:t>
            </w:r>
          </w:p>
        </w:tc>
        <w:tc>
          <w:tcPr>
            <w:tcW w:w="1134" w:type="dxa"/>
            <w:vAlign w:val="center"/>
          </w:tcPr>
          <w:p w14:paraId="317A6B07"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4068ABC2"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2</w:t>
            </w:r>
            <w:r>
              <w:rPr>
                <w:rFonts w:ascii="PT Astra Serif" w:hAnsi="PT Astra Serif"/>
              </w:rPr>
              <w:t>2</w:t>
            </w:r>
          </w:p>
        </w:tc>
        <w:tc>
          <w:tcPr>
            <w:tcW w:w="1417" w:type="dxa"/>
          </w:tcPr>
          <w:p w14:paraId="0A91FE8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1DDD6A37" w14:textId="77777777" w:rsidR="00C01B3A" w:rsidRPr="005175FE" w:rsidRDefault="00C01B3A" w:rsidP="006E0CF2">
            <w:pPr>
              <w:spacing w:after="0" w:line="240" w:lineRule="auto"/>
              <w:jc w:val="center"/>
              <w:rPr>
                <w:rFonts w:ascii="PT Astra Serif" w:hAnsi="PT Astra Serif"/>
              </w:rPr>
            </w:pPr>
            <w:r>
              <w:rPr>
                <w:rFonts w:ascii="PT Astra Serif" w:hAnsi="PT Astra Serif"/>
              </w:rPr>
              <w:t>4,3</w:t>
            </w:r>
          </w:p>
        </w:tc>
        <w:tc>
          <w:tcPr>
            <w:tcW w:w="1275" w:type="dxa"/>
          </w:tcPr>
          <w:p w14:paraId="5240812B" w14:textId="77777777" w:rsidR="00C01B3A" w:rsidRPr="005175FE" w:rsidRDefault="00C01B3A" w:rsidP="006E0CF2">
            <w:pPr>
              <w:spacing w:after="0" w:line="240" w:lineRule="auto"/>
              <w:jc w:val="center"/>
              <w:rPr>
                <w:rFonts w:ascii="PT Astra Serif" w:hAnsi="PT Astra Serif"/>
              </w:rPr>
            </w:pPr>
            <w:r>
              <w:rPr>
                <w:rFonts w:ascii="PT Astra Serif" w:hAnsi="PT Astra Serif"/>
              </w:rPr>
              <w:t>4,4</w:t>
            </w:r>
          </w:p>
        </w:tc>
      </w:tr>
      <w:tr w:rsidR="00C01B3A" w:rsidRPr="005175FE" w14:paraId="590A57CE" w14:textId="77777777" w:rsidTr="006E0CF2">
        <w:tc>
          <w:tcPr>
            <w:tcW w:w="2155" w:type="dxa"/>
            <w:vMerge/>
            <w:vAlign w:val="center"/>
          </w:tcPr>
          <w:p w14:paraId="414D46BB" w14:textId="77777777" w:rsidR="00C01B3A" w:rsidRPr="005175FE" w:rsidRDefault="00C01B3A" w:rsidP="006E0CF2">
            <w:pPr>
              <w:spacing w:after="0" w:line="240" w:lineRule="auto"/>
              <w:rPr>
                <w:rFonts w:ascii="PT Astra Serif" w:hAnsi="PT Astra Serif" w:cs="Calibri"/>
                <w:b/>
              </w:rPr>
            </w:pPr>
          </w:p>
        </w:tc>
        <w:tc>
          <w:tcPr>
            <w:tcW w:w="851" w:type="dxa"/>
            <w:vAlign w:val="center"/>
          </w:tcPr>
          <w:p w14:paraId="4C9F39FE"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8г</w:t>
            </w:r>
          </w:p>
        </w:tc>
        <w:tc>
          <w:tcPr>
            <w:tcW w:w="1134" w:type="dxa"/>
            <w:vAlign w:val="center"/>
          </w:tcPr>
          <w:p w14:paraId="138098BF"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p>
        </w:tc>
        <w:tc>
          <w:tcPr>
            <w:tcW w:w="1418" w:type="dxa"/>
            <w:vAlign w:val="center"/>
          </w:tcPr>
          <w:p w14:paraId="47709833" w14:textId="77777777" w:rsidR="00C01B3A" w:rsidRPr="005175FE" w:rsidRDefault="00C01B3A" w:rsidP="006E0CF2">
            <w:pPr>
              <w:spacing w:after="0" w:line="240" w:lineRule="auto"/>
              <w:jc w:val="center"/>
              <w:rPr>
                <w:rFonts w:ascii="PT Astra Serif" w:hAnsi="PT Astra Serif"/>
              </w:rPr>
            </w:pPr>
            <w:r w:rsidRPr="005175FE">
              <w:rPr>
                <w:rFonts w:ascii="PT Astra Serif" w:hAnsi="PT Astra Serif"/>
              </w:rPr>
              <w:t>1</w:t>
            </w:r>
            <w:r>
              <w:rPr>
                <w:rFonts w:ascii="PT Astra Serif" w:hAnsi="PT Astra Serif"/>
              </w:rPr>
              <w:t>7</w:t>
            </w:r>
          </w:p>
        </w:tc>
        <w:tc>
          <w:tcPr>
            <w:tcW w:w="1417" w:type="dxa"/>
          </w:tcPr>
          <w:p w14:paraId="458BBAF0"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6" w:type="dxa"/>
          </w:tcPr>
          <w:p w14:paraId="1C8F5DEF"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c>
          <w:tcPr>
            <w:tcW w:w="1275" w:type="dxa"/>
          </w:tcPr>
          <w:p w14:paraId="43135E02" w14:textId="77777777" w:rsidR="00C01B3A" w:rsidRPr="005175FE" w:rsidRDefault="00C01B3A" w:rsidP="006E0CF2">
            <w:pPr>
              <w:spacing w:after="0" w:line="240" w:lineRule="auto"/>
              <w:jc w:val="center"/>
              <w:rPr>
                <w:rFonts w:ascii="PT Astra Serif" w:hAnsi="PT Astra Serif"/>
              </w:rPr>
            </w:pPr>
            <w:r>
              <w:rPr>
                <w:rFonts w:ascii="PT Astra Serif" w:hAnsi="PT Astra Serif"/>
              </w:rPr>
              <w:t>4</w:t>
            </w:r>
          </w:p>
        </w:tc>
      </w:tr>
      <w:tr w:rsidR="00C01B3A" w:rsidRPr="005175FE" w14:paraId="3ED80FB9" w14:textId="77777777" w:rsidTr="006E0CF2">
        <w:tc>
          <w:tcPr>
            <w:tcW w:w="2155" w:type="dxa"/>
            <w:vAlign w:val="center"/>
          </w:tcPr>
          <w:p w14:paraId="159B60F3" w14:textId="77777777" w:rsidR="00C01B3A" w:rsidRPr="005175FE" w:rsidRDefault="00C01B3A" w:rsidP="006E0CF2">
            <w:pPr>
              <w:spacing w:after="0" w:line="240" w:lineRule="auto"/>
              <w:rPr>
                <w:rFonts w:ascii="PT Astra Serif" w:hAnsi="PT Astra Serif" w:cs="Calibri"/>
                <w:b/>
              </w:rPr>
            </w:pPr>
            <w:r w:rsidRPr="005175FE">
              <w:rPr>
                <w:rFonts w:ascii="PT Astra Serif" w:hAnsi="PT Astra Serif" w:cs="Calibri"/>
                <w:b/>
              </w:rPr>
              <w:t>ИТОГО</w:t>
            </w:r>
          </w:p>
        </w:tc>
        <w:tc>
          <w:tcPr>
            <w:tcW w:w="851" w:type="dxa"/>
            <w:vAlign w:val="center"/>
          </w:tcPr>
          <w:p w14:paraId="04E2F5D1" w14:textId="77777777" w:rsidR="00C01B3A" w:rsidRPr="005175FE" w:rsidRDefault="00C01B3A" w:rsidP="006E0CF2">
            <w:pPr>
              <w:spacing w:after="0" w:line="240" w:lineRule="auto"/>
              <w:jc w:val="center"/>
              <w:rPr>
                <w:rFonts w:ascii="PT Astra Serif" w:hAnsi="PT Astra Serif"/>
              </w:rPr>
            </w:pPr>
          </w:p>
        </w:tc>
        <w:tc>
          <w:tcPr>
            <w:tcW w:w="1134" w:type="dxa"/>
            <w:tcBorders>
              <w:left w:val="nil"/>
            </w:tcBorders>
            <w:vAlign w:val="bottom"/>
          </w:tcPr>
          <w:p w14:paraId="11FCF47F" w14:textId="77777777" w:rsidR="00C01B3A" w:rsidRPr="005175FE" w:rsidRDefault="00C01B3A" w:rsidP="006E0CF2">
            <w:pPr>
              <w:spacing w:after="0" w:line="240" w:lineRule="auto"/>
              <w:jc w:val="center"/>
              <w:rPr>
                <w:rFonts w:ascii="PT Astra Serif" w:hAnsi="PT Astra Serif" w:cs="Calibri"/>
                <w:b/>
              </w:rPr>
            </w:pPr>
          </w:p>
        </w:tc>
        <w:tc>
          <w:tcPr>
            <w:tcW w:w="1418" w:type="dxa"/>
            <w:vAlign w:val="bottom"/>
          </w:tcPr>
          <w:p w14:paraId="303C6E00" w14:textId="77777777" w:rsidR="00C01B3A" w:rsidRPr="005175FE" w:rsidRDefault="00C01B3A" w:rsidP="006E0CF2">
            <w:pPr>
              <w:spacing w:after="0" w:line="240" w:lineRule="auto"/>
              <w:jc w:val="center"/>
              <w:rPr>
                <w:rFonts w:ascii="PT Astra Serif" w:hAnsi="PT Astra Serif" w:cs="Calibri"/>
                <w:b/>
              </w:rPr>
            </w:pPr>
          </w:p>
        </w:tc>
        <w:tc>
          <w:tcPr>
            <w:tcW w:w="1417" w:type="dxa"/>
          </w:tcPr>
          <w:p w14:paraId="1954C2E1" w14:textId="77777777" w:rsidR="00C01B3A" w:rsidRPr="005175FE" w:rsidRDefault="00C01B3A" w:rsidP="006E0CF2">
            <w:pPr>
              <w:spacing w:after="0" w:line="240" w:lineRule="auto"/>
              <w:jc w:val="center"/>
              <w:rPr>
                <w:rFonts w:ascii="PT Astra Serif" w:hAnsi="PT Astra Serif" w:cs="Calibri"/>
                <w:b/>
              </w:rPr>
            </w:pPr>
          </w:p>
        </w:tc>
        <w:tc>
          <w:tcPr>
            <w:tcW w:w="1276" w:type="dxa"/>
          </w:tcPr>
          <w:p w14:paraId="63C4F326" w14:textId="77777777" w:rsidR="00C01B3A" w:rsidRPr="005175FE" w:rsidRDefault="00C01B3A" w:rsidP="006E0CF2">
            <w:pPr>
              <w:spacing w:after="0" w:line="240" w:lineRule="auto"/>
              <w:jc w:val="center"/>
              <w:rPr>
                <w:rFonts w:ascii="PT Astra Serif" w:hAnsi="PT Astra Serif" w:cs="Calibri"/>
                <w:b/>
              </w:rPr>
            </w:pPr>
          </w:p>
        </w:tc>
        <w:tc>
          <w:tcPr>
            <w:tcW w:w="1275" w:type="dxa"/>
          </w:tcPr>
          <w:p w14:paraId="15B0E89A" w14:textId="77777777" w:rsidR="00C01B3A" w:rsidRPr="005175FE" w:rsidRDefault="00C01B3A" w:rsidP="006E0CF2">
            <w:pPr>
              <w:spacing w:after="0" w:line="240" w:lineRule="auto"/>
              <w:jc w:val="center"/>
              <w:rPr>
                <w:rFonts w:ascii="PT Astra Serif" w:hAnsi="PT Astra Serif" w:cs="Calibri"/>
                <w:b/>
              </w:rPr>
            </w:pPr>
          </w:p>
        </w:tc>
      </w:tr>
    </w:tbl>
    <w:p w14:paraId="08A30252" w14:textId="77777777" w:rsidR="003C4C34" w:rsidRPr="00AA7A36" w:rsidRDefault="003C4C34" w:rsidP="00275BF0">
      <w:pPr>
        <w:spacing w:after="0" w:line="240" w:lineRule="auto"/>
        <w:ind w:firstLine="708"/>
        <w:jc w:val="both"/>
        <w:rPr>
          <w:rFonts w:ascii="PT Astra Serif" w:eastAsia="Times New Roman" w:hAnsi="PT Astra Serif" w:cs="Times New Roman"/>
          <w:iCs/>
          <w:color w:val="000000" w:themeColor="text1"/>
          <w:sz w:val="28"/>
          <w:szCs w:val="20"/>
          <w:lang w:eastAsia="ru-RU"/>
        </w:rPr>
      </w:pPr>
    </w:p>
    <w:p w14:paraId="5F8541EB" w14:textId="77777777" w:rsidR="00275BF0" w:rsidRPr="00AA7A36" w:rsidRDefault="00275BF0" w:rsidP="00275BF0">
      <w:pPr>
        <w:spacing w:after="0" w:line="240" w:lineRule="auto"/>
        <w:ind w:firstLine="708"/>
        <w:jc w:val="both"/>
        <w:rPr>
          <w:rFonts w:ascii="PT Astra Serif" w:eastAsia="Times New Roman" w:hAnsi="PT Astra Serif" w:cs="Times New Roman"/>
          <w:iCs/>
          <w:color w:val="000000" w:themeColor="text1"/>
          <w:sz w:val="28"/>
          <w:szCs w:val="20"/>
          <w:lang w:eastAsia="ru-RU"/>
        </w:rPr>
      </w:pPr>
      <w:r w:rsidRPr="00AA7A36">
        <w:rPr>
          <w:rFonts w:ascii="PT Astra Serif" w:eastAsia="Times New Roman" w:hAnsi="PT Astra Serif" w:cs="Times New Roman"/>
          <w:iCs/>
          <w:color w:val="000000" w:themeColor="text1"/>
          <w:sz w:val="28"/>
          <w:szCs w:val="20"/>
          <w:lang w:eastAsia="ru-RU"/>
        </w:rPr>
        <w:t>По внеурочной деятельности: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4"/>
        <w:gridCol w:w="1061"/>
        <w:gridCol w:w="1210"/>
        <w:gridCol w:w="1772"/>
        <w:gridCol w:w="1462"/>
        <w:gridCol w:w="2141"/>
      </w:tblGrid>
      <w:tr w:rsidR="00C01B3A" w:rsidRPr="00C01B3A" w14:paraId="58BCC194" w14:textId="77777777" w:rsidTr="00C01B3A">
        <w:trPr>
          <w:trHeight w:val="229"/>
        </w:trPr>
        <w:tc>
          <w:tcPr>
            <w:tcW w:w="1874" w:type="dxa"/>
            <w:vMerge w:val="restart"/>
            <w:vAlign w:val="center"/>
          </w:tcPr>
          <w:p w14:paraId="3EBBA400"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Название программы</w:t>
            </w:r>
          </w:p>
        </w:tc>
        <w:tc>
          <w:tcPr>
            <w:tcW w:w="1061" w:type="dxa"/>
            <w:vMerge w:val="restart"/>
            <w:vAlign w:val="center"/>
          </w:tcPr>
          <w:p w14:paraId="3F8F64A0"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Класс</w:t>
            </w:r>
          </w:p>
        </w:tc>
        <w:tc>
          <w:tcPr>
            <w:tcW w:w="1210" w:type="dxa"/>
            <w:vMerge w:val="restart"/>
            <w:vAlign w:val="center"/>
          </w:tcPr>
          <w:p w14:paraId="7B1412AE"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Кол-во часов в неделю</w:t>
            </w:r>
          </w:p>
        </w:tc>
        <w:tc>
          <w:tcPr>
            <w:tcW w:w="1772" w:type="dxa"/>
            <w:vMerge w:val="restart"/>
            <w:vAlign w:val="center"/>
          </w:tcPr>
          <w:p w14:paraId="4C1DA521"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Численность, учащихся</w:t>
            </w:r>
          </w:p>
        </w:tc>
        <w:tc>
          <w:tcPr>
            <w:tcW w:w="3603" w:type="dxa"/>
            <w:gridSpan w:val="2"/>
            <w:vAlign w:val="center"/>
          </w:tcPr>
          <w:p w14:paraId="2854D003"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 xml:space="preserve">Результативность (участие и </w:t>
            </w:r>
            <w:proofErr w:type="gramStart"/>
            <w:r w:rsidRPr="00C01B3A">
              <w:rPr>
                <w:rFonts w:ascii="PT Astra Serif" w:eastAsia="Times New Roman" w:hAnsi="PT Astra Serif" w:cs="Times New Roman"/>
                <w:sz w:val="24"/>
              </w:rPr>
              <w:t>достижения)*</w:t>
            </w:r>
            <w:proofErr w:type="gramEnd"/>
          </w:p>
        </w:tc>
      </w:tr>
      <w:tr w:rsidR="00C01B3A" w:rsidRPr="00C01B3A" w14:paraId="79423D7F" w14:textId="77777777" w:rsidTr="00C01B3A">
        <w:trPr>
          <w:trHeight w:val="264"/>
        </w:trPr>
        <w:tc>
          <w:tcPr>
            <w:tcW w:w="1874" w:type="dxa"/>
            <w:vMerge/>
            <w:vAlign w:val="center"/>
          </w:tcPr>
          <w:p w14:paraId="5C5B3756" w14:textId="77777777" w:rsidR="00C01B3A" w:rsidRPr="00C01B3A" w:rsidRDefault="00C01B3A" w:rsidP="00C01B3A">
            <w:pPr>
              <w:spacing w:after="0" w:line="240" w:lineRule="auto"/>
              <w:jc w:val="center"/>
              <w:rPr>
                <w:rFonts w:ascii="PT Astra Serif" w:eastAsia="Times New Roman" w:hAnsi="PT Astra Serif" w:cs="Times New Roman"/>
                <w:sz w:val="24"/>
              </w:rPr>
            </w:pPr>
          </w:p>
        </w:tc>
        <w:tc>
          <w:tcPr>
            <w:tcW w:w="1061" w:type="dxa"/>
            <w:vMerge/>
            <w:vAlign w:val="center"/>
          </w:tcPr>
          <w:p w14:paraId="3266BFA6" w14:textId="77777777" w:rsidR="00C01B3A" w:rsidRPr="00C01B3A" w:rsidRDefault="00C01B3A" w:rsidP="00C01B3A">
            <w:pPr>
              <w:spacing w:after="0" w:line="240" w:lineRule="auto"/>
              <w:jc w:val="center"/>
              <w:rPr>
                <w:rFonts w:ascii="PT Astra Serif" w:eastAsia="Times New Roman" w:hAnsi="PT Astra Serif" w:cs="Times New Roman"/>
                <w:sz w:val="24"/>
              </w:rPr>
            </w:pPr>
          </w:p>
        </w:tc>
        <w:tc>
          <w:tcPr>
            <w:tcW w:w="1210" w:type="dxa"/>
            <w:vMerge/>
            <w:vAlign w:val="center"/>
          </w:tcPr>
          <w:p w14:paraId="2AD3223E" w14:textId="77777777" w:rsidR="00C01B3A" w:rsidRPr="00C01B3A" w:rsidRDefault="00C01B3A" w:rsidP="00C01B3A">
            <w:pPr>
              <w:spacing w:after="0" w:line="240" w:lineRule="auto"/>
              <w:jc w:val="center"/>
              <w:rPr>
                <w:rFonts w:ascii="PT Astra Serif" w:eastAsia="Times New Roman" w:hAnsi="PT Astra Serif" w:cs="Times New Roman"/>
                <w:sz w:val="24"/>
              </w:rPr>
            </w:pPr>
          </w:p>
        </w:tc>
        <w:tc>
          <w:tcPr>
            <w:tcW w:w="1772" w:type="dxa"/>
            <w:vMerge/>
            <w:vAlign w:val="center"/>
          </w:tcPr>
          <w:p w14:paraId="00D55D53" w14:textId="77777777" w:rsidR="00C01B3A" w:rsidRPr="00C01B3A" w:rsidRDefault="00C01B3A" w:rsidP="00C01B3A">
            <w:pPr>
              <w:spacing w:after="0" w:line="240" w:lineRule="auto"/>
              <w:jc w:val="center"/>
              <w:rPr>
                <w:rFonts w:ascii="PT Astra Serif" w:eastAsia="Times New Roman" w:hAnsi="PT Astra Serif" w:cs="Times New Roman"/>
                <w:sz w:val="24"/>
              </w:rPr>
            </w:pPr>
          </w:p>
        </w:tc>
        <w:tc>
          <w:tcPr>
            <w:tcW w:w="1462" w:type="dxa"/>
            <w:vAlign w:val="center"/>
          </w:tcPr>
          <w:p w14:paraId="1469E07E"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кол-во участников</w:t>
            </w:r>
          </w:p>
        </w:tc>
        <w:tc>
          <w:tcPr>
            <w:tcW w:w="2141" w:type="dxa"/>
            <w:vAlign w:val="center"/>
          </w:tcPr>
          <w:p w14:paraId="3CD6031D"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достижения обучающихся</w:t>
            </w:r>
          </w:p>
        </w:tc>
      </w:tr>
      <w:tr w:rsidR="00C01B3A" w:rsidRPr="00C01B3A" w14:paraId="6CC7FF3A" w14:textId="77777777" w:rsidTr="00C01B3A">
        <w:trPr>
          <w:trHeight w:val="1135"/>
        </w:trPr>
        <w:tc>
          <w:tcPr>
            <w:tcW w:w="1874" w:type="dxa"/>
            <w:vAlign w:val="center"/>
          </w:tcPr>
          <w:p w14:paraId="7D3E1E14" w14:textId="77777777" w:rsidR="00C01B3A" w:rsidRPr="00C01B3A" w:rsidRDefault="00C01B3A" w:rsidP="00C01B3A">
            <w:pPr>
              <w:spacing w:after="0" w:line="240" w:lineRule="auto"/>
              <w:rPr>
                <w:rFonts w:ascii="PT Astra Serif" w:eastAsia="Times New Roman" w:hAnsi="PT Astra Serif" w:cs="Times New Roman"/>
                <w:sz w:val="24"/>
              </w:rPr>
            </w:pPr>
            <w:r w:rsidRPr="00C01B3A">
              <w:rPr>
                <w:rFonts w:ascii="PT Astra Serif" w:eastAsia="Times New Roman" w:hAnsi="PT Astra Serif" w:cs="Times New Roman"/>
                <w:sz w:val="24"/>
              </w:rPr>
              <w:t>Подготовка к ОГЭ биология</w:t>
            </w:r>
          </w:p>
        </w:tc>
        <w:tc>
          <w:tcPr>
            <w:tcW w:w="1061" w:type="dxa"/>
            <w:vAlign w:val="center"/>
          </w:tcPr>
          <w:p w14:paraId="5314E9AA"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9</w:t>
            </w:r>
          </w:p>
        </w:tc>
        <w:tc>
          <w:tcPr>
            <w:tcW w:w="1210" w:type="dxa"/>
            <w:vAlign w:val="center"/>
          </w:tcPr>
          <w:p w14:paraId="6454F719"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2</w:t>
            </w:r>
          </w:p>
        </w:tc>
        <w:tc>
          <w:tcPr>
            <w:tcW w:w="1772" w:type="dxa"/>
            <w:vAlign w:val="center"/>
          </w:tcPr>
          <w:p w14:paraId="2A9859D8"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15</w:t>
            </w:r>
          </w:p>
        </w:tc>
        <w:tc>
          <w:tcPr>
            <w:tcW w:w="1462" w:type="dxa"/>
            <w:vAlign w:val="center"/>
          </w:tcPr>
          <w:p w14:paraId="31BB6C31"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3</w:t>
            </w:r>
          </w:p>
        </w:tc>
        <w:tc>
          <w:tcPr>
            <w:tcW w:w="2141" w:type="dxa"/>
            <w:vAlign w:val="center"/>
          </w:tcPr>
          <w:p w14:paraId="7E325A88"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Призер регионального этапа ВСОШ по биологии</w:t>
            </w:r>
          </w:p>
        </w:tc>
      </w:tr>
      <w:tr w:rsidR="00C01B3A" w:rsidRPr="00C01B3A" w14:paraId="4E58AC57" w14:textId="77777777" w:rsidTr="00C01B3A">
        <w:trPr>
          <w:trHeight w:val="1405"/>
        </w:trPr>
        <w:tc>
          <w:tcPr>
            <w:tcW w:w="1874" w:type="dxa"/>
            <w:vAlign w:val="center"/>
          </w:tcPr>
          <w:p w14:paraId="4F973C98" w14:textId="77777777" w:rsidR="00C01B3A" w:rsidRPr="00C01B3A" w:rsidRDefault="00C01B3A" w:rsidP="00C01B3A">
            <w:pPr>
              <w:spacing w:after="0" w:line="240" w:lineRule="auto"/>
              <w:rPr>
                <w:rFonts w:ascii="PT Astra Serif" w:eastAsia="Times New Roman" w:hAnsi="PT Astra Serif" w:cs="Times New Roman"/>
                <w:sz w:val="24"/>
              </w:rPr>
            </w:pPr>
            <w:r w:rsidRPr="00C01B3A">
              <w:rPr>
                <w:rFonts w:ascii="PT Astra Serif" w:eastAsia="Times New Roman" w:hAnsi="PT Astra Serif" w:cs="Times New Roman"/>
                <w:sz w:val="24"/>
              </w:rPr>
              <w:t>Подготовка к ОГЭ химия</w:t>
            </w:r>
          </w:p>
        </w:tc>
        <w:tc>
          <w:tcPr>
            <w:tcW w:w="1061" w:type="dxa"/>
            <w:vAlign w:val="center"/>
          </w:tcPr>
          <w:p w14:paraId="77FC7C0A"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9</w:t>
            </w:r>
          </w:p>
        </w:tc>
        <w:tc>
          <w:tcPr>
            <w:tcW w:w="1210" w:type="dxa"/>
            <w:vAlign w:val="center"/>
          </w:tcPr>
          <w:p w14:paraId="2C2F9042"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2</w:t>
            </w:r>
          </w:p>
        </w:tc>
        <w:tc>
          <w:tcPr>
            <w:tcW w:w="1772" w:type="dxa"/>
            <w:vAlign w:val="center"/>
          </w:tcPr>
          <w:p w14:paraId="37BDFAEF"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10</w:t>
            </w:r>
          </w:p>
        </w:tc>
        <w:tc>
          <w:tcPr>
            <w:tcW w:w="1462" w:type="dxa"/>
            <w:vAlign w:val="center"/>
          </w:tcPr>
          <w:p w14:paraId="0E507D31"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3</w:t>
            </w:r>
          </w:p>
        </w:tc>
        <w:tc>
          <w:tcPr>
            <w:tcW w:w="2141" w:type="dxa"/>
            <w:vAlign w:val="center"/>
          </w:tcPr>
          <w:p w14:paraId="40DF7686"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Призер регионального этапа ВСОШ</w:t>
            </w:r>
          </w:p>
          <w:p w14:paraId="57D2D595"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по химии</w:t>
            </w:r>
          </w:p>
        </w:tc>
      </w:tr>
      <w:tr w:rsidR="00C01B3A" w:rsidRPr="00C01B3A" w14:paraId="3F58F96C" w14:textId="77777777" w:rsidTr="00C01B3A">
        <w:trPr>
          <w:trHeight w:val="580"/>
        </w:trPr>
        <w:tc>
          <w:tcPr>
            <w:tcW w:w="1874" w:type="dxa"/>
            <w:vAlign w:val="center"/>
          </w:tcPr>
          <w:p w14:paraId="3AD85F12" w14:textId="77777777" w:rsidR="00C01B3A" w:rsidRPr="00C01B3A" w:rsidRDefault="00C01B3A" w:rsidP="00C01B3A">
            <w:pPr>
              <w:spacing w:after="0" w:line="240" w:lineRule="auto"/>
              <w:rPr>
                <w:rFonts w:ascii="PT Astra Serif" w:eastAsia="Times New Roman" w:hAnsi="PT Astra Serif" w:cs="Times New Roman"/>
                <w:sz w:val="24"/>
              </w:rPr>
            </w:pPr>
            <w:r w:rsidRPr="00C01B3A">
              <w:rPr>
                <w:rFonts w:ascii="PT Astra Serif" w:eastAsia="Times New Roman" w:hAnsi="PT Astra Serif" w:cs="Times New Roman"/>
                <w:sz w:val="24"/>
              </w:rPr>
              <w:t>Подготовка к ОГЭ физика</w:t>
            </w:r>
          </w:p>
        </w:tc>
        <w:tc>
          <w:tcPr>
            <w:tcW w:w="1061" w:type="dxa"/>
            <w:vAlign w:val="center"/>
          </w:tcPr>
          <w:p w14:paraId="19C40ABC"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9</w:t>
            </w:r>
          </w:p>
        </w:tc>
        <w:tc>
          <w:tcPr>
            <w:tcW w:w="1210" w:type="dxa"/>
            <w:vAlign w:val="center"/>
          </w:tcPr>
          <w:p w14:paraId="10DC95EE"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2</w:t>
            </w:r>
          </w:p>
        </w:tc>
        <w:tc>
          <w:tcPr>
            <w:tcW w:w="1772" w:type="dxa"/>
            <w:vAlign w:val="center"/>
          </w:tcPr>
          <w:p w14:paraId="797097CF"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15</w:t>
            </w:r>
          </w:p>
        </w:tc>
        <w:tc>
          <w:tcPr>
            <w:tcW w:w="1462" w:type="dxa"/>
            <w:vAlign w:val="center"/>
          </w:tcPr>
          <w:p w14:paraId="6F7CE3EC"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3</w:t>
            </w:r>
          </w:p>
        </w:tc>
        <w:tc>
          <w:tcPr>
            <w:tcW w:w="2141" w:type="dxa"/>
            <w:vAlign w:val="center"/>
          </w:tcPr>
          <w:p w14:paraId="2540BB2A" w14:textId="066967A9"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Победитель Санкт-Петербургской Астрономической олимпиады</w:t>
            </w:r>
          </w:p>
        </w:tc>
      </w:tr>
      <w:tr w:rsidR="00C01B3A" w:rsidRPr="00C01B3A" w14:paraId="1086F020" w14:textId="77777777" w:rsidTr="00C01B3A">
        <w:trPr>
          <w:trHeight w:val="288"/>
        </w:trPr>
        <w:tc>
          <w:tcPr>
            <w:tcW w:w="1874" w:type="dxa"/>
            <w:vAlign w:val="center"/>
          </w:tcPr>
          <w:p w14:paraId="536582CB" w14:textId="77777777" w:rsidR="00C01B3A" w:rsidRPr="00C01B3A" w:rsidRDefault="00C01B3A" w:rsidP="00C01B3A">
            <w:pPr>
              <w:spacing w:after="0" w:line="240" w:lineRule="auto"/>
              <w:rPr>
                <w:rFonts w:ascii="PT Astra Serif" w:eastAsia="Times New Roman" w:hAnsi="PT Astra Serif" w:cs="Times New Roman"/>
                <w:sz w:val="24"/>
              </w:rPr>
            </w:pPr>
            <w:r w:rsidRPr="00C01B3A">
              <w:rPr>
                <w:rFonts w:ascii="PT Astra Serif" w:eastAsia="Times New Roman" w:hAnsi="PT Astra Serif" w:cs="Times New Roman"/>
                <w:sz w:val="24"/>
              </w:rPr>
              <w:lastRenderedPageBreak/>
              <w:t>Подготовка к ЕГЭ химия</w:t>
            </w:r>
          </w:p>
        </w:tc>
        <w:tc>
          <w:tcPr>
            <w:tcW w:w="1061" w:type="dxa"/>
            <w:vAlign w:val="center"/>
          </w:tcPr>
          <w:p w14:paraId="7857886C"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11</w:t>
            </w:r>
          </w:p>
        </w:tc>
        <w:tc>
          <w:tcPr>
            <w:tcW w:w="1210" w:type="dxa"/>
            <w:vAlign w:val="center"/>
          </w:tcPr>
          <w:p w14:paraId="51199FE7"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2</w:t>
            </w:r>
          </w:p>
        </w:tc>
        <w:tc>
          <w:tcPr>
            <w:tcW w:w="1772" w:type="dxa"/>
            <w:vAlign w:val="center"/>
          </w:tcPr>
          <w:p w14:paraId="5F1846BE"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8</w:t>
            </w:r>
          </w:p>
        </w:tc>
        <w:tc>
          <w:tcPr>
            <w:tcW w:w="1462" w:type="dxa"/>
            <w:vAlign w:val="center"/>
          </w:tcPr>
          <w:p w14:paraId="415EE175"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3</w:t>
            </w:r>
          </w:p>
        </w:tc>
        <w:tc>
          <w:tcPr>
            <w:tcW w:w="2141" w:type="dxa"/>
            <w:vAlign w:val="center"/>
          </w:tcPr>
          <w:p w14:paraId="6FFC17B3"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 xml:space="preserve">100 </w:t>
            </w:r>
            <w:proofErr w:type="spellStart"/>
            <w:r w:rsidRPr="00C01B3A">
              <w:rPr>
                <w:rFonts w:ascii="PT Astra Serif" w:eastAsia="Times New Roman" w:hAnsi="PT Astra Serif" w:cs="Times New Roman"/>
                <w:sz w:val="24"/>
              </w:rPr>
              <w:t>бальник</w:t>
            </w:r>
            <w:proofErr w:type="spellEnd"/>
            <w:r w:rsidRPr="00C01B3A">
              <w:rPr>
                <w:rFonts w:ascii="PT Astra Serif" w:eastAsia="Times New Roman" w:hAnsi="PT Astra Serif" w:cs="Times New Roman"/>
                <w:sz w:val="24"/>
              </w:rPr>
              <w:t xml:space="preserve"> ЕГЭ</w:t>
            </w:r>
          </w:p>
          <w:p w14:paraId="352611D5" w14:textId="77777777" w:rsidR="00C01B3A" w:rsidRPr="00C01B3A" w:rsidRDefault="00C01B3A" w:rsidP="00C01B3A">
            <w:pPr>
              <w:spacing w:after="0" w:line="240" w:lineRule="auto"/>
              <w:jc w:val="center"/>
              <w:rPr>
                <w:rFonts w:ascii="PT Astra Serif" w:eastAsia="Times New Roman" w:hAnsi="PT Astra Serif" w:cs="Times New Roman"/>
                <w:sz w:val="24"/>
                <w:highlight w:val="yellow"/>
              </w:rPr>
            </w:pPr>
            <w:r w:rsidRPr="00C01B3A">
              <w:rPr>
                <w:rFonts w:ascii="PT Astra Serif" w:eastAsia="Times New Roman" w:hAnsi="PT Astra Serif" w:cs="Times New Roman"/>
                <w:sz w:val="24"/>
              </w:rPr>
              <w:t>Призер регионального этапа ВСОШ по химии</w:t>
            </w:r>
          </w:p>
        </w:tc>
      </w:tr>
      <w:tr w:rsidR="00C01B3A" w:rsidRPr="00C01B3A" w14:paraId="2650D40C" w14:textId="77777777" w:rsidTr="00C01B3A">
        <w:trPr>
          <w:trHeight w:val="288"/>
        </w:trPr>
        <w:tc>
          <w:tcPr>
            <w:tcW w:w="1874" w:type="dxa"/>
            <w:vAlign w:val="center"/>
          </w:tcPr>
          <w:p w14:paraId="23B6A3A4" w14:textId="77777777" w:rsidR="00C01B3A" w:rsidRPr="00C01B3A" w:rsidRDefault="00C01B3A" w:rsidP="00C01B3A">
            <w:pPr>
              <w:spacing w:after="0" w:line="240" w:lineRule="auto"/>
              <w:rPr>
                <w:rFonts w:ascii="PT Astra Serif" w:eastAsia="Times New Roman" w:hAnsi="PT Astra Serif" w:cs="Times New Roman"/>
                <w:sz w:val="24"/>
              </w:rPr>
            </w:pPr>
            <w:r w:rsidRPr="00C01B3A">
              <w:rPr>
                <w:rFonts w:ascii="PT Astra Serif" w:eastAsia="Times New Roman" w:hAnsi="PT Astra Serif" w:cs="Times New Roman"/>
                <w:sz w:val="24"/>
              </w:rPr>
              <w:t>Подготовка к ЕГЭ биология</w:t>
            </w:r>
          </w:p>
        </w:tc>
        <w:tc>
          <w:tcPr>
            <w:tcW w:w="1061" w:type="dxa"/>
            <w:vAlign w:val="center"/>
          </w:tcPr>
          <w:p w14:paraId="30B07DE8"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11</w:t>
            </w:r>
          </w:p>
        </w:tc>
        <w:tc>
          <w:tcPr>
            <w:tcW w:w="1210" w:type="dxa"/>
            <w:vAlign w:val="center"/>
          </w:tcPr>
          <w:p w14:paraId="7DDAF103"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2</w:t>
            </w:r>
          </w:p>
        </w:tc>
        <w:tc>
          <w:tcPr>
            <w:tcW w:w="1772" w:type="dxa"/>
            <w:vAlign w:val="center"/>
          </w:tcPr>
          <w:p w14:paraId="535D0815"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8</w:t>
            </w:r>
          </w:p>
        </w:tc>
        <w:tc>
          <w:tcPr>
            <w:tcW w:w="1462" w:type="dxa"/>
            <w:vAlign w:val="center"/>
          </w:tcPr>
          <w:p w14:paraId="330C018B"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5</w:t>
            </w:r>
          </w:p>
        </w:tc>
        <w:tc>
          <w:tcPr>
            <w:tcW w:w="2141" w:type="dxa"/>
            <w:vAlign w:val="center"/>
          </w:tcPr>
          <w:p w14:paraId="6EA40B42" w14:textId="77777777" w:rsidR="00C01B3A" w:rsidRPr="00C01B3A" w:rsidRDefault="00C01B3A" w:rsidP="00C01B3A">
            <w:pPr>
              <w:spacing w:after="0" w:line="240" w:lineRule="auto"/>
              <w:jc w:val="center"/>
              <w:rPr>
                <w:rFonts w:ascii="PT Astra Serif" w:eastAsia="Times New Roman" w:hAnsi="PT Astra Serif" w:cs="Times New Roman"/>
                <w:sz w:val="24"/>
                <w:highlight w:val="yellow"/>
              </w:rPr>
            </w:pPr>
            <w:r w:rsidRPr="00C01B3A">
              <w:rPr>
                <w:rFonts w:ascii="PT Astra Serif" w:eastAsia="Times New Roman" w:hAnsi="PT Astra Serif" w:cs="Times New Roman"/>
                <w:sz w:val="24"/>
              </w:rPr>
              <w:t>Победитель и призер регионального этапа ВСОШ по биологии и экологии</w:t>
            </w:r>
          </w:p>
        </w:tc>
      </w:tr>
      <w:tr w:rsidR="00C01B3A" w:rsidRPr="00C01B3A" w14:paraId="2DD66C27" w14:textId="77777777" w:rsidTr="00C01B3A">
        <w:trPr>
          <w:trHeight w:val="610"/>
        </w:trPr>
        <w:tc>
          <w:tcPr>
            <w:tcW w:w="1874" w:type="dxa"/>
            <w:vAlign w:val="center"/>
          </w:tcPr>
          <w:p w14:paraId="05E38796" w14:textId="77777777" w:rsidR="00C01B3A" w:rsidRPr="00C01B3A" w:rsidRDefault="00C01B3A" w:rsidP="00C01B3A">
            <w:pPr>
              <w:spacing w:after="0" w:line="240" w:lineRule="auto"/>
              <w:rPr>
                <w:rFonts w:ascii="PT Astra Serif" w:eastAsia="Times New Roman" w:hAnsi="PT Astra Serif" w:cs="Times New Roman"/>
                <w:sz w:val="24"/>
              </w:rPr>
            </w:pPr>
            <w:r w:rsidRPr="00C01B3A">
              <w:rPr>
                <w:rFonts w:ascii="PT Astra Serif" w:eastAsia="Times New Roman" w:hAnsi="PT Astra Serif" w:cs="Times New Roman"/>
                <w:sz w:val="24"/>
              </w:rPr>
              <w:t>Подготовка к ЕГЭ по физике</w:t>
            </w:r>
          </w:p>
        </w:tc>
        <w:tc>
          <w:tcPr>
            <w:tcW w:w="1061" w:type="dxa"/>
            <w:vAlign w:val="center"/>
          </w:tcPr>
          <w:p w14:paraId="04D533F4" w14:textId="77777777" w:rsidR="00C01B3A" w:rsidRPr="00C01B3A" w:rsidRDefault="00C01B3A" w:rsidP="00C01B3A">
            <w:pPr>
              <w:jc w:val="center"/>
              <w:rPr>
                <w:rFonts w:ascii="PT Astra Serif" w:eastAsia="Times New Roman" w:hAnsi="PT Astra Serif" w:cs="Times New Roman"/>
                <w:sz w:val="24"/>
              </w:rPr>
            </w:pPr>
            <w:r w:rsidRPr="00C01B3A">
              <w:rPr>
                <w:rFonts w:ascii="PT Astra Serif" w:eastAsia="Times New Roman" w:hAnsi="PT Astra Serif" w:cs="Times New Roman"/>
                <w:sz w:val="24"/>
                <w:szCs w:val="20"/>
                <w:lang w:eastAsia="ru-RU"/>
              </w:rPr>
              <w:t>11</w:t>
            </w:r>
          </w:p>
        </w:tc>
        <w:tc>
          <w:tcPr>
            <w:tcW w:w="1210" w:type="dxa"/>
            <w:vAlign w:val="center"/>
          </w:tcPr>
          <w:p w14:paraId="0236BC6F" w14:textId="77777777" w:rsidR="00C01B3A" w:rsidRPr="00C01B3A" w:rsidRDefault="00C01B3A" w:rsidP="00C01B3A">
            <w:pPr>
              <w:jc w:val="center"/>
              <w:rPr>
                <w:rFonts w:ascii="PT Astra Serif" w:eastAsia="Times New Roman" w:hAnsi="PT Astra Serif" w:cs="Times New Roman"/>
                <w:sz w:val="24"/>
              </w:rPr>
            </w:pPr>
            <w:r w:rsidRPr="00C01B3A">
              <w:rPr>
                <w:rFonts w:ascii="PT Astra Serif" w:eastAsia="Times New Roman" w:hAnsi="PT Astra Serif" w:cs="Times New Roman"/>
                <w:sz w:val="24"/>
                <w:szCs w:val="20"/>
                <w:lang w:eastAsia="ru-RU"/>
              </w:rPr>
              <w:t>2</w:t>
            </w:r>
          </w:p>
        </w:tc>
        <w:tc>
          <w:tcPr>
            <w:tcW w:w="1772" w:type="dxa"/>
            <w:vAlign w:val="center"/>
          </w:tcPr>
          <w:p w14:paraId="08E7A8EC" w14:textId="77777777" w:rsidR="00C01B3A" w:rsidRPr="00C01B3A" w:rsidRDefault="00C01B3A" w:rsidP="00C01B3A">
            <w:pPr>
              <w:jc w:val="center"/>
              <w:rPr>
                <w:rFonts w:ascii="PT Astra Serif" w:eastAsia="Times New Roman" w:hAnsi="PT Astra Serif" w:cs="Times New Roman"/>
                <w:sz w:val="24"/>
              </w:rPr>
            </w:pPr>
            <w:r w:rsidRPr="00C01B3A">
              <w:rPr>
                <w:rFonts w:ascii="PT Astra Serif" w:eastAsia="Times New Roman" w:hAnsi="PT Astra Serif" w:cs="Times New Roman"/>
                <w:sz w:val="24"/>
              </w:rPr>
              <w:t>15</w:t>
            </w:r>
          </w:p>
        </w:tc>
        <w:tc>
          <w:tcPr>
            <w:tcW w:w="1462" w:type="dxa"/>
            <w:vAlign w:val="center"/>
          </w:tcPr>
          <w:p w14:paraId="3A481ADD"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3</w:t>
            </w:r>
          </w:p>
        </w:tc>
        <w:tc>
          <w:tcPr>
            <w:tcW w:w="2141" w:type="dxa"/>
            <w:vAlign w:val="center"/>
          </w:tcPr>
          <w:p w14:paraId="7B3B526F" w14:textId="77777777" w:rsidR="00C01B3A" w:rsidRPr="00C01B3A" w:rsidRDefault="00C01B3A" w:rsidP="00C01B3A">
            <w:pPr>
              <w:spacing w:after="0" w:line="240" w:lineRule="auto"/>
              <w:jc w:val="center"/>
              <w:rPr>
                <w:rFonts w:ascii="PT Astra Serif" w:eastAsia="Times New Roman" w:hAnsi="PT Astra Serif" w:cs="Times New Roman"/>
                <w:sz w:val="24"/>
              </w:rPr>
            </w:pPr>
            <w:r w:rsidRPr="00C01B3A">
              <w:rPr>
                <w:rFonts w:ascii="PT Astra Serif" w:eastAsia="Times New Roman" w:hAnsi="PT Astra Serif" w:cs="Times New Roman"/>
                <w:sz w:val="24"/>
              </w:rPr>
              <w:t>Победитель университетской олимпиады по физике «Бельчонок»</w:t>
            </w:r>
          </w:p>
        </w:tc>
      </w:tr>
      <w:tr w:rsidR="00C01B3A" w:rsidRPr="00C01B3A" w14:paraId="1DBD3575" w14:textId="77777777" w:rsidTr="00C01B3A">
        <w:tc>
          <w:tcPr>
            <w:tcW w:w="2935" w:type="dxa"/>
            <w:gridSpan w:val="2"/>
            <w:vAlign w:val="center"/>
          </w:tcPr>
          <w:p w14:paraId="5DBA8A00" w14:textId="77777777" w:rsidR="00C01B3A" w:rsidRPr="00C01B3A" w:rsidRDefault="00C01B3A" w:rsidP="00C01B3A">
            <w:pPr>
              <w:spacing w:after="0" w:line="240" w:lineRule="auto"/>
              <w:rPr>
                <w:rFonts w:ascii="PT Astra Serif" w:eastAsia="Times New Roman" w:hAnsi="PT Astra Serif" w:cs="Times New Roman"/>
                <w:b/>
                <w:sz w:val="24"/>
              </w:rPr>
            </w:pPr>
            <w:r w:rsidRPr="00C01B3A">
              <w:rPr>
                <w:rFonts w:ascii="PT Astra Serif" w:eastAsia="Times New Roman" w:hAnsi="PT Astra Serif" w:cs="Times New Roman"/>
                <w:b/>
                <w:sz w:val="24"/>
              </w:rPr>
              <w:t>ИТОГО</w:t>
            </w:r>
          </w:p>
        </w:tc>
        <w:tc>
          <w:tcPr>
            <w:tcW w:w="1210" w:type="dxa"/>
            <w:vAlign w:val="center"/>
          </w:tcPr>
          <w:p w14:paraId="584CFB77" w14:textId="77777777" w:rsidR="00C01B3A" w:rsidRPr="00C01B3A" w:rsidRDefault="00C01B3A" w:rsidP="00C01B3A">
            <w:pPr>
              <w:spacing w:after="0" w:line="240" w:lineRule="auto"/>
              <w:jc w:val="center"/>
              <w:rPr>
                <w:rFonts w:ascii="PT Astra Serif" w:eastAsia="Times New Roman" w:hAnsi="PT Astra Serif" w:cs="Times New Roman"/>
                <w:b/>
                <w:sz w:val="24"/>
              </w:rPr>
            </w:pPr>
          </w:p>
        </w:tc>
        <w:tc>
          <w:tcPr>
            <w:tcW w:w="1772" w:type="dxa"/>
            <w:vAlign w:val="center"/>
          </w:tcPr>
          <w:p w14:paraId="1C57D96D" w14:textId="6FF43385" w:rsidR="00C01B3A" w:rsidRPr="00C01B3A" w:rsidRDefault="00C01B3A" w:rsidP="00C01B3A">
            <w:pPr>
              <w:spacing w:after="0" w:line="240" w:lineRule="auto"/>
              <w:jc w:val="center"/>
              <w:rPr>
                <w:rFonts w:ascii="PT Astra Serif" w:eastAsia="Times New Roman" w:hAnsi="PT Astra Serif" w:cs="Times New Roman"/>
                <w:b/>
                <w:sz w:val="24"/>
              </w:rPr>
            </w:pPr>
            <w:r w:rsidRPr="00C01B3A">
              <w:rPr>
                <w:rFonts w:ascii="PT Astra Serif" w:eastAsia="Times New Roman" w:hAnsi="PT Astra Serif" w:cs="Times New Roman"/>
                <w:b/>
                <w:sz w:val="24"/>
              </w:rPr>
              <w:t>71</w:t>
            </w:r>
          </w:p>
        </w:tc>
        <w:tc>
          <w:tcPr>
            <w:tcW w:w="1462" w:type="dxa"/>
            <w:vAlign w:val="center"/>
          </w:tcPr>
          <w:p w14:paraId="713CF23A" w14:textId="7E9E47AB" w:rsidR="00C01B3A" w:rsidRPr="00C01B3A" w:rsidRDefault="00C01B3A" w:rsidP="00C01B3A">
            <w:pPr>
              <w:spacing w:after="0" w:line="240" w:lineRule="auto"/>
              <w:jc w:val="center"/>
              <w:rPr>
                <w:rFonts w:ascii="PT Astra Serif" w:eastAsia="Times New Roman" w:hAnsi="PT Astra Serif" w:cs="Times New Roman"/>
                <w:b/>
                <w:sz w:val="24"/>
              </w:rPr>
            </w:pPr>
            <w:r w:rsidRPr="00C01B3A">
              <w:rPr>
                <w:rFonts w:ascii="PT Astra Serif" w:eastAsia="Times New Roman" w:hAnsi="PT Astra Serif" w:cs="Times New Roman"/>
                <w:b/>
                <w:sz w:val="24"/>
              </w:rPr>
              <w:t>20</w:t>
            </w:r>
          </w:p>
        </w:tc>
        <w:tc>
          <w:tcPr>
            <w:tcW w:w="2141" w:type="dxa"/>
            <w:vAlign w:val="center"/>
          </w:tcPr>
          <w:p w14:paraId="4A258DC9" w14:textId="77777777" w:rsidR="00C01B3A" w:rsidRPr="00C01B3A" w:rsidRDefault="00C01B3A" w:rsidP="00C01B3A">
            <w:pPr>
              <w:spacing w:after="0" w:line="240" w:lineRule="auto"/>
              <w:jc w:val="center"/>
              <w:rPr>
                <w:rFonts w:ascii="PT Astra Serif" w:eastAsia="Times New Roman" w:hAnsi="PT Astra Serif" w:cs="Times New Roman"/>
                <w:b/>
                <w:sz w:val="24"/>
              </w:rPr>
            </w:pPr>
          </w:p>
        </w:tc>
      </w:tr>
    </w:tbl>
    <w:p w14:paraId="2F4124E4" w14:textId="77777777" w:rsidR="00C01B3A" w:rsidRDefault="00C01B3A" w:rsidP="00275BF0">
      <w:pPr>
        <w:spacing w:after="0" w:line="240" w:lineRule="auto"/>
        <w:ind w:firstLine="708"/>
        <w:jc w:val="both"/>
        <w:rPr>
          <w:rFonts w:ascii="Times New Roman" w:eastAsia="Times New Roman" w:hAnsi="Times New Roman" w:cs="Times New Roman"/>
          <w:bCs/>
          <w:color w:val="000000" w:themeColor="text1"/>
          <w:sz w:val="28"/>
          <w:szCs w:val="28"/>
        </w:rPr>
      </w:pPr>
    </w:p>
    <w:p w14:paraId="1FDBE4BA" w14:textId="0C4ED1AC"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Times New Roman" w:eastAsia="Times New Roman" w:hAnsi="Times New Roman" w:cs="Times New Roman"/>
          <w:b/>
          <w:color w:val="000000" w:themeColor="text1"/>
          <w:sz w:val="28"/>
          <w:szCs w:val="28"/>
        </w:rPr>
        <w:t xml:space="preserve">6.3. </w:t>
      </w:r>
      <w:r w:rsidRPr="00AA7A36">
        <w:rPr>
          <w:rFonts w:ascii="PT Astra Serif" w:eastAsia="Times New Roman" w:hAnsi="PT Astra Serif" w:cs="Times New Roman"/>
          <w:b/>
          <w:color w:val="000000" w:themeColor="text1"/>
          <w:sz w:val="28"/>
          <w:szCs w:val="28"/>
        </w:rPr>
        <w:t>Перечень дополнительных образовательных программ, реализуемых на базе Школьного Кванториума, в том числе в сетевой форме и (или) с использованием дистанционных образовательных технологий</w:t>
      </w:r>
    </w:p>
    <w:p w14:paraId="51E28504" w14:textId="15439713"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t xml:space="preserve">По данным </w:t>
      </w:r>
      <w:r w:rsidR="00E2328B" w:rsidRPr="00E2328B">
        <w:rPr>
          <w:rFonts w:ascii="PT Astra Serif" w:eastAsia="Times New Roman" w:hAnsi="PT Astra Serif" w:cs="Times New Roman"/>
          <w:color w:val="000000" w:themeColor="text1"/>
          <w:sz w:val="28"/>
          <w:szCs w:val="20"/>
          <w:lang w:eastAsia="ru-RU"/>
        </w:rPr>
        <w:t>Навигатора</w:t>
      </w:r>
      <w:r w:rsidR="00E2328B">
        <w:rPr>
          <w:rFonts w:ascii="PT Astra Serif" w:eastAsia="Times New Roman" w:hAnsi="PT Astra Serif" w:cs="Times New Roman"/>
          <w:color w:val="000000" w:themeColor="text1"/>
          <w:sz w:val="28"/>
          <w:szCs w:val="20"/>
          <w:lang w:eastAsia="ru-RU"/>
        </w:rPr>
        <w:t xml:space="preserve"> </w:t>
      </w:r>
      <w:r w:rsidRPr="00AA7A36">
        <w:rPr>
          <w:rFonts w:ascii="PT Astra Serif" w:eastAsia="Times New Roman" w:hAnsi="PT Astra Serif" w:cs="Times New Roman"/>
          <w:color w:val="000000" w:themeColor="text1"/>
          <w:sz w:val="28"/>
          <w:szCs w:val="20"/>
          <w:lang w:eastAsia="ru-RU"/>
        </w:rPr>
        <w:t>реализуется 2</w:t>
      </w:r>
      <w:r w:rsidRPr="00AA7A36">
        <w:rPr>
          <w:rFonts w:ascii="Calibri" w:eastAsia="Times New Roman" w:hAnsi="Calibri" w:cs="Times New Roman"/>
          <w:color w:val="000000" w:themeColor="text1"/>
          <w:sz w:val="28"/>
          <w:szCs w:val="20"/>
          <w:lang w:eastAsia="ru-RU"/>
        </w:rPr>
        <w:t>5</w:t>
      </w:r>
      <w:r w:rsidRPr="00AA7A36">
        <w:rPr>
          <w:rFonts w:ascii="PT Astra Serif" w:eastAsia="Times New Roman" w:hAnsi="PT Astra Serif" w:cs="Times New Roman"/>
          <w:color w:val="000000" w:themeColor="text1"/>
          <w:sz w:val="28"/>
          <w:szCs w:val="20"/>
          <w:lang w:eastAsia="ru-RU"/>
        </w:rPr>
        <w:t xml:space="preserve"> дополнительных общеразвивающих программам, на которых обучается </w:t>
      </w:r>
      <w:r w:rsidR="005A5598" w:rsidRPr="00AA7A36">
        <w:rPr>
          <w:rFonts w:ascii="PT Astra Serif" w:eastAsia="Times New Roman" w:hAnsi="PT Astra Serif" w:cs="Times New Roman"/>
          <w:color w:val="000000" w:themeColor="text1"/>
          <w:sz w:val="28"/>
          <w:szCs w:val="20"/>
          <w:lang w:eastAsia="ru-RU"/>
        </w:rPr>
        <w:t>5</w:t>
      </w:r>
      <w:r w:rsidR="00C01B3A">
        <w:rPr>
          <w:rFonts w:ascii="PT Astra Serif" w:eastAsia="Times New Roman" w:hAnsi="PT Astra Serif" w:cs="Times New Roman"/>
          <w:color w:val="000000" w:themeColor="text1"/>
          <w:sz w:val="28"/>
          <w:szCs w:val="20"/>
          <w:lang w:eastAsia="ru-RU"/>
        </w:rPr>
        <w:t xml:space="preserve">66 </w:t>
      </w:r>
      <w:r w:rsidRPr="00AA7A36">
        <w:rPr>
          <w:rFonts w:ascii="PT Astra Serif" w:eastAsia="Times New Roman" w:hAnsi="PT Astra Serif" w:cs="Times New Roman"/>
          <w:color w:val="000000" w:themeColor="text1"/>
          <w:sz w:val="28"/>
          <w:szCs w:val="20"/>
          <w:lang w:eastAsia="ru-RU"/>
        </w:rPr>
        <w:t>детей, в том числе:</w:t>
      </w:r>
    </w:p>
    <w:p w14:paraId="51069835" w14:textId="77777777" w:rsidR="00C01B3A" w:rsidRPr="00C01B3A" w:rsidRDefault="00C01B3A" w:rsidP="00C01B3A">
      <w:pPr>
        <w:spacing w:after="0" w:line="240" w:lineRule="auto"/>
        <w:ind w:firstLine="708"/>
        <w:jc w:val="both"/>
        <w:rPr>
          <w:rFonts w:ascii="PT Astra Serif" w:hAnsi="PT Astra Serif"/>
          <w:sz w:val="28"/>
          <w:szCs w:val="20"/>
          <w:lang w:eastAsia="ru-RU"/>
        </w:rPr>
      </w:pPr>
      <w:proofErr w:type="gramStart"/>
      <w:r w:rsidRPr="00C01B3A">
        <w:rPr>
          <w:rFonts w:ascii="PT Astra Serif" w:hAnsi="PT Astra Serif"/>
          <w:sz w:val="28"/>
          <w:szCs w:val="20"/>
          <w:lang w:eastAsia="ru-RU"/>
        </w:rPr>
        <w:t>139  детей</w:t>
      </w:r>
      <w:proofErr w:type="gramEnd"/>
      <w:r w:rsidRPr="00C01B3A">
        <w:rPr>
          <w:rFonts w:ascii="PT Astra Serif" w:hAnsi="PT Astra Serif"/>
          <w:sz w:val="28"/>
          <w:szCs w:val="20"/>
          <w:lang w:eastAsia="ru-RU"/>
        </w:rPr>
        <w:t xml:space="preserve"> по технической направленности;</w:t>
      </w:r>
    </w:p>
    <w:p w14:paraId="050A0678" w14:textId="77777777" w:rsidR="00C01B3A" w:rsidRPr="00C01B3A" w:rsidRDefault="00C01B3A" w:rsidP="00C01B3A">
      <w:pPr>
        <w:spacing w:after="0" w:line="240" w:lineRule="auto"/>
        <w:ind w:firstLine="708"/>
        <w:jc w:val="both"/>
        <w:rPr>
          <w:rFonts w:ascii="PT Astra Serif" w:hAnsi="PT Astra Serif"/>
          <w:sz w:val="28"/>
          <w:szCs w:val="20"/>
          <w:lang w:eastAsia="ru-RU"/>
        </w:rPr>
      </w:pPr>
      <w:proofErr w:type="gramStart"/>
      <w:r w:rsidRPr="00C01B3A">
        <w:rPr>
          <w:rFonts w:ascii="PT Astra Serif" w:hAnsi="PT Astra Serif"/>
          <w:sz w:val="28"/>
          <w:szCs w:val="20"/>
          <w:lang w:eastAsia="ru-RU"/>
        </w:rPr>
        <w:t>163  детей</w:t>
      </w:r>
      <w:proofErr w:type="gramEnd"/>
      <w:r w:rsidRPr="00C01B3A">
        <w:rPr>
          <w:rFonts w:ascii="PT Astra Serif" w:hAnsi="PT Astra Serif"/>
          <w:sz w:val="28"/>
          <w:szCs w:val="20"/>
          <w:lang w:eastAsia="ru-RU"/>
        </w:rPr>
        <w:t xml:space="preserve"> по естественнонаучной направленности;</w:t>
      </w:r>
    </w:p>
    <w:p w14:paraId="6CA6DB92" w14:textId="77777777" w:rsidR="00C01B3A" w:rsidRDefault="00C01B3A" w:rsidP="00C01B3A">
      <w:pPr>
        <w:spacing w:after="0" w:line="240" w:lineRule="auto"/>
        <w:ind w:firstLine="708"/>
        <w:jc w:val="both"/>
        <w:rPr>
          <w:rFonts w:ascii="PT Astra Serif" w:hAnsi="PT Astra Serif"/>
          <w:sz w:val="28"/>
          <w:szCs w:val="20"/>
          <w:lang w:eastAsia="ru-RU"/>
        </w:rPr>
      </w:pPr>
      <w:proofErr w:type="gramStart"/>
      <w:r w:rsidRPr="00C01B3A">
        <w:rPr>
          <w:rFonts w:ascii="PT Astra Serif" w:hAnsi="PT Astra Serif"/>
          <w:sz w:val="28"/>
          <w:szCs w:val="20"/>
          <w:lang w:eastAsia="ru-RU"/>
        </w:rPr>
        <w:t xml:space="preserve">264  </w:t>
      </w:r>
      <w:r w:rsidRPr="00612A05">
        <w:rPr>
          <w:rFonts w:ascii="PT Astra Serif" w:hAnsi="PT Astra Serif"/>
          <w:sz w:val="28"/>
          <w:szCs w:val="20"/>
          <w:lang w:eastAsia="ru-RU"/>
        </w:rPr>
        <w:t>ребенка</w:t>
      </w:r>
      <w:proofErr w:type="gramEnd"/>
      <w:r w:rsidRPr="00612A05">
        <w:rPr>
          <w:rFonts w:ascii="PT Astra Serif" w:hAnsi="PT Astra Serif"/>
          <w:sz w:val="28"/>
          <w:szCs w:val="20"/>
          <w:lang w:eastAsia="ru-RU"/>
        </w:rPr>
        <w:t xml:space="preserve"> по социально-гуманитарной направленности.</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928"/>
        <w:gridCol w:w="1767"/>
        <w:gridCol w:w="1277"/>
        <w:gridCol w:w="1674"/>
      </w:tblGrid>
      <w:tr w:rsidR="00C01B3A" w:rsidRPr="00B6025A" w14:paraId="59FDAA6E" w14:textId="77777777" w:rsidTr="006E0CF2">
        <w:tc>
          <w:tcPr>
            <w:tcW w:w="3999" w:type="dxa"/>
            <w:vAlign w:val="center"/>
          </w:tcPr>
          <w:p w14:paraId="598C9B55"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lang w:eastAsia="ru-RU"/>
              </w:rPr>
              <w:t>Название программы</w:t>
            </w:r>
          </w:p>
        </w:tc>
        <w:tc>
          <w:tcPr>
            <w:tcW w:w="928" w:type="dxa"/>
            <w:vAlign w:val="center"/>
          </w:tcPr>
          <w:p w14:paraId="0230039E"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lang w:eastAsia="ru-RU"/>
              </w:rPr>
              <w:t>Кол-во часов</w:t>
            </w:r>
          </w:p>
        </w:tc>
        <w:tc>
          <w:tcPr>
            <w:tcW w:w="1767" w:type="dxa"/>
            <w:vAlign w:val="center"/>
          </w:tcPr>
          <w:p w14:paraId="070781EB"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lang w:eastAsia="ru-RU"/>
              </w:rPr>
              <w:t>Уровень сложности</w:t>
            </w:r>
          </w:p>
        </w:tc>
        <w:tc>
          <w:tcPr>
            <w:tcW w:w="1277" w:type="dxa"/>
            <w:vAlign w:val="center"/>
          </w:tcPr>
          <w:p w14:paraId="460FCCB8"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lang w:eastAsia="ru-RU"/>
              </w:rPr>
              <w:t>Возраст детей</w:t>
            </w:r>
          </w:p>
        </w:tc>
        <w:tc>
          <w:tcPr>
            <w:tcW w:w="1674" w:type="dxa"/>
            <w:vAlign w:val="center"/>
          </w:tcPr>
          <w:p w14:paraId="672D9017"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lang w:eastAsia="ru-RU"/>
              </w:rPr>
              <w:t>Численность</w:t>
            </w:r>
          </w:p>
        </w:tc>
      </w:tr>
      <w:tr w:rsidR="00C01B3A" w:rsidRPr="00B6025A" w14:paraId="5F2CD6AD" w14:textId="77777777" w:rsidTr="006E0CF2">
        <w:tc>
          <w:tcPr>
            <w:tcW w:w="3999" w:type="dxa"/>
            <w:vAlign w:val="center"/>
          </w:tcPr>
          <w:p w14:paraId="73802343" w14:textId="77777777" w:rsidR="00C01B3A" w:rsidRPr="00B6025A" w:rsidRDefault="00C01B3A" w:rsidP="006E0CF2">
            <w:pPr>
              <w:spacing w:after="0" w:line="240" w:lineRule="auto"/>
              <w:rPr>
                <w:rFonts w:ascii="PT Astra Serif" w:hAnsi="PT Astra Serif"/>
                <w:sz w:val="24"/>
                <w:szCs w:val="24"/>
              </w:rPr>
            </w:pPr>
            <w:r w:rsidRPr="00B6025A">
              <w:rPr>
                <w:rFonts w:ascii="PT Astra Serif" w:hAnsi="PT Astra Serif"/>
                <w:sz w:val="24"/>
                <w:szCs w:val="24"/>
              </w:rPr>
              <w:t>3-</w:t>
            </w:r>
            <w:r w:rsidRPr="00B6025A">
              <w:rPr>
                <w:rFonts w:ascii="PT Astra Serif" w:hAnsi="PT Astra Serif"/>
                <w:sz w:val="24"/>
                <w:szCs w:val="24"/>
                <w:lang w:val="en-US"/>
              </w:rPr>
              <w:t>d</w:t>
            </w:r>
            <w:r w:rsidRPr="00B6025A">
              <w:rPr>
                <w:rFonts w:ascii="PT Astra Serif" w:hAnsi="PT Astra Serif"/>
                <w:sz w:val="24"/>
                <w:szCs w:val="24"/>
              </w:rPr>
              <w:t xml:space="preserve"> моделирование и прототипирование </w:t>
            </w:r>
          </w:p>
        </w:tc>
        <w:tc>
          <w:tcPr>
            <w:tcW w:w="928" w:type="dxa"/>
            <w:vAlign w:val="center"/>
          </w:tcPr>
          <w:p w14:paraId="15D5B15C"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72</w:t>
            </w:r>
          </w:p>
        </w:tc>
        <w:tc>
          <w:tcPr>
            <w:tcW w:w="1767" w:type="dxa"/>
            <w:vAlign w:val="center"/>
          </w:tcPr>
          <w:p w14:paraId="4201DF2D"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стартовый</w:t>
            </w:r>
          </w:p>
        </w:tc>
        <w:tc>
          <w:tcPr>
            <w:tcW w:w="1277" w:type="dxa"/>
            <w:vAlign w:val="center"/>
          </w:tcPr>
          <w:p w14:paraId="5CDBA97F"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12-14</w:t>
            </w:r>
          </w:p>
        </w:tc>
        <w:tc>
          <w:tcPr>
            <w:tcW w:w="1674" w:type="dxa"/>
            <w:vAlign w:val="center"/>
          </w:tcPr>
          <w:p w14:paraId="72025968"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6</w:t>
            </w:r>
          </w:p>
        </w:tc>
      </w:tr>
      <w:tr w:rsidR="00C01B3A" w:rsidRPr="00B6025A" w14:paraId="10175100" w14:textId="77777777" w:rsidTr="006E0CF2">
        <w:tc>
          <w:tcPr>
            <w:tcW w:w="3999" w:type="dxa"/>
            <w:vAlign w:val="center"/>
          </w:tcPr>
          <w:p w14:paraId="56349A44" w14:textId="77777777" w:rsidR="00C01B3A" w:rsidRPr="00B6025A" w:rsidRDefault="00C01B3A" w:rsidP="006E0CF2">
            <w:pPr>
              <w:spacing w:after="0" w:line="240" w:lineRule="auto"/>
              <w:rPr>
                <w:rFonts w:ascii="PT Astra Serif" w:hAnsi="PT Astra Serif"/>
                <w:sz w:val="24"/>
                <w:szCs w:val="24"/>
              </w:rPr>
            </w:pPr>
            <w:r>
              <w:rPr>
                <w:rFonts w:ascii="PT Astra Serif" w:hAnsi="PT Astra Serif"/>
                <w:sz w:val="24"/>
                <w:szCs w:val="24"/>
              </w:rPr>
              <w:t>Астрофизика</w:t>
            </w:r>
          </w:p>
        </w:tc>
        <w:tc>
          <w:tcPr>
            <w:tcW w:w="928" w:type="dxa"/>
            <w:vAlign w:val="center"/>
          </w:tcPr>
          <w:p w14:paraId="3B0F005D"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144</w:t>
            </w:r>
          </w:p>
        </w:tc>
        <w:tc>
          <w:tcPr>
            <w:tcW w:w="1767" w:type="dxa"/>
            <w:vAlign w:val="center"/>
          </w:tcPr>
          <w:p w14:paraId="498DCB92"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стартовый</w:t>
            </w:r>
          </w:p>
        </w:tc>
        <w:tc>
          <w:tcPr>
            <w:tcW w:w="1277" w:type="dxa"/>
            <w:vAlign w:val="center"/>
          </w:tcPr>
          <w:p w14:paraId="5FC78D6F"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13-15</w:t>
            </w:r>
          </w:p>
        </w:tc>
        <w:tc>
          <w:tcPr>
            <w:tcW w:w="1674" w:type="dxa"/>
            <w:vAlign w:val="center"/>
          </w:tcPr>
          <w:p w14:paraId="0589BCA9"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17</w:t>
            </w:r>
          </w:p>
        </w:tc>
      </w:tr>
      <w:tr w:rsidR="00C01B3A" w:rsidRPr="00B6025A" w14:paraId="6E438C29" w14:textId="77777777" w:rsidTr="006E0CF2">
        <w:tc>
          <w:tcPr>
            <w:tcW w:w="3999" w:type="dxa"/>
            <w:vAlign w:val="center"/>
          </w:tcPr>
          <w:p w14:paraId="698B29EA" w14:textId="77777777" w:rsidR="00C01B3A" w:rsidRPr="00B6025A" w:rsidRDefault="00C01B3A" w:rsidP="006E0CF2">
            <w:pPr>
              <w:spacing w:after="0" w:line="240" w:lineRule="auto"/>
              <w:rPr>
                <w:rFonts w:ascii="PT Astra Serif" w:hAnsi="PT Astra Serif"/>
                <w:sz w:val="24"/>
                <w:szCs w:val="24"/>
              </w:rPr>
            </w:pPr>
            <w:r w:rsidRPr="00B6025A">
              <w:rPr>
                <w:rFonts w:ascii="PT Astra Serif" w:hAnsi="PT Astra Serif"/>
                <w:sz w:val="24"/>
                <w:szCs w:val="24"/>
              </w:rPr>
              <w:t>Робототехника</w:t>
            </w:r>
          </w:p>
        </w:tc>
        <w:tc>
          <w:tcPr>
            <w:tcW w:w="928" w:type="dxa"/>
            <w:vAlign w:val="center"/>
          </w:tcPr>
          <w:p w14:paraId="1AD3E9B3"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72</w:t>
            </w:r>
          </w:p>
        </w:tc>
        <w:tc>
          <w:tcPr>
            <w:tcW w:w="1767" w:type="dxa"/>
            <w:vAlign w:val="center"/>
          </w:tcPr>
          <w:p w14:paraId="4EB93CE3"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стартовый</w:t>
            </w:r>
          </w:p>
        </w:tc>
        <w:tc>
          <w:tcPr>
            <w:tcW w:w="1277" w:type="dxa"/>
            <w:vAlign w:val="center"/>
          </w:tcPr>
          <w:p w14:paraId="3361A788"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7-11</w:t>
            </w:r>
          </w:p>
        </w:tc>
        <w:tc>
          <w:tcPr>
            <w:tcW w:w="1674" w:type="dxa"/>
            <w:vAlign w:val="center"/>
          </w:tcPr>
          <w:p w14:paraId="4464E8CB"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33</w:t>
            </w:r>
          </w:p>
        </w:tc>
      </w:tr>
      <w:tr w:rsidR="00C01B3A" w:rsidRPr="00B6025A" w14:paraId="4E7A5054" w14:textId="77777777" w:rsidTr="006E0CF2">
        <w:tc>
          <w:tcPr>
            <w:tcW w:w="3999" w:type="dxa"/>
            <w:vAlign w:val="center"/>
          </w:tcPr>
          <w:p w14:paraId="3064E79F" w14:textId="77777777" w:rsidR="00C01B3A" w:rsidRPr="00B6025A" w:rsidRDefault="00C01B3A" w:rsidP="006E0CF2">
            <w:pPr>
              <w:spacing w:after="0" w:line="240" w:lineRule="auto"/>
              <w:rPr>
                <w:rFonts w:ascii="PT Astra Serif" w:hAnsi="PT Astra Serif"/>
                <w:sz w:val="24"/>
                <w:szCs w:val="24"/>
              </w:rPr>
            </w:pPr>
            <w:proofErr w:type="spellStart"/>
            <w:r w:rsidRPr="00B6025A">
              <w:rPr>
                <w:rFonts w:ascii="PT Astra Serif" w:hAnsi="PT Astra Serif"/>
                <w:sz w:val="24"/>
                <w:szCs w:val="24"/>
              </w:rPr>
              <w:t>Алгоритмика</w:t>
            </w:r>
            <w:proofErr w:type="spellEnd"/>
            <w:r w:rsidRPr="00B6025A">
              <w:rPr>
                <w:rFonts w:ascii="PT Astra Serif" w:hAnsi="PT Astra Serif"/>
                <w:sz w:val="24"/>
                <w:szCs w:val="24"/>
              </w:rPr>
              <w:t xml:space="preserve"> и программирование</w:t>
            </w:r>
          </w:p>
        </w:tc>
        <w:tc>
          <w:tcPr>
            <w:tcW w:w="928" w:type="dxa"/>
            <w:vAlign w:val="center"/>
          </w:tcPr>
          <w:p w14:paraId="2A1699CD"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 xml:space="preserve">72 </w:t>
            </w:r>
          </w:p>
        </w:tc>
        <w:tc>
          <w:tcPr>
            <w:tcW w:w="1767" w:type="dxa"/>
            <w:vAlign w:val="center"/>
          </w:tcPr>
          <w:p w14:paraId="40171B8C"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стартовый</w:t>
            </w:r>
          </w:p>
        </w:tc>
        <w:tc>
          <w:tcPr>
            <w:tcW w:w="1277" w:type="dxa"/>
            <w:vAlign w:val="center"/>
          </w:tcPr>
          <w:p w14:paraId="5188AE0A"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w:t>
            </w:r>
            <w:r>
              <w:rPr>
                <w:rFonts w:ascii="PT Astra Serif" w:hAnsi="PT Astra Serif"/>
                <w:sz w:val="24"/>
                <w:szCs w:val="24"/>
              </w:rPr>
              <w:t>0</w:t>
            </w:r>
            <w:r w:rsidRPr="00B6025A">
              <w:rPr>
                <w:rFonts w:ascii="PT Astra Serif" w:hAnsi="PT Astra Serif"/>
                <w:sz w:val="24"/>
                <w:szCs w:val="24"/>
              </w:rPr>
              <w:t>-13</w:t>
            </w:r>
          </w:p>
        </w:tc>
        <w:tc>
          <w:tcPr>
            <w:tcW w:w="1674" w:type="dxa"/>
            <w:vAlign w:val="center"/>
          </w:tcPr>
          <w:p w14:paraId="038989DB"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23</w:t>
            </w:r>
          </w:p>
        </w:tc>
      </w:tr>
      <w:tr w:rsidR="00C01B3A" w:rsidRPr="00B6025A" w14:paraId="376A7FF8" w14:textId="77777777" w:rsidTr="006E0CF2">
        <w:tc>
          <w:tcPr>
            <w:tcW w:w="3999" w:type="dxa"/>
            <w:vAlign w:val="center"/>
          </w:tcPr>
          <w:p w14:paraId="45688214" w14:textId="77777777" w:rsidR="00C01B3A" w:rsidRPr="00B6025A" w:rsidRDefault="00C01B3A" w:rsidP="006E0CF2">
            <w:pPr>
              <w:spacing w:after="0" w:line="240" w:lineRule="auto"/>
              <w:rPr>
                <w:rFonts w:ascii="PT Astra Serif" w:hAnsi="PT Astra Serif"/>
                <w:sz w:val="24"/>
                <w:szCs w:val="24"/>
              </w:rPr>
            </w:pPr>
            <w:r w:rsidRPr="00B6025A">
              <w:rPr>
                <w:rFonts w:ascii="PT Astra Serif" w:hAnsi="PT Astra Serif"/>
                <w:sz w:val="24"/>
                <w:szCs w:val="24"/>
              </w:rPr>
              <w:t>Лазерные и фрезерные технологии</w:t>
            </w:r>
          </w:p>
        </w:tc>
        <w:tc>
          <w:tcPr>
            <w:tcW w:w="928" w:type="dxa"/>
            <w:vAlign w:val="center"/>
          </w:tcPr>
          <w:p w14:paraId="555311C1"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72</w:t>
            </w:r>
          </w:p>
        </w:tc>
        <w:tc>
          <w:tcPr>
            <w:tcW w:w="1767" w:type="dxa"/>
            <w:vAlign w:val="center"/>
          </w:tcPr>
          <w:p w14:paraId="6EDD06CE"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стартовый</w:t>
            </w:r>
          </w:p>
        </w:tc>
        <w:tc>
          <w:tcPr>
            <w:tcW w:w="1277" w:type="dxa"/>
            <w:vAlign w:val="center"/>
          </w:tcPr>
          <w:p w14:paraId="305B0A0B"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w:t>
            </w:r>
            <w:r>
              <w:rPr>
                <w:rFonts w:ascii="PT Astra Serif" w:hAnsi="PT Astra Serif"/>
                <w:sz w:val="24"/>
                <w:szCs w:val="24"/>
              </w:rPr>
              <w:t>1</w:t>
            </w:r>
            <w:r w:rsidRPr="00B6025A">
              <w:rPr>
                <w:rFonts w:ascii="PT Astra Serif" w:hAnsi="PT Astra Serif"/>
                <w:sz w:val="24"/>
                <w:szCs w:val="24"/>
              </w:rPr>
              <w:t>-12</w:t>
            </w:r>
          </w:p>
        </w:tc>
        <w:tc>
          <w:tcPr>
            <w:tcW w:w="1674" w:type="dxa"/>
            <w:vAlign w:val="center"/>
          </w:tcPr>
          <w:p w14:paraId="2F9D0F8E"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6</w:t>
            </w:r>
          </w:p>
        </w:tc>
      </w:tr>
      <w:tr w:rsidR="00C01B3A" w:rsidRPr="00B6025A" w14:paraId="65542CB9" w14:textId="77777777" w:rsidTr="006E0CF2">
        <w:tc>
          <w:tcPr>
            <w:tcW w:w="3999" w:type="dxa"/>
            <w:vAlign w:val="center"/>
          </w:tcPr>
          <w:p w14:paraId="0BBC2E94" w14:textId="77777777" w:rsidR="00C01B3A" w:rsidRPr="00B6025A" w:rsidRDefault="00C01B3A" w:rsidP="006E0CF2">
            <w:pPr>
              <w:spacing w:after="0" w:line="240" w:lineRule="auto"/>
              <w:rPr>
                <w:rFonts w:ascii="PT Astra Serif" w:hAnsi="PT Astra Serif"/>
                <w:sz w:val="24"/>
                <w:szCs w:val="24"/>
              </w:rPr>
            </w:pPr>
            <w:r w:rsidRPr="00B6025A">
              <w:rPr>
                <w:rFonts w:ascii="PT Astra Serif" w:hAnsi="PT Astra Serif"/>
                <w:sz w:val="24"/>
                <w:szCs w:val="24"/>
              </w:rPr>
              <w:t>Лазерные и фрезерные технологии</w:t>
            </w:r>
          </w:p>
        </w:tc>
        <w:tc>
          <w:tcPr>
            <w:tcW w:w="928" w:type="dxa"/>
            <w:vAlign w:val="center"/>
          </w:tcPr>
          <w:p w14:paraId="4D53A34E"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72</w:t>
            </w:r>
          </w:p>
        </w:tc>
        <w:tc>
          <w:tcPr>
            <w:tcW w:w="1767" w:type="dxa"/>
            <w:vAlign w:val="center"/>
          </w:tcPr>
          <w:p w14:paraId="1CACC260"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базовый</w:t>
            </w:r>
          </w:p>
        </w:tc>
        <w:tc>
          <w:tcPr>
            <w:tcW w:w="1277" w:type="dxa"/>
            <w:vAlign w:val="center"/>
          </w:tcPr>
          <w:p w14:paraId="2AA9AAF4"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w:t>
            </w:r>
            <w:r>
              <w:rPr>
                <w:rFonts w:ascii="PT Astra Serif" w:hAnsi="PT Astra Serif"/>
                <w:sz w:val="24"/>
                <w:szCs w:val="24"/>
              </w:rPr>
              <w:t>2</w:t>
            </w:r>
            <w:r w:rsidRPr="00B6025A">
              <w:rPr>
                <w:rFonts w:ascii="PT Astra Serif" w:hAnsi="PT Astra Serif"/>
                <w:sz w:val="24"/>
                <w:szCs w:val="24"/>
              </w:rPr>
              <w:t>-1</w:t>
            </w:r>
            <w:r>
              <w:rPr>
                <w:rFonts w:ascii="PT Astra Serif" w:hAnsi="PT Astra Serif"/>
                <w:sz w:val="24"/>
                <w:szCs w:val="24"/>
              </w:rPr>
              <w:t>4</w:t>
            </w:r>
          </w:p>
        </w:tc>
        <w:tc>
          <w:tcPr>
            <w:tcW w:w="1674" w:type="dxa"/>
            <w:vAlign w:val="center"/>
          </w:tcPr>
          <w:p w14:paraId="4A101075"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4</w:t>
            </w:r>
          </w:p>
        </w:tc>
      </w:tr>
      <w:tr w:rsidR="00C01B3A" w:rsidRPr="00B6025A" w14:paraId="32972742" w14:textId="77777777" w:rsidTr="006E0CF2">
        <w:tc>
          <w:tcPr>
            <w:tcW w:w="3999" w:type="dxa"/>
            <w:vAlign w:val="center"/>
          </w:tcPr>
          <w:p w14:paraId="69449556" w14:textId="77777777" w:rsidR="00C01B3A" w:rsidRPr="00E67D31" w:rsidRDefault="00C01B3A" w:rsidP="006E0CF2">
            <w:pPr>
              <w:spacing w:after="0" w:line="240" w:lineRule="auto"/>
              <w:rPr>
                <w:rFonts w:ascii="Times New Roman" w:hAnsi="Times New Roman"/>
                <w:sz w:val="24"/>
                <w:szCs w:val="24"/>
              </w:rPr>
            </w:pPr>
            <w:r w:rsidRPr="00E67D31">
              <w:rPr>
                <w:rFonts w:ascii="Times New Roman" w:hAnsi="Times New Roman"/>
                <w:color w:val="111111"/>
                <w:sz w:val="24"/>
                <w:szCs w:val="24"/>
                <w:shd w:val="clear" w:color="auto" w:fill="F9F9F9"/>
              </w:rPr>
              <w:t>Аналитическая химия в экологическом мониторинге (базовый)</w:t>
            </w:r>
          </w:p>
        </w:tc>
        <w:tc>
          <w:tcPr>
            <w:tcW w:w="928" w:type="dxa"/>
            <w:vAlign w:val="center"/>
          </w:tcPr>
          <w:p w14:paraId="0722062C"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144</w:t>
            </w:r>
          </w:p>
        </w:tc>
        <w:tc>
          <w:tcPr>
            <w:tcW w:w="1767" w:type="dxa"/>
            <w:vAlign w:val="center"/>
          </w:tcPr>
          <w:p w14:paraId="3F53781D"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базовый</w:t>
            </w:r>
          </w:p>
        </w:tc>
        <w:tc>
          <w:tcPr>
            <w:tcW w:w="1277" w:type="dxa"/>
            <w:vAlign w:val="center"/>
          </w:tcPr>
          <w:p w14:paraId="0033B7DF"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w:t>
            </w:r>
            <w:r>
              <w:rPr>
                <w:rFonts w:ascii="PT Astra Serif" w:hAnsi="PT Astra Serif"/>
                <w:sz w:val="24"/>
                <w:szCs w:val="24"/>
              </w:rPr>
              <w:t>5</w:t>
            </w:r>
            <w:r w:rsidRPr="00B6025A">
              <w:rPr>
                <w:rFonts w:ascii="PT Astra Serif" w:hAnsi="PT Astra Serif"/>
                <w:sz w:val="24"/>
                <w:szCs w:val="24"/>
              </w:rPr>
              <w:t>-1</w:t>
            </w:r>
            <w:r>
              <w:rPr>
                <w:rFonts w:ascii="PT Astra Serif" w:hAnsi="PT Astra Serif"/>
                <w:sz w:val="24"/>
                <w:szCs w:val="24"/>
              </w:rPr>
              <w:t>6</w:t>
            </w:r>
          </w:p>
        </w:tc>
        <w:tc>
          <w:tcPr>
            <w:tcW w:w="1674" w:type="dxa"/>
            <w:vAlign w:val="center"/>
          </w:tcPr>
          <w:p w14:paraId="5B21967D"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14</w:t>
            </w:r>
          </w:p>
        </w:tc>
      </w:tr>
      <w:tr w:rsidR="00C01B3A" w:rsidRPr="00B6025A" w14:paraId="07CE80C7" w14:textId="77777777" w:rsidTr="006E0CF2">
        <w:tc>
          <w:tcPr>
            <w:tcW w:w="3999" w:type="dxa"/>
            <w:vAlign w:val="center"/>
          </w:tcPr>
          <w:p w14:paraId="6BC9DBC7" w14:textId="77777777" w:rsidR="00C01B3A" w:rsidRPr="00B6025A" w:rsidRDefault="00C01B3A" w:rsidP="006E0CF2">
            <w:pPr>
              <w:spacing w:after="0" w:line="240" w:lineRule="auto"/>
              <w:rPr>
                <w:rFonts w:ascii="PT Astra Serif" w:hAnsi="PT Astra Serif"/>
                <w:sz w:val="24"/>
                <w:szCs w:val="24"/>
              </w:rPr>
            </w:pPr>
            <w:r w:rsidRPr="00B6025A">
              <w:rPr>
                <w:rFonts w:ascii="PT Astra Serif" w:hAnsi="PT Astra Serif"/>
                <w:sz w:val="24"/>
                <w:szCs w:val="24"/>
              </w:rPr>
              <w:t>Аналитическая химия в экологическом мониторинге</w:t>
            </w:r>
            <w:r>
              <w:rPr>
                <w:rFonts w:ascii="PT Astra Serif" w:hAnsi="PT Astra Serif"/>
                <w:sz w:val="24"/>
                <w:szCs w:val="24"/>
              </w:rPr>
              <w:t xml:space="preserve"> </w:t>
            </w:r>
          </w:p>
        </w:tc>
        <w:tc>
          <w:tcPr>
            <w:tcW w:w="928" w:type="dxa"/>
            <w:vAlign w:val="center"/>
          </w:tcPr>
          <w:p w14:paraId="3A01421A"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144</w:t>
            </w:r>
          </w:p>
        </w:tc>
        <w:tc>
          <w:tcPr>
            <w:tcW w:w="1767" w:type="dxa"/>
            <w:vAlign w:val="center"/>
          </w:tcPr>
          <w:p w14:paraId="5D51ACFF"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продвинутый</w:t>
            </w:r>
          </w:p>
        </w:tc>
        <w:tc>
          <w:tcPr>
            <w:tcW w:w="1277" w:type="dxa"/>
            <w:vAlign w:val="center"/>
          </w:tcPr>
          <w:p w14:paraId="21668C67"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w:t>
            </w:r>
            <w:r>
              <w:rPr>
                <w:rFonts w:ascii="PT Astra Serif" w:hAnsi="PT Astra Serif"/>
                <w:sz w:val="24"/>
                <w:szCs w:val="24"/>
              </w:rPr>
              <w:t>5</w:t>
            </w:r>
            <w:r w:rsidRPr="00B6025A">
              <w:rPr>
                <w:rFonts w:ascii="PT Astra Serif" w:hAnsi="PT Astra Serif"/>
                <w:sz w:val="24"/>
                <w:szCs w:val="24"/>
              </w:rPr>
              <w:t>-17</w:t>
            </w:r>
          </w:p>
        </w:tc>
        <w:tc>
          <w:tcPr>
            <w:tcW w:w="1674" w:type="dxa"/>
            <w:vAlign w:val="center"/>
          </w:tcPr>
          <w:p w14:paraId="7625161E"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8</w:t>
            </w:r>
          </w:p>
        </w:tc>
      </w:tr>
      <w:tr w:rsidR="00C01B3A" w:rsidRPr="00B6025A" w14:paraId="7A1D276D" w14:textId="77777777" w:rsidTr="006E0CF2">
        <w:tc>
          <w:tcPr>
            <w:tcW w:w="3999" w:type="dxa"/>
            <w:vAlign w:val="center"/>
          </w:tcPr>
          <w:p w14:paraId="182EF9C8" w14:textId="77777777" w:rsidR="00C01B3A" w:rsidRPr="00B6025A" w:rsidRDefault="00C01B3A" w:rsidP="006E0CF2">
            <w:pPr>
              <w:spacing w:after="0" w:line="240" w:lineRule="auto"/>
              <w:rPr>
                <w:rFonts w:ascii="PT Astra Serif" w:hAnsi="PT Astra Serif"/>
                <w:sz w:val="24"/>
                <w:szCs w:val="24"/>
              </w:rPr>
            </w:pPr>
            <w:r>
              <w:rPr>
                <w:rFonts w:ascii="PT Astra Serif" w:hAnsi="PT Astra Serif"/>
                <w:sz w:val="24"/>
                <w:szCs w:val="24"/>
              </w:rPr>
              <w:t>Качественный анализ в экологическом мониторинге</w:t>
            </w:r>
          </w:p>
        </w:tc>
        <w:tc>
          <w:tcPr>
            <w:tcW w:w="928" w:type="dxa"/>
            <w:vAlign w:val="center"/>
          </w:tcPr>
          <w:p w14:paraId="5D313CEE"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144</w:t>
            </w:r>
          </w:p>
        </w:tc>
        <w:tc>
          <w:tcPr>
            <w:tcW w:w="1767" w:type="dxa"/>
            <w:vAlign w:val="center"/>
          </w:tcPr>
          <w:p w14:paraId="44FB570B"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базовый</w:t>
            </w:r>
          </w:p>
        </w:tc>
        <w:tc>
          <w:tcPr>
            <w:tcW w:w="1277" w:type="dxa"/>
            <w:vAlign w:val="center"/>
          </w:tcPr>
          <w:p w14:paraId="79472001"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14-16</w:t>
            </w:r>
          </w:p>
        </w:tc>
        <w:tc>
          <w:tcPr>
            <w:tcW w:w="1674" w:type="dxa"/>
            <w:vAlign w:val="center"/>
          </w:tcPr>
          <w:p w14:paraId="38A3AC7E"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8</w:t>
            </w:r>
          </w:p>
        </w:tc>
      </w:tr>
      <w:tr w:rsidR="00C01B3A" w:rsidRPr="00B6025A" w14:paraId="0A3073D4" w14:textId="77777777" w:rsidTr="006E0CF2">
        <w:tc>
          <w:tcPr>
            <w:tcW w:w="3999" w:type="dxa"/>
            <w:vAlign w:val="center"/>
          </w:tcPr>
          <w:p w14:paraId="4B7E6FA4" w14:textId="77777777" w:rsidR="00C01B3A" w:rsidRPr="00B6025A" w:rsidRDefault="00C01B3A" w:rsidP="006E0CF2">
            <w:pPr>
              <w:spacing w:after="0" w:line="240" w:lineRule="auto"/>
              <w:rPr>
                <w:rFonts w:ascii="PT Astra Serif" w:hAnsi="PT Astra Serif"/>
                <w:sz w:val="24"/>
                <w:szCs w:val="24"/>
              </w:rPr>
            </w:pPr>
            <w:r w:rsidRPr="00B6025A">
              <w:rPr>
                <w:rFonts w:ascii="PT Astra Serif" w:hAnsi="PT Astra Serif"/>
                <w:sz w:val="24"/>
                <w:szCs w:val="24"/>
                <w:lang w:val="en-US"/>
              </w:rPr>
              <w:t>Web –</w:t>
            </w:r>
            <w:r w:rsidRPr="00B6025A">
              <w:rPr>
                <w:rFonts w:ascii="PT Astra Serif" w:hAnsi="PT Astra Serif"/>
                <w:sz w:val="24"/>
                <w:szCs w:val="24"/>
              </w:rPr>
              <w:t xml:space="preserve">дизайн </w:t>
            </w:r>
          </w:p>
        </w:tc>
        <w:tc>
          <w:tcPr>
            <w:tcW w:w="928" w:type="dxa"/>
            <w:vAlign w:val="center"/>
          </w:tcPr>
          <w:p w14:paraId="4C8DC7E9"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144</w:t>
            </w:r>
          </w:p>
        </w:tc>
        <w:tc>
          <w:tcPr>
            <w:tcW w:w="1767" w:type="dxa"/>
            <w:vAlign w:val="center"/>
          </w:tcPr>
          <w:p w14:paraId="763B0D9B"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стартовый</w:t>
            </w:r>
          </w:p>
        </w:tc>
        <w:tc>
          <w:tcPr>
            <w:tcW w:w="1277" w:type="dxa"/>
            <w:vAlign w:val="center"/>
          </w:tcPr>
          <w:p w14:paraId="5285FCF3"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13-14</w:t>
            </w:r>
          </w:p>
        </w:tc>
        <w:tc>
          <w:tcPr>
            <w:tcW w:w="1674" w:type="dxa"/>
            <w:vAlign w:val="center"/>
          </w:tcPr>
          <w:p w14:paraId="7945EA0A"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8</w:t>
            </w:r>
          </w:p>
        </w:tc>
      </w:tr>
      <w:tr w:rsidR="00C01B3A" w:rsidRPr="00B6025A" w14:paraId="2EABD9AB" w14:textId="77777777" w:rsidTr="006E0CF2">
        <w:tc>
          <w:tcPr>
            <w:tcW w:w="3999" w:type="dxa"/>
            <w:vAlign w:val="center"/>
          </w:tcPr>
          <w:p w14:paraId="7FD83898" w14:textId="77777777" w:rsidR="00C01B3A" w:rsidRPr="00B6025A" w:rsidRDefault="00C01B3A" w:rsidP="006E0CF2">
            <w:pPr>
              <w:spacing w:after="0" w:line="240" w:lineRule="auto"/>
              <w:rPr>
                <w:rFonts w:ascii="PT Astra Serif" w:hAnsi="PT Astra Serif"/>
                <w:sz w:val="24"/>
                <w:szCs w:val="24"/>
              </w:rPr>
            </w:pPr>
            <w:r w:rsidRPr="00B6025A">
              <w:rPr>
                <w:rFonts w:ascii="PT Astra Serif" w:hAnsi="PT Astra Serif"/>
                <w:sz w:val="24"/>
                <w:szCs w:val="24"/>
              </w:rPr>
              <w:t>Школа юного медика</w:t>
            </w:r>
          </w:p>
        </w:tc>
        <w:tc>
          <w:tcPr>
            <w:tcW w:w="928" w:type="dxa"/>
            <w:vAlign w:val="center"/>
          </w:tcPr>
          <w:p w14:paraId="25002258"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144</w:t>
            </w:r>
          </w:p>
        </w:tc>
        <w:tc>
          <w:tcPr>
            <w:tcW w:w="1767" w:type="dxa"/>
            <w:vAlign w:val="center"/>
          </w:tcPr>
          <w:p w14:paraId="11325F04"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базовый</w:t>
            </w:r>
          </w:p>
        </w:tc>
        <w:tc>
          <w:tcPr>
            <w:tcW w:w="1277" w:type="dxa"/>
            <w:vAlign w:val="center"/>
          </w:tcPr>
          <w:p w14:paraId="5473D626"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w:t>
            </w:r>
            <w:r>
              <w:rPr>
                <w:rFonts w:ascii="PT Astra Serif" w:hAnsi="PT Astra Serif"/>
                <w:sz w:val="24"/>
                <w:szCs w:val="24"/>
              </w:rPr>
              <w:t>4</w:t>
            </w:r>
            <w:r w:rsidRPr="00B6025A">
              <w:rPr>
                <w:rFonts w:ascii="PT Astra Serif" w:hAnsi="PT Astra Serif"/>
                <w:sz w:val="24"/>
                <w:szCs w:val="24"/>
              </w:rPr>
              <w:t>-15</w:t>
            </w:r>
          </w:p>
        </w:tc>
        <w:tc>
          <w:tcPr>
            <w:tcW w:w="1674" w:type="dxa"/>
            <w:vAlign w:val="center"/>
          </w:tcPr>
          <w:p w14:paraId="7AEB4465"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17</w:t>
            </w:r>
          </w:p>
        </w:tc>
      </w:tr>
      <w:tr w:rsidR="00C01B3A" w:rsidRPr="00B6025A" w14:paraId="442DDA53" w14:textId="77777777" w:rsidTr="006E0CF2">
        <w:tc>
          <w:tcPr>
            <w:tcW w:w="3999" w:type="dxa"/>
            <w:vAlign w:val="center"/>
          </w:tcPr>
          <w:p w14:paraId="11CA3C15" w14:textId="77777777" w:rsidR="00C01B3A" w:rsidRPr="00B6025A" w:rsidRDefault="00C01B3A" w:rsidP="006E0CF2">
            <w:pPr>
              <w:spacing w:after="0" w:line="240" w:lineRule="auto"/>
              <w:rPr>
                <w:rFonts w:ascii="PT Astra Serif" w:hAnsi="PT Astra Serif"/>
                <w:sz w:val="24"/>
                <w:szCs w:val="24"/>
              </w:rPr>
            </w:pPr>
            <w:r>
              <w:rPr>
                <w:rFonts w:ascii="PT Astra Serif" w:hAnsi="PT Astra Serif"/>
                <w:sz w:val="24"/>
                <w:szCs w:val="24"/>
              </w:rPr>
              <w:t xml:space="preserve">Школа юного медика </w:t>
            </w:r>
          </w:p>
        </w:tc>
        <w:tc>
          <w:tcPr>
            <w:tcW w:w="928" w:type="dxa"/>
            <w:vAlign w:val="center"/>
          </w:tcPr>
          <w:p w14:paraId="166FA5A2" w14:textId="77777777" w:rsidR="00C01B3A" w:rsidRDefault="00C01B3A" w:rsidP="006E0CF2">
            <w:pPr>
              <w:spacing w:after="0" w:line="240" w:lineRule="auto"/>
              <w:jc w:val="center"/>
              <w:rPr>
                <w:rFonts w:ascii="PT Astra Serif" w:hAnsi="PT Astra Serif"/>
                <w:sz w:val="24"/>
                <w:szCs w:val="24"/>
              </w:rPr>
            </w:pPr>
            <w:r>
              <w:rPr>
                <w:rFonts w:ascii="PT Astra Serif" w:hAnsi="PT Astra Serif"/>
                <w:sz w:val="24"/>
                <w:szCs w:val="24"/>
              </w:rPr>
              <w:t>72</w:t>
            </w:r>
          </w:p>
        </w:tc>
        <w:tc>
          <w:tcPr>
            <w:tcW w:w="1767" w:type="dxa"/>
            <w:vAlign w:val="center"/>
          </w:tcPr>
          <w:p w14:paraId="5431ED93"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стартовый</w:t>
            </w:r>
          </w:p>
        </w:tc>
        <w:tc>
          <w:tcPr>
            <w:tcW w:w="1277" w:type="dxa"/>
            <w:vAlign w:val="center"/>
          </w:tcPr>
          <w:p w14:paraId="1A74034F"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12-14</w:t>
            </w:r>
          </w:p>
        </w:tc>
        <w:tc>
          <w:tcPr>
            <w:tcW w:w="1674" w:type="dxa"/>
            <w:vAlign w:val="center"/>
          </w:tcPr>
          <w:p w14:paraId="6FAFBE8B"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8</w:t>
            </w:r>
          </w:p>
        </w:tc>
      </w:tr>
      <w:tr w:rsidR="00C01B3A" w:rsidRPr="00B6025A" w14:paraId="026298C5" w14:textId="77777777" w:rsidTr="006E0CF2">
        <w:tc>
          <w:tcPr>
            <w:tcW w:w="3999" w:type="dxa"/>
            <w:vAlign w:val="center"/>
          </w:tcPr>
          <w:p w14:paraId="2E1D777F" w14:textId="77777777" w:rsidR="00C01B3A" w:rsidRPr="00B6025A" w:rsidRDefault="00C01B3A" w:rsidP="006E0CF2">
            <w:pPr>
              <w:spacing w:after="0" w:line="240" w:lineRule="auto"/>
              <w:rPr>
                <w:rFonts w:ascii="PT Astra Serif" w:hAnsi="PT Astra Serif"/>
                <w:sz w:val="24"/>
                <w:szCs w:val="24"/>
              </w:rPr>
            </w:pPr>
            <w:r w:rsidRPr="00B6025A">
              <w:rPr>
                <w:rFonts w:ascii="PT Astra Serif" w:hAnsi="PT Astra Serif"/>
                <w:sz w:val="24"/>
                <w:szCs w:val="24"/>
              </w:rPr>
              <w:t>Биотехнология</w:t>
            </w:r>
          </w:p>
        </w:tc>
        <w:tc>
          <w:tcPr>
            <w:tcW w:w="928" w:type="dxa"/>
            <w:vAlign w:val="center"/>
          </w:tcPr>
          <w:p w14:paraId="3B7E18B5"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144</w:t>
            </w:r>
          </w:p>
        </w:tc>
        <w:tc>
          <w:tcPr>
            <w:tcW w:w="1767" w:type="dxa"/>
            <w:vAlign w:val="center"/>
          </w:tcPr>
          <w:p w14:paraId="6F869BDC"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продвинутый</w:t>
            </w:r>
          </w:p>
        </w:tc>
        <w:tc>
          <w:tcPr>
            <w:tcW w:w="1277" w:type="dxa"/>
            <w:vAlign w:val="center"/>
          </w:tcPr>
          <w:p w14:paraId="1A164B66"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14-17</w:t>
            </w:r>
          </w:p>
        </w:tc>
        <w:tc>
          <w:tcPr>
            <w:tcW w:w="1674" w:type="dxa"/>
            <w:vAlign w:val="center"/>
          </w:tcPr>
          <w:p w14:paraId="645740EC"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7</w:t>
            </w:r>
          </w:p>
        </w:tc>
      </w:tr>
      <w:tr w:rsidR="00C01B3A" w:rsidRPr="00B6025A" w14:paraId="1D66B826" w14:textId="77777777" w:rsidTr="006E0CF2">
        <w:tc>
          <w:tcPr>
            <w:tcW w:w="3999" w:type="dxa"/>
            <w:vAlign w:val="center"/>
          </w:tcPr>
          <w:p w14:paraId="1B8B7AC9" w14:textId="77777777" w:rsidR="00C01B3A" w:rsidRPr="00B6025A" w:rsidRDefault="00C01B3A" w:rsidP="006E0CF2">
            <w:pPr>
              <w:spacing w:after="0" w:line="240" w:lineRule="auto"/>
              <w:rPr>
                <w:rFonts w:ascii="PT Astra Serif" w:hAnsi="PT Astra Serif"/>
                <w:sz w:val="24"/>
                <w:szCs w:val="24"/>
                <w:lang w:eastAsia="ru-RU"/>
              </w:rPr>
            </w:pPr>
            <w:r w:rsidRPr="00B6025A">
              <w:rPr>
                <w:rFonts w:ascii="PT Astra Serif" w:hAnsi="PT Astra Serif"/>
                <w:sz w:val="24"/>
                <w:szCs w:val="24"/>
              </w:rPr>
              <w:t>Экомониторинг и охрана окружающей среды</w:t>
            </w:r>
          </w:p>
        </w:tc>
        <w:tc>
          <w:tcPr>
            <w:tcW w:w="928" w:type="dxa"/>
            <w:vAlign w:val="center"/>
          </w:tcPr>
          <w:p w14:paraId="50F233DB"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rPr>
              <w:t>144</w:t>
            </w:r>
          </w:p>
        </w:tc>
        <w:tc>
          <w:tcPr>
            <w:tcW w:w="1767" w:type="dxa"/>
            <w:vAlign w:val="center"/>
          </w:tcPr>
          <w:p w14:paraId="76BC4A4C"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rPr>
              <w:t>базовый</w:t>
            </w:r>
          </w:p>
        </w:tc>
        <w:tc>
          <w:tcPr>
            <w:tcW w:w="1277" w:type="dxa"/>
            <w:vAlign w:val="center"/>
          </w:tcPr>
          <w:p w14:paraId="307B3B79"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rPr>
              <w:t>1</w:t>
            </w:r>
            <w:r>
              <w:rPr>
                <w:rFonts w:ascii="PT Astra Serif" w:hAnsi="PT Astra Serif"/>
                <w:sz w:val="24"/>
                <w:szCs w:val="24"/>
              </w:rPr>
              <w:t>4</w:t>
            </w:r>
            <w:r w:rsidRPr="00B6025A">
              <w:rPr>
                <w:rFonts w:ascii="PT Astra Serif" w:hAnsi="PT Astra Serif"/>
                <w:sz w:val="24"/>
                <w:szCs w:val="24"/>
              </w:rPr>
              <w:t>-15</w:t>
            </w:r>
          </w:p>
        </w:tc>
        <w:tc>
          <w:tcPr>
            <w:tcW w:w="1674" w:type="dxa"/>
            <w:vAlign w:val="center"/>
          </w:tcPr>
          <w:p w14:paraId="02A56029" w14:textId="77777777" w:rsidR="00C01B3A" w:rsidRPr="00C01B3A" w:rsidRDefault="00C01B3A" w:rsidP="006E0CF2">
            <w:pPr>
              <w:spacing w:after="0" w:line="240" w:lineRule="auto"/>
              <w:jc w:val="center"/>
              <w:rPr>
                <w:rFonts w:ascii="PT Astra Serif" w:hAnsi="PT Astra Serif"/>
                <w:sz w:val="24"/>
                <w:szCs w:val="24"/>
                <w:lang w:eastAsia="ru-RU"/>
              </w:rPr>
            </w:pPr>
            <w:r w:rsidRPr="00C01B3A">
              <w:rPr>
                <w:rFonts w:ascii="PT Astra Serif" w:hAnsi="PT Astra Serif"/>
                <w:sz w:val="24"/>
                <w:szCs w:val="24"/>
                <w:lang w:eastAsia="ru-RU"/>
              </w:rPr>
              <w:t>9</w:t>
            </w:r>
          </w:p>
        </w:tc>
      </w:tr>
      <w:tr w:rsidR="00C01B3A" w:rsidRPr="00B6025A" w14:paraId="7FA73F56" w14:textId="77777777" w:rsidTr="006E0CF2">
        <w:tc>
          <w:tcPr>
            <w:tcW w:w="3999" w:type="dxa"/>
            <w:vAlign w:val="center"/>
          </w:tcPr>
          <w:p w14:paraId="08B34694" w14:textId="77777777" w:rsidR="00C01B3A" w:rsidRPr="00B6025A" w:rsidRDefault="00C01B3A" w:rsidP="006E0CF2">
            <w:pPr>
              <w:spacing w:after="0" w:line="240" w:lineRule="auto"/>
              <w:rPr>
                <w:rFonts w:ascii="PT Astra Serif" w:hAnsi="PT Astra Serif"/>
                <w:sz w:val="24"/>
                <w:szCs w:val="24"/>
              </w:rPr>
            </w:pPr>
            <w:r w:rsidRPr="00B6025A">
              <w:rPr>
                <w:rFonts w:ascii="PT Astra Serif" w:hAnsi="PT Astra Serif"/>
                <w:sz w:val="24"/>
                <w:szCs w:val="24"/>
              </w:rPr>
              <w:t xml:space="preserve">Бионика </w:t>
            </w:r>
          </w:p>
        </w:tc>
        <w:tc>
          <w:tcPr>
            <w:tcW w:w="928" w:type="dxa"/>
            <w:vAlign w:val="center"/>
          </w:tcPr>
          <w:p w14:paraId="60A74BCB"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72</w:t>
            </w:r>
          </w:p>
        </w:tc>
        <w:tc>
          <w:tcPr>
            <w:tcW w:w="1767" w:type="dxa"/>
            <w:vAlign w:val="center"/>
          </w:tcPr>
          <w:p w14:paraId="0D139526"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базовый</w:t>
            </w:r>
          </w:p>
        </w:tc>
        <w:tc>
          <w:tcPr>
            <w:tcW w:w="1277" w:type="dxa"/>
            <w:vAlign w:val="center"/>
          </w:tcPr>
          <w:p w14:paraId="434D8395"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12-15</w:t>
            </w:r>
          </w:p>
        </w:tc>
        <w:tc>
          <w:tcPr>
            <w:tcW w:w="1674" w:type="dxa"/>
            <w:vAlign w:val="center"/>
          </w:tcPr>
          <w:p w14:paraId="0FBDCE7D"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8</w:t>
            </w:r>
          </w:p>
        </w:tc>
      </w:tr>
      <w:tr w:rsidR="00C01B3A" w:rsidRPr="00B6025A" w14:paraId="28831F48" w14:textId="77777777" w:rsidTr="006E0CF2">
        <w:tc>
          <w:tcPr>
            <w:tcW w:w="3999" w:type="dxa"/>
            <w:vAlign w:val="center"/>
          </w:tcPr>
          <w:p w14:paraId="4E35D3B5" w14:textId="77777777" w:rsidR="00C01B3A" w:rsidRPr="00B6025A" w:rsidRDefault="00C01B3A" w:rsidP="006E0CF2">
            <w:pPr>
              <w:spacing w:after="0" w:line="240" w:lineRule="auto"/>
              <w:rPr>
                <w:rFonts w:ascii="PT Astra Serif" w:hAnsi="PT Astra Serif"/>
                <w:sz w:val="24"/>
                <w:szCs w:val="24"/>
              </w:rPr>
            </w:pPr>
            <w:r w:rsidRPr="00B6025A">
              <w:rPr>
                <w:rFonts w:ascii="PT Astra Serif" w:hAnsi="PT Astra Serif"/>
                <w:sz w:val="24"/>
                <w:szCs w:val="24"/>
              </w:rPr>
              <w:lastRenderedPageBreak/>
              <w:t>Соревновательная робототехника</w:t>
            </w:r>
          </w:p>
        </w:tc>
        <w:tc>
          <w:tcPr>
            <w:tcW w:w="928" w:type="dxa"/>
            <w:vAlign w:val="center"/>
          </w:tcPr>
          <w:p w14:paraId="02079E33"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144</w:t>
            </w:r>
          </w:p>
        </w:tc>
        <w:tc>
          <w:tcPr>
            <w:tcW w:w="1767" w:type="dxa"/>
            <w:vAlign w:val="center"/>
          </w:tcPr>
          <w:p w14:paraId="794CBD07"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базовый</w:t>
            </w:r>
          </w:p>
        </w:tc>
        <w:tc>
          <w:tcPr>
            <w:tcW w:w="1277" w:type="dxa"/>
            <w:vAlign w:val="center"/>
          </w:tcPr>
          <w:p w14:paraId="0FFC9FB9"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w:t>
            </w:r>
            <w:r>
              <w:rPr>
                <w:rFonts w:ascii="PT Astra Serif" w:hAnsi="PT Astra Serif"/>
                <w:sz w:val="24"/>
                <w:szCs w:val="24"/>
              </w:rPr>
              <w:t>2-16</w:t>
            </w:r>
          </w:p>
        </w:tc>
        <w:tc>
          <w:tcPr>
            <w:tcW w:w="1674" w:type="dxa"/>
            <w:vAlign w:val="center"/>
          </w:tcPr>
          <w:p w14:paraId="69882F15"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7</w:t>
            </w:r>
          </w:p>
        </w:tc>
      </w:tr>
      <w:tr w:rsidR="00C01B3A" w:rsidRPr="00B6025A" w14:paraId="0ED5B061" w14:textId="77777777" w:rsidTr="006E0CF2">
        <w:tc>
          <w:tcPr>
            <w:tcW w:w="3999" w:type="dxa"/>
            <w:vAlign w:val="center"/>
          </w:tcPr>
          <w:p w14:paraId="4953E127" w14:textId="77777777" w:rsidR="00C01B3A" w:rsidRPr="00B6025A" w:rsidRDefault="00C01B3A" w:rsidP="006E0CF2">
            <w:pPr>
              <w:spacing w:after="0" w:line="240" w:lineRule="auto"/>
              <w:rPr>
                <w:rFonts w:ascii="PT Astra Serif" w:hAnsi="PT Astra Serif"/>
                <w:sz w:val="24"/>
                <w:szCs w:val="24"/>
                <w:lang w:eastAsia="ru-RU"/>
              </w:rPr>
            </w:pPr>
            <w:r>
              <w:rPr>
                <w:rFonts w:ascii="PT Astra Serif" w:hAnsi="PT Astra Serif"/>
                <w:sz w:val="24"/>
                <w:szCs w:val="24"/>
                <w:lang w:eastAsia="ru-RU"/>
              </w:rPr>
              <w:t>Юный химик</w:t>
            </w:r>
          </w:p>
        </w:tc>
        <w:tc>
          <w:tcPr>
            <w:tcW w:w="928" w:type="dxa"/>
            <w:vAlign w:val="center"/>
          </w:tcPr>
          <w:p w14:paraId="31F16066" w14:textId="77777777" w:rsidR="00C01B3A" w:rsidRPr="00B6025A" w:rsidRDefault="00C01B3A"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72</w:t>
            </w:r>
          </w:p>
        </w:tc>
        <w:tc>
          <w:tcPr>
            <w:tcW w:w="1767" w:type="dxa"/>
            <w:vAlign w:val="center"/>
          </w:tcPr>
          <w:p w14:paraId="140BEA9F" w14:textId="77777777" w:rsidR="00C01B3A" w:rsidRPr="00B6025A" w:rsidRDefault="00C01B3A"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базовый</w:t>
            </w:r>
          </w:p>
        </w:tc>
        <w:tc>
          <w:tcPr>
            <w:tcW w:w="1277" w:type="dxa"/>
            <w:vAlign w:val="center"/>
          </w:tcPr>
          <w:p w14:paraId="283486C4" w14:textId="77777777" w:rsidR="00C01B3A" w:rsidRPr="00B6025A" w:rsidRDefault="00C01B3A"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12-14</w:t>
            </w:r>
          </w:p>
        </w:tc>
        <w:tc>
          <w:tcPr>
            <w:tcW w:w="1674" w:type="dxa"/>
            <w:vAlign w:val="center"/>
          </w:tcPr>
          <w:p w14:paraId="0222DF1B" w14:textId="77777777" w:rsidR="00C01B3A" w:rsidRPr="00C01B3A" w:rsidRDefault="00C01B3A" w:rsidP="006E0CF2">
            <w:pPr>
              <w:spacing w:after="0" w:line="240" w:lineRule="auto"/>
              <w:jc w:val="center"/>
              <w:rPr>
                <w:rFonts w:ascii="PT Astra Serif" w:hAnsi="PT Astra Serif"/>
                <w:sz w:val="24"/>
                <w:szCs w:val="24"/>
                <w:lang w:eastAsia="ru-RU"/>
              </w:rPr>
            </w:pPr>
            <w:r w:rsidRPr="00C01B3A">
              <w:rPr>
                <w:rFonts w:ascii="PT Astra Serif" w:hAnsi="PT Astra Serif"/>
                <w:sz w:val="24"/>
                <w:szCs w:val="24"/>
                <w:lang w:eastAsia="ru-RU"/>
              </w:rPr>
              <w:t>30</w:t>
            </w:r>
          </w:p>
        </w:tc>
      </w:tr>
      <w:tr w:rsidR="00C01B3A" w:rsidRPr="00B6025A" w14:paraId="72FE32BD" w14:textId="77777777" w:rsidTr="006E0CF2">
        <w:tc>
          <w:tcPr>
            <w:tcW w:w="3999" w:type="dxa"/>
            <w:vAlign w:val="center"/>
          </w:tcPr>
          <w:p w14:paraId="36DC3B1A" w14:textId="77777777" w:rsidR="00C01B3A" w:rsidRDefault="00C01B3A" w:rsidP="006E0CF2">
            <w:pPr>
              <w:spacing w:after="0" w:line="240" w:lineRule="auto"/>
              <w:rPr>
                <w:rFonts w:ascii="PT Astra Serif" w:hAnsi="PT Astra Serif"/>
                <w:sz w:val="24"/>
                <w:szCs w:val="24"/>
                <w:lang w:eastAsia="ru-RU"/>
              </w:rPr>
            </w:pPr>
            <w:r>
              <w:rPr>
                <w:rFonts w:ascii="PT Astra Serif" w:hAnsi="PT Astra Serif"/>
                <w:sz w:val="24"/>
                <w:szCs w:val="24"/>
                <w:lang w:eastAsia="ru-RU"/>
              </w:rPr>
              <w:t>Юный биолог</w:t>
            </w:r>
          </w:p>
        </w:tc>
        <w:tc>
          <w:tcPr>
            <w:tcW w:w="928" w:type="dxa"/>
            <w:vAlign w:val="center"/>
          </w:tcPr>
          <w:p w14:paraId="39D43853" w14:textId="77777777" w:rsidR="00C01B3A" w:rsidRDefault="00C01B3A"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144</w:t>
            </w:r>
          </w:p>
        </w:tc>
        <w:tc>
          <w:tcPr>
            <w:tcW w:w="1767" w:type="dxa"/>
            <w:vAlign w:val="center"/>
          </w:tcPr>
          <w:p w14:paraId="1D81A6DD" w14:textId="77777777" w:rsidR="00C01B3A" w:rsidRDefault="00C01B3A"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базовый</w:t>
            </w:r>
          </w:p>
        </w:tc>
        <w:tc>
          <w:tcPr>
            <w:tcW w:w="1277" w:type="dxa"/>
            <w:vAlign w:val="center"/>
          </w:tcPr>
          <w:p w14:paraId="11EB368B" w14:textId="77777777" w:rsidR="00C01B3A" w:rsidRDefault="00C01B3A"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11-12</w:t>
            </w:r>
          </w:p>
        </w:tc>
        <w:tc>
          <w:tcPr>
            <w:tcW w:w="1674" w:type="dxa"/>
            <w:vAlign w:val="center"/>
          </w:tcPr>
          <w:p w14:paraId="07982633" w14:textId="77777777" w:rsidR="00C01B3A" w:rsidRPr="00C01B3A" w:rsidRDefault="00C01B3A" w:rsidP="006E0CF2">
            <w:pPr>
              <w:spacing w:after="0" w:line="240" w:lineRule="auto"/>
              <w:jc w:val="center"/>
              <w:rPr>
                <w:rFonts w:ascii="PT Astra Serif" w:hAnsi="PT Astra Serif"/>
                <w:sz w:val="24"/>
                <w:szCs w:val="24"/>
                <w:lang w:eastAsia="ru-RU"/>
              </w:rPr>
            </w:pPr>
            <w:r w:rsidRPr="00C01B3A">
              <w:rPr>
                <w:rFonts w:ascii="PT Astra Serif" w:hAnsi="PT Astra Serif"/>
                <w:sz w:val="24"/>
                <w:szCs w:val="24"/>
                <w:lang w:eastAsia="ru-RU"/>
              </w:rPr>
              <w:t>26</w:t>
            </w:r>
          </w:p>
        </w:tc>
      </w:tr>
      <w:tr w:rsidR="00C01B3A" w:rsidRPr="00B6025A" w14:paraId="2BD2289B" w14:textId="77777777" w:rsidTr="006E0CF2">
        <w:tc>
          <w:tcPr>
            <w:tcW w:w="3999" w:type="dxa"/>
            <w:vAlign w:val="center"/>
          </w:tcPr>
          <w:p w14:paraId="1CED700D" w14:textId="77777777" w:rsidR="00C01B3A" w:rsidRPr="00B6025A" w:rsidRDefault="00C01B3A" w:rsidP="006E0CF2">
            <w:pPr>
              <w:spacing w:after="0" w:line="240" w:lineRule="auto"/>
              <w:rPr>
                <w:rFonts w:ascii="PT Astra Serif" w:hAnsi="PT Astra Serif"/>
                <w:sz w:val="24"/>
                <w:szCs w:val="24"/>
                <w:lang w:eastAsia="ru-RU"/>
              </w:rPr>
            </w:pPr>
            <w:r w:rsidRPr="00B6025A">
              <w:rPr>
                <w:rFonts w:ascii="PT Astra Serif" w:hAnsi="PT Astra Serif"/>
                <w:sz w:val="24"/>
                <w:szCs w:val="24"/>
              </w:rPr>
              <w:t>3</w:t>
            </w:r>
            <w:r w:rsidRPr="00B6025A">
              <w:rPr>
                <w:rFonts w:ascii="PT Astra Serif" w:hAnsi="PT Astra Serif"/>
                <w:sz w:val="24"/>
                <w:szCs w:val="24"/>
                <w:lang w:val="en-US"/>
              </w:rPr>
              <w:t>d</w:t>
            </w:r>
            <w:r w:rsidRPr="00B6025A">
              <w:rPr>
                <w:rFonts w:ascii="PT Astra Serif" w:hAnsi="PT Astra Serif"/>
                <w:sz w:val="24"/>
                <w:szCs w:val="24"/>
              </w:rPr>
              <w:t xml:space="preserve"> моделирование и прототипирование</w:t>
            </w:r>
          </w:p>
        </w:tc>
        <w:tc>
          <w:tcPr>
            <w:tcW w:w="928" w:type="dxa"/>
            <w:vAlign w:val="center"/>
          </w:tcPr>
          <w:p w14:paraId="5BF07212"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lang w:eastAsia="ru-RU"/>
              </w:rPr>
              <w:t>144</w:t>
            </w:r>
          </w:p>
        </w:tc>
        <w:tc>
          <w:tcPr>
            <w:tcW w:w="1767" w:type="dxa"/>
            <w:vAlign w:val="center"/>
          </w:tcPr>
          <w:p w14:paraId="32550417"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rPr>
              <w:t>базовый</w:t>
            </w:r>
          </w:p>
        </w:tc>
        <w:tc>
          <w:tcPr>
            <w:tcW w:w="1277" w:type="dxa"/>
            <w:vAlign w:val="center"/>
          </w:tcPr>
          <w:p w14:paraId="028AC13F"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lang w:eastAsia="ru-RU"/>
              </w:rPr>
              <w:t>1</w:t>
            </w:r>
            <w:r>
              <w:rPr>
                <w:rFonts w:ascii="PT Astra Serif" w:hAnsi="PT Astra Serif"/>
                <w:sz w:val="24"/>
                <w:szCs w:val="24"/>
                <w:lang w:eastAsia="ru-RU"/>
              </w:rPr>
              <w:t>1</w:t>
            </w:r>
            <w:r w:rsidRPr="00B6025A">
              <w:rPr>
                <w:rFonts w:ascii="PT Astra Serif" w:hAnsi="PT Astra Serif"/>
                <w:sz w:val="24"/>
                <w:szCs w:val="24"/>
                <w:lang w:eastAsia="ru-RU"/>
              </w:rPr>
              <w:t>-1</w:t>
            </w:r>
            <w:r>
              <w:rPr>
                <w:rFonts w:ascii="PT Astra Serif" w:hAnsi="PT Astra Serif"/>
                <w:sz w:val="24"/>
                <w:szCs w:val="24"/>
                <w:lang w:eastAsia="ru-RU"/>
              </w:rPr>
              <w:t>4</w:t>
            </w:r>
          </w:p>
        </w:tc>
        <w:tc>
          <w:tcPr>
            <w:tcW w:w="1674" w:type="dxa"/>
            <w:vAlign w:val="center"/>
          </w:tcPr>
          <w:p w14:paraId="20244E07" w14:textId="77777777" w:rsidR="00C01B3A" w:rsidRPr="00C01B3A" w:rsidRDefault="00C01B3A" w:rsidP="006E0CF2">
            <w:pPr>
              <w:spacing w:after="0" w:line="240" w:lineRule="auto"/>
              <w:jc w:val="center"/>
              <w:rPr>
                <w:rFonts w:ascii="PT Astra Serif" w:hAnsi="PT Astra Serif"/>
                <w:sz w:val="24"/>
                <w:szCs w:val="24"/>
                <w:lang w:eastAsia="ru-RU"/>
              </w:rPr>
            </w:pPr>
            <w:r w:rsidRPr="00C01B3A">
              <w:rPr>
                <w:rFonts w:ascii="PT Astra Serif" w:hAnsi="PT Astra Serif"/>
                <w:sz w:val="24"/>
                <w:szCs w:val="24"/>
                <w:lang w:eastAsia="ru-RU"/>
              </w:rPr>
              <w:t>13</w:t>
            </w:r>
          </w:p>
        </w:tc>
      </w:tr>
      <w:tr w:rsidR="00C01B3A" w:rsidRPr="00B6025A" w14:paraId="2090A152" w14:textId="77777777" w:rsidTr="006E0CF2">
        <w:tc>
          <w:tcPr>
            <w:tcW w:w="3999" w:type="dxa"/>
            <w:vAlign w:val="center"/>
          </w:tcPr>
          <w:p w14:paraId="386C866B" w14:textId="77777777" w:rsidR="00C01B3A" w:rsidRPr="00B6025A" w:rsidRDefault="00C01B3A" w:rsidP="006E0CF2">
            <w:pPr>
              <w:spacing w:after="0" w:line="240" w:lineRule="auto"/>
              <w:rPr>
                <w:rFonts w:ascii="PT Astra Serif" w:hAnsi="PT Astra Serif"/>
                <w:sz w:val="24"/>
                <w:szCs w:val="24"/>
              </w:rPr>
            </w:pPr>
            <w:r w:rsidRPr="00B6025A">
              <w:rPr>
                <w:rFonts w:ascii="PT Astra Serif" w:hAnsi="PT Astra Serif"/>
                <w:sz w:val="24"/>
                <w:szCs w:val="24"/>
              </w:rPr>
              <w:t>Экологический мониторинг и охрана окружающей среды</w:t>
            </w:r>
          </w:p>
        </w:tc>
        <w:tc>
          <w:tcPr>
            <w:tcW w:w="928" w:type="dxa"/>
            <w:vAlign w:val="center"/>
          </w:tcPr>
          <w:p w14:paraId="366D94FB"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144</w:t>
            </w:r>
          </w:p>
        </w:tc>
        <w:tc>
          <w:tcPr>
            <w:tcW w:w="1767" w:type="dxa"/>
            <w:vAlign w:val="center"/>
          </w:tcPr>
          <w:p w14:paraId="24F9406B"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продвинутый</w:t>
            </w:r>
          </w:p>
        </w:tc>
        <w:tc>
          <w:tcPr>
            <w:tcW w:w="1277" w:type="dxa"/>
            <w:vAlign w:val="center"/>
          </w:tcPr>
          <w:p w14:paraId="09291D8B" w14:textId="77777777" w:rsidR="00C01B3A" w:rsidRPr="00B6025A" w:rsidRDefault="00C01B3A" w:rsidP="006E0CF2">
            <w:pPr>
              <w:spacing w:after="0" w:line="240" w:lineRule="auto"/>
              <w:jc w:val="center"/>
              <w:rPr>
                <w:rFonts w:ascii="PT Astra Serif" w:hAnsi="PT Astra Serif"/>
                <w:sz w:val="24"/>
                <w:szCs w:val="24"/>
              </w:rPr>
            </w:pPr>
            <w:r w:rsidRPr="00B6025A">
              <w:rPr>
                <w:rFonts w:ascii="PT Astra Serif" w:hAnsi="PT Astra Serif"/>
                <w:sz w:val="24"/>
                <w:szCs w:val="24"/>
              </w:rPr>
              <w:t>14-17</w:t>
            </w:r>
          </w:p>
        </w:tc>
        <w:tc>
          <w:tcPr>
            <w:tcW w:w="1674" w:type="dxa"/>
            <w:vAlign w:val="center"/>
          </w:tcPr>
          <w:p w14:paraId="095F1AB7" w14:textId="77777777" w:rsidR="00C01B3A" w:rsidRPr="00C01B3A" w:rsidRDefault="00C01B3A" w:rsidP="006E0CF2">
            <w:pPr>
              <w:spacing w:after="0" w:line="240" w:lineRule="auto"/>
              <w:jc w:val="center"/>
              <w:rPr>
                <w:rFonts w:ascii="PT Astra Serif" w:hAnsi="PT Astra Serif"/>
                <w:sz w:val="24"/>
                <w:szCs w:val="24"/>
              </w:rPr>
            </w:pPr>
            <w:r w:rsidRPr="00C01B3A">
              <w:rPr>
                <w:rFonts w:ascii="PT Astra Serif" w:hAnsi="PT Astra Serif"/>
                <w:sz w:val="24"/>
                <w:szCs w:val="24"/>
              </w:rPr>
              <w:t>11</w:t>
            </w:r>
          </w:p>
        </w:tc>
      </w:tr>
      <w:tr w:rsidR="00C01B3A" w:rsidRPr="00B6025A" w14:paraId="706F38D5" w14:textId="77777777" w:rsidTr="006E0CF2">
        <w:tc>
          <w:tcPr>
            <w:tcW w:w="3999" w:type="dxa"/>
            <w:vAlign w:val="center"/>
          </w:tcPr>
          <w:p w14:paraId="67897B29" w14:textId="77777777" w:rsidR="00C01B3A" w:rsidRPr="00B6025A" w:rsidRDefault="00C01B3A" w:rsidP="006E0CF2">
            <w:pPr>
              <w:spacing w:after="0" w:line="240" w:lineRule="auto"/>
              <w:rPr>
                <w:rFonts w:ascii="PT Astra Serif" w:hAnsi="PT Astra Serif"/>
                <w:sz w:val="24"/>
                <w:szCs w:val="24"/>
              </w:rPr>
            </w:pPr>
            <w:r>
              <w:rPr>
                <w:rFonts w:ascii="PT Astra Serif" w:hAnsi="PT Astra Serif"/>
                <w:sz w:val="24"/>
                <w:szCs w:val="24"/>
              </w:rPr>
              <w:t>Графический</w:t>
            </w:r>
            <w:r w:rsidRPr="00B6025A">
              <w:rPr>
                <w:rFonts w:ascii="PT Astra Serif" w:hAnsi="PT Astra Serif"/>
                <w:sz w:val="24"/>
                <w:szCs w:val="24"/>
              </w:rPr>
              <w:t xml:space="preserve"> дизайн </w:t>
            </w:r>
          </w:p>
        </w:tc>
        <w:tc>
          <w:tcPr>
            <w:tcW w:w="928" w:type="dxa"/>
            <w:vAlign w:val="center"/>
          </w:tcPr>
          <w:p w14:paraId="2046D2D3"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lang w:eastAsia="ru-RU"/>
              </w:rPr>
              <w:t>144</w:t>
            </w:r>
          </w:p>
        </w:tc>
        <w:tc>
          <w:tcPr>
            <w:tcW w:w="1767" w:type="dxa"/>
            <w:vAlign w:val="center"/>
          </w:tcPr>
          <w:p w14:paraId="5812B6F4"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rPr>
              <w:t>база</w:t>
            </w:r>
          </w:p>
        </w:tc>
        <w:tc>
          <w:tcPr>
            <w:tcW w:w="1277" w:type="dxa"/>
            <w:vAlign w:val="center"/>
          </w:tcPr>
          <w:p w14:paraId="6101815C"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lang w:eastAsia="ru-RU"/>
              </w:rPr>
              <w:t>15-16</w:t>
            </w:r>
          </w:p>
        </w:tc>
        <w:tc>
          <w:tcPr>
            <w:tcW w:w="1674" w:type="dxa"/>
            <w:vAlign w:val="center"/>
          </w:tcPr>
          <w:p w14:paraId="11CC94A5" w14:textId="77777777" w:rsidR="00C01B3A" w:rsidRPr="00C01B3A" w:rsidRDefault="00C01B3A" w:rsidP="006E0CF2">
            <w:pPr>
              <w:spacing w:after="0" w:line="240" w:lineRule="auto"/>
              <w:jc w:val="center"/>
              <w:rPr>
                <w:rFonts w:ascii="PT Astra Serif" w:hAnsi="PT Astra Serif"/>
                <w:sz w:val="24"/>
                <w:szCs w:val="24"/>
                <w:lang w:eastAsia="ru-RU"/>
              </w:rPr>
            </w:pPr>
            <w:r w:rsidRPr="00C01B3A">
              <w:rPr>
                <w:rFonts w:ascii="PT Astra Serif" w:hAnsi="PT Astra Serif"/>
                <w:sz w:val="24"/>
                <w:szCs w:val="24"/>
                <w:lang w:eastAsia="ru-RU"/>
              </w:rPr>
              <w:t>11</w:t>
            </w:r>
          </w:p>
        </w:tc>
      </w:tr>
      <w:tr w:rsidR="00C01B3A" w:rsidRPr="00B6025A" w14:paraId="12604290" w14:textId="77777777" w:rsidTr="006E0CF2">
        <w:tc>
          <w:tcPr>
            <w:tcW w:w="3999" w:type="dxa"/>
            <w:vAlign w:val="center"/>
          </w:tcPr>
          <w:p w14:paraId="75E43ABD" w14:textId="77777777" w:rsidR="00C01B3A" w:rsidRPr="00B6025A" w:rsidRDefault="00C01B3A" w:rsidP="006E0CF2">
            <w:pPr>
              <w:spacing w:after="0" w:line="240" w:lineRule="auto"/>
              <w:rPr>
                <w:rFonts w:ascii="PT Astra Serif" w:hAnsi="PT Astra Serif"/>
                <w:sz w:val="24"/>
                <w:szCs w:val="24"/>
              </w:rPr>
            </w:pPr>
            <w:r>
              <w:rPr>
                <w:rFonts w:ascii="PT Astra Serif" w:hAnsi="PT Astra Serif"/>
                <w:sz w:val="24"/>
                <w:szCs w:val="24"/>
              </w:rPr>
              <w:t>Шахматы</w:t>
            </w:r>
          </w:p>
        </w:tc>
        <w:tc>
          <w:tcPr>
            <w:tcW w:w="928" w:type="dxa"/>
            <w:vAlign w:val="center"/>
          </w:tcPr>
          <w:p w14:paraId="4FAE4C23" w14:textId="77777777" w:rsidR="00C01B3A" w:rsidRPr="00B6025A" w:rsidRDefault="00C01B3A" w:rsidP="006E0CF2">
            <w:pPr>
              <w:spacing w:after="0" w:line="240" w:lineRule="auto"/>
              <w:jc w:val="center"/>
              <w:rPr>
                <w:rFonts w:ascii="PT Astra Serif" w:hAnsi="PT Astra Serif"/>
                <w:sz w:val="24"/>
                <w:szCs w:val="24"/>
                <w:lang w:eastAsia="ru-RU"/>
              </w:rPr>
            </w:pPr>
            <w:r w:rsidRPr="00B6025A">
              <w:rPr>
                <w:rFonts w:ascii="PT Astra Serif" w:hAnsi="PT Astra Serif"/>
                <w:sz w:val="24"/>
                <w:szCs w:val="24"/>
                <w:lang w:eastAsia="ru-RU"/>
              </w:rPr>
              <w:t>144</w:t>
            </w:r>
          </w:p>
        </w:tc>
        <w:tc>
          <w:tcPr>
            <w:tcW w:w="1767" w:type="dxa"/>
            <w:vAlign w:val="center"/>
          </w:tcPr>
          <w:p w14:paraId="6CABAEB5" w14:textId="77777777" w:rsidR="00C01B3A" w:rsidRPr="00B6025A" w:rsidRDefault="00C01B3A" w:rsidP="006E0CF2">
            <w:pPr>
              <w:spacing w:after="0" w:line="240" w:lineRule="auto"/>
              <w:jc w:val="center"/>
              <w:rPr>
                <w:rFonts w:ascii="PT Astra Serif" w:hAnsi="PT Astra Serif"/>
                <w:sz w:val="24"/>
                <w:szCs w:val="24"/>
                <w:lang w:eastAsia="ru-RU"/>
              </w:rPr>
            </w:pPr>
            <w:r>
              <w:rPr>
                <w:rFonts w:ascii="PT Astra Serif" w:hAnsi="PT Astra Serif"/>
                <w:sz w:val="24"/>
                <w:szCs w:val="24"/>
              </w:rPr>
              <w:t>стартовый</w:t>
            </w:r>
          </w:p>
        </w:tc>
        <w:tc>
          <w:tcPr>
            <w:tcW w:w="1277" w:type="dxa"/>
            <w:vAlign w:val="center"/>
          </w:tcPr>
          <w:p w14:paraId="115A4759" w14:textId="77777777" w:rsidR="00C01B3A" w:rsidRPr="00B6025A" w:rsidRDefault="00C01B3A"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7-10</w:t>
            </w:r>
          </w:p>
        </w:tc>
        <w:tc>
          <w:tcPr>
            <w:tcW w:w="1674" w:type="dxa"/>
            <w:vAlign w:val="center"/>
          </w:tcPr>
          <w:p w14:paraId="4F6FE2E5" w14:textId="77777777" w:rsidR="00C01B3A" w:rsidRPr="00C01B3A" w:rsidRDefault="00C01B3A" w:rsidP="006E0CF2">
            <w:pPr>
              <w:spacing w:after="0" w:line="240" w:lineRule="auto"/>
              <w:jc w:val="center"/>
              <w:rPr>
                <w:rFonts w:ascii="PT Astra Serif" w:hAnsi="PT Astra Serif"/>
                <w:sz w:val="24"/>
                <w:szCs w:val="24"/>
                <w:lang w:eastAsia="ru-RU"/>
              </w:rPr>
            </w:pPr>
            <w:r w:rsidRPr="00C01B3A">
              <w:rPr>
                <w:rFonts w:ascii="PT Astra Serif" w:hAnsi="PT Astra Serif"/>
                <w:sz w:val="24"/>
                <w:szCs w:val="24"/>
                <w:lang w:eastAsia="ru-RU"/>
              </w:rPr>
              <w:t>26</w:t>
            </w:r>
          </w:p>
        </w:tc>
      </w:tr>
      <w:tr w:rsidR="00C01B3A" w:rsidRPr="00B6025A" w14:paraId="0ECB80EF" w14:textId="77777777" w:rsidTr="006E0CF2">
        <w:tc>
          <w:tcPr>
            <w:tcW w:w="3999" w:type="dxa"/>
            <w:vAlign w:val="center"/>
          </w:tcPr>
          <w:p w14:paraId="11E639D9" w14:textId="77777777" w:rsidR="00C01B3A" w:rsidRDefault="00C01B3A" w:rsidP="006E0CF2">
            <w:pPr>
              <w:spacing w:after="0" w:line="240" w:lineRule="auto"/>
              <w:rPr>
                <w:rFonts w:ascii="PT Astra Serif" w:hAnsi="PT Astra Serif"/>
                <w:sz w:val="24"/>
                <w:szCs w:val="24"/>
              </w:rPr>
            </w:pPr>
            <w:r>
              <w:rPr>
                <w:rFonts w:ascii="PT Astra Serif" w:hAnsi="PT Astra Serif"/>
                <w:sz w:val="24"/>
                <w:szCs w:val="24"/>
              </w:rPr>
              <w:t>Шашки</w:t>
            </w:r>
          </w:p>
        </w:tc>
        <w:tc>
          <w:tcPr>
            <w:tcW w:w="928" w:type="dxa"/>
            <w:vAlign w:val="center"/>
          </w:tcPr>
          <w:p w14:paraId="484601C3" w14:textId="77777777" w:rsidR="00C01B3A" w:rsidRPr="00B6025A" w:rsidRDefault="00C01B3A"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144</w:t>
            </w:r>
          </w:p>
        </w:tc>
        <w:tc>
          <w:tcPr>
            <w:tcW w:w="1767" w:type="dxa"/>
            <w:vAlign w:val="center"/>
          </w:tcPr>
          <w:p w14:paraId="40BE7E11"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стартовый</w:t>
            </w:r>
          </w:p>
        </w:tc>
        <w:tc>
          <w:tcPr>
            <w:tcW w:w="1277" w:type="dxa"/>
            <w:vAlign w:val="center"/>
          </w:tcPr>
          <w:p w14:paraId="66F71F0D" w14:textId="77777777" w:rsidR="00C01B3A" w:rsidRPr="00B6025A" w:rsidRDefault="00C01B3A"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7-10</w:t>
            </w:r>
          </w:p>
        </w:tc>
        <w:tc>
          <w:tcPr>
            <w:tcW w:w="1674" w:type="dxa"/>
            <w:vAlign w:val="center"/>
          </w:tcPr>
          <w:p w14:paraId="316F1D80" w14:textId="77777777" w:rsidR="00C01B3A" w:rsidRPr="00C01B3A" w:rsidRDefault="00C01B3A" w:rsidP="006E0CF2">
            <w:pPr>
              <w:spacing w:after="0" w:line="240" w:lineRule="auto"/>
              <w:jc w:val="center"/>
              <w:rPr>
                <w:rFonts w:ascii="PT Astra Serif" w:hAnsi="PT Astra Serif"/>
                <w:sz w:val="24"/>
                <w:szCs w:val="24"/>
                <w:lang w:eastAsia="ru-RU"/>
              </w:rPr>
            </w:pPr>
            <w:r w:rsidRPr="00C01B3A">
              <w:rPr>
                <w:rFonts w:ascii="PT Astra Serif" w:hAnsi="PT Astra Serif"/>
                <w:sz w:val="24"/>
                <w:szCs w:val="24"/>
                <w:lang w:eastAsia="ru-RU"/>
              </w:rPr>
              <w:t>15</w:t>
            </w:r>
          </w:p>
        </w:tc>
      </w:tr>
      <w:tr w:rsidR="00C01B3A" w:rsidRPr="00B6025A" w14:paraId="0F3D87FE" w14:textId="77777777" w:rsidTr="006E0CF2">
        <w:tc>
          <w:tcPr>
            <w:tcW w:w="3999" w:type="dxa"/>
            <w:vAlign w:val="center"/>
          </w:tcPr>
          <w:p w14:paraId="301E049A" w14:textId="77777777" w:rsidR="00C01B3A" w:rsidRDefault="00C01B3A" w:rsidP="006E0CF2">
            <w:pPr>
              <w:spacing w:after="0" w:line="240" w:lineRule="auto"/>
              <w:rPr>
                <w:rFonts w:ascii="PT Astra Serif" w:hAnsi="PT Astra Serif"/>
                <w:sz w:val="24"/>
                <w:szCs w:val="24"/>
              </w:rPr>
            </w:pPr>
            <w:r>
              <w:rPr>
                <w:rFonts w:ascii="PT Astra Serif" w:hAnsi="PT Astra Serif"/>
                <w:sz w:val="24"/>
                <w:szCs w:val="24"/>
              </w:rPr>
              <w:t>Индивидуальный проект</w:t>
            </w:r>
          </w:p>
        </w:tc>
        <w:tc>
          <w:tcPr>
            <w:tcW w:w="928" w:type="dxa"/>
            <w:vAlign w:val="center"/>
          </w:tcPr>
          <w:p w14:paraId="0AA34F21" w14:textId="77777777" w:rsidR="00C01B3A" w:rsidRPr="00B6025A" w:rsidRDefault="00C01B3A"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36</w:t>
            </w:r>
          </w:p>
        </w:tc>
        <w:tc>
          <w:tcPr>
            <w:tcW w:w="1767" w:type="dxa"/>
            <w:vAlign w:val="center"/>
          </w:tcPr>
          <w:p w14:paraId="361F6DE5" w14:textId="77777777" w:rsidR="00C01B3A" w:rsidRPr="00B6025A" w:rsidRDefault="00C01B3A" w:rsidP="006E0CF2">
            <w:pPr>
              <w:spacing w:after="0" w:line="240" w:lineRule="auto"/>
              <w:jc w:val="center"/>
              <w:rPr>
                <w:rFonts w:ascii="PT Astra Serif" w:hAnsi="PT Astra Serif"/>
                <w:sz w:val="24"/>
                <w:szCs w:val="24"/>
              </w:rPr>
            </w:pPr>
            <w:r>
              <w:rPr>
                <w:rFonts w:ascii="PT Astra Serif" w:hAnsi="PT Astra Serif"/>
                <w:sz w:val="24"/>
                <w:szCs w:val="24"/>
              </w:rPr>
              <w:t>базовый</w:t>
            </w:r>
          </w:p>
        </w:tc>
        <w:tc>
          <w:tcPr>
            <w:tcW w:w="1277" w:type="dxa"/>
            <w:vAlign w:val="center"/>
          </w:tcPr>
          <w:p w14:paraId="6EC7B9EA" w14:textId="77777777" w:rsidR="00C01B3A" w:rsidRPr="00B6025A" w:rsidRDefault="00C01B3A"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15-16</w:t>
            </w:r>
          </w:p>
        </w:tc>
        <w:tc>
          <w:tcPr>
            <w:tcW w:w="1674" w:type="dxa"/>
            <w:vAlign w:val="center"/>
          </w:tcPr>
          <w:p w14:paraId="7F342A09" w14:textId="77777777" w:rsidR="00C01B3A" w:rsidRPr="00C01B3A" w:rsidRDefault="00C01B3A" w:rsidP="006E0CF2">
            <w:pPr>
              <w:spacing w:after="0" w:line="240" w:lineRule="auto"/>
              <w:jc w:val="center"/>
              <w:rPr>
                <w:rFonts w:ascii="PT Astra Serif" w:hAnsi="PT Astra Serif"/>
                <w:sz w:val="24"/>
                <w:szCs w:val="24"/>
                <w:lang w:eastAsia="ru-RU"/>
              </w:rPr>
            </w:pPr>
            <w:r w:rsidRPr="00C01B3A">
              <w:rPr>
                <w:rFonts w:ascii="PT Astra Serif" w:hAnsi="PT Astra Serif"/>
                <w:sz w:val="24"/>
                <w:szCs w:val="24"/>
                <w:lang w:eastAsia="ru-RU"/>
              </w:rPr>
              <w:t>223</w:t>
            </w:r>
          </w:p>
        </w:tc>
      </w:tr>
      <w:tr w:rsidR="00C01B3A" w:rsidRPr="00B6025A" w14:paraId="3059A1D0" w14:textId="77777777" w:rsidTr="006E0CF2">
        <w:tc>
          <w:tcPr>
            <w:tcW w:w="3999" w:type="dxa"/>
          </w:tcPr>
          <w:p w14:paraId="4696E454" w14:textId="77777777" w:rsidR="00C01B3A" w:rsidRPr="00C03E18" w:rsidRDefault="00C01B3A" w:rsidP="006E0CF2">
            <w:pPr>
              <w:spacing w:after="0" w:line="240" w:lineRule="auto"/>
              <w:rPr>
                <w:rFonts w:ascii="PT Astra Serif" w:hAnsi="PT Astra Serif"/>
                <w:bCs/>
                <w:sz w:val="24"/>
                <w:szCs w:val="24"/>
              </w:rPr>
            </w:pPr>
            <w:r w:rsidRPr="00C03E18">
              <w:rPr>
                <w:rFonts w:ascii="PT Astra Serif" w:hAnsi="PT Astra Serif"/>
                <w:bCs/>
                <w:sz w:val="24"/>
                <w:szCs w:val="24"/>
              </w:rPr>
              <w:t xml:space="preserve">Программирование на языке </w:t>
            </w:r>
            <w:r w:rsidRPr="00C03E18">
              <w:rPr>
                <w:rFonts w:ascii="PT Astra Serif" w:hAnsi="PT Astra Serif"/>
                <w:bCs/>
                <w:sz w:val="24"/>
                <w:szCs w:val="24"/>
                <w:lang w:val="en-US"/>
              </w:rPr>
              <w:t>Python</w:t>
            </w:r>
            <w:r w:rsidRPr="00C03E18">
              <w:rPr>
                <w:rFonts w:ascii="PT Astra Serif" w:hAnsi="PT Astra Serif"/>
                <w:bCs/>
                <w:sz w:val="24"/>
                <w:szCs w:val="24"/>
              </w:rPr>
              <w:t xml:space="preserve"> (</w:t>
            </w:r>
            <w:r>
              <w:rPr>
                <w:rFonts w:ascii="PT Astra Serif" w:hAnsi="PT Astra Serif"/>
                <w:bCs/>
                <w:sz w:val="24"/>
                <w:szCs w:val="24"/>
              </w:rPr>
              <w:t>летняя)</w:t>
            </w:r>
          </w:p>
        </w:tc>
        <w:tc>
          <w:tcPr>
            <w:tcW w:w="928" w:type="dxa"/>
          </w:tcPr>
          <w:p w14:paraId="25C2482E" w14:textId="77777777" w:rsidR="00C01B3A" w:rsidRPr="00C03E18" w:rsidRDefault="00C01B3A" w:rsidP="006E0CF2">
            <w:pPr>
              <w:spacing w:after="0" w:line="240" w:lineRule="auto"/>
              <w:jc w:val="center"/>
              <w:rPr>
                <w:rFonts w:ascii="PT Astra Serif" w:hAnsi="PT Astra Serif"/>
                <w:bCs/>
                <w:sz w:val="24"/>
                <w:szCs w:val="24"/>
                <w:lang w:val="en-US" w:eastAsia="ru-RU"/>
              </w:rPr>
            </w:pPr>
            <w:r w:rsidRPr="00C03E18">
              <w:rPr>
                <w:rFonts w:ascii="PT Astra Serif" w:hAnsi="PT Astra Serif"/>
                <w:bCs/>
                <w:sz w:val="24"/>
                <w:szCs w:val="24"/>
                <w:lang w:val="en-US" w:eastAsia="ru-RU"/>
              </w:rPr>
              <w:t>24</w:t>
            </w:r>
          </w:p>
        </w:tc>
        <w:tc>
          <w:tcPr>
            <w:tcW w:w="1767" w:type="dxa"/>
          </w:tcPr>
          <w:p w14:paraId="2957C223" w14:textId="77777777" w:rsidR="00C01B3A" w:rsidRPr="00C03E18" w:rsidRDefault="00C01B3A" w:rsidP="006E0CF2">
            <w:pPr>
              <w:spacing w:after="0" w:line="240" w:lineRule="auto"/>
              <w:ind w:left="-41" w:right="-114"/>
              <w:jc w:val="center"/>
              <w:rPr>
                <w:rFonts w:ascii="PT Astra Serif" w:hAnsi="PT Astra Serif"/>
                <w:bCs/>
                <w:sz w:val="24"/>
                <w:szCs w:val="24"/>
                <w:lang w:eastAsia="ru-RU"/>
              </w:rPr>
            </w:pPr>
            <w:r w:rsidRPr="00C03E18">
              <w:rPr>
                <w:rFonts w:ascii="PT Astra Serif" w:hAnsi="PT Astra Serif"/>
                <w:bCs/>
                <w:sz w:val="24"/>
                <w:szCs w:val="24"/>
                <w:lang w:eastAsia="ru-RU"/>
              </w:rPr>
              <w:t>базовый</w:t>
            </w:r>
          </w:p>
        </w:tc>
        <w:tc>
          <w:tcPr>
            <w:tcW w:w="1277" w:type="dxa"/>
          </w:tcPr>
          <w:p w14:paraId="26BF7FC0" w14:textId="77777777" w:rsidR="00C01B3A" w:rsidRPr="00C03E18" w:rsidRDefault="00C01B3A" w:rsidP="006E0CF2">
            <w:pPr>
              <w:spacing w:after="0" w:line="240" w:lineRule="auto"/>
              <w:jc w:val="center"/>
              <w:rPr>
                <w:rFonts w:ascii="PT Astra Serif" w:hAnsi="PT Astra Serif"/>
                <w:bCs/>
                <w:sz w:val="24"/>
                <w:szCs w:val="24"/>
                <w:lang w:eastAsia="ru-RU"/>
              </w:rPr>
            </w:pPr>
            <w:r w:rsidRPr="00C03E18">
              <w:rPr>
                <w:rFonts w:ascii="PT Astra Serif" w:hAnsi="PT Astra Serif"/>
                <w:bCs/>
                <w:sz w:val="24"/>
                <w:szCs w:val="24"/>
                <w:lang w:eastAsia="ru-RU"/>
              </w:rPr>
              <w:t>11-14</w:t>
            </w:r>
          </w:p>
        </w:tc>
        <w:tc>
          <w:tcPr>
            <w:tcW w:w="1674" w:type="dxa"/>
          </w:tcPr>
          <w:p w14:paraId="1B94A3B9" w14:textId="77777777" w:rsidR="00C01B3A" w:rsidRPr="00C01B3A" w:rsidRDefault="00C01B3A" w:rsidP="006E0CF2">
            <w:pPr>
              <w:spacing w:after="0" w:line="240" w:lineRule="auto"/>
              <w:jc w:val="center"/>
              <w:rPr>
                <w:rFonts w:ascii="PT Astra Serif" w:hAnsi="PT Astra Serif"/>
                <w:b/>
                <w:sz w:val="24"/>
                <w:szCs w:val="24"/>
                <w:lang w:val="en-US" w:eastAsia="ru-RU"/>
              </w:rPr>
            </w:pPr>
            <w:r w:rsidRPr="00C01B3A">
              <w:rPr>
                <w:rFonts w:ascii="PT Astra Serif" w:hAnsi="PT Astra Serif"/>
                <w:b/>
                <w:sz w:val="24"/>
                <w:szCs w:val="24"/>
                <w:lang w:val="en-US" w:eastAsia="ru-RU"/>
              </w:rPr>
              <w:t>28</w:t>
            </w:r>
          </w:p>
        </w:tc>
      </w:tr>
      <w:tr w:rsidR="00C01B3A" w:rsidRPr="00B6025A" w14:paraId="3276707A" w14:textId="77777777" w:rsidTr="006E0CF2">
        <w:tc>
          <w:tcPr>
            <w:tcW w:w="3999" w:type="dxa"/>
          </w:tcPr>
          <w:p w14:paraId="79A1657A" w14:textId="77777777" w:rsidR="00C01B3A" w:rsidRPr="00B6025A" w:rsidRDefault="00C01B3A" w:rsidP="006E0CF2">
            <w:pPr>
              <w:spacing w:after="0" w:line="240" w:lineRule="auto"/>
              <w:rPr>
                <w:rFonts w:ascii="PT Astra Serif" w:hAnsi="PT Astra Serif"/>
                <w:b/>
                <w:sz w:val="24"/>
                <w:szCs w:val="24"/>
              </w:rPr>
            </w:pPr>
            <w:r w:rsidRPr="00B6025A">
              <w:rPr>
                <w:rFonts w:ascii="PT Astra Serif" w:hAnsi="PT Astra Serif"/>
                <w:b/>
                <w:sz w:val="24"/>
                <w:szCs w:val="24"/>
              </w:rPr>
              <w:t>ИТОГО</w:t>
            </w:r>
          </w:p>
        </w:tc>
        <w:tc>
          <w:tcPr>
            <w:tcW w:w="928" w:type="dxa"/>
          </w:tcPr>
          <w:p w14:paraId="3FBEED03" w14:textId="77777777" w:rsidR="00C01B3A" w:rsidRPr="00B6025A" w:rsidRDefault="00C01B3A" w:rsidP="006E0CF2">
            <w:pPr>
              <w:spacing w:after="0" w:line="240" w:lineRule="auto"/>
              <w:jc w:val="center"/>
              <w:rPr>
                <w:rFonts w:ascii="PT Astra Serif" w:hAnsi="PT Astra Serif"/>
                <w:b/>
                <w:sz w:val="24"/>
                <w:szCs w:val="24"/>
                <w:lang w:eastAsia="ru-RU"/>
              </w:rPr>
            </w:pPr>
          </w:p>
        </w:tc>
        <w:tc>
          <w:tcPr>
            <w:tcW w:w="1767" w:type="dxa"/>
          </w:tcPr>
          <w:p w14:paraId="1A9750F4" w14:textId="77777777" w:rsidR="00C01B3A" w:rsidRPr="00B6025A" w:rsidRDefault="00C01B3A" w:rsidP="006E0CF2">
            <w:pPr>
              <w:spacing w:after="0" w:line="240" w:lineRule="auto"/>
              <w:ind w:left="-41" w:right="-114"/>
              <w:jc w:val="center"/>
              <w:rPr>
                <w:rFonts w:ascii="PT Astra Serif" w:hAnsi="PT Astra Serif"/>
                <w:b/>
                <w:sz w:val="24"/>
                <w:szCs w:val="24"/>
                <w:lang w:eastAsia="ru-RU"/>
              </w:rPr>
            </w:pPr>
          </w:p>
        </w:tc>
        <w:tc>
          <w:tcPr>
            <w:tcW w:w="1277" w:type="dxa"/>
          </w:tcPr>
          <w:p w14:paraId="3A095158" w14:textId="77777777" w:rsidR="00C01B3A" w:rsidRPr="00B6025A" w:rsidRDefault="00C01B3A" w:rsidP="006E0CF2">
            <w:pPr>
              <w:spacing w:after="0" w:line="240" w:lineRule="auto"/>
              <w:jc w:val="center"/>
              <w:rPr>
                <w:rFonts w:ascii="PT Astra Serif" w:hAnsi="PT Astra Serif"/>
                <w:b/>
                <w:sz w:val="24"/>
                <w:szCs w:val="24"/>
                <w:lang w:eastAsia="ru-RU"/>
              </w:rPr>
            </w:pPr>
          </w:p>
        </w:tc>
        <w:tc>
          <w:tcPr>
            <w:tcW w:w="1674" w:type="dxa"/>
          </w:tcPr>
          <w:p w14:paraId="1282795C" w14:textId="77777777" w:rsidR="00C01B3A" w:rsidRPr="00C03E18" w:rsidRDefault="00C01B3A" w:rsidP="006E0CF2">
            <w:pPr>
              <w:spacing w:after="0" w:line="240" w:lineRule="auto"/>
              <w:jc w:val="center"/>
              <w:rPr>
                <w:rFonts w:ascii="PT Astra Serif" w:hAnsi="PT Astra Serif"/>
                <w:b/>
                <w:sz w:val="24"/>
                <w:szCs w:val="24"/>
                <w:lang w:val="en-US" w:eastAsia="ru-RU"/>
              </w:rPr>
            </w:pPr>
            <w:r>
              <w:rPr>
                <w:rFonts w:ascii="PT Astra Serif" w:hAnsi="PT Astra Serif"/>
                <w:b/>
                <w:sz w:val="24"/>
                <w:szCs w:val="24"/>
                <w:lang w:val="en-US" w:eastAsia="ru-RU"/>
              </w:rPr>
              <w:t>566</w:t>
            </w:r>
          </w:p>
        </w:tc>
      </w:tr>
    </w:tbl>
    <w:p w14:paraId="763BF003"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highlight w:val="yellow"/>
          <w:lang w:eastAsia="ru-RU"/>
        </w:rPr>
      </w:pPr>
    </w:p>
    <w:p w14:paraId="07CABC39" w14:textId="2FF45022"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8"/>
          <w:lang w:eastAsia="ru-RU"/>
        </w:rPr>
      </w:pPr>
      <w:r w:rsidRPr="00AA7A36">
        <w:rPr>
          <w:rFonts w:ascii="PT Astra Serif" w:eastAsia="Times New Roman" w:hAnsi="PT Astra Serif" w:cs="Times New Roman"/>
          <w:color w:val="000000" w:themeColor="text1"/>
          <w:sz w:val="28"/>
          <w:szCs w:val="28"/>
          <w:lang w:eastAsia="ru-RU"/>
        </w:rPr>
        <w:t xml:space="preserve">С целью вовлечения учащихся других школ в научно-инженерное творчество и проектно-исследовательскую деятельность были заключены договора о сетевом взаимодействии с </w:t>
      </w:r>
      <w:r w:rsidR="00C01B3A">
        <w:rPr>
          <w:rFonts w:ascii="PT Astra Serif" w:eastAsia="Times New Roman" w:hAnsi="PT Astra Serif" w:cs="Times New Roman"/>
          <w:color w:val="000000" w:themeColor="text1"/>
          <w:sz w:val="28"/>
          <w:szCs w:val="28"/>
          <w:lang w:eastAsia="ru-RU"/>
        </w:rPr>
        <w:t>4</w:t>
      </w:r>
      <w:r w:rsidRPr="00AA7A36">
        <w:rPr>
          <w:rFonts w:ascii="PT Astra Serif" w:eastAsia="Times New Roman" w:hAnsi="PT Astra Serif" w:cs="Times New Roman"/>
          <w:color w:val="000000" w:themeColor="text1"/>
          <w:sz w:val="28"/>
          <w:szCs w:val="28"/>
          <w:lang w:eastAsia="ru-RU"/>
        </w:rPr>
        <w:t xml:space="preserve"> образовательн</w:t>
      </w:r>
      <w:r w:rsidR="00C01B3A">
        <w:rPr>
          <w:rFonts w:ascii="PT Astra Serif" w:eastAsia="Times New Roman" w:hAnsi="PT Astra Serif" w:cs="Times New Roman"/>
          <w:color w:val="000000" w:themeColor="text1"/>
          <w:sz w:val="28"/>
          <w:szCs w:val="28"/>
          <w:lang w:eastAsia="ru-RU"/>
        </w:rPr>
        <w:t>ыми</w:t>
      </w:r>
      <w:r w:rsidRPr="00AA7A36">
        <w:rPr>
          <w:rFonts w:ascii="PT Astra Serif" w:eastAsia="Times New Roman" w:hAnsi="PT Astra Serif" w:cs="Times New Roman"/>
          <w:color w:val="000000" w:themeColor="text1"/>
          <w:sz w:val="28"/>
          <w:szCs w:val="28"/>
          <w:lang w:eastAsia="ru-RU"/>
        </w:rPr>
        <w:t xml:space="preserve"> организаци</w:t>
      </w:r>
      <w:r w:rsidR="00C01B3A">
        <w:rPr>
          <w:rFonts w:ascii="PT Astra Serif" w:eastAsia="Times New Roman" w:hAnsi="PT Astra Serif" w:cs="Times New Roman"/>
          <w:color w:val="000000" w:themeColor="text1"/>
          <w:sz w:val="28"/>
          <w:szCs w:val="28"/>
          <w:lang w:eastAsia="ru-RU"/>
        </w:rPr>
        <w:t>ями</w:t>
      </w:r>
      <w:r w:rsidRPr="00AA7A36">
        <w:rPr>
          <w:rFonts w:ascii="PT Astra Serif" w:eastAsia="Times New Roman" w:hAnsi="PT Astra Serif" w:cs="Times New Roman"/>
          <w:color w:val="000000" w:themeColor="text1"/>
          <w:sz w:val="28"/>
          <w:szCs w:val="28"/>
          <w:lang w:eastAsia="ru-RU"/>
        </w:rPr>
        <w:t>.</w:t>
      </w:r>
    </w:p>
    <w:p w14:paraId="07A39BA5" w14:textId="013A4879" w:rsidR="00275BF0" w:rsidRPr="00AA7A36" w:rsidRDefault="00275BF0" w:rsidP="00275BF0">
      <w:pPr>
        <w:spacing w:after="0" w:line="240" w:lineRule="auto"/>
        <w:ind w:firstLine="709"/>
        <w:jc w:val="both"/>
        <w:rPr>
          <w:rFonts w:ascii="PT Astra Serif" w:eastAsia="SimSun" w:hAnsi="PT Astra Serif" w:cs="F"/>
          <w:color w:val="000000" w:themeColor="text1"/>
          <w:kern w:val="3"/>
          <w:sz w:val="28"/>
          <w:szCs w:val="28"/>
        </w:rPr>
      </w:pPr>
      <w:r w:rsidRPr="00AA7A36">
        <w:rPr>
          <w:rFonts w:ascii="PT Astra Serif" w:eastAsia="SimSun" w:hAnsi="PT Astra Serif" w:cs="F"/>
          <w:color w:val="000000" w:themeColor="text1"/>
          <w:kern w:val="3"/>
          <w:sz w:val="28"/>
          <w:szCs w:val="28"/>
        </w:rPr>
        <w:t xml:space="preserve">В рамках сетевого взаимодействия реализуется </w:t>
      </w:r>
      <w:r w:rsidR="00C01B3A">
        <w:rPr>
          <w:rFonts w:ascii="Calibri" w:eastAsia="SimSun" w:hAnsi="Calibri" w:cs="F"/>
          <w:color w:val="000000" w:themeColor="text1"/>
          <w:kern w:val="3"/>
          <w:sz w:val="28"/>
          <w:szCs w:val="28"/>
        </w:rPr>
        <w:t>1</w:t>
      </w:r>
      <w:r w:rsidRPr="00AA7A36">
        <w:rPr>
          <w:rFonts w:ascii="PT Astra Serif" w:eastAsia="SimSun" w:hAnsi="PT Astra Serif" w:cs="F"/>
          <w:color w:val="000000" w:themeColor="text1"/>
          <w:kern w:val="3"/>
          <w:sz w:val="28"/>
          <w:szCs w:val="28"/>
        </w:rPr>
        <w:t xml:space="preserve"> программ</w:t>
      </w:r>
      <w:r w:rsidR="00C01B3A">
        <w:rPr>
          <w:rFonts w:ascii="PT Astra Serif" w:eastAsia="SimSun" w:hAnsi="PT Astra Serif" w:cs="F"/>
          <w:color w:val="000000" w:themeColor="text1"/>
          <w:kern w:val="3"/>
          <w:sz w:val="28"/>
          <w:szCs w:val="28"/>
        </w:rPr>
        <w:t>а</w:t>
      </w:r>
      <w:r w:rsidRPr="00AA7A36">
        <w:rPr>
          <w:rFonts w:ascii="PT Astra Serif" w:eastAsia="SimSun" w:hAnsi="PT Astra Serif" w:cs="F"/>
          <w:color w:val="000000" w:themeColor="text1"/>
          <w:kern w:val="3"/>
          <w:sz w:val="28"/>
          <w:szCs w:val="28"/>
        </w:rPr>
        <w:t xml:space="preserve"> с </w:t>
      </w:r>
      <w:r w:rsidRPr="00C01B3A">
        <w:rPr>
          <w:rFonts w:ascii="PT Astra Serif" w:eastAsia="SimSun" w:hAnsi="PT Astra Serif" w:cs="F"/>
          <w:color w:val="000000" w:themeColor="text1"/>
          <w:kern w:val="3"/>
          <w:sz w:val="28"/>
          <w:szCs w:val="28"/>
        </w:rPr>
        <w:t xml:space="preserve">охватом </w:t>
      </w:r>
      <w:r w:rsidR="00C01B3A" w:rsidRPr="00C01B3A">
        <w:rPr>
          <w:rFonts w:ascii="PT Astra Serif" w:eastAsia="SimSun" w:hAnsi="PT Astra Serif" w:cs="F"/>
          <w:color w:val="000000" w:themeColor="text1"/>
          <w:kern w:val="3"/>
          <w:sz w:val="28"/>
          <w:szCs w:val="28"/>
        </w:rPr>
        <w:t>172</w:t>
      </w:r>
      <w:r w:rsidRPr="00AA7A36">
        <w:rPr>
          <w:rFonts w:ascii="PT Astra Serif" w:eastAsia="SimSun" w:hAnsi="PT Astra Serif" w:cs="F"/>
          <w:color w:val="000000" w:themeColor="text1"/>
          <w:kern w:val="3"/>
          <w:sz w:val="28"/>
          <w:szCs w:val="28"/>
        </w:rPr>
        <w:t xml:space="preserve"> обучающихся: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827"/>
        <w:gridCol w:w="2693"/>
      </w:tblGrid>
      <w:tr w:rsidR="00C01B3A" w:rsidRPr="00E4341A" w14:paraId="413985BA" w14:textId="77777777" w:rsidTr="006E0CF2">
        <w:tc>
          <w:tcPr>
            <w:tcW w:w="3119" w:type="dxa"/>
            <w:vAlign w:val="center"/>
          </w:tcPr>
          <w:p w14:paraId="5DD91534" w14:textId="77777777" w:rsidR="00C01B3A" w:rsidRPr="00076881" w:rsidRDefault="00C01B3A" w:rsidP="006E0CF2">
            <w:pPr>
              <w:spacing w:after="0" w:line="240" w:lineRule="auto"/>
              <w:contextualSpacing/>
              <w:jc w:val="center"/>
              <w:rPr>
                <w:rFonts w:ascii="PT Astra Serif" w:hAnsi="PT Astra Serif"/>
                <w:kern w:val="3"/>
                <w:sz w:val="24"/>
                <w:szCs w:val="24"/>
              </w:rPr>
            </w:pPr>
            <w:r w:rsidRPr="00076881">
              <w:rPr>
                <w:rFonts w:ascii="PT Astra Serif" w:hAnsi="PT Astra Serif"/>
                <w:kern w:val="3"/>
                <w:sz w:val="24"/>
                <w:szCs w:val="24"/>
              </w:rPr>
              <w:t>Название дополнительной общеразвивающей программы</w:t>
            </w:r>
          </w:p>
        </w:tc>
        <w:tc>
          <w:tcPr>
            <w:tcW w:w="3827" w:type="dxa"/>
            <w:vAlign w:val="center"/>
          </w:tcPr>
          <w:p w14:paraId="6C0F49EC" w14:textId="77777777" w:rsidR="00C01B3A" w:rsidRPr="00076881" w:rsidRDefault="00C01B3A" w:rsidP="006E0CF2">
            <w:pPr>
              <w:spacing w:after="0" w:line="240" w:lineRule="auto"/>
              <w:contextualSpacing/>
              <w:jc w:val="center"/>
              <w:rPr>
                <w:rFonts w:ascii="PT Astra Serif" w:hAnsi="PT Astra Serif"/>
                <w:kern w:val="3"/>
                <w:sz w:val="24"/>
                <w:szCs w:val="24"/>
              </w:rPr>
            </w:pPr>
            <w:r w:rsidRPr="00076881">
              <w:rPr>
                <w:rFonts w:ascii="PT Astra Serif" w:hAnsi="PT Astra Serif"/>
                <w:kern w:val="3"/>
                <w:sz w:val="24"/>
                <w:szCs w:val="24"/>
              </w:rPr>
              <w:t>Наименование сетевого партнера – образовательной организации</w:t>
            </w:r>
          </w:p>
        </w:tc>
        <w:tc>
          <w:tcPr>
            <w:tcW w:w="2693" w:type="dxa"/>
            <w:vAlign w:val="center"/>
          </w:tcPr>
          <w:p w14:paraId="2193E15E" w14:textId="77777777" w:rsidR="00C01B3A" w:rsidRPr="00076881" w:rsidRDefault="00C01B3A" w:rsidP="006E0CF2">
            <w:pPr>
              <w:spacing w:after="0" w:line="240" w:lineRule="auto"/>
              <w:contextualSpacing/>
              <w:jc w:val="center"/>
              <w:rPr>
                <w:rFonts w:ascii="PT Astra Serif" w:hAnsi="PT Astra Serif"/>
                <w:kern w:val="3"/>
                <w:sz w:val="24"/>
                <w:szCs w:val="24"/>
              </w:rPr>
            </w:pPr>
            <w:r w:rsidRPr="00076881">
              <w:rPr>
                <w:rFonts w:ascii="PT Astra Serif" w:hAnsi="PT Astra Serif"/>
                <w:kern w:val="3"/>
                <w:sz w:val="24"/>
                <w:szCs w:val="24"/>
              </w:rPr>
              <w:t>Численность обучающихся по сетевой форме, чел.</w:t>
            </w:r>
          </w:p>
        </w:tc>
      </w:tr>
      <w:tr w:rsidR="00C01B3A" w:rsidRPr="00076881" w14:paraId="309D3664" w14:textId="77777777" w:rsidTr="006E0CF2">
        <w:trPr>
          <w:trHeight w:val="291"/>
        </w:trPr>
        <w:tc>
          <w:tcPr>
            <w:tcW w:w="3119" w:type="dxa"/>
          </w:tcPr>
          <w:p w14:paraId="56CBFB59" w14:textId="77777777" w:rsidR="00C01B3A" w:rsidRPr="00076881" w:rsidRDefault="00C01B3A" w:rsidP="006E0CF2">
            <w:pPr>
              <w:spacing w:after="0" w:line="240" w:lineRule="auto"/>
              <w:contextualSpacing/>
              <w:rPr>
                <w:rFonts w:ascii="PT Astra Serif" w:hAnsi="PT Astra Serif"/>
                <w:kern w:val="3"/>
                <w:sz w:val="24"/>
                <w:szCs w:val="24"/>
              </w:rPr>
            </w:pPr>
            <w:r w:rsidRPr="00076881">
              <w:rPr>
                <w:rFonts w:ascii="PT Astra Serif" w:hAnsi="PT Astra Serif"/>
                <w:kern w:val="3"/>
                <w:sz w:val="24"/>
                <w:szCs w:val="24"/>
              </w:rPr>
              <w:t>Индивидуальный проект</w:t>
            </w:r>
          </w:p>
        </w:tc>
        <w:tc>
          <w:tcPr>
            <w:tcW w:w="3827" w:type="dxa"/>
          </w:tcPr>
          <w:p w14:paraId="6A7669CF" w14:textId="77777777" w:rsidR="00C01B3A" w:rsidRDefault="00C01B3A" w:rsidP="006E0CF2">
            <w:pPr>
              <w:spacing w:after="0" w:line="240" w:lineRule="auto"/>
              <w:contextualSpacing/>
              <w:jc w:val="center"/>
              <w:rPr>
                <w:rFonts w:ascii="PT Astra Serif" w:hAnsi="PT Astra Serif"/>
                <w:sz w:val="28"/>
                <w:szCs w:val="20"/>
                <w:lang w:eastAsia="ru-RU"/>
              </w:rPr>
            </w:pPr>
            <w:r w:rsidRPr="00076881">
              <w:rPr>
                <w:rFonts w:ascii="PT Astra Serif" w:hAnsi="PT Astra Serif"/>
                <w:kern w:val="3"/>
                <w:sz w:val="24"/>
                <w:szCs w:val="24"/>
              </w:rPr>
              <w:t xml:space="preserve">МАОУ </w:t>
            </w:r>
            <w:r>
              <w:rPr>
                <w:rFonts w:ascii="PT Astra Serif" w:hAnsi="PT Astra Serif"/>
                <w:sz w:val="28"/>
                <w:szCs w:val="20"/>
                <w:lang w:eastAsia="ru-RU"/>
              </w:rPr>
              <w:t>Лицей 25</w:t>
            </w:r>
          </w:p>
          <w:p w14:paraId="5BC61A4A" w14:textId="77777777" w:rsidR="00C01B3A" w:rsidRDefault="00C01B3A"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МАОУ МПЛ</w:t>
            </w:r>
          </w:p>
          <w:p w14:paraId="59EB7EE5" w14:textId="77777777" w:rsidR="00C01B3A" w:rsidRDefault="00C01B3A"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МАОУ СШ 19</w:t>
            </w:r>
          </w:p>
          <w:p w14:paraId="3A6FF441" w14:textId="77777777" w:rsidR="00C01B3A" w:rsidRPr="00076881" w:rsidRDefault="00C01B3A"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МАОУ СШ 9</w:t>
            </w:r>
          </w:p>
        </w:tc>
        <w:tc>
          <w:tcPr>
            <w:tcW w:w="2693" w:type="dxa"/>
          </w:tcPr>
          <w:p w14:paraId="73FA2C04" w14:textId="77777777" w:rsidR="00C01B3A" w:rsidRDefault="00C01B3A"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40</w:t>
            </w:r>
          </w:p>
          <w:p w14:paraId="5F777D74" w14:textId="77777777" w:rsidR="00C01B3A" w:rsidRDefault="00C01B3A"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71</w:t>
            </w:r>
          </w:p>
          <w:p w14:paraId="0614A97B" w14:textId="77777777" w:rsidR="00C01B3A" w:rsidRDefault="00C01B3A"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43</w:t>
            </w:r>
          </w:p>
          <w:p w14:paraId="61B67B18" w14:textId="77777777" w:rsidR="00C01B3A" w:rsidRPr="00076881" w:rsidRDefault="00C01B3A"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18</w:t>
            </w:r>
          </w:p>
        </w:tc>
      </w:tr>
      <w:tr w:rsidR="00C01B3A" w:rsidRPr="00076881" w14:paraId="1D271E07" w14:textId="77777777" w:rsidTr="00D8110D">
        <w:trPr>
          <w:trHeight w:val="291"/>
        </w:trPr>
        <w:tc>
          <w:tcPr>
            <w:tcW w:w="6946" w:type="dxa"/>
            <w:gridSpan w:val="2"/>
          </w:tcPr>
          <w:p w14:paraId="182276C2" w14:textId="5DE98379" w:rsidR="00C01B3A" w:rsidRPr="00076881" w:rsidRDefault="00C01B3A" w:rsidP="00C01B3A">
            <w:pPr>
              <w:spacing w:after="0" w:line="240" w:lineRule="auto"/>
              <w:contextualSpacing/>
              <w:rPr>
                <w:rFonts w:ascii="PT Astra Serif" w:hAnsi="PT Astra Serif"/>
                <w:kern w:val="3"/>
                <w:sz w:val="24"/>
                <w:szCs w:val="24"/>
              </w:rPr>
            </w:pPr>
            <w:r>
              <w:rPr>
                <w:rFonts w:ascii="PT Astra Serif" w:hAnsi="PT Astra Serif"/>
                <w:kern w:val="3"/>
                <w:sz w:val="24"/>
                <w:szCs w:val="24"/>
              </w:rPr>
              <w:t>Итого</w:t>
            </w:r>
          </w:p>
        </w:tc>
        <w:tc>
          <w:tcPr>
            <w:tcW w:w="2693" w:type="dxa"/>
          </w:tcPr>
          <w:p w14:paraId="7D32B3C2" w14:textId="6B737DBC" w:rsidR="00C01B3A" w:rsidRPr="00C01B3A" w:rsidRDefault="00C01B3A" w:rsidP="00C01B3A">
            <w:pPr>
              <w:spacing w:after="0" w:line="240" w:lineRule="auto"/>
              <w:contextualSpacing/>
              <w:jc w:val="center"/>
              <w:rPr>
                <w:rFonts w:ascii="PT Astra Serif" w:hAnsi="PT Astra Serif"/>
                <w:b/>
                <w:bCs/>
                <w:kern w:val="3"/>
                <w:sz w:val="24"/>
                <w:szCs w:val="24"/>
              </w:rPr>
            </w:pPr>
            <w:r w:rsidRPr="00C01B3A">
              <w:rPr>
                <w:rFonts w:ascii="PT Astra Serif" w:hAnsi="PT Astra Serif"/>
                <w:b/>
                <w:bCs/>
                <w:kern w:val="3"/>
                <w:sz w:val="24"/>
                <w:szCs w:val="24"/>
              </w:rPr>
              <w:t>172</w:t>
            </w:r>
          </w:p>
        </w:tc>
      </w:tr>
    </w:tbl>
    <w:p w14:paraId="7425812A" w14:textId="77777777" w:rsidR="00C01B3A" w:rsidRDefault="00C01B3A" w:rsidP="00275BF0">
      <w:pPr>
        <w:spacing w:after="0" w:line="240" w:lineRule="auto"/>
        <w:ind w:firstLine="708"/>
        <w:jc w:val="both"/>
        <w:rPr>
          <w:rFonts w:ascii="PT Astra Serif" w:eastAsia="Times New Roman" w:hAnsi="PT Astra Serif" w:cs="Times New Roman"/>
          <w:b/>
          <w:color w:val="000000" w:themeColor="text1"/>
          <w:sz w:val="28"/>
          <w:szCs w:val="28"/>
        </w:rPr>
      </w:pPr>
    </w:p>
    <w:p w14:paraId="30641566" w14:textId="05A05D3C"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b/>
          <w:color w:val="000000" w:themeColor="text1"/>
          <w:sz w:val="28"/>
          <w:szCs w:val="28"/>
        </w:rPr>
        <w:t>6.4. Информация о вовлечении обучающихся общеобразовательной организации, на базе которой создается и функционирует Школьный Кванториум, в различные формы сопровождения и наставничества с учетом методологии (целевой модели) наставничества</w:t>
      </w:r>
    </w:p>
    <w:p w14:paraId="411B67FD" w14:textId="77777777" w:rsidR="00C13345" w:rsidRPr="00C13345" w:rsidRDefault="00C13345" w:rsidP="00C13345">
      <w:pPr>
        <w:spacing w:after="0" w:line="240" w:lineRule="auto"/>
        <w:ind w:firstLine="708"/>
        <w:contextualSpacing/>
        <w:jc w:val="both"/>
        <w:rPr>
          <w:rFonts w:ascii="PT Astra Serif" w:eastAsia="Times New Roman" w:hAnsi="PT Astra Serif" w:cs="Times New Roman"/>
          <w:sz w:val="28"/>
          <w:szCs w:val="20"/>
          <w:lang w:eastAsia="ru-RU"/>
        </w:rPr>
      </w:pPr>
      <w:r w:rsidRPr="00C13345">
        <w:rPr>
          <w:rFonts w:ascii="PT Astra Serif" w:eastAsia="Times New Roman" w:hAnsi="PT Astra Serif" w:cs="Times New Roman"/>
          <w:sz w:val="28"/>
          <w:szCs w:val="20"/>
          <w:lang w:eastAsia="ru-RU"/>
        </w:rPr>
        <w:t>В Школьном Кванториуме реализуется наставничество по моделям «педагог-ученик», «специалист-ученик», «педагог-педагог». Всего в технопарке работает 6 педагогов-наставников, утвержденных приказом от 23.09.2025 № 192-од.</w:t>
      </w:r>
    </w:p>
    <w:p w14:paraId="5371192B" w14:textId="77777777" w:rsidR="00C13345" w:rsidRPr="00C13345" w:rsidRDefault="00C13345" w:rsidP="00C13345">
      <w:pPr>
        <w:spacing w:after="0" w:line="240" w:lineRule="auto"/>
        <w:ind w:firstLine="708"/>
        <w:contextualSpacing/>
        <w:jc w:val="both"/>
        <w:rPr>
          <w:rFonts w:ascii="PT Astra Serif" w:eastAsia="Times New Roman" w:hAnsi="PT Astra Serif" w:cs="Times New Roman"/>
          <w:sz w:val="28"/>
          <w:szCs w:val="20"/>
          <w:lang w:eastAsia="ru-RU"/>
        </w:rPr>
      </w:pPr>
      <w:r w:rsidRPr="00C13345">
        <w:rPr>
          <w:rFonts w:ascii="PT Astra Serif" w:eastAsia="Times New Roman" w:hAnsi="PT Astra Serif" w:cs="Times New Roman"/>
          <w:sz w:val="28"/>
          <w:szCs w:val="20"/>
          <w:lang w:eastAsia="ru-RU"/>
        </w:rPr>
        <w:t>Среди обучающихся в Школьном Кванториуме определены наставляемые, закреплены темы наставничества и утверждены планы деятельности (приказ от 23.09.2025 № 192-од).</w:t>
      </w:r>
    </w:p>
    <w:p w14:paraId="68F9EF12" w14:textId="3655E24E" w:rsidR="00275BF0" w:rsidRPr="00C13345" w:rsidRDefault="00C13345" w:rsidP="00C13345">
      <w:pPr>
        <w:spacing w:after="0" w:line="240" w:lineRule="auto"/>
        <w:ind w:firstLine="708"/>
        <w:contextualSpacing/>
        <w:jc w:val="both"/>
        <w:rPr>
          <w:rFonts w:ascii="PT Astra Serif" w:eastAsia="SimSun" w:hAnsi="PT Astra Serif" w:cs="F"/>
          <w:kern w:val="3"/>
          <w:sz w:val="28"/>
          <w:szCs w:val="28"/>
        </w:rPr>
      </w:pPr>
      <w:r w:rsidRPr="00C13345">
        <w:rPr>
          <w:rFonts w:ascii="PT Astra Serif" w:eastAsia="SimSun" w:hAnsi="PT Astra Serif" w:cs="F"/>
          <w:kern w:val="3"/>
          <w:sz w:val="28"/>
          <w:szCs w:val="28"/>
        </w:rPr>
        <w:t>С целью повышения качества исследовательской и проектной деятельности, повышению результативности, заключены договора с интеллектуальными и индустриальными партнерами</w:t>
      </w:r>
      <w:r>
        <w:rPr>
          <w:rFonts w:ascii="PT Astra Serif" w:eastAsia="SimSun" w:hAnsi="PT Astra Serif" w:cs="F"/>
          <w:kern w:val="3"/>
          <w:sz w:val="28"/>
          <w:szCs w:val="28"/>
        </w:rPr>
        <w:t>.</w:t>
      </w:r>
    </w:p>
    <w:p w14:paraId="57556692" w14:textId="77777777" w:rsidR="00275BF0" w:rsidRPr="00AA7A36" w:rsidRDefault="00275BF0" w:rsidP="00275BF0">
      <w:pPr>
        <w:spacing w:after="0" w:line="240" w:lineRule="auto"/>
        <w:ind w:firstLine="709"/>
        <w:jc w:val="both"/>
        <w:rPr>
          <w:rFonts w:ascii="PT Astra Serif" w:eastAsia="Times New Roman" w:hAnsi="PT Astra Serif" w:cs="Times New Roman"/>
          <w:b/>
          <w:color w:val="000000" w:themeColor="text1"/>
          <w:sz w:val="28"/>
          <w:szCs w:val="28"/>
        </w:rPr>
      </w:pPr>
      <w:r w:rsidRPr="00AA7A36">
        <w:rPr>
          <w:rFonts w:ascii="PT Astra Serif" w:eastAsia="Times New Roman" w:hAnsi="PT Astra Serif" w:cs="Times New Roman"/>
          <w:b/>
          <w:color w:val="000000" w:themeColor="text1"/>
          <w:sz w:val="28"/>
          <w:szCs w:val="28"/>
        </w:rPr>
        <w:t>6.5. Сведения о реализации Школьным Кванториумом образовательных мероприятий</w:t>
      </w:r>
    </w:p>
    <w:p w14:paraId="024CD180" w14:textId="7E47EF7B"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0"/>
          <w:lang w:eastAsia="ru-RU"/>
        </w:rPr>
      </w:pPr>
      <w:r w:rsidRPr="00AA7A36">
        <w:rPr>
          <w:rFonts w:ascii="PT Astra Serif" w:eastAsia="Times New Roman" w:hAnsi="PT Astra Serif" w:cs="Times New Roman"/>
          <w:color w:val="000000" w:themeColor="text1"/>
          <w:sz w:val="28"/>
          <w:szCs w:val="20"/>
          <w:lang w:eastAsia="ru-RU"/>
        </w:rPr>
        <w:lastRenderedPageBreak/>
        <w:t xml:space="preserve">В рамках популяризации научно-инженерного направления развития среди школьников было проведено </w:t>
      </w:r>
      <w:r w:rsidR="00C13345">
        <w:rPr>
          <w:rFonts w:ascii="PT Astra Serif" w:eastAsia="Times New Roman" w:hAnsi="PT Astra Serif" w:cs="Times New Roman"/>
          <w:color w:val="000000" w:themeColor="text1"/>
          <w:sz w:val="28"/>
          <w:szCs w:val="20"/>
          <w:lang w:eastAsia="ru-RU"/>
        </w:rPr>
        <w:t>9</w:t>
      </w:r>
      <w:r w:rsidRPr="00AA7A36">
        <w:rPr>
          <w:rFonts w:ascii="PT Astra Serif" w:eastAsia="Times New Roman" w:hAnsi="PT Astra Serif" w:cs="Times New Roman"/>
          <w:color w:val="000000" w:themeColor="text1"/>
          <w:sz w:val="28"/>
          <w:szCs w:val="20"/>
          <w:lang w:eastAsia="ru-RU"/>
        </w:rPr>
        <w:t xml:space="preserve"> мероприятий, в которых приняли участие </w:t>
      </w:r>
      <w:r w:rsidR="00C13345">
        <w:rPr>
          <w:rFonts w:ascii="PT Astra Serif" w:eastAsia="Times New Roman" w:hAnsi="PT Astra Serif" w:cs="Times New Roman"/>
          <w:color w:val="000000" w:themeColor="text1"/>
          <w:sz w:val="28"/>
          <w:szCs w:val="20"/>
          <w:lang w:eastAsia="ru-RU"/>
        </w:rPr>
        <w:t xml:space="preserve">1598 </w:t>
      </w:r>
      <w:r w:rsidRPr="00AA7A36">
        <w:rPr>
          <w:rFonts w:ascii="PT Astra Serif" w:eastAsia="Times New Roman" w:hAnsi="PT Astra Serif" w:cs="Times New Roman"/>
          <w:color w:val="000000" w:themeColor="text1"/>
          <w:sz w:val="28"/>
          <w:szCs w:val="20"/>
          <w:lang w:eastAsia="ru-RU"/>
        </w:rPr>
        <w:t>детей.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6378"/>
        <w:gridCol w:w="1701"/>
      </w:tblGrid>
      <w:tr w:rsidR="00C13345" w:rsidRPr="000127DC" w14:paraId="0136B9DB" w14:textId="77777777" w:rsidTr="006E0CF2">
        <w:tc>
          <w:tcPr>
            <w:tcW w:w="1560" w:type="dxa"/>
            <w:vAlign w:val="center"/>
          </w:tcPr>
          <w:p w14:paraId="4BE90188" w14:textId="77777777" w:rsidR="00C13345" w:rsidRPr="000127DC" w:rsidRDefault="00C13345" w:rsidP="006E0CF2">
            <w:pPr>
              <w:spacing w:after="0" w:line="240" w:lineRule="auto"/>
              <w:jc w:val="center"/>
              <w:rPr>
                <w:rFonts w:ascii="PT Astra Serif" w:hAnsi="PT Astra Serif"/>
                <w:sz w:val="24"/>
                <w:szCs w:val="24"/>
              </w:rPr>
            </w:pPr>
            <w:r w:rsidRPr="000127DC">
              <w:rPr>
                <w:rFonts w:ascii="PT Astra Serif" w:hAnsi="PT Astra Serif"/>
                <w:sz w:val="24"/>
                <w:szCs w:val="24"/>
              </w:rPr>
              <w:t>Дата проведения</w:t>
            </w:r>
          </w:p>
        </w:tc>
        <w:tc>
          <w:tcPr>
            <w:tcW w:w="6378" w:type="dxa"/>
            <w:vAlign w:val="center"/>
          </w:tcPr>
          <w:p w14:paraId="44ECADD3" w14:textId="77777777" w:rsidR="00C13345" w:rsidRPr="000127DC" w:rsidRDefault="00C13345" w:rsidP="006E0CF2">
            <w:pPr>
              <w:spacing w:after="0" w:line="240" w:lineRule="auto"/>
              <w:jc w:val="center"/>
              <w:rPr>
                <w:rFonts w:ascii="PT Astra Serif" w:hAnsi="PT Astra Serif"/>
                <w:sz w:val="24"/>
                <w:szCs w:val="24"/>
              </w:rPr>
            </w:pPr>
            <w:r w:rsidRPr="000127DC">
              <w:rPr>
                <w:rFonts w:ascii="PT Astra Serif" w:hAnsi="PT Astra Serif"/>
                <w:sz w:val="24"/>
                <w:szCs w:val="24"/>
              </w:rPr>
              <w:t>Название мероприятия, краткое описание</w:t>
            </w:r>
          </w:p>
        </w:tc>
        <w:tc>
          <w:tcPr>
            <w:tcW w:w="1701" w:type="dxa"/>
            <w:vAlign w:val="center"/>
          </w:tcPr>
          <w:p w14:paraId="46D55550" w14:textId="77777777" w:rsidR="00C13345" w:rsidRPr="000127DC" w:rsidRDefault="00C13345" w:rsidP="006E0CF2">
            <w:pPr>
              <w:spacing w:after="0" w:line="240" w:lineRule="auto"/>
              <w:jc w:val="center"/>
              <w:rPr>
                <w:rFonts w:ascii="PT Astra Serif" w:hAnsi="PT Astra Serif"/>
                <w:sz w:val="24"/>
                <w:szCs w:val="24"/>
              </w:rPr>
            </w:pPr>
            <w:r w:rsidRPr="000127DC">
              <w:rPr>
                <w:rFonts w:ascii="PT Astra Serif" w:hAnsi="PT Astra Serif"/>
                <w:sz w:val="24"/>
                <w:szCs w:val="24"/>
              </w:rPr>
              <w:t>Численность, человек</w:t>
            </w:r>
          </w:p>
        </w:tc>
      </w:tr>
      <w:tr w:rsidR="00C13345" w:rsidRPr="000127DC" w14:paraId="1B103D68" w14:textId="77777777" w:rsidTr="006E0CF2">
        <w:trPr>
          <w:trHeight w:val="132"/>
        </w:trPr>
        <w:tc>
          <w:tcPr>
            <w:tcW w:w="9639" w:type="dxa"/>
            <w:gridSpan w:val="3"/>
          </w:tcPr>
          <w:p w14:paraId="2B84A73B" w14:textId="77777777" w:rsidR="00C13345" w:rsidRPr="000127DC" w:rsidRDefault="00C13345" w:rsidP="006E0CF2">
            <w:pPr>
              <w:spacing w:after="0" w:line="240" w:lineRule="auto"/>
              <w:jc w:val="center"/>
              <w:rPr>
                <w:rFonts w:ascii="PT Astra Serif" w:hAnsi="PT Astra Serif"/>
                <w:b/>
                <w:bCs/>
                <w:sz w:val="24"/>
                <w:szCs w:val="24"/>
              </w:rPr>
            </w:pPr>
            <w:r w:rsidRPr="000127DC">
              <w:rPr>
                <w:rFonts w:ascii="PT Astra Serif" w:hAnsi="PT Astra Serif"/>
                <w:b/>
                <w:bCs/>
                <w:sz w:val="24"/>
                <w:szCs w:val="24"/>
              </w:rPr>
              <w:t>Просветительские мероприятия</w:t>
            </w:r>
          </w:p>
        </w:tc>
      </w:tr>
      <w:tr w:rsidR="00C13345" w:rsidRPr="000127DC" w14:paraId="18F8B8E2" w14:textId="77777777" w:rsidTr="006E0CF2">
        <w:tc>
          <w:tcPr>
            <w:tcW w:w="1560" w:type="dxa"/>
          </w:tcPr>
          <w:p w14:paraId="59107BE2" w14:textId="77777777" w:rsidR="00C13345" w:rsidRPr="000127DC" w:rsidRDefault="00C13345" w:rsidP="006E0CF2">
            <w:pPr>
              <w:spacing w:after="0" w:line="240" w:lineRule="auto"/>
              <w:rPr>
                <w:rFonts w:ascii="PT Astra Serif" w:hAnsi="PT Astra Serif"/>
                <w:sz w:val="24"/>
                <w:szCs w:val="24"/>
              </w:rPr>
            </w:pPr>
            <w:r>
              <w:rPr>
                <w:rFonts w:ascii="PT Astra Serif" w:hAnsi="PT Astra Serif"/>
                <w:sz w:val="24"/>
                <w:szCs w:val="24"/>
              </w:rPr>
              <w:t>17.02.2026</w:t>
            </w:r>
          </w:p>
        </w:tc>
        <w:tc>
          <w:tcPr>
            <w:tcW w:w="6378" w:type="dxa"/>
          </w:tcPr>
          <w:p w14:paraId="686D7F07" w14:textId="77777777" w:rsidR="00C13345" w:rsidRPr="000127DC" w:rsidRDefault="00C13345" w:rsidP="006E0CF2">
            <w:pPr>
              <w:spacing w:after="0" w:line="240" w:lineRule="auto"/>
              <w:jc w:val="both"/>
              <w:rPr>
                <w:rFonts w:ascii="PT Astra Serif" w:hAnsi="PT Astra Serif"/>
                <w:sz w:val="24"/>
                <w:szCs w:val="24"/>
              </w:rPr>
            </w:pPr>
            <w:r>
              <w:rPr>
                <w:rFonts w:ascii="PT Astra Serif" w:hAnsi="PT Astra Serif"/>
                <w:sz w:val="24"/>
                <w:szCs w:val="24"/>
              </w:rPr>
              <w:t>Экскурсия по Кванториуму для учащихся МАОУ МПЛ</w:t>
            </w:r>
          </w:p>
        </w:tc>
        <w:tc>
          <w:tcPr>
            <w:tcW w:w="1701" w:type="dxa"/>
          </w:tcPr>
          <w:p w14:paraId="4BAF23AE" w14:textId="77777777" w:rsidR="00C13345" w:rsidRPr="000127DC" w:rsidRDefault="00C13345" w:rsidP="006E0CF2">
            <w:pPr>
              <w:spacing w:after="0" w:line="240" w:lineRule="auto"/>
              <w:jc w:val="center"/>
              <w:rPr>
                <w:rFonts w:ascii="PT Astra Serif" w:hAnsi="PT Astra Serif"/>
                <w:sz w:val="24"/>
                <w:szCs w:val="24"/>
              </w:rPr>
            </w:pPr>
            <w:r>
              <w:rPr>
                <w:rFonts w:ascii="PT Astra Serif" w:hAnsi="PT Astra Serif"/>
                <w:sz w:val="24"/>
                <w:szCs w:val="24"/>
              </w:rPr>
              <w:t>21</w:t>
            </w:r>
          </w:p>
        </w:tc>
      </w:tr>
      <w:tr w:rsidR="00C13345" w:rsidRPr="000127DC" w14:paraId="001D58E5" w14:textId="77777777" w:rsidTr="006E0CF2">
        <w:tc>
          <w:tcPr>
            <w:tcW w:w="1560" w:type="dxa"/>
          </w:tcPr>
          <w:p w14:paraId="18D97472" w14:textId="77777777" w:rsidR="00C13345" w:rsidRPr="000127DC" w:rsidRDefault="00C13345" w:rsidP="006E0CF2">
            <w:pPr>
              <w:spacing w:after="0" w:line="240" w:lineRule="auto"/>
              <w:rPr>
                <w:rFonts w:ascii="PT Astra Serif" w:hAnsi="PT Astra Serif"/>
                <w:sz w:val="24"/>
                <w:szCs w:val="24"/>
              </w:rPr>
            </w:pPr>
            <w:r>
              <w:rPr>
                <w:rFonts w:ascii="PT Astra Serif" w:hAnsi="PT Astra Serif"/>
                <w:sz w:val="24"/>
                <w:szCs w:val="24"/>
              </w:rPr>
              <w:t>19.02.2026</w:t>
            </w:r>
          </w:p>
        </w:tc>
        <w:tc>
          <w:tcPr>
            <w:tcW w:w="6378" w:type="dxa"/>
            <w:vAlign w:val="bottom"/>
          </w:tcPr>
          <w:p w14:paraId="6954F1AF" w14:textId="77777777" w:rsidR="00C13345" w:rsidRPr="000127DC" w:rsidRDefault="00C13345" w:rsidP="006E0CF2">
            <w:pPr>
              <w:spacing w:after="0" w:line="240" w:lineRule="auto"/>
              <w:jc w:val="both"/>
              <w:rPr>
                <w:rFonts w:ascii="PT Astra Serif" w:hAnsi="PT Astra Serif"/>
                <w:sz w:val="24"/>
                <w:szCs w:val="24"/>
              </w:rPr>
            </w:pPr>
            <w:r>
              <w:rPr>
                <w:rFonts w:ascii="PT Astra Serif" w:hAnsi="PT Astra Serif"/>
                <w:sz w:val="24"/>
                <w:szCs w:val="24"/>
              </w:rPr>
              <w:t>Экскурсия по Кванториуму для учащихся МАОУ МПЛ</w:t>
            </w:r>
          </w:p>
        </w:tc>
        <w:tc>
          <w:tcPr>
            <w:tcW w:w="1701" w:type="dxa"/>
          </w:tcPr>
          <w:p w14:paraId="7AC8B038" w14:textId="77777777" w:rsidR="00C13345" w:rsidRPr="000127DC" w:rsidRDefault="00C13345" w:rsidP="006E0CF2">
            <w:pPr>
              <w:spacing w:after="0" w:line="240" w:lineRule="auto"/>
              <w:jc w:val="center"/>
              <w:rPr>
                <w:rFonts w:ascii="PT Astra Serif" w:hAnsi="PT Astra Serif"/>
                <w:sz w:val="24"/>
                <w:szCs w:val="24"/>
              </w:rPr>
            </w:pPr>
            <w:r>
              <w:rPr>
                <w:rFonts w:ascii="PT Astra Serif" w:hAnsi="PT Astra Serif"/>
                <w:sz w:val="24"/>
                <w:szCs w:val="24"/>
              </w:rPr>
              <w:t>27</w:t>
            </w:r>
          </w:p>
        </w:tc>
      </w:tr>
      <w:tr w:rsidR="00C13345" w:rsidRPr="000127DC" w14:paraId="60B22853" w14:textId="77777777" w:rsidTr="006E0CF2">
        <w:trPr>
          <w:trHeight w:val="132"/>
        </w:trPr>
        <w:tc>
          <w:tcPr>
            <w:tcW w:w="9639" w:type="dxa"/>
            <w:gridSpan w:val="3"/>
          </w:tcPr>
          <w:p w14:paraId="00E8091C" w14:textId="77777777" w:rsidR="00C13345" w:rsidRPr="000127DC" w:rsidRDefault="00C13345" w:rsidP="006E0CF2">
            <w:pPr>
              <w:spacing w:after="0" w:line="240" w:lineRule="auto"/>
              <w:jc w:val="center"/>
              <w:rPr>
                <w:rFonts w:ascii="PT Astra Serif" w:hAnsi="PT Astra Serif"/>
                <w:b/>
                <w:bCs/>
                <w:sz w:val="24"/>
                <w:szCs w:val="24"/>
              </w:rPr>
            </w:pPr>
            <w:r w:rsidRPr="000127DC">
              <w:rPr>
                <w:rFonts w:ascii="PT Astra Serif" w:hAnsi="PT Astra Serif"/>
                <w:b/>
                <w:bCs/>
                <w:sz w:val="24"/>
                <w:szCs w:val="24"/>
              </w:rPr>
              <w:t>Профориентационные мероприятия</w:t>
            </w:r>
          </w:p>
        </w:tc>
      </w:tr>
      <w:tr w:rsidR="00C13345" w:rsidRPr="000127DC" w14:paraId="0429C548" w14:textId="77777777" w:rsidTr="006E0CF2">
        <w:tc>
          <w:tcPr>
            <w:tcW w:w="1560" w:type="dxa"/>
          </w:tcPr>
          <w:p w14:paraId="2DC1E65C" w14:textId="77777777" w:rsidR="00C13345" w:rsidRPr="000127DC" w:rsidRDefault="00C13345" w:rsidP="006E0CF2">
            <w:pPr>
              <w:spacing w:after="0" w:line="240" w:lineRule="auto"/>
              <w:rPr>
                <w:rFonts w:ascii="PT Astra Serif" w:hAnsi="PT Astra Serif"/>
                <w:sz w:val="24"/>
                <w:szCs w:val="24"/>
              </w:rPr>
            </w:pPr>
            <w:r>
              <w:rPr>
                <w:rFonts w:ascii="PT Astra Serif" w:hAnsi="PT Astra Serif"/>
                <w:sz w:val="24"/>
                <w:szCs w:val="24"/>
              </w:rPr>
              <w:t>14.03.2026</w:t>
            </w:r>
          </w:p>
        </w:tc>
        <w:tc>
          <w:tcPr>
            <w:tcW w:w="6378" w:type="dxa"/>
          </w:tcPr>
          <w:p w14:paraId="02AF2D4B" w14:textId="77777777" w:rsidR="00C13345" w:rsidRPr="000127DC" w:rsidRDefault="00C13345" w:rsidP="006E0CF2">
            <w:pPr>
              <w:spacing w:after="0" w:line="240" w:lineRule="auto"/>
              <w:jc w:val="both"/>
              <w:rPr>
                <w:rFonts w:ascii="PT Astra Serif" w:hAnsi="PT Astra Serif"/>
                <w:sz w:val="24"/>
                <w:szCs w:val="24"/>
              </w:rPr>
            </w:pPr>
            <w:r>
              <w:rPr>
                <w:rFonts w:ascii="PT Astra Serif" w:hAnsi="PT Astra Serif"/>
                <w:sz w:val="24"/>
                <w:szCs w:val="24"/>
              </w:rPr>
              <w:t>Викторина «</w:t>
            </w:r>
            <w:proofErr w:type="spellStart"/>
            <w:r>
              <w:rPr>
                <w:rFonts w:ascii="PT Astra Serif" w:hAnsi="PT Astra Serif"/>
                <w:sz w:val="24"/>
                <w:szCs w:val="24"/>
              </w:rPr>
              <w:t>Квантогений</w:t>
            </w:r>
            <w:proofErr w:type="spellEnd"/>
            <w:r>
              <w:rPr>
                <w:rFonts w:ascii="PT Astra Serif" w:hAnsi="PT Astra Serif"/>
                <w:sz w:val="24"/>
                <w:szCs w:val="24"/>
              </w:rPr>
              <w:t>»</w:t>
            </w:r>
          </w:p>
        </w:tc>
        <w:tc>
          <w:tcPr>
            <w:tcW w:w="1701" w:type="dxa"/>
          </w:tcPr>
          <w:p w14:paraId="15694FDE" w14:textId="77777777" w:rsidR="00C13345" w:rsidRPr="000127DC" w:rsidRDefault="00C13345" w:rsidP="006E0CF2">
            <w:pPr>
              <w:spacing w:after="0" w:line="240" w:lineRule="auto"/>
              <w:jc w:val="center"/>
              <w:rPr>
                <w:rFonts w:ascii="PT Astra Serif" w:hAnsi="PT Astra Serif"/>
                <w:sz w:val="24"/>
                <w:szCs w:val="24"/>
              </w:rPr>
            </w:pPr>
            <w:r>
              <w:rPr>
                <w:rFonts w:ascii="PT Astra Serif" w:hAnsi="PT Astra Serif"/>
                <w:sz w:val="24"/>
                <w:szCs w:val="24"/>
              </w:rPr>
              <w:t>291</w:t>
            </w:r>
          </w:p>
        </w:tc>
      </w:tr>
      <w:tr w:rsidR="00C13345" w:rsidRPr="000127DC" w14:paraId="3BFCADDA" w14:textId="77777777" w:rsidTr="006E0CF2">
        <w:tc>
          <w:tcPr>
            <w:tcW w:w="1560" w:type="dxa"/>
          </w:tcPr>
          <w:p w14:paraId="5182062A" w14:textId="77777777" w:rsidR="00C13345" w:rsidRPr="000127DC" w:rsidRDefault="00C13345" w:rsidP="006E0CF2">
            <w:pPr>
              <w:spacing w:after="0" w:line="240" w:lineRule="auto"/>
              <w:rPr>
                <w:rFonts w:ascii="PT Astra Serif" w:hAnsi="PT Astra Serif"/>
                <w:sz w:val="24"/>
                <w:szCs w:val="24"/>
              </w:rPr>
            </w:pPr>
            <w:r>
              <w:rPr>
                <w:rFonts w:ascii="PT Astra Serif" w:hAnsi="PT Astra Serif"/>
                <w:sz w:val="24"/>
                <w:szCs w:val="24"/>
              </w:rPr>
              <w:t>25.04.2026</w:t>
            </w:r>
          </w:p>
        </w:tc>
        <w:tc>
          <w:tcPr>
            <w:tcW w:w="6378" w:type="dxa"/>
          </w:tcPr>
          <w:p w14:paraId="04335D24" w14:textId="77777777" w:rsidR="00C13345" w:rsidRPr="000127DC" w:rsidRDefault="00C13345" w:rsidP="006E0CF2">
            <w:pPr>
              <w:spacing w:after="0" w:line="240" w:lineRule="auto"/>
              <w:jc w:val="both"/>
              <w:rPr>
                <w:rFonts w:ascii="PT Astra Serif" w:hAnsi="PT Astra Serif"/>
                <w:sz w:val="24"/>
                <w:szCs w:val="24"/>
              </w:rPr>
            </w:pPr>
            <w:r>
              <w:rPr>
                <w:rFonts w:ascii="PT Astra Serif" w:hAnsi="PT Astra Serif"/>
                <w:sz w:val="24"/>
                <w:szCs w:val="24"/>
              </w:rPr>
              <w:t>Мастер – класс по количественному анализу</w:t>
            </w:r>
          </w:p>
        </w:tc>
        <w:tc>
          <w:tcPr>
            <w:tcW w:w="1701" w:type="dxa"/>
          </w:tcPr>
          <w:p w14:paraId="4188E66D" w14:textId="77777777" w:rsidR="00C13345" w:rsidRPr="000127DC" w:rsidRDefault="00C13345" w:rsidP="006E0CF2">
            <w:pPr>
              <w:spacing w:after="0" w:line="240" w:lineRule="auto"/>
              <w:jc w:val="center"/>
              <w:rPr>
                <w:rFonts w:ascii="PT Astra Serif" w:hAnsi="PT Astra Serif"/>
                <w:sz w:val="24"/>
                <w:szCs w:val="24"/>
              </w:rPr>
            </w:pPr>
            <w:r>
              <w:rPr>
                <w:rFonts w:ascii="PT Astra Serif" w:hAnsi="PT Astra Serif"/>
                <w:sz w:val="24"/>
                <w:szCs w:val="24"/>
              </w:rPr>
              <w:t>47</w:t>
            </w:r>
          </w:p>
        </w:tc>
      </w:tr>
      <w:tr w:rsidR="00C13345" w:rsidRPr="000127DC" w14:paraId="747AF08D" w14:textId="77777777" w:rsidTr="006E0CF2">
        <w:tc>
          <w:tcPr>
            <w:tcW w:w="9639" w:type="dxa"/>
            <w:gridSpan w:val="3"/>
          </w:tcPr>
          <w:p w14:paraId="67A65E42" w14:textId="77777777" w:rsidR="00C13345" w:rsidRPr="000127DC" w:rsidRDefault="00C13345" w:rsidP="006E0CF2">
            <w:pPr>
              <w:spacing w:after="0" w:line="240" w:lineRule="auto"/>
              <w:jc w:val="center"/>
              <w:rPr>
                <w:rFonts w:ascii="PT Astra Serif" w:hAnsi="PT Astra Serif"/>
                <w:b/>
                <w:bCs/>
                <w:sz w:val="24"/>
                <w:szCs w:val="24"/>
              </w:rPr>
            </w:pPr>
            <w:r w:rsidRPr="000127DC">
              <w:rPr>
                <w:rFonts w:ascii="PT Astra Serif" w:hAnsi="PT Astra Serif"/>
                <w:b/>
                <w:bCs/>
                <w:sz w:val="24"/>
                <w:szCs w:val="24"/>
              </w:rPr>
              <w:t>Образовательные мероприятия</w:t>
            </w:r>
          </w:p>
        </w:tc>
      </w:tr>
      <w:tr w:rsidR="00C13345" w:rsidRPr="000127DC" w14:paraId="0BC0680F" w14:textId="77777777" w:rsidTr="006E0CF2">
        <w:tc>
          <w:tcPr>
            <w:tcW w:w="1560" w:type="dxa"/>
          </w:tcPr>
          <w:p w14:paraId="2B6B449D" w14:textId="77777777" w:rsidR="00C13345" w:rsidRPr="000127DC" w:rsidRDefault="00C13345" w:rsidP="006E0CF2">
            <w:pPr>
              <w:spacing w:after="0" w:line="240" w:lineRule="auto"/>
              <w:rPr>
                <w:rFonts w:ascii="PT Astra Serif" w:hAnsi="PT Astra Serif"/>
                <w:sz w:val="24"/>
                <w:szCs w:val="24"/>
              </w:rPr>
            </w:pPr>
            <w:r>
              <w:rPr>
                <w:rFonts w:ascii="PT Astra Serif" w:hAnsi="PT Astra Serif"/>
                <w:sz w:val="24"/>
                <w:szCs w:val="24"/>
              </w:rPr>
              <w:t>17.02.2026</w:t>
            </w:r>
          </w:p>
        </w:tc>
        <w:tc>
          <w:tcPr>
            <w:tcW w:w="6378" w:type="dxa"/>
            <w:vAlign w:val="bottom"/>
          </w:tcPr>
          <w:p w14:paraId="4D340A62" w14:textId="77777777" w:rsidR="00C13345" w:rsidRPr="000127DC" w:rsidRDefault="00C13345" w:rsidP="006E0CF2">
            <w:pPr>
              <w:spacing w:after="0" w:line="240" w:lineRule="auto"/>
              <w:jc w:val="both"/>
              <w:rPr>
                <w:rFonts w:ascii="PT Astra Serif" w:hAnsi="PT Astra Serif"/>
                <w:sz w:val="24"/>
                <w:szCs w:val="24"/>
              </w:rPr>
            </w:pPr>
            <w:r>
              <w:rPr>
                <w:rFonts w:ascii="PT Astra Serif" w:hAnsi="PT Astra Serif"/>
                <w:sz w:val="24"/>
                <w:szCs w:val="24"/>
              </w:rPr>
              <w:t>Мастер – класс «Качественные реакции в неорганической химии»</w:t>
            </w:r>
          </w:p>
        </w:tc>
        <w:tc>
          <w:tcPr>
            <w:tcW w:w="1701" w:type="dxa"/>
          </w:tcPr>
          <w:p w14:paraId="607F3927" w14:textId="77777777" w:rsidR="00C13345" w:rsidRPr="000127DC" w:rsidRDefault="00C13345" w:rsidP="006E0CF2">
            <w:pPr>
              <w:spacing w:after="0" w:line="240" w:lineRule="auto"/>
              <w:jc w:val="center"/>
              <w:rPr>
                <w:rFonts w:ascii="PT Astra Serif" w:hAnsi="PT Astra Serif"/>
                <w:sz w:val="24"/>
                <w:szCs w:val="24"/>
              </w:rPr>
            </w:pPr>
            <w:r>
              <w:rPr>
                <w:rFonts w:ascii="PT Astra Serif" w:hAnsi="PT Astra Serif"/>
                <w:sz w:val="24"/>
                <w:szCs w:val="24"/>
              </w:rPr>
              <w:t>79</w:t>
            </w:r>
          </w:p>
        </w:tc>
      </w:tr>
      <w:tr w:rsidR="00C13345" w:rsidRPr="000127DC" w14:paraId="0FE8DC5F" w14:textId="77777777" w:rsidTr="006E0CF2">
        <w:tc>
          <w:tcPr>
            <w:tcW w:w="1560" w:type="dxa"/>
          </w:tcPr>
          <w:p w14:paraId="6F64C796" w14:textId="77777777" w:rsidR="00C13345" w:rsidRPr="000127DC" w:rsidRDefault="00C13345" w:rsidP="006E0CF2">
            <w:pPr>
              <w:spacing w:after="0" w:line="240" w:lineRule="auto"/>
              <w:rPr>
                <w:rFonts w:ascii="PT Astra Serif" w:hAnsi="PT Astra Serif"/>
                <w:sz w:val="24"/>
                <w:szCs w:val="24"/>
              </w:rPr>
            </w:pPr>
            <w:r>
              <w:rPr>
                <w:rFonts w:ascii="PT Astra Serif" w:hAnsi="PT Astra Serif"/>
                <w:sz w:val="24"/>
                <w:szCs w:val="24"/>
              </w:rPr>
              <w:t>25.04.2026</w:t>
            </w:r>
          </w:p>
        </w:tc>
        <w:tc>
          <w:tcPr>
            <w:tcW w:w="6378" w:type="dxa"/>
            <w:vAlign w:val="bottom"/>
          </w:tcPr>
          <w:p w14:paraId="0849B1EB" w14:textId="77777777" w:rsidR="00C13345" w:rsidRPr="000127DC" w:rsidRDefault="00C13345" w:rsidP="006E0CF2">
            <w:pPr>
              <w:spacing w:after="0" w:line="240" w:lineRule="auto"/>
              <w:jc w:val="both"/>
              <w:rPr>
                <w:rFonts w:ascii="PT Astra Serif" w:hAnsi="PT Astra Serif" w:cs="Calibri"/>
                <w:sz w:val="24"/>
                <w:szCs w:val="24"/>
              </w:rPr>
            </w:pPr>
            <w:r>
              <w:rPr>
                <w:rFonts w:ascii="PT Astra Serif" w:hAnsi="PT Astra Serif" w:cs="Calibri"/>
                <w:sz w:val="24"/>
                <w:szCs w:val="24"/>
              </w:rPr>
              <w:t>Мастер – класс по качественному анализу</w:t>
            </w:r>
          </w:p>
        </w:tc>
        <w:tc>
          <w:tcPr>
            <w:tcW w:w="1701" w:type="dxa"/>
          </w:tcPr>
          <w:p w14:paraId="0E3B318E" w14:textId="77777777" w:rsidR="00C13345" w:rsidRPr="000127DC" w:rsidRDefault="00C13345" w:rsidP="006E0CF2">
            <w:pPr>
              <w:spacing w:after="0" w:line="240" w:lineRule="auto"/>
              <w:jc w:val="center"/>
              <w:rPr>
                <w:rFonts w:ascii="PT Astra Serif" w:hAnsi="PT Astra Serif" w:cs="Calibri"/>
                <w:sz w:val="24"/>
                <w:szCs w:val="24"/>
              </w:rPr>
            </w:pPr>
            <w:r>
              <w:rPr>
                <w:rFonts w:ascii="PT Astra Serif" w:hAnsi="PT Astra Serif" w:cs="Calibri"/>
                <w:sz w:val="24"/>
                <w:szCs w:val="24"/>
              </w:rPr>
              <w:t>53</w:t>
            </w:r>
          </w:p>
        </w:tc>
      </w:tr>
      <w:tr w:rsidR="00C13345" w:rsidRPr="000127DC" w14:paraId="542210D5" w14:textId="77777777" w:rsidTr="006E0CF2">
        <w:tc>
          <w:tcPr>
            <w:tcW w:w="1560" w:type="dxa"/>
          </w:tcPr>
          <w:p w14:paraId="735ADC6F" w14:textId="77777777" w:rsidR="00C13345" w:rsidRPr="000127DC" w:rsidRDefault="00C13345" w:rsidP="006E0CF2">
            <w:pPr>
              <w:spacing w:after="0" w:line="240" w:lineRule="auto"/>
              <w:rPr>
                <w:rFonts w:ascii="PT Astra Serif" w:hAnsi="PT Astra Serif"/>
                <w:sz w:val="24"/>
                <w:szCs w:val="24"/>
              </w:rPr>
            </w:pPr>
            <w:r>
              <w:rPr>
                <w:rFonts w:ascii="PT Astra Serif" w:hAnsi="PT Astra Serif"/>
                <w:sz w:val="24"/>
                <w:szCs w:val="24"/>
              </w:rPr>
              <w:t>22.05.2026</w:t>
            </w:r>
          </w:p>
        </w:tc>
        <w:tc>
          <w:tcPr>
            <w:tcW w:w="6378" w:type="dxa"/>
          </w:tcPr>
          <w:p w14:paraId="7FC789CD" w14:textId="77777777" w:rsidR="00C13345" w:rsidRPr="000127DC" w:rsidRDefault="00C13345" w:rsidP="006E0CF2">
            <w:pPr>
              <w:spacing w:after="0" w:line="240" w:lineRule="auto"/>
              <w:rPr>
                <w:rFonts w:ascii="PT Astra Serif" w:hAnsi="PT Astra Serif"/>
                <w:sz w:val="24"/>
                <w:szCs w:val="24"/>
              </w:rPr>
            </w:pPr>
            <w:r>
              <w:rPr>
                <w:rFonts w:ascii="PT Astra Serif" w:hAnsi="PT Astra Serif"/>
                <w:sz w:val="24"/>
                <w:szCs w:val="24"/>
              </w:rPr>
              <w:t>Квиз для 7-8 классов</w:t>
            </w:r>
          </w:p>
        </w:tc>
        <w:tc>
          <w:tcPr>
            <w:tcW w:w="1701" w:type="dxa"/>
          </w:tcPr>
          <w:p w14:paraId="24FE8ADD" w14:textId="77777777" w:rsidR="00C13345" w:rsidRPr="000127DC" w:rsidRDefault="00C13345" w:rsidP="006E0CF2">
            <w:pPr>
              <w:spacing w:after="0" w:line="240" w:lineRule="auto"/>
              <w:jc w:val="center"/>
              <w:rPr>
                <w:rFonts w:ascii="PT Astra Serif" w:hAnsi="PT Astra Serif"/>
                <w:sz w:val="24"/>
                <w:szCs w:val="24"/>
              </w:rPr>
            </w:pPr>
            <w:r>
              <w:rPr>
                <w:rFonts w:ascii="PT Astra Serif" w:hAnsi="PT Astra Serif"/>
                <w:sz w:val="24"/>
                <w:szCs w:val="24"/>
              </w:rPr>
              <w:t>28</w:t>
            </w:r>
          </w:p>
        </w:tc>
      </w:tr>
      <w:tr w:rsidR="00C13345" w:rsidRPr="000127DC" w14:paraId="45A9658E" w14:textId="77777777" w:rsidTr="006E0CF2">
        <w:tc>
          <w:tcPr>
            <w:tcW w:w="9639" w:type="dxa"/>
            <w:gridSpan w:val="3"/>
          </w:tcPr>
          <w:p w14:paraId="39EC9F55" w14:textId="77777777" w:rsidR="00C13345" w:rsidRPr="000127DC" w:rsidRDefault="00C13345" w:rsidP="006E0CF2">
            <w:pPr>
              <w:spacing w:after="0" w:line="240" w:lineRule="auto"/>
              <w:jc w:val="center"/>
              <w:rPr>
                <w:rFonts w:ascii="PT Astra Serif" w:hAnsi="PT Astra Serif"/>
                <w:b/>
                <w:bCs/>
                <w:sz w:val="24"/>
                <w:szCs w:val="24"/>
              </w:rPr>
            </w:pPr>
            <w:r w:rsidRPr="000127DC">
              <w:rPr>
                <w:rFonts w:ascii="PT Astra Serif" w:hAnsi="PT Astra Serif"/>
                <w:b/>
                <w:bCs/>
                <w:sz w:val="24"/>
                <w:szCs w:val="24"/>
              </w:rPr>
              <w:t>Конкурсные мероприятия</w:t>
            </w:r>
          </w:p>
        </w:tc>
      </w:tr>
      <w:tr w:rsidR="00C13345" w:rsidRPr="000127DC" w14:paraId="0CF48239" w14:textId="77777777" w:rsidTr="006E0CF2">
        <w:tc>
          <w:tcPr>
            <w:tcW w:w="1560" w:type="dxa"/>
          </w:tcPr>
          <w:p w14:paraId="0EA9E516" w14:textId="77777777" w:rsidR="00C13345" w:rsidRPr="000127DC" w:rsidRDefault="00C13345" w:rsidP="006E0CF2">
            <w:pPr>
              <w:spacing w:after="0" w:line="240" w:lineRule="auto"/>
              <w:rPr>
                <w:rFonts w:ascii="PT Astra Serif" w:hAnsi="PT Astra Serif"/>
                <w:sz w:val="24"/>
                <w:szCs w:val="24"/>
              </w:rPr>
            </w:pPr>
            <w:r>
              <w:rPr>
                <w:rFonts w:ascii="PT Astra Serif" w:hAnsi="PT Astra Serif"/>
                <w:sz w:val="24"/>
                <w:szCs w:val="24"/>
              </w:rPr>
              <w:t>16.01.2026</w:t>
            </w:r>
          </w:p>
        </w:tc>
        <w:tc>
          <w:tcPr>
            <w:tcW w:w="6378" w:type="dxa"/>
          </w:tcPr>
          <w:p w14:paraId="26C63112" w14:textId="77777777" w:rsidR="00C13345" w:rsidRPr="000127DC" w:rsidRDefault="00C13345" w:rsidP="006E0CF2">
            <w:pPr>
              <w:spacing w:after="0" w:line="240" w:lineRule="auto"/>
              <w:jc w:val="both"/>
              <w:rPr>
                <w:rFonts w:ascii="PT Astra Serif" w:hAnsi="PT Astra Serif" w:cs="Calibri"/>
                <w:sz w:val="24"/>
                <w:szCs w:val="24"/>
              </w:rPr>
            </w:pPr>
            <w:r>
              <w:rPr>
                <w:rFonts w:ascii="PT Astra Serif" w:hAnsi="PT Astra Serif" w:cs="Calibri"/>
                <w:sz w:val="24"/>
                <w:szCs w:val="24"/>
              </w:rPr>
              <w:t>Конкурс видеороликов «Новогодние каникулы»</w:t>
            </w:r>
          </w:p>
        </w:tc>
        <w:tc>
          <w:tcPr>
            <w:tcW w:w="1701" w:type="dxa"/>
          </w:tcPr>
          <w:p w14:paraId="1C553C3C" w14:textId="77777777" w:rsidR="00C13345" w:rsidRPr="000127DC" w:rsidRDefault="00C13345" w:rsidP="006E0CF2">
            <w:pPr>
              <w:spacing w:after="0" w:line="240" w:lineRule="auto"/>
              <w:jc w:val="center"/>
              <w:rPr>
                <w:rFonts w:ascii="PT Astra Serif" w:hAnsi="PT Astra Serif"/>
                <w:sz w:val="24"/>
                <w:szCs w:val="24"/>
              </w:rPr>
            </w:pPr>
            <w:r>
              <w:rPr>
                <w:rFonts w:ascii="PT Astra Serif" w:hAnsi="PT Astra Serif"/>
                <w:sz w:val="24"/>
                <w:szCs w:val="24"/>
              </w:rPr>
              <w:t>804</w:t>
            </w:r>
          </w:p>
        </w:tc>
      </w:tr>
      <w:tr w:rsidR="00C13345" w:rsidRPr="000127DC" w14:paraId="238D4534" w14:textId="77777777" w:rsidTr="006E0CF2">
        <w:tc>
          <w:tcPr>
            <w:tcW w:w="1560" w:type="dxa"/>
          </w:tcPr>
          <w:p w14:paraId="1B346F92" w14:textId="77777777" w:rsidR="00C13345" w:rsidRPr="000127DC" w:rsidRDefault="00C13345" w:rsidP="006E0CF2">
            <w:pPr>
              <w:spacing w:after="0" w:line="240" w:lineRule="auto"/>
              <w:rPr>
                <w:rFonts w:ascii="PT Astra Serif" w:hAnsi="PT Astra Serif"/>
                <w:sz w:val="24"/>
                <w:szCs w:val="24"/>
              </w:rPr>
            </w:pPr>
            <w:r>
              <w:rPr>
                <w:rFonts w:ascii="PT Astra Serif" w:hAnsi="PT Astra Serif"/>
                <w:sz w:val="24"/>
                <w:szCs w:val="24"/>
              </w:rPr>
              <w:t>2.02.2026</w:t>
            </w:r>
          </w:p>
        </w:tc>
        <w:tc>
          <w:tcPr>
            <w:tcW w:w="6378" w:type="dxa"/>
          </w:tcPr>
          <w:p w14:paraId="45A8E39E" w14:textId="77777777" w:rsidR="00C13345" w:rsidRPr="000127DC" w:rsidRDefault="00C13345" w:rsidP="006E0CF2">
            <w:pPr>
              <w:spacing w:after="0" w:line="240" w:lineRule="auto"/>
              <w:jc w:val="both"/>
              <w:rPr>
                <w:rFonts w:ascii="PT Astra Serif" w:hAnsi="PT Astra Serif" w:cs="Calibri"/>
                <w:sz w:val="24"/>
                <w:szCs w:val="24"/>
              </w:rPr>
            </w:pPr>
            <w:r>
              <w:rPr>
                <w:rFonts w:ascii="PT Astra Serif" w:hAnsi="PT Astra Serif" w:cs="Calibri"/>
                <w:sz w:val="24"/>
                <w:szCs w:val="24"/>
              </w:rPr>
              <w:t>Конкурс стихов о Кванториуме</w:t>
            </w:r>
          </w:p>
        </w:tc>
        <w:tc>
          <w:tcPr>
            <w:tcW w:w="1701" w:type="dxa"/>
          </w:tcPr>
          <w:p w14:paraId="7B310B59" w14:textId="77777777" w:rsidR="00C13345" w:rsidRPr="000127DC" w:rsidRDefault="00C13345" w:rsidP="006E0CF2">
            <w:pPr>
              <w:spacing w:after="0" w:line="240" w:lineRule="auto"/>
              <w:jc w:val="center"/>
              <w:rPr>
                <w:rFonts w:ascii="PT Astra Serif" w:hAnsi="PT Astra Serif"/>
                <w:sz w:val="24"/>
                <w:szCs w:val="24"/>
              </w:rPr>
            </w:pPr>
            <w:r>
              <w:rPr>
                <w:rFonts w:ascii="PT Astra Serif" w:hAnsi="PT Astra Serif"/>
                <w:sz w:val="24"/>
                <w:szCs w:val="24"/>
              </w:rPr>
              <w:t>248</w:t>
            </w:r>
          </w:p>
        </w:tc>
      </w:tr>
      <w:tr w:rsidR="00C13345" w:rsidRPr="000127DC" w14:paraId="30162C4F" w14:textId="77777777" w:rsidTr="006E0CF2">
        <w:tc>
          <w:tcPr>
            <w:tcW w:w="1560" w:type="dxa"/>
          </w:tcPr>
          <w:p w14:paraId="7DA496B5" w14:textId="77777777" w:rsidR="00C13345" w:rsidRPr="000127DC" w:rsidRDefault="00C13345" w:rsidP="006E0CF2">
            <w:pPr>
              <w:spacing w:after="0" w:line="240" w:lineRule="auto"/>
              <w:rPr>
                <w:rFonts w:ascii="PT Astra Serif" w:hAnsi="PT Astra Serif"/>
                <w:b/>
                <w:bCs/>
                <w:sz w:val="24"/>
                <w:szCs w:val="24"/>
              </w:rPr>
            </w:pPr>
            <w:r w:rsidRPr="000127DC">
              <w:rPr>
                <w:rFonts w:ascii="PT Astra Serif" w:hAnsi="PT Astra Serif"/>
                <w:b/>
                <w:bCs/>
                <w:sz w:val="24"/>
                <w:szCs w:val="24"/>
              </w:rPr>
              <w:t>ИТОГО</w:t>
            </w:r>
          </w:p>
        </w:tc>
        <w:tc>
          <w:tcPr>
            <w:tcW w:w="6378" w:type="dxa"/>
          </w:tcPr>
          <w:p w14:paraId="2E368E26" w14:textId="77777777" w:rsidR="00C13345" w:rsidRPr="000127DC" w:rsidRDefault="00C13345" w:rsidP="006E0CF2">
            <w:pPr>
              <w:spacing w:after="0" w:line="240" w:lineRule="auto"/>
              <w:rPr>
                <w:rFonts w:ascii="PT Astra Serif" w:hAnsi="PT Astra Serif" w:cs="Calibri"/>
                <w:b/>
                <w:bCs/>
                <w:sz w:val="24"/>
                <w:szCs w:val="24"/>
              </w:rPr>
            </w:pPr>
          </w:p>
        </w:tc>
        <w:tc>
          <w:tcPr>
            <w:tcW w:w="1701" w:type="dxa"/>
          </w:tcPr>
          <w:p w14:paraId="7DF80CF6" w14:textId="77777777" w:rsidR="00C13345" w:rsidRPr="000127DC" w:rsidRDefault="00C13345" w:rsidP="006E0CF2">
            <w:pPr>
              <w:spacing w:after="0" w:line="240" w:lineRule="auto"/>
              <w:jc w:val="center"/>
              <w:rPr>
                <w:rFonts w:ascii="PT Astra Serif" w:hAnsi="PT Astra Serif" w:cs="Calibri"/>
                <w:b/>
                <w:bCs/>
                <w:color w:val="FF0000"/>
                <w:sz w:val="24"/>
                <w:szCs w:val="24"/>
              </w:rPr>
            </w:pPr>
            <w:r w:rsidRPr="00C13345">
              <w:rPr>
                <w:rFonts w:ascii="PT Astra Serif" w:hAnsi="PT Astra Serif" w:cs="Calibri"/>
                <w:b/>
                <w:bCs/>
                <w:sz w:val="24"/>
                <w:szCs w:val="24"/>
              </w:rPr>
              <w:t>1598</w:t>
            </w:r>
          </w:p>
        </w:tc>
      </w:tr>
    </w:tbl>
    <w:p w14:paraId="05F84B71" w14:textId="77777777" w:rsidR="00275BF0" w:rsidRPr="00AA7A36" w:rsidRDefault="00275BF0" w:rsidP="00275BF0">
      <w:pPr>
        <w:spacing w:after="0" w:line="240" w:lineRule="auto"/>
        <w:ind w:firstLine="708"/>
        <w:jc w:val="both"/>
        <w:rPr>
          <w:rFonts w:ascii="PT Astra Serif" w:eastAsia="Times New Roman" w:hAnsi="PT Astra Serif" w:cs="Times New Roman"/>
          <w:color w:val="000000" w:themeColor="text1"/>
          <w:sz w:val="28"/>
          <w:szCs w:val="28"/>
          <w:highlight w:val="yellow"/>
          <w:lang w:eastAsia="ru-RU"/>
        </w:rPr>
      </w:pPr>
    </w:p>
    <w:p w14:paraId="2172EE31" w14:textId="77777777" w:rsidR="00275BF0" w:rsidRPr="00AA7A36" w:rsidRDefault="00275BF0" w:rsidP="00275BF0">
      <w:pPr>
        <w:spacing w:after="0" w:line="240" w:lineRule="auto"/>
        <w:ind w:firstLine="709"/>
        <w:jc w:val="both"/>
        <w:rPr>
          <w:rFonts w:ascii="PT Astra Serif" w:eastAsia="SimSun" w:hAnsi="PT Astra Serif" w:cs="F"/>
          <w:color w:val="000000" w:themeColor="text1"/>
          <w:kern w:val="3"/>
          <w:sz w:val="28"/>
          <w:szCs w:val="28"/>
        </w:rPr>
      </w:pPr>
      <w:r w:rsidRPr="00AA7A36">
        <w:rPr>
          <w:rFonts w:ascii="PT Astra Serif" w:eastAsia="SimSun" w:hAnsi="PT Astra Serif" w:cs="F"/>
          <w:color w:val="000000" w:themeColor="text1"/>
          <w:kern w:val="3"/>
          <w:sz w:val="28"/>
          <w:szCs w:val="28"/>
        </w:rPr>
        <w:t>В рамках организационно-методического сопровождения развития педагогических работников Школьным Кванториумом было проведено мероприятие: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6"/>
        <w:gridCol w:w="5986"/>
        <w:gridCol w:w="1618"/>
      </w:tblGrid>
      <w:tr w:rsidR="00AA7A36" w:rsidRPr="00AA7A36" w14:paraId="3BD73629" w14:textId="77777777" w:rsidTr="00F57CBA">
        <w:tc>
          <w:tcPr>
            <w:tcW w:w="9520" w:type="dxa"/>
            <w:gridSpan w:val="3"/>
            <w:tcBorders>
              <w:top w:val="single" w:sz="4" w:space="0" w:color="auto"/>
              <w:left w:val="single" w:sz="4" w:space="0" w:color="auto"/>
              <w:bottom w:val="single" w:sz="4" w:space="0" w:color="auto"/>
              <w:right w:val="single" w:sz="4" w:space="0" w:color="auto"/>
            </w:tcBorders>
          </w:tcPr>
          <w:p w14:paraId="7BCE7E7B" w14:textId="77777777" w:rsidR="00275BF0" w:rsidRPr="00AA7A36" w:rsidRDefault="00275BF0" w:rsidP="00275BF0">
            <w:pPr>
              <w:spacing w:after="0" w:line="240" w:lineRule="auto"/>
              <w:jc w:val="center"/>
              <w:rPr>
                <w:rFonts w:ascii="PT Astra Serif" w:eastAsia="Times New Roman" w:hAnsi="PT Astra Serif" w:cs="Times New Roman"/>
                <w:color w:val="000000" w:themeColor="text1"/>
                <w:sz w:val="24"/>
                <w:szCs w:val="24"/>
                <w:lang w:eastAsia="ru-RU"/>
              </w:rPr>
            </w:pPr>
            <w:r w:rsidRPr="00AA7A36">
              <w:rPr>
                <w:rFonts w:ascii="PT Astra Serif" w:eastAsia="Times New Roman" w:hAnsi="PT Astra Serif" w:cs="Times New Roman"/>
                <w:b/>
                <w:color w:val="000000" w:themeColor="text1"/>
                <w:sz w:val="24"/>
                <w:szCs w:val="24"/>
                <w:lang w:eastAsia="ru-RU"/>
              </w:rPr>
              <w:t>Методические мероприятия, направленные на организационно-методическое сопровождение педагогических кадров (тренинги, методические мастерские, конференции, дискуссии, круглые столы)</w:t>
            </w:r>
          </w:p>
        </w:tc>
      </w:tr>
      <w:tr w:rsidR="00C13345" w:rsidRPr="00AA7A36" w14:paraId="3285F070" w14:textId="77777777" w:rsidTr="00F57CBA">
        <w:tc>
          <w:tcPr>
            <w:tcW w:w="1916" w:type="dxa"/>
            <w:tcBorders>
              <w:top w:val="single" w:sz="4" w:space="0" w:color="auto"/>
              <w:left w:val="single" w:sz="4" w:space="0" w:color="auto"/>
              <w:bottom w:val="single" w:sz="4" w:space="0" w:color="auto"/>
              <w:right w:val="single" w:sz="4" w:space="0" w:color="auto"/>
            </w:tcBorders>
          </w:tcPr>
          <w:p w14:paraId="4A4597F0" w14:textId="1AD69B05" w:rsidR="00C13345" w:rsidRPr="00AA7A36" w:rsidRDefault="00C13345" w:rsidP="00C13345">
            <w:pPr>
              <w:spacing w:after="0" w:line="240" w:lineRule="auto"/>
              <w:jc w:val="center"/>
              <w:rPr>
                <w:rFonts w:ascii="PT Astra Serif" w:eastAsia="Times New Roman" w:hAnsi="PT Astra Serif" w:cs="Times New Roman"/>
                <w:color w:val="000000" w:themeColor="text1"/>
                <w:sz w:val="24"/>
                <w:szCs w:val="24"/>
                <w:lang w:eastAsia="ru-RU"/>
              </w:rPr>
            </w:pPr>
            <w:r>
              <w:rPr>
                <w:rFonts w:ascii="PT Astra Serif" w:hAnsi="PT Astra Serif"/>
                <w:sz w:val="24"/>
                <w:szCs w:val="24"/>
                <w:lang w:eastAsia="ru-RU"/>
              </w:rPr>
              <w:t>1.04.2026</w:t>
            </w:r>
          </w:p>
        </w:tc>
        <w:tc>
          <w:tcPr>
            <w:tcW w:w="5986" w:type="dxa"/>
            <w:tcBorders>
              <w:top w:val="single" w:sz="4" w:space="0" w:color="auto"/>
              <w:left w:val="single" w:sz="4" w:space="0" w:color="auto"/>
              <w:bottom w:val="single" w:sz="4" w:space="0" w:color="auto"/>
              <w:right w:val="single" w:sz="4" w:space="0" w:color="auto"/>
            </w:tcBorders>
          </w:tcPr>
          <w:p w14:paraId="15DCEF7C" w14:textId="3605C8BD" w:rsidR="00C13345" w:rsidRPr="00AA7A36" w:rsidRDefault="00C13345" w:rsidP="00C13345">
            <w:pPr>
              <w:spacing w:after="0" w:line="240" w:lineRule="auto"/>
              <w:jc w:val="both"/>
              <w:rPr>
                <w:rFonts w:ascii="PT Astra Serif" w:eastAsia="Times New Roman" w:hAnsi="PT Astra Serif" w:cs="PT Astra Serif"/>
                <w:color w:val="000000" w:themeColor="text1"/>
                <w:sz w:val="24"/>
                <w:szCs w:val="24"/>
              </w:rPr>
            </w:pPr>
            <w:r>
              <w:rPr>
                <w:rFonts w:ascii="PT Astra Serif" w:hAnsi="PT Astra Serif"/>
                <w:sz w:val="24"/>
                <w:szCs w:val="24"/>
                <w:shd w:val="clear" w:color="auto" w:fill="FFFFFF"/>
              </w:rPr>
              <w:t>Региональный научно-практический семинар «Преемственность педагогических технологий при интеграции общего и дополнительного образования как условие повышения качества образовательных результатов обучающихся»</w:t>
            </w:r>
          </w:p>
        </w:tc>
        <w:tc>
          <w:tcPr>
            <w:tcW w:w="1618" w:type="dxa"/>
            <w:tcBorders>
              <w:top w:val="single" w:sz="4" w:space="0" w:color="auto"/>
              <w:left w:val="single" w:sz="4" w:space="0" w:color="auto"/>
              <w:bottom w:val="single" w:sz="4" w:space="0" w:color="auto"/>
              <w:right w:val="single" w:sz="4" w:space="0" w:color="auto"/>
            </w:tcBorders>
          </w:tcPr>
          <w:p w14:paraId="57DC1E5E" w14:textId="16F2BDCC" w:rsidR="00C13345" w:rsidRPr="00AA7A36" w:rsidRDefault="00C13345" w:rsidP="00C13345">
            <w:pPr>
              <w:spacing w:after="0" w:line="240" w:lineRule="auto"/>
              <w:jc w:val="center"/>
              <w:rPr>
                <w:rFonts w:ascii="PT Astra Serif" w:eastAsia="Times New Roman" w:hAnsi="PT Astra Serif" w:cs="Times New Roman"/>
                <w:color w:val="000000" w:themeColor="text1"/>
                <w:sz w:val="24"/>
                <w:szCs w:val="24"/>
                <w:lang w:eastAsia="ru-RU"/>
              </w:rPr>
            </w:pPr>
            <w:r>
              <w:rPr>
                <w:rFonts w:ascii="PT Astra Serif" w:hAnsi="PT Astra Serif"/>
                <w:sz w:val="24"/>
                <w:szCs w:val="24"/>
                <w:lang w:eastAsia="ru-RU"/>
              </w:rPr>
              <w:t>100</w:t>
            </w:r>
          </w:p>
        </w:tc>
      </w:tr>
    </w:tbl>
    <w:p w14:paraId="3A4C45A3" w14:textId="77777777" w:rsidR="00882E82" w:rsidRPr="00AA2C26" w:rsidRDefault="00882E82" w:rsidP="00882E82">
      <w:pPr>
        <w:spacing w:after="0" w:line="240" w:lineRule="auto"/>
        <w:ind w:firstLine="708"/>
        <w:contextualSpacing/>
        <w:jc w:val="both"/>
        <w:rPr>
          <w:rFonts w:ascii="PT Astra Serif" w:eastAsia="SimSun" w:hAnsi="PT Astra Serif" w:cs="F"/>
          <w:kern w:val="3"/>
          <w:sz w:val="28"/>
          <w:szCs w:val="28"/>
        </w:rPr>
      </w:pPr>
      <w:r>
        <w:rPr>
          <w:rFonts w:ascii="PT Astra Serif" w:eastAsia="SimSun" w:hAnsi="PT Astra Serif" w:cs="F"/>
          <w:kern w:val="3"/>
          <w:sz w:val="28"/>
          <w:szCs w:val="28"/>
        </w:rPr>
        <w:t>Л</w:t>
      </w:r>
      <w:r w:rsidRPr="00AA2C26">
        <w:rPr>
          <w:rFonts w:ascii="PT Astra Serif" w:eastAsia="SimSun" w:hAnsi="PT Astra Serif" w:cs="F"/>
          <w:kern w:val="3"/>
          <w:sz w:val="28"/>
          <w:szCs w:val="28"/>
        </w:rPr>
        <w:t>учшими практиками и прое</w:t>
      </w:r>
      <w:r>
        <w:rPr>
          <w:rFonts w:ascii="PT Astra Serif" w:eastAsia="SimSun" w:hAnsi="PT Astra Serif" w:cs="F"/>
          <w:kern w:val="3"/>
          <w:sz w:val="28"/>
          <w:szCs w:val="28"/>
        </w:rPr>
        <w:t>ктами, реализованными Школьным К</w:t>
      </w:r>
      <w:r w:rsidRPr="00AA2C26">
        <w:rPr>
          <w:rFonts w:ascii="PT Astra Serif" w:eastAsia="SimSun" w:hAnsi="PT Astra Serif" w:cs="F"/>
          <w:kern w:val="3"/>
          <w:sz w:val="28"/>
          <w:szCs w:val="28"/>
        </w:rPr>
        <w:t>ванториумом стали: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4536"/>
        <w:gridCol w:w="2410"/>
      </w:tblGrid>
      <w:tr w:rsidR="00882E82" w:rsidRPr="000127DC" w14:paraId="5DA2938F" w14:textId="77777777" w:rsidTr="006E0CF2">
        <w:tc>
          <w:tcPr>
            <w:tcW w:w="2835" w:type="dxa"/>
            <w:vAlign w:val="center"/>
          </w:tcPr>
          <w:p w14:paraId="1B1860AC" w14:textId="77777777" w:rsidR="00882E82" w:rsidRPr="000127DC" w:rsidRDefault="00882E82" w:rsidP="006E0CF2">
            <w:pPr>
              <w:spacing w:after="0" w:line="240" w:lineRule="auto"/>
              <w:ind w:firstLine="164"/>
              <w:contextualSpacing/>
              <w:jc w:val="center"/>
              <w:rPr>
                <w:rFonts w:ascii="PT Astra Serif" w:hAnsi="PT Astra Serif"/>
                <w:kern w:val="3"/>
                <w:sz w:val="24"/>
                <w:szCs w:val="24"/>
              </w:rPr>
            </w:pPr>
            <w:r w:rsidRPr="000127DC">
              <w:rPr>
                <w:rFonts w:ascii="PT Astra Serif" w:hAnsi="PT Astra Serif"/>
                <w:kern w:val="3"/>
                <w:sz w:val="24"/>
                <w:szCs w:val="24"/>
              </w:rPr>
              <w:t>Наименование лучшей практики, проекта, программы, мероприятия, ФИО руководителя</w:t>
            </w:r>
          </w:p>
        </w:tc>
        <w:tc>
          <w:tcPr>
            <w:tcW w:w="4536" w:type="dxa"/>
            <w:vAlign w:val="center"/>
          </w:tcPr>
          <w:p w14:paraId="114173E3" w14:textId="77777777" w:rsidR="00882E82" w:rsidRPr="000127DC" w:rsidRDefault="00882E82" w:rsidP="006E0CF2">
            <w:pPr>
              <w:spacing w:after="0" w:line="240" w:lineRule="auto"/>
              <w:ind w:firstLine="164"/>
              <w:contextualSpacing/>
              <w:jc w:val="center"/>
              <w:rPr>
                <w:rFonts w:ascii="PT Astra Serif" w:hAnsi="PT Astra Serif"/>
                <w:kern w:val="3"/>
                <w:sz w:val="24"/>
                <w:szCs w:val="24"/>
              </w:rPr>
            </w:pPr>
            <w:r w:rsidRPr="000127DC">
              <w:rPr>
                <w:rFonts w:ascii="PT Astra Serif" w:hAnsi="PT Astra Serif"/>
                <w:kern w:val="3"/>
                <w:sz w:val="24"/>
                <w:szCs w:val="24"/>
              </w:rPr>
              <w:t>Краткое описание</w:t>
            </w:r>
          </w:p>
        </w:tc>
        <w:tc>
          <w:tcPr>
            <w:tcW w:w="2410" w:type="dxa"/>
            <w:vAlign w:val="center"/>
          </w:tcPr>
          <w:p w14:paraId="1707974C" w14:textId="77777777" w:rsidR="00882E82" w:rsidRPr="000127DC" w:rsidRDefault="00882E82" w:rsidP="006E0CF2">
            <w:pPr>
              <w:spacing w:after="0" w:line="240" w:lineRule="auto"/>
              <w:contextualSpacing/>
              <w:jc w:val="center"/>
              <w:rPr>
                <w:rFonts w:ascii="PT Astra Serif" w:hAnsi="PT Astra Serif"/>
                <w:kern w:val="3"/>
                <w:sz w:val="24"/>
                <w:szCs w:val="24"/>
              </w:rPr>
            </w:pPr>
            <w:r w:rsidRPr="000127DC">
              <w:rPr>
                <w:rFonts w:ascii="PT Astra Serif" w:hAnsi="PT Astra Serif"/>
                <w:kern w:val="3"/>
                <w:sz w:val="24"/>
                <w:szCs w:val="24"/>
              </w:rPr>
              <w:t>Результаты (достижение)</w:t>
            </w:r>
          </w:p>
          <w:p w14:paraId="1943EB32" w14:textId="77777777" w:rsidR="00882E82" w:rsidRPr="000127DC" w:rsidRDefault="00882E82" w:rsidP="006E0CF2">
            <w:pPr>
              <w:spacing w:after="0" w:line="240" w:lineRule="auto"/>
              <w:contextualSpacing/>
              <w:jc w:val="center"/>
              <w:rPr>
                <w:rFonts w:ascii="PT Astra Serif" w:hAnsi="PT Astra Serif"/>
                <w:kern w:val="3"/>
                <w:sz w:val="24"/>
                <w:szCs w:val="24"/>
              </w:rPr>
            </w:pPr>
            <w:r w:rsidRPr="000127DC">
              <w:rPr>
                <w:rFonts w:ascii="PT Astra Serif" w:hAnsi="PT Astra Serif"/>
                <w:kern w:val="3"/>
                <w:sz w:val="24"/>
                <w:szCs w:val="24"/>
              </w:rPr>
              <w:t>Показатели (численность участников)</w:t>
            </w:r>
          </w:p>
        </w:tc>
      </w:tr>
      <w:tr w:rsidR="00882E82" w:rsidRPr="000127DC" w14:paraId="18EB5B2B" w14:textId="77777777" w:rsidTr="006E0CF2">
        <w:tc>
          <w:tcPr>
            <w:tcW w:w="2835" w:type="dxa"/>
          </w:tcPr>
          <w:p w14:paraId="4103D035" w14:textId="77777777" w:rsidR="00882E82"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«Станция очистки сточных вод от аммиака»</w:t>
            </w:r>
          </w:p>
          <w:p w14:paraId="4A575360" w14:textId="77777777" w:rsidR="00882E82"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 xml:space="preserve">Авторы </w:t>
            </w:r>
            <w:proofErr w:type="spellStart"/>
            <w:r>
              <w:rPr>
                <w:rFonts w:ascii="PT Astra Serif" w:hAnsi="PT Astra Serif"/>
                <w:kern w:val="3"/>
                <w:sz w:val="24"/>
                <w:szCs w:val="24"/>
              </w:rPr>
              <w:t>Календаров</w:t>
            </w:r>
            <w:proofErr w:type="spellEnd"/>
            <w:r>
              <w:rPr>
                <w:rFonts w:ascii="PT Astra Serif" w:hAnsi="PT Astra Serif"/>
                <w:kern w:val="3"/>
                <w:sz w:val="24"/>
                <w:szCs w:val="24"/>
              </w:rPr>
              <w:t xml:space="preserve"> Тимур, Королькова Каролина</w:t>
            </w:r>
          </w:p>
          <w:p w14:paraId="132666B7" w14:textId="77777777" w:rsidR="00882E82" w:rsidRPr="000127DC"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Руководитель Попова Екатерина Эдуардовна</w:t>
            </w:r>
          </w:p>
        </w:tc>
        <w:tc>
          <w:tcPr>
            <w:tcW w:w="4536" w:type="dxa"/>
          </w:tcPr>
          <w:p w14:paraId="433F2FFB" w14:textId="77777777" w:rsidR="00882E82" w:rsidRPr="000127DC" w:rsidRDefault="00882E82" w:rsidP="006E0CF2">
            <w:pPr>
              <w:spacing w:after="0" w:line="240" w:lineRule="auto"/>
              <w:contextualSpacing/>
              <w:jc w:val="both"/>
              <w:rPr>
                <w:rFonts w:ascii="PT Astra Serif" w:hAnsi="PT Astra Serif"/>
                <w:sz w:val="24"/>
                <w:szCs w:val="24"/>
                <w:shd w:val="clear" w:color="auto" w:fill="FFFFFF"/>
              </w:rPr>
            </w:pPr>
            <w:r>
              <w:rPr>
                <w:rFonts w:ascii="PT Astra Serif" w:hAnsi="PT Astra Serif"/>
                <w:sz w:val="24"/>
                <w:szCs w:val="24"/>
                <w:shd w:val="clear" w:color="auto" w:fill="FFFFFF"/>
              </w:rPr>
              <w:t>Разработка автоматизированной станции, которая очищает воду от аммиака, рекомендованная к применению на предприятиях химической промышленности</w:t>
            </w:r>
          </w:p>
        </w:tc>
        <w:tc>
          <w:tcPr>
            <w:tcW w:w="2410" w:type="dxa"/>
          </w:tcPr>
          <w:p w14:paraId="6A207E2F" w14:textId="77777777" w:rsidR="00882E82" w:rsidRDefault="00882E82" w:rsidP="006E0CF2">
            <w:pPr>
              <w:spacing w:after="0" w:line="240" w:lineRule="auto"/>
              <w:ind w:firstLine="164"/>
              <w:contextualSpacing/>
              <w:jc w:val="center"/>
              <w:rPr>
                <w:rFonts w:ascii="PT Astra Serif" w:hAnsi="PT Astra Serif"/>
                <w:kern w:val="3"/>
                <w:sz w:val="24"/>
                <w:szCs w:val="24"/>
              </w:rPr>
            </w:pPr>
            <w:r>
              <w:rPr>
                <w:rFonts w:ascii="PT Astra Serif" w:hAnsi="PT Astra Serif"/>
                <w:kern w:val="3"/>
                <w:sz w:val="24"/>
                <w:szCs w:val="24"/>
              </w:rPr>
              <w:t>2</w:t>
            </w:r>
          </w:p>
          <w:p w14:paraId="7B95AE48" w14:textId="77777777" w:rsidR="00882E82" w:rsidRDefault="00882E82" w:rsidP="006E0CF2">
            <w:pPr>
              <w:spacing w:after="0" w:line="240" w:lineRule="auto"/>
              <w:ind w:firstLine="164"/>
              <w:contextualSpacing/>
              <w:jc w:val="center"/>
              <w:rPr>
                <w:rFonts w:ascii="PT Astra Serif" w:hAnsi="PT Astra Serif"/>
                <w:kern w:val="3"/>
                <w:sz w:val="24"/>
                <w:szCs w:val="24"/>
              </w:rPr>
            </w:pPr>
            <w:r>
              <w:rPr>
                <w:rFonts w:ascii="PT Astra Serif" w:hAnsi="PT Astra Serif"/>
                <w:kern w:val="3"/>
                <w:sz w:val="24"/>
                <w:szCs w:val="24"/>
              </w:rPr>
              <w:t>(победитель регионального этапа открытого водного конкурса), призеры регионального этапа РИЗ</w:t>
            </w:r>
          </w:p>
          <w:p w14:paraId="384BFEDC" w14:textId="77777777" w:rsidR="00882E82" w:rsidRDefault="00882E82" w:rsidP="006E0CF2">
            <w:pPr>
              <w:spacing w:after="0" w:line="240" w:lineRule="auto"/>
              <w:ind w:firstLine="164"/>
              <w:contextualSpacing/>
              <w:jc w:val="center"/>
              <w:rPr>
                <w:rFonts w:ascii="PT Astra Serif" w:hAnsi="PT Astra Serif"/>
                <w:kern w:val="3"/>
                <w:sz w:val="24"/>
                <w:szCs w:val="24"/>
              </w:rPr>
            </w:pPr>
            <w:r>
              <w:rPr>
                <w:rFonts w:ascii="PT Astra Serif" w:hAnsi="PT Astra Serif"/>
                <w:kern w:val="3"/>
                <w:sz w:val="24"/>
                <w:szCs w:val="24"/>
              </w:rPr>
              <w:t xml:space="preserve">Победители суперфинала Открытого Молодежного </w:t>
            </w:r>
            <w:r>
              <w:rPr>
                <w:rFonts w:ascii="PT Astra Serif" w:hAnsi="PT Astra Serif"/>
                <w:kern w:val="3"/>
                <w:sz w:val="24"/>
                <w:szCs w:val="24"/>
              </w:rPr>
              <w:lastRenderedPageBreak/>
              <w:t xml:space="preserve">Водного </w:t>
            </w:r>
            <w:proofErr w:type="gramStart"/>
            <w:r>
              <w:rPr>
                <w:rFonts w:ascii="PT Astra Serif" w:hAnsi="PT Astra Serif"/>
                <w:kern w:val="3"/>
                <w:sz w:val="24"/>
                <w:szCs w:val="24"/>
              </w:rPr>
              <w:t>конкурса(</w:t>
            </w:r>
            <w:proofErr w:type="spellStart"/>
            <w:proofErr w:type="gramEnd"/>
            <w:r>
              <w:rPr>
                <w:rFonts w:ascii="PT Astra Serif" w:hAnsi="PT Astra Serif"/>
                <w:kern w:val="3"/>
                <w:sz w:val="24"/>
                <w:szCs w:val="24"/>
              </w:rPr>
              <w:t>г.Москва</w:t>
            </w:r>
            <w:proofErr w:type="spellEnd"/>
            <w:r>
              <w:rPr>
                <w:rFonts w:ascii="PT Astra Serif" w:hAnsi="PT Astra Serif"/>
                <w:kern w:val="3"/>
                <w:sz w:val="24"/>
                <w:szCs w:val="24"/>
              </w:rPr>
              <w:t>) в номинации «Вода и атом» от Росатома», победители в номинации от Федерального агентства водных ресурсов</w:t>
            </w:r>
          </w:p>
          <w:p w14:paraId="567D1DC1" w14:textId="77777777" w:rsidR="00882E82" w:rsidRPr="000127DC" w:rsidRDefault="00882E82" w:rsidP="006E0CF2">
            <w:pPr>
              <w:spacing w:after="0" w:line="240" w:lineRule="auto"/>
              <w:ind w:firstLine="164"/>
              <w:contextualSpacing/>
              <w:rPr>
                <w:rFonts w:ascii="PT Astra Serif" w:hAnsi="PT Astra Serif"/>
                <w:kern w:val="3"/>
                <w:sz w:val="24"/>
                <w:szCs w:val="24"/>
              </w:rPr>
            </w:pPr>
          </w:p>
        </w:tc>
      </w:tr>
      <w:tr w:rsidR="00882E82" w:rsidRPr="000127DC" w14:paraId="1A070A66" w14:textId="77777777" w:rsidTr="006E0CF2">
        <w:tc>
          <w:tcPr>
            <w:tcW w:w="2835" w:type="dxa"/>
          </w:tcPr>
          <w:p w14:paraId="1815433C" w14:textId="77777777" w:rsidR="00882E82"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lastRenderedPageBreak/>
              <w:t>«Техническое устройство для механической очистки водоемов»</w:t>
            </w:r>
          </w:p>
          <w:p w14:paraId="02C11AA2" w14:textId="77777777" w:rsidR="00882E82"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 xml:space="preserve">Авторы: </w:t>
            </w:r>
            <w:proofErr w:type="spellStart"/>
            <w:r>
              <w:rPr>
                <w:rFonts w:ascii="PT Astra Serif" w:hAnsi="PT Astra Serif"/>
                <w:kern w:val="3"/>
                <w:sz w:val="24"/>
                <w:szCs w:val="24"/>
              </w:rPr>
              <w:t>Фурлетов</w:t>
            </w:r>
            <w:proofErr w:type="spellEnd"/>
            <w:r>
              <w:rPr>
                <w:rFonts w:ascii="PT Astra Serif" w:hAnsi="PT Astra Serif"/>
                <w:kern w:val="3"/>
                <w:sz w:val="24"/>
                <w:szCs w:val="24"/>
              </w:rPr>
              <w:t xml:space="preserve"> Александр, Киселёв Даниил</w:t>
            </w:r>
          </w:p>
          <w:p w14:paraId="4527776B" w14:textId="77777777" w:rsidR="00882E82" w:rsidRPr="000127DC"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Руководитель Капков Борис Борисович</w:t>
            </w:r>
          </w:p>
        </w:tc>
        <w:tc>
          <w:tcPr>
            <w:tcW w:w="4536" w:type="dxa"/>
          </w:tcPr>
          <w:p w14:paraId="161D110D" w14:textId="77777777" w:rsidR="00882E82" w:rsidRPr="000127DC" w:rsidRDefault="00882E82" w:rsidP="006E0CF2">
            <w:pPr>
              <w:tabs>
                <w:tab w:val="left" w:pos="426"/>
              </w:tabs>
              <w:spacing w:after="0" w:line="240" w:lineRule="auto"/>
              <w:jc w:val="both"/>
              <w:rPr>
                <w:rFonts w:ascii="PT Astra Serif" w:hAnsi="PT Astra Serif"/>
                <w:sz w:val="24"/>
                <w:szCs w:val="24"/>
                <w:lang w:eastAsia="ru-RU"/>
              </w:rPr>
            </w:pPr>
            <w:r>
              <w:rPr>
                <w:rFonts w:ascii="PT Astra Serif" w:hAnsi="PT Astra Serif"/>
                <w:sz w:val="24"/>
                <w:szCs w:val="24"/>
                <w:lang w:eastAsia="ru-RU"/>
              </w:rPr>
              <w:t xml:space="preserve">Создание макета устройства, которое поможет очищать водоемы </w:t>
            </w:r>
            <w:proofErr w:type="spellStart"/>
            <w:r>
              <w:rPr>
                <w:rFonts w:ascii="PT Astra Serif" w:hAnsi="PT Astra Serif"/>
                <w:sz w:val="24"/>
                <w:szCs w:val="24"/>
                <w:lang w:eastAsia="ru-RU"/>
              </w:rPr>
              <w:t>г.Димитровграда</w:t>
            </w:r>
            <w:proofErr w:type="spellEnd"/>
            <w:r>
              <w:rPr>
                <w:rFonts w:ascii="PT Astra Serif" w:hAnsi="PT Astra Serif"/>
                <w:sz w:val="24"/>
                <w:szCs w:val="24"/>
                <w:lang w:eastAsia="ru-RU"/>
              </w:rPr>
              <w:t xml:space="preserve"> от мусора»</w:t>
            </w:r>
          </w:p>
        </w:tc>
        <w:tc>
          <w:tcPr>
            <w:tcW w:w="2410" w:type="dxa"/>
          </w:tcPr>
          <w:p w14:paraId="7423EDA5" w14:textId="77777777" w:rsidR="00882E82" w:rsidRDefault="00882E82" w:rsidP="006E0CF2">
            <w:pPr>
              <w:spacing w:after="0" w:line="240" w:lineRule="auto"/>
              <w:ind w:firstLine="164"/>
              <w:contextualSpacing/>
              <w:jc w:val="center"/>
              <w:rPr>
                <w:rFonts w:ascii="PT Astra Serif" w:hAnsi="PT Astra Serif"/>
                <w:kern w:val="3"/>
                <w:sz w:val="24"/>
                <w:szCs w:val="24"/>
              </w:rPr>
            </w:pPr>
            <w:r>
              <w:rPr>
                <w:rFonts w:ascii="PT Astra Serif" w:hAnsi="PT Astra Serif"/>
                <w:kern w:val="3"/>
                <w:sz w:val="24"/>
                <w:szCs w:val="24"/>
              </w:rPr>
              <w:t>Призёры</w:t>
            </w:r>
          </w:p>
          <w:p w14:paraId="2160CF8D" w14:textId="77777777" w:rsidR="00882E82" w:rsidRPr="000127DC" w:rsidRDefault="00882E82" w:rsidP="006E0CF2">
            <w:pPr>
              <w:spacing w:after="0" w:line="240" w:lineRule="auto"/>
              <w:ind w:firstLine="164"/>
              <w:contextualSpacing/>
              <w:jc w:val="center"/>
              <w:rPr>
                <w:rFonts w:ascii="PT Astra Serif" w:hAnsi="PT Astra Serif"/>
                <w:kern w:val="3"/>
                <w:sz w:val="24"/>
                <w:szCs w:val="24"/>
              </w:rPr>
            </w:pPr>
            <w:r>
              <w:rPr>
                <w:rFonts w:ascii="PT Astra Serif" w:hAnsi="PT Astra Serif"/>
                <w:kern w:val="3"/>
                <w:sz w:val="24"/>
                <w:szCs w:val="24"/>
              </w:rPr>
              <w:t>Регионального этапа РИЗ, регионального этапа водного конкурса</w:t>
            </w:r>
          </w:p>
        </w:tc>
      </w:tr>
      <w:tr w:rsidR="00882E82" w:rsidRPr="000127DC" w14:paraId="5FAE3E49" w14:textId="77777777" w:rsidTr="006E0CF2">
        <w:tc>
          <w:tcPr>
            <w:tcW w:w="2835" w:type="dxa"/>
          </w:tcPr>
          <w:p w14:paraId="1B26AB0C" w14:textId="77777777" w:rsidR="00882E82" w:rsidRDefault="00882E82" w:rsidP="006E0CF2">
            <w:pPr>
              <w:spacing w:after="0" w:line="240" w:lineRule="auto"/>
              <w:contextualSpacing/>
              <w:jc w:val="center"/>
              <w:rPr>
                <w:rFonts w:ascii="PT Astra Serif" w:hAnsi="PT Astra Serif"/>
                <w:kern w:val="3"/>
                <w:sz w:val="24"/>
                <w:szCs w:val="24"/>
              </w:rPr>
            </w:pPr>
            <w:r w:rsidRPr="001C13AD">
              <w:rPr>
                <w:rFonts w:ascii="PT Astra Serif" w:hAnsi="PT Astra Serif"/>
                <w:kern w:val="3"/>
                <w:sz w:val="24"/>
                <w:szCs w:val="24"/>
              </w:rPr>
              <w:t xml:space="preserve">«Изучение </w:t>
            </w:r>
            <w:proofErr w:type="spellStart"/>
            <w:r w:rsidRPr="001C13AD">
              <w:rPr>
                <w:rFonts w:ascii="PT Astra Serif" w:hAnsi="PT Astra Serif"/>
                <w:kern w:val="3"/>
                <w:sz w:val="24"/>
                <w:szCs w:val="24"/>
              </w:rPr>
              <w:t>интродуцированных</w:t>
            </w:r>
            <w:proofErr w:type="spellEnd"/>
            <w:r w:rsidRPr="001C13AD">
              <w:rPr>
                <w:rFonts w:ascii="PT Astra Serif" w:hAnsi="PT Astra Serif"/>
                <w:kern w:val="3"/>
                <w:sz w:val="24"/>
                <w:szCs w:val="24"/>
              </w:rPr>
              <w:t xml:space="preserve"> гидробионтов в Черемшанском заливе»</w:t>
            </w:r>
          </w:p>
          <w:p w14:paraId="357CA37B" w14:textId="77777777" w:rsidR="00882E82" w:rsidRDefault="00882E82" w:rsidP="006E0CF2">
            <w:pPr>
              <w:spacing w:after="0" w:line="240" w:lineRule="auto"/>
              <w:contextualSpacing/>
              <w:jc w:val="center"/>
              <w:rPr>
                <w:rFonts w:ascii="PT Astra Serif" w:hAnsi="PT Astra Serif"/>
                <w:kern w:val="3"/>
                <w:sz w:val="24"/>
                <w:szCs w:val="24"/>
              </w:rPr>
            </w:pPr>
            <w:proofErr w:type="spellStart"/>
            <w:r>
              <w:rPr>
                <w:rFonts w:ascii="PT Astra Serif" w:hAnsi="PT Astra Serif"/>
                <w:kern w:val="3"/>
                <w:sz w:val="24"/>
                <w:szCs w:val="24"/>
              </w:rPr>
              <w:t>Баринкова</w:t>
            </w:r>
            <w:proofErr w:type="spellEnd"/>
            <w:r>
              <w:rPr>
                <w:rFonts w:ascii="PT Astra Serif" w:hAnsi="PT Astra Serif"/>
                <w:kern w:val="3"/>
                <w:sz w:val="24"/>
                <w:szCs w:val="24"/>
              </w:rPr>
              <w:t xml:space="preserve"> Каролина</w:t>
            </w:r>
          </w:p>
          <w:p w14:paraId="09988166" w14:textId="77777777" w:rsidR="00882E82" w:rsidRPr="001C13AD"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Руководитель: Капкова Т.Г., Капков Б.Б.</w:t>
            </w:r>
          </w:p>
        </w:tc>
        <w:tc>
          <w:tcPr>
            <w:tcW w:w="4536" w:type="dxa"/>
          </w:tcPr>
          <w:p w14:paraId="3AA8E61E" w14:textId="77777777" w:rsidR="00882E82" w:rsidRPr="000127DC" w:rsidRDefault="00882E82" w:rsidP="006E0CF2">
            <w:pPr>
              <w:spacing w:after="0" w:line="240" w:lineRule="auto"/>
              <w:contextualSpacing/>
              <w:jc w:val="both"/>
              <w:rPr>
                <w:rFonts w:ascii="PT Astra Serif" w:hAnsi="PT Astra Serif"/>
                <w:kern w:val="3"/>
                <w:sz w:val="24"/>
                <w:szCs w:val="24"/>
              </w:rPr>
            </w:pPr>
            <w:r>
              <w:rPr>
                <w:rFonts w:ascii="PT Astra Serif" w:hAnsi="PT Astra Serif"/>
                <w:kern w:val="3"/>
                <w:sz w:val="24"/>
                <w:szCs w:val="24"/>
              </w:rPr>
              <w:t>Изучение интродукции рыбы иглы</w:t>
            </w:r>
          </w:p>
        </w:tc>
        <w:tc>
          <w:tcPr>
            <w:tcW w:w="2410" w:type="dxa"/>
          </w:tcPr>
          <w:p w14:paraId="7C90F259" w14:textId="77777777" w:rsidR="00882E82" w:rsidRPr="000127DC" w:rsidRDefault="00882E82" w:rsidP="006E0CF2">
            <w:pPr>
              <w:spacing w:after="0" w:line="240" w:lineRule="auto"/>
              <w:ind w:firstLine="164"/>
              <w:contextualSpacing/>
              <w:jc w:val="center"/>
              <w:rPr>
                <w:rFonts w:ascii="PT Astra Serif" w:hAnsi="PT Astra Serif"/>
                <w:kern w:val="3"/>
                <w:sz w:val="24"/>
                <w:szCs w:val="24"/>
              </w:rPr>
            </w:pPr>
            <w:r>
              <w:rPr>
                <w:rFonts w:ascii="PT Astra Serif" w:hAnsi="PT Astra Serif"/>
                <w:kern w:val="3"/>
                <w:sz w:val="24"/>
                <w:szCs w:val="24"/>
              </w:rPr>
              <w:t>Призер регионального этапа открытого молодежного водного конкурса</w:t>
            </w:r>
          </w:p>
        </w:tc>
      </w:tr>
    </w:tbl>
    <w:p w14:paraId="4EC01757" w14:textId="77777777" w:rsidR="00882E82" w:rsidRDefault="00882E82" w:rsidP="00275BF0">
      <w:pPr>
        <w:spacing w:after="0" w:line="240" w:lineRule="auto"/>
        <w:ind w:firstLine="709"/>
        <w:jc w:val="both"/>
        <w:rPr>
          <w:rFonts w:ascii="PT Astra Serif" w:eastAsia="Times New Roman" w:hAnsi="PT Astra Serif" w:cs="Times New Roman"/>
          <w:b/>
          <w:color w:val="000000" w:themeColor="text1"/>
          <w:sz w:val="28"/>
          <w:szCs w:val="28"/>
        </w:rPr>
      </w:pPr>
    </w:p>
    <w:p w14:paraId="150E0222" w14:textId="6CB74ADE" w:rsidR="00275BF0" w:rsidRPr="00AA7A36" w:rsidRDefault="00275BF0" w:rsidP="00275BF0">
      <w:pPr>
        <w:spacing w:after="0" w:line="240" w:lineRule="auto"/>
        <w:ind w:firstLine="709"/>
        <w:jc w:val="both"/>
        <w:rPr>
          <w:rFonts w:ascii="PT Astra Serif" w:eastAsia="Times New Roman" w:hAnsi="PT Astra Serif" w:cs="Times New Roman"/>
          <w:b/>
          <w:color w:val="000000" w:themeColor="text1"/>
          <w:sz w:val="28"/>
          <w:szCs w:val="28"/>
        </w:rPr>
      </w:pPr>
      <w:r w:rsidRPr="00AA7A36">
        <w:rPr>
          <w:rFonts w:ascii="PT Astra Serif" w:eastAsia="Times New Roman" w:hAnsi="PT Astra Serif" w:cs="Times New Roman"/>
          <w:b/>
          <w:color w:val="000000" w:themeColor="text1"/>
          <w:sz w:val="28"/>
          <w:szCs w:val="28"/>
        </w:rPr>
        <w:t xml:space="preserve">6.6. Сведения об участии обучающихся и педагогических работников </w:t>
      </w:r>
      <w:r w:rsidRPr="00AA7A36">
        <w:rPr>
          <w:rFonts w:ascii="PT Astra Serif" w:eastAsia="Times New Roman" w:hAnsi="PT Astra Serif" w:cs="Times New Roman"/>
          <w:b/>
          <w:color w:val="000000" w:themeColor="text1"/>
          <w:sz w:val="28"/>
          <w:szCs w:val="28"/>
        </w:rPr>
        <w:br/>
        <w:t>в конкурсах, олимпиадах и иных событиях, соответствующих целям и задачам деятельности Школьного Кванториума</w:t>
      </w:r>
    </w:p>
    <w:p w14:paraId="55749D34" w14:textId="77777777" w:rsidR="00275BF0" w:rsidRPr="00AA7A36" w:rsidRDefault="00275BF0" w:rsidP="00275BF0">
      <w:pPr>
        <w:overflowPunct w:val="0"/>
        <w:spacing w:after="0" w:line="240" w:lineRule="auto"/>
        <w:ind w:firstLine="709"/>
        <w:jc w:val="both"/>
        <w:rPr>
          <w:rFonts w:ascii="PT Astra Serif" w:eastAsia="Times New Roman" w:hAnsi="PT Astra Serif" w:cs="Times New Roman"/>
          <w:bCs/>
          <w:color w:val="000000" w:themeColor="text1"/>
          <w:sz w:val="28"/>
          <w:szCs w:val="28"/>
          <w:lang w:eastAsia="ru-RU"/>
        </w:rPr>
      </w:pPr>
      <w:r w:rsidRPr="00AA7A36">
        <w:rPr>
          <w:rFonts w:ascii="PT Astra Serif" w:eastAsia="Times New Roman" w:hAnsi="PT Astra Serif" w:cs="Times New Roman"/>
          <w:bCs/>
          <w:color w:val="000000" w:themeColor="text1"/>
          <w:sz w:val="28"/>
          <w:szCs w:val="28"/>
          <w:lang w:eastAsia="ru-RU"/>
        </w:rPr>
        <w:t>Обучающиеся Школьного Кванториума принимали участие в конкурсных и образовательных мероприятиях, проводимых на региональном и всероссийском уровне.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693"/>
        <w:gridCol w:w="2736"/>
        <w:gridCol w:w="1517"/>
        <w:gridCol w:w="1275"/>
      </w:tblGrid>
      <w:tr w:rsidR="00882E82" w:rsidRPr="000127DC" w14:paraId="5868CE66" w14:textId="77777777" w:rsidTr="006E0CF2">
        <w:tc>
          <w:tcPr>
            <w:tcW w:w="1418" w:type="dxa"/>
            <w:vAlign w:val="center"/>
          </w:tcPr>
          <w:p w14:paraId="0C0A0884" w14:textId="77777777" w:rsidR="00882E82" w:rsidRPr="000127DC" w:rsidRDefault="00882E82" w:rsidP="006E0CF2">
            <w:pPr>
              <w:spacing w:after="0" w:line="240" w:lineRule="auto"/>
              <w:jc w:val="center"/>
              <w:rPr>
                <w:rFonts w:ascii="PT Astra Serif" w:hAnsi="PT Astra Serif"/>
                <w:sz w:val="24"/>
                <w:szCs w:val="24"/>
              </w:rPr>
            </w:pPr>
            <w:r w:rsidRPr="000127DC">
              <w:rPr>
                <w:rFonts w:ascii="PT Astra Serif" w:hAnsi="PT Astra Serif"/>
                <w:sz w:val="24"/>
                <w:szCs w:val="24"/>
              </w:rPr>
              <w:t>Дата проведения</w:t>
            </w:r>
          </w:p>
        </w:tc>
        <w:tc>
          <w:tcPr>
            <w:tcW w:w="2693" w:type="dxa"/>
            <w:vAlign w:val="center"/>
          </w:tcPr>
          <w:p w14:paraId="77F56B25" w14:textId="77777777" w:rsidR="00882E82" w:rsidRPr="000127DC" w:rsidRDefault="00882E82" w:rsidP="006E0CF2">
            <w:pPr>
              <w:spacing w:after="0" w:line="240" w:lineRule="auto"/>
              <w:jc w:val="center"/>
              <w:rPr>
                <w:rFonts w:ascii="PT Astra Serif" w:hAnsi="PT Astra Serif"/>
                <w:sz w:val="24"/>
                <w:szCs w:val="24"/>
              </w:rPr>
            </w:pPr>
            <w:r w:rsidRPr="000127DC">
              <w:rPr>
                <w:rFonts w:ascii="PT Astra Serif" w:hAnsi="PT Astra Serif"/>
                <w:sz w:val="24"/>
                <w:szCs w:val="24"/>
              </w:rPr>
              <w:t>Название мероприятия</w:t>
            </w:r>
          </w:p>
        </w:tc>
        <w:tc>
          <w:tcPr>
            <w:tcW w:w="2736" w:type="dxa"/>
            <w:vAlign w:val="center"/>
          </w:tcPr>
          <w:p w14:paraId="1D1C5751" w14:textId="77777777" w:rsidR="00882E82" w:rsidRPr="000127DC" w:rsidRDefault="00882E82" w:rsidP="006E0CF2">
            <w:pPr>
              <w:spacing w:after="0" w:line="240" w:lineRule="auto"/>
              <w:jc w:val="center"/>
              <w:rPr>
                <w:rFonts w:ascii="PT Astra Serif" w:hAnsi="PT Astra Serif"/>
                <w:sz w:val="24"/>
                <w:szCs w:val="24"/>
              </w:rPr>
            </w:pPr>
            <w:r w:rsidRPr="000127DC">
              <w:rPr>
                <w:rFonts w:ascii="PT Astra Serif" w:hAnsi="PT Astra Serif"/>
                <w:sz w:val="24"/>
                <w:szCs w:val="24"/>
              </w:rPr>
              <w:t>Организация-организатор</w:t>
            </w:r>
          </w:p>
        </w:tc>
        <w:tc>
          <w:tcPr>
            <w:tcW w:w="1517" w:type="dxa"/>
            <w:vAlign w:val="center"/>
          </w:tcPr>
          <w:p w14:paraId="634E6F0D" w14:textId="77777777" w:rsidR="00882E82" w:rsidRPr="000127DC" w:rsidRDefault="00882E82" w:rsidP="006E0CF2">
            <w:pPr>
              <w:spacing w:after="0" w:line="240" w:lineRule="auto"/>
              <w:jc w:val="center"/>
              <w:rPr>
                <w:rFonts w:ascii="PT Astra Serif" w:hAnsi="PT Astra Serif"/>
                <w:sz w:val="24"/>
                <w:szCs w:val="24"/>
              </w:rPr>
            </w:pPr>
            <w:r w:rsidRPr="000127DC">
              <w:rPr>
                <w:rFonts w:ascii="PT Astra Serif" w:hAnsi="PT Astra Serif"/>
                <w:sz w:val="24"/>
                <w:szCs w:val="24"/>
              </w:rPr>
              <w:t>Число участников</w:t>
            </w:r>
          </w:p>
        </w:tc>
        <w:tc>
          <w:tcPr>
            <w:tcW w:w="1275" w:type="dxa"/>
          </w:tcPr>
          <w:p w14:paraId="53074181" w14:textId="77777777" w:rsidR="00882E82" w:rsidRPr="000127DC" w:rsidRDefault="00882E82" w:rsidP="006E0CF2">
            <w:pPr>
              <w:spacing w:after="0" w:line="240" w:lineRule="auto"/>
              <w:jc w:val="center"/>
              <w:rPr>
                <w:rFonts w:ascii="PT Astra Serif" w:hAnsi="PT Astra Serif"/>
                <w:sz w:val="24"/>
                <w:szCs w:val="24"/>
              </w:rPr>
            </w:pPr>
            <w:r w:rsidRPr="000127DC">
              <w:rPr>
                <w:rFonts w:ascii="PT Astra Serif" w:hAnsi="PT Astra Serif"/>
                <w:sz w:val="24"/>
                <w:szCs w:val="24"/>
              </w:rPr>
              <w:t xml:space="preserve">Число </w:t>
            </w:r>
            <w:proofErr w:type="gramStart"/>
            <w:r w:rsidRPr="000127DC">
              <w:rPr>
                <w:rFonts w:ascii="PT Astra Serif" w:hAnsi="PT Astra Serif"/>
                <w:sz w:val="24"/>
                <w:szCs w:val="24"/>
              </w:rPr>
              <w:t>победи-</w:t>
            </w:r>
            <w:proofErr w:type="spellStart"/>
            <w:r w:rsidRPr="000127DC">
              <w:rPr>
                <w:rFonts w:ascii="PT Astra Serif" w:hAnsi="PT Astra Serif"/>
                <w:sz w:val="24"/>
                <w:szCs w:val="24"/>
              </w:rPr>
              <w:t>телей</w:t>
            </w:r>
            <w:proofErr w:type="spellEnd"/>
            <w:proofErr w:type="gramEnd"/>
            <w:r w:rsidRPr="000127DC">
              <w:rPr>
                <w:rFonts w:ascii="PT Astra Serif" w:hAnsi="PT Astra Serif"/>
                <w:sz w:val="24"/>
                <w:szCs w:val="24"/>
              </w:rPr>
              <w:t>, призёров*</w:t>
            </w:r>
          </w:p>
        </w:tc>
      </w:tr>
      <w:tr w:rsidR="00882E82" w:rsidRPr="000127DC" w14:paraId="2D99C068" w14:textId="77777777" w:rsidTr="006E0CF2">
        <w:tc>
          <w:tcPr>
            <w:tcW w:w="1418" w:type="dxa"/>
          </w:tcPr>
          <w:p w14:paraId="47C30568" w14:textId="77777777" w:rsidR="00882E82" w:rsidRPr="000127DC" w:rsidRDefault="00882E82" w:rsidP="006E0CF2">
            <w:pPr>
              <w:spacing w:after="0" w:line="240" w:lineRule="auto"/>
              <w:rPr>
                <w:rFonts w:ascii="PT Astra Serif" w:hAnsi="PT Astra Serif"/>
                <w:sz w:val="24"/>
                <w:szCs w:val="24"/>
              </w:rPr>
            </w:pPr>
            <w:r>
              <w:rPr>
                <w:rFonts w:ascii="PT Astra Serif" w:hAnsi="PT Astra Serif"/>
                <w:sz w:val="24"/>
                <w:szCs w:val="24"/>
              </w:rPr>
              <w:t>26-28.01.2026</w:t>
            </w:r>
          </w:p>
        </w:tc>
        <w:tc>
          <w:tcPr>
            <w:tcW w:w="2693" w:type="dxa"/>
          </w:tcPr>
          <w:p w14:paraId="1FB34545"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Региональный этап Решение инженерных задач</w:t>
            </w:r>
          </w:p>
        </w:tc>
        <w:tc>
          <w:tcPr>
            <w:tcW w:w="2736" w:type="dxa"/>
          </w:tcPr>
          <w:p w14:paraId="3B751D6A" w14:textId="77777777" w:rsidR="00882E82" w:rsidRPr="000127DC" w:rsidRDefault="00882E82" w:rsidP="006E0CF2">
            <w:pPr>
              <w:spacing w:after="0" w:line="240" w:lineRule="auto"/>
              <w:rPr>
                <w:rFonts w:ascii="PT Astra Serif" w:hAnsi="PT Astra Serif"/>
                <w:sz w:val="24"/>
                <w:szCs w:val="24"/>
              </w:rPr>
            </w:pPr>
            <w:r>
              <w:rPr>
                <w:rFonts w:ascii="PT Astra Serif" w:hAnsi="PT Astra Serif"/>
                <w:sz w:val="24"/>
                <w:szCs w:val="24"/>
              </w:rPr>
              <w:t>Министерство просвещения и воспитания Ульяновской области</w:t>
            </w:r>
          </w:p>
        </w:tc>
        <w:tc>
          <w:tcPr>
            <w:tcW w:w="1517" w:type="dxa"/>
          </w:tcPr>
          <w:p w14:paraId="16F651F0"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4</w:t>
            </w:r>
          </w:p>
        </w:tc>
        <w:tc>
          <w:tcPr>
            <w:tcW w:w="1275" w:type="dxa"/>
          </w:tcPr>
          <w:p w14:paraId="02B22348" w14:textId="77777777" w:rsidR="00882E82" w:rsidRDefault="00882E82" w:rsidP="006E0CF2">
            <w:pPr>
              <w:spacing w:after="0" w:line="240" w:lineRule="auto"/>
              <w:jc w:val="center"/>
              <w:rPr>
                <w:rFonts w:ascii="PT Astra Serif" w:hAnsi="PT Astra Serif"/>
                <w:sz w:val="24"/>
                <w:szCs w:val="24"/>
              </w:rPr>
            </w:pPr>
            <w:r>
              <w:rPr>
                <w:rFonts w:ascii="PT Astra Serif" w:hAnsi="PT Astra Serif"/>
                <w:sz w:val="24"/>
                <w:szCs w:val="24"/>
              </w:rPr>
              <w:t>2</w:t>
            </w:r>
          </w:p>
          <w:p w14:paraId="07003263" w14:textId="77777777" w:rsidR="00882E82" w:rsidRPr="000127DC" w:rsidRDefault="00882E82" w:rsidP="006E0CF2">
            <w:pPr>
              <w:spacing w:after="0" w:line="240" w:lineRule="auto"/>
              <w:jc w:val="center"/>
              <w:rPr>
                <w:rFonts w:ascii="PT Astra Serif" w:hAnsi="PT Astra Serif"/>
                <w:sz w:val="24"/>
                <w:szCs w:val="24"/>
              </w:rPr>
            </w:pPr>
          </w:p>
        </w:tc>
      </w:tr>
      <w:tr w:rsidR="00882E82" w:rsidRPr="000127DC" w14:paraId="646D7F99" w14:textId="77777777" w:rsidTr="006E0CF2">
        <w:tc>
          <w:tcPr>
            <w:tcW w:w="1418" w:type="dxa"/>
          </w:tcPr>
          <w:p w14:paraId="7E772857" w14:textId="77777777" w:rsidR="00882E82" w:rsidRPr="000127DC" w:rsidRDefault="00882E82" w:rsidP="006E0CF2">
            <w:pPr>
              <w:spacing w:after="0" w:line="240" w:lineRule="auto"/>
              <w:rPr>
                <w:rFonts w:ascii="PT Astra Serif" w:hAnsi="PT Astra Serif"/>
                <w:sz w:val="24"/>
                <w:szCs w:val="24"/>
              </w:rPr>
            </w:pPr>
            <w:r>
              <w:rPr>
                <w:rFonts w:ascii="PT Astra Serif" w:hAnsi="PT Astra Serif"/>
                <w:sz w:val="24"/>
                <w:szCs w:val="24"/>
              </w:rPr>
              <w:t>4.02.2026</w:t>
            </w:r>
          </w:p>
        </w:tc>
        <w:tc>
          <w:tcPr>
            <w:tcW w:w="2693" w:type="dxa"/>
          </w:tcPr>
          <w:p w14:paraId="3C538901" w14:textId="77777777" w:rsidR="00882E82" w:rsidRPr="000127DC" w:rsidRDefault="00882E82" w:rsidP="006E0CF2">
            <w:pPr>
              <w:spacing w:after="0" w:line="240" w:lineRule="auto"/>
              <w:jc w:val="center"/>
              <w:rPr>
                <w:rFonts w:ascii="PT Astra Serif" w:hAnsi="PT Astra Serif"/>
                <w:bCs/>
                <w:sz w:val="24"/>
                <w:szCs w:val="24"/>
              </w:rPr>
            </w:pPr>
            <w:r>
              <w:rPr>
                <w:rFonts w:ascii="PT Astra Serif" w:hAnsi="PT Astra Serif"/>
                <w:bCs/>
                <w:sz w:val="24"/>
                <w:szCs w:val="24"/>
              </w:rPr>
              <w:t>Региональный этап молодежного водного конкурса</w:t>
            </w:r>
          </w:p>
        </w:tc>
        <w:tc>
          <w:tcPr>
            <w:tcW w:w="2736" w:type="dxa"/>
          </w:tcPr>
          <w:p w14:paraId="6BBBC31A"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АНО ИКЭП</w:t>
            </w:r>
          </w:p>
        </w:tc>
        <w:tc>
          <w:tcPr>
            <w:tcW w:w="1517" w:type="dxa"/>
          </w:tcPr>
          <w:p w14:paraId="1D38B130"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5</w:t>
            </w:r>
          </w:p>
        </w:tc>
        <w:tc>
          <w:tcPr>
            <w:tcW w:w="1275" w:type="dxa"/>
          </w:tcPr>
          <w:p w14:paraId="22F231EA" w14:textId="77777777" w:rsidR="00882E82" w:rsidRDefault="00882E82" w:rsidP="006E0CF2">
            <w:pPr>
              <w:spacing w:after="0" w:line="240" w:lineRule="auto"/>
              <w:jc w:val="center"/>
              <w:rPr>
                <w:rFonts w:ascii="PT Astra Serif" w:hAnsi="PT Astra Serif"/>
                <w:sz w:val="24"/>
                <w:szCs w:val="24"/>
              </w:rPr>
            </w:pPr>
            <w:r>
              <w:rPr>
                <w:rFonts w:ascii="PT Astra Serif" w:hAnsi="PT Astra Serif"/>
                <w:sz w:val="24"/>
                <w:szCs w:val="24"/>
              </w:rPr>
              <w:t>2</w:t>
            </w:r>
          </w:p>
          <w:p w14:paraId="4071AFAE"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3*</w:t>
            </w:r>
          </w:p>
        </w:tc>
      </w:tr>
      <w:tr w:rsidR="00882E82" w:rsidRPr="000127DC" w14:paraId="28D80DD3" w14:textId="77777777" w:rsidTr="006E0CF2">
        <w:tc>
          <w:tcPr>
            <w:tcW w:w="1418" w:type="dxa"/>
          </w:tcPr>
          <w:p w14:paraId="57C5052B" w14:textId="77777777" w:rsidR="00882E82" w:rsidRPr="000127DC" w:rsidRDefault="00882E82" w:rsidP="006E0CF2">
            <w:pPr>
              <w:spacing w:after="0" w:line="240" w:lineRule="auto"/>
              <w:ind w:right="-45"/>
              <w:rPr>
                <w:rFonts w:ascii="PT Astra Serif" w:hAnsi="PT Astra Serif"/>
                <w:sz w:val="24"/>
                <w:szCs w:val="24"/>
              </w:rPr>
            </w:pPr>
            <w:r>
              <w:rPr>
                <w:rFonts w:ascii="PT Astra Serif" w:hAnsi="PT Astra Serif"/>
                <w:sz w:val="24"/>
                <w:szCs w:val="24"/>
              </w:rPr>
              <w:t>Январь2026</w:t>
            </w:r>
          </w:p>
        </w:tc>
        <w:tc>
          <w:tcPr>
            <w:tcW w:w="2693" w:type="dxa"/>
          </w:tcPr>
          <w:p w14:paraId="3C6434BD"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Региональный этап ВСОШ по биологии</w:t>
            </w:r>
          </w:p>
        </w:tc>
        <w:tc>
          <w:tcPr>
            <w:tcW w:w="2736" w:type="dxa"/>
          </w:tcPr>
          <w:p w14:paraId="6B4802A3"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Алые паруса</w:t>
            </w:r>
          </w:p>
        </w:tc>
        <w:tc>
          <w:tcPr>
            <w:tcW w:w="1517" w:type="dxa"/>
          </w:tcPr>
          <w:p w14:paraId="449A0819"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5</w:t>
            </w:r>
          </w:p>
        </w:tc>
        <w:tc>
          <w:tcPr>
            <w:tcW w:w="1275" w:type="dxa"/>
          </w:tcPr>
          <w:p w14:paraId="64357BAD" w14:textId="77777777" w:rsidR="00882E82" w:rsidRDefault="00882E82" w:rsidP="006E0CF2">
            <w:pPr>
              <w:spacing w:after="0" w:line="240" w:lineRule="auto"/>
              <w:jc w:val="center"/>
              <w:rPr>
                <w:rFonts w:ascii="PT Astra Serif" w:hAnsi="PT Astra Serif"/>
                <w:sz w:val="24"/>
                <w:szCs w:val="24"/>
              </w:rPr>
            </w:pPr>
            <w:r>
              <w:rPr>
                <w:rFonts w:ascii="PT Astra Serif" w:hAnsi="PT Astra Serif"/>
                <w:sz w:val="24"/>
                <w:szCs w:val="24"/>
              </w:rPr>
              <w:t>1</w:t>
            </w:r>
          </w:p>
          <w:p w14:paraId="72D67875"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3*</w:t>
            </w:r>
          </w:p>
        </w:tc>
      </w:tr>
      <w:tr w:rsidR="00882E82" w:rsidRPr="000127DC" w14:paraId="1D8365E8" w14:textId="77777777" w:rsidTr="006E0CF2">
        <w:tc>
          <w:tcPr>
            <w:tcW w:w="1418" w:type="dxa"/>
          </w:tcPr>
          <w:p w14:paraId="03973218" w14:textId="77777777" w:rsidR="00882E82" w:rsidRPr="000127DC" w:rsidRDefault="00882E82" w:rsidP="006E0CF2">
            <w:pPr>
              <w:spacing w:after="0" w:line="240" w:lineRule="auto"/>
              <w:ind w:right="-45"/>
              <w:rPr>
                <w:rFonts w:ascii="PT Astra Serif" w:hAnsi="PT Astra Serif"/>
                <w:bCs/>
                <w:sz w:val="24"/>
                <w:szCs w:val="24"/>
                <w:lang w:eastAsia="ru-RU"/>
              </w:rPr>
            </w:pPr>
            <w:r>
              <w:rPr>
                <w:rFonts w:ascii="PT Astra Serif" w:hAnsi="PT Astra Serif"/>
                <w:bCs/>
                <w:sz w:val="24"/>
                <w:szCs w:val="24"/>
                <w:lang w:eastAsia="ru-RU"/>
              </w:rPr>
              <w:t>Январь 2026</w:t>
            </w:r>
          </w:p>
        </w:tc>
        <w:tc>
          <w:tcPr>
            <w:tcW w:w="2693" w:type="dxa"/>
          </w:tcPr>
          <w:p w14:paraId="5A697F69" w14:textId="77777777" w:rsidR="00882E82" w:rsidRPr="000127DC" w:rsidRDefault="00882E82" w:rsidP="006E0CF2">
            <w:pPr>
              <w:spacing w:after="0" w:line="240" w:lineRule="auto"/>
              <w:jc w:val="center"/>
              <w:rPr>
                <w:rFonts w:ascii="PT Astra Serif" w:hAnsi="PT Astra Serif"/>
                <w:bCs/>
                <w:sz w:val="24"/>
                <w:szCs w:val="24"/>
                <w:lang w:eastAsia="ru-RU"/>
              </w:rPr>
            </w:pPr>
            <w:r>
              <w:rPr>
                <w:rFonts w:ascii="PT Astra Serif" w:hAnsi="PT Astra Serif"/>
                <w:bCs/>
                <w:sz w:val="24"/>
                <w:szCs w:val="24"/>
                <w:lang w:eastAsia="ru-RU"/>
              </w:rPr>
              <w:t>Региональный этап ВСОШ по экологии</w:t>
            </w:r>
          </w:p>
        </w:tc>
        <w:tc>
          <w:tcPr>
            <w:tcW w:w="2736" w:type="dxa"/>
          </w:tcPr>
          <w:p w14:paraId="1C49BDEE" w14:textId="77777777" w:rsidR="00882E82" w:rsidRPr="000127DC" w:rsidRDefault="00882E82"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Алые паруса</w:t>
            </w:r>
          </w:p>
        </w:tc>
        <w:tc>
          <w:tcPr>
            <w:tcW w:w="1517" w:type="dxa"/>
          </w:tcPr>
          <w:p w14:paraId="540824AF" w14:textId="77777777" w:rsidR="00882E82" w:rsidRPr="000127DC" w:rsidRDefault="00882E82"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5</w:t>
            </w:r>
          </w:p>
        </w:tc>
        <w:tc>
          <w:tcPr>
            <w:tcW w:w="1275" w:type="dxa"/>
          </w:tcPr>
          <w:p w14:paraId="57742384"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1</w:t>
            </w:r>
          </w:p>
        </w:tc>
      </w:tr>
      <w:tr w:rsidR="00882E82" w:rsidRPr="000127DC" w14:paraId="62E12461" w14:textId="77777777" w:rsidTr="006E0CF2">
        <w:tc>
          <w:tcPr>
            <w:tcW w:w="1418" w:type="dxa"/>
          </w:tcPr>
          <w:p w14:paraId="54E93EC9" w14:textId="77777777" w:rsidR="00882E82" w:rsidRDefault="00882E82" w:rsidP="006E0CF2">
            <w:pPr>
              <w:spacing w:after="0" w:line="240" w:lineRule="auto"/>
              <w:ind w:right="-45"/>
              <w:rPr>
                <w:rFonts w:ascii="PT Astra Serif" w:hAnsi="PT Astra Serif"/>
                <w:bCs/>
                <w:sz w:val="24"/>
                <w:szCs w:val="24"/>
                <w:lang w:eastAsia="ru-RU"/>
              </w:rPr>
            </w:pPr>
            <w:r>
              <w:rPr>
                <w:rFonts w:ascii="PT Astra Serif" w:hAnsi="PT Astra Serif"/>
                <w:bCs/>
                <w:sz w:val="24"/>
                <w:szCs w:val="24"/>
                <w:lang w:eastAsia="ru-RU"/>
              </w:rPr>
              <w:t>Февраль</w:t>
            </w:r>
          </w:p>
          <w:p w14:paraId="131A8621" w14:textId="77777777" w:rsidR="00882E82" w:rsidRPr="000127DC" w:rsidRDefault="00882E82" w:rsidP="006E0CF2">
            <w:pPr>
              <w:spacing w:after="0" w:line="240" w:lineRule="auto"/>
              <w:ind w:right="-45"/>
              <w:rPr>
                <w:rFonts w:ascii="PT Astra Serif" w:hAnsi="PT Astra Serif"/>
                <w:bCs/>
                <w:sz w:val="24"/>
                <w:szCs w:val="24"/>
                <w:lang w:eastAsia="ru-RU"/>
              </w:rPr>
            </w:pPr>
            <w:r>
              <w:rPr>
                <w:rFonts w:ascii="PT Astra Serif" w:hAnsi="PT Astra Serif"/>
                <w:bCs/>
                <w:sz w:val="24"/>
                <w:szCs w:val="24"/>
                <w:lang w:eastAsia="ru-RU"/>
              </w:rPr>
              <w:t>2026</w:t>
            </w:r>
          </w:p>
        </w:tc>
        <w:tc>
          <w:tcPr>
            <w:tcW w:w="2693" w:type="dxa"/>
          </w:tcPr>
          <w:p w14:paraId="7B98630C" w14:textId="77777777" w:rsidR="00882E82" w:rsidRDefault="00882E82" w:rsidP="006E0CF2">
            <w:pPr>
              <w:spacing w:after="0" w:line="240" w:lineRule="auto"/>
              <w:jc w:val="center"/>
              <w:rPr>
                <w:rFonts w:ascii="PT Astra Serif" w:hAnsi="PT Astra Serif"/>
                <w:bCs/>
                <w:sz w:val="24"/>
                <w:szCs w:val="24"/>
                <w:lang w:eastAsia="ru-RU"/>
              </w:rPr>
            </w:pPr>
            <w:r>
              <w:rPr>
                <w:rFonts w:ascii="PT Astra Serif" w:hAnsi="PT Astra Serif"/>
                <w:bCs/>
                <w:sz w:val="24"/>
                <w:szCs w:val="24"/>
                <w:lang w:eastAsia="ru-RU"/>
              </w:rPr>
              <w:t>Региональный этап ВСОШ по географии</w:t>
            </w:r>
          </w:p>
        </w:tc>
        <w:tc>
          <w:tcPr>
            <w:tcW w:w="2736" w:type="dxa"/>
          </w:tcPr>
          <w:p w14:paraId="201CB301" w14:textId="77777777" w:rsidR="00882E82" w:rsidRDefault="00882E82"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Алые паруса</w:t>
            </w:r>
          </w:p>
        </w:tc>
        <w:tc>
          <w:tcPr>
            <w:tcW w:w="1517" w:type="dxa"/>
          </w:tcPr>
          <w:p w14:paraId="080BF9B8" w14:textId="77777777" w:rsidR="00882E82" w:rsidRDefault="00882E82"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3</w:t>
            </w:r>
          </w:p>
        </w:tc>
        <w:tc>
          <w:tcPr>
            <w:tcW w:w="1275" w:type="dxa"/>
          </w:tcPr>
          <w:p w14:paraId="4E77BED7" w14:textId="77777777" w:rsidR="00882E82" w:rsidRDefault="00882E82" w:rsidP="006E0CF2">
            <w:pPr>
              <w:spacing w:after="0" w:line="240" w:lineRule="auto"/>
              <w:jc w:val="center"/>
              <w:rPr>
                <w:rFonts w:ascii="PT Astra Serif" w:hAnsi="PT Astra Serif"/>
                <w:sz w:val="24"/>
                <w:szCs w:val="24"/>
              </w:rPr>
            </w:pPr>
            <w:r>
              <w:rPr>
                <w:rFonts w:ascii="PT Astra Serif" w:hAnsi="PT Astra Serif"/>
                <w:sz w:val="24"/>
                <w:szCs w:val="24"/>
              </w:rPr>
              <w:t>1</w:t>
            </w:r>
          </w:p>
        </w:tc>
      </w:tr>
      <w:tr w:rsidR="00882E82" w:rsidRPr="000127DC" w14:paraId="52BDE8B8" w14:textId="77777777" w:rsidTr="006E0CF2">
        <w:tc>
          <w:tcPr>
            <w:tcW w:w="1418" w:type="dxa"/>
          </w:tcPr>
          <w:p w14:paraId="723D9B1D" w14:textId="77777777" w:rsidR="00882E82" w:rsidRPr="000127DC" w:rsidRDefault="00882E82" w:rsidP="006E0CF2">
            <w:pPr>
              <w:spacing w:after="0" w:line="240" w:lineRule="auto"/>
              <w:ind w:right="-45"/>
              <w:rPr>
                <w:rFonts w:ascii="PT Astra Serif" w:hAnsi="PT Astra Serif"/>
                <w:bCs/>
                <w:sz w:val="24"/>
                <w:szCs w:val="24"/>
                <w:lang w:eastAsia="ru-RU"/>
              </w:rPr>
            </w:pPr>
            <w:r>
              <w:rPr>
                <w:rFonts w:ascii="PT Astra Serif" w:hAnsi="PT Astra Serif"/>
                <w:bCs/>
                <w:sz w:val="24"/>
                <w:szCs w:val="24"/>
                <w:lang w:eastAsia="ru-RU"/>
              </w:rPr>
              <w:t>27.02-5.03.2026</w:t>
            </w:r>
          </w:p>
        </w:tc>
        <w:tc>
          <w:tcPr>
            <w:tcW w:w="2693" w:type="dxa"/>
          </w:tcPr>
          <w:p w14:paraId="4074ADBB" w14:textId="77777777" w:rsidR="00882E82" w:rsidRDefault="00882E82" w:rsidP="006E0CF2">
            <w:pPr>
              <w:spacing w:after="0" w:line="240" w:lineRule="auto"/>
              <w:jc w:val="center"/>
              <w:rPr>
                <w:rFonts w:ascii="PT Astra Serif" w:hAnsi="PT Astra Serif"/>
                <w:bCs/>
                <w:sz w:val="24"/>
                <w:szCs w:val="24"/>
                <w:lang w:eastAsia="ru-RU"/>
              </w:rPr>
            </w:pPr>
            <w:r>
              <w:rPr>
                <w:rFonts w:ascii="PT Astra Serif" w:hAnsi="PT Astra Serif"/>
                <w:bCs/>
                <w:sz w:val="24"/>
                <w:szCs w:val="24"/>
                <w:lang w:eastAsia="ru-RU"/>
              </w:rPr>
              <w:t>Региональный этап «Белая ладья»</w:t>
            </w:r>
          </w:p>
        </w:tc>
        <w:tc>
          <w:tcPr>
            <w:tcW w:w="2736" w:type="dxa"/>
          </w:tcPr>
          <w:p w14:paraId="5739C50F" w14:textId="77777777" w:rsidR="00882E82" w:rsidRDefault="00882E82"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ДОЦ «Юность»</w:t>
            </w:r>
          </w:p>
        </w:tc>
        <w:tc>
          <w:tcPr>
            <w:tcW w:w="1517" w:type="dxa"/>
          </w:tcPr>
          <w:p w14:paraId="5E49C064" w14:textId="77777777" w:rsidR="00882E82" w:rsidRDefault="00882E82"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5</w:t>
            </w:r>
          </w:p>
        </w:tc>
        <w:tc>
          <w:tcPr>
            <w:tcW w:w="1275" w:type="dxa"/>
          </w:tcPr>
          <w:p w14:paraId="4E66A467" w14:textId="77777777" w:rsidR="00882E82" w:rsidRDefault="00882E82" w:rsidP="006E0CF2">
            <w:pPr>
              <w:spacing w:after="0" w:line="240" w:lineRule="auto"/>
              <w:jc w:val="center"/>
              <w:rPr>
                <w:rFonts w:ascii="PT Astra Serif" w:hAnsi="PT Astra Serif"/>
                <w:sz w:val="24"/>
                <w:szCs w:val="24"/>
              </w:rPr>
            </w:pPr>
            <w:r>
              <w:rPr>
                <w:rFonts w:ascii="PT Astra Serif" w:hAnsi="PT Astra Serif"/>
                <w:sz w:val="24"/>
                <w:szCs w:val="24"/>
              </w:rPr>
              <w:t>2</w:t>
            </w:r>
          </w:p>
        </w:tc>
      </w:tr>
      <w:tr w:rsidR="00882E82" w:rsidRPr="000127DC" w14:paraId="1ED41B54" w14:textId="77777777" w:rsidTr="006E0CF2">
        <w:tc>
          <w:tcPr>
            <w:tcW w:w="1418" w:type="dxa"/>
          </w:tcPr>
          <w:p w14:paraId="5A95CADC" w14:textId="77777777" w:rsidR="00882E82" w:rsidRDefault="00882E82" w:rsidP="006E0CF2">
            <w:pPr>
              <w:spacing w:after="0" w:line="240" w:lineRule="auto"/>
              <w:ind w:right="-45"/>
              <w:rPr>
                <w:rFonts w:ascii="PT Astra Serif" w:hAnsi="PT Astra Serif"/>
                <w:bCs/>
                <w:sz w:val="24"/>
                <w:szCs w:val="24"/>
                <w:lang w:eastAsia="ru-RU"/>
              </w:rPr>
            </w:pPr>
            <w:r>
              <w:rPr>
                <w:rFonts w:ascii="PT Astra Serif" w:hAnsi="PT Astra Serif"/>
                <w:bCs/>
                <w:sz w:val="24"/>
                <w:szCs w:val="24"/>
                <w:lang w:eastAsia="ru-RU"/>
              </w:rPr>
              <w:lastRenderedPageBreak/>
              <w:t>Апрель 2026</w:t>
            </w:r>
          </w:p>
        </w:tc>
        <w:tc>
          <w:tcPr>
            <w:tcW w:w="2693" w:type="dxa"/>
          </w:tcPr>
          <w:p w14:paraId="3F9448F7" w14:textId="77777777" w:rsidR="00882E82" w:rsidRDefault="00882E82" w:rsidP="006E0CF2">
            <w:pPr>
              <w:spacing w:after="0" w:line="240" w:lineRule="auto"/>
              <w:jc w:val="center"/>
              <w:rPr>
                <w:rFonts w:ascii="PT Astra Serif" w:hAnsi="PT Astra Serif"/>
                <w:bCs/>
                <w:sz w:val="24"/>
                <w:szCs w:val="24"/>
                <w:lang w:eastAsia="ru-RU"/>
              </w:rPr>
            </w:pPr>
            <w:r>
              <w:rPr>
                <w:rFonts w:ascii="PT Astra Serif" w:hAnsi="PT Astra Serif"/>
                <w:bCs/>
                <w:sz w:val="24"/>
                <w:szCs w:val="24"/>
                <w:lang w:eastAsia="ru-RU"/>
              </w:rPr>
              <w:t>Суперфинал Открытого Молодежного Водного Конкурса</w:t>
            </w:r>
          </w:p>
        </w:tc>
        <w:tc>
          <w:tcPr>
            <w:tcW w:w="2736" w:type="dxa"/>
          </w:tcPr>
          <w:p w14:paraId="36C00CEA" w14:textId="77777777" w:rsidR="00882E82" w:rsidRDefault="00882E82"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Институт консалтинга экологических проектов</w:t>
            </w:r>
          </w:p>
        </w:tc>
        <w:tc>
          <w:tcPr>
            <w:tcW w:w="1517" w:type="dxa"/>
          </w:tcPr>
          <w:p w14:paraId="00BC370B" w14:textId="77777777" w:rsidR="00882E82" w:rsidRDefault="00882E82" w:rsidP="006E0CF2">
            <w:pPr>
              <w:spacing w:after="0" w:line="240" w:lineRule="auto"/>
              <w:jc w:val="center"/>
              <w:rPr>
                <w:rFonts w:ascii="PT Astra Serif" w:hAnsi="PT Astra Serif"/>
                <w:sz w:val="24"/>
                <w:szCs w:val="24"/>
                <w:lang w:eastAsia="ru-RU"/>
              </w:rPr>
            </w:pPr>
            <w:r>
              <w:rPr>
                <w:rFonts w:ascii="PT Astra Serif" w:hAnsi="PT Astra Serif"/>
                <w:sz w:val="24"/>
                <w:szCs w:val="24"/>
                <w:lang w:eastAsia="ru-RU"/>
              </w:rPr>
              <w:t>2</w:t>
            </w:r>
          </w:p>
        </w:tc>
        <w:tc>
          <w:tcPr>
            <w:tcW w:w="1275" w:type="dxa"/>
          </w:tcPr>
          <w:p w14:paraId="4F983FCA" w14:textId="77777777" w:rsidR="00882E82" w:rsidRDefault="00882E82" w:rsidP="006E0CF2">
            <w:pPr>
              <w:spacing w:after="0" w:line="240" w:lineRule="auto"/>
              <w:jc w:val="center"/>
              <w:rPr>
                <w:rFonts w:ascii="PT Astra Serif" w:hAnsi="PT Astra Serif"/>
                <w:sz w:val="24"/>
                <w:szCs w:val="24"/>
              </w:rPr>
            </w:pPr>
            <w:r>
              <w:rPr>
                <w:rFonts w:ascii="PT Astra Serif" w:hAnsi="PT Astra Serif"/>
                <w:sz w:val="24"/>
                <w:szCs w:val="24"/>
              </w:rPr>
              <w:t>2</w:t>
            </w:r>
          </w:p>
        </w:tc>
      </w:tr>
      <w:tr w:rsidR="00882E82" w:rsidRPr="000127DC" w14:paraId="59380064" w14:textId="77777777" w:rsidTr="006E0CF2">
        <w:tc>
          <w:tcPr>
            <w:tcW w:w="1418" w:type="dxa"/>
          </w:tcPr>
          <w:p w14:paraId="4A291685" w14:textId="77777777" w:rsidR="00882E82" w:rsidRPr="000127DC" w:rsidRDefault="00882E82" w:rsidP="006E0CF2">
            <w:pPr>
              <w:spacing w:after="0" w:line="240" w:lineRule="auto"/>
              <w:ind w:right="-45"/>
              <w:rPr>
                <w:rFonts w:ascii="PT Astra Serif" w:hAnsi="PT Astra Serif"/>
                <w:sz w:val="24"/>
                <w:szCs w:val="24"/>
              </w:rPr>
            </w:pPr>
            <w:r>
              <w:rPr>
                <w:rFonts w:ascii="PT Astra Serif" w:hAnsi="PT Astra Serif"/>
                <w:sz w:val="24"/>
                <w:szCs w:val="24"/>
              </w:rPr>
              <w:t>Март2026</w:t>
            </w:r>
          </w:p>
        </w:tc>
        <w:tc>
          <w:tcPr>
            <w:tcW w:w="2693" w:type="dxa"/>
          </w:tcPr>
          <w:p w14:paraId="2551BE37" w14:textId="77777777" w:rsidR="00882E82" w:rsidRPr="000D3FD0" w:rsidRDefault="00882E82" w:rsidP="006E0CF2">
            <w:pPr>
              <w:spacing w:after="0" w:line="240" w:lineRule="auto"/>
              <w:jc w:val="center"/>
              <w:rPr>
                <w:rFonts w:ascii="PT Astra Serif" w:hAnsi="PT Astra Serif"/>
                <w:bCs/>
                <w:iCs/>
                <w:sz w:val="24"/>
                <w:szCs w:val="24"/>
              </w:rPr>
            </w:pPr>
            <w:r w:rsidRPr="000D3FD0">
              <w:rPr>
                <w:rFonts w:ascii="PT Astra Serif" w:hAnsi="PT Astra Serif"/>
                <w:bCs/>
                <w:iCs/>
                <w:sz w:val="24"/>
                <w:szCs w:val="24"/>
              </w:rPr>
              <w:t>Межрегиональная олимпиада школьников имени В.Е. Татлина</w:t>
            </w:r>
          </w:p>
        </w:tc>
        <w:tc>
          <w:tcPr>
            <w:tcW w:w="2736" w:type="dxa"/>
          </w:tcPr>
          <w:p w14:paraId="4BFB0BE9"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Пензенский государственный университет архитектуры и строительства</w:t>
            </w:r>
          </w:p>
        </w:tc>
        <w:tc>
          <w:tcPr>
            <w:tcW w:w="1517" w:type="dxa"/>
          </w:tcPr>
          <w:p w14:paraId="7904D1DE"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1</w:t>
            </w:r>
          </w:p>
        </w:tc>
        <w:tc>
          <w:tcPr>
            <w:tcW w:w="1275" w:type="dxa"/>
          </w:tcPr>
          <w:p w14:paraId="48F424E3"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1*</w:t>
            </w:r>
          </w:p>
        </w:tc>
      </w:tr>
      <w:tr w:rsidR="00882E82" w:rsidRPr="000127DC" w14:paraId="44EC2EE7" w14:textId="77777777" w:rsidTr="006E0CF2">
        <w:tc>
          <w:tcPr>
            <w:tcW w:w="1418" w:type="dxa"/>
          </w:tcPr>
          <w:p w14:paraId="5473D3B2" w14:textId="77777777" w:rsidR="00882E82" w:rsidRPr="000127DC" w:rsidRDefault="00882E82" w:rsidP="006E0CF2">
            <w:pPr>
              <w:spacing w:after="0" w:line="240" w:lineRule="auto"/>
              <w:ind w:right="-45"/>
              <w:rPr>
                <w:rFonts w:ascii="PT Astra Serif" w:hAnsi="PT Astra Serif"/>
                <w:sz w:val="24"/>
                <w:szCs w:val="24"/>
              </w:rPr>
            </w:pPr>
            <w:r>
              <w:rPr>
                <w:rFonts w:ascii="PT Astra Serif" w:hAnsi="PT Astra Serif"/>
                <w:sz w:val="24"/>
                <w:szCs w:val="24"/>
              </w:rPr>
              <w:t>Апрель 2026</w:t>
            </w:r>
          </w:p>
        </w:tc>
        <w:tc>
          <w:tcPr>
            <w:tcW w:w="2693" w:type="dxa"/>
          </w:tcPr>
          <w:p w14:paraId="7A8D258F" w14:textId="77777777" w:rsidR="00882E82" w:rsidRPr="000D3FD0" w:rsidRDefault="00882E82" w:rsidP="006E0CF2">
            <w:pPr>
              <w:spacing w:after="0" w:line="240" w:lineRule="auto"/>
              <w:jc w:val="center"/>
              <w:rPr>
                <w:rFonts w:ascii="PT Astra Serif" w:hAnsi="PT Astra Serif"/>
                <w:bCs/>
                <w:iCs/>
                <w:sz w:val="24"/>
                <w:szCs w:val="24"/>
              </w:rPr>
            </w:pPr>
            <w:r w:rsidRPr="000D3FD0">
              <w:rPr>
                <w:rFonts w:ascii="PT Astra Serif" w:hAnsi="PT Astra Serif"/>
                <w:bCs/>
                <w:iCs/>
                <w:sz w:val="24"/>
                <w:szCs w:val="24"/>
              </w:rPr>
              <w:t>Санкт – Петербургская астрономическая олимпиада</w:t>
            </w:r>
          </w:p>
        </w:tc>
        <w:tc>
          <w:tcPr>
            <w:tcW w:w="2736" w:type="dxa"/>
          </w:tcPr>
          <w:p w14:paraId="13E6CD3F" w14:textId="77777777" w:rsidR="00882E82" w:rsidRPr="000D3FD0" w:rsidRDefault="00882E82" w:rsidP="006E0CF2">
            <w:pPr>
              <w:spacing w:after="0" w:line="240" w:lineRule="auto"/>
              <w:jc w:val="center"/>
              <w:rPr>
                <w:rFonts w:ascii="PT Astra Serif" w:hAnsi="PT Astra Serif"/>
                <w:sz w:val="24"/>
                <w:szCs w:val="24"/>
              </w:rPr>
            </w:pPr>
            <w:r>
              <w:rPr>
                <w:rFonts w:ascii="PT Astra Serif" w:hAnsi="PT Astra Serif"/>
                <w:sz w:val="24"/>
                <w:szCs w:val="24"/>
              </w:rPr>
              <w:t>Санкт-Петербургский государственный университет</w:t>
            </w:r>
          </w:p>
        </w:tc>
        <w:tc>
          <w:tcPr>
            <w:tcW w:w="1517" w:type="dxa"/>
          </w:tcPr>
          <w:p w14:paraId="185CABC0"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2</w:t>
            </w:r>
          </w:p>
        </w:tc>
        <w:tc>
          <w:tcPr>
            <w:tcW w:w="1275" w:type="dxa"/>
          </w:tcPr>
          <w:p w14:paraId="3635B1A1"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1</w:t>
            </w:r>
          </w:p>
        </w:tc>
      </w:tr>
      <w:tr w:rsidR="00882E82" w:rsidRPr="000127DC" w14:paraId="23118D19" w14:textId="77777777" w:rsidTr="006E0CF2">
        <w:tc>
          <w:tcPr>
            <w:tcW w:w="1418" w:type="dxa"/>
          </w:tcPr>
          <w:p w14:paraId="33D01D59" w14:textId="77777777" w:rsidR="00882E82" w:rsidRPr="000127DC" w:rsidRDefault="00882E82" w:rsidP="006E0CF2">
            <w:pPr>
              <w:spacing w:after="0" w:line="240" w:lineRule="auto"/>
              <w:ind w:right="-45"/>
              <w:rPr>
                <w:rFonts w:ascii="PT Astra Serif" w:hAnsi="PT Astra Serif"/>
                <w:sz w:val="24"/>
                <w:szCs w:val="24"/>
              </w:rPr>
            </w:pPr>
            <w:r>
              <w:rPr>
                <w:rFonts w:ascii="PT Astra Serif" w:hAnsi="PT Astra Serif"/>
                <w:sz w:val="24"/>
                <w:szCs w:val="24"/>
              </w:rPr>
              <w:t>Апрель 2026</w:t>
            </w:r>
          </w:p>
        </w:tc>
        <w:tc>
          <w:tcPr>
            <w:tcW w:w="2693" w:type="dxa"/>
          </w:tcPr>
          <w:p w14:paraId="5202B978" w14:textId="77777777" w:rsidR="00882E82" w:rsidRPr="000D3FD0" w:rsidRDefault="00882E82" w:rsidP="006E0CF2">
            <w:pPr>
              <w:spacing w:after="0" w:line="240" w:lineRule="auto"/>
              <w:jc w:val="center"/>
              <w:rPr>
                <w:rFonts w:ascii="PT Astra Serif" w:hAnsi="PT Astra Serif"/>
                <w:bCs/>
                <w:iCs/>
                <w:sz w:val="24"/>
                <w:szCs w:val="24"/>
              </w:rPr>
            </w:pPr>
            <w:r w:rsidRPr="000D3FD0">
              <w:rPr>
                <w:rFonts w:ascii="PT Astra Serif" w:hAnsi="PT Astra Serif"/>
                <w:bCs/>
                <w:iCs/>
                <w:sz w:val="24"/>
                <w:szCs w:val="24"/>
              </w:rPr>
              <w:t>Университетская олимпиада школьников по физике</w:t>
            </w:r>
            <w:r>
              <w:rPr>
                <w:rFonts w:ascii="PT Astra Serif" w:hAnsi="PT Astra Serif"/>
                <w:bCs/>
                <w:iCs/>
                <w:sz w:val="24"/>
                <w:szCs w:val="24"/>
              </w:rPr>
              <w:t xml:space="preserve"> «Бельчонок»</w:t>
            </w:r>
          </w:p>
        </w:tc>
        <w:tc>
          <w:tcPr>
            <w:tcW w:w="2736" w:type="dxa"/>
          </w:tcPr>
          <w:p w14:paraId="4D921E23"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Сибирский федеральный университет</w:t>
            </w:r>
          </w:p>
        </w:tc>
        <w:tc>
          <w:tcPr>
            <w:tcW w:w="1517" w:type="dxa"/>
          </w:tcPr>
          <w:p w14:paraId="799B13FB"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2</w:t>
            </w:r>
          </w:p>
        </w:tc>
        <w:tc>
          <w:tcPr>
            <w:tcW w:w="1275" w:type="dxa"/>
          </w:tcPr>
          <w:p w14:paraId="4D5A7A45"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1</w:t>
            </w:r>
          </w:p>
        </w:tc>
      </w:tr>
      <w:tr w:rsidR="00882E82" w:rsidRPr="000127DC" w14:paraId="1BBFB61D" w14:textId="77777777" w:rsidTr="006E0CF2">
        <w:tc>
          <w:tcPr>
            <w:tcW w:w="1418" w:type="dxa"/>
          </w:tcPr>
          <w:p w14:paraId="735EBE5D" w14:textId="77777777" w:rsidR="00882E82" w:rsidRDefault="00882E82" w:rsidP="006E0CF2">
            <w:pPr>
              <w:spacing w:after="0" w:line="240" w:lineRule="auto"/>
              <w:ind w:right="-45"/>
              <w:rPr>
                <w:rFonts w:ascii="PT Astra Serif" w:hAnsi="PT Astra Serif"/>
                <w:sz w:val="24"/>
                <w:szCs w:val="24"/>
              </w:rPr>
            </w:pPr>
            <w:r>
              <w:rPr>
                <w:rFonts w:ascii="PT Astra Serif" w:hAnsi="PT Astra Serif"/>
                <w:sz w:val="24"/>
                <w:szCs w:val="24"/>
              </w:rPr>
              <w:t>Май 2026</w:t>
            </w:r>
          </w:p>
        </w:tc>
        <w:tc>
          <w:tcPr>
            <w:tcW w:w="2693" w:type="dxa"/>
          </w:tcPr>
          <w:p w14:paraId="14B9DE2A" w14:textId="77777777" w:rsidR="00882E82" w:rsidRDefault="00882E82" w:rsidP="006E0CF2">
            <w:pPr>
              <w:spacing w:after="0" w:line="240" w:lineRule="auto"/>
              <w:jc w:val="center"/>
              <w:rPr>
                <w:rFonts w:ascii="PT Astra Serif" w:hAnsi="PT Astra Serif"/>
                <w:bCs/>
                <w:iCs/>
                <w:sz w:val="24"/>
                <w:szCs w:val="24"/>
              </w:rPr>
            </w:pPr>
            <w:r>
              <w:rPr>
                <w:rFonts w:ascii="PT Astra Serif" w:hAnsi="PT Astra Serif"/>
                <w:bCs/>
                <w:iCs/>
                <w:sz w:val="24"/>
                <w:szCs w:val="24"/>
              </w:rPr>
              <w:t>Чемпионат Ульяновска по русским шашкам</w:t>
            </w:r>
          </w:p>
        </w:tc>
        <w:tc>
          <w:tcPr>
            <w:tcW w:w="2736" w:type="dxa"/>
          </w:tcPr>
          <w:p w14:paraId="398CA5C9" w14:textId="77777777" w:rsidR="00882E82" w:rsidRDefault="00882E82" w:rsidP="006E0CF2">
            <w:pPr>
              <w:spacing w:after="0" w:line="240" w:lineRule="auto"/>
              <w:jc w:val="center"/>
              <w:rPr>
                <w:rFonts w:ascii="PT Astra Serif" w:hAnsi="PT Astra Serif"/>
                <w:sz w:val="24"/>
                <w:szCs w:val="24"/>
              </w:rPr>
            </w:pPr>
            <w:r>
              <w:rPr>
                <w:rFonts w:ascii="PT Astra Serif" w:hAnsi="PT Astra Serif"/>
                <w:sz w:val="24"/>
                <w:szCs w:val="24"/>
              </w:rPr>
              <w:t xml:space="preserve">Федерация шашек Ульяновской области </w:t>
            </w:r>
          </w:p>
        </w:tc>
        <w:tc>
          <w:tcPr>
            <w:tcW w:w="1517" w:type="dxa"/>
          </w:tcPr>
          <w:p w14:paraId="63C0D028" w14:textId="77777777" w:rsidR="00882E82" w:rsidRDefault="00882E82" w:rsidP="006E0CF2">
            <w:pPr>
              <w:spacing w:after="0" w:line="240" w:lineRule="auto"/>
              <w:jc w:val="center"/>
              <w:rPr>
                <w:rFonts w:ascii="PT Astra Serif" w:hAnsi="PT Astra Serif"/>
                <w:sz w:val="24"/>
                <w:szCs w:val="24"/>
              </w:rPr>
            </w:pPr>
            <w:r>
              <w:rPr>
                <w:rFonts w:ascii="PT Astra Serif" w:hAnsi="PT Astra Serif"/>
                <w:sz w:val="24"/>
                <w:szCs w:val="24"/>
              </w:rPr>
              <w:t>4</w:t>
            </w:r>
          </w:p>
        </w:tc>
        <w:tc>
          <w:tcPr>
            <w:tcW w:w="1275" w:type="dxa"/>
          </w:tcPr>
          <w:p w14:paraId="76FE7AF3" w14:textId="77777777" w:rsidR="00882E82" w:rsidRDefault="00882E82" w:rsidP="006E0CF2">
            <w:pPr>
              <w:spacing w:after="0" w:line="240" w:lineRule="auto"/>
              <w:jc w:val="center"/>
              <w:rPr>
                <w:rFonts w:ascii="PT Astra Serif" w:hAnsi="PT Astra Serif"/>
                <w:sz w:val="24"/>
                <w:szCs w:val="24"/>
              </w:rPr>
            </w:pPr>
            <w:r>
              <w:rPr>
                <w:rFonts w:ascii="PT Astra Serif" w:hAnsi="PT Astra Serif"/>
                <w:sz w:val="24"/>
                <w:szCs w:val="24"/>
              </w:rPr>
              <w:t>1</w:t>
            </w:r>
          </w:p>
        </w:tc>
      </w:tr>
      <w:tr w:rsidR="00882E82" w:rsidRPr="000127DC" w14:paraId="4D8018F1" w14:textId="77777777" w:rsidTr="006E0CF2">
        <w:tc>
          <w:tcPr>
            <w:tcW w:w="1418" w:type="dxa"/>
          </w:tcPr>
          <w:p w14:paraId="24BA3780" w14:textId="77777777" w:rsidR="00882E82" w:rsidRDefault="00882E82" w:rsidP="006E0CF2">
            <w:pPr>
              <w:spacing w:after="0" w:line="240" w:lineRule="auto"/>
              <w:ind w:right="-45"/>
              <w:rPr>
                <w:rFonts w:ascii="PT Astra Serif" w:hAnsi="PT Astra Serif"/>
                <w:sz w:val="24"/>
                <w:szCs w:val="24"/>
              </w:rPr>
            </w:pPr>
            <w:r>
              <w:rPr>
                <w:rFonts w:ascii="PT Astra Serif" w:hAnsi="PT Astra Serif"/>
                <w:sz w:val="24"/>
                <w:szCs w:val="24"/>
              </w:rPr>
              <w:t>Май 2026</w:t>
            </w:r>
          </w:p>
        </w:tc>
        <w:tc>
          <w:tcPr>
            <w:tcW w:w="2693" w:type="dxa"/>
          </w:tcPr>
          <w:p w14:paraId="16EFEF7C" w14:textId="77777777" w:rsidR="00882E82" w:rsidRPr="00033B4D" w:rsidRDefault="00882E82" w:rsidP="006E0CF2">
            <w:pPr>
              <w:spacing w:after="0" w:line="240" w:lineRule="auto"/>
              <w:jc w:val="center"/>
              <w:rPr>
                <w:rFonts w:ascii="PT Astra Serif" w:hAnsi="PT Astra Serif"/>
                <w:bCs/>
                <w:iCs/>
                <w:sz w:val="24"/>
                <w:szCs w:val="24"/>
              </w:rPr>
            </w:pPr>
            <w:r>
              <w:rPr>
                <w:rFonts w:ascii="PT Astra Serif" w:hAnsi="PT Astra Serif"/>
                <w:bCs/>
                <w:iCs/>
                <w:sz w:val="24"/>
                <w:szCs w:val="24"/>
              </w:rPr>
              <w:t>Турнир по шахматам «Хрустальный кубок»</w:t>
            </w:r>
          </w:p>
        </w:tc>
        <w:tc>
          <w:tcPr>
            <w:tcW w:w="2736" w:type="dxa"/>
          </w:tcPr>
          <w:p w14:paraId="0DC3348D" w14:textId="77777777" w:rsidR="00882E82" w:rsidRDefault="00882E82" w:rsidP="006E0CF2">
            <w:pPr>
              <w:spacing w:after="0" w:line="240" w:lineRule="auto"/>
              <w:jc w:val="center"/>
              <w:rPr>
                <w:rFonts w:ascii="PT Astra Serif" w:hAnsi="PT Astra Serif"/>
                <w:sz w:val="24"/>
                <w:szCs w:val="24"/>
              </w:rPr>
            </w:pPr>
            <w:r>
              <w:rPr>
                <w:rFonts w:ascii="PT Astra Serif" w:hAnsi="PT Astra Serif"/>
                <w:sz w:val="24"/>
                <w:szCs w:val="24"/>
              </w:rPr>
              <w:t>Федерация шахмат Ульяновской области</w:t>
            </w:r>
          </w:p>
        </w:tc>
        <w:tc>
          <w:tcPr>
            <w:tcW w:w="1517" w:type="dxa"/>
          </w:tcPr>
          <w:p w14:paraId="14C3CA29" w14:textId="77777777" w:rsidR="00882E82" w:rsidRDefault="00882E82" w:rsidP="006E0CF2">
            <w:pPr>
              <w:spacing w:after="0" w:line="240" w:lineRule="auto"/>
              <w:jc w:val="center"/>
              <w:rPr>
                <w:rFonts w:ascii="PT Astra Serif" w:hAnsi="PT Astra Serif"/>
                <w:sz w:val="24"/>
                <w:szCs w:val="24"/>
              </w:rPr>
            </w:pPr>
            <w:r>
              <w:rPr>
                <w:rFonts w:ascii="PT Astra Serif" w:hAnsi="PT Astra Serif"/>
                <w:sz w:val="24"/>
                <w:szCs w:val="24"/>
              </w:rPr>
              <w:t>4</w:t>
            </w:r>
          </w:p>
        </w:tc>
        <w:tc>
          <w:tcPr>
            <w:tcW w:w="1275" w:type="dxa"/>
          </w:tcPr>
          <w:p w14:paraId="362F3E91" w14:textId="77777777" w:rsidR="00882E82" w:rsidRDefault="00882E82" w:rsidP="006E0CF2">
            <w:pPr>
              <w:spacing w:after="0" w:line="240" w:lineRule="auto"/>
              <w:jc w:val="center"/>
              <w:rPr>
                <w:rFonts w:ascii="PT Astra Serif" w:hAnsi="PT Astra Serif"/>
                <w:sz w:val="24"/>
                <w:szCs w:val="24"/>
              </w:rPr>
            </w:pPr>
            <w:r>
              <w:rPr>
                <w:rFonts w:ascii="PT Astra Serif" w:hAnsi="PT Astra Serif"/>
                <w:sz w:val="24"/>
                <w:szCs w:val="24"/>
              </w:rPr>
              <w:t>4*</w:t>
            </w:r>
          </w:p>
        </w:tc>
      </w:tr>
      <w:tr w:rsidR="00882E82" w:rsidRPr="000127DC" w14:paraId="30C11BE5" w14:textId="77777777" w:rsidTr="006E0CF2">
        <w:tc>
          <w:tcPr>
            <w:tcW w:w="1418" w:type="dxa"/>
          </w:tcPr>
          <w:p w14:paraId="4649AE57" w14:textId="77777777" w:rsidR="00882E82" w:rsidRPr="000127DC" w:rsidRDefault="00882E82" w:rsidP="006E0CF2">
            <w:pPr>
              <w:spacing w:after="0" w:line="240" w:lineRule="auto"/>
              <w:ind w:right="-45"/>
              <w:rPr>
                <w:rFonts w:ascii="PT Astra Serif" w:hAnsi="PT Astra Serif"/>
                <w:sz w:val="24"/>
                <w:szCs w:val="24"/>
              </w:rPr>
            </w:pPr>
            <w:r>
              <w:rPr>
                <w:rFonts w:ascii="PT Astra Serif" w:hAnsi="PT Astra Serif"/>
                <w:sz w:val="24"/>
                <w:szCs w:val="24"/>
              </w:rPr>
              <w:t>Май 2026</w:t>
            </w:r>
          </w:p>
        </w:tc>
        <w:tc>
          <w:tcPr>
            <w:tcW w:w="2693" w:type="dxa"/>
          </w:tcPr>
          <w:p w14:paraId="13B222D0" w14:textId="77777777" w:rsidR="00882E82" w:rsidRPr="00033B4D" w:rsidRDefault="00882E82" w:rsidP="006E0CF2">
            <w:pPr>
              <w:spacing w:after="0" w:line="240" w:lineRule="auto"/>
              <w:jc w:val="center"/>
              <w:rPr>
                <w:rFonts w:ascii="PT Astra Serif" w:hAnsi="PT Astra Serif"/>
                <w:bCs/>
                <w:iCs/>
                <w:sz w:val="24"/>
                <w:szCs w:val="24"/>
              </w:rPr>
            </w:pPr>
            <w:r w:rsidRPr="00033B4D">
              <w:rPr>
                <w:rFonts w:ascii="PT Astra Serif" w:hAnsi="PT Astra Serif"/>
                <w:bCs/>
                <w:iCs/>
                <w:sz w:val="24"/>
                <w:szCs w:val="24"/>
              </w:rPr>
              <w:t>Финал олимпиады имени Л.С. Понтрягина «Интеллектуальный марафон</w:t>
            </w:r>
          </w:p>
        </w:tc>
        <w:tc>
          <w:tcPr>
            <w:tcW w:w="2736" w:type="dxa"/>
          </w:tcPr>
          <w:p w14:paraId="33EE4BEC" w14:textId="075667E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МАОУ Лицей ядерных технологий г. Димитровград</w:t>
            </w:r>
          </w:p>
        </w:tc>
        <w:tc>
          <w:tcPr>
            <w:tcW w:w="1517" w:type="dxa"/>
          </w:tcPr>
          <w:p w14:paraId="57E365B7"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1</w:t>
            </w:r>
          </w:p>
        </w:tc>
        <w:tc>
          <w:tcPr>
            <w:tcW w:w="1275" w:type="dxa"/>
          </w:tcPr>
          <w:p w14:paraId="49C1F42C"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1*</w:t>
            </w:r>
          </w:p>
        </w:tc>
      </w:tr>
      <w:tr w:rsidR="00882E82" w:rsidRPr="000127DC" w14:paraId="317870A9" w14:textId="77777777" w:rsidTr="006E0CF2">
        <w:tc>
          <w:tcPr>
            <w:tcW w:w="1418" w:type="dxa"/>
          </w:tcPr>
          <w:p w14:paraId="7B57E6D8" w14:textId="77777777" w:rsidR="00882E82" w:rsidRPr="000127DC" w:rsidRDefault="00882E82" w:rsidP="006E0CF2">
            <w:pPr>
              <w:spacing w:after="0" w:line="240" w:lineRule="auto"/>
              <w:ind w:right="-45"/>
              <w:rPr>
                <w:rFonts w:ascii="PT Astra Serif" w:hAnsi="PT Astra Serif"/>
                <w:sz w:val="24"/>
                <w:szCs w:val="24"/>
              </w:rPr>
            </w:pPr>
            <w:r>
              <w:rPr>
                <w:rFonts w:ascii="PT Astra Serif" w:hAnsi="PT Astra Serif"/>
                <w:sz w:val="24"/>
                <w:szCs w:val="24"/>
              </w:rPr>
              <w:t>Июнь 2026</w:t>
            </w:r>
          </w:p>
        </w:tc>
        <w:tc>
          <w:tcPr>
            <w:tcW w:w="2693" w:type="dxa"/>
          </w:tcPr>
          <w:p w14:paraId="763FF7AF" w14:textId="77777777" w:rsidR="00882E82" w:rsidRPr="00033B4D" w:rsidRDefault="00882E82" w:rsidP="006E0CF2">
            <w:pPr>
              <w:spacing w:after="0" w:line="240" w:lineRule="auto"/>
              <w:jc w:val="center"/>
              <w:rPr>
                <w:rFonts w:ascii="PT Astra Serif" w:hAnsi="PT Astra Serif"/>
                <w:bCs/>
                <w:iCs/>
                <w:sz w:val="24"/>
                <w:szCs w:val="24"/>
              </w:rPr>
            </w:pPr>
            <w:r>
              <w:rPr>
                <w:rFonts w:ascii="PT Astra Serif" w:hAnsi="PT Astra Serif"/>
                <w:bCs/>
                <w:iCs/>
                <w:sz w:val="24"/>
                <w:szCs w:val="24"/>
              </w:rPr>
              <w:t>Чемпионат Ульяновской области по русским шашкам</w:t>
            </w:r>
          </w:p>
        </w:tc>
        <w:tc>
          <w:tcPr>
            <w:tcW w:w="2736" w:type="dxa"/>
          </w:tcPr>
          <w:p w14:paraId="0F0DE14C"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Федерация шашек Ульяновской области</w:t>
            </w:r>
          </w:p>
        </w:tc>
        <w:tc>
          <w:tcPr>
            <w:tcW w:w="1517" w:type="dxa"/>
          </w:tcPr>
          <w:p w14:paraId="2288E9AB"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6</w:t>
            </w:r>
          </w:p>
        </w:tc>
        <w:tc>
          <w:tcPr>
            <w:tcW w:w="1275" w:type="dxa"/>
          </w:tcPr>
          <w:p w14:paraId="7978FC6A" w14:textId="77777777" w:rsidR="00882E82" w:rsidRPr="000127DC" w:rsidRDefault="00882E82" w:rsidP="006E0CF2">
            <w:pPr>
              <w:spacing w:after="0" w:line="240" w:lineRule="auto"/>
              <w:jc w:val="center"/>
              <w:rPr>
                <w:rFonts w:ascii="PT Astra Serif" w:hAnsi="PT Astra Serif"/>
                <w:sz w:val="24"/>
                <w:szCs w:val="24"/>
              </w:rPr>
            </w:pPr>
            <w:r>
              <w:rPr>
                <w:rFonts w:ascii="PT Astra Serif" w:hAnsi="PT Astra Serif"/>
                <w:sz w:val="24"/>
                <w:szCs w:val="24"/>
              </w:rPr>
              <w:t>2/2*</w:t>
            </w:r>
          </w:p>
        </w:tc>
      </w:tr>
    </w:tbl>
    <w:p w14:paraId="74F73F5E" w14:textId="77777777" w:rsidR="00882E82" w:rsidRPr="00AB54AF" w:rsidRDefault="00882E82" w:rsidP="00882E82">
      <w:pPr>
        <w:spacing w:after="0" w:line="240" w:lineRule="auto"/>
        <w:ind w:firstLine="708"/>
        <w:contextualSpacing/>
        <w:jc w:val="both"/>
        <w:rPr>
          <w:rFonts w:ascii="PT Astra Serif" w:eastAsia="SimSun" w:hAnsi="PT Astra Serif" w:cs="F"/>
          <w:kern w:val="3"/>
          <w:sz w:val="28"/>
          <w:szCs w:val="28"/>
        </w:rPr>
      </w:pPr>
      <w:r w:rsidRPr="00AB54AF">
        <w:rPr>
          <w:rFonts w:ascii="PT Astra Serif" w:eastAsia="SimSun" w:hAnsi="PT Astra Serif" w:cs="F"/>
          <w:kern w:val="3"/>
          <w:sz w:val="28"/>
          <w:szCs w:val="28"/>
        </w:rPr>
        <w:t xml:space="preserve">В конкурсах профессионального мастерства и </w:t>
      </w:r>
      <w:r>
        <w:rPr>
          <w:rFonts w:ascii="PT Astra Serif" w:eastAsia="SimSun" w:hAnsi="PT Astra Serif" w:cs="F"/>
          <w:kern w:val="3"/>
          <w:sz w:val="28"/>
          <w:szCs w:val="28"/>
        </w:rPr>
        <w:t xml:space="preserve">других мероприятиях по трансляции профессионального мастерства приняло участие </w:t>
      </w:r>
      <w:r>
        <w:rPr>
          <w:rFonts w:ascii="PT Astra Serif" w:hAnsi="PT Astra Serif"/>
          <w:color w:val="FF0000"/>
          <w:sz w:val="28"/>
          <w:szCs w:val="20"/>
          <w:lang w:eastAsia="ru-RU"/>
        </w:rPr>
        <w:t>5</w:t>
      </w:r>
      <w:r w:rsidRPr="00732F14">
        <w:rPr>
          <w:rFonts w:ascii="PT Astra Serif" w:hAnsi="PT Astra Serif"/>
          <w:color w:val="FF0000"/>
          <w:sz w:val="28"/>
          <w:szCs w:val="20"/>
          <w:lang w:eastAsia="ru-RU"/>
        </w:rPr>
        <w:t xml:space="preserve"> </w:t>
      </w:r>
      <w:r>
        <w:rPr>
          <w:rFonts w:ascii="PT Astra Serif" w:eastAsia="SimSun" w:hAnsi="PT Astra Serif" w:cs="F"/>
          <w:kern w:val="3"/>
          <w:sz w:val="28"/>
          <w:szCs w:val="28"/>
        </w:rPr>
        <w:t>педагогических работников</w:t>
      </w:r>
      <w:r w:rsidRPr="00AB54AF">
        <w:rPr>
          <w:rFonts w:ascii="PT Astra Serif" w:eastAsia="SimSun" w:hAnsi="PT Astra Serif" w:cs="F"/>
          <w:kern w:val="3"/>
          <w:sz w:val="28"/>
          <w:szCs w:val="28"/>
        </w:rPr>
        <w:t xml:space="preserve"> Шко</w:t>
      </w:r>
      <w:r>
        <w:rPr>
          <w:rFonts w:ascii="PT Astra Serif" w:eastAsia="SimSun" w:hAnsi="PT Astra Serif" w:cs="F"/>
          <w:kern w:val="3"/>
          <w:sz w:val="28"/>
          <w:szCs w:val="28"/>
        </w:rPr>
        <w:t>льного К</w:t>
      </w:r>
      <w:r w:rsidRPr="00AB54AF">
        <w:rPr>
          <w:rFonts w:ascii="PT Astra Serif" w:eastAsia="SimSun" w:hAnsi="PT Astra Serif" w:cs="F"/>
          <w:kern w:val="3"/>
          <w:sz w:val="28"/>
          <w:szCs w:val="28"/>
        </w:rPr>
        <w:t>ванториума.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5"/>
        <w:gridCol w:w="4848"/>
        <w:gridCol w:w="2126"/>
      </w:tblGrid>
      <w:tr w:rsidR="00882E82" w:rsidRPr="000127DC" w14:paraId="621C4915" w14:textId="77777777" w:rsidTr="006E0CF2">
        <w:tc>
          <w:tcPr>
            <w:tcW w:w="2665" w:type="dxa"/>
          </w:tcPr>
          <w:p w14:paraId="4C46E725" w14:textId="77777777" w:rsidR="00882E82" w:rsidRPr="000127DC" w:rsidRDefault="00882E82" w:rsidP="006E0CF2">
            <w:pPr>
              <w:spacing w:after="0" w:line="240" w:lineRule="auto"/>
              <w:ind w:firstLine="164"/>
              <w:contextualSpacing/>
              <w:jc w:val="center"/>
              <w:rPr>
                <w:rFonts w:ascii="PT Astra Serif" w:hAnsi="PT Astra Serif"/>
                <w:kern w:val="3"/>
                <w:sz w:val="24"/>
                <w:szCs w:val="24"/>
              </w:rPr>
            </w:pPr>
            <w:r w:rsidRPr="000127DC">
              <w:rPr>
                <w:rFonts w:ascii="PT Astra Serif" w:hAnsi="PT Astra Serif"/>
                <w:kern w:val="3"/>
                <w:sz w:val="24"/>
                <w:szCs w:val="24"/>
              </w:rPr>
              <w:t>ФИО участника</w:t>
            </w:r>
          </w:p>
        </w:tc>
        <w:tc>
          <w:tcPr>
            <w:tcW w:w="4848" w:type="dxa"/>
          </w:tcPr>
          <w:p w14:paraId="571E42CB" w14:textId="77777777" w:rsidR="00882E82" w:rsidRPr="000127DC" w:rsidRDefault="00882E82" w:rsidP="006E0CF2">
            <w:pPr>
              <w:spacing w:after="0" w:line="240" w:lineRule="auto"/>
              <w:ind w:firstLine="164"/>
              <w:contextualSpacing/>
              <w:jc w:val="center"/>
              <w:rPr>
                <w:rFonts w:ascii="PT Astra Serif" w:hAnsi="PT Astra Serif"/>
                <w:kern w:val="3"/>
                <w:sz w:val="24"/>
                <w:szCs w:val="24"/>
              </w:rPr>
            </w:pPr>
            <w:r w:rsidRPr="000127DC">
              <w:rPr>
                <w:rFonts w:ascii="PT Astra Serif" w:hAnsi="PT Astra Serif"/>
                <w:kern w:val="3"/>
                <w:sz w:val="24"/>
                <w:szCs w:val="24"/>
              </w:rPr>
              <w:t>Название мероприятия</w:t>
            </w:r>
          </w:p>
        </w:tc>
        <w:tc>
          <w:tcPr>
            <w:tcW w:w="2126" w:type="dxa"/>
          </w:tcPr>
          <w:p w14:paraId="3EF5431B" w14:textId="77777777" w:rsidR="00882E82" w:rsidRPr="000127DC" w:rsidRDefault="00882E82" w:rsidP="006E0CF2">
            <w:pPr>
              <w:spacing w:after="0" w:line="240" w:lineRule="auto"/>
              <w:contextualSpacing/>
              <w:jc w:val="center"/>
              <w:rPr>
                <w:rFonts w:ascii="PT Astra Serif" w:hAnsi="PT Astra Serif"/>
                <w:kern w:val="3"/>
                <w:sz w:val="24"/>
                <w:szCs w:val="24"/>
              </w:rPr>
            </w:pPr>
            <w:r w:rsidRPr="000127DC">
              <w:rPr>
                <w:rFonts w:ascii="PT Astra Serif" w:hAnsi="PT Astra Serif"/>
                <w:kern w:val="3"/>
                <w:sz w:val="24"/>
                <w:szCs w:val="24"/>
              </w:rPr>
              <w:t>Уровень победы</w:t>
            </w:r>
          </w:p>
        </w:tc>
      </w:tr>
      <w:tr w:rsidR="00882E82" w:rsidRPr="000127DC" w14:paraId="62D7F88C" w14:textId="77777777" w:rsidTr="006E0CF2">
        <w:tc>
          <w:tcPr>
            <w:tcW w:w="9639" w:type="dxa"/>
            <w:gridSpan w:val="3"/>
          </w:tcPr>
          <w:p w14:paraId="6D25EBE7" w14:textId="77777777" w:rsidR="00882E82" w:rsidRPr="000127DC" w:rsidRDefault="00882E82" w:rsidP="006E0CF2">
            <w:pPr>
              <w:spacing w:after="0" w:line="240" w:lineRule="auto"/>
              <w:ind w:firstLine="164"/>
              <w:contextualSpacing/>
              <w:jc w:val="center"/>
              <w:rPr>
                <w:rFonts w:ascii="PT Astra Serif" w:hAnsi="PT Astra Serif"/>
                <w:b/>
                <w:kern w:val="3"/>
                <w:sz w:val="24"/>
                <w:szCs w:val="24"/>
              </w:rPr>
            </w:pPr>
            <w:r w:rsidRPr="000127DC">
              <w:rPr>
                <w:rFonts w:ascii="PT Astra Serif" w:hAnsi="PT Astra Serif"/>
                <w:b/>
                <w:kern w:val="3"/>
                <w:sz w:val="24"/>
                <w:szCs w:val="24"/>
              </w:rPr>
              <w:t>Всероссийские, межрегиональные конкурсы профессионального мастерства и методических разработок</w:t>
            </w:r>
          </w:p>
        </w:tc>
      </w:tr>
      <w:tr w:rsidR="00882E82" w:rsidRPr="000127DC" w14:paraId="4726BCE7" w14:textId="77777777" w:rsidTr="006E0CF2">
        <w:tc>
          <w:tcPr>
            <w:tcW w:w="2665" w:type="dxa"/>
          </w:tcPr>
          <w:p w14:paraId="126707FA" w14:textId="77777777" w:rsidR="00882E82" w:rsidRPr="000127DC" w:rsidRDefault="00882E82" w:rsidP="006E0CF2">
            <w:pPr>
              <w:spacing w:after="0" w:line="240" w:lineRule="auto"/>
              <w:contextualSpacing/>
              <w:rPr>
                <w:rFonts w:ascii="PT Astra Serif" w:hAnsi="PT Astra Serif"/>
                <w:kern w:val="3"/>
                <w:sz w:val="24"/>
                <w:szCs w:val="24"/>
              </w:rPr>
            </w:pPr>
            <w:r>
              <w:rPr>
                <w:rFonts w:ascii="PT Astra Serif" w:hAnsi="PT Astra Serif"/>
                <w:kern w:val="3"/>
                <w:sz w:val="24"/>
                <w:szCs w:val="24"/>
              </w:rPr>
              <w:t>Капкова Татьяна Григорьевна</w:t>
            </w:r>
          </w:p>
        </w:tc>
        <w:tc>
          <w:tcPr>
            <w:tcW w:w="4848" w:type="dxa"/>
          </w:tcPr>
          <w:p w14:paraId="15A9B1A1" w14:textId="77777777" w:rsidR="00882E82" w:rsidRPr="000127DC" w:rsidRDefault="00882E82" w:rsidP="006E0CF2">
            <w:pPr>
              <w:spacing w:after="0" w:line="240" w:lineRule="auto"/>
              <w:contextualSpacing/>
              <w:rPr>
                <w:rFonts w:ascii="PT Astra Serif" w:hAnsi="PT Astra Serif"/>
                <w:kern w:val="3"/>
                <w:sz w:val="24"/>
                <w:szCs w:val="24"/>
              </w:rPr>
            </w:pPr>
            <w:r>
              <w:rPr>
                <w:rFonts w:ascii="PT Astra Serif" w:hAnsi="PT Astra Serif"/>
                <w:kern w:val="3"/>
                <w:sz w:val="24"/>
                <w:szCs w:val="24"/>
              </w:rPr>
              <w:t>Областной семинар для педагогов дополнительного образования «Эко – проект» в рамках областного Слета юных друзей природы</w:t>
            </w:r>
          </w:p>
        </w:tc>
        <w:tc>
          <w:tcPr>
            <w:tcW w:w="2126" w:type="dxa"/>
          </w:tcPr>
          <w:p w14:paraId="2A101C9F" w14:textId="77777777" w:rsidR="00882E82" w:rsidRPr="000127DC"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участник</w:t>
            </w:r>
          </w:p>
        </w:tc>
      </w:tr>
      <w:tr w:rsidR="00882E82" w:rsidRPr="000127DC" w14:paraId="5E36B519" w14:textId="77777777" w:rsidTr="006E0CF2">
        <w:tc>
          <w:tcPr>
            <w:tcW w:w="2665" w:type="dxa"/>
          </w:tcPr>
          <w:p w14:paraId="3429CC26" w14:textId="77777777" w:rsidR="00882E82" w:rsidRPr="000127DC" w:rsidRDefault="00882E82" w:rsidP="006E0CF2">
            <w:pPr>
              <w:spacing w:after="0" w:line="240" w:lineRule="auto"/>
              <w:contextualSpacing/>
              <w:rPr>
                <w:rFonts w:ascii="PT Astra Serif" w:hAnsi="PT Astra Serif"/>
                <w:kern w:val="3"/>
                <w:sz w:val="24"/>
                <w:szCs w:val="24"/>
              </w:rPr>
            </w:pPr>
            <w:r>
              <w:rPr>
                <w:rFonts w:ascii="PT Astra Serif" w:hAnsi="PT Astra Serif"/>
                <w:kern w:val="3"/>
                <w:sz w:val="24"/>
                <w:szCs w:val="24"/>
              </w:rPr>
              <w:t>Капков Борис Борисович</w:t>
            </w:r>
          </w:p>
        </w:tc>
        <w:tc>
          <w:tcPr>
            <w:tcW w:w="4848" w:type="dxa"/>
          </w:tcPr>
          <w:p w14:paraId="4289ACAA" w14:textId="77777777" w:rsidR="00882E82" w:rsidRPr="000127DC" w:rsidRDefault="00882E82" w:rsidP="006E0CF2">
            <w:pPr>
              <w:spacing w:after="0" w:line="240" w:lineRule="auto"/>
              <w:contextualSpacing/>
              <w:rPr>
                <w:rFonts w:ascii="PT Astra Serif" w:hAnsi="PT Astra Serif"/>
                <w:kern w:val="3"/>
                <w:sz w:val="24"/>
                <w:szCs w:val="24"/>
              </w:rPr>
            </w:pPr>
            <w:r>
              <w:rPr>
                <w:rFonts w:ascii="PT Astra Serif" w:hAnsi="PT Astra Serif"/>
                <w:kern w:val="3"/>
                <w:sz w:val="24"/>
                <w:szCs w:val="24"/>
              </w:rPr>
              <w:t>Областной семинар для педагогов дополнительного образования «Эко – проект» в рамках областного Слета юных друзей природы</w:t>
            </w:r>
          </w:p>
        </w:tc>
        <w:tc>
          <w:tcPr>
            <w:tcW w:w="2126" w:type="dxa"/>
          </w:tcPr>
          <w:p w14:paraId="36B1CDF3" w14:textId="77777777" w:rsidR="00882E82" w:rsidRPr="000127DC"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участник</w:t>
            </w:r>
          </w:p>
        </w:tc>
      </w:tr>
      <w:tr w:rsidR="00882E82" w:rsidRPr="000127DC" w14:paraId="5061ED20" w14:textId="77777777" w:rsidTr="006E0CF2">
        <w:tc>
          <w:tcPr>
            <w:tcW w:w="9639" w:type="dxa"/>
            <w:gridSpan w:val="3"/>
          </w:tcPr>
          <w:p w14:paraId="73CE6768" w14:textId="77777777" w:rsidR="00882E82" w:rsidRPr="000127DC" w:rsidRDefault="00882E82" w:rsidP="006E0CF2">
            <w:pPr>
              <w:spacing w:after="0" w:line="240" w:lineRule="auto"/>
              <w:ind w:firstLine="164"/>
              <w:contextualSpacing/>
              <w:jc w:val="center"/>
              <w:rPr>
                <w:rFonts w:ascii="PT Astra Serif" w:hAnsi="PT Astra Serif"/>
                <w:b/>
                <w:kern w:val="3"/>
                <w:sz w:val="24"/>
                <w:szCs w:val="24"/>
              </w:rPr>
            </w:pPr>
            <w:r w:rsidRPr="000127DC">
              <w:rPr>
                <w:rFonts w:ascii="PT Astra Serif" w:hAnsi="PT Astra Serif"/>
                <w:b/>
                <w:kern w:val="3"/>
                <w:sz w:val="24"/>
                <w:szCs w:val="24"/>
              </w:rPr>
              <w:t>Региональные и всероссийские конференции, форумы, сессии, на которых педагогические работники представили свой опыт</w:t>
            </w:r>
          </w:p>
        </w:tc>
      </w:tr>
      <w:tr w:rsidR="00882E82" w:rsidRPr="000127DC" w14:paraId="1656300F" w14:textId="77777777" w:rsidTr="006E0CF2">
        <w:tc>
          <w:tcPr>
            <w:tcW w:w="2665" w:type="dxa"/>
          </w:tcPr>
          <w:p w14:paraId="57D2D7A4" w14:textId="77777777" w:rsidR="00882E82" w:rsidRPr="000127DC" w:rsidRDefault="00882E82" w:rsidP="006E0CF2">
            <w:pPr>
              <w:spacing w:after="0" w:line="240" w:lineRule="auto"/>
              <w:contextualSpacing/>
              <w:rPr>
                <w:rFonts w:ascii="PT Astra Serif" w:hAnsi="PT Astra Serif"/>
                <w:kern w:val="3"/>
                <w:sz w:val="24"/>
                <w:szCs w:val="24"/>
              </w:rPr>
            </w:pPr>
            <w:r>
              <w:rPr>
                <w:rFonts w:ascii="PT Astra Serif" w:hAnsi="PT Astra Serif"/>
                <w:kern w:val="3"/>
                <w:sz w:val="24"/>
                <w:szCs w:val="24"/>
              </w:rPr>
              <w:t>Попова Екатерина Эдуардовна</w:t>
            </w:r>
          </w:p>
        </w:tc>
        <w:tc>
          <w:tcPr>
            <w:tcW w:w="4848" w:type="dxa"/>
            <w:vMerge w:val="restart"/>
          </w:tcPr>
          <w:p w14:paraId="4EA78173" w14:textId="77777777" w:rsidR="00882E82" w:rsidRPr="000127DC" w:rsidRDefault="00882E82" w:rsidP="006E0CF2">
            <w:pPr>
              <w:spacing w:after="0" w:line="240" w:lineRule="auto"/>
              <w:contextualSpacing/>
              <w:rPr>
                <w:rFonts w:ascii="PT Astra Serif" w:hAnsi="PT Astra Serif"/>
                <w:kern w:val="3"/>
                <w:sz w:val="24"/>
                <w:szCs w:val="24"/>
              </w:rPr>
            </w:pPr>
            <w:r>
              <w:rPr>
                <w:rFonts w:ascii="PT Astra Serif" w:hAnsi="PT Astra Serif"/>
                <w:sz w:val="24"/>
                <w:szCs w:val="24"/>
                <w:shd w:val="clear" w:color="auto" w:fill="FFFFFF"/>
              </w:rPr>
              <w:t>Региональный научно-практический семинар «Преемственность педагогических технологий при интеграции общего и дополнительного образования как условие повышения качества образовательных результатов обучающихся» Мастер-классы</w:t>
            </w:r>
          </w:p>
        </w:tc>
        <w:tc>
          <w:tcPr>
            <w:tcW w:w="2126" w:type="dxa"/>
          </w:tcPr>
          <w:p w14:paraId="0B1DEE93" w14:textId="77777777" w:rsidR="00882E82" w:rsidRPr="000127DC"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 xml:space="preserve">участник </w:t>
            </w:r>
          </w:p>
        </w:tc>
      </w:tr>
      <w:tr w:rsidR="00882E82" w:rsidRPr="000127DC" w14:paraId="66137C54" w14:textId="77777777" w:rsidTr="006E0CF2">
        <w:tc>
          <w:tcPr>
            <w:tcW w:w="2665" w:type="dxa"/>
          </w:tcPr>
          <w:p w14:paraId="037E5AD6" w14:textId="77777777" w:rsidR="00882E82" w:rsidRPr="000127DC" w:rsidRDefault="00882E82" w:rsidP="006E0CF2">
            <w:pPr>
              <w:spacing w:after="0" w:line="240" w:lineRule="auto"/>
              <w:contextualSpacing/>
              <w:rPr>
                <w:rFonts w:ascii="PT Astra Serif" w:hAnsi="PT Astra Serif"/>
                <w:kern w:val="3"/>
                <w:sz w:val="24"/>
                <w:szCs w:val="24"/>
              </w:rPr>
            </w:pPr>
            <w:r>
              <w:rPr>
                <w:rFonts w:ascii="PT Astra Serif" w:hAnsi="PT Astra Serif"/>
                <w:kern w:val="3"/>
                <w:sz w:val="24"/>
                <w:szCs w:val="24"/>
              </w:rPr>
              <w:t>Макеева Рената Ивановна</w:t>
            </w:r>
          </w:p>
        </w:tc>
        <w:tc>
          <w:tcPr>
            <w:tcW w:w="4848" w:type="dxa"/>
            <w:vMerge/>
          </w:tcPr>
          <w:p w14:paraId="216F7DBD" w14:textId="77777777" w:rsidR="00882E82" w:rsidRPr="000127DC" w:rsidRDefault="00882E82" w:rsidP="006E0CF2">
            <w:pPr>
              <w:spacing w:after="0" w:line="240" w:lineRule="auto"/>
              <w:contextualSpacing/>
              <w:rPr>
                <w:rFonts w:ascii="PT Astra Serif" w:hAnsi="PT Astra Serif"/>
                <w:kern w:val="3"/>
                <w:sz w:val="24"/>
                <w:szCs w:val="24"/>
              </w:rPr>
            </w:pPr>
          </w:p>
        </w:tc>
        <w:tc>
          <w:tcPr>
            <w:tcW w:w="2126" w:type="dxa"/>
          </w:tcPr>
          <w:p w14:paraId="4D3785C4" w14:textId="77777777" w:rsidR="00882E82" w:rsidRPr="000127DC"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участник</w:t>
            </w:r>
          </w:p>
        </w:tc>
      </w:tr>
      <w:tr w:rsidR="00882E82" w:rsidRPr="000127DC" w14:paraId="64B87A26" w14:textId="77777777" w:rsidTr="006E0CF2">
        <w:tc>
          <w:tcPr>
            <w:tcW w:w="2665" w:type="dxa"/>
          </w:tcPr>
          <w:p w14:paraId="14959156" w14:textId="77777777" w:rsidR="00882E82" w:rsidRPr="000127DC" w:rsidRDefault="00882E82" w:rsidP="006E0CF2">
            <w:pPr>
              <w:spacing w:after="0" w:line="240" w:lineRule="auto"/>
              <w:contextualSpacing/>
              <w:rPr>
                <w:rFonts w:ascii="PT Astra Serif" w:hAnsi="PT Astra Serif"/>
                <w:kern w:val="3"/>
                <w:sz w:val="24"/>
                <w:szCs w:val="24"/>
              </w:rPr>
            </w:pPr>
            <w:r>
              <w:rPr>
                <w:rFonts w:ascii="PT Astra Serif" w:hAnsi="PT Astra Serif"/>
                <w:kern w:val="3"/>
                <w:sz w:val="24"/>
                <w:szCs w:val="24"/>
              </w:rPr>
              <w:t>Головко Елена Петровна</w:t>
            </w:r>
          </w:p>
        </w:tc>
        <w:tc>
          <w:tcPr>
            <w:tcW w:w="4848" w:type="dxa"/>
            <w:vMerge/>
          </w:tcPr>
          <w:p w14:paraId="48F55C85" w14:textId="77777777" w:rsidR="00882E82" w:rsidRPr="000127DC" w:rsidRDefault="00882E82" w:rsidP="006E0CF2">
            <w:pPr>
              <w:spacing w:after="0" w:line="240" w:lineRule="auto"/>
              <w:contextualSpacing/>
              <w:rPr>
                <w:rFonts w:ascii="PT Astra Serif" w:hAnsi="PT Astra Serif"/>
                <w:kern w:val="3"/>
                <w:sz w:val="24"/>
                <w:szCs w:val="24"/>
              </w:rPr>
            </w:pPr>
          </w:p>
        </w:tc>
        <w:tc>
          <w:tcPr>
            <w:tcW w:w="2126" w:type="dxa"/>
          </w:tcPr>
          <w:p w14:paraId="07EB30B6" w14:textId="77777777" w:rsidR="00882E82" w:rsidRPr="000127DC"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участник</w:t>
            </w:r>
          </w:p>
        </w:tc>
      </w:tr>
      <w:tr w:rsidR="00882E82" w:rsidRPr="000127DC" w14:paraId="05389858" w14:textId="77777777" w:rsidTr="006E0CF2">
        <w:tc>
          <w:tcPr>
            <w:tcW w:w="2665" w:type="dxa"/>
          </w:tcPr>
          <w:p w14:paraId="14330150" w14:textId="77777777" w:rsidR="00882E82" w:rsidRPr="000127DC" w:rsidRDefault="00882E82" w:rsidP="006E0CF2">
            <w:pPr>
              <w:spacing w:after="0" w:line="240" w:lineRule="auto"/>
              <w:contextualSpacing/>
              <w:rPr>
                <w:rFonts w:ascii="PT Astra Serif" w:hAnsi="PT Astra Serif"/>
                <w:kern w:val="3"/>
                <w:sz w:val="24"/>
                <w:szCs w:val="24"/>
              </w:rPr>
            </w:pPr>
            <w:r>
              <w:rPr>
                <w:rFonts w:ascii="PT Astra Serif" w:hAnsi="PT Astra Serif"/>
                <w:kern w:val="3"/>
                <w:sz w:val="24"/>
                <w:szCs w:val="24"/>
              </w:rPr>
              <w:t>Комарова Светлана Евгеньевна</w:t>
            </w:r>
          </w:p>
        </w:tc>
        <w:tc>
          <w:tcPr>
            <w:tcW w:w="4848" w:type="dxa"/>
            <w:vMerge/>
          </w:tcPr>
          <w:p w14:paraId="03C6170F" w14:textId="77777777" w:rsidR="00882E82" w:rsidRPr="000127DC" w:rsidRDefault="00882E82" w:rsidP="006E0CF2">
            <w:pPr>
              <w:spacing w:after="0" w:line="240" w:lineRule="auto"/>
              <w:contextualSpacing/>
              <w:rPr>
                <w:rFonts w:ascii="PT Astra Serif" w:hAnsi="PT Astra Serif"/>
                <w:kern w:val="3"/>
                <w:sz w:val="24"/>
                <w:szCs w:val="24"/>
              </w:rPr>
            </w:pPr>
          </w:p>
        </w:tc>
        <w:tc>
          <w:tcPr>
            <w:tcW w:w="2126" w:type="dxa"/>
          </w:tcPr>
          <w:p w14:paraId="616F4861" w14:textId="77777777" w:rsidR="00882E82" w:rsidRPr="000127DC"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участник</w:t>
            </w:r>
          </w:p>
        </w:tc>
      </w:tr>
      <w:tr w:rsidR="00882E82" w:rsidRPr="000127DC" w14:paraId="0527CE58" w14:textId="77777777" w:rsidTr="006E0CF2">
        <w:tc>
          <w:tcPr>
            <w:tcW w:w="2665" w:type="dxa"/>
          </w:tcPr>
          <w:p w14:paraId="6739190B" w14:textId="77777777" w:rsidR="00882E82" w:rsidRPr="000127DC" w:rsidRDefault="00882E82" w:rsidP="006E0CF2">
            <w:pPr>
              <w:spacing w:after="0" w:line="240" w:lineRule="auto"/>
              <w:contextualSpacing/>
              <w:rPr>
                <w:rFonts w:ascii="PT Astra Serif" w:hAnsi="PT Astra Serif"/>
                <w:kern w:val="3"/>
                <w:sz w:val="24"/>
                <w:szCs w:val="24"/>
              </w:rPr>
            </w:pPr>
            <w:r>
              <w:rPr>
                <w:rFonts w:ascii="PT Astra Serif" w:hAnsi="PT Astra Serif"/>
                <w:kern w:val="3"/>
                <w:sz w:val="24"/>
                <w:szCs w:val="24"/>
              </w:rPr>
              <w:t>Ильин Валерий Владимирович</w:t>
            </w:r>
          </w:p>
        </w:tc>
        <w:tc>
          <w:tcPr>
            <w:tcW w:w="4848" w:type="dxa"/>
            <w:vMerge/>
          </w:tcPr>
          <w:p w14:paraId="1482BA3A" w14:textId="77777777" w:rsidR="00882E82" w:rsidRPr="000127DC" w:rsidRDefault="00882E82" w:rsidP="006E0CF2">
            <w:pPr>
              <w:spacing w:after="0" w:line="240" w:lineRule="auto"/>
              <w:contextualSpacing/>
              <w:rPr>
                <w:rFonts w:ascii="PT Astra Serif" w:hAnsi="PT Astra Serif"/>
                <w:kern w:val="3"/>
                <w:sz w:val="24"/>
                <w:szCs w:val="24"/>
              </w:rPr>
            </w:pPr>
          </w:p>
        </w:tc>
        <w:tc>
          <w:tcPr>
            <w:tcW w:w="2126" w:type="dxa"/>
          </w:tcPr>
          <w:p w14:paraId="762F06E1" w14:textId="77777777" w:rsidR="00882E82" w:rsidRPr="000127DC" w:rsidRDefault="00882E82" w:rsidP="006E0CF2">
            <w:pPr>
              <w:spacing w:after="0" w:line="240" w:lineRule="auto"/>
              <w:contextualSpacing/>
              <w:jc w:val="center"/>
              <w:rPr>
                <w:rFonts w:ascii="PT Astra Serif" w:hAnsi="PT Astra Serif"/>
                <w:kern w:val="3"/>
                <w:sz w:val="24"/>
                <w:szCs w:val="24"/>
              </w:rPr>
            </w:pPr>
            <w:r>
              <w:rPr>
                <w:rFonts w:ascii="PT Astra Serif" w:hAnsi="PT Astra Serif"/>
                <w:kern w:val="3"/>
                <w:sz w:val="24"/>
                <w:szCs w:val="24"/>
              </w:rPr>
              <w:t>участник</w:t>
            </w:r>
          </w:p>
        </w:tc>
      </w:tr>
    </w:tbl>
    <w:p w14:paraId="3D4236E1" w14:textId="77777777" w:rsidR="00AB147F" w:rsidRPr="00AA7A36" w:rsidRDefault="00AB147F" w:rsidP="00AB147F">
      <w:pPr>
        <w:spacing w:after="0" w:line="240" w:lineRule="atLeast"/>
        <w:ind w:firstLine="709"/>
        <w:jc w:val="center"/>
        <w:rPr>
          <w:rFonts w:ascii="PT Astra Serif" w:eastAsia="Times New Roman" w:hAnsi="PT Astra Serif" w:cs="Times New Roman"/>
          <w:b/>
          <w:bCs/>
          <w:color w:val="000000" w:themeColor="text1"/>
          <w:sz w:val="28"/>
          <w:szCs w:val="28"/>
          <w:lang w:eastAsia="ru-RU"/>
        </w:rPr>
      </w:pPr>
    </w:p>
    <w:p w14:paraId="21FFBB68" w14:textId="77777777" w:rsidR="007429A9" w:rsidRPr="00AA7A36" w:rsidRDefault="007429A9" w:rsidP="007429A9">
      <w:pPr>
        <w:spacing w:after="0" w:line="240" w:lineRule="auto"/>
        <w:ind w:firstLine="708"/>
        <w:jc w:val="both"/>
        <w:rPr>
          <w:rFonts w:ascii="PT Astra Serif" w:hAnsi="PT Astra Serif" w:cs="Times New Roman"/>
          <w:b/>
          <w:color w:val="000000" w:themeColor="text1"/>
          <w:sz w:val="28"/>
          <w:szCs w:val="28"/>
        </w:rPr>
      </w:pPr>
      <w:bookmarkStart w:id="49" w:name="_Hlk202797040"/>
      <w:r w:rsidRPr="00AA7A36">
        <w:rPr>
          <w:rFonts w:ascii="PT Astra Serif" w:hAnsi="PT Astra Serif" w:cs="Times New Roman"/>
          <w:b/>
          <w:color w:val="000000" w:themeColor="text1"/>
          <w:sz w:val="28"/>
          <w:szCs w:val="28"/>
          <w:lang w:val="en-US"/>
        </w:rPr>
        <w:t>I</w:t>
      </w:r>
      <w:r w:rsidRPr="00AA7A36">
        <w:rPr>
          <w:rFonts w:ascii="PT Astra Serif" w:hAnsi="PT Astra Serif" w:cs="Times New Roman"/>
          <w:b/>
          <w:color w:val="000000" w:themeColor="text1"/>
          <w:sz w:val="28"/>
          <w:szCs w:val="28"/>
        </w:rPr>
        <w:t>II.</w:t>
      </w:r>
      <w:r w:rsidRPr="00AA7A36">
        <w:rPr>
          <w:rFonts w:ascii="PT Astra Serif" w:hAnsi="PT Astra Serif" w:cs="Times New Roman"/>
          <w:b/>
          <w:color w:val="000000" w:themeColor="text1"/>
          <w:sz w:val="28"/>
          <w:szCs w:val="28"/>
        </w:rPr>
        <w:tab/>
        <w:t>Реализация социального заказа на оказание государственных (муниципальных) услуг в сфере дополнительного образования</w:t>
      </w:r>
    </w:p>
    <w:p w14:paraId="6AC540CC" w14:textId="77777777" w:rsidR="007429A9" w:rsidRPr="00AA7A36" w:rsidRDefault="007429A9" w:rsidP="007429A9">
      <w:pPr>
        <w:shd w:val="clear" w:color="auto" w:fill="FFFFFF"/>
        <w:spacing w:after="0" w:line="240" w:lineRule="auto"/>
        <w:ind w:firstLine="709"/>
        <w:jc w:val="both"/>
        <w:rPr>
          <w:rFonts w:ascii="PT Astra Serif" w:hAnsi="PT Astra Serif"/>
          <w:color w:val="000000" w:themeColor="text1"/>
          <w:sz w:val="28"/>
          <w:szCs w:val="28"/>
          <w:shd w:val="clear" w:color="auto" w:fill="FFFFFF"/>
        </w:rPr>
      </w:pPr>
      <w:bookmarkStart w:id="50" w:name="_Hlk219729315"/>
      <w:r>
        <w:rPr>
          <w:rFonts w:ascii="PT Astra Serif" w:hAnsi="PT Astra Serif"/>
          <w:color w:val="000000" w:themeColor="text1"/>
          <w:sz w:val="28"/>
          <w:szCs w:val="28"/>
          <w:shd w:val="clear" w:color="auto" w:fill="FFFFFF"/>
        </w:rPr>
        <w:t>В 2026</w:t>
      </w:r>
      <w:r w:rsidRPr="00AA7A36">
        <w:rPr>
          <w:rFonts w:ascii="PT Astra Serif" w:hAnsi="PT Astra Serif"/>
          <w:color w:val="000000" w:themeColor="text1"/>
          <w:sz w:val="28"/>
          <w:szCs w:val="28"/>
          <w:shd w:val="clear" w:color="auto" w:fill="FFFFFF"/>
        </w:rPr>
        <w:t xml:space="preserve"> году на территории Ульяновской области реализуется государственный и муниципальный социальный заказ по направлению деятельности «Реализация дополнительных общеобразовательных программ». Н</w:t>
      </w:r>
      <w:r w:rsidRPr="00AA7A36">
        <w:rPr>
          <w:rFonts w:ascii="PT Astra Serif" w:hAnsi="PT Astra Serif"/>
          <w:color w:val="000000" w:themeColor="text1"/>
          <w:sz w:val="28"/>
          <w:szCs w:val="28"/>
        </w:rPr>
        <w:t>а областном уровне социальный заказ реализуется посредством</w:t>
      </w:r>
      <w:r w:rsidRPr="00AA7A36">
        <w:rPr>
          <w:rFonts w:ascii="PT Astra Serif" w:hAnsi="PT Astra Serif" w:cs="Arial"/>
          <w:color w:val="000000" w:themeColor="text1"/>
          <w:sz w:val="28"/>
          <w:szCs w:val="28"/>
          <w:shd w:val="clear" w:color="auto" w:fill="FFFFFF"/>
        </w:rPr>
        <w:t xml:space="preserve"> утверждения и выполнения государственного задания. </w:t>
      </w:r>
      <w:r w:rsidRPr="00AA7A36">
        <w:rPr>
          <w:rFonts w:ascii="PT Astra Serif" w:hAnsi="PT Astra Serif"/>
          <w:color w:val="000000" w:themeColor="text1"/>
          <w:sz w:val="28"/>
          <w:szCs w:val="28"/>
        </w:rPr>
        <w:t>На муниципальном уровне услуги дополнительного образования оказываются в форме муниципального задания и путем отбора исполнителей с помощью социальных сертификатов.</w:t>
      </w:r>
    </w:p>
    <w:bookmarkEnd w:id="50"/>
    <w:p w14:paraId="2C53BEE8" w14:textId="77777777" w:rsidR="007429A9" w:rsidRPr="00AA7A36" w:rsidRDefault="007429A9" w:rsidP="007429A9">
      <w:pPr>
        <w:spacing w:after="0" w:line="240" w:lineRule="auto"/>
        <w:ind w:firstLine="709"/>
        <w:jc w:val="both"/>
        <w:rPr>
          <w:rFonts w:ascii="PT Astra Serif" w:hAnsi="PT Astra Serif"/>
          <w:color w:val="000000" w:themeColor="text1"/>
          <w:sz w:val="28"/>
          <w:szCs w:val="28"/>
        </w:rPr>
      </w:pPr>
      <w:r w:rsidRPr="00AA7A36">
        <w:rPr>
          <w:rFonts w:ascii="PT Astra Serif" w:hAnsi="PT Astra Serif"/>
          <w:color w:val="000000" w:themeColor="text1"/>
          <w:sz w:val="28"/>
          <w:szCs w:val="28"/>
        </w:rPr>
        <w:t>В муниципальных образованиях приняты следующие нормативно-правовые документы, регламентирующие реализацию социального заказа п</w:t>
      </w:r>
      <w:r>
        <w:rPr>
          <w:rFonts w:ascii="PT Astra Serif" w:hAnsi="PT Astra Serif"/>
          <w:color w:val="000000" w:themeColor="text1"/>
          <w:sz w:val="28"/>
          <w:szCs w:val="28"/>
        </w:rPr>
        <w:t>о социальным сертификатам в 2026</w:t>
      </w:r>
      <w:r w:rsidRPr="00AA7A36">
        <w:rPr>
          <w:rFonts w:ascii="PT Astra Serif" w:hAnsi="PT Astra Serif"/>
          <w:color w:val="000000" w:themeColor="text1"/>
          <w:sz w:val="28"/>
          <w:szCs w:val="28"/>
        </w:rPr>
        <w:t xml:space="preserve"> году:</w:t>
      </w:r>
    </w:p>
    <w:p w14:paraId="23CF9A3B" w14:textId="77777777" w:rsidR="007429A9" w:rsidRDefault="007429A9" w:rsidP="007429A9">
      <w:pPr>
        <w:spacing w:after="0" w:line="240" w:lineRule="auto"/>
        <w:ind w:firstLine="709"/>
        <w:jc w:val="both"/>
        <w:rPr>
          <w:rFonts w:ascii="PT Astra Serif" w:hAnsi="PT Astra Serif" w:cs="Arial"/>
          <w:color w:val="000000" w:themeColor="text1"/>
          <w:sz w:val="28"/>
          <w:szCs w:val="28"/>
        </w:rPr>
      </w:pPr>
      <w:r w:rsidRPr="00AA7A36">
        <w:rPr>
          <w:rFonts w:ascii="PT Astra Serif" w:hAnsi="PT Astra Serif"/>
          <w:color w:val="000000" w:themeColor="text1"/>
          <w:sz w:val="28"/>
          <w:szCs w:val="28"/>
        </w:rPr>
        <w:t xml:space="preserve">муниципальный социальный заказ на оказание муниципальных </w:t>
      </w:r>
      <w:r>
        <w:rPr>
          <w:rFonts w:ascii="PT Astra Serif" w:hAnsi="PT Astra Serif"/>
          <w:color w:val="000000" w:themeColor="text1"/>
          <w:sz w:val="28"/>
          <w:szCs w:val="28"/>
        </w:rPr>
        <w:t>услуг в социальной сфере на 2026</w:t>
      </w:r>
      <w:r w:rsidRPr="00AA7A36">
        <w:rPr>
          <w:rFonts w:ascii="PT Astra Serif" w:hAnsi="PT Astra Serif"/>
          <w:color w:val="000000" w:themeColor="text1"/>
          <w:sz w:val="28"/>
          <w:szCs w:val="28"/>
        </w:rPr>
        <w:t xml:space="preserve"> год и плановый период 202</w:t>
      </w:r>
      <w:r>
        <w:rPr>
          <w:rFonts w:ascii="PT Astra Serif" w:hAnsi="PT Astra Serif"/>
          <w:color w:val="000000" w:themeColor="text1"/>
          <w:sz w:val="28"/>
          <w:szCs w:val="28"/>
        </w:rPr>
        <w:t>7 и 2028</w:t>
      </w:r>
      <w:r w:rsidRPr="00AA7A36">
        <w:rPr>
          <w:rFonts w:ascii="PT Astra Serif" w:hAnsi="PT Astra Serif"/>
          <w:color w:val="000000" w:themeColor="text1"/>
          <w:sz w:val="28"/>
          <w:szCs w:val="28"/>
        </w:rPr>
        <w:t xml:space="preserve"> годов. Данный документ своевременно размещен в </w:t>
      </w:r>
      <w:r w:rsidRPr="00AA7A36">
        <w:rPr>
          <w:rFonts w:ascii="PT Astra Serif" w:hAnsi="PT Astra Serif" w:cs="Arial"/>
          <w:color w:val="000000" w:themeColor="text1"/>
          <w:sz w:val="28"/>
          <w:szCs w:val="28"/>
        </w:rPr>
        <w:t>ЕПБС РФ «Электронный бюджет»;</w:t>
      </w:r>
    </w:p>
    <w:p w14:paraId="6E5C9C01" w14:textId="77777777" w:rsidR="007429A9" w:rsidRPr="00AA7A36" w:rsidRDefault="007429A9" w:rsidP="007429A9">
      <w:pPr>
        <w:spacing w:after="0" w:line="240" w:lineRule="auto"/>
        <w:ind w:firstLine="709"/>
        <w:jc w:val="both"/>
        <w:rPr>
          <w:rFonts w:ascii="PT Astra Serif" w:hAnsi="PT Astra Serif"/>
          <w:color w:val="000000" w:themeColor="text1"/>
          <w:sz w:val="28"/>
          <w:szCs w:val="28"/>
        </w:rPr>
      </w:pPr>
      <w:r w:rsidRPr="00AA7A36">
        <w:rPr>
          <w:rFonts w:ascii="PT Astra Serif" w:hAnsi="PT Astra Serif"/>
          <w:color w:val="000000" w:themeColor="text1"/>
          <w:sz w:val="28"/>
          <w:szCs w:val="28"/>
        </w:rPr>
        <w:t>программа персонифицированного финансирования дополнительного образования по</w:t>
      </w:r>
      <w:r>
        <w:rPr>
          <w:rFonts w:ascii="PT Astra Serif" w:hAnsi="PT Astra Serif"/>
          <w:color w:val="000000" w:themeColor="text1"/>
          <w:sz w:val="28"/>
          <w:szCs w:val="28"/>
        </w:rPr>
        <w:t xml:space="preserve"> социальным сертификатам на 2026</w:t>
      </w:r>
      <w:r w:rsidRPr="00AA7A36">
        <w:rPr>
          <w:rFonts w:ascii="PT Astra Serif" w:hAnsi="PT Astra Serif"/>
          <w:color w:val="000000" w:themeColor="text1"/>
          <w:sz w:val="28"/>
          <w:szCs w:val="28"/>
        </w:rPr>
        <w:t xml:space="preserve"> год, утверждающая номинал социального сертификат и объем финансирования на текущий год;</w:t>
      </w:r>
    </w:p>
    <w:p w14:paraId="71D9B2A5" w14:textId="77777777" w:rsidR="007429A9" w:rsidRDefault="007429A9" w:rsidP="007429A9">
      <w:pPr>
        <w:spacing w:after="0" w:line="240" w:lineRule="auto"/>
        <w:ind w:firstLine="709"/>
        <w:jc w:val="both"/>
        <w:rPr>
          <w:rFonts w:ascii="PT Astra Serif" w:hAnsi="PT Astra Serif"/>
          <w:color w:val="000000" w:themeColor="text1"/>
          <w:sz w:val="28"/>
          <w:szCs w:val="28"/>
        </w:rPr>
      </w:pPr>
      <w:r w:rsidRPr="00AA7A36">
        <w:rPr>
          <w:rFonts w:ascii="PT Astra Serif" w:hAnsi="PT Astra Serif"/>
          <w:color w:val="000000" w:themeColor="text1"/>
          <w:sz w:val="28"/>
          <w:szCs w:val="28"/>
        </w:rPr>
        <w:t>приказ, утверждающий основные параметры для определения нормативных затрат на оказание муниципальных услуг по реализации дополнительных общеразвивающих программ на 202</w:t>
      </w:r>
      <w:r>
        <w:rPr>
          <w:rFonts w:ascii="PT Astra Serif" w:hAnsi="PT Astra Serif"/>
          <w:color w:val="000000" w:themeColor="text1"/>
          <w:sz w:val="28"/>
          <w:szCs w:val="28"/>
        </w:rPr>
        <w:t>6</w:t>
      </w:r>
      <w:r w:rsidRPr="00AA7A36">
        <w:rPr>
          <w:rFonts w:ascii="PT Astra Serif" w:hAnsi="PT Astra Serif"/>
          <w:color w:val="000000" w:themeColor="text1"/>
          <w:sz w:val="28"/>
          <w:szCs w:val="28"/>
        </w:rPr>
        <w:t xml:space="preserve"> год</w:t>
      </w:r>
      <w:r>
        <w:rPr>
          <w:rFonts w:ascii="PT Astra Serif" w:hAnsi="PT Astra Serif"/>
          <w:color w:val="000000" w:themeColor="text1"/>
          <w:sz w:val="28"/>
          <w:szCs w:val="28"/>
        </w:rPr>
        <w:t>;</w:t>
      </w:r>
    </w:p>
    <w:p w14:paraId="47A74D84" w14:textId="77777777" w:rsidR="007429A9" w:rsidRPr="00C54A27" w:rsidRDefault="007429A9" w:rsidP="007429A9">
      <w:pPr>
        <w:spacing w:after="0" w:line="240" w:lineRule="auto"/>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t>перечень</w:t>
      </w:r>
      <w:r w:rsidRPr="00C54A27">
        <w:rPr>
          <w:rFonts w:ascii="PT Astra Serif" w:hAnsi="PT Astra Serif"/>
          <w:color w:val="000000" w:themeColor="text1"/>
          <w:sz w:val="28"/>
          <w:szCs w:val="28"/>
        </w:rPr>
        <w:t xml:space="preserve"> муниципальных услуг в социальной сфере, в отношении которых формируется муниципальный социальный заказ на оказание услуг </w:t>
      </w:r>
      <w:r>
        <w:rPr>
          <w:rFonts w:ascii="PT Astra Serif" w:hAnsi="PT Astra Serif"/>
          <w:color w:val="000000" w:themeColor="text1"/>
          <w:sz w:val="28"/>
          <w:szCs w:val="28"/>
        </w:rPr>
        <w:t>в социальной сфере</w:t>
      </w:r>
      <w:r w:rsidRPr="00C54A27">
        <w:rPr>
          <w:rFonts w:ascii="PT Astra Serif" w:hAnsi="PT Astra Serif"/>
          <w:color w:val="000000" w:themeColor="text1"/>
          <w:sz w:val="28"/>
          <w:szCs w:val="28"/>
        </w:rPr>
        <w:t xml:space="preserve"> в 2026 году и плановом периоде 2027-2028 годов</w:t>
      </w:r>
      <w:r>
        <w:rPr>
          <w:rFonts w:ascii="PT Astra Serif" w:hAnsi="PT Astra Serif"/>
          <w:color w:val="000000" w:themeColor="text1"/>
          <w:sz w:val="28"/>
          <w:szCs w:val="28"/>
        </w:rPr>
        <w:t>;</w:t>
      </w:r>
    </w:p>
    <w:p w14:paraId="7855983E" w14:textId="77777777" w:rsidR="007429A9" w:rsidRPr="00C54A27" w:rsidRDefault="007429A9" w:rsidP="007429A9">
      <w:pPr>
        <w:spacing w:after="0" w:line="240" w:lineRule="auto"/>
        <w:ind w:firstLine="709"/>
        <w:jc w:val="both"/>
        <w:rPr>
          <w:rFonts w:ascii="PT Astra Serif" w:hAnsi="PT Astra Serif"/>
          <w:color w:val="000000" w:themeColor="text1"/>
          <w:sz w:val="28"/>
          <w:szCs w:val="28"/>
        </w:rPr>
      </w:pPr>
      <w:r w:rsidRPr="00C54A27">
        <w:rPr>
          <w:rFonts w:ascii="PT Astra Serif" w:hAnsi="PT Astra Serif"/>
          <w:color w:val="000000" w:themeColor="text1"/>
          <w:sz w:val="28"/>
          <w:szCs w:val="28"/>
        </w:rPr>
        <w:t>показатели эффективности организации оказания услуги «Реализация дополнительных образовательных программ» на период 2025-2028 годов</w:t>
      </w:r>
      <w:r>
        <w:rPr>
          <w:rFonts w:ascii="PT Astra Serif" w:hAnsi="PT Astra Serif"/>
          <w:color w:val="000000" w:themeColor="text1"/>
          <w:sz w:val="28"/>
          <w:szCs w:val="28"/>
        </w:rPr>
        <w:t>;</w:t>
      </w:r>
    </w:p>
    <w:p w14:paraId="06BE73D2" w14:textId="77777777" w:rsidR="007429A9" w:rsidRPr="00AA7A36" w:rsidRDefault="007429A9" w:rsidP="007429A9">
      <w:pPr>
        <w:spacing w:after="0" w:line="240" w:lineRule="auto"/>
        <w:ind w:firstLine="709"/>
        <w:jc w:val="both"/>
        <w:rPr>
          <w:rFonts w:ascii="PT Astra Serif" w:hAnsi="PT Astra Serif"/>
          <w:color w:val="000000" w:themeColor="text1"/>
          <w:sz w:val="28"/>
          <w:szCs w:val="28"/>
        </w:rPr>
      </w:pPr>
      <w:r w:rsidRPr="00C54A27">
        <w:rPr>
          <w:rFonts w:ascii="PT Astra Serif" w:hAnsi="PT Astra Serif"/>
          <w:color w:val="000000" w:themeColor="text1"/>
          <w:sz w:val="28"/>
          <w:szCs w:val="28"/>
        </w:rPr>
        <w:t>план достижения показателей эффективности организации оказания услуги «Реализация дополнительных образовательных программ» на период 2025-2028 годов</w:t>
      </w:r>
      <w:r>
        <w:rPr>
          <w:rFonts w:ascii="PT Astra Serif" w:hAnsi="PT Astra Serif"/>
          <w:color w:val="000000" w:themeColor="text1"/>
          <w:sz w:val="28"/>
          <w:szCs w:val="28"/>
        </w:rPr>
        <w:t>;</w:t>
      </w:r>
    </w:p>
    <w:p w14:paraId="536DE4FA" w14:textId="77777777" w:rsidR="007429A9" w:rsidRPr="00C54A27" w:rsidRDefault="007429A9" w:rsidP="007429A9">
      <w:pPr>
        <w:spacing w:after="0" w:line="240" w:lineRule="auto"/>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t>реестр</w:t>
      </w:r>
      <w:r w:rsidRPr="00C54A27">
        <w:rPr>
          <w:rFonts w:ascii="PT Astra Serif" w:hAnsi="PT Astra Serif"/>
          <w:color w:val="000000" w:themeColor="text1"/>
          <w:sz w:val="28"/>
          <w:szCs w:val="28"/>
        </w:rPr>
        <w:t xml:space="preserve"> исполнителей муниципальной услуги</w:t>
      </w:r>
      <w:r>
        <w:rPr>
          <w:rFonts w:ascii="PT Astra Serif" w:hAnsi="PT Astra Serif"/>
          <w:color w:val="000000" w:themeColor="text1"/>
          <w:sz w:val="28"/>
          <w:szCs w:val="28"/>
        </w:rPr>
        <w:t xml:space="preserve"> </w:t>
      </w:r>
      <w:r w:rsidRPr="00C54A27">
        <w:rPr>
          <w:rFonts w:ascii="PT Astra Serif" w:hAnsi="PT Astra Serif"/>
          <w:color w:val="000000" w:themeColor="text1"/>
          <w:sz w:val="28"/>
          <w:szCs w:val="28"/>
        </w:rPr>
        <w:t>«Реализация дополнительных общеразвивающих программ» по социальному сертификату</w:t>
      </w:r>
      <w:r>
        <w:rPr>
          <w:rFonts w:ascii="PT Astra Serif" w:hAnsi="PT Astra Serif"/>
          <w:color w:val="000000" w:themeColor="text1"/>
          <w:sz w:val="28"/>
          <w:szCs w:val="28"/>
        </w:rPr>
        <w:t xml:space="preserve">. </w:t>
      </w:r>
    </w:p>
    <w:p w14:paraId="39F632AC" w14:textId="77777777" w:rsidR="007429A9" w:rsidRPr="00AA7A36" w:rsidRDefault="007429A9" w:rsidP="007429A9">
      <w:pPr>
        <w:spacing w:after="0" w:line="240" w:lineRule="auto"/>
        <w:ind w:firstLine="709"/>
        <w:jc w:val="both"/>
        <w:rPr>
          <w:rFonts w:ascii="PT Astra Serif" w:hAnsi="PT Astra Serif" w:cs="Arial"/>
          <w:color w:val="000000" w:themeColor="text1"/>
          <w:sz w:val="28"/>
          <w:szCs w:val="28"/>
        </w:rPr>
      </w:pPr>
      <w:r w:rsidRPr="00AA7A36">
        <w:rPr>
          <w:rFonts w:ascii="PT Astra Serif" w:hAnsi="PT Astra Serif" w:cs="Arial"/>
          <w:color w:val="000000" w:themeColor="text1"/>
          <w:sz w:val="28"/>
          <w:szCs w:val="28"/>
        </w:rPr>
        <w:t>Информация о нормативно-правовых документах, регламентирующих реализацию социального заказа в 202</w:t>
      </w:r>
      <w:r>
        <w:rPr>
          <w:rFonts w:ascii="PT Astra Serif" w:hAnsi="PT Astra Serif" w:cs="Arial"/>
          <w:color w:val="000000" w:themeColor="text1"/>
          <w:sz w:val="28"/>
          <w:szCs w:val="28"/>
        </w:rPr>
        <w:t>6 году приведена в таблице 1.</w:t>
      </w:r>
    </w:p>
    <w:p w14:paraId="3502C0E2" w14:textId="77777777" w:rsidR="007429A9" w:rsidRPr="00AA7A36" w:rsidRDefault="007429A9" w:rsidP="007429A9">
      <w:pPr>
        <w:spacing w:after="0" w:line="240" w:lineRule="auto"/>
        <w:ind w:firstLine="709"/>
        <w:jc w:val="both"/>
        <w:rPr>
          <w:rFonts w:ascii="PT Astra Serif" w:hAnsi="PT Astra Serif" w:cs="Arial"/>
          <w:color w:val="000000" w:themeColor="text1"/>
          <w:sz w:val="28"/>
          <w:szCs w:val="28"/>
        </w:rPr>
      </w:pPr>
      <w:bookmarkStart w:id="51" w:name="_Hlk219729355"/>
      <w:r w:rsidRPr="002F2C5F">
        <w:rPr>
          <w:rFonts w:ascii="PT Astra Serif" w:hAnsi="PT Astra Serif"/>
          <w:color w:val="000000" w:themeColor="text1"/>
          <w:sz w:val="28"/>
          <w:szCs w:val="28"/>
        </w:rPr>
        <w:t xml:space="preserve">Уполномоченными органами в 23 муниципальных образованиях (за исключением муниципального образования «город Новоульяновск) сформированы и размещены в </w:t>
      </w:r>
      <w:r w:rsidRPr="002F2C5F">
        <w:rPr>
          <w:rFonts w:ascii="PT Astra Serif" w:hAnsi="PT Astra Serif" w:cs="Arial"/>
          <w:color w:val="000000" w:themeColor="text1"/>
          <w:sz w:val="28"/>
          <w:szCs w:val="28"/>
        </w:rPr>
        <w:t>ЕПБС РФ «Электронный бюджет» отчёты об исполнении муниципальных социальных заказов</w:t>
      </w:r>
      <w:r w:rsidRPr="00AA7A36">
        <w:rPr>
          <w:rFonts w:ascii="PT Astra Serif" w:hAnsi="PT Astra Serif" w:cs="Arial"/>
          <w:color w:val="000000" w:themeColor="text1"/>
          <w:sz w:val="28"/>
          <w:szCs w:val="28"/>
        </w:rPr>
        <w:t xml:space="preserve"> </w:t>
      </w:r>
      <w:r>
        <w:rPr>
          <w:rFonts w:ascii="PT Astra Serif" w:hAnsi="PT Astra Serif" w:cs="Arial"/>
          <w:color w:val="000000" w:themeColor="text1"/>
          <w:sz w:val="28"/>
          <w:szCs w:val="28"/>
        </w:rPr>
        <w:t>в 2025</w:t>
      </w:r>
      <w:r w:rsidRPr="00AA7A36">
        <w:rPr>
          <w:rFonts w:ascii="PT Astra Serif" w:hAnsi="PT Astra Serif" w:cs="Arial"/>
          <w:color w:val="000000" w:themeColor="text1"/>
          <w:sz w:val="28"/>
          <w:szCs w:val="28"/>
        </w:rPr>
        <w:t xml:space="preserve"> году. </w:t>
      </w:r>
    </w:p>
    <w:p w14:paraId="45AE741F" w14:textId="77777777" w:rsidR="007429A9" w:rsidRPr="00AA7A36" w:rsidRDefault="007429A9" w:rsidP="007429A9">
      <w:pPr>
        <w:spacing w:after="0" w:line="240" w:lineRule="auto"/>
        <w:ind w:firstLine="709"/>
        <w:jc w:val="both"/>
        <w:rPr>
          <w:rFonts w:ascii="PT Astra Serif" w:hAnsi="PT Astra Serif"/>
          <w:bCs/>
          <w:color w:val="000000" w:themeColor="text1"/>
          <w:sz w:val="28"/>
          <w:szCs w:val="28"/>
        </w:rPr>
      </w:pPr>
      <w:r w:rsidRPr="00AA7A36">
        <w:rPr>
          <w:rFonts w:ascii="PT Astra Serif" w:hAnsi="PT Astra Serif"/>
          <w:color w:val="000000" w:themeColor="text1"/>
          <w:sz w:val="28"/>
          <w:szCs w:val="28"/>
        </w:rPr>
        <w:t xml:space="preserve">В Реестр исполнителей, оказывающих услуги дополнительного образования по социальным сертификатам, включены </w:t>
      </w:r>
      <w:r>
        <w:rPr>
          <w:rFonts w:ascii="PT Astra Serif" w:hAnsi="PT Astra Serif"/>
          <w:color w:val="000000" w:themeColor="text1"/>
          <w:sz w:val="28"/>
          <w:szCs w:val="28"/>
        </w:rPr>
        <w:t>229</w:t>
      </w:r>
      <w:r w:rsidRPr="00AA7A36">
        <w:rPr>
          <w:rFonts w:ascii="PT Astra Serif" w:hAnsi="PT Astra Serif"/>
          <w:color w:val="000000" w:themeColor="text1"/>
          <w:sz w:val="28"/>
          <w:szCs w:val="28"/>
        </w:rPr>
        <w:t xml:space="preserve"> образовательных организаций, в том числе 3 организации негосударственного сектора (</w:t>
      </w:r>
      <w:r w:rsidRPr="00AA7A36">
        <w:rPr>
          <w:rFonts w:ascii="PT Astra Serif" w:hAnsi="PT Astra Serif"/>
          <w:bCs/>
          <w:color w:val="000000" w:themeColor="text1"/>
          <w:sz w:val="28"/>
          <w:szCs w:val="28"/>
        </w:rPr>
        <w:t xml:space="preserve">ИП Афанасьева Е.В. «Студия английского языка </w:t>
      </w:r>
      <w:r>
        <w:rPr>
          <w:rFonts w:ascii="PT Astra Serif" w:hAnsi="PT Astra Serif"/>
          <w:bCs/>
          <w:color w:val="000000" w:themeColor="text1"/>
          <w:sz w:val="28"/>
          <w:szCs w:val="28"/>
        </w:rPr>
        <w:t>Алфавит</w:t>
      </w:r>
      <w:r w:rsidRPr="00AA7A36">
        <w:rPr>
          <w:rFonts w:ascii="PT Astra Serif" w:hAnsi="PT Astra Serif"/>
          <w:bCs/>
          <w:color w:val="000000" w:themeColor="text1"/>
          <w:sz w:val="28"/>
          <w:szCs w:val="28"/>
        </w:rPr>
        <w:t>», АНО ДО «РКОЦ «Смарт», ЧУ ОДО «Школа «Лайт»), расположенные на территории города Ульяновска. С данными организациями заключены соглашения о предоставлении субсидии в 202</w:t>
      </w:r>
      <w:r>
        <w:rPr>
          <w:rFonts w:ascii="PT Astra Serif" w:hAnsi="PT Astra Serif"/>
          <w:bCs/>
          <w:color w:val="000000" w:themeColor="text1"/>
          <w:sz w:val="28"/>
          <w:szCs w:val="28"/>
        </w:rPr>
        <w:t>6</w:t>
      </w:r>
      <w:r w:rsidRPr="00AA7A36">
        <w:rPr>
          <w:rFonts w:ascii="PT Astra Serif" w:hAnsi="PT Astra Serif"/>
          <w:bCs/>
          <w:color w:val="000000" w:themeColor="text1"/>
          <w:sz w:val="28"/>
          <w:szCs w:val="28"/>
        </w:rPr>
        <w:t xml:space="preserve"> году для возмещения затрат, связанных с </w:t>
      </w:r>
      <w:r w:rsidRPr="00AA7A36">
        <w:rPr>
          <w:rFonts w:ascii="PT Astra Serif" w:hAnsi="PT Astra Serif"/>
          <w:bCs/>
          <w:color w:val="000000" w:themeColor="text1"/>
          <w:sz w:val="28"/>
          <w:szCs w:val="28"/>
        </w:rPr>
        <w:lastRenderedPageBreak/>
        <w:t>реализацией дополнительных общеразвивающих программ в рамках социального заказа. В первом полугодии 202</w:t>
      </w:r>
      <w:r>
        <w:rPr>
          <w:rFonts w:ascii="PT Astra Serif" w:hAnsi="PT Astra Serif"/>
          <w:bCs/>
          <w:color w:val="000000" w:themeColor="text1"/>
          <w:sz w:val="28"/>
          <w:szCs w:val="28"/>
        </w:rPr>
        <w:t>6</w:t>
      </w:r>
      <w:r w:rsidRPr="00AA7A36">
        <w:rPr>
          <w:rFonts w:ascii="PT Astra Serif" w:hAnsi="PT Astra Serif"/>
          <w:bCs/>
          <w:color w:val="000000" w:themeColor="text1"/>
          <w:sz w:val="28"/>
          <w:szCs w:val="28"/>
        </w:rPr>
        <w:t xml:space="preserve"> года в негосударственных организациях за счет средств</w:t>
      </w:r>
      <w:r>
        <w:rPr>
          <w:rFonts w:ascii="PT Astra Serif" w:hAnsi="PT Astra Serif"/>
          <w:bCs/>
          <w:color w:val="000000" w:themeColor="text1"/>
          <w:sz w:val="28"/>
          <w:szCs w:val="28"/>
        </w:rPr>
        <w:t xml:space="preserve"> социальных сертификатов обучался</w:t>
      </w:r>
      <w:r w:rsidRPr="00AA7A36">
        <w:rPr>
          <w:rFonts w:ascii="PT Astra Serif" w:hAnsi="PT Astra Serif"/>
          <w:bCs/>
          <w:color w:val="000000" w:themeColor="text1"/>
          <w:sz w:val="28"/>
          <w:szCs w:val="28"/>
        </w:rPr>
        <w:t xml:space="preserve"> </w:t>
      </w:r>
      <w:r>
        <w:rPr>
          <w:rFonts w:ascii="PT Astra Serif" w:hAnsi="PT Astra Serif"/>
          <w:bCs/>
          <w:color w:val="000000" w:themeColor="text1"/>
          <w:sz w:val="28"/>
          <w:szCs w:val="28"/>
        </w:rPr>
        <w:t xml:space="preserve">181 ребенок </w:t>
      </w:r>
      <w:r w:rsidRPr="00AA7A36">
        <w:rPr>
          <w:rFonts w:ascii="PT Astra Serif" w:hAnsi="PT Astra Serif"/>
          <w:bCs/>
          <w:color w:val="000000" w:themeColor="text1"/>
          <w:sz w:val="28"/>
          <w:szCs w:val="28"/>
        </w:rPr>
        <w:t xml:space="preserve">в возрасте от 7 до 17 лет. </w:t>
      </w:r>
    </w:p>
    <w:p w14:paraId="50A990D1" w14:textId="77777777" w:rsidR="007429A9" w:rsidRPr="00AA7A36" w:rsidRDefault="007429A9" w:rsidP="007429A9">
      <w:pPr>
        <w:spacing w:after="0" w:line="240" w:lineRule="auto"/>
        <w:ind w:firstLine="709"/>
        <w:jc w:val="both"/>
        <w:rPr>
          <w:rFonts w:ascii="PT Astra Serif" w:hAnsi="PT Astra Serif"/>
          <w:color w:val="000000" w:themeColor="text1"/>
          <w:sz w:val="28"/>
          <w:szCs w:val="28"/>
        </w:rPr>
      </w:pPr>
      <w:r w:rsidRPr="00AA7A36">
        <w:rPr>
          <w:rFonts w:ascii="PT Astra Serif" w:hAnsi="PT Astra Serif"/>
          <w:color w:val="000000" w:themeColor="text1"/>
          <w:sz w:val="28"/>
          <w:szCs w:val="28"/>
        </w:rPr>
        <w:t xml:space="preserve">В Реестр дополнительных общеразвивающих программ, реализуемых за счет средств социальных сертификатов, включено </w:t>
      </w:r>
      <w:r>
        <w:rPr>
          <w:rFonts w:ascii="PT Astra Serif" w:hAnsi="PT Astra Serif"/>
          <w:color w:val="000000" w:themeColor="text1"/>
          <w:sz w:val="28"/>
          <w:szCs w:val="28"/>
        </w:rPr>
        <w:t>2084</w:t>
      </w:r>
      <w:r w:rsidRPr="00AA7A36">
        <w:rPr>
          <w:rFonts w:ascii="PT Astra Serif" w:hAnsi="PT Astra Serif"/>
          <w:color w:val="000000" w:themeColor="text1"/>
          <w:sz w:val="28"/>
          <w:szCs w:val="28"/>
        </w:rPr>
        <w:t xml:space="preserve"> программ</w:t>
      </w:r>
      <w:r>
        <w:rPr>
          <w:rFonts w:ascii="PT Astra Serif" w:hAnsi="PT Astra Serif"/>
          <w:color w:val="000000" w:themeColor="text1"/>
          <w:sz w:val="28"/>
          <w:szCs w:val="28"/>
        </w:rPr>
        <w:t>ы</w:t>
      </w:r>
      <w:r w:rsidRPr="00AA7A36">
        <w:rPr>
          <w:rFonts w:ascii="PT Astra Serif" w:hAnsi="PT Astra Serif"/>
          <w:color w:val="000000" w:themeColor="text1"/>
          <w:sz w:val="28"/>
          <w:szCs w:val="28"/>
        </w:rPr>
        <w:t>, в том числе по направленностям:</w:t>
      </w:r>
    </w:p>
    <w:p w14:paraId="14258DAD" w14:textId="77777777" w:rsidR="007429A9" w:rsidRPr="00AA7A36" w:rsidRDefault="007429A9" w:rsidP="007429A9">
      <w:pPr>
        <w:spacing w:after="0" w:line="240" w:lineRule="auto"/>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t>360</w:t>
      </w:r>
      <w:r w:rsidRPr="00AA7A36">
        <w:rPr>
          <w:rFonts w:ascii="PT Astra Serif" w:hAnsi="PT Astra Serif"/>
          <w:color w:val="000000" w:themeColor="text1"/>
          <w:sz w:val="28"/>
          <w:szCs w:val="28"/>
        </w:rPr>
        <w:t xml:space="preserve"> - технической направленности;</w:t>
      </w:r>
    </w:p>
    <w:p w14:paraId="7FB8E0F6" w14:textId="77777777" w:rsidR="007429A9" w:rsidRPr="00AA7A36" w:rsidRDefault="007429A9" w:rsidP="007429A9">
      <w:pPr>
        <w:spacing w:after="0" w:line="240" w:lineRule="auto"/>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t>271</w:t>
      </w:r>
      <w:r w:rsidRPr="00AA7A36">
        <w:rPr>
          <w:rFonts w:ascii="PT Astra Serif" w:hAnsi="PT Astra Serif"/>
          <w:color w:val="000000" w:themeColor="text1"/>
          <w:sz w:val="28"/>
          <w:szCs w:val="28"/>
        </w:rPr>
        <w:t xml:space="preserve"> - естественнонаучной направленности;</w:t>
      </w:r>
    </w:p>
    <w:p w14:paraId="729B49A1" w14:textId="77777777" w:rsidR="007429A9" w:rsidRPr="00AA7A36" w:rsidRDefault="007429A9" w:rsidP="007429A9">
      <w:pPr>
        <w:spacing w:after="0" w:line="240" w:lineRule="auto"/>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t>373</w:t>
      </w:r>
      <w:r w:rsidRPr="00AA7A36">
        <w:rPr>
          <w:rFonts w:ascii="PT Astra Serif" w:hAnsi="PT Astra Serif"/>
          <w:color w:val="000000" w:themeColor="text1"/>
          <w:sz w:val="28"/>
          <w:szCs w:val="28"/>
        </w:rPr>
        <w:t xml:space="preserve"> - физкультурно-спортивной направленности;</w:t>
      </w:r>
    </w:p>
    <w:p w14:paraId="4A64A6E4" w14:textId="77777777" w:rsidR="007429A9" w:rsidRPr="00AA7A36" w:rsidRDefault="007429A9" w:rsidP="007429A9">
      <w:pPr>
        <w:spacing w:after="0" w:line="240" w:lineRule="auto"/>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t>319</w:t>
      </w:r>
      <w:r w:rsidRPr="00AA7A36">
        <w:rPr>
          <w:rFonts w:ascii="PT Astra Serif" w:hAnsi="PT Astra Serif"/>
          <w:color w:val="000000" w:themeColor="text1"/>
          <w:sz w:val="28"/>
          <w:szCs w:val="28"/>
        </w:rPr>
        <w:t xml:space="preserve"> - социально-гуманитарной направленности;</w:t>
      </w:r>
    </w:p>
    <w:p w14:paraId="126346FB" w14:textId="77777777" w:rsidR="007429A9" w:rsidRPr="00AA7A36" w:rsidRDefault="007429A9" w:rsidP="007429A9">
      <w:pPr>
        <w:spacing w:after="0" w:line="240" w:lineRule="auto"/>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t>185</w:t>
      </w:r>
      <w:r w:rsidRPr="00AA7A36">
        <w:rPr>
          <w:rFonts w:ascii="PT Astra Serif" w:hAnsi="PT Astra Serif"/>
          <w:color w:val="000000" w:themeColor="text1"/>
          <w:sz w:val="28"/>
          <w:szCs w:val="28"/>
        </w:rPr>
        <w:t xml:space="preserve"> - туристско-краеведческой направленности;</w:t>
      </w:r>
    </w:p>
    <w:p w14:paraId="05A6CFF9" w14:textId="77777777" w:rsidR="007429A9" w:rsidRPr="00AA7A36" w:rsidRDefault="007429A9" w:rsidP="007429A9">
      <w:pPr>
        <w:spacing w:after="0" w:line="240" w:lineRule="auto"/>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t>576</w:t>
      </w:r>
      <w:r w:rsidRPr="00AA7A36">
        <w:rPr>
          <w:rFonts w:ascii="PT Astra Serif" w:hAnsi="PT Astra Serif"/>
          <w:color w:val="000000" w:themeColor="text1"/>
          <w:sz w:val="28"/>
          <w:szCs w:val="28"/>
        </w:rPr>
        <w:t xml:space="preserve">- художественной направленности. </w:t>
      </w:r>
    </w:p>
    <w:p w14:paraId="6B852D31" w14:textId="77777777" w:rsidR="007429A9" w:rsidRPr="00AA7A36" w:rsidRDefault="007429A9" w:rsidP="007429A9">
      <w:pPr>
        <w:spacing w:after="0" w:line="240" w:lineRule="auto"/>
        <w:ind w:firstLine="709"/>
        <w:jc w:val="both"/>
        <w:rPr>
          <w:rFonts w:ascii="PT Astra Serif" w:hAnsi="PT Astra Serif"/>
          <w:color w:val="000000" w:themeColor="text1"/>
          <w:sz w:val="28"/>
          <w:szCs w:val="28"/>
        </w:rPr>
      </w:pPr>
      <w:r w:rsidRPr="00AA7A36">
        <w:rPr>
          <w:rFonts w:ascii="PT Astra Serif" w:hAnsi="PT Astra Serif"/>
          <w:color w:val="000000" w:themeColor="text1"/>
          <w:sz w:val="28"/>
          <w:szCs w:val="28"/>
        </w:rPr>
        <w:t>Величина номинал</w:t>
      </w:r>
      <w:r>
        <w:rPr>
          <w:rFonts w:ascii="PT Astra Serif" w:hAnsi="PT Astra Serif"/>
          <w:color w:val="000000" w:themeColor="text1"/>
          <w:sz w:val="28"/>
          <w:szCs w:val="28"/>
        </w:rPr>
        <w:t>а социального сертификата в 2026</w:t>
      </w:r>
      <w:r w:rsidRPr="00AA7A36">
        <w:rPr>
          <w:rFonts w:ascii="PT Astra Serif" w:hAnsi="PT Astra Serif"/>
          <w:color w:val="000000" w:themeColor="text1"/>
          <w:sz w:val="28"/>
          <w:szCs w:val="28"/>
        </w:rPr>
        <w:t xml:space="preserve"> году варьируется от </w:t>
      </w:r>
      <w:r>
        <w:rPr>
          <w:rFonts w:ascii="PT Astra Serif" w:hAnsi="PT Astra Serif"/>
          <w:color w:val="000000" w:themeColor="text1"/>
          <w:sz w:val="28"/>
          <w:szCs w:val="28"/>
        </w:rPr>
        <w:t>3690</w:t>
      </w:r>
      <w:r w:rsidRPr="00AA7A36">
        <w:rPr>
          <w:rFonts w:ascii="PT Astra Serif" w:hAnsi="PT Astra Serif"/>
          <w:color w:val="000000" w:themeColor="text1"/>
          <w:sz w:val="28"/>
          <w:szCs w:val="28"/>
        </w:rPr>
        <w:t xml:space="preserve"> до </w:t>
      </w:r>
      <w:r>
        <w:rPr>
          <w:rFonts w:ascii="PT Astra Serif" w:hAnsi="PT Astra Serif"/>
          <w:color w:val="000000" w:themeColor="text1"/>
          <w:sz w:val="28"/>
          <w:szCs w:val="28"/>
        </w:rPr>
        <w:t>23490,72</w:t>
      </w:r>
      <w:r w:rsidRPr="00AA7A36">
        <w:rPr>
          <w:rFonts w:ascii="PT Astra Serif" w:hAnsi="PT Astra Serif"/>
          <w:color w:val="000000" w:themeColor="text1"/>
          <w:sz w:val="28"/>
          <w:szCs w:val="28"/>
        </w:rPr>
        <w:t xml:space="preserve"> руб. Ребенок в возрасте от 5 до 18 лет может воспользоваться социальным сертификатом в течение года для получения образовательной услуги в объеме 144 часа. Исключение составляет город Новоульяновск</w:t>
      </w:r>
      <w:r>
        <w:rPr>
          <w:rFonts w:ascii="PT Astra Serif" w:hAnsi="PT Astra Serif"/>
          <w:color w:val="000000" w:themeColor="text1"/>
          <w:sz w:val="28"/>
          <w:szCs w:val="28"/>
        </w:rPr>
        <w:t>, Николаевский и Сурский районы</w:t>
      </w:r>
      <w:r w:rsidRPr="00AA7A36">
        <w:rPr>
          <w:rFonts w:ascii="PT Astra Serif" w:hAnsi="PT Astra Serif"/>
          <w:color w:val="000000" w:themeColor="text1"/>
          <w:sz w:val="28"/>
          <w:szCs w:val="28"/>
        </w:rPr>
        <w:t xml:space="preserve">, где социальный сертификат позволяет оплатить 72 часа дополнительной общеразвивающей программы. </w:t>
      </w:r>
    </w:p>
    <w:p w14:paraId="6F23914E" w14:textId="77777777" w:rsidR="007429A9" w:rsidRDefault="007429A9" w:rsidP="007429A9">
      <w:pPr>
        <w:spacing w:after="0" w:line="240" w:lineRule="auto"/>
        <w:ind w:firstLine="709"/>
        <w:jc w:val="both"/>
        <w:rPr>
          <w:rFonts w:ascii="PT Astra Serif" w:hAnsi="PT Astra Serif" w:cs="Arial"/>
          <w:color w:val="000000" w:themeColor="text1"/>
          <w:sz w:val="28"/>
          <w:szCs w:val="28"/>
        </w:rPr>
      </w:pPr>
      <w:bookmarkStart w:id="52" w:name="_Hlk219729437"/>
      <w:bookmarkEnd w:id="51"/>
      <w:r w:rsidRPr="00AA7A36">
        <w:rPr>
          <w:rFonts w:ascii="PT Astra Serif" w:eastAsia="Times New Roman" w:hAnsi="PT Astra Serif" w:cs="Times New Roman"/>
          <w:color w:val="000000" w:themeColor="text1"/>
          <w:sz w:val="28"/>
          <w:szCs w:val="28"/>
          <w:lang w:eastAsia="x-none"/>
        </w:rPr>
        <w:t>Плановое значение показателя «Доля детей, которые обеспечены социальными сертификатами» на конец 202</w:t>
      </w:r>
      <w:r>
        <w:rPr>
          <w:rFonts w:ascii="PT Astra Serif" w:eastAsia="Times New Roman" w:hAnsi="PT Astra Serif" w:cs="Times New Roman"/>
          <w:color w:val="000000" w:themeColor="text1"/>
          <w:sz w:val="28"/>
          <w:szCs w:val="28"/>
          <w:lang w:eastAsia="x-none"/>
        </w:rPr>
        <w:t>6 года должно составлять 27</w:t>
      </w:r>
      <w:r w:rsidRPr="00AA7A36">
        <w:rPr>
          <w:rFonts w:ascii="PT Astra Serif" w:eastAsia="Times New Roman" w:hAnsi="PT Astra Serif" w:cs="Times New Roman"/>
          <w:color w:val="000000" w:themeColor="text1"/>
          <w:sz w:val="28"/>
          <w:szCs w:val="28"/>
          <w:lang w:eastAsia="x-none"/>
        </w:rPr>
        <w:t>% от количества детей, проживающих на территории региона. За 1 полугодие 202</w:t>
      </w:r>
      <w:r>
        <w:rPr>
          <w:rFonts w:ascii="PT Astra Serif" w:eastAsia="Times New Roman" w:hAnsi="PT Astra Serif" w:cs="Times New Roman"/>
          <w:color w:val="000000" w:themeColor="text1"/>
          <w:sz w:val="28"/>
          <w:szCs w:val="28"/>
          <w:lang w:eastAsia="x-none"/>
        </w:rPr>
        <w:t>6</w:t>
      </w:r>
      <w:r w:rsidRPr="00AA7A36">
        <w:rPr>
          <w:rFonts w:ascii="PT Astra Serif" w:eastAsia="Times New Roman" w:hAnsi="PT Astra Serif" w:cs="Times New Roman"/>
          <w:color w:val="000000" w:themeColor="text1"/>
          <w:sz w:val="28"/>
          <w:szCs w:val="28"/>
          <w:lang w:eastAsia="x-none"/>
        </w:rPr>
        <w:t xml:space="preserve"> года доля детей, обеспеченных социаль</w:t>
      </w:r>
      <w:r>
        <w:rPr>
          <w:rFonts w:ascii="PT Astra Serif" w:eastAsia="Times New Roman" w:hAnsi="PT Astra Serif" w:cs="Times New Roman"/>
          <w:color w:val="000000" w:themeColor="text1"/>
          <w:sz w:val="28"/>
          <w:szCs w:val="28"/>
          <w:lang w:eastAsia="x-none"/>
        </w:rPr>
        <w:t>ными сертификатами, составила 20</w:t>
      </w:r>
      <w:r w:rsidRPr="00AA7A36">
        <w:rPr>
          <w:rFonts w:ascii="PT Astra Serif" w:eastAsia="Times New Roman" w:hAnsi="PT Astra Serif" w:cs="Times New Roman"/>
          <w:color w:val="000000" w:themeColor="text1"/>
          <w:sz w:val="28"/>
          <w:szCs w:val="28"/>
          <w:lang w:eastAsia="x-none"/>
        </w:rPr>
        <w:t>%.</w:t>
      </w:r>
      <w:r w:rsidRPr="00AA7A36">
        <w:rPr>
          <w:rFonts w:ascii="PT Astra Serif" w:eastAsia="Times New Roman" w:hAnsi="PT Astra Serif" w:cs="Times New Roman"/>
          <w:color w:val="000000" w:themeColor="text1"/>
          <w:sz w:val="28"/>
          <w:szCs w:val="28"/>
          <w:lang w:eastAsia="ru-RU"/>
        </w:rPr>
        <w:t xml:space="preserve"> </w:t>
      </w:r>
      <w:r w:rsidRPr="00AA7A36">
        <w:rPr>
          <w:rFonts w:ascii="PT Astra Serif" w:hAnsi="PT Astra Serif"/>
          <w:bCs/>
          <w:color w:val="000000" w:themeColor="text1"/>
          <w:sz w:val="28"/>
          <w:szCs w:val="28"/>
        </w:rPr>
        <w:t>В период с 01.01.202</w:t>
      </w:r>
      <w:r>
        <w:rPr>
          <w:rFonts w:ascii="PT Astra Serif" w:hAnsi="PT Astra Serif"/>
          <w:bCs/>
          <w:color w:val="000000" w:themeColor="text1"/>
          <w:sz w:val="28"/>
          <w:szCs w:val="28"/>
        </w:rPr>
        <w:t>6</w:t>
      </w:r>
      <w:r w:rsidRPr="00AA7A36">
        <w:rPr>
          <w:rFonts w:ascii="PT Astra Serif" w:hAnsi="PT Astra Serif"/>
          <w:bCs/>
          <w:color w:val="000000" w:themeColor="text1"/>
          <w:sz w:val="28"/>
          <w:szCs w:val="28"/>
        </w:rPr>
        <w:t xml:space="preserve"> по 30.06.2025 года социальными сертификатами на получение услуг дополнительного образования в рамках социального заказа воспользовались </w:t>
      </w:r>
      <w:r>
        <w:rPr>
          <w:rFonts w:ascii="PT Astra Serif" w:hAnsi="PT Astra Serif"/>
          <w:bCs/>
          <w:color w:val="000000" w:themeColor="text1"/>
          <w:sz w:val="28"/>
          <w:szCs w:val="28"/>
        </w:rPr>
        <w:t xml:space="preserve">33520 детей ребенка. </w:t>
      </w:r>
      <w:r w:rsidRPr="00AA7A36">
        <w:rPr>
          <w:rFonts w:ascii="PT Astra Serif" w:eastAsia="Times New Roman" w:hAnsi="PT Astra Serif" w:cs="Times New Roman"/>
          <w:color w:val="000000" w:themeColor="text1"/>
          <w:sz w:val="28"/>
          <w:szCs w:val="28"/>
          <w:lang w:eastAsia="ru-RU"/>
        </w:rPr>
        <w:t>Анализ реализации социальных серт</w:t>
      </w:r>
      <w:r>
        <w:rPr>
          <w:rFonts w:ascii="PT Astra Serif" w:eastAsia="Times New Roman" w:hAnsi="PT Astra Serif" w:cs="Times New Roman"/>
          <w:color w:val="000000" w:themeColor="text1"/>
          <w:sz w:val="28"/>
          <w:szCs w:val="28"/>
          <w:lang w:eastAsia="ru-RU"/>
        </w:rPr>
        <w:t>ификатов в первом полугодии 2026</w:t>
      </w:r>
      <w:r w:rsidRPr="00AA7A36">
        <w:rPr>
          <w:rFonts w:ascii="PT Astra Serif" w:eastAsia="Times New Roman" w:hAnsi="PT Astra Serif" w:cs="Times New Roman"/>
          <w:color w:val="000000" w:themeColor="text1"/>
          <w:sz w:val="28"/>
          <w:szCs w:val="28"/>
          <w:lang w:eastAsia="ru-RU"/>
        </w:rPr>
        <w:t xml:space="preserve"> года</w:t>
      </w:r>
      <w:r w:rsidRPr="00AA7A36">
        <w:rPr>
          <w:rFonts w:ascii="PT Astra Serif" w:hAnsi="PT Astra Serif" w:cs="Arial"/>
          <w:color w:val="000000" w:themeColor="text1"/>
          <w:sz w:val="28"/>
          <w:szCs w:val="28"/>
        </w:rPr>
        <w:t xml:space="preserve"> приведен в таблице 2. </w:t>
      </w:r>
    </w:p>
    <w:p w14:paraId="428A5BBD" w14:textId="77777777" w:rsidR="007429A9" w:rsidRPr="00AA7A36" w:rsidRDefault="007429A9" w:rsidP="007429A9">
      <w:pPr>
        <w:spacing w:after="0" w:line="240" w:lineRule="auto"/>
        <w:ind w:firstLine="709"/>
        <w:jc w:val="both"/>
        <w:rPr>
          <w:rFonts w:ascii="PT Astra Serif" w:hAnsi="PT Astra Serif" w:cs="Arial"/>
          <w:color w:val="000000" w:themeColor="text1"/>
          <w:sz w:val="28"/>
          <w:szCs w:val="28"/>
        </w:rPr>
      </w:pPr>
      <w:r>
        <w:rPr>
          <w:rFonts w:ascii="PT Astra Serif" w:hAnsi="PT Astra Serif" w:cs="Arial"/>
          <w:color w:val="000000" w:themeColor="text1"/>
          <w:sz w:val="28"/>
          <w:szCs w:val="28"/>
        </w:rPr>
        <w:t xml:space="preserve">С целью оценки эффективности реализации социального заказа в муниципальном образовании уполномоченными органами формируется отчет об исполнения объемов оказания услуг образовательными организациями в 1 полугодии 2026 года. Формируется реестр дополнительных общеразвивающих программ по сертификату на 2026-2027 учебный год. </w:t>
      </w:r>
    </w:p>
    <w:bookmarkEnd w:id="52"/>
    <w:p w14:paraId="50EE4BFC" w14:textId="77777777" w:rsidR="007429A9" w:rsidRPr="00AA7A36" w:rsidRDefault="007429A9" w:rsidP="007429A9">
      <w:pPr>
        <w:spacing w:after="0" w:line="240" w:lineRule="auto"/>
        <w:rPr>
          <w:rFonts w:ascii="PT Astra Serif" w:hAnsi="PT Astra Serif" w:cs="Arial"/>
          <w:color w:val="000000" w:themeColor="text1"/>
          <w:sz w:val="28"/>
          <w:szCs w:val="28"/>
        </w:rPr>
        <w:sectPr w:rsidR="007429A9" w:rsidRPr="00AA7A36" w:rsidSect="007429A9">
          <w:pgSz w:w="11906" w:h="16838"/>
          <w:pgMar w:top="1134" w:right="567" w:bottom="1134" w:left="1701" w:header="709" w:footer="709" w:gutter="0"/>
          <w:cols w:space="720"/>
        </w:sectPr>
      </w:pPr>
      <w:r w:rsidRPr="00AA7A36">
        <w:rPr>
          <w:rFonts w:ascii="PT Astra Serif" w:hAnsi="PT Astra Serif"/>
          <w:bCs/>
          <w:color w:val="000000" w:themeColor="text1"/>
          <w:sz w:val="28"/>
          <w:szCs w:val="28"/>
        </w:rPr>
        <w:tab/>
      </w:r>
    </w:p>
    <w:p w14:paraId="60E5D2B8" w14:textId="77777777" w:rsidR="007429A9" w:rsidRPr="00AA7A36" w:rsidRDefault="007429A9" w:rsidP="007429A9">
      <w:pPr>
        <w:spacing w:after="0"/>
        <w:jc w:val="center"/>
        <w:rPr>
          <w:rFonts w:ascii="PT Astra Serif" w:hAnsi="PT Astra Serif" w:cs="Arial"/>
          <w:color w:val="000000" w:themeColor="text1"/>
          <w:sz w:val="28"/>
          <w:szCs w:val="28"/>
        </w:rPr>
      </w:pPr>
      <w:r w:rsidRPr="00AA7A36">
        <w:rPr>
          <w:rFonts w:ascii="PT Astra Serif" w:hAnsi="PT Astra Serif" w:cs="Arial"/>
          <w:color w:val="000000" w:themeColor="text1"/>
          <w:sz w:val="28"/>
          <w:szCs w:val="28"/>
        </w:rPr>
        <w:lastRenderedPageBreak/>
        <w:t xml:space="preserve">Таблица 1. Информация о нормативно-правовых документах, </w:t>
      </w:r>
      <w:r>
        <w:rPr>
          <w:rFonts w:ascii="PT Astra Serif" w:hAnsi="PT Astra Serif" w:cs="Arial"/>
          <w:color w:val="000000" w:themeColor="text1"/>
          <w:sz w:val="28"/>
          <w:szCs w:val="28"/>
        </w:rPr>
        <w:br/>
      </w:r>
      <w:r w:rsidRPr="00AA7A36">
        <w:rPr>
          <w:rFonts w:ascii="PT Astra Serif" w:hAnsi="PT Astra Serif" w:cs="Arial"/>
          <w:color w:val="000000" w:themeColor="text1"/>
          <w:sz w:val="28"/>
          <w:szCs w:val="28"/>
        </w:rPr>
        <w:t>регламентирующих реализацию социального заказа в 202</w:t>
      </w:r>
      <w:r>
        <w:rPr>
          <w:rFonts w:ascii="PT Astra Serif" w:hAnsi="PT Astra Serif" w:cs="Arial"/>
          <w:color w:val="000000" w:themeColor="text1"/>
          <w:sz w:val="28"/>
          <w:szCs w:val="28"/>
        </w:rPr>
        <w:t>6</w:t>
      </w:r>
      <w:r w:rsidRPr="00AA7A36">
        <w:rPr>
          <w:rFonts w:ascii="PT Astra Serif" w:hAnsi="PT Astra Serif" w:cs="Arial"/>
          <w:color w:val="000000" w:themeColor="text1"/>
          <w:sz w:val="28"/>
          <w:szCs w:val="28"/>
        </w:rPr>
        <w:t xml:space="preserve"> году</w:t>
      </w:r>
    </w:p>
    <w:p w14:paraId="6BD1C451" w14:textId="77777777" w:rsidR="007429A9" w:rsidRPr="00944815" w:rsidRDefault="007429A9" w:rsidP="007429A9">
      <w:pPr>
        <w:jc w:val="right"/>
        <w:rPr>
          <w:rFonts w:ascii="PT Astra Serif" w:eastAsia="Times New Roman" w:hAnsi="PT Astra Serif" w:cs="Arial"/>
          <w:sz w:val="20"/>
          <w:szCs w:val="20"/>
          <w:highlight w:val="yellow"/>
          <w:lang w:eastAsia="ru-RU"/>
        </w:rPr>
      </w:pPr>
    </w:p>
    <w:tbl>
      <w:tblPr>
        <w:tblStyle w:val="a4"/>
        <w:tblW w:w="14737" w:type="dxa"/>
        <w:tblLayout w:type="fixed"/>
        <w:tblLook w:val="04A0" w:firstRow="1" w:lastRow="0" w:firstColumn="1" w:lastColumn="0" w:noHBand="0" w:noVBand="1"/>
      </w:tblPr>
      <w:tblGrid>
        <w:gridCol w:w="842"/>
        <w:gridCol w:w="2272"/>
        <w:gridCol w:w="1984"/>
        <w:gridCol w:w="1701"/>
        <w:gridCol w:w="1666"/>
        <w:gridCol w:w="2020"/>
        <w:gridCol w:w="1843"/>
        <w:gridCol w:w="2409"/>
      </w:tblGrid>
      <w:tr w:rsidR="007429A9" w:rsidRPr="002F2C5F" w14:paraId="3AD15477" w14:textId="77777777" w:rsidTr="009B2E4E">
        <w:tc>
          <w:tcPr>
            <w:tcW w:w="842" w:type="dxa"/>
          </w:tcPr>
          <w:p w14:paraId="696551B5" w14:textId="77777777" w:rsidR="007429A9" w:rsidRPr="002F2C5F" w:rsidRDefault="007429A9" w:rsidP="009B2E4E">
            <w:pPr>
              <w:rPr>
                <w:rFonts w:ascii="PT Astra Serif" w:eastAsia="Times New Roman" w:hAnsi="PT Astra Serif" w:cs="Arial"/>
                <w:b/>
                <w:color w:val="000000" w:themeColor="text1"/>
                <w:lang w:eastAsia="ru-RU"/>
              </w:rPr>
            </w:pPr>
            <w:r w:rsidRPr="002F2C5F">
              <w:rPr>
                <w:rFonts w:ascii="PT Astra Serif" w:eastAsia="Times New Roman" w:hAnsi="PT Astra Serif" w:cs="Arial"/>
                <w:b/>
                <w:color w:val="000000" w:themeColor="text1"/>
                <w:lang w:eastAsia="ru-RU"/>
              </w:rPr>
              <w:t>№ п/п</w:t>
            </w:r>
          </w:p>
        </w:tc>
        <w:tc>
          <w:tcPr>
            <w:tcW w:w="2272" w:type="dxa"/>
          </w:tcPr>
          <w:p w14:paraId="6EFC7760" w14:textId="77777777" w:rsidR="007429A9" w:rsidRPr="002F2C5F" w:rsidRDefault="007429A9" w:rsidP="009B2E4E">
            <w:pPr>
              <w:rPr>
                <w:rFonts w:ascii="PT Astra Serif" w:eastAsia="Times New Roman" w:hAnsi="PT Astra Serif" w:cs="Arial"/>
                <w:b/>
                <w:color w:val="000000" w:themeColor="text1"/>
                <w:lang w:eastAsia="ru-RU"/>
              </w:rPr>
            </w:pPr>
            <w:r w:rsidRPr="002F2C5F">
              <w:rPr>
                <w:rFonts w:ascii="PT Astra Serif" w:eastAsia="Times New Roman" w:hAnsi="PT Astra Serif" w:cs="Arial"/>
                <w:b/>
                <w:color w:val="000000" w:themeColor="text1"/>
                <w:lang w:eastAsia="ru-RU"/>
              </w:rPr>
              <w:t>Название муниципалитета</w:t>
            </w:r>
          </w:p>
        </w:tc>
        <w:tc>
          <w:tcPr>
            <w:tcW w:w="1984" w:type="dxa"/>
          </w:tcPr>
          <w:p w14:paraId="667C89EB" w14:textId="77777777" w:rsidR="007429A9" w:rsidRPr="002F2C5F" w:rsidRDefault="007429A9" w:rsidP="009B2E4E">
            <w:pPr>
              <w:rPr>
                <w:rFonts w:ascii="PT Astra Serif" w:eastAsia="Times New Roman" w:hAnsi="PT Astra Serif" w:cs="Arial"/>
                <w:b/>
                <w:color w:val="000000" w:themeColor="text1"/>
                <w:lang w:eastAsia="ru-RU"/>
              </w:rPr>
            </w:pPr>
            <w:r w:rsidRPr="002F2C5F">
              <w:rPr>
                <w:rFonts w:ascii="PT Astra Serif" w:eastAsia="Times New Roman" w:hAnsi="PT Astra Serif" w:cs="Arial"/>
                <w:b/>
                <w:color w:val="000000" w:themeColor="text1"/>
                <w:lang w:eastAsia="ru-RU"/>
              </w:rPr>
              <w:t>Муниципальный социальный заказ на 2026 год</w:t>
            </w:r>
          </w:p>
        </w:tc>
        <w:tc>
          <w:tcPr>
            <w:tcW w:w="1701" w:type="dxa"/>
          </w:tcPr>
          <w:p w14:paraId="52C3F9E0" w14:textId="77777777" w:rsidR="007429A9" w:rsidRPr="002F2C5F" w:rsidRDefault="007429A9" w:rsidP="009B2E4E">
            <w:pPr>
              <w:rPr>
                <w:rFonts w:ascii="PT Astra Serif" w:eastAsia="Times New Roman" w:hAnsi="PT Astra Serif" w:cs="Arial"/>
                <w:b/>
                <w:color w:val="000000" w:themeColor="text1"/>
                <w:lang w:eastAsia="ru-RU"/>
              </w:rPr>
            </w:pPr>
            <w:r w:rsidRPr="002F2C5F">
              <w:rPr>
                <w:rFonts w:ascii="PT Astra Serif" w:eastAsia="Times New Roman" w:hAnsi="PT Astra Serif" w:cs="Arial"/>
                <w:b/>
                <w:color w:val="000000" w:themeColor="text1"/>
                <w:lang w:eastAsia="ru-RU"/>
              </w:rPr>
              <w:t>Программа ПФДО на 2026 год</w:t>
            </w:r>
          </w:p>
        </w:tc>
        <w:tc>
          <w:tcPr>
            <w:tcW w:w="1666" w:type="dxa"/>
          </w:tcPr>
          <w:p w14:paraId="4355E9BB" w14:textId="77777777" w:rsidR="007429A9" w:rsidRPr="002F2C5F" w:rsidRDefault="007429A9" w:rsidP="009B2E4E">
            <w:pPr>
              <w:rPr>
                <w:rFonts w:ascii="PT Astra Serif" w:eastAsia="Times New Roman" w:hAnsi="PT Astra Serif" w:cs="Arial"/>
                <w:b/>
                <w:color w:val="000000" w:themeColor="text1"/>
                <w:lang w:eastAsia="ru-RU"/>
              </w:rPr>
            </w:pPr>
            <w:r w:rsidRPr="002F2C5F">
              <w:rPr>
                <w:rFonts w:ascii="PT Astra Serif" w:eastAsia="Times New Roman" w:hAnsi="PT Astra Serif" w:cs="Arial"/>
                <w:b/>
                <w:color w:val="000000" w:themeColor="text1"/>
                <w:lang w:eastAsia="ru-RU"/>
              </w:rPr>
              <w:t>Нормативные затраты</w:t>
            </w:r>
          </w:p>
        </w:tc>
        <w:tc>
          <w:tcPr>
            <w:tcW w:w="2020" w:type="dxa"/>
          </w:tcPr>
          <w:p w14:paraId="51F47F3A" w14:textId="77777777" w:rsidR="007429A9" w:rsidRPr="002F2C5F" w:rsidRDefault="007429A9" w:rsidP="009B2E4E">
            <w:pPr>
              <w:rPr>
                <w:rFonts w:ascii="PT Astra Serif" w:eastAsia="Times New Roman" w:hAnsi="PT Astra Serif" w:cs="Arial"/>
                <w:b/>
                <w:color w:val="000000" w:themeColor="text1"/>
                <w:lang w:eastAsia="ru-RU"/>
              </w:rPr>
            </w:pPr>
            <w:r w:rsidRPr="002F2C5F">
              <w:rPr>
                <w:rFonts w:ascii="PT Astra Serif" w:eastAsia="Times New Roman" w:hAnsi="PT Astra Serif" w:cs="Arial"/>
                <w:b/>
                <w:color w:val="000000" w:themeColor="text1"/>
                <w:lang w:eastAsia="ru-RU"/>
              </w:rPr>
              <w:t>Перечень муниципальных услуг</w:t>
            </w:r>
          </w:p>
        </w:tc>
        <w:tc>
          <w:tcPr>
            <w:tcW w:w="1843" w:type="dxa"/>
          </w:tcPr>
          <w:p w14:paraId="2BC1BB2C" w14:textId="77777777" w:rsidR="007429A9" w:rsidRPr="002F2C5F" w:rsidRDefault="007429A9" w:rsidP="009B2E4E">
            <w:pPr>
              <w:rPr>
                <w:rFonts w:ascii="PT Astra Serif" w:eastAsia="Times New Roman" w:hAnsi="PT Astra Serif" w:cs="Arial"/>
                <w:b/>
                <w:color w:val="000000" w:themeColor="text1"/>
                <w:lang w:eastAsia="ru-RU"/>
              </w:rPr>
            </w:pPr>
            <w:r w:rsidRPr="002F2C5F">
              <w:rPr>
                <w:rFonts w:ascii="PT Astra Serif" w:eastAsia="Times New Roman" w:hAnsi="PT Astra Serif" w:cs="Arial"/>
                <w:b/>
                <w:color w:val="000000" w:themeColor="text1"/>
                <w:lang w:eastAsia="ru-RU"/>
              </w:rPr>
              <w:t>Реестр исполнителей</w:t>
            </w:r>
          </w:p>
        </w:tc>
        <w:tc>
          <w:tcPr>
            <w:tcW w:w="2409" w:type="dxa"/>
          </w:tcPr>
          <w:p w14:paraId="42365E6D" w14:textId="77777777" w:rsidR="007429A9" w:rsidRPr="002F2C5F" w:rsidRDefault="007429A9" w:rsidP="009B2E4E">
            <w:pPr>
              <w:rPr>
                <w:rFonts w:ascii="PT Astra Serif" w:eastAsia="Times New Roman" w:hAnsi="PT Astra Serif" w:cs="Arial"/>
                <w:b/>
                <w:color w:val="000000" w:themeColor="text1"/>
                <w:lang w:eastAsia="ru-RU"/>
              </w:rPr>
            </w:pPr>
            <w:r w:rsidRPr="002F2C5F">
              <w:rPr>
                <w:rFonts w:ascii="PT Astra Serif" w:eastAsia="Times New Roman" w:hAnsi="PT Astra Serif" w:cs="Arial"/>
                <w:b/>
                <w:color w:val="000000" w:themeColor="text1"/>
                <w:lang w:eastAsia="ru-RU"/>
              </w:rPr>
              <w:t xml:space="preserve">Показатели эффективности и план достижения </w:t>
            </w:r>
          </w:p>
        </w:tc>
      </w:tr>
      <w:tr w:rsidR="007429A9" w14:paraId="12027A64" w14:textId="77777777" w:rsidTr="009B2E4E">
        <w:tc>
          <w:tcPr>
            <w:tcW w:w="842" w:type="dxa"/>
          </w:tcPr>
          <w:p w14:paraId="0BA21D0B"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single" w:sz="4" w:space="0" w:color="auto"/>
              <w:left w:val="single" w:sz="4" w:space="0" w:color="auto"/>
              <w:bottom w:val="single" w:sz="4" w:space="0" w:color="auto"/>
              <w:right w:val="single" w:sz="4" w:space="0" w:color="auto"/>
            </w:tcBorders>
            <w:vAlign w:val="center"/>
          </w:tcPr>
          <w:p w14:paraId="6540F13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г. Ульяновск</w:t>
            </w:r>
          </w:p>
        </w:tc>
        <w:tc>
          <w:tcPr>
            <w:tcW w:w="1984" w:type="dxa"/>
            <w:tcBorders>
              <w:top w:val="single" w:sz="4" w:space="0" w:color="auto"/>
              <w:left w:val="single" w:sz="4" w:space="0" w:color="auto"/>
              <w:bottom w:val="single" w:sz="4" w:space="0" w:color="auto"/>
              <w:right w:val="single" w:sz="4" w:space="0" w:color="auto"/>
            </w:tcBorders>
          </w:tcPr>
          <w:p w14:paraId="0773542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19.12.2025 № 1526</w:t>
            </w:r>
          </w:p>
        </w:tc>
        <w:tc>
          <w:tcPr>
            <w:tcW w:w="1701" w:type="dxa"/>
            <w:tcBorders>
              <w:top w:val="single" w:sz="4" w:space="0" w:color="auto"/>
              <w:left w:val="single" w:sz="4" w:space="0" w:color="auto"/>
              <w:bottom w:val="single" w:sz="4" w:space="0" w:color="auto"/>
              <w:right w:val="single" w:sz="4" w:space="0" w:color="auto"/>
            </w:tcBorders>
          </w:tcPr>
          <w:p w14:paraId="6E702F56"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1485</w:t>
            </w:r>
          </w:p>
        </w:tc>
        <w:tc>
          <w:tcPr>
            <w:tcW w:w="1666" w:type="dxa"/>
            <w:tcBorders>
              <w:top w:val="single" w:sz="4" w:space="0" w:color="auto"/>
              <w:left w:val="single" w:sz="4" w:space="0" w:color="auto"/>
              <w:bottom w:val="single" w:sz="4" w:space="0" w:color="auto"/>
              <w:right w:val="single" w:sz="4" w:space="0" w:color="auto"/>
            </w:tcBorders>
          </w:tcPr>
          <w:p w14:paraId="60D4E7E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1484</w:t>
            </w:r>
          </w:p>
        </w:tc>
        <w:tc>
          <w:tcPr>
            <w:tcW w:w="2020" w:type="dxa"/>
            <w:tcBorders>
              <w:top w:val="single" w:sz="4" w:space="0" w:color="auto"/>
              <w:left w:val="single" w:sz="4" w:space="0" w:color="auto"/>
              <w:bottom w:val="single" w:sz="4" w:space="0" w:color="auto"/>
              <w:right w:val="single" w:sz="4" w:space="0" w:color="auto"/>
            </w:tcBorders>
          </w:tcPr>
          <w:p w14:paraId="62D19E40"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19.12.2025 № 1525</w:t>
            </w:r>
          </w:p>
        </w:tc>
        <w:tc>
          <w:tcPr>
            <w:tcW w:w="1843" w:type="dxa"/>
            <w:tcBorders>
              <w:top w:val="single" w:sz="4" w:space="0" w:color="auto"/>
              <w:left w:val="single" w:sz="4" w:space="0" w:color="auto"/>
              <w:bottom w:val="single" w:sz="4" w:space="0" w:color="auto"/>
              <w:right w:val="single" w:sz="4" w:space="0" w:color="auto"/>
            </w:tcBorders>
          </w:tcPr>
          <w:p w14:paraId="1EB0D777"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19.12.2025 № 1527</w:t>
            </w:r>
          </w:p>
        </w:tc>
        <w:tc>
          <w:tcPr>
            <w:tcW w:w="2409" w:type="dxa"/>
            <w:tcBorders>
              <w:top w:val="single" w:sz="4" w:space="0" w:color="auto"/>
              <w:left w:val="single" w:sz="4" w:space="0" w:color="auto"/>
              <w:bottom w:val="single" w:sz="4" w:space="0" w:color="auto"/>
              <w:right w:val="single" w:sz="4" w:space="0" w:color="auto"/>
            </w:tcBorders>
          </w:tcPr>
          <w:p w14:paraId="0146BE63"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19.12.2025 № 1528</w:t>
            </w:r>
          </w:p>
        </w:tc>
      </w:tr>
      <w:tr w:rsidR="007429A9" w14:paraId="10BF6D15" w14:textId="77777777" w:rsidTr="009B2E4E">
        <w:tc>
          <w:tcPr>
            <w:tcW w:w="842" w:type="dxa"/>
          </w:tcPr>
          <w:p w14:paraId="041DF811"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0CC269D3"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г. Димитровград</w:t>
            </w:r>
          </w:p>
        </w:tc>
        <w:tc>
          <w:tcPr>
            <w:tcW w:w="1984" w:type="dxa"/>
            <w:tcBorders>
              <w:top w:val="nil"/>
              <w:left w:val="single" w:sz="4" w:space="0" w:color="auto"/>
              <w:bottom w:val="single" w:sz="4" w:space="0" w:color="auto"/>
              <w:right w:val="single" w:sz="4" w:space="0" w:color="auto"/>
            </w:tcBorders>
          </w:tcPr>
          <w:p w14:paraId="196283F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25.12.2025 № 1081</w:t>
            </w:r>
          </w:p>
        </w:tc>
        <w:tc>
          <w:tcPr>
            <w:tcW w:w="1701" w:type="dxa"/>
            <w:tcBorders>
              <w:top w:val="nil"/>
              <w:left w:val="single" w:sz="4" w:space="0" w:color="auto"/>
              <w:bottom w:val="single" w:sz="4" w:space="0" w:color="auto"/>
              <w:right w:val="single" w:sz="4" w:space="0" w:color="auto"/>
            </w:tcBorders>
          </w:tcPr>
          <w:p w14:paraId="736DF87A"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25.12.2025 № 1080</w:t>
            </w:r>
          </w:p>
        </w:tc>
        <w:tc>
          <w:tcPr>
            <w:tcW w:w="1666" w:type="dxa"/>
            <w:tcBorders>
              <w:top w:val="nil"/>
              <w:left w:val="single" w:sz="4" w:space="0" w:color="auto"/>
              <w:bottom w:val="single" w:sz="4" w:space="0" w:color="auto"/>
              <w:right w:val="single" w:sz="4" w:space="0" w:color="auto"/>
            </w:tcBorders>
          </w:tcPr>
          <w:p w14:paraId="5CE2630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25.12.2025 № 1080</w:t>
            </w:r>
          </w:p>
        </w:tc>
        <w:tc>
          <w:tcPr>
            <w:tcW w:w="2020" w:type="dxa"/>
            <w:tcBorders>
              <w:top w:val="nil"/>
              <w:left w:val="single" w:sz="4" w:space="0" w:color="auto"/>
              <w:bottom w:val="single" w:sz="4" w:space="0" w:color="auto"/>
              <w:right w:val="single" w:sz="4" w:space="0" w:color="auto"/>
            </w:tcBorders>
          </w:tcPr>
          <w:p w14:paraId="73FE122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29.12.2025 № 1112</w:t>
            </w:r>
          </w:p>
        </w:tc>
        <w:tc>
          <w:tcPr>
            <w:tcW w:w="1843" w:type="dxa"/>
            <w:tcBorders>
              <w:top w:val="nil"/>
              <w:left w:val="single" w:sz="4" w:space="0" w:color="auto"/>
              <w:bottom w:val="single" w:sz="4" w:space="0" w:color="auto"/>
              <w:right w:val="single" w:sz="4" w:space="0" w:color="auto"/>
            </w:tcBorders>
          </w:tcPr>
          <w:p w14:paraId="750A6F3A"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29.12.2025 № 1111</w:t>
            </w:r>
          </w:p>
        </w:tc>
        <w:tc>
          <w:tcPr>
            <w:tcW w:w="2409" w:type="dxa"/>
            <w:tcBorders>
              <w:top w:val="nil"/>
              <w:left w:val="single" w:sz="4" w:space="0" w:color="auto"/>
              <w:bottom w:val="single" w:sz="4" w:space="0" w:color="auto"/>
              <w:right w:val="single" w:sz="4" w:space="0" w:color="auto"/>
            </w:tcBorders>
          </w:tcPr>
          <w:p w14:paraId="2C59EBFF"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25.12.2025 № 1085 Приказ УО от 25.12.2025 № 1083</w:t>
            </w:r>
          </w:p>
        </w:tc>
      </w:tr>
      <w:tr w:rsidR="007429A9" w14:paraId="1A0CA409" w14:textId="77777777" w:rsidTr="009B2E4E">
        <w:tc>
          <w:tcPr>
            <w:tcW w:w="842" w:type="dxa"/>
          </w:tcPr>
          <w:p w14:paraId="1AC87122"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16A8E92A"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г. Новоульяновск</w:t>
            </w:r>
          </w:p>
        </w:tc>
        <w:tc>
          <w:tcPr>
            <w:tcW w:w="1984" w:type="dxa"/>
            <w:tcBorders>
              <w:top w:val="nil"/>
              <w:left w:val="single" w:sz="4" w:space="0" w:color="auto"/>
              <w:bottom w:val="single" w:sz="4" w:space="0" w:color="auto"/>
              <w:right w:val="single" w:sz="4" w:space="0" w:color="auto"/>
            </w:tcBorders>
          </w:tcPr>
          <w:p w14:paraId="6905B27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30.12.2025 № 314</w:t>
            </w:r>
          </w:p>
        </w:tc>
        <w:tc>
          <w:tcPr>
            <w:tcW w:w="1701" w:type="dxa"/>
            <w:tcBorders>
              <w:top w:val="nil"/>
              <w:left w:val="single" w:sz="4" w:space="0" w:color="auto"/>
              <w:bottom w:val="single" w:sz="4" w:space="0" w:color="auto"/>
              <w:right w:val="single" w:sz="4" w:space="0" w:color="auto"/>
            </w:tcBorders>
          </w:tcPr>
          <w:p w14:paraId="1A9D7B7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16.12.2025 № 302/1</w:t>
            </w:r>
          </w:p>
        </w:tc>
        <w:tc>
          <w:tcPr>
            <w:tcW w:w="1666" w:type="dxa"/>
            <w:tcBorders>
              <w:top w:val="nil"/>
              <w:left w:val="single" w:sz="4" w:space="0" w:color="auto"/>
              <w:bottom w:val="single" w:sz="4" w:space="0" w:color="auto"/>
              <w:right w:val="single" w:sz="4" w:space="0" w:color="auto"/>
            </w:tcBorders>
          </w:tcPr>
          <w:p w14:paraId="269763F2"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14.12.2025 № 299/1</w:t>
            </w:r>
          </w:p>
        </w:tc>
        <w:tc>
          <w:tcPr>
            <w:tcW w:w="2020" w:type="dxa"/>
            <w:tcBorders>
              <w:top w:val="nil"/>
              <w:left w:val="single" w:sz="4" w:space="0" w:color="auto"/>
              <w:bottom w:val="single" w:sz="4" w:space="0" w:color="auto"/>
              <w:right w:val="single" w:sz="4" w:space="0" w:color="auto"/>
            </w:tcBorders>
          </w:tcPr>
          <w:p w14:paraId="18E2063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24.12.2025 № 306/1</w:t>
            </w:r>
          </w:p>
        </w:tc>
        <w:tc>
          <w:tcPr>
            <w:tcW w:w="1843" w:type="dxa"/>
            <w:tcBorders>
              <w:top w:val="nil"/>
              <w:left w:val="single" w:sz="4" w:space="0" w:color="auto"/>
              <w:bottom w:val="single" w:sz="4" w:space="0" w:color="auto"/>
              <w:right w:val="single" w:sz="4" w:space="0" w:color="auto"/>
            </w:tcBorders>
          </w:tcPr>
          <w:p w14:paraId="32155AE0"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30.12.2025 № 15</w:t>
            </w:r>
          </w:p>
        </w:tc>
        <w:tc>
          <w:tcPr>
            <w:tcW w:w="2409" w:type="dxa"/>
            <w:tcBorders>
              <w:top w:val="nil"/>
              <w:left w:val="single" w:sz="4" w:space="0" w:color="auto"/>
              <w:bottom w:val="single" w:sz="4" w:space="0" w:color="auto"/>
              <w:right w:val="single" w:sz="4" w:space="0" w:color="auto"/>
            </w:tcBorders>
          </w:tcPr>
          <w:p w14:paraId="784C169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30.12.2025 № 316</w:t>
            </w:r>
          </w:p>
        </w:tc>
      </w:tr>
      <w:tr w:rsidR="007429A9" w14:paraId="57BCDD7F" w14:textId="77777777" w:rsidTr="009B2E4E">
        <w:tc>
          <w:tcPr>
            <w:tcW w:w="842" w:type="dxa"/>
          </w:tcPr>
          <w:p w14:paraId="71FDB1D4"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2C9BF393"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Базарносызганский район</w:t>
            </w:r>
          </w:p>
        </w:tc>
        <w:tc>
          <w:tcPr>
            <w:tcW w:w="1984" w:type="dxa"/>
            <w:tcBorders>
              <w:top w:val="nil"/>
              <w:left w:val="single" w:sz="4" w:space="0" w:color="auto"/>
              <w:bottom w:val="single" w:sz="4" w:space="0" w:color="auto"/>
              <w:right w:val="single" w:sz="4" w:space="0" w:color="auto"/>
            </w:tcBorders>
          </w:tcPr>
          <w:p w14:paraId="75DC150F"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16.12.2025 № 311</w:t>
            </w:r>
          </w:p>
        </w:tc>
        <w:tc>
          <w:tcPr>
            <w:tcW w:w="1701" w:type="dxa"/>
            <w:tcBorders>
              <w:top w:val="nil"/>
              <w:left w:val="single" w:sz="4" w:space="0" w:color="auto"/>
              <w:bottom w:val="single" w:sz="4" w:space="0" w:color="auto"/>
              <w:right w:val="single" w:sz="4" w:space="0" w:color="auto"/>
            </w:tcBorders>
          </w:tcPr>
          <w:p w14:paraId="1720C54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16.12.2025 № 309</w:t>
            </w:r>
          </w:p>
        </w:tc>
        <w:tc>
          <w:tcPr>
            <w:tcW w:w="1666" w:type="dxa"/>
            <w:tcBorders>
              <w:top w:val="nil"/>
              <w:left w:val="single" w:sz="4" w:space="0" w:color="auto"/>
              <w:bottom w:val="single" w:sz="4" w:space="0" w:color="auto"/>
              <w:right w:val="single" w:sz="4" w:space="0" w:color="auto"/>
            </w:tcBorders>
          </w:tcPr>
          <w:p w14:paraId="5F3E07B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16.12.2025 № 310</w:t>
            </w:r>
          </w:p>
        </w:tc>
        <w:tc>
          <w:tcPr>
            <w:tcW w:w="2020" w:type="dxa"/>
            <w:tcBorders>
              <w:top w:val="nil"/>
              <w:left w:val="single" w:sz="4" w:space="0" w:color="auto"/>
              <w:bottom w:val="single" w:sz="4" w:space="0" w:color="auto"/>
              <w:right w:val="single" w:sz="4" w:space="0" w:color="auto"/>
            </w:tcBorders>
          </w:tcPr>
          <w:p w14:paraId="69BA00A4"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16.12.2025 № 307</w:t>
            </w:r>
          </w:p>
        </w:tc>
        <w:tc>
          <w:tcPr>
            <w:tcW w:w="1843" w:type="dxa"/>
            <w:tcBorders>
              <w:top w:val="nil"/>
              <w:left w:val="single" w:sz="4" w:space="0" w:color="auto"/>
              <w:bottom w:val="single" w:sz="4" w:space="0" w:color="auto"/>
              <w:right w:val="single" w:sz="4" w:space="0" w:color="auto"/>
            </w:tcBorders>
          </w:tcPr>
          <w:p w14:paraId="1FB790A3"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16.12.2025 № 304</w:t>
            </w:r>
          </w:p>
        </w:tc>
        <w:tc>
          <w:tcPr>
            <w:tcW w:w="2409" w:type="dxa"/>
            <w:tcBorders>
              <w:top w:val="nil"/>
              <w:left w:val="single" w:sz="4" w:space="0" w:color="auto"/>
              <w:bottom w:val="single" w:sz="4" w:space="0" w:color="auto"/>
              <w:right w:val="single" w:sz="4" w:space="0" w:color="auto"/>
            </w:tcBorders>
          </w:tcPr>
          <w:p w14:paraId="603476C2"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Приказа УО от 16.12.2025 № 308</w:t>
            </w:r>
          </w:p>
        </w:tc>
      </w:tr>
      <w:tr w:rsidR="007429A9" w14:paraId="7074AFEE" w14:textId="77777777" w:rsidTr="009B2E4E">
        <w:tc>
          <w:tcPr>
            <w:tcW w:w="842" w:type="dxa"/>
          </w:tcPr>
          <w:p w14:paraId="038A35FF"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6846177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Барышский район</w:t>
            </w:r>
          </w:p>
        </w:tc>
        <w:tc>
          <w:tcPr>
            <w:tcW w:w="1984" w:type="dxa"/>
            <w:tcBorders>
              <w:top w:val="nil"/>
              <w:left w:val="single" w:sz="4" w:space="0" w:color="auto"/>
              <w:bottom w:val="single" w:sz="4" w:space="0" w:color="auto"/>
              <w:right w:val="single" w:sz="4" w:space="0" w:color="auto"/>
            </w:tcBorders>
            <w:vAlign w:val="center"/>
          </w:tcPr>
          <w:p w14:paraId="63FFAB17"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08.12.2025 № 462</w:t>
            </w:r>
          </w:p>
        </w:tc>
        <w:tc>
          <w:tcPr>
            <w:tcW w:w="1701" w:type="dxa"/>
            <w:tcBorders>
              <w:top w:val="nil"/>
              <w:left w:val="single" w:sz="4" w:space="0" w:color="auto"/>
              <w:bottom w:val="single" w:sz="4" w:space="0" w:color="auto"/>
              <w:right w:val="single" w:sz="4" w:space="0" w:color="auto"/>
            </w:tcBorders>
            <w:vAlign w:val="center"/>
          </w:tcPr>
          <w:p w14:paraId="6253704A"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08.12.2025 № 460</w:t>
            </w:r>
          </w:p>
        </w:tc>
        <w:tc>
          <w:tcPr>
            <w:tcW w:w="1666" w:type="dxa"/>
            <w:tcBorders>
              <w:top w:val="nil"/>
              <w:left w:val="single" w:sz="4" w:space="0" w:color="auto"/>
              <w:bottom w:val="single" w:sz="4" w:space="0" w:color="auto"/>
              <w:right w:val="single" w:sz="4" w:space="0" w:color="auto"/>
            </w:tcBorders>
            <w:vAlign w:val="center"/>
          </w:tcPr>
          <w:p w14:paraId="3607A60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08.12.2025 № 459</w:t>
            </w:r>
          </w:p>
        </w:tc>
        <w:tc>
          <w:tcPr>
            <w:tcW w:w="2020" w:type="dxa"/>
            <w:tcBorders>
              <w:top w:val="nil"/>
              <w:left w:val="single" w:sz="4" w:space="0" w:color="auto"/>
              <w:bottom w:val="single" w:sz="4" w:space="0" w:color="auto"/>
              <w:right w:val="single" w:sz="4" w:space="0" w:color="auto"/>
            </w:tcBorders>
            <w:vAlign w:val="center"/>
          </w:tcPr>
          <w:p w14:paraId="5E79C1B2"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от 08.12.2025 № 457</w:t>
            </w:r>
          </w:p>
        </w:tc>
        <w:tc>
          <w:tcPr>
            <w:tcW w:w="1843" w:type="dxa"/>
            <w:tcBorders>
              <w:top w:val="nil"/>
              <w:left w:val="single" w:sz="4" w:space="0" w:color="auto"/>
              <w:bottom w:val="single" w:sz="4" w:space="0" w:color="auto"/>
              <w:right w:val="single" w:sz="4" w:space="0" w:color="auto"/>
            </w:tcBorders>
            <w:vAlign w:val="center"/>
          </w:tcPr>
          <w:p w14:paraId="0008B15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от 08.12.2025 № 458</w:t>
            </w:r>
          </w:p>
        </w:tc>
        <w:tc>
          <w:tcPr>
            <w:tcW w:w="2409" w:type="dxa"/>
            <w:tcBorders>
              <w:top w:val="nil"/>
              <w:left w:val="single" w:sz="4" w:space="0" w:color="auto"/>
              <w:bottom w:val="single" w:sz="4" w:space="0" w:color="auto"/>
              <w:right w:val="single" w:sz="4" w:space="0" w:color="auto"/>
            </w:tcBorders>
            <w:vAlign w:val="center"/>
          </w:tcPr>
          <w:p w14:paraId="6889259C"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476</w:t>
            </w:r>
          </w:p>
        </w:tc>
      </w:tr>
      <w:tr w:rsidR="007429A9" w14:paraId="699007D1" w14:textId="77777777" w:rsidTr="009B2E4E">
        <w:tc>
          <w:tcPr>
            <w:tcW w:w="842" w:type="dxa"/>
          </w:tcPr>
          <w:p w14:paraId="478E3845"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36117DD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Вешкаймский район</w:t>
            </w:r>
          </w:p>
        </w:tc>
        <w:tc>
          <w:tcPr>
            <w:tcW w:w="1984" w:type="dxa"/>
            <w:tcBorders>
              <w:top w:val="nil"/>
              <w:left w:val="single" w:sz="4" w:space="0" w:color="auto"/>
              <w:bottom w:val="single" w:sz="4" w:space="0" w:color="auto"/>
              <w:right w:val="single" w:sz="4" w:space="0" w:color="auto"/>
            </w:tcBorders>
            <w:vAlign w:val="center"/>
          </w:tcPr>
          <w:p w14:paraId="5814911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663</w:t>
            </w:r>
          </w:p>
        </w:tc>
        <w:tc>
          <w:tcPr>
            <w:tcW w:w="1701" w:type="dxa"/>
            <w:tcBorders>
              <w:top w:val="nil"/>
              <w:left w:val="single" w:sz="4" w:space="0" w:color="auto"/>
              <w:bottom w:val="single" w:sz="4" w:space="0" w:color="auto"/>
              <w:right w:val="single" w:sz="4" w:space="0" w:color="auto"/>
            </w:tcBorders>
            <w:vAlign w:val="center"/>
          </w:tcPr>
          <w:p w14:paraId="280F1B37"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664</w:t>
            </w:r>
          </w:p>
        </w:tc>
        <w:tc>
          <w:tcPr>
            <w:tcW w:w="1666" w:type="dxa"/>
            <w:tcBorders>
              <w:top w:val="nil"/>
              <w:left w:val="single" w:sz="4" w:space="0" w:color="auto"/>
              <w:bottom w:val="single" w:sz="4" w:space="0" w:color="auto"/>
              <w:right w:val="single" w:sz="4" w:space="0" w:color="auto"/>
            </w:tcBorders>
            <w:vAlign w:val="center"/>
          </w:tcPr>
          <w:p w14:paraId="6693CA1F"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665</w:t>
            </w:r>
          </w:p>
        </w:tc>
        <w:tc>
          <w:tcPr>
            <w:tcW w:w="2020" w:type="dxa"/>
            <w:tcBorders>
              <w:top w:val="nil"/>
              <w:left w:val="single" w:sz="4" w:space="0" w:color="auto"/>
              <w:bottom w:val="single" w:sz="4" w:space="0" w:color="auto"/>
              <w:right w:val="single" w:sz="4" w:space="0" w:color="auto"/>
            </w:tcBorders>
            <w:vAlign w:val="center"/>
          </w:tcPr>
          <w:p w14:paraId="4EBDE97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667</w:t>
            </w:r>
          </w:p>
        </w:tc>
        <w:tc>
          <w:tcPr>
            <w:tcW w:w="1843" w:type="dxa"/>
            <w:tcBorders>
              <w:top w:val="nil"/>
              <w:left w:val="single" w:sz="4" w:space="0" w:color="auto"/>
              <w:bottom w:val="single" w:sz="4" w:space="0" w:color="auto"/>
              <w:right w:val="single" w:sz="4" w:space="0" w:color="auto"/>
            </w:tcBorders>
            <w:vAlign w:val="center"/>
          </w:tcPr>
          <w:p w14:paraId="66B365A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666</w:t>
            </w:r>
          </w:p>
        </w:tc>
        <w:tc>
          <w:tcPr>
            <w:tcW w:w="2409" w:type="dxa"/>
            <w:tcBorders>
              <w:top w:val="nil"/>
              <w:left w:val="single" w:sz="4" w:space="0" w:color="auto"/>
              <w:bottom w:val="single" w:sz="4" w:space="0" w:color="auto"/>
              <w:right w:val="single" w:sz="4" w:space="0" w:color="auto"/>
            </w:tcBorders>
            <w:vAlign w:val="center"/>
          </w:tcPr>
          <w:p w14:paraId="0B4ED00C"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16.12.2025 № 667/1</w:t>
            </w:r>
          </w:p>
        </w:tc>
      </w:tr>
      <w:tr w:rsidR="007429A9" w14:paraId="4316EC35" w14:textId="77777777" w:rsidTr="009B2E4E">
        <w:tc>
          <w:tcPr>
            <w:tcW w:w="842" w:type="dxa"/>
          </w:tcPr>
          <w:p w14:paraId="5588C440"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7ADDB79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Инзенский район</w:t>
            </w:r>
          </w:p>
        </w:tc>
        <w:tc>
          <w:tcPr>
            <w:tcW w:w="1984" w:type="dxa"/>
            <w:tcBorders>
              <w:top w:val="nil"/>
              <w:left w:val="single" w:sz="4" w:space="0" w:color="auto"/>
              <w:bottom w:val="single" w:sz="4" w:space="0" w:color="auto"/>
              <w:right w:val="single" w:sz="4" w:space="0" w:color="auto"/>
            </w:tcBorders>
            <w:vAlign w:val="center"/>
          </w:tcPr>
          <w:p w14:paraId="26D93516"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26.12.2025 № 219-ОС</w:t>
            </w:r>
          </w:p>
        </w:tc>
        <w:tc>
          <w:tcPr>
            <w:tcW w:w="1701" w:type="dxa"/>
            <w:tcBorders>
              <w:top w:val="nil"/>
              <w:left w:val="single" w:sz="4" w:space="0" w:color="auto"/>
              <w:bottom w:val="single" w:sz="4" w:space="0" w:color="auto"/>
              <w:right w:val="single" w:sz="4" w:space="0" w:color="auto"/>
            </w:tcBorders>
            <w:vAlign w:val="center"/>
          </w:tcPr>
          <w:p w14:paraId="75D65200"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26.12.2025 № 217-Ос</w:t>
            </w:r>
          </w:p>
        </w:tc>
        <w:tc>
          <w:tcPr>
            <w:tcW w:w="1666" w:type="dxa"/>
            <w:tcBorders>
              <w:top w:val="nil"/>
              <w:left w:val="single" w:sz="4" w:space="0" w:color="auto"/>
              <w:bottom w:val="single" w:sz="4" w:space="0" w:color="auto"/>
              <w:right w:val="single" w:sz="4" w:space="0" w:color="auto"/>
            </w:tcBorders>
            <w:vAlign w:val="center"/>
          </w:tcPr>
          <w:p w14:paraId="3A14AF0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26.12.2025 № 215-ос</w:t>
            </w:r>
          </w:p>
        </w:tc>
        <w:tc>
          <w:tcPr>
            <w:tcW w:w="2020" w:type="dxa"/>
            <w:tcBorders>
              <w:top w:val="nil"/>
              <w:left w:val="single" w:sz="4" w:space="0" w:color="auto"/>
              <w:bottom w:val="single" w:sz="4" w:space="0" w:color="auto"/>
              <w:right w:val="single" w:sz="4" w:space="0" w:color="auto"/>
            </w:tcBorders>
            <w:vAlign w:val="center"/>
          </w:tcPr>
          <w:p w14:paraId="468A8D82"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14.01.2026 № 4-ос</w:t>
            </w:r>
          </w:p>
        </w:tc>
        <w:tc>
          <w:tcPr>
            <w:tcW w:w="1843" w:type="dxa"/>
            <w:tcBorders>
              <w:top w:val="nil"/>
              <w:left w:val="single" w:sz="4" w:space="0" w:color="auto"/>
              <w:bottom w:val="single" w:sz="4" w:space="0" w:color="auto"/>
              <w:right w:val="single" w:sz="4" w:space="0" w:color="auto"/>
            </w:tcBorders>
            <w:vAlign w:val="center"/>
          </w:tcPr>
          <w:p w14:paraId="4C638D64"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26.12.2025 № 204-ОС</w:t>
            </w:r>
          </w:p>
        </w:tc>
        <w:tc>
          <w:tcPr>
            <w:tcW w:w="2409" w:type="dxa"/>
            <w:tcBorders>
              <w:top w:val="nil"/>
              <w:left w:val="single" w:sz="4" w:space="0" w:color="auto"/>
              <w:bottom w:val="single" w:sz="4" w:space="0" w:color="auto"/>
              <w:right w:val="single" w:sz="4" w:space="0" w:color="auto"/>
            </w:tcBorders>
            <w:vAlign w:val="center"/>
          </w:tcPr>
          <w:p w14:paraId="22341504"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26.12.2025 № 216-ос</w:t>
            </w:r>
          </w:p>
        </w:tc>
      </w:tr>
      <w:tr w:rsidR="007429A9" w14:paraId="5B1D46BB" w14:textId="77777777" w:rsidTr="009B2E4E">
        <w:tc>
          <w:tcPr>
            <w:tcW w:w="842" w:type="dxa"/>
          </w:tcPr>
          <w:p w14:paraId="6170781B"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32BC8F42"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Карсунский район</w:t>
            </w:r>
          </w:p>
        </w:tc>
        <w:tc>
          <w:tcPr>
            <w:tcW w:w="1984" w:type="dxa"/>
            <w:tcBorders>
              <w:top w:val="nil"/>
              <w:left w:val="single" w:sz="4" w:space="0" w:color="auto"/>
              <w:bottom w:val="single" w:sz="4" w:space="0" w:color="auto"/>
              <w:right w:val="single" w:sz="4" w:space="0" w:color="auto"/>
            </w:tcBorders>
            <w:vAlign w:val="center"/>
          </w:tcPr>
          <w:p w14:paraId="06D09C97"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18.12.2025 № 249</w:t>
            </w:r>
          </w:p>
        </w:tc>
        <w:tc>
          <w:tcPr>
            <w:tcW w:w="1701" w:type="dxa"/>
            <w:tcBorders>
              <w:top w:val="nil"/>
              <w:left w:val="single" w:sz="4" w:space="0" w:color="auto"/>
              <w:bottom w:val="single" w:sz="4" w:space="0" w:color="auto"/>
              <w:right w:val="single" w:sz="4" w:space="0" w:color="auto"/>
            </w:tcBorders>
            <w:vAlign w:val="center"/>
          </w:tcPr>
          <w:p w14:paraId="0C13F685"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241</w:t>
            </w:r>
          </w:p>
        </w:tc>
        <w:tc>
          <w:tcPr>
            <w:tcW w:w="1666" w:type="dxa"/>
            <w:tcBorders>
              <w:top w:val="nil"/>
              <w:left w:val="single" w:sz="4" w:space="0" w:color="auto"/>
              <w:bottom w:val="single" w:sz="4" w:space="0" w:color="auto"/>
              <w:right w:val="single" w:sz="4" w:space="0" w:color="auto"/>
            </w:tcBorders>
            <w:vAlign w:val="center"/>
          </w:tcPr>
          <w:p w14:paraId="74E4FF7D"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242</w:t>
            </w:r>
          </w:p>
        </w:tc>
        <w:tc>
          <w:tcPr>
            <w:tcW w:w="2020" w:type="dxa"/>
            <w:tcBorders>
              <w:top w:val="nil"/>
              <w:left w:val="single" w:sz="4" w:space="0" w:color="auto"/>
              <w:bottom w:val="single" w:sz="4" w:space="0" w:color="auto"/>
              <w:right w:val="single" w:sz="4" w:space="0" w:color="auto"/>
            </w:tcBorders>
            <w:vAlign w:val="center"/>
          </w:tcPr>
          <w:p w14:paraId="102A60F0"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238</w:t>
            </w:r>
          </w:p>
        </w:tc>
        <w:tc>
          <w:tcPr>
            <w:tcW w:w="1843" w:type="dxa"/>
            <w:tcBorders>
              <w:top w:val="nil"/>
              <w:left w:val="single" w:sz="4" w:space="0" w:color="auto"/>
              <w:bottom w:val="single" w:sz="4" w:space="0" w:color="auto"/>
              <w:right w:val="single" w:sz="4" w:space="0" w:color="auto"/>
            </w:tcBorders>
            <w:vAlign w:val="center"/>
          </w:tcPr>
          <w:p w14:paraId="44D59AD9"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239</w:t>
            </w:r>
          </w:p>
        </w:tc>
        <w:tc>
          <w:tcPr>
            <w:tcW w:w="2409" w:type="dxa"/>
            <w:tcBorders>
              <w:top w:val="nil"/>
              <w:left w:val="single" w:sz="4" w:space="0" w:color="auto"/>
              <w:bottom w:val="single" w:sz="4" w:space="0" w:color="auto"/>
              <w:right w:val="single" w:sz="4" w:space="0" w:color="auto"/>
            </w:tcBorders>
            <w:vAlign w:val="center"/>
          </w:tcPr>
          <w:p w14:paraId="51A2517F"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243</w:t>
            </w:r>
          </w:p>
        </w:tc>
      </w:tr>
      <w:tr w:rsidR="007429A9" w14:paraId="04EAFE45" w14:textId="77777777" w:rsidTr="009B2E4E">
        <w:tc>
          <w:tcPr>
            <w:tcW w:w="842" w:type="dxa"/>
          </w:tcPr>
          <w:p w14:paraId="0D2F6CB9"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6F6AA130"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Кузоватовский район</w:t>
            </w:r>
          </w:p>
        </w:tc>
        <w:tc>
          <w:tcPr>
            <w:tcW w:w="1984" w:type="dxa"/>
            <w:tcBorders>
              <w:top w:val="nil"/>
              <w:left w:val="single" w:sz="4" w:space="0" w:color="auto"/>
              <w:bottom w:val="single" w:sz="4" w:space="0" w:color="auto"/>
              <w:right w:val="single" w:sz="4" w:space="0" w:color="auto"/>
            </w:tcBorders>
            <w:vAlign w:val="center"/>
          </w:tcPr>
          <w:p w14:paraId="68B6A02D"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 xml:space="preserve">Приказ УО от 18.12.2025 № 154-ОД </w:t>
            </w:r>
          </w:p>
        </w:tc>
        <w:tc>
          <w:tcPr>
            <w:tcW w:w="1701" w:type="dxa"/>
            <w:tcBorders>
              <w:top w:val="nil"/>
              <w:left w:val="single" w:sz="4" w:space="0" w:color="auto"/>
              <w:bottom w:val="single" w:sz="4" w:space="0" w:color="auto"/>
              <w:right w:val="single" w:sz="4" w:space="0" w:color="auto"/>
            </w:tcBorders>
            <w:vAlign w:val="center"/>
          </w:tcPr>
          <w:p w14:paraId="412BD45C"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18.12.2025 № 153-ОД</w:t>
            </w:r>
          </w:p>
        </w:tc>
        <w:tc>
          <w:tcPr>
            <w:tcW w:w="1666" w:type="dxa"/>
            <w:tcBorders>
              <w:top w:val="nil"/>
              <w:left w:val="single" w:sz="4" w:space="0" w:color="auto"/>
              <w:bottom w:val="single" w:sz="4" w:space="0" w:color="auto"/>
              <w:right w:val="single" w:sz="4" w:space="0" w:color="auto"/>
            </w:tcBorders>
            <w:vAlign w:val="center"/>
          </w:tcPr>
          <w:p w14:paraId="497EAA7C"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18.12.2025 № 152-ОД</w:t>
            </w:r>
          </w:p>
        </w:tc>
        <w:tc>
          <w:tcPr>
            <w:tcW w:w="2020" w:type="dxa"/>
            <w:tcBorders>
              <w:top w:val="nil"/>
              <w:left w:val="single" w:sz="4" w:space="0" w:color="auto"/>
              <w:bottom w:val="single" w:sz="4" w:space="0" w:color="auto"/>
              <w:right w:val="single" w:sz="4" w:space="0" w:color="auto"/>
            </w:tcBorders>
            <w:vAlign w:val="center"/>
          </w:tcPr>
          <w:p w14:paraId="1B5F2174"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25.12.2025 № 163-ОД</w:t>
            </w:r>
          </w:p>
        </w:tc>
        <w:tc>
          <w:tcPr>
            <w:tcW w:w="1843" w:type="dxa"/>
            <w:tcBorders>
              <w:top w:val="nil"/>
              <w:left w:val="single" w:sz="4" w:space="0" w:color="auto"/>
              <w:bottom w:val="single" w:sz="4" w:space="0" w:color="auto"/>
              <w:right w:val="single" w:sz="4" w:space="0" w:color="auto"/>
            </w:tcBorders>
            <w:vAlign w:val="center"/>
          </w:tcPr>
          <w:p w14:paraId="2B9320C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28.08.2025 № 65/1-ОД</w:t>
            </w:r>
          </w:p>
        </w:tc>
        <w:tc>
          <w:tcPr>
            <w:tcW w:w="2409" w:type="dxa"/>
            <w:tcBorders>
              <w:top w:val="nil"/>
              <w:left w:val="single" w:sz="4" w:space="0" w:color="auto"/>
              <w:bottom w:val="single" w:sz="4" w:space="0" w:color="auto"/>
              <w:right w:val="single" w:sz="4" w:space="0" w:color="auto"/>
            </w:tcBorders>
            <w:vAlign w:val="center"/>
          </w:tcPr>
          <w:p w14:paraId="465D50A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26.12.2025 № 165-ОД</w:t>
            </w:r>
          </w:p>
        </w:tc>
      </w:tr>
      <w:tr w:rsidR="007429A9" w14:paraId="07A655E4" w14:textId="77777777" w:rsidTr="009B2E4E">
        <w:tc>
          <w:tcPr>
            <w:tcW w:w="842" w:type="dxa"/>
          </w:tcPr>
          <w:p w14:paraId="46293F02"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3763146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Майнский район</w:t>
            </w:r>
          </w:p>
        </w:tc>
        <w:tc>
          <w:tcPr>
            <w:tcW w:w="1984" w:type="dxa"/>
            <w:tcBorders>
              <w:top w:val="nil"/>
              <w:left w:val="single" w:sz="4" w:space="0" w:color="auto"/>
              <w:bottom w:val="single" w:sz="4" w:space="0" w:color="auto"/>
              <w:right w:val="single" w:sz="4" w:space="0" w:color="auto"/>
            </w:tcBorders>
            <w:vAlign w:val="center"/>
          </w:tcPr>
          <w:p w14:paraId="6F139E9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25.12.2025 № 223</w:t>
            </w:r>
          </w:p>
        </w:tc>
        <w:tc>
          <w:tcPr>
            <w:tcW w:w="1701" w:type="dxa"/>
            <w:tcBorders>
              <w:top w:val="nil"/>
              <w:left w:val="single" w:sz="4" w:space="0" w:color="auto"/>
              <w:bottom w:val="single" w:sz="4" w:space="0" w:color="auto"/>
              <w:right w:val="single" w:sz="4" w:space="0" w:color="auto"/>
            </w:tcBorders>
            <w:vAlign w:val="center"/>
          </w:tcPr>
          <w:p w14:paraId="5EB816D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26.12.2025 № 225</w:t>
            </w:r>
          </w:p>
        </w:tc>
        <w:tc>
          <w:tcPr>
            <w:tcW w:w="1666" w:type="dxa"/>
            <w:tcBorders>
              <w:top w:val="nil"/>
              <w:left w:val="single" w:sz="4" w:space="0" w:color="auto"/>
              <w:bottom w:val="single" w:sz="4" w:space="0" w:color="auto"/>
              <w:right w:val="single" w:sz="4" w:space="0" w:color="auto"/>
            </w:tcBorders>
            <w:vAlign w:val="center"/>
          </w:tcPr>
          <w:p w14:paraId="575220F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212</w:t>
            </w:r>
          </w:p>
        </w:tc>
        <w:tc>
          <w:tcPr>
            <w:tcW w:w="2020" w:type="dxa"/>
            <w:tcBorders>
              <w:top w:val="nil"/>
              <w:left w:val="single" w:sz="4" w:space="0" w:color="auto"/>
              <w:bottom w:val="single" w:sz="4" w:space="0" w:color="auto"/>
              <w:right w:val="single" w:sz="4" w:space="0" w:color="auto"/>
            </w:tcBorders>
            <w:vAlign w:val="center"/>
          </w:tcPr>
          <w:p w14:paraId="04C83154"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08.12.2025 № 205</w:t>
            </w:r>
          </w:p>
        </w:tc>
        <w:tc>
          <w:tcPr>
            <w:tcW w:w="1843" w:type="dxa"/>
            <w:tcBorders>
              <w:top w:val="nil"/>
              <w:left w:val="single" w:sz="4" w:space="0" w:color="auto"/>
              <w:bottom w:val="single" w:sz="4" w:space="0" w:color="auto"/>
              <w:right w:val="single" w:sz="4" w:space="0" w:color="auto"/>
            </w:tcBorders>
            <w:vAlign w:val="center"/>
          </w:tcPr>
          <w:p w14:paraId="0F190576"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08.12.2025 № 204</w:t>
            </w:r>
          </w:p>
        </w:tc>
        <w:tc>
          <w:tcPr>
            <w:tcW w:w="2409" w:type="dxa"/>
            <w:tcBorders>
              <w:top w:val="nil"/>
              <w:left w:val="single" w:sz="4" w:space="0" w:color="auto"/>
              <w:bottom w:val="single" w:sz="4" w:space="0" w:color="auto"/>
              <w:right w:val="single" w:sz="4" w:space="0" w:color="auto"/>
            </w:tcBorders>
            <w:vAlign w:val="center"/>
          </w:tcPr>
          <w:p w14:paraId="4DF33E35"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16.12.2025 № 214а</w:t>
            </w:r>
          </w:p>
        </w:tc>
      </w:tr>
      <w:tr w:rsidR="007429A9" w14:paraId="47754BE5" w14:textId="77777777" w:rsidTr="009B2E4E">
        <w:tc>
          <w:tcPr>
            <w:tcW w:w="842" w:type="dxa"/>
          </w:tcPr>
          <w:p w14:paraId="1339CF1E"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2BCB69B9"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Мелекесский район</w:t>
            </w:r>
          </w:p>
        </w:tc>
        <w:tc>
          <w:tcPr>
            <w:tcW w:w="1984" w:type="dxa"/>
            <w:tcBorders>
              <w:top w:val="nil"/>
              <w:left w:val="single" w:sz="4" w:space="0" w:color="auto"/>
              <w:bottom w:val="single" w:sz="4" w:space="0" w:color="auto"/>
              <w:right w:val="single" w:sz="4" w:space="0" w:color="auto"/>
            </w:tcBorders>
            <w:vAlign w:val="center"/>
          </w:tcPr>
          <w:p w14:paraId="35A39E0C"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283-од</w:t>
            </w:r>
          </w:p>
        </w:tc>
        <w:tc>
          <w:tcPr>
            <w:tcW w:w="1701" w:type="dxa"/>
            <w:tcBorders>
              <w:top w:val="nil"/>
              <w:left w:val="single" w:sz="4" w:space="0" w:color="auto"/>
              <w:bottom w:val="single" w:sz="4" w:space="0" w:color="auto"/>
              <w:right w:val="single" w:sz="4" w:space="0" w:color="auto"/>
            </w:tcBorders>
            <w:vAlign w:val="center"/>
          </w:tcPr>
          <w:p w14:paraId="60F302E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от 10.12.2025 № 276-од</w:t>
            </w:r>
          </w:p>
        </w:tc>
        <w:tc>
          <w:tcPr>
            <w:tcW w:w="1666" w:type="dxa"/>
            <w:tcBorders>
              <w:top w:val="nil"/>
              <w:left w:val="single" w:sz="4" w:space="0" w:color="auto"/>
              <w:bottom w:val="single" w:sz="4" w:space="0" w:color="auto"/>
              <w:right w:val="single" w:sz="4" w:space="0" w:color="auto"/>
            </w:tcBorders>
            <w:vAlign w:val="center"/>
          </w:tcPr>
          <w:p w14:paraId="65C3623C"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от 10.12.2025 № 275-од</w:t>
            </w:r>
          </w:p>
        </w:tc>
        <w:tc>
          <w:tcPr>
            <w:tcW w:w="2020" w:type="dxa"/>
            <w:tcBorders>
              <w:top w:val="nil"/>
              <w:left w:val="single" w:sz="4" w:space="0" w:color="auto"/>
              <w:bottom w:val="single" w:sz="4" w:space="0" w:color="auto"/>
              <w:right w:val="single" w:sz="4" w:space="0" w:color="auto"/>
            </w:tcBorders>
            <w:vAlign w:val="center"/>
          </w:tcPr>
          <w:p w14:paraId="139C7D7A"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282-од</w:t>
            </w:r>
          </w:p>
        </w:tc>
        <w:tc>
          <w:tcPr>
            <w:tcW w:w="1843" w:type="dxa"/>
            <w:tcBorders>
              <w:top w:val="nil"/>
              <w:left w:val="single" w:sz="4" w:space="0" w:color="auto"/>
              <w:bottom w:val="single" w:sz="4" w:space="0" w:color="auto"/>
              <w:right w:val="single" w:sz="4" w:space="0" w:color="auto"/>
            </w:tcBorders>
            <w:vAlign w:val="center"/>
          </w:tcPr>
          <w:p w14:paraId="75867773"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от 10.12.2025 № 276-од</w:t>
            </w:r>
          </w:p>
        </w:tc>
        <w:tc>
          <w:tcPr>
            <w:tcW w:w="2409" w:type="dxa"/>
            <w:tcBorders>
              <w:top w:val="nil"/>
              <w:left w:val="single" w:sz="4" w:space="0" w:color="auto"/>
              <w:bottom w:val="single" w:sz="4" w:space="0" w:color="auto"/>
              <w:right w:val="single" w:sz="4" w:space="0" w:color="auto"/>
            </w:tcBorders>
            <w:vAlign w:val="center"/>
          </w:tcPr>
          <w:p w14:paraId="42A17794"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17.12.2025 № 285-од</w:t>
            </w:r>
          </w:p>
        </w:tc>
      </w:tr>
      <w:tr w:rsidR="007429A9" w14:paraId="5F60AD77" w14:textId="77777777" w:rsidTr="009B2E4E">
        <w:tc>
          <w:tcPr>
            <w:tcW w:w="842" w:type="dxa"/>
          </w:tcPr>
          <w:p w14:paraId="79ED75F1"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25D29204"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Николаевский район</w:t>
            </w:r>
          </w:p>
        </w:tc>
        <w:tc>
          <w:tcPr>
            <w:tcW w:w="1984" w:type="dxa"/>
            <w:tcBorders>
              <w:top w:val="nil"/>
              <w:left w:val="single" w:sz="4" w:space="0" w:color="auto"/>
              <w:bottom w:val="single" w:sz="4" w:space="0" w:color="auto"/>
              <w:right w:val="single" w:sz="4" w:space="0" w:color="auto"/>
            </w:tcBorders>
            <w:vAlign w:val="center"/>
          </w:tcPr>
          <w:p w14:paraId="1A3879D9"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25.12.2025 № 919</w:t>
            </w:r>
          </w:p>
        </w:tc>
        <w:tc>
          <w:tcPr>
            <w:tcW w:w="1701" w:type="dxa"/>
            <w:tcBorders>
              <w:top w:val="nil"/>
              <w:left w:val="single" w:sz="4" w:space="0" w:color="auto"/>
              <w:bottom w:val="single" w:sz="4" w:space="0" w:color="auto"/>
              <w:right w:val="single" w:sz="4" w:space="0" w:color="auto"/>
            </w:tcBorders>
            <w:vAlign w:val="center"/>
          </w:tcPr>
          <w:p w14:paraId="03A73DDF"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12.12.2025 № 849</w:t>
            </w:r>
          </w:p>
        </w:tc>
        <w:tc>
          <w:tcPr>
            <w:tcW w:w="1666" w:type="dxa"/>
            <w:tcBorders>
              <w:top w:val="nil"/>
              <w:left w:val="single" w:sz="4" w:space="0" w:color="auto"/>
              <w:bottom w:val="single" w:sz="4" w:space="0" w:color="auto"/>
              <w:right w:val="single" w:sz="4" w:space="0" w:color="auto"/>
            </w:tcBorders>
            <w:vAlign w:val="center"/>
          </w:tcPr>
          <w:p w14:paraId="41FD44CA"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12.12.2025 № 848</w:t>
            </w:r>
          </w:p>
        </w:tc>
        <w:tc>
          <w:tcPr>
            <w:tcW w:w="2020" w:type="dxa"/>
            <w:tcBorders>
              <w:top w:val="nil"/>
              <w:left w:val="single" w:sz="4" w:space="0" w:color="auto"/>
              <w:bottom w:val="single" w:sz="4" w:space="0" w:color="auto"/>
              <w:right w:val="single" w:sz="4" w:space="0" w:color="auto"/>
            </w:tcBorders>
            <w:vAlign w:val="center"/>
          </w:tcPr>
          <w:p w14:paraId="2C44DCBD"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19.12.2025 № 882</w:t>
            </w:r>
          </w:p>
        </w:tc>
        <w:tc>
          <w:tcPr>
            <w:tcW w:w="1843" w:type="dxa"/>
            <w:tcBorders>
              <w:top w:val="nil"/>
              <w:left w:val="single" w:sz="4" w:space="0" w:color="auto"/>
              <w:bottom w:val="single" w:sz="4" w:space="0" w:color="auto"/>
              <w:right w:val="single" w:sz="4" w:space="0" w:color="auto"/>
            </w:tcBorders>
            <w:vAlign w:val="center"/>
          </w:tcPr>
          <w:p w14:paraId="68D512F4"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12.12.2025 № 850</w:t>
            </w:r>
          </w:p>
        </w:tc>
        <w:tc>
          <w:tcPr>
            <w:tcW w:w="2409" w:type="dxa"/>
            <w:tcBorders>
              <w:top w:val="nil"/>
              <w:left w:val="single" w:sz="4" w:space="0" w:color="auto"/>
              <w:bottom w:val="single" w:sz="4" w:space="0" w:color="auto"/>
              <w:right w:val="single" w:sz="4" w:space="0" w:color="auto"/>
            </w:tcBorders>
            <w:vAlign w:val="center"/>
          </w:tcPr>
          <w:p w14:paraId="514501B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22.12.2025 № 884</w:t>
            </w:r>
          </w:p>
        </w:tc>
      </w:tr>
      <w:tr w:rsidR="007429A9" w14:paraId="5684DC72" w14:textId="77777777" w:rsidTr="009B2E4E">
        <w:tc>
          <w:tcPr>
            <w:tcW w:w="842" w:type="dxa"/>
          </w:tcPr>
          <w:p w14:paraId="1AEB8719"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58AA8DE4"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Новомалыклинский район</w:t>
            </w:r>
          </w:p>
        </w:tc>
        <w:tc>
          <w:tcPr>
            <w:tcW w:w="1984" w:type="dxa"/>
            <w:tcBorders>
              <w:top w:val="nil"/>
              <w:left w:val="single" w:sz="4" w:space="0" w:color="auto"/>
              <w:bottom w:val="single" w:sz="4" w:space="0" w:color="auto"/>
              <w:right w:val="single" w:sz="4" w:space="0" w:color="auto"/>
            </w:tcBorders>
            <w:vAlign w:val="center"/>
          </w:tcPr>
          <w:p w14:paraId="22124C6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22.12.2025 № 277</w:t>
            </w:r>
          </w:p>
        </w:tc>
        <w:tc>
          <w:tcPr>
            <w:tcW w:w="1701" w:type="dxa"/>
            <w:tcBorders>
              <w:top w:val="nil"/>
              <w:left w:val="single" w:sz="4" w:space="0" w:color="auto"/>
              <w:bottom w:val="single" w:sz="4" w:space="0" w:color="auto"/>
              <w:right w:val="single" w:sz="4" w:space="0" w:color="auto"/>
            </w:tcBorders>
            <w:vAlign w:val="center"/>
          </w:tcPr>
          <w:p w14:paraId="330AE15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11.12.2025 № 258</w:t>
            </w:r>
          </w:p>
        </w:tc>
        <w:tc>
          <w:tcPr>
            <w:tcW w:w="1666" w:type="dxa"/>
            <w:tcBorders>
              <w:top w:val="nil"/>
              <w:left w:val="single" w:sz="4" w:space="0" w:color="auto"/>
              <w:bottom w:val="single" w:sz="4" w:space="0" w:color="auto"/>
              <w:right w:val="single" w:sz="4" w:space="0" w:color="auto"/>
            </w:tcBorders>
            <w:vAlign w:val="center"/>
          </w:tcPr>
          <w:p w14:paraId="4372B399"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11.12.2025 № 251</w:t>
            </w:r>
          </w:p>
        </w:tc>
        <w:tc>
          <w:tcPr>
            <w:tcW w:w="2020" w:type="dxa"/>
            <w:tcBorders>
              <w:top w:val="nil"/>
              <w:left w:val="single" w:sz="4" w:space="0" w:color="auto"/>
              <w:bottom w:val="single" w:sz="4" w:space="0" w:color="auto"/>
              <w:right w:val="single" w:sz="4" w:space="0" w:color="auto"/>
            </w:tcBorders>
            <w:vAlign w:val="center"/>
          </w:tcPr>
          <w:p w14:paraId="2260BFE3"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01.12.2025 № 241</w:t>
            </w:r>
          </w:p>
        </w:tc>
        <w:tc>
          <w:tcPr>
            <w:tcW w:w="1843" w:type="dxa"/>
            <w:tcBorders>
              <w:top w:val="nil"/>
              <w:left w:val="single" w:sz="4" w:space="0" w:color="auto"/>
              <w:bottom w:val="single" w:sz="4" w:space="0" w:color="auto"/>
              <w:right w:val="single" w:sz="4" w:space="0" w:color="auto"/>
            </w:tcBorders>
            <w:vAlign w:val="center"/>
          </w:tcPr>
          <w:p w14:paraId="74AE2FF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11.12.2025 № 250</w:t>
            </w:r>
          </w:p>
        </w:tc>
        <w:tc>
          <w:tcPr>
            <w:tcW w:w="2409" w:type="dxa"/>
            <w:tcBorders>
              <w:top w:val="nil"/>
              <w:left w:val="single" w:sz="4" w:space="0" w:color="auto"/>
              <w:bottom w:val="single" w:sz="4" w:space="0" w:color="auto"/>
              <w:right w:val="single" w:sz="4" w:space="0" w:color="auto"/>
            </w:tcBorders>
            <w:vAlign w:val="center"/>
          </w:tcPr>
          <w:p w14:paraId="59741CE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16.12.2025 № 270</w:t>
            </w:r>
          </w:p>
        </w:tc>
      </w:tr>
      <w:tr w:rsidR="007429A9" w14:paraId="3B97D9D0" w14:textId="77777777" w:rsidTr="009B2E4E">
        <w:tc>
          <w:tcPr>
            <w:tcW w:w="842" w:type="dxa"/>
          </w:tcPr>
          <w:p w14:paraId="4209F328"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12C21509"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Новоспасский район</w:t>
            </w:r>
          </w:p>
        </w:tc>
        <w:tc>
          <w:tcPr>
            <w:tcW w:w="1984" w:type="dxa"/>
            <w:tcBorders>
              <w:top w:val="nil"/>
              <w:left w:val="single" w:sz="4" w:space="0" w:color="auto"/>
              <w:bottom w:val="single" w:sz="4" w:space="0" w:color="auto"/>
              <w:right w:val="single" w:sz="4" w:space="0" w:color="auto"/>
            </w:tcBorders>
            <w:vAlign w:val="center"/>
          </w:tcPr>
          <w:p w14:paraId="3AADA30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25.12.2025 № 403-Д</w:t>
            </w:r>
          </w:p>
        </w:tc>
        <w:tc>
          <w:tcPr>
            <w:tcW w:w="1701" w:type="dxa"/>
            <w:tcBorders>
              <w:top w:val="nil"/>
              <w:left w:val="single" w:sz="4" w:space="0" w:color="auto"/>
              <w:bottom w:val="single" w:sz="4" w:space="0" w:color="auto"/>
              <w:right w:val="single" w:sz="4" w:space="0" w:color="auto"/>
            </w:tcBorders>
            <w:vAlign w:val="center"/>
          </w:tcPr>
          <w:p w14:paraId="32543C8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25.12.2025 № 397-Д</w:t>
            </w:r>
          </w:p>
        </w:tc>
        <w:tc>
          <w:tcPr>
            <w:tcW w:w="1666" w:type="dxa"/>
            <w:tcBorders>
              <w:top w:val="nil"/>
              <w:left w:val="single" w:sz="4" w:space="0" w:color="auto"/>
              <w:bottom w:val="single" w:sz="4" w:space="0" w:color="auto"/>
              <w:right w:val="single" w:sz="4" w:space="0" w:color="auto"/>
            </w:tcBorders>
            <w:vAlign w:val="center"/>
          </w:tcPr>
          <w:p w14:paraId="64A3D479"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25.12.2025 № 398-Д</w:t>
            </w:r>
          </w:p>
        </w:tc>
        <w:tc>
          <w:tcPr>
            <w:tcW w:w="2020" w:type="dxa"/>
            <w:tcBorders>
              <w:top w:val="nil"/>
              <w:left w:val="single" w:sz="4" w:space="0" w:color="auto"/>
              <w:bottom w:val="single" w:sz="4" w:space="0" w:color="auto"/>
              <w:right w:val="single" w:sz="4" w:space="0" w:color="auto"/>
            </w:tcBorders>
            <w:vAlign w:val="center"/>
          </w:tcPr>
          <w:p w14:paraId="7C1B0B55"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25.12.2025 № 399-Д</w:t>
            </w:r>
          </w:p>
        </w:tc>
        <w:tc>
          <w:tcPr>
            <w:tcW w:w="1843" w:type="dxa"/>
            <w:tcBorders>
              <w:top w:val="nil"/>
              <w:left w:val="single" w:sz="4" w:space="0" w:color="auto"/>
              <w:bottom w:val="single" w:sz="4" w:space="0" w:color="auto"/>
              <w:right w:val="single" w:sz="4" w:space="0" w:color="auto"/>
            </w:tcBorders>
            <w:vAlign w:val="center"/>
          </w:tcPr>
          <w:p w14:paraId="348EB2D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30.12.2025 № 405-Д</w:t>
            </w:r>
          </w:p>
        </w:tc>
        <w:tc>
          <w:tcPr>
            <w:tcW w:w="2409" w:type="dxa"/>
            <w:tcBorders>
              <w:top w:val="nil"/>
              <w:left w:val="single" w:sz="4" w:space="0" w:color="auto"/>
              <w:bottom w:val="single" w:sz="4" w:space="0" w:color="auto"/>
              <w:right w:val="single" w:sz="4" w:space="0" w:color="auto"/>
            </w:tcBorders>
            <w:vAlign w:val="center"/>
          </w:tcPr>
          <w:p w14:paraId="6170B335"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25.12.2025 № 401-Д</w:t>
            </w:r>
          </w:p>
        </w:tc>
      </w:tr>
      <w:tr w:rsidR="007429A9" w14:paraId="4A756F5D" w14:textId="77777777" w:rsidTr="009B2E4E">
        <w:tc>
          <w:tcPr>
            <w:tcW w:w="842" w:type="dxa"/>
          </w:tcPr>
          <w:p w14:paraId="4B8BC712"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4C60D475"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rPr>
              <w:t>Павловский район</w:t>
            </w:r>
          </w:p>
        </w:tc>
        <w:tc>
          <w:tcPr>
            <w:tcW w:w="1984" w:type="dxa"/>
            <w:tcBorders>
              <w:top w:val="nil"/>
              <w:left w:val="single" w:sz="4" w:space="0" w:color="auto"/>
              <w:bottom w:val="single" w:sz="4" w:space="0" w:color="auto"/>
              <w:right w:val="single" w:sz="4" w:space="0" w:color="auto"/>
            </w:tcBorders>
            <w:vAlign w:val="center"/>
          </w:tcPr>
          <w:p w14:paraId="39C35AF4"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12.12.2025 № 320-од</w:t>
            </w:r>
          </w:p>
        </w:tc>
        <w:tc>
          <w:tcPr>
            <w:tcW w:w="1701" w:type="dxa"/>
            <w:tcBorders>
              <w:top w:val="nil"/>
              <w:left w:val="single" w:sz="4" w:space="0" w:color="auto"/>
              <w:bottom w:val="single" w:sz="4" w:space="0" w:color="auto"/>
              <w:right w:val="single" w:sz="4" w:space="0" w:color="auto"/>
            </w:tcBorders>
            <w:vAlign w:val="center"/>
          </w:tcPr>
          <w:p w14:paraId="1685234D"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12.12.2025 № 321-од</w:t>
            </w:r>
          </w:p>
        </w:tc>
        <w:tc>
          <w:tcPr>
            <w:tcW w:w="1666" w:type="dxa"/>
            <w:tcBorders>
              <w:top w:val="nil"/>
              <w:left w:val="single" w:sz="4" w:space="0" w:color="auto"/>
              <w:bottom w:val="single" w:sz="4" w:space="0" w:color="auto"/>
              <w:right w:val="single" w:sz="4" w:space="0" w:color="auto"/>
            </w:tcBorders>
            <w:vAlign w:val="center"/>
          </w:tcPr>
          <w:p w14:paraId="0CA80097"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rPr>
              <w:t>Приказ УО от 12.12.2025 № 322-од</w:t>
            </w:r>
          </w:p>
        </w:tc>
        <w:tc>
          <w:tcPr>
            <w:tcW w:w="2020" w:type="dxa"/>
            <w:tcBorders>
              <w:top w:val="nil"/>
              <w:left w:val="single" w:sz="4" w:space="0" w:color="auto"/>
              <w:bottom w:val="single" w:sz="4" w:space="0" w:color="auto"/>
              <w:right w:val="single" w:sz="4" w:space="0" w:color="auto"/>
            </w:tcBorders>
            <w:vAlign w:val="center"/>
          </w:tcPr>
          <w:p w14:paraId="242B5C80"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30.12.2026 № 340-ОД</w:t>
            </w:r>
          </w:p>
        </w:tc>
        <w:tc>
          <w:tcPr>
            <w:tcW w:w="1843" w:type="dxa"/>
            <w:tcBorders>
              <w:top w:val="nil"/>
              <w:left w:val="single" w:sz="4" w:space="0" w:color="auto"/>
              <w:bottom w:val="single" w:sz="4" w:space="0" w:color="auto"/>
              <w:right w:val="single" w:sz="4" w:space="0" w:color="auto"/>
            </w:tcBorders>
            <w:vAlign w:val="center"/>
          </w:tcPr>
          <w:p w14:paraId="2E886475"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17.12.2025 № 330-ОД</w:t>
            </w:r>
          </w:p>
        </w:tc>
        <w:tc>
          <w:tcPr>
            <w:tcW w:w="2409" w:type="dxa"/>
            <w:tcBorders>
              <w:top w:val="nil"/>
              <w:left w:val="single" w:sz="4" w:space="0" w:color="auto"/>
              <w:bottom w:val="single" w:sz="4" w:space="0" w:color="auto"/>
              <w:right w:val="single" w:sz="4" w:space="0" w:color="auto"/>
            </w:tcBorders>
            <w:vAlign w:val="center"/>
          </w:tcPr>
          <w:p w14:paraId="41829AB2"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rPr>
              <w:t>Приказ УО от 12.12.2025 № 323-ОД</w:t>
            </w:r>
          </w:p>
        </w:tc>
      </w:tr>
      <w:tr w:rsidR="007429A9" w14:paraId="799251A9" w14:textId="77777777" w:rsidTr="009B2E4E">
        <w:tc>
          <w:tcPr>
            <w:tcW w:w="842" w:type="dxa"/>
          </w:tcPr>
          <w:p w14:paraId="163E0E51"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65B7F07F"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Радищевский район</w:t>
            </w:r>
          </w:p>
        </w:tc>
        <w:tc>
          <w:tcPr>
            <w:tcW w:w="1984" w:type="dxa"/>
            <w:tcBorders>
              <w:top w:val="nil"/>
              <w:left w:val="single" w:sz="4" w:space="0" w:color="auto"/>
              <w:bottom w:val="single" w:sz="4" w:space="0" w:color="auto"/>
              <w:right w:val="single" w:sz="4" w:space="0" w:color="auto"/>
            </w:tcBorders>
            <w:vAlign w:val="center"/>
          </w:tcPr>
          <w:p w14:paraId="5C92256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262</w:t>
            </w:r>
          </w:p>
        </w:tc>
        <w:tc>
          <w:tcPr>
            <w:tcW w:w="1701" w:type="dxa"/>
            <w:tcBorders>
              <w:top w:val="nil"/>
              <w:left w:val="single" w:sz="4" w:space="0" w:color="auto"/>
              <w:bottom w:val="single" w:sz="4" w:space="0" w:color="auto"/>
              <w:right w:val="single" w:sz="4" w:space="0" w:color="auto"/>
            </w:tcBorders>
            <w:vAlign w:val="center"/>
          </w:tcPr>
          <w:p w14:paraId="6DB0F3FF"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 xml:space="preserve">Приказ УО </w:t>
            </w:r>
            <w:proofErr w:type="gramStart"/>
            <w:r w:rsidRPr="002F2C5F">
              <w:rPr>
                <w:rFonts w:ascii="PT Astra Serif" w:hAnsi="PT Astra Serif" w:cs="Calibri"/>
                <w:color w:val="000000"/>
              </w:rPr>
              <w:t>от  15.12.2025</w:t>
            </w:r>
            <w:proofErr w:type="gramEnd"/>
            <w:r w:rsidRPr="002F2C5F">
              <w:rPr>
                <w:rFonts w:ascii="PT Astra Serif" w:hAnsi="PT Astra Serif" w:cs="Calibri"/>
                <w:color w:val="000000"/>
              </w:rPr>
              <w:t xml:space="preserve"> № 261</w:t>
            </w:r>
          </w:p>
        </w:tc>
        <w:tc>
          <w:tcPr>
            <w:tcW w:w="1666" w:type="dxa"/>
            <w:tcBorders>
              <w:top w:val="nil"/>
              <w:left w:val="single" w:sz="4" w:space="0" w:color="auto"/>
              <w:bottom w:val="single" w:sz="4" w:space="0" w:color="auto"/>
              <w:right w:val="single" w:sz="4" w:space="0" w:color="auto"/>
            </w:tcBorders>
            <w:vAlign w:val="center"/>
          </w:tcPr>
          <w:p w14:paraId="388D5DD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260</w:t>
            </w:r>
          </w:p>
        </w:tc>
        <w:tc>
          <w:tcPr>
            <w:tcW w:w="2020" w:type="dxa"/>
            <w:tcBorders>
              <w:top w:val="nil"/>
              <w:left w:val="single" w:sz="4" w:space="0" w:color="auto"/>
              <w:bottom w:val="single" w:sz="4" w:space="0" w:color="auto"/>
              <w:right w:val="single" w:sz="4" w:space="0" w:color="auto"/>
            </w:tcBorders>
            <w:vAlign w:val="center"/>
          </w:tcPr>
          <w:p w14:paraId="22560A00"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15.12.2025 № 259</w:t>
            </w:r>
          </w:p>
        </w:tc>
        <w:tc>
          <w:tcPr>
            <w:tcW w:w="1843" w:type="dxa"/>
            <w:tcBorders>
              <w:top w:val="nil"/>
              <w:left w:val="single" w:sz="4" w:space="0" w:color="auto"/>
              <w:bottom w:val="single" w:sz="4" w:space="0" w:color="auto"/>
              <w:right w:val="single" w:sz="4" w:space="0" w:color="auto"/>
            </w:tcBorders>
            <w:vAlign w:val="center"/>
          </w:tcPr>
          <w:p w14:paraId="59CA765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22.12.2025 № 268</w:t>
            </w:r>
          </w:p>
        </w:tc>
        <w:tc>
          <w:tcPr>
            <w:tcW w:w="2409" w:type="dxa"/>
            <w:tcBorders>
              <w:top w:val="nil"/>
              <w:left w:val="single" w:sz="4" w:space="0" w:color="auto"/>
              <w:bottom w:val="single" w:sz="4" w:space="0" w:color="auto"/>
              <w:right w:val="single" w:sz="4" w:space="0" w:color="auto"/>
            </w:tcBorders>
            <w:vAlign w:val="center"/>
          </w:tcPr>
          <w:p w14:paraId="472BE23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22.12.2025 № 267</w:t>
            </w:r>
          </w:p>
        </w:tc>
      </w:tr>
      <w:tr w:rsidR="007429A9" w14:paraId="6CF28B8B" w14:textId="77777777" w:rsidTr="009B2E4E">
        <w:tc>
          <w:tcPr>
            <w:tcW w:w="842" w:type="dxa"/>
          </w:tcPr>
          <w:p w14:paraId="7D53BFFE"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10F9805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Сенгилеевский район</w:t>
            </w:r>
          </w:p>
        </w:tc>
        <w:tc>
          <w:tcPr>
            <w:tcW w:w="1984" w:type="dxa"/>
            <w:tcBorders>
              <w:top w:val="nil"/>
              <w:left w:val="single" w:sz="4" w:space="0" w:color="auto"/>
              <w:bottom w:val="single" w:sz="4" w:space="0" w:color="auto"/>
              <w:right w:val="single" w:sz="4" w:space="0" w:color="auto"/>
            </w:tcBorders>
            <w:vAlign w:val="center"/>
          </w:tcPr>
          <w:p w14:paraId="4EBE4AD3"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13.01.2025 № 1-о</w:t>
            </w:r>
          </w:p>
        </w:tc>
        <w:tc>
          <w:tcPr>
            <w:tcW w:w="1701" w:type="dxa"/>
            <w:tcBorders>
              <w:top w:val="nil"/>
              <w:left w:val="single" w:sz="4" w:space="0" w:color="auto"/>
              <w:bottom w:val="single" w:sz="4" w:space="0" w:color="auto"/>
              <w:right w:val="single" w:sz="4" w:space="0" w:color="auto"/>
            </w:tcBorders>
            <w:vAlign w:val="center"/>
          </w:tcPr>
          <w:p w14:paraId="75494EBA"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11.12.2025 № 93-о</w:t>
            </w:r>
          </w:p>
        </w:tc>
        <w:tc>
          <w:tcPr>
            <w:tcW w:w="1666" w:type="dxa"/>
            <w:tcBorders>
              <w:top w:val="nil"/>
              <w:left w:val="single" w:sz="4" w:space="0" w:color="auto"/>
              <w:bottom w:val="single" w:sz="4" w:space="0" w:color="auto"/>
              <w:right w:val="single" w:sz="4" w:space="0" w:color="auto"/>
            </w:tcBorders>
            <w:vAlign w:val="center"/>
          </w:tcPr>
          <w:p w14:paraId="185E19C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11.12.2025 № 94-о</w:t>
            </w:r>
          </w:p>
        </w:tc>
        <w:tc>
          <w:tcPr>
            <w:tcW w:w="2020" w:type="dxa"/>
            <w:tcBorders>
              <w:top w:val="nil"/>
              <w:left w:val="single" w:sz="4" w:space="0" w:color="auto"/>
              <w:bottom w:val="single" w:sz="4" w:space="0" w:color="auto"/>
              <w:right w:val="single" w:sz="4" w:space="0" w:color="auto"/>
            </w:tcBorders>
            <w:vAlign w:val="center"/>
          </w:tcPr>
          <w:p w14:paraId="6D0EAF0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11.12.2025 № 92-о</w:t>
            </w:r>
          </w:p>
        </w:tc>
        <w:tc>
          <w:tcPr>
            <w:tcW w:w="1843" w:type="dxa"/>
            <w:tcBorders>
              <w:top w:val="nil"/>
              <w:left w:val="single" w:sz="4" w:space="0" w:color="auto"/>
              <w:bottom w:val="single" w:sz="4" w:space="0" w:color="auto"/>
              <w:right w:val="single" w:sz="4" w:space="0" w:color="auto"/>
            </w:tcBorders>
            <w:vAlign w:val="center"/>
          </w:tcPr>
          <w:p w14:paraId="675E201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11.12.2025 № 98-о</w:t>
            </w:r>
          </w:p>
        </w:tc>
        <w:tc>
          <w:tcPr>
            <w:tcW w:w="2409" w:type="dxa"/>
            <w:tcBorders>
              <w:top w:val="nil"/>
              <w:left w:val="single" w:sz="4" w:space="0" w:color="auto"/>
              <w:bottom w:val="single" w:sz="4" w:space="0" w:color="auto"/>
              <w:right w:val="single" w:sz="4" w:space="0" w:color="auto"/>
            </w:tcBorders>
            <w:vAlign w:val="center"/>
          </w:tcPr>
          <w:p w14:paraId="21023687"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11.12.2025 № 99-о</w:t>
            </w:r>
          </w:p>
        </w:tc>
      </w:tr>
      <w:tr w:rsidR="007429A9" w14:paraId="559F9E40" w14:textId="77777777" w:rsidTr="009B2E4E">
        <w:tc>
          <w:tcPr>
            <w:tcW w:w="842" w:type="dxa"/>
          </w:tcPr>
          <w:p w14:paraId="2FE03DAC"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48AAB1CC"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Старокулаткинский район</w:t>
            </w:r>
          </w:p>
        </w:tc>
        <w:tc>
          <w:tcPr>
            <w:tcW w:w="1984" w:type="dxa"/>
            <w:tcBorders>
              <w:top w:val="nil"/>
              <w:left w:val="single" w:sz="4" w:space="0" w:color="auto"/>
              <w:bottom w:val="single" w:sz="4" w:space="0" w:color="auto"/>
              <w:right w:val="single" w:sz="4" w:space="0" w:color="auto"/>
            </w:tcBorders>
            <w:vAlign w:val="center"/>
          </w:tcPr>
          <w:p w14:paraId="5773AF6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30.12.2025 № 117</w:t>
            </w:r>
          </w:p>
        </w:tc>
        <w:tc>
          <w:tcPr>
            <w:tcW w:w="1701" w:type="dxa"/>
            <w:tcBorders>
              <w:top w:val="nil"/>
              <w:left w:val="single" w:sz="4" w:space="0" w:color="auto"/>
              <w:bottom w:val="single" w:sz="4" w:space="0" w:color="auto"/>
              <w:right w:val="single" w:sz="4" w:space="0" w:color="auto"/>
            </w:tcBorders>
            <w:vAlign w:val="center"/>
          </w:tcPr>
          <w:p w14:paraId="0C1E046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30.12.2026 № 116</w:t>
            </w:r>
          </w:p>
        </w:tc>
        <w:tc>
          <w:tcPr>
            <w:tcW w:w="1666" w:type="dxa"/>
            <w:tcBorders>
              <w:top w:val="nil"/>
              <w:left w:val="single" w:sz="4" w:space="0" w:color="auto"/>
              <w:bottom w:val="single" w:sz="4" w:space="0" w:color="auto"/>
              <w:right w:val="single" w:sz="4" w:space="0" w:color="auto"/>
            </w:tcBorders>
            <w:vAlign w:val="center"/>
          </w:tcPr>
          <w:p w14:paraId="769AA28D"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30.12.2025 № 110</w:t>
            </w:r>
          </w:p>
        </w:tc>
        <w:tc>
          <w:tcPr>
            <w:tcW w:w="2020" w:type="dxa"/>
            <w:tcBorders>
              <w:top w:val="nil"/>
              <w:left w:val="single" w:sz="4" w:space="0" w:color="auto"/>
              <w:bottom w:val="single" w:sz="4" w:space="0" w:color="auto"/>
              <w:right w:val="single" w:sz="4" w:space="0" w:color="auto"/>
            </w:tcBorders>
            <w:vAlign w:val="center"/>
          </w:tcPr>
          <w:p w14:paraId="255AE699"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30.12.2025 № 117</w:t>
            </w:r>
          </w:p>
        </w:tc>
        <w:tc>
          <w:tcPr>
            <w:tcW w:w="1843" w:type="dxa"/>
            <w:tcBorders>
              <w:top w:val="nil"/>
              <w:left w:val="single" w:sz="4" w:space="0" w:color="auto"/>
              <w:bottom w:val="single" w:sz="4" w:space="0" w:color="auto"/>
              <w:right w:val="single" w:sz="4" w:space="0" w:color="auto"/>
            </w:tcBorders>
            <w:vAlign w:val="center"/>
          </w:tcPr>
          <w:p w14:paraId="2B4D3A4C"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30.12.2025 № 115</w:t>
            </w:r>
          </w:p>
        </w:tc>
        <w:tc>
          <w:tcPr>
            <w:tcW w:w="2409" w:type="dxa"/>
            <w:tcBorders>
              <w:top w:val="nil"/>
              <w:left w:val="single" w:sz="4" w:space="0" w:color="auto"/>
              <w:bottom w:val="single" w:sz="4" w:space="0" w:color="auto"/>
              <w:right w:val="single" w:sz="4" w:space="0" w:color="auto"/>
            </w:tcBorders>
            <w:vAlign w:val="center"/>
          </w:tcPr>
          <w:p w14:paraId="4CC250B9"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30.12.2025 № 112</w:t>
            </w:r>
          </w:p>
        </w:tc>
      </w:tr>
      <w:tr w:rsidR="007429A9" w14:paraId="4570F31C" w14:textId="77777777" w:rsidTr="009B2E4E">
        <w:tc>
          <w:tcPr>
            <w:tcW w:w="842" w:type="dxa"/>
          </w:tcPr>
          <w:p w14:paraId="6786DD4E"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3BE4F44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Старомайнский район</w:t>
            </w:r>
          </w:p>
        </w:tc>
        <w:tc>
          <w:tcPr>
            <w:tcW w:w="1984" w:type="dxa"/>
            <w:tcBorders>
              <w:top w:val="nil"/>
              <w:left w:val="single" w:sz="4" w:space="0" w:color="auto"/>
              <w:bottom w:val="single" w:sz="4" w:space="0" w:color="auto"/>
              <w:right w:val="single" w:sz="4" w:space="0" w:color="auto"/>
            </w:tcBorders>
            <w:vAlign w:val="center"/>
          </w:tcPr>
          <w:p w14:paraId="597CBDD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Постановление администрации от 04.12.2025 № 1036</w:t>
            </w:r>
          </w:p>
        </w:tc>
        <w:tc>
          <w:tcPr>
            <w:tcW w:w="1701" w:type="dxa"/>
            <w:tcBorders>
              <w:top w:val="nil"/>
              <w:left w:val="single" w:sz="4" w:space="0" w:color="auto"/>
              <w:bottom w:val="single" w:sz="4" w:space="0" w:color="auto"/>
              <w:right w:val="single" w:sz="4" w:space="0" w:color="auto"/>
            </w:tcBorders>
            <w:vAlign w:val="center"/>
          </w:tcPr>
          <w:p w14:paraId="218C67E2"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471</w:t>
            </w:r>
          </w:p>
        </w:tc>
        <w:tc>
          <w:tcPr>
            <w:tcW w:w="1666" w:type="dxa"/>
            <w:tcBorders>
              <w:top w:val="nil"/>
              <w:left w:val="single" w:sz="4" w:space="0" w:color="auto"/>
              <w:bottom w:val="single" w:sz="4" w:space="0" w:color="auto"/>
              <w:right w:val="single" w:sz="4" w:space="0" w:color="auto"/>
            </w:tcBorders>
            <w:vAlign w:val="center"/>
          </w:tcPr>
          <w:p w14:paraId="2279FD1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470</w:t>
            </w:r>
          </w:p>
        </w:tc>
        <w:tc>
          <w:tcPr>
            <w:tcW w:w="2020" w:type="dxa"/>
            <w:tcBorders>
              <w:top w:val="nil"/>
              <w:left w:val="single" w:sz="4" w:space="0" w:color="auto"/>
              <w:bottom w:val="single" w:sz="4" w:space="0" w:color="auto"/>
              <w:right w:val="single" w:sz="4" w:space="0" w:color="auto"/>
            </w:tcBorders>
            <w:vAlign w:val="center"/>
          </w:tcPr>
          <w:p w14:paraId="3CEFAA8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469</w:t>
            </w:r>
          </w:p>
        </w:tc>
        <w:tc>
          <w:tcPr>
            <w:tcW w:w="1843" w:type="dxa"/>
            <w:tcBorders>
              <w:top w:val="nil"/>
              <w:left w:val="single" w:sz="4" w:space="0" w:color="auto"/>
              <w:bottom w:val="single" w:sz="4" w:space="0" w:color="auto"/>
              <w:right w:val="single" w:sz="4" w:space="0" w:color="auto"/>
            </w:tcBorders>
            <w:vAlign w:val="center"/>
          </w:tcPr>
          <w:p w14:paraId="516E0650"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09.12.2025 № 459</w:t>
            </w:r>
          </w:p>
        </w:tc>
        <w:tc>
          <w:tcPr>
            <w:tcW w:w="2409" w:type="dxa"/>
            <w:tcBorders>
              <w:top w:val="nil"/>
              <w:left w:val="single" w:sz="4" w:space="0" w:color="auto"/>
              <w:bottom w:val="single" w:sz="4" w:space="0" w:color="auto"/>
              <w:right w:val="single" w:sz="4" w:space="0" w:color="auto"/>
            </w:tcBorders>
            <w:vAlign w:val="center"/>
          </w:tcPr>
          <w:p w14:paraId="04F4FBEA"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19.12.2025 № 484</w:t>
            </w:r>
          </w:p>
        </w:tc>
      </w:tr>
      <w:tr w:rsidR="007429A9" w14:paraId="262C2A0D" w14:textId="77777777" w:rsidTr="009B2E4E">
        <w:tc>
          <w:tcPr>
            <w:tcW w:w="842" w:type="dxa"/>
          </w:tcPr>
          <w:p w14:paraId="192B4E5E"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2D6A33C8"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Сурский район</w:t>
            </w:r>
          </w:p>
        </w:tc>
        <w:tc>
          <w:tcPr>
            <w:tcW w:w="1984" w:type="dxa"/>
            <w:tcBorders>
              <w:top w:val="nil"/>
              <w:left w:val="single" w:sz="4" w:space="0" w:color="auto"/>
              <w:bottom w:val="single" w:sz="4" w:space="0" w:color="auto"/>
              <w:right w:val="single" w:sz="4" w:space="0" w:color="auto"/>
            </w:tcBorders>
            <w:vAlign w:val="center"/>
          </w:tcPr>
          <w:p w14:paraId="5E514C02"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08.12.2025 № 221</w:t>
            </w:r>
          </w:p>
        </w:tc>
        <w:tc>
          <w:tcPr>
            <w:tcW w:w="1701" w:type="dxa"/>
            <w:tcBorders>
              <w:top w:val="nil"/>
              <w:left w:val="single" w:sz="4" w:space="0" w:color="auto"/>
              <w:bottom w:val="single" w:sz="4" w:space="0" w:color="auto"/>
              <w:right w:val="single" w:sz="4" w:space="0" w:color="auto"/>
            </w:tcBorders>
            <w:vAlign w:val="center"/>
          </w:tcPr>
          <w:p w14:paraId="6FDDC616"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08.12.2025 № 222</w:t>
            </w:r>
          </w:p>
        </w:tc>
        <w:tc>
          <w:tcPr>
            <w:tcW w:w="1666" w:type="dxa"/>
            <w:tcBorders>
              <w:top w:val="nil"/>
              <w:left w:val="single" w:sz="4" w:space="0" w:color="auto"/>
              <w:bottom w:val="single" w:sz="4" w:space="0" w:color="auto"/>
              <w:right w:val="single" w:sz="4" w:space="0" w:color="auto"/>
            </w:tcBorders>
            <w:vAlign w:val="center"/>
          </w:tcPr>
          <w:p w14:paraId="2A052045"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08.12.2025 № 220</w:t>
            </w:r>
          </w:p>
        </w:tc>
        <w:tc>
          <w:tcPr>
            <w:tcW w:w="2020" w:type="dxa"/>
            <w:tcBorders>
              <w:top w:val="nil"/>
              <w:left w:val="single" w:sz="4" w:space="0" w:color="auto"/>
              <w:bottom w:val="single" w:sz="4" w:space="0" w:color="auto"/>
              <w:right w:val="single" w:sz="4" w:space="0" w:color="auto"/>
            </w:tcBorders>
            <w:vAlign w:val="center"/>
          </w:tcPr>
          <w:p w14:paraId="21B3CEA9"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08.12.2025 № 219</w:t>
            </w:r>
          </w:p>
        </w:tc>
        <w:tc>
          <w:tcPr>
            <w:tcW w:w="1843" w:type="dxa"/>
            <w:tcBorders>
              <w:top w:val="nil"/>
              <w:left w:val="single" w:sz="4" w:space="0" w:color="auto"/>
              <w:bottom w:val="single" w:sz="4" w:space="0" w:color="auto"/>
              <w:right w:val="single" w:sz="4" w:space="0" w:color="auto"/>
            </w:tcBorders>
            <w:vAlign w:val="center"/>
          </w:tcPr>
          <w:p w14:paraId="0A0BE9D6"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08.12.2025 № 217</w:t>
            </w:r>
          </w:p>
        </w:tc>
        <w:tc>
          <w:tcPr>
            <w:tcW w:w="2409" w:type="dxa"/>
            <w:tcBorders>
              <w:top w:val="nil"/>
              <w:left w:val="single" w:sz="4" w:space="0" w:color="auto"/>
              <w:bottom w:val="single" w:sz="4" w:space="0" w:color="auto"/>
              <w:right w:val="single" w:sz="4" w:space="0" w:color="auto"/>
            </w:tcBorders>
            <w:vAlign w:val="center"/>
          </w:tcPr>
          <w:p w14:paraId="06167250"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08.12.2025 № 218</w:t>
            </w:r>
          </w:p>
        </w:tc>
      </w:tr>
      <w:tr w:rsidR="007429A9" w14:paraId="48DDF7AD" w14:textId="77777777" w:rsidTr="009B2E4E">
        <w:tc>
          <w:tcPr>
            <w:tcW w:w="842" w:type="dxa"/>
          </w:tcPr>
          <w:p w14:paraId="0755F70A"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07F2E499"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Тереньгульский район</w:t>
            </w:r>
          </w:p>
        </w:tc>
        <w:tc>
          <w:tcPr>
            <w:tcW w:w="1984" w:type="dxa"/>
            <w:tcBorders>
              <w:top w:val="nil"/>
              <w:left w:val="single" w:sz="4" w:space="0" w:color="auto"/>
              <w:bottom w:val="single" w:sz="4" w:space="0" w:color="auto"/>
              <w:right w:val="single" w:sz="4" w:space="0" w:color="auto"/>
            </w:tcBorders>
            <w:vAlign w:val="center"/>
          </w:tcPr>
          <w:p w14:paraId="0C386A46"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rPr>
              <w:t xml:space="preserve">Приказ УО от 12.12.2025 № 189/0 </w:t>
            </w:r>
          </w:p>
        </w:tc>
        <w:tc>
          <w:tcPr>
            <w:tcW w:w="1701" w:type="dxa"/>
            <w:tcBorders>
              <w:top w:val="nil"/>
              <w:left w:val="single" w:sz="4" w:space="0" w:color="auto"/>
              <w:bottom w:val="single" w:sz="4" w:space="0" w:color="auto"/>
              <w:right w:val="single" w:sz="4" w:space="0" w:color="auto"/>
            </w:tcBorders>
            <w:vAlign w:val="center"/>
          </w:tcPr>
          <w:p w14:paraId="6B51A4B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12.12.2025 № 190/0</w:t>
            </w:r>
          </w:p>
        </w:tc>
        <w:tc>
          <w:tcPr>
            <w:tcW w:w="1666" w:type="dxa"/>
            <w:tcBorders>
              <w:top w:val="nil"/>
              <w:left w:val="single" w:sz="4" w:space="0" w:color="auto"/>
              <w:bottom w:val="single" w:sz="4" w:space="0" w:color="auto"/>
              <w:right w:val="single" w:sz="4" w:space="0" w:color="auto"/>
            </w:tcBorders>
            <w:vAlign w:val="center"/>
          </w:tcPr>
          <w:p w14:paraId="3629F866"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12.12.2025 № 191/ о</w:t>
            </w:r>
          </w:p>
        </w:tc>
        <w:tc>
          <w:tcPr>
            <w:tcW w:w="2020" w:type="dxa"/>
            <w:tcBorders>
              <w:top w:val="nil"/>
              <w:left w:val="single" w:sz="4" w:space="0" w:color="auto"/>
              <w:bottom w:val="single" w:sz="4" w:space="0" w:color="auto"/>
              <w:right w:val="single" w:sz="4" w:space="0" w:color="auto"/>
            </w:tcBorders>
            <w:vAlign w:val="center"/>
          </w:tcPr>
          <w:p w14:paraId="032B1FC6"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12.12.2025 № 193/0</w:t>
            </w:r>
          </w:p>
        </w:tc>
        <w:tc>
          <w:tcPr>
            <w:tcW w:w="1843" w:type="dxa"/>
            <w:tcBorders>
              <w:top w:val="nil"/>
              <w:left w:val="single" w:sz="4" w:space="0" w:color="auto"/>
              <w:bottom w:val="single" w:sz="4" w:space="0" w:color="auto"/>
              <w:right w:val="single" w:sz="4" w:space="0" w:color="auto"/>
            </w:tcBorders>
            <w:vAlign w:val="center"/>
          </w:tcPr>
          <w:p w14:paraId="286EA3AE"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12.12.2025 № 192/0</w:t>
            </w:r>
          </w:p>
        </w:tc>
        <w:tc>
          <w:tcPr>
            <w:tcW w:w="2409" w:type="dxa"/>
            <w:tcBorders>
              <w:top w:val="nil"/>
              <w:left w:val="single" w:sz="4" w:space="0" w:color="auto"/>
              <w:bottom w:val="single" w:sz="4" w:space="0" w:color="auto"/>
              <w:right w:val="single" w:sz="4" w:space="0" w:color="auto"/>
            </w:tcBorders>
            <w:vAlign w:val="center"/>
          </w:tcPr>
          <w:p w14:paraId="378A1F42"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 xml:space="preserve">Приказ УО от 12.12.2025 № 195/ о и Приказ УО от 12.12.2025 № 196/ о </w:t>
            </w:r>
          </w:p>
        </w:tc>
      </w:tr>
      <w:tr w:rsidR="007429A9" w14:paraId="1945AA91" w14:textId="77777777" w:rsidTr="009B2E4E">
        <w:tc>
          <w:tcPr>
            <w:tcW w:w="842" w:type="dxa"/>
          </w:tcPr>
          <w:p w14:paraId="06737361"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161E0750"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Ульяновский район</w:t>
            </w:r>
          </w:p>
        </w:tc>
        <w:tc>
          <w:tcPr>
            <w:tcW w:w="1984" w:type="dxa"/>
            <w:tcBorders>
              <w:top w:val="nil"/>
              <w:left w:val="single" w:sz="4" w:space="0" w:color="auto"/>
              <w:bottom w:val="single" w:sz="4" w:space="0" w:color="auto"/>
              <w:right w:val="single" w:sz="4" w:space="0" w:color="auto"/>
            </w:tcBorders>
            <w:vAlign w:val="center"/>
          </w:tcPr>
          <w:p w14:paraId="190B4EF3"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2025 № 260</w:t>
            </w:r>
          </w:p>
        </w:tc>
        <w:tc>
          <w:tcPr>
            <w:tcW w:w="1701" w:type="dxa"/>
            <w:tcBorders>
              <w:top w:val="nil"/>
              <w:left w:val="single" w:sz="4" w:space="0" w:color="auto"/>
              <w:bottom w:val="single" w:sz="4" w:space="0" w:color="auto"/>
              <w:right w:val="single" w:sz="4" w:space="0" w:color="auto"/>
            </w:tcBorders>
            <w:vAlign w:val="center"/>
          </w:tcPr>
          <w:p w14:paraId="61E06D4F"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23.12.2025 № 265</w:t>
            </w:r>
          </w:p>
        </w:tc>
        <w:tc>
          <w:tcPr>
            <w:tcW w:w="1666" w:type="dxa"/>
            <w:tcBorders>
              <w:top w:val="nil"/>
              <w:left w:val="single" w:sz="4" w:space="0" w:color="auto"/>
              <w:bottom w:val="single" w:sz="4" w:space="0" w:color="auto"/>
              <w:right w:val="single" w:sz="4" w:space="0" w:color="auto"/>
            </w:tcBorders>
            <w:vAlign w:val="center"/>
          </w:tcPr>
          <w:p w14:paraId="79CE4FE7"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23.12.2025 № 262</w:t>
            </w:r>
          </w:p>
        </w:tc>
        <w:tc>
          <w:tcPr>
            <w:tcW w:w="2020" w:type="dxa"/>
            <w:tcBorders>
              <w:top w:val="nil"/>
              <w:left w:val="single" w:sz="4" w:space="0" w:color="auto"/>
              <w:bottom w:val="single" w:sz="4" w:space="0" w:color="auto"/>
              <w:right w:val="single" w:sz="4" w:space="0" w:color="auto"/>
            </w:tcBorders>
            <w:vAlign w:val="center"/>
          </w:tcPr>
          <w:p w14:paraId="7ADC59CF"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от 12.12.2025 № 249</w:t>
            </w:r>
          </w:p>
        </w:tc>
        <w:tc>
          <w:tcPr>
            <w:tcW w:w="1843" w:type="dxa"/>
            <w:tcBorders>
              <w:top w:val="nil"/>
              <w:left w:val="single" w:sz="4" w:space="0" w:color="auto"/>
              <w:bottom w:val="single" w:sz="4" w:space="0" w:color="auto"/>
              <w:right w:val="single" w:sz="4" w:space="0" w:color="auto"/>
            </w:tcBorders>
            <w:vAlign w:val="center"/>
          </w:tcPr>
          <w:p w14:paraId="726E550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 xml:space="preserve">Приказ УО от 01.09.2025 </w:t>
            </w:r>
            <w:proofErr w:type="gramStart"/>
            <w:r w:rsidRPr="002F2C5F">
              <w:rPr>
                <w:rFonts w:ascii="PT Astra Serif" w:hAnsi="PT Astra Serif" w:cs="Calibri"/>
                <w:color w:val="000000"/>
              </w:rPr>
              <w:t>№  145</w:t>
            </w:r>
            <w:proofErr w:type="gramEnd"/>
          </w:p>
        </w:tc>
        <w:tc>
          <w:tcPr>
            <w:tcW w:w="2409" w:type="dxa"/>
            <w:tcBorders>
              <w:top w:val="nil"/>
              <w:left w:val="single" w:sz="4" w:space="0" w:color="auto"/>
              <w:bottom w:val="single" w:sz="4" w:space="0" w:color="auto"/>
              <w:right w:val="single" w:sz="4" w:space="0" w:color="auto"/>
            </w:tcBorders>
            <w:vAlign w:val="center"/>
          </w:tcPr>
          <w:p w14:paraId="0DBFFC7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12.12.2025 № 250</w:t>
            </w:r>
          </w:p>
        </w:tc>
      </w:tr>
      <w:tr w:rsidR="007429A9" w14:paraId="66D95FF3" w14:textId="77777777" w:rsidTr="009B2E4E">
        <w:tc>
          <w:tcPr>
            <w:tcW w:w="842" w:type="dxa"/>
          </w:tcPr>
          <w:p w14:paraId="20AD32C7"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2F81B55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Цильнинский район</w:t>
            </w:r>
          </w:p>
        </w:tc>
        <w:tc>
          <w:tcPr>
            <w:tcW w:w="1984" w:type="dxa"/>
            <w:tcBorders>
              <w:top w:val="nil"/>
              <w:left w:val="single" w:sz="4" w:space="0" w:color="auto"/>
              <w:bottom w:val="single" w:sz="4" w:space="0" w:color="auto"/>
              <w:right w:val="single" w:sz="4" w:space="0" w:color="auto"/>
            </w:tcBorders>
            <w:vAlign w:val="center"/>
          </w:tcPr>
          <w:p w14:paraId="1E15A0AC"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от 30.12.2025 № 416</w:t>
            </w:r>
          </w:p>
        </w:tc>
        <w:tc>
          <w:tcPr>
            <w:tcW w:w="1701" w:type="dxa"/>
            <w:tcBorders>
              <w:top w:val="nil"/>
              <w:left w:val="single" w:sz="4" w:space="0" w:color="auto"/>
              <w:bottom w:val="single" w:sz="4" w:space="0" w:color="auto"/>
              <w:right w:val="single" w:sz="4" w:space="0" w:color="auto"/>
            </w:tcBorders>
            <w:vAlign w:val="center"/>
          </w:tcPr>
          <w:p w14:paraId="3EC19B76"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 xml:space="preserve">Приказ УО </w:t>
            </w:r>
            <w:proofErr w:type="gramStart"/>
            <w:r w:rsidRPr="002F2C5F">
              <w:rPr>
                <w:rFonts w:ascii="PT Astra Serif" w:hAnsi="PT Astra Serif" w:cs="Calibri"/>
                <w:color w:val="000000"/>
              </w:rPr>
              <w:t>от  30.12.2025</w:t>
            </w:r>
            <w:proofErr w:type="gramEnd"/>
            <w:r w:rsidRPr="002F2C5F">
              <w:rPr>
                <w:rFonts w:ascii="PT Astra Serif" w:hAnsi="PT Astra Serif" w:cs="Calibri"/>
                <w:color w:val="000000"/>
              </w:rPr>
              <w:t xml:space="preserve"> № 417</w:t>
            </w:r>
          </w:p>
        </w:tc>
        <w:tc>
          <w:tcPr>
            <w:tcW w:w="1666" w:type="dxa"/>
            <w:tcBorders>
              <w:top w:val="nil"/>
              <w:left w:val="single" w:sz="4" w:space="0" w:color="auto"/>
              <w:bottom w:val="single" w:sz="4" w:space="0" w:color="auto"/>
              <w:right w:val="single" w:sz="4" w:space="0" w:color="auto"/>
            </w:tcBorders>
            <w:vAlign w:val="center"/>
          </w:tcPr>
          <w:p w14:paraId="2475C174"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 xml:space="preserve">Приказ УО </w:t>
            </w:r>
            <w:proofErr w:type="gramStart"/>
            <w:r w:rsidRPr="002F2C5F">
              <w:rPr>
                <w:rFonts w:ascii="PT Astra Serif" w:hAnsi="PT Astra Serif" w:cs="Calibri"/>
                <w:color w:val="000000"/>
              </w:rPr>
              <w:t>от  30.12.2025</w:t>
            </w:r>
            <w:proofErr w:type="gramEnd"/>
            <w:r w:rsidRPr="002F2C5F">
              <w:rPr>
                <w:rFonts w:ascii="PT Astra Serif" w:hAnsi="PT Astra Serif" w:cs="Calibri"/>
                <w:color w:val="000000"/>
              </w:rPr>
              <w:t xml:space="preserve"> № 418</w:t>
            </w:r>
          </w:p>
        </w:tc>
        <w:tc>
          <w:tcPr>
            <w:tcW w:w="2020" w:type="dxa"/>
            <w:tcBorders>
              <w:top w:val="nil"/>
              <w:left w:val="single" w:sz="4" w:space="0" w:color="auto"/>
              <w:bottom w:val="single" w:sz="4" w:space="0" w:color="auto"/>
              <w:right w:val="single" w:sz="4" w:space="0" w:color="auto"/>
            </w:tcBorders>
            <w:vAlign w:val="center"/>
          </w:tcPr>
          <w:p w14:paraId="548B52D6"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от 30.12.2025 № 420</w:t>
            </w:r>
          </w:p>
        </w:tc>
        <w:tc>
          <w:tcPr>
            <w:tcW w:w="1843" w:type="dxa"/>
            <w:tcBorders>
              <w:top w:val="nil"/>
              <w:left w:val="single" w:sz="4" w:space="0" w:color="auto"/>
              <w:bottom w:val="single" w:sz="4" w:space="0" w:color="auto"/>
              <w:right w:val="single" w:sz="4" w:space="0" w:color="auto"/>
            </w:tcBorders>
            <w:vAlign w:val="center"/>
          </w:tcPr>
          <w:p w14:paraId="7FF5B175"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от 30.12.2025 № 445</w:t>
            </w:r>
          </w:p>
        </w:tc>
        <w:tc>
          <w:tcPr>
            <w:tcW w:w="2409" w:type="dxa"/>
            <w:tcBorders>
              <w:top w:val="nil"/>
              <w:left w:val="single" w:sz="4" w:space="0" w:color="auto"/>
              <w:bottom w:val="single" w:sz="4" w:space="0" w:color="auto"/>
              <w:right w:val="single" w:sz="4" w:space="0" w:color="auto"/>
            </w:tcBorders>
            <w:vAlign w:val="center"/>
          </w:tcPr>
          <w:p w14:paraId="0FA5CDE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от 30.12.2025 № 421</w:t>
            </w:r>
          </w:p>
        </w:tc>
      </w:tr>
      <w:tr w:rsidR="007429A9" w14:paraId="272DF660" w14:textId="77777777" w:rsidTr="009B2E4E">
        <w:tc>
          <w:tcPr>
            <w:tcW w:w="842" w:type="dxa"/>
          </w:tcPr>
          <w:p w14:paraId="3C42D43B" w14:textId="77777777" w:rsidR="007429A9" w:rsidRPr="002F2C5F" w:rsidRDefault="007429A9" w:rsidP="00AB5895">
            <w:pPr>
              <w:pStyle w:val="a5"/>
              <w:numPr>
                <w:ilvl w:val="0"/>
                <w:numId w:val="31"/>
              </w:numPr>
              <w:rPr>
                <w:rFonts w:ascii="PT Astra Serif" w:eastAsia="Times New Roman" w:hAnsi="PT Astra Serif" w:cs="Arial"/>
                <w:color w:val="000000" w:themeColor="text1"/>
                <w:lang w:eastAsia="ru-RU"/>
              </w:rPr>
            </w:pPr>
          </w:p>
        </w:tc>
        <w:tc>
          <w:tcPr>
            <w:tcW w:w="2272" w:type="dxa"/>
            <w:tcBorders>
              <w:top w:val="nil"/>
              <w:left w:val="single" w:sz="4" w:space="0" w:color="auto"/>
              <w:bottom w:val="single" w:sz="4" w:space="0" w:color="auto"/>
              <w:right w:val="single" w:sz="4" w:space="0" w:color="auto"/>
            </w:tcBorders>
            <w:vAlign w:val="center"/>
          </w:tcPr>
          <w:p w14:paraId="6AD4A4F0"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Чердаклинский район</w:t>
            </w:r>
          </w:p>
        </w:tc>
        <w:tc>
          <w:tcPr>
            <w:tcW w:w="1984" w:type="dxa"/>
            <w:tcBorders>
              <w:top w:val="nil"/>
              <w:left w:val="single" w:sz="4" w:space="0" w:color="auto"/>
              <w:bottom w:val="single" w:sz="4" w:space="0" w:color="auto"/>
              <w:right w:val="single" w:sz="4" w:space="0" w:color="auto"/>
            </w:tcBorders>
            <w:vAlign w:val="center"/>
          </w:tcPr>
          <w:p w14:paraId="7AC86C4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17.12.2025 № 578</w:t>
            </w:r>
          </w:p>
        </w:tc>
        <w:tc>
          <w:tcPr>
            <w:tcW w:w="1701" w:type="dxa"/>
            <w:tcBorders>
              <w:top w:val="nil"/>
              <w:left w:val="single" w:sz="4" w:space="0" w:color="auto"/>
              <w:bottom w:val="single" w:sz="4" w:space="0" w:color="auto"/>
              <w:right w:val="single" w:sz="4" w:space="0" w:color="auto"/>
            </w:tcBorders>
            <w:vAlign w:val="center"/>
          </w:tcPr>
          <w:p w14:paraId="75EF62A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17.12.2025 № 579</w:t>
            </w:r>
          </w:p>
        </w:tc>
        <w:tc>
          <w:tcPr>
            <w:tcW w:w="1666" w:type="dxa"/>
            <w:tcBorders>
              <w:top w:val="nil"/>
              <w:left w:val="single" w:sz="4" w:space="0" w:color="auto"/>
              <w:bottom w:val="single" w:sz="4" w:space="0" w:color="auto"/>
              <w:right w:val="single" w:sz="4" w:space="0" w:color="auto"/>
            </w:tcBorders>
            <w:vAlign w:val="center"/>
          </w:tcPr>
          <w:p w14:paraId="7BA929D6"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17.12.2025 № 580</w:t>
            </w:r>
          </w:p>
        </w:tc>
        <w:tc>
          <w:tcPr>
            <w:tcW w:w="2020" w:type="dxa"/>
            <w:tcBorders>
              <w:top w:val="nil"/>
              <w:left w:val="single" w:sz="4" w:space="0" w:color="auto"/>
              <w:bottom w:val="single" w:sz="4" w:space="0" w:color="auto"/>
              <w:right w:val="single" w:sz="4" w:space="0" w:color="auto"/>
            </w:tcBorders>
            <w:vAlign w:val="center"/>
          </w:tcPr>
          <w:p w14:paraId="23B6F05A"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572</w:t>
            </w:r>
          </w:p>
        </w:tc>
        <w:tc>
          <w:tcPr>
            <w:tcW w:w="1843" w:type="dxa"/>
            <w:tcBorders>
              <w:top w:val="nil"/>
              <w:left w:val="single" w:sz="4" w:space="0" w:color="auto"/>
              <w:bottom w:val="single" w:sz="4" w:space="0" w:color="auto"/>
              <w:right w:val="single" w:sz="4" w:space="0" w:color="auto"/>
            </w:tcBorders>
            <w:vAlign w:val="center"/>
          </w:tcPr>
          <w:p w14:paraId="3C2F7F0B"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571</w:t>
            </w:r>
          </w:p>
        </w:tc>
        <w:tc>
          <w:tcPr>
            <w:tcW w:w="2409" w:type="dxa"/>
            <w:tcBorders>
              <w:top w:val="nil"/>
              <w:left w:val="single" w:sz="4" w:space="0" w:color="auto"/>
              <w:bottom w:val="single" w:sz="4" w:space="0" w:color="auto"/>
              <w:right w:val="single" w:sz="4" w:space="0" w:color="auto"/>
            </w:tcBorders>
            <w:vAlign w:val="center"/>
          </w:tcPr>
          <w:p w14:paraId="05299461" w14:textId="77777777" w:rsidR="007429A9" w:rsidRPr="002F2C5F" w:rsidRDefault="007429A9" w:rsidP="009B2E4E">
            <w:pPr>
              <w:rPr>
                <w:rFonts w:ascii="PT Astra Serif" w:eastAsia="Times New Roman" w:hAnsi="PT Astra Serif" w:cs="Arial"/>
                <w:color w:val="000000" w:themeColor="text1"/>
                <w:highlight w:val="yellow"/>
                <w:lang w:eastAsia="ru-RU"/>
              </w:rPr>
            </w:pPr>
            <w:r w:rsidRPr="002F2C5F">
              <w:rPr>
                <w:rFonts w:ascii="PT Astra Serif" w:hAnsi="PT Astra Serif" w:cs="Calibri"/>
                <w:color w:val="000000"/>
              </w:rPr>
              <w:t>Приказ УО от 15.12.2025 № 570</w:t>
            </w:r>
          </w:p>
        </w:tc>
      </w:tr>
    </w:tbl>
    <w:p w14:paraId="29519000" w14:textId="77777777" w:rsidR="007429A9" w:rsidRPr="00AA7A36" w:rsidRDefault="007429A9" w:rsidP="007429A9">
      <w:pPr>
        <w:spacing w:after="0" w:line="240" w:lineRule="auto"/>
        <w:jc w:val="center"/>
        <w:rPr>
          <w:rFonts w:ascii="PT Astra Serif" w:eastAsia="Times New Roman" w:hAnsi="PT Astra Serif" w:cs="Arial"/>
          <w:color w:val="000000" w:themeColor="text1"/>
          <w:sz w:val="20"/>
          <w:szCs w:val="20"/>
          <w:highlight w:val="yellow"/>
          <w:lang w:eastAsia="ru-RU"/>
        </w:rPr>
        <w:sectPr w:rsidR="007429A9" w:rsidRPr="00AA7A36" w:rsidSect="007429A9">
          <w:pgSz w:w="16838" w:h="11906" w:orient="landscape"/>
          <w:pgMar w:top="1701" w:right="1134" w:bottom="567" w:left="1134" w:header="709" w:footer="709" w:gutter="0"/>
          <w:cols w:space="720"/>
        </w:sectPr>
      </w:pPr>
      <w:r>
        <w:rPr>
          <w:rFonts w:ascii="PT Astra Serif" w:eastAsia="Times New Roman" w:hAnsi="PT Astra Serif" w:cs="Arial"/>
          <w:color w:val="000000" w:themeColor="text1"/>
          <w:sz w:val="20"/>
          <w:szCs w:val="20"/>
          <w:highlight w:val="yellow"/>
          <w:lang w:eastAsia="ru-RU"/>
        </w:rPr>
        <w:br w:type="textWrapping" w:clear="all"/>
      </w:r>
      <w:r w:rsidRPr="002F2C5F">
        <w:rPr>
          <w:rFonts w:ascii="PT Astra Serif" w:eastAsia="Times New Roman" w:hAnsi="PT Astra Serif" w:cs="Arial"/>
          <w:color w:val="000000" w:themeColor="text1"/>
          <w:sz w:val="20"/>
          <w:szCs w:val="20"/>
          <w:lang w:eastAsia="ru-RU"/>
        </w:rPr>
        <w:t>______________</w:t>
      </w:r>
    </w:p>
    <w:p w14:paraId="390E22A6" w14:textId="77777777" w:rsidR="007429A9" w:rsidRPr="00AA7A36" w:rsidRDefault="007429A9" w:rsidP="007429A9">
      <w:pPr>
        <w:spacing w:after="0" w:line="240" w:lineRule="atLeast"/>
        <w:jc w:val="center"/>
        <w:rPr>
          <w:rFonts w:ascii="PT Astra Serif" w:eastAsia="Times New Roman" w:hAnsi="PT Astra Serif" w:cs="Times New Roman"/>
          <w:b/>
          <w:color w:val="000000" w:themeColor="text1"/>
          <w:sz w:val="28"/>
          <w:szCs w:val="28"/>
          <w:lang w:eastAsia="ru-RU"/>
        </w:rPr>
      </w:pPr>
      <w:bookmarkStart w:id="53" w:name="_Hlk172039226"/>
      <w:bookmarkStart w:id="54" w:name="_Hlk212120493"/>
      <w:r w:rsidRPr="00AA7A36">
        <w:rPr>
          <w:rFonts w:ascii="PT Astra Serif" w:eastAsia="Times New Roman" w:hAnsi="PT Astra Serif" w:cs="Times New Roman"/>
          <w:b/>
          <w:color w:val="000000" w:themeColor="text1"/>
          <w:sz w:val="28"/>
          <w:szCs w:val="28"/>
          <w:lang w:eastAsia="ru-RU"/>
        </w:rPr>
        <w:lastRenderedPageBreak/>
        <w:t xml:space="preserve">Таблица 2. Анализ реализации социальных </w:t>
      </w:r>
      <w:r>
        <w:rPr>
          <w:rFonts w:ascii="PT Astra Serif" w:eastAsia="Times New Roman" w:hAnsi="PT Astra Serif" w:cs="Times New Roman"/>
          <w:b/>
          <w:color w:val="000000" w:themeColor="text1"/>
          <w:sz w:val="28"/>
          <w:szCs w:val="28"/>
          <w:lang w:eastAsia="ru-RU"/>
        </w:rPr>
        <w:t xml:space="preserve">сертификатов в 1 полугодии 2026 </w:t>
      </w:r>
      <w:r w:rsidRPr="00AA7A36">
        <w:rPr>
          <w:rFonts w:ascii="PT Astra Serif" w:eastAsia="Times New Roman" w:hAnsi="PT Astra Serif" w:cs="Times New Roman"/>
          <w:b/>
          <w:color w:val="000000" w:themeColor="text1"/>
          <w:sz w:val="28"/>
          <w:szCs w:val="28"/>
          <w:lang w:eastAsia="ru-RU"/>
        </w:rPr>
        <w:t>года</w:t>
      </w:r>
    </w:p>
    <w:tbl>
      <w:tblPr>
        <w:tblStyle w:val="a4"/>
        <w:tblW w:w="15593" w:type="dxa"/>
        <w:tblInd w:w="-856" w:type="dxa"/>
        <w:tblLayout w:type="fixed"/>
        <w:tblLook w:val="04A0" w:firstRow="1" w:lastRow="0" w:firstColumn="1" w:lastColumn="0" w:noHBand="0" w:noVBand="1"/>
      </w:tblPr>
      <w:tblGrid>
        <w:gridCol w:w="708"/>
        <w:gridCol w:w="2019"/>
        <w:gridCol w:w="1240"/>
        <w:gridCol w:w="1134"/>
        <w:gridCol w:w="1134"/>
        <w:gridCol w:w="1276"/>
        <w:gridCol w:w="1418"/>
        <w:gridCol w:w="1559"/>
        <w:gridCol w:w="8"/>
        <w:gridCol w:w="1126"/>
        <w:gridCol w:w="1134"/>
        <w:gridCol w:w="1418"/>
        <w:gridCol w:w="1419"/>
      </w:tblGrid>
      <w:tr w:rsidR="007429A9" w:rsidRPr="00AA7A36" w14:paraId="08057D2D" w14:textId="77777777" w:rsidTr="009B2E4E">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6E53FB31"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bookmarkStart w:id="55" w:name="_Hlk219729260"/>
            <w:r w:rsidRPr="00AA7A36">
              <w:rPr>
                <w:rFonts w:ascii="PT Astra Serif" w:hAnsi="PT Astra Serif" w:cs="Times New Roman"/>
                <w:bCs/>
                <w:color w:val="000000" w:themeColor="text1"/>
                <w:sz w:val="20"/>
                <w:szCs w:val="20"/>
              </w:rPr>
              <w:t>№ п/п</w:t>
            </w: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26D86C2E"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hAnsi="PT Astra Serif" w:cs="Times New Roman"/>
                <w:bCs/>
                <w:color w:val="000000" w:themeColor="text1"/>
                <w:sz w:val="20"/>
                <w:szCs w:val="20"/>
              </w:rPr>
              <w:t>Муниципальное образование</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57BAF168"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hAnsi="PT Astra Serif" w:cs="Times New Roman"/>
                <w:bCs/>
                <w:color w:val="000000" w:themeColor="text1"/>
                <w:sz w:val="20"/>
                <w:szCs w:val="20"/>
              </w:rPr>
              <w:t>Всего детей в возрасте от 5 до 18 лет, проживающих в МО по данным Росстата, чел.</w:t>
            </w:r>
          </w:p>
        </w:tc>
        <w:tc>
          <w:tcPr>
            <w:tcW w:w="3544" w:type="dxa"/>
            <w:gridSpan w:val="3"/>
            <w:tcBorders>
              <w:top w:val="single" w:sz="4" w:space="0" w:color="auto"/>
              <w:left w:val="single" w:sz="4" w:space="0" w:color="auto"/>
              <w:bottom w:val="single" w:sz="4" w:space="0" w:color="auto"/>
              <w:right w:val="single" w:sz="4" w:space="0" w:color="auto"/>
            </w:tcBorders>
          </w:tcPr>
          <w:p w14:paraId="39CC14AC" w14:textId="77777777" w:rsidR="007429A9" w:rsidRPr="00AA7A36" w:rsidRDefault="007429A9" w:rsidP="009B2E4E">
            <w:pPr>
              <w:jc w:val="center"/>
              <w:rPr>
                <w:rFonts w:ascii="PT Astra Serif" w:hAnsi="PT Astra Serif" w:cs="Times New Roman"/>
                <w:bCs/>
                <w:color w:val="000000" w:themeColor="text1"/>
                <w:sz w:val="20"/>
                <w:szCs w:val="20"/>
              </w:rPr>
            </w:pPr>
            <w:r>
              <w:rPr>
                <w:rFonts w:ascii="PT Astra Serif" w:hAnsi="PT Astra Serif" w:cs="Times New Roman"/>
                <w:bCs/>
                <w:color w:val="000000" w:themeColor="text1"/>
                <w:sz w:val="20"/>
                <w:szCs w:val="20"/>
              </w:rPr>
              <w:t>УТВЕРЖДЕНО НА 2026</w:t>
            </w:r>
            <w:r w:rsidRPr="00AA7A36">
              <w:rPr>
                <w:rFonts w:ascii="PT Astra Serif" w:hAnsi="PT Astra Serif" w:cs="Times New Roman"/>
                <w:bCs/>
                <w:color w:val="000000" w:themeColor="text1"/>
                <w:sz w:val="20"/>
                <w:szCs w:val="20"/>
              </w:rPr>
              <w:t xml:space="preserve"> ГОД</w:t>
            </w:r>
          </w:p>
          <w:p w14:paraId="6541E7EB" w14:textId="77777777" w:rsidR="007429A9" w:rsidRPr="00AA7A36" w:rsidRDefault="007429A9" w:rsidP="009B2E4E">
            <w:pPr>
              <w:jc w:val="center"/>
              <w:rPr>
                <w:rFonts w:ascii="PT Astra Serif" w:hAnsi="PT Astra Serif" w:cs="Times New Roman"/>
                <w:bCs/>
                <w:color w:val="000000" w:themeColor="text1"/>
                <w:sz w:val="20"/>
                <w:szCs w:val="20"/>
              </w:rPr>
            </w:pPr>
          </w:p>
        </w:tc>
        <w:tc>
          <w:tcPr>
            <w:tcW w:w="2985" w:type="dxa"/>
            <w:gridSpan w:val="3"/>
            <w:tcBorders>
              <w:top w:val="single" w:sz="4" w:space="0" w:color="auto"/>
              <w:left w:val="single" w:sz="4" w:space="0" w:color="auto"/>
              <w:bottom w:val="single" w:sz="4" w:space="0" w:color="auto"/>
              <w:right w:val="single" w:sz="4" w:space="0" w:color="auto"/>
            </w:tcBorders>
            <w:hideMark/>
          </w:tcPr>
          <w:p w14:paraId="2C6B0F9E" w14:textId="77777777" w:rsidR="007429A9" w:rsidRPr="00AA7A36" w:rsidRDefault="007429A9" w:rsidP="009B2E4E">
            <w:pPr>
              <w:jc w:val="center"/>
              <w:rPr>
                <w:rFonts w:ascii="PT Astra Serif" w:hAnsi="PT Astra Serif" w:cs="Times New Roman"/>
                <w:bCs/>
                <w:color w:val="000000" w:themeColor="text1"/>
                <w:sz w:val="20"/>
                <w:szCs w:val="20"/>
              </w:rPr>
            </w:pPr>
            <w:r w:rsidRPr="00AA7A36">
              <w:rPr>
                <w:rFonts w:ascii="PT Astra Serif" w:hAnsi="PT Astra Serif" w:cs="Times New Roman"/>
                <w:bCs/>
                <w:color w:val="000000" w:themeColor="text1"/>
                <w:sz w:val="20"/>
                <w:szCs w:val="20"/>
              </w:rPr>
              <w:t>ОБЕСПЕЧЕНО на 202</w:t>
            </w:r>
            <w:r>
              <w:rPr>
                <w:rFonts w:ascii="PT Astra Serif" w:hAnsi="PT Astra Serif" w:cs="Times New Roman"/>
                <w:bCs/>
                <w:color w:val="000000" w:themeColor="text1"/>
                <w:sz w:val="20"/>
                <w:szCs w:val="20"/>
              </w:rPr>
              <w:t>6</w:t>
            </w:r>
            <w:r w:rsidRPr="00AA7A36">
              <w:rPr>
                <w:rFonts w:ascii="PT Astra Serif" w:hAnsi="PT Astra Serif" w:cs="Times New Roman"/>
                <w:bCs/>
                <w:color w:val="000000" w:themeColor="text1"/>
                <w:sz w:val="20"/>
                <w:szCs w:val="20"/>
              </w:rPr>
              <w:t xml:space="preserve"> год                                                            </w:t>
            </w:r>
            <w:proofErr w:type="gramStart"/>
            <w:r w:rsidRPr="00AA7A36">
              <w:rPr>
                <w:rFonts w:ascii="PT Astra Serif" w:hAnsi="PT Astra Serif" w:cs="Times New Roman"/>
                <w:bCs/>
                <w:color w:val="000000" w:themeColor="text1"/>
                <w:sz w:val="20"/>
                <w:szCs w:val="20"/>
              </w:rPr>
              <w:t xml:space="preserve">   (</w:t>
            </w:r>
            <w:proofErr w:type="gramEnd"/>
            <w:r w:rsidRPr="00AA7A36">
              <w:rPr>
                <w:rFonts w:ascii="PT Astra Serif" w:hAnsi="PT Astra Serif" w:cs="Times New Roman"/>
                <w:bCs/>
                <w:color w:val="000000" w:themeColor="text1"/>
                <w:sz w:val="20"/>
                <w:szCs w:val="20"/>
              </w:rPr>
              <w:t>по заключенным соглашениям и договорам)</w:t>
            </w:r>
          </w:p>
        </w:tc>
        <w:tc>
          <w:tcPr>
            <w:tcW w:w="5097" w:type="dxa"/>
            <w:gridSpan w:val="4"/>
            <w:tcBorders>
              <w:top w:val="single" w:sz="4" w:space="0" w:color="auto"/>
              <w:left w:val="single" w:sz="4" w:space="0" w:color="auto"/>
              <w:bottom w:val="single" w:sz="4" w:space="0" w:color="auto"/>
              <w:right w:val="single" w:sz="4" w:space="0" w:color="auto"/>
            </w:tcBorders>
          </w:tcPr>
          <w:p w14:paraId="2242F3CC" w14:textId="77777777" w:rsidR="007429A9" w:rsidRPr="00AA7A36" w:rsidRDefault="007429A9" w:rsidP="009B2E4E">
            <w:pPr>
              <w:jc w:val="center"/>
              <w:rPr>
                <w:rFonts w:ascii="PT Astra Serif" w:hAnsi="PT Astra Serif" w:cs="Times New Roman"/>
                <w:bCs/>
                <w:color w:val="000000" w:themeColor="text1"/>
                <w:sz w:val="20"/>
                <w:szCs w:val="20"/>
              </w:rPr>
            </w:pPr>
            <w:r w:rsidRPr="00AA7A36">
              <w:rPr>
                <w:rFonts w:ascii="PT Astra Serif" w:hAnsi="PT Astra Serif" w:cs="Times New Roman"/>
                <w:bCs/>
                <w:color w:val="000000" w:themeColor="text1"/>
                <w:sz w:val="20"/>
                <w:szCs w:val="20"/>
              </w:rPr>
              <w:t>РЕАЛИЗАЦИЯ социальных сер</w:t>
            </w:r>
            <w:r>
              <w:rPr>
                <w:rFonts w:ascii="PT Astra Serif" w:hAnsi="PT Astra Serif" w:cs="Times New Roman"/>
                <w:bCs/>
                <w:color w:val="000000" w:themeColor="text1"/>
                <w:sz w:val="20"/>
                <w:szCs w:val="20"/>
              </w:rPr>
              <w:t>тификатов в 2026</w:t>
            </w:r>
            <w:r w:rsidRPr="00AA7A36">
              <w:rPr>
                <w:rFonts w:ascii="PT Astra Serif" w:hAnsi="PT Astra Serif" w:cs="Times New Roman"/>
                <w:bCs/>
                <w:color w:val="000000" w:themeColor="text1"/>
                <w:sz w:val="20"/>
                <w:szCs w:val="20"/>
              </w:rPr>
              <w:t xml:space="preserve"> году</w:t>
            </w:r>
          </w:p>
          <w:p w14:paraId="7D8F92F3" w14:textId="77777777" w:rsidR="007429A9" w:rsidRPr="00AA7A36" w:rsidRDefault="007429A9" w:rsidP="009B2E4E">
            <w:pPr>
              <w:jc w:val="center"/>
              <w:rPr>
                <w:rFonts w:ascii="PT Astra Serif" w:hAnsi="PT Astra Serif" w:cs="Times New Roman"/>
                <w:bCs/>
                <w:color w:val="000000" w:themeColor="text1"/>
                <w:sz w:val="20"/>
                <w:szCs w:val="20"/>
              </w:rPr>
            </w:pPr>
          </w:p>
        </w:tc>
      </w:tr>
      <w:tr w:rsidR="007429A9" w:rsidRPr="00AA7A36" w14:paraId="02DDC3FC" w14:textId="77777777" w:rsidTr="009B2E4E">
        <w:tc>
          <w:tcPr>
            <w:tcW w:w="708" w:type="dxa"/>
            <w:vMerge/>
            <w:tcBorders>
              <w:top w:val="single" w:sz="4" w:space="0" w:color="auto"/>
              <w:left w:val="single" w:sz="4" w:space="0" w:color="auto"/>
              <w:bottom w:val="single" w:sz="4" w:space="0" w:color="auto"/>
              <w:right w:val="single" w:sz="4" w:space="0" w:color="auto"/>
            </w:tcBorders>
            <w:vAlign w:val="center"/>
            <w:hideMark/>
          </w:tcPr>
          <w:p w14:paraId="559FD56D"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p>
        </w:tc>
        <w:tc>
          <w:tcPr>
            <w:tcW w:w="2019" w:type="dxa"/>
            <w:vMerge/>
            <w:tcBorders>
              <w:top w:val="single" w:sz="4" w:space="0" w:color="auto"/>
              <w:left w:val="single" w:sz="4" w:space="0" w:color="auto"/>
              <w:bottom w:val="single" w:sz="4" w:space="0" w:color="auto"/>
              <w:right w:val="single" w:sz="4" w:space="0" w:color="auto"/>
            </w:tcBorders>
            <w:vAlign w:val="center"/>
            <w:hideMark/>
          </w:tcPr>
          <w:p w14:paraId="6FCBABA2"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73845B69"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37B3CB33" w14:textId="77777777" w:rsidR="007429A9" w:rsidRPr="00AA7A36" w:rsidRDefault="007429A9" w:rsidP="009B2E4E">
            <w:pPr>
              <w:jc w:val="center"/>
              <w:rPr>
                <w:rFonts w:ascii="PT Astra Serif" w:hAnsi="PT Astra Serif" w:cs="Times New Roman"/>
                <w:bCs/>
                <w:color w:val="000000" w:themeColor="text1"/>
                <w:sz w:val="20"/>
                <w:szCs w:val="20"/>
              </w:rPr>
            </w:pPr>
            <w:r w:rsidRPr="00AA7A36">
              <w:rPr>
                <w:rFonts w:ascii="PT Astra Serif" w:hAnsi="PT Astra Serif"/>
                <w:color w:val="000000" w:themeColor="text1"/>
                <w:sz w:val="20"/>
                <w:szCs w:val="20"/>
              </w:rPr>
              <w:t>Утвержденное (минимальное) количество социальных сертификатов</w:t>
            </w:r>
          </w:p>
        </w:tc>
        <w:tc>
          <w:tcPr>
            <w:tcW w:w="1134" w:type="dxa"/>
            <w:tcBorders>
              <w:top w:val="single" w:sz="4" w:space="0" w:color="auto"/>
              <w:left w:val="single" w:sz="4" w:space="0" w:color="auto"/>
              <w:bottom w:val="single" w:sz="4" w:space="0" w:color="auto"/>
              <w:right w:val="single" w:sz="4" w:space="0" w:color="auto"/>
            </w:tcBorders>
            <w:hideMark/>
          </w:tcPr>
          <w:p w14:paraId="07872757" w14:textId="77777777" w:rsidR="007429A9" w:rsidRPr="00AA7A36" w:rsidRDefault="007429A9" w:rsidP="009B2E4E">
            <w:pPr>
              <w:jc w:val="center"/>
              <w:rPr>
                <w:rFonts w:ascii="PT Astra Serif" w:hAnsi="PT Astra Serif" w:cs="Times New Roman"/>
                <w:bCs/>
                <w:color w:val="000000" w:themeColor="text1"/>
                <w:sz w:val="20"/>
                <w:szCs w:val="20"/>
              </w:rPr>
            </w:pPr>
            <w:r w:rsidRPr="00AA7A36">
              <w:rPr>
                <w:rFonts w:ascii="PT Astra Serif" w:hAnsi="PT Astra Serif"/>
                <w:color w:val="000000" w:themeColor="text1"/>
                <w:sz w:val="20"/>
                <w:szCs w:val="20"/>
              </w:rPr>
              <w:t>Номинал социальных сертификатов, руб.</w:t>
            </w:r>
          </w:p>
        </w:tc>
        <w:tc>
          <w:tcPr>
            <w:tcW w:w="1276" w:type="dxa"/>
            <w:tcBorders>
              <w:top w:val="single" w:sz="4" w:space="0" w:color="auto"/>
              <w:left w:val="single" w:sz="4" w:space="0" w:color="auto"/>
              <w:bottom w:val="single" w:sz="4" w:space="0" w:color="auto"/>
              <w:right w:val="single" w:sz="4" w:space="0" w:color="auto"/>
            </w:tcBorders>
            <w:hideMark/>
          </w:tcPr>
          <w:p w14:paraId="66FCF6D7" w14:textId="77777777" w:rsidR="007429A9" w:rsidRPr="00AA7A36" w:rsidRDefault="007429A9" w:rsidP="009B2E4E">
            <w:pPr>
              <w:jc w:val="center"/>
              <w:rPr>
                <w:rFonts w:ascii="PT Astra Serif" w:hAnsi="PT Astra Serif" w:cs="Times New Roman"/>
                <w:bCs/>
                <w:color w:val="000000" w:themeColor="text1"/>
                <w:sz w:val="20"/>
                <w:szCs w:val="20"/>
              </w:rPr>
            </w:pPr>
            <w:r w:rsidRPr="00AA7A36">
              <w:rPr>
                <w:rFonts w:ascii="PT Astra Serif" w:hAnsi="PT Astra Serif"/>
                <w:color w:val="000000" w:themeColor="text1"/>
                <w:sz w:val="20"/>
                <w:szCs w:val="20"/>
              </w:rPr>
              <w:t>Доля детей, обеспеченных социальными сертификатами</w:t>
            </w:r>
          </w:p>
        </w:tc>
        <w:tc>
          <w:tcPr>
            <w:tcW w:w="1418" w:type="dxa"/>
            <w:tcBorders>
              <w:top w:val="single" w:sz="4" w:space="0" w:color="auto"/>
              <w:left w:val="single" w:sz="4" w:space="0" w:color="auto"/>
              <w:bottom w:val="single" w:sz="4" w:space="0" w:color="auto"/>
              <w:right w:val="single" w:sz="4" w:space="0" w:color="auto"/>
            </w:tcBorders>
            <w:hideMark/>
          </w:tcPr>
          <w:p w14:paraId="119685D4" w14:textId="77777777" w:rsidR="007429A9" w:rsidRPr="00AA7A36" w:rsidRDefault="007429A9" w:rsidP="009B2E4E">
            <w:pPr>
              <w:jc w:val="center"/>
              <w:rPr>
                <w:rFonts w:ascii="PT Astra Serif" w:hAnsi="PT Astra Serif" w:cs="Times New Roman"/>
                <w:bCs/>
                <w:color w:val="000000" w:themeColor="text1"/>
                <w:sz w:val="20"/>
                <w:szCs w:val="20"/>
              </w:rPr>
            </w:pPr>
            <w:r w:rsidRPr="00AA7A36">
              <w:rPr>
                <w:rFonts w:ascii="PT Astra Serif" w:hAnsi="PT Astra Serif"/>
                <w:color w:val="000000" w:themeColor="text1"/>
                <w:sz w:val="20"/>
                <w:szCs w:val="20"/>
              </w:rPr>
              <w:t>Количество организаций, включенных в реестр исполнителей услуг по социальному заказу</w:t>
            </w:r>
          </w:p>
        </w:tc>
        <w:tc>
          <w:tcPr>
            <w:tcW w:w="1559" w:type="dxa"/>
            <w:tcBorders>
              <w:top w:val="single" w:sz="4" w:space="0" w:color="auto"/>
              <w:left w:val="single" w:sz="4" w:space="0" w:color="auto"/>
              <w:bottom w:val="single" w:sz="4" w:space="0" w:color="auto"/>
              <w:right w:val="single" w:sz="4" w:space="0" w:color="auto"/>
            </w:tcBorders>
            <w:hideMark/>
          </w:tcPr>
          <w:p w14:paraId="5698C2D2" w14:textId="77777777" w:rsidR="007429A9" w:rsidRPr="00AA7A36" w:rsidRDefault="007429A9" w:rsidP="009B2E4E">
            <w:pPr>
              <w:jc w:val="center"/>
              <w:rPr>
                <w:rFonts w:ascii="PT Astra Serif" w:hAnsi="PT Astra Serif" w:cs="Times New Roman"/>
                <w:bCs/>
                <w:color w:val="000000" w:themeColor="text1"/>
                <w:sz w:val="20"/>
                <w:szCs w:val="20"/>
              </w:rPr>
            </w:pPr>
            <w:r w:rsidRPr="00AA7A36">
              <w:rPr>
                <w:rFonts w:ascii="PT Astra Serif" w:hAnsi="PT Astra Serif"/>
                <w:color w:val="000000" w:themeColor="text1"/>
                <w:sz w:val="20"/>
                <w:szCs w:val="20"/>
              </w:rPr>
              <w:t>Количество договоров, заключенных на обучение по социальному с</w:t>
            </w:r>
            <w:r>
              <w:rPr>
                <w:rFonts w:ascii="PT Astra Serif" w:hAnsi="PT Astra Serif"/>
                <w:color w:val="000000" w:themeColor="text1"/>
                <w:sz w:val="20"/>
                <w:szCs w:val="20"/>
              </w:rPr>
              <w:t>ертификату в период с 01.01.2026-31.08.2026</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3D76E3F5"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color w:val="000000" w:themeColor="text1"/>
                <w:sz w:val="20"/>
                <w:szCs w:val="20"/>
              </w:rPr>
              <w:t xml:space="preserve">Использовано социальных сертификатов для оплаты обучения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13F68A"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color w:val="000000" w:themeColor="text1"/>
                <w:sz w:val="20"/>
                <w:szCs w:val="20"/>
              </w:rPr>
              <w:t xml:space="preserve">ВЫДАНО СЕРТИФИКАТОВ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9E5B90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color w:val="000000" w:themeColor="text1"/>
                <w:sz w:val="20"/>
                <w:szCs w:val="20"/>
              </w:rPr>
              <w:t>Доля детей, воспользовавшихся социальными сертификатами</w:t>
            </w:r>
          </w:p>
        </w:tc>
        <w:tc>
          <w:tcPr>
            <w:tcW w:w="1419" w:type="dxa"/>
            <w:tcBorders>
              <w:top w:val="single" w:sz="4" w:space="0" w:color="auto"/>
              <w:left w:val="single" w:sz="4" w:space="0" w:color="auto"/>
              <w:bottom w:val="single" w:sz="4" w:space="0" w:color="auto"/>
              <w:right w:val="single" w:sz="4" w:space="0" w:color="auto"/>
            </w:tcBorders>
            <w:vAlign w:val="center"/>
            <w:hideMark/>
          </w:tcPr>
          <w:p w14:paraId="3CF7A0BA" w14:textId="77777777" w:rsidR="007429A9" w:rsidRPr="00463D93" w:rsidRDefault="007429A9" w:rsidP="009B2E4E">
            <w:pPr>
              <w:jc w:val="both"/>
              <w:rPr>
                <w:rFonts w:ascii="PT Astra Serif" w:hAnsi="PT Astra Serif"/>
                <w:color w:val="000000" w:themeColor="text1"/>
                <w:sz w:val="20"/>
                <w:szCs w:val="20"/>
              </w:rPr>
            </w:pPr>
            <w:r w:rsidRPr="00463D93">
              <w:rPr>
                <w:rFonts w:ascii="PT Astra Serif" w:hAnsi="PT Astra Serif"/>
                <w:color w:val="000000" w:themeColor="text1"/>
                <w:sz w:val="20"/>
                <w:szCs w:val="20"/>
              </w:rPr>
              <w:t>Для справки. Доля реализованных средств, % (оптимальное значение - 55%)</w:t>
            </w:r>
          </w:p>
        </w:tc>
      </w:tr>
      <w:tr w:rsidR="007429A9" w:rsidRPr="00AA7A36" w14:paraId="1F1F2881" w14:textId="77777777" w:rsidTr="009B2E4E">
        <w:trPr>
          <w:trHeight w:val="275"/>
        </w:trPr>
        <w:tc>
          <w:tcPr>
            <w:tcW w:w="708" w:type="dxa"/>
            <w:tcBorders>
              <w:top w:val="single" w:sz="4" w:space="0" w:color="auto"/>
              <w:left w:val="single" w:sz="4" w:space="0" w:color="auto"/>
              <w:bottom w:val="single" w:sz="4" w:space="0" w:color="auto"/>
              <w:right w:val="single" w:sz="4" w:space="0" w:color="auto"/>
            </w:tcBorders>
            <w:hideMark/>
          </w:tcPr>
          <w:p w14:paraId="10B447CF"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1</w:t>
            </w:r>
          </w:p>
        </w:tc>
        <w:tc>
          <w:tcPr>
            <w:tcW w:w="2019" w:type="dxa"/>
            <w:tcBorders>
              <w:top w:val="single" w:sz="4" w:space="0" w:color="auto"/>
              <w:left w:val="single" w:sz="4" w:space="0" w:color="auto"/>
              <w:bottom w:val="single" w:sz="4" w:space="0" w:color="auto"/>
              <w:right w:val="single" w:sz="4" w:space="0" w:color="auto"/>
            </w:tcBorders>
            <w:hideMark/>
          </w:tcPr>
          <w:p w14:paraId="6F337896"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г. Ульяновск</w:t>
            </w:r>
          </w:p>
        </w:tc>
        <w:tc>
          <w:tcPr>
            <w:tcW w:w="1240" w:type="dxa"/>
            <w:tcBorders>
              <w:top w:val="single" w:sz="4" w:space="0" w:color="auto"/>
              <w:left w:val="single" w:sz="4" w:space="0" w:color="auto"/>
              <w:bottom w:val="single" w:sz="4" w:space="0" w:color="auto"/>
              <w:right w:val="single" w:sz="4" w:space="0" w:color="auto"/>
            </w:tcBorders>
            <w:noWrap/>
            <w:hideMark/>
          </w:tcPr>
          <w:p w14:paraId="24A5FFAA"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92079</w:t>
            </w:r>
          </w:p>
        </w:tc>
        <w:tc>
          <w:tcPr>
            <w:tcW w:w="1134" w:type="dxa"/>
            <w:tcBorders>
              <w:top w:val="single" w:sz="4" w:space="0" w:color="auto"/>
              <w:left w:val="nil"/>
              <w:bottom w:val="single" w:sz="4" w:space="0" w:color="auto"/>
              <w:right w:val="single" w:sz="4" w:space="0" w:color="auto"/>
            </w:tcBorders>
            <w:noWrap/>
            <w:hideMark/>
          </w:tcPr>
          <w:p w14:paraId="0F4DE943"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11361</w:t>
            </w:r>
          </w:p>
        </w:tc>
        <w:tc>
          <w:tcPr>
            <w:tcW w:w="1134" w:type="dxa"/>
            <w:tcBorders>
              <w:top w:val="single" w:sz="4" w:space="0" w:color="auto"/>
              <w:left w:val="nil"/>
              <w:bottom w:val="single" w:sz="4" w:space="0" w:color="auto"/>
              <w:right w:val="single" w:sz="4" w:space="0" w:color="auto"/>
            </w:tcBorders>
            <w:noWrap/>
            <w:hideMark/>
          </w:tcPr>
          <w:p w14:paraId="3AFA7446"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23490,7</w:t>
            </w:r>
          </w:p>
        </w:tc>
        <w:tc>
          <w:tcPr>
            <w:tcW w:w="1276" w:type="dxa"/>
            <w:tcBorders>
              <w:top w:val="single" w:sz="4" w:space="0" w:color="auto"/>
              <w:left w:val="nil"/>
              <w:bottom w:val="single" w:sz="4" w:space="0" w:color="auto"/>
              <w:right w:val="single" w:sz="4" w:space="0" w:color="auto"/>
            </w:tcBorders>
            <w:noWrap/>
            <w:hideMark/>
          </w:tcPr>
          <w:p w14:paraId="354B7F77"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2C65D07F"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85</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8FC70ED"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17641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785174D"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16500</w:t>
            </w:r>
          </w:p>
        </w:tc>
        <w:tc>
          <w:tcPr>
            <w:tcW w:w="1134" w:type="dxa"/>
            <w:tcBorders>
              <w:top w:val="single" w:sz="4" w:space="0" w:color="auto"/>
              <w:left w:val="single" w:sz="4" w:space="0" w:color="auto"/>
              <w:bottom w:val="single" w:sz="4" w:space="0" w:color="auto"/>
              <w:right w:val="single" w:sz="4" w:space="0" w:color="auto"/>
            </w:tcBorders>
            <w:noWrap/>
            <w:hideMark/>
          </w:tcPr>
          <w:p w14:paraId="77DBD1B1"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25792</w:t>
            </w:r>
          </w:p>
        </w:tc>
        <w:tc>
          <w:tcPr>
            <w:tcW w:w="1418" w:type="dxa"/>
            <w:tcBorders>
              <w:top w:val="single" w:sz="4" w:space="0" w:color="auto"/>
              <w:left w:val="nil"/>
              <w:bottom w:val="single" w:sz="4" w:space="0" w:color="auto"/>
              <w:right w:val="single" w:sz="4" w:space="0" w:color="auto"/>
            </w:tcBorders>
            <w:shd w:val="clear" w:color="auto" w:fill="FFFFFF"/>
            <w:hideMark/>
          </w:tcPr>
          <w:p w14:paraId="470862A5"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18</w:t>
            </w:r>
          </w:p>
        </w:tc>
        <w:tc>
          <w:tcPr>
            <w:tcW w:w="1419" w:type="dxa"/>
            <w:tcBorders>
              <w:top w:val="single" w:sz="4" w:space="0" w:color="auto"/>
              <w:left w:val="nil"/>
              <w:bottom w:val="single" w:sz="4" w:space="0" w:color="auto"/>
              <w:right w:val="single" w:sz="4" w:space="0" w:color="auto"/>
            </w:tcBorders>
            <w:noWrap/>
            <w:hideMark/>
          </w:tcPr>
          <w:p w14:paraId="27BD2AC9"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72,4</w:t>
            </w:r>
          </w:p>
        </w:tc>
      </w:tr>
      <w:tr w:rsidR="007429A9" w:rsidRPr="00AA7A36" w14:paraId="2AE5F913" w14:textId="77777777" w:rsidTr="009B2E4E">
        <w:trPr>
          <w:trHeight w:val="279"/>
        </w:trPr>
        <w:tc>
          <w:tcPr>
            <w:tcW w:w="708" w:type="dxa"/>
            <w:tcBorders>
              <w:top w:val="single" w:sz="4" w:space="0" w:color="auto"/>
              <w:left w:val="single" w:sz="4" w:space="0" w:color="auto"/>
              <w:bottom w:val="single" w:sz="4" w:space="0" w:color="auto"/>
              <w:right w:val="single" w:sz="4" w:space="0" w:color="auto"/>
            </w:tcBorders>
            <w:hideMark/>
          </w:tcPr>
          <w:p w14:paraId="09619B48"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2</w:t>
            </w:r>
          </w:p>
        </w:tc>
        <w:tc>
          <w:tcPr>
            <w:tcW w:w="2019" w:type="dxa"/>
            <w:tcBorders>
              <w:top w:val="single" w:sz="4" w:space="0" w:color="auto"/>
              <w:left w:val="single" w:sz="4" w:space="0" w:color="auto"/>
              <w:bottom w:val="single" w:sz="4" w:space="0" w:color="auto"/>
              <w:right w:val="single" w:sz="4" w:space="0" w:color="auto"/>
            </w:tcBorders>
            <w:hideMark/>
          </w:tcPr>
          <w:p w14:paraId="008ED866"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г. Димитровград</w:t>
            </w:r>
          </w:p>
        </w:tc>
        <w:tc>
          <w:tcPr>
            <w:tcW w:w="1240" w:type="dxa"/>
            <w:tcBorders>
              <w:top w:val="nil"/>
              <w:left w:val="single" w:sz="4" w:space="0" w:color="auto"/>
              <w:bottom w:val="single" w:sz="4" w:space="0" w:color="auto"/>
              <w:right w:val="single" w:sz="4" w:space="0" w:color="auto"/>
            </w:tcBorders>
            <w:noWrap/>
            <w:hideMark/>
          </w:tcPr>
          <w:p w14:paraId="03108039"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17117</w:t>
            </w:r>
          </w:p>
        </w:tc>
        <w:tc>
          <w:tcPr>
            <w:tcW w:w="1134" w:type="dxa"/>
            <w:tcBorders>
              <w:top w:val="nil"/>
              <w:left w:val="nil"/>
              <w:bottom w:val="single" w:sz="4" w:space="0" w:color="auto"/>
              <w:right w:val="single" w:sz="4" w:space="0" w:color="auto"/>
            </w:tcBorders>
            <w:noWrap/>
            <w:hideMark/>
          </w:tcPr>
          <w:p w14:paraId="2B13C2E8"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5070</w:t>
            </w:r>
          </w:p>
        </w:tc>
        <w:tc>
          <w:tcPr>
            <w:tcW w:w="1134" w:type="dxa"/>
            <w:tcBorders>
              <w:top w:val="nil"/>
              <w:left w:val="nil"/>
              <w:bottom w:val="single" w:sz="4" w:space="0" w:color="auto"/>
              <w:right w:val="single" w:sz="4" w:space="0" w:color="auto"/>
            </w:tcBorders>
            <w:noWrap/>
            <w:hideMark/>
          </w:tcPr>
          <w:p w14:paraId="30290619"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16450</w:t>
            </w:r>
          </w:p>
        </w:tc>
        <w:tc>
          <w:tcPr>
            <w:tcW w:w="1276" w:type="dxa"/>
            <w:tcBorders>
              <w:top w:val="nil"/>
              <w:left w:val="nil"/>
              <w:bottom w:val="single" w:sz="4" w:space="0" w:color="auto"/>
              <w:right w:val="single" w:sz="4" w:space="0" w:color="auto"/>
            </w:tcBorders>
            <w:noWrap/>
            <w:hideMark/>
          </w:tcPr>
          <w:p w14:paraId="30DBC709"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30</w:t>
            </w:r>
          </w:p>
        </w:tc>
        <w:tc>
          <w:tcPr>
            <w:tcW w:w="1418" w:type="dxa"/>
            <w:tcBorders>
              <w:top w:val="nil"/>
              <w:left w:val="single" w:sz="4" w:space="0" w:color="auto"/>
              <w:bottom w:val="single" w:sz="4" w:space="0" w:color="auto"/>
              <w:right w:val="single" w:sz="4" w:space="0" w:color="auto"/>
            </w:tcBorders>
            <w:shd w:val="clear" w:color="auto" w:fill="FFFFFF"/>
            <w:hideMark/>
          </w:tcPr>
          <w:p w14:paraId="7A6F6D36"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w:t>
            </w:r>
          </w:p>
        </w:tc>
        <w:tc>
          <w:tcPr>
            <w:tcW w:w="1559" w:type="dxa"/>
            <w:tcBorders>
              <w:top w:val="nil"/>
              <w:left w:val="single" w:sz="4" w:space="0" w:color="auto"/>
              <w:bottom w:val="single" w:sz="4" w:space="0" w:color="auto"/>
              <w:right w:val="single" w:sz="4" w:space="0" w:color="auto"/>
            </w:tcBorders>
            <w:shd w:val="clear" w:color="auto" w:fill="FFFFFF"/>
            <w:hideMark/>
          </w:tcPr>
          <w:p w14:paraId="1FBD9702"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4266</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4756F6A0"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4052</w:t>
            </w:r>
          </w:p>
        </w:tc>
        <w:tc>
          <w:tcPr>
            <w:tcW w:w="1134" w:type="dxa"/>
            <w:tcBorders>
              <w:top w:val="nil"/>
              <w:left w:val="single" w:sz="4" w:space="0" w:color="auto"/>
              <w:bottom w:val="single" w:sz="4" w:space="0" w:color="auto"/>
              <w:right w:val="single" w:sz="4" w:space="0" w:color="auto"/>
            </w:tcBorders>
            <w:noWrap/>
            <w:hideMark/>
          </w:tcPr>
          <w:p w14:paraId="6E403C3A"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5199</w:t>
            </w:r>
          </w:p>
        </w:tc>
        <w:tc>
          <w:tcPr>
            <w:tcW w:w="1418" w:type="dxa"/>
            <w:tcBorders>
              <w:top w:val="nil"/>
              <w:left w:val="nil"/>
              <w:bottom w:val="single" w:sz="4" w:space="0" w:color="auto"/>
              <w:right w:val="single" w:sz="4" w:space="0" w:color="auto"/>
            </w:tcBorders>
            <w:shd w:val="clear" w:color="auto" w:fill="FFFFFF"/>
            <w:hideMark/>
          </w:tcPr>
          <w:p w14:paraId="315370B0"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24</w:t>
            </w:r>
          </w:p>
        </w:tc>
        <w:tc>
          <w:tcPr>
            <w:tcW w:w="1419" w:type="dxa"/>
            <w:tcBorders>
              <w:top w:val="nil"/>
              <w:left w:val="nil"/>
              <w:bottom w:val="single" w:sz="4" w:space="0" w:color="auto"/>
              <w:right w:val="single" w:sz="4" w:space="0" w:color="auto"/>
            </w:tcBorders>
            <w:noWrap/>
            <w:hideMark/>
          </w:tcPr>
          <w:p w14:paraId="6916CDE7"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43,9</w:t>
            </w:r>
          </w:p>
        </w:tc>
      </w:tr>
      <w:tr w:rsidR="007429A9" w:rsidRPr="00AA7A36" w14:paraId="6B4B4882" w14:textId="77777777" w:rsidTr="009B2E4E">
        <w:trPr>
          <w:trHeight w:val="283"/>
        </w:trPr>
        <w:tc>
          <w:tcPr>
            <w:tcW w:w="708" w:type="dxa"/>
            <w:tcBorders>
              <w:top w:val="single" w:sz="4" w:space="0" w:color="auto"/>
              <w:left w:val="single" w:sz="4" w:space="0" w:color="auto"/>
              <w:bottom w:val="single" w:sz="4" w:space="0" w:color="auto"/>
              <w:right w:val="single" w:sz="4" w:space="0" w:color="auto"/>
            </w:tcBorders>
            <w:hideMark/>
          </w:tcPr>
          <w:p w14:paraId="539125CB"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3</w:t>
            </w:r>
          </w:p>
        </w:tc>
        <w:tc>
          <w:tcPr>
            <w:tcW w:w="2019" w:type="dxa"/>
            <w:tcBorders>
              <w:top w:val="single" w:sz="4" w:space="0" w:color="auto"/>
              <w:left w:val="single" w:sz="4" w:space="0" w:color="auto"/>
              <w:bottom w:val="single" w:sz="4" w:space="0" w:color="auto"/>
              <w:right w:val="single" w:sz="4" w:space="0" w:color="auto"/>
            </w:tcBorders>
            <w:hideMark/>
          </w:tcPr>
          <w:p w14:paraId="0263B910"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г. Новоульяновск</w:t>
            </w:r>
          </w:p>
        </w:tc>
        <w:tc>
          <w:tcPr>
            <w:tcW w:w="1240" w:type="dxa"/>
            <w:tcBorders>
              <w:top w:val="nil"/>
              <w:left w:val="single" w:sz="4" w:space="0" w:color="auto"/>
              <w:bottom w:val="single" w:sz="4" w:space="0" w:color="auto"/>
              <w:right w:val="single" w:sz="4" w:space="0" w:color="auto"/>
            </w:tcBorders>
            <w:noWrap/>
            <w:hideMark/>
          </w:tcPr>
          <w:p w14:paraId="46BF45E5"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2173</w:t>
            </w:r>
          </w:p>
        </w:tc>
        <w:tc>
          <w:tcPr>
            <w:tcW w:w="1134" w:type="dxa"/>
            <w:tcBorders>
              <w:top w:val="nil"/>
              <w:left w:val="nil"/>
              <w:bottom w:val="single" w:sz="4" w:space="0" w:color="auto"/>
              <w:right w:val="single" w:sz="4" w:space="0" w:color="auto"/>
            </w:tcBorders>
            <w:noWrap/>
            <w:hideMark/>
          </w:tcPr>
          <w:p w14:paraId="32E94D0B"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230</w:t>
            </w:r>
          </w:p>
        </w:tc>
        <w:tc>
          <w:tcPr>
            <w:tcW w:w="1134" w:type="dxa"/>
            <w:tcBorders>
              <w:top w:val="nil"/>
              <w:left w:val="nil"/>
              <w:bottom w:val="single" w:sz="4" w:space="0" w:color="auto"/>
              <w:right w:val="single" w:sz="4" w:space="0" w:color="auto"/>
            </w:tcBorders>
            <w:noWrap/>
            <w:hideMark/>
          </w:tcPr>
          <w:p w14:paraId="3B3D6A3A"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8100</w:t>
            </w:r>
          </w:p>
        </w:tc>
        <w:tc>
          <w:tcPr>
            <w:tcW w:w="1276" w:type="dxa"/>
            <w:tcBorders>
              <w:top w:val="nil"/>
              <w:left w:val="nil"/>
              <w:bottom w:val="single" w:sz="4" w:space="0" w:color="auto"/>
              <w:right w:val="single" w:sz="4" w:space="0" w:color="auto"/>
            </w:tcBorders>
            <w:noWrap/>
            <w:hideMark/>
          </w:tcPr>
          <w:p w14:paraId="3E20F4A2"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11</w:t>
            </w:r>
          </w:p>
        </w:tc>
        <w:tc>
          <w:tcPr>
            <w:tcW w:w="1418" w:type="dxa"/>
            <w:tcBorders>
              <w:top w:val="nil"/>
              <w:left w:val="single" w:sz="4" w:space="0" w:color="auto"/>
              <w:bottom w:val="single" w:sz="4" w:space="0" w:color="auto"/>
              <w:right w:val="single" w:sz="4" w:space="0" w:color="auto"/>
            </w:tcBorders>
            <w:hideMark/>
          </w:tcPr>
          <w:p w14:paraId="1155C239"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w:t>
            </w:r>
          </w:p>
        </w:tc>
        <w:tc>
          <w:tcPr>
            <w:tcW w:w="1559" w:type="dxa"/>
            <w:tcBorders>
              <w:top w:val="nil"/>
              <w:left w:val="single" w:sz="4" w:space="0" w:color="auto"/>
              <w:bottom w:val="single" w:sz="4" w:space="0" w:color="auto"/>
              <w:right w:val="single" w:sz="4" w:space="0" w:color="auto"/>
            </w:tcBorders>
            <w:hideMark/>
          </w:tcPr>
          <w:p w14:paraId="2208B03E"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239</w:t>
            </w:r>
          </w:p>
        </w:tc>
        <w:tc>
          <w:tcPr>
            <w:tcW w:w="1134" w:type="dxa"/>
            <w:gridSpan w:val="2"/>
            <w:tcBorders>
              <w:top w:val="nil"/>
              <w:left w:val="single" w:sz="4" w:space="0" w:color="auto"/>
              <w:bottom w:val="single" w:sz="4" w:space="0" w:color="auto"/>
              <w:right w:val="single" w:sz="4" w:space="0" w:color="auto"/>
            </w:tcBorders>
            <w:hideMark/>
          </w:tcPr>
          <w:p w14:paraId="425E027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230</w:t>
            </w:r>
          </w:p>
        </w:tc>
        <w:tc>
          <w:tcPr>
            <w:tcW w:w="1134" w:type="dxa"/>
            <w:tcBorders>
              <w:top w:val="nil"/>
              <w:left w:val="single" w:sz="4" w:space="0" w:color="auto"/>
              <w:bottom w:val="single" w:sz="4" w:space="0" w:color="auto"/>
              <w:right w:val="single" w:sz="4" w:space="0" w:color="auto"/>
            </w:tcBorders>
            <w:noWrap/>
            <w:hideMark/>
          </w:tcPr>
          <w:p w14:paraId="2B91045E"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317</w:t>
            </w:r>
          </w:p>
        </w:tc>
        <w:tc>
          <w:tcPr>
            <w:tcW w:w="1418" w:type="dxa"/>
            <w:tcBorders>
              <w:top w:val="nil"/>
              <w:left w:val="nil"/>
              <w:bottom w:val="single" w:sz="4" w:space="0" w:color="auto"/>
              <w:right w:val="single" w:sz="4" w:space="0" w:color="auto"/>
            </w:tcBorders>
            <w:hideMark/>
          </w:tcPr>
          <w:p w14:paraId="75615706"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11</w:t>
            </w:r>
          </w:p>
        </w:tc>
        <w:tc>
          <w:tcPr>
            <w:tcW w:w="1419" w:type="dxa"/>
            <w:tcBorders>
              <w:top w:val="nil"/>
              <w:left w:val="nil"/>
              <w:bottom w:val="single" w:sz="4" w:space="0" w:color="auto"/>
              <w:right w:val="single" w:sz="4" w:space="0" w:color="auto"/>
            </w:tcBorders>
            <w:noWrap/>
            <w:hideMark/>
          </w:tcPr>
          <w:p w14:paraId="325468F5"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55,2</w:t>
            </w:r>
          </w:p>
        </w:tc>
      </w:tr>
      <w:tr w:rsidR="007429A9" w:rsidRPr="00AA7A36" w14:paraId="41FF40DE" w14:textId="77777777" w:rsidTr="009B2E4E">
        <w:trPr>
          <w:trHeight w:val="401"/>
        </w:trPr>
        <w:tc>
          <w:tcPr>
            <w:tcW w:w="708" w:type="dxa"/>
            <w:tcBorders>
              <w:top w:val="single" w:sz="4" w:space="0" w:color="auto"/>
              <w:left w:val="single" w:sz="4" w:space="0" w:color="auto"/>
              <w:bottom w:val="single" w:sz="4" w:space="0" w:color="auto"/>
              <w:right w:val="single" w:sz="4" w:space="0" w:color="auto"/>
            </w:tcBorders>
            <w:hideMark/>
          </w:tcPr>
          <w:p w14:paraId="42298455"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4</w:t>
            </w:r>
          </w:p>
        </w:tc>
        <w:tc>
          <w:tcPr>
            <w:tcW w:w="2019" w:type="dxa"/>
            <w:tcBorders>
              <w:top w:val="single" w:sz="4" w:space="0" w:color="auto"/>
              <w:left w:val="single" w:sz="4" w:space="0" w:color="auto"/>
              <w:bottom w:val="single" w:sz="4" w:space="0" w:color="auto"/>
              <w:right w:val="single" w:sz="4" w:space="0" w:color="auto"/>
            </w:tcBorders>
            <w:hideMark/>
          </w:tcPr>
          <w:p w14:paraId="4DC69A4D"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Базарносызганский район</w:t>
            </w:r>
          </w:p>
        </w:tc>
        <w:tc>
          <w:tcPr>
            <w:tcW w:w="1240" w:type="dxa"/>
            <w:tcBorders>
              <w:top w:val="nil"/>
              <w:left w:val="single" w:sz="4" w:space="0" w:color="auto"/>
              <w:bottom w:val="single" w:sz="4" w:space="0" w:color="auto"/>
              <w:right w:val="single" w:sz="4" w:space="0" w:color="auto"/>
            </w:tcBorders>
            <w:noWrap/>
            <w:hideMark/>
          </w:tcPr>
          <w:p w14:paraId="571A6B9D"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950</w:t>
            </w:r>
          </w:p>
        </w:tc>
        <w:tc>
          <w:tcPr>
            <w:tcW w:w="1134" w:type="dxa"/>
            <w:tcBorders>
              <w:top w:val="nil"/>
              <w:left w:val="nil"/>
              <w:bottom w:val="single" w:sz="4" w:space="0" w:color="auto"/>
              <w:right w:val="single" w:sz="4" w:space="0" w:color="auto"/>
            </w:tcBorders>
            <w:noWrap/>
            <w:hideMark/>
          </w:tcPr>
          <w:p w14:paraId="2B9F589A"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400</w:t>
            </w:r>
          </w:p>
        </w:tc>
        <w:tc>
          <w:tcPr>
            <w:tcW w:w="1134" w:type="dxa"/>
            <w:tcBorders>
              <w:top w:val="nil"/>
              <w:left w:val="nil"/>
              <w:bottom w:val="single" w:sz="4" w:space="0" w:color="auto"/>
              <w:right w:val="single" w:sz="4" w:space="0" w:color="auto"/>
            </w:tcBorders>
            <w:noWrap/>
            <w:hideMark/>
          </w:tcPr>
          <w:p w14:paraId="1B16DB5F"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6020</w:t>
            </w:r>
          </w:p>
        </w:tc>
        <w:tc>
          <w:tcPr>
            <w:tcW w:w="1276" w:type="dxa"/>
            <w:tcBorders>
              <w:top w:val="nil"/>
              <w:left w:val="nil"/>
              <w:bottom w:val="single" w:sz="4" w:space="0" w:color="auto"/>
              <w:right w:val="single" w:sz="4" w:space="0" w:color="auto"/>
            </w:tcBorders>
            <w:noWrap/>
            <w:hideMark/>
          </w:tcPr>
          <w:p w14:paraId="56EA93AB"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42</w:t>
            </w:r>
          </w:p>
        </w:tc>
        <w:tc>
          <w:tcPr>
            <w:tcW w:w="1418" w:type="dxa"/>
            <w:tcBorders>
              <w:top w:val="nil"/>
              <w:left w:val="single" w:sz="4" w:space="0" w:color="auto"/>
              <w:bottom w:val="single" w:sz="4" w:space="0" w:color="auto"/>
              <w:right w:val="single" w:sz="4" w:space="0" w:color="auto"/>
            </w:tcBorders>
            <w:hideMark/>
          </w:tcPr>
          <w:p w14:paraId="002FDDE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w:t>
            </w:r>
          </w:p>
        </w:tc>
        <w:tc>
          <w:tcPr>
            <w:tcW w:w="1559" w:type="dxa"/>
            <w:tcBorders>
              <w:top w:val="nil"/>
              <w:left w:val="single" w:sz="4" w:space="0" w:color="auto"/>
              <w:bottom w:val="single" w:sz="4" w:space="0" w:color="auto"/>
              <w:right w:val="single" w:sz="4" w:space="0" w:color="auto"/>
            </w:tcBorders>
            <w:shd w:val="clear" w:color="auto" w:fill="FFFFFF"/>
            <w:hideMark/>
          </w:tcPr>
          <w:p w14:paraId="47603457"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462</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50C4D681"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325</w:t>
            </w:r>
          </w:p>
        </w:tc>
        <w:tc>
          <w:tcPr>
            <w:tcW w:w="1134" w:type="dxa"/>
            <w:tcBorders>
              <w:top w:val="nil"/>
              <w:left w:val="single" w:sz="4" w:space="0" w:color="auto"/>
              <w:bottom w:val="single" w:sz="4" w:space="0" w:color="auto"/>
              <w:right w:val="single" w:sz="4" w:space="0" w:color="auto"/>
            </w:tcBorders>
            <w:noWrap/>
            <w:hideMark/>
          </w:tcPr>
          <w:p w14:paraId="2A66067B"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341</w:t>
            </w:r>
          </w:p>
        </w:tc>
        <w:tc>
          <w:tcPr>
            <w:tcW w:w="1418" w:type="dxa"/>
            <w:tcBorders>
              <w:top w:val="nil"/>
              <w:left w:val="nil"/>
              <w:bottom w:val="single" w:sz="4" w:space="0" w:color="auto"/>
              <w:right w:val="single" w:sz="4" w:space="0" w:color="auto"/>
            </w:tcBorders>
            <w:shd w:val="clear" w:color="auto" w:fill="FFFFFF"/>
            <w:hideMark/>
          </w:tcPr>
          <w:p w14:paraId="27135A9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34</w:t>
            </w:r>
          </w:p>
        </w:tc>
        <w:tc>
          <w:tcPr>
            <w:tcW w:w="1419" w:type="dxa"/>
            <w:tcBorders>
              <w:top w:val="nil"/>
              <w:left w:val="nil"/>
              <w:bottom w:val="single" w:sz="4" w:space="0" w:color="auto"/>
              <w:right w:val="single" w:sz="4" w:space="0" w:color="auto"/>
            </w:tcBorders>
            <w:noWrap/>
            <w:hideMark/>
          </w:tcPr>
          <w:p w14:paraId="2C869497"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51,9</w:t>
            </w:r>
          </w:p>
        </w:tc>
      </w:tr>
      <w:tr w:rsidR="007429A9" w:rsidRPr="00AA7A36" w14:paraId="692D65A0" w14:textId="77777777" w:rsidTr="009B2E4E">
        <w:trPr>
          <w:trHeight w:val="507"/>
        </w:trPr>
        <w:tc>
          <w:tcPr>
            <w:tcW w:w="708" w:type="dxa"/>
            <w:tcBorders>
              <w:top w:val="single" w:sz="4" w:space="0" w:color="auto"/>
              <w:left w:val="single" w:sz="4" w:space="0" w:color="auto"/>
              <w:bottom w:val="single" w:sz="4" w:space="0" w:color="auto"/>
              <w:right w:val="single" w:sz="4" w:space="0" w:color="auto"/>
            </w:tcBorders>
            <w:hideMark/>
          </w:tcPr>
          <w:p w14:paraId="78686095"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5</w:t>
            </w:r>
          </w:p>
        </w:tc>
        <w:tc>
          <w:tcPr>
            <w:tcW w:w="2019" w:type="dxa"/>
            <w:tcBorders>
              <w:top w:val="single" w:sz="4" w:space="0" w:color="auto"/>
              <w:left w:val="single" w:sz="4" w:space="0" w:color="auto"/>
              <w:bottom w:val="single" w:sz="4" w:space="0" w:color="auto"/>
              <w:right w:val="single" w:sz="4" w:space="0" w:color="auto"/>
            </w:tcBorders>
            <w:hideMark/>
          </w:tcPr>
          <w:p w14:paraId="574E2F76"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Барышский район</w:t>
            </w:r>
          </w:p>
        </w:tc>
        <w:tc>
          <w:tcPr>
            <w:tcW w:w="1240" w:type="dxa"/>
            <w:tcBorders>
              <w:top w:val="nil"/>
              <w:left w:val="single" w:sz="4" w:space="0" w:color="auto"/>
              <w:bottom w:val="single" w:sz="4" w:space="0" w:color="auto"/>
              <w:right w:val="single" w:sz="4" w:space="0" w:color="auto"/>
            </w:tcBorders>
            <w:noWrap/>
            <w:hideMark/>
          </w:tcPr>
          <w:p w14:paraId="6D7F9B1B"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5222</w:t>
            </w:r>
          </w:p>
        </w:tc>
        <w:tc>
          <w:tcPr>
            <w:tcW w:w="1134" w:type="dxa"/>
            <w:tcBorders>
              <w:top w:val="nil"/>
              <w:left w:val="nil"/>
              <w:bottom w:val="single" w:sz="4" w:space="0" w:color="auto"/>
              <w:right w:val="single" w:sz="4" w:space="0" w:color="auto"/>
            </w:tcBorders>
            <w:noWrap/>
            <w:hideMark/>
          </w:tcPr>
          <w:p w14:paraId="536E4176"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1615</w:t>
            </w:r>
          </w:p>
        </w:tc>
        <w:tc>
          <w:tcPr>
            <w:tcW w:w="1134" w:type="dxa"/>
            <w:tcBorders>
              <w:top w:val="nil"/>
              <w:left w:val="nil"/>
              <w:bottom w:val="single" w:sz="4" w:space="0" w:color="auto"/>
              <w:right w:val="single" w:sz="4" w:space="0" w:color="auto"/>
            </w:tcBorders>
            <w:noWrap/>
            <w:hideMark/>
          </w:tcPr>
          <w:p w14:paraId="47D22003"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4896</w:t>
            </w:r>
          </w:p>
        </w:tc>
        <w:tc>
          <w:tcPr>
            <w:tcW w:w="1276" w:type="dxa"/>
            <w:tcBorders>
              <w:top w:val="nil"/>
              <w:left w:val="nil"/>
              <w:bottom w:val="single" w:sz="4" w:space="0" w:color="auto"/>
              <w:right w:val="single" w:sz="4" w:space="0" w:color="auto"/>
            </w:tcBorders>
            <w:noWrap/>
            <w:hideMark/>
          </w:tcPr>
          <w:p w14:paraId="6322EC41"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31</w:t>
            </w:r>
          </w:p>
        </w:tc>
        <w:tc>
          <w:tcPr>
            <w:tcW w:w="1418" w:type="dxa"/>
            <w:tcBorders>
              <w:top w:val="nil"/>
              <w:left w:val="single" w:sz="4" w:space="0" w:color="auto"/>
              <w:bottom w:val="single" w:sz="4" w:space="0" w:color="auto"/>
              <w:right w:val="single" w:sz="4" w:space="0" w:color="auto"/>
            </w:tcBorders>
            <w:hideMark/>
          </w:tcPr>
          <w:p w14:paraId="4DCE594C"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w:t>
            </w:r>
          </w:p>
        </w:tc>
        <w:tc>
          <w:tcPr>
            <w:tcW w:w="1559" w:type="dxa"/>
            <w:tcBorders>
              <w:top w:val="nil"/>
              <w:left w:val="single" w:sz="4" w:space="0" w:color="auto"/>
              <w:bottom w:val="single" w:sz="4" w:space="0" w:color="auto"/>
              <w:right w:val="single" w:sz="4" w:space="0" w:color="auto"/>
            </w:tcBorders>
            <w:shd w:val="clear" w:color="auto" w:fill="FFFFFF"/>
            <w:hideMark/>
          </w:tcPr>
          <w:p w14:paraId="004490BB"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692</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6170FA6C"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692</w:t>
            </w:r>
          </w:p>
        </w:tc>
        <w:tc>
          <w:tcPr>
            <w:tcW w:w="1134" w:type="dxa"/>
            <w:tcBorders>
              <w:top w:val="nil"/>
              <w:left w:val="single" w:sz="4" w:space="0" w:color="auto"/>
              <w:bottom w:val="single" w:sz="4" w:space="0" w:color="auto"/>
              <w:right w:val="single" w:sz="4" w:space="0" w:color="auto"/>
            </w:tcBorders>
            <w:noWrap/>
            <w:hideMark/>
          </w:tcPr>
          <w:p w14:paraId="4643ECAF"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1263</w:t>
            </w:r>
          </w:p>
        </w:tc>
        <w:tc>
          <w:tcPr>
            <w:tcW w:w="1418" w:type="dxa"/>
            <w:tcBorders>
              <w:top w:val="nil"/>
              <w:left w:val="nil"/>
              <w:bottom w:val="single" w:sz="4" w:space="0" w:color="auto"/>
              <w:right w:val="single" w:sz="4" w:space="0" w:color="auto"/>
            </w:tcBorders>
            <w:shd w:val="clear" w:color="auto" w:fill="FFFFFF"/>
            <w:hideMark/>
          </w:tcPr>
          <w:p w14:paraId="36DBC992"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13</w:t>
            </w:r>
          </w:p>
        </w:tc>
        <w:tc>
          <w:tcPr>
            <w:tcW w:w="1419" w:type="dxa"/>
            <w:tcBorders>
              <w:top w:val="nil"/>
              <w:left w:val="nil"/>
              <w:bottom w:val="single" w:sz="4" w:space="0" w:color="auto"/>
              <w:right w:val="single" w:sz="4" w:space="0" w:color="auto"/>
            </w:tcBorders>
            <w:noWrap/>
            <w:hideMark/>
          </w:tcPr>
          <w:p w14:paraId="28D0B145"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21,4</w:t>
            </w:r>
          </w:p>
        </w:tc>
      </w:tr>
      <w:tr w:rsidR="007429A9" w:rsidRPr="00AA7A36" w14:paraId="14F9CA87" w14:textId="77777777" w:rsidTr="009B2E4E">
        <w:trPr>
          <w:trHeight w:val="401"/>
        </w:trPr>
        <w:tc>
          <w:tcPr>
            <w:tcW w:w="708" w:type="dxa"/>
            <w:tcBorders>
              <w:top w:val="single" w:sz="4" w:space="0" w:color="auto"/>
              <w:left w:val="single" w:sz="4" w:space="0" w:color="auto"/>
              <w:bottom w:val="single" w:sz="4" w:space="0" w:color="auto"/>
              <w:right w:val="single" w:sz="4" w:space="0" w:color="auto"/>
            </w:tcBorders>
            <w:hideMark/>
          </w:tcPr>
          <w:p w14:paraId="0DA0A8DC"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6</w:t>
            </w:r>
          </w:p>
        </w:tc>
        <w:tc>
          <w:tcPr>
            <w:tcW w:w="2019" w:type="dxa"/>
            <w:tcBorders>
              <w:top w:val="single" w:sz="4" w:space="0" w:color="auto"/>
              <w:left w:val="single" w:sz="4" w:space="0" w:color="auto"/>
              <w:bottom w:val="single" w:sz="4" w:space="0" w:color="auto"/>
              <w:right w:val="single" w:sz="4" w:space="0" w:color="auto"/>
            </w:tcBorders>
            <w:hideMark/>
          </w:tcPr>
          <w:p w14:paraId="677AAB74"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Вешкаймский район</w:t>
            </w:r>
          </w:p>
        </w:tc>
        <w:tc>
          <w:tcPr>
            <w:tcW w:w="1240" w:type="dxa"/>
            <w:tcBorders>
              <w:top w:val="nil"/>
              <w:left w:val="single" w:sz="4" w:space="0" w:color="auto"/>
              <w:bottom w:val="single" w:sz="4" w:space="0" w:color="auto"/>
              <w:right w:val="single" w:sz="4" w:space="0" w:color="auto"/>
            </w:tcBorders>
            <w:noWrap/>
            <w:hideMark/>
          </w:tcPr>
          <w:p w14:paraId="68106F6F"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2007</w:t>
            </w:r>
          </w:p>
        </w:tc>
        <w:tc>
          <w:tcPr>
            <w:tcW w:w="1134" w:type="dxa"/>
            <w:tcBorders>
              <w:top w:val="nil"/>
              <w:left w:val="nil"/>
              <w:bottom w:val="single" w:sz="4" w:space="0" w:color="auto"/>
              <w:right w:val="single" w:sz="4" w:space="0" w:color="auto"/>
            </w:tcBorders>
            <w:noWrap/>
            <w:hideMark/>
          </w:tcPr>
          <w:p w14:paraId="598FDD8C"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600</w:t>
            </w:r>
          </w:p>
        </w:tc>
        <w:tc>
          <w:tcPr>
            <w:tcW w:w="1134" w:type="dxa"/>
            <w:tcBorders>
              <w:top w:val="nil"/>
              <w:left w:val="nil"/>
              <w:bottom w:val="single" w:sz="4" w:space="0" w:color="auto"/>
              <w:right w:val="single" w:sz="4" w:space="0" w:color="auto"/>
            </w:tcBorders>
            <w:noWrap/>
            <w:hideMark/>
          </w:tcPr>
          <w:p w14:paraId="7F333718"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5020</w:t>
            </w:r>
          </w:p>
        </w:tc>
        <w:tc>
          <w:tcPr>
            <w:tcW w:w="1276" w:type="dxa"/>
            <w:tcBorders>
              <w:top w:val="nil"/>
              <w:left w:val="nil"/>
              <w:bottom w:val="single" w:sz="4" w:space="0" w:color="auto"/>
              <w:right w:val="single" w:sz="4" w:space="0" w:color="auto"/>
            </w:tcBorders>
            <w:noWrap/>
            <w:hideMark/>
          </w:tcPr>
          <w:p w14:paraId="6AD5A1DB"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30</w:t>
            </w:r>
          </w:p>
        </w:tc>
        <w:tc>
          <w:tcPr>
            <w:tcW w:w="1418" w:type="dxa"/>
            <w:tcBorders>
              <w:top w:val="nil"/>
              <w:left w:val="single" w:sz="4" w:space="0" w:color="auto"/>
              <w:bottom w:val="single" w:sz="4" w:space="0" w:color="auto"/>
              <w:right w:val="single" w:sz="4" w:space="0" w:color="auto"/>
            </w:tcBorders>
            <w:shd w:val="clear" w:color="auto" w:fill="FFFFFF"/>
            <w:hideMark/>
          </w:tcPr>
          <w:p w14:paraId="20AF3E6E"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7</w:t>
            </w:r>
          </w:p>
        </w:tc>
        <w:tc>
          <w:tcPr>
            <w:tcW w:w="1559" w:type="dxa"/>
            <w:tcBorders>
              <w:top w:val="nil"/>
              <w:left w:val="single" w:sz="4" w:space="0" w:color="auto"/>
              <w:bottom w:val="single" w:sz="4" w:space="0" w:color="auto"/>
              <w:right w:val="single" w:sz="4" w:space="0" w:color="auto"/>
            </w:tcBorders>
            <w:shd w:val="clear" w:color="auto" w:fill="FFFFFF"/>
            <w:hideMark/>
          </w:tcPr>
          <w:p w14:paraId="7DFABCC7"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477</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17290EB0"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397</w:t>
            </w:r>
          </w:p>
        </w:tc>
        <w:tc>
          <w:tcPr>
            <w:tcW w:w="1134" w:type="dxa"/>
            <w:tcBorders>
              <w:top w:val="nil"/>
              <w:left w:val="single" w:sz="4" w:space="0" w:color="auto"/>
              <w:bottom w:val="single" w:sz="4" w:space="0" w:color="auto"/>
              <w:right w:val="single" w:sz="4" w:space="0" w:color="auto"/>
            </w:tcBorders>
            <w:noWrap/>
            <w:hideMark/>
          </w:tcPr>
          <w:p w14:paraId="1D253B19"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469</w:t>
            </w:r>
          </w:p>
        </w:tc>
        <w:tc>
          <w:tcPr>
            <w:tcW w:w="1418" w:type="dxa"/>
            <w:tcBorders>
              <w:top w:val="nil"/>
              <w:left w:val="nil"/>
              <w:bottom w:val="single" w:sz="4" w:space="0" w:color="auto"/>
              <w:right w:val="single" w:sz="4" w:space="0" w:color="auto"/>
            </w:tcBorders>
            <w:shd w:val="clear" w:color="auto" w:fill="FFFFFF"/>
            <w:hideMark/>
          </w:tcPr>
          <w:p w14:paraId="3858FAA9"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20</w:t>
            </w:r>
          </w:p>
        </w:tc>
        <w:tc>
          <w:tcPr>
            <w:tcW w:w="1419" w:type="dxa"/>
            <w:tcBorders>
              <w:top w:val="nil"/>
              <w:left w:val="nil"/>
              <w:bottom w:val="single" w:sz="4" w:space="0" w:color="auto"/>
              <w:right w:val="single" w:sz="4" w:space="0" w:color="auto"/>
            </w:tcBorders>
            <w:noWrap/>
            <w:hideMark/>
          </w:tcPr>
          <w:p w14:paraId="4894F14C"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27,6</w:t>
            </w:r>
          </w:p>
        </w:tc>
      </w:tr>
      <w:tr w:rsidR="007429A9" w:rsidRPr="00AA7A36" w14:paraId="4855E7BE" w14:textId="77777777" w:rsidTr="009B2E4E">
        <w:trPr>
          <w:trHeight w:val="298"/>
        </w:trPr>
        <w:tc>
          <w:tcPr>
            <w:tcW w:w="708" w:type="dxa"/>
            <w:tcBorders>
              <w:top w:val="single" w:sz="4" w:space="0" w:color="auto"/>
              <w:left w:val="single" w:sz="4" w:space="0" w:color="auto"/>
              <w:bottom w:val="single" w:sz="4" w:space="0" w:color="auto"/>
              <w:right w:val="single" w:sz="4" w:space="0" w:color="auto"/>
            </w:tcBorders>
            <w:hideMark/>
          </w:tcPr>
          <w:p w14:paraId="4DDB4F52"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7</w:t>
            </w:r>
          </w:p>
        </w:tc>
        <w:tc>
          <w:tcPr>
            <w:tcW w:w="2019" w:type="dxa"/>
            <w:tcBorders>
              <w:top w:val="single" w:sz="4" w:space="0" w:color="auto"/>
              <w:left w:val="single" w:sz="4" w:space="0" w:color="auto"/>
              <w:bottom w:val="single" w:sz="4" w:space="0" w:color="auto"/>
              <w:right w:val="single" w:sz="4" w:space="0" w:color="auto"/>
            </w:tcBorders>
            <w:hideMark/>
          </w:tcPr>
          <w:p w14:paraId="717ED20E"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Инзенский район</w:t>
            </w:r>
          </w:p>
        </w:tc>
        <w:tc>
          <w:tcPr>
            <w:tcW w:w="1240" w:type="dxa"/>
            <w:tcBorders>
              <w:top w:val="nil"/>
              <w:left w:val="single" w:sz="4" w:space="0" w:color="auto"/>
              <w:bottom w:val="single" w:sz="4" w:space="0" w:color="auto"/>
              <w:right w:val="single" w:sz="4" w:space="0" w:color="auto"/>
            </w:tcBorders>
            <w:noWrap/>
            <w:hideMark/>
          </w:tcPr>
          <w:p w14:paraId="294D580D"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3313</w:t>
            </w:r>
          </w:p>
        </w:tc>
        <w:tc>
          <w:tcPr>
            <w:tcW w:w="1134" w:type="dxa"/>
            <w:tcBorders>
              <w:top w:val="nil"/>
              <w:left w:val="nil"/>
              <w:bottom w:val="single" w:sz="4" w:space="0" w:color="auto"/>
              <w:right w:val="single" w:sz="4" w:space="0" w:color="auto"/>
            </w:tcBorders>
            <w:noWrap/>
            <w:hideMark/>
          </w:tcPr>
          <w:p w14:paraId="1737B308"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1160</w:t>
            </w:r>
          </w:p>
        </w:tc>
        <w:tc>
          <w:tcPr>
            <w:tcW w:w="1134" w:type="dxa"/>
            <w:tcBorders>
              <w:top w:val="nil"/>
              <w:left w:val="nil"/>
              <w:bottom w:val="single" w:sz="4" w:space="0" w:color="auto"/>
              <w:right w:val="single" w:sz="4" w:space="0" w:color="auto"/>
            </w:tcBorders>
            <w:noWrap/>
            <w:hideMark/>
          </w:tcPr>
          <w:p w14:paraId="4EDBF83F"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7450</w:t>
            </w:r>
          </w:p>
        </w:tc>
        <w:tc>
          <w:tcPr>
            <w:tcW w:w="1276" w:type="dxa"/>
            <w:tcBorders>
              <w:top w:val="nil"/>
              <w:left w:val="nil"/>
              <w:bottom w:val="single" w:sz="4" w:space="0" w:color="auto"/>
              <w:right w:val="single" w:sz="4" w:space="0" w:color="auto"/>
            </w:tcBorders>
            <w:noWrap/>
            <w:hideMark/>
          </w:tcPr>
          <w:p w14:paraId="67CF6785"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35</w:t>
            </w:r>
          </w:p>
        </w:tc>
        <w:tc>
          <w:tcPr>
            <w:tcW w:w="1418" w:type="dxa"/>
            <w:tcBorders>
              <w:top w:val="nil"/>
              <w:left w:val="single" w:sz="4" w:space="0" w:color="auto"/>
              <w:bottom w:val="single" w:sz="4" w:space="0" w:color="auto"/>
              <w:right w:val="single" w:sz="4" w:space="0" w:color="auto"/>
            </w:tcBorders>
            <w:hideMark/>
          </w:tcPr>
          <w:p w14:paraId="1AC342F8"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w:t>
            </w:r>
          </w:p>
        </w:tc>
        <w:tc>
          <w:tcPr>
            <w:tcW w:w="1559" w:type="dxa"/>
            <w:tcBorders>
              <w:top w:val="nil"/>
              <w:left w:val="single" w:sz="4" w:space="0" w:color="auto"/>
              <w:bottom w:val="single" w:sz="4" w:space="0" w:color="auto"/>
              <w:right w:val="single" w:sz="4" w:space="0" w:color="auto"/>
            </w:tcBorders>
            <w:shd w:val="clear" w:color="auto" w:fill="FFFFFF"/>
            <w:hideMark/>
          </w:tcPr>
          <w:p w14:paraId="4FECDBEA"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986</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4CBD8636"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922</w:t>
            </w:r>
          </w:p>
        </w:tc>
        <w:tc>
          <w:tcPr>
            <w:tcW w:w="1134" w:type="dxa"/>
            <w:tcBorders>
              <w:top w:val="nil"/>
              <w:left w:val="single" w:sz="4" w:space="0" w:color="auto"/>
              <w:bottom w:val="single" w:sz="4" w:space="0" w:color="auto"/>
              <w:right w:val="single" w:sz="4" w:space="0" w:color="auto"/>
            </w:tcBorders>
            <w:noWrap/>
            <w:hideMark/>
          </w:tcPr>
          <w:p w14:paraId="1DD2962B"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1044</w:t>
            </w:r>
          </w:p>
        </w:tc>
        <w:tc>
          <w:tcPr>
            <w:tcW w:w="1418" w:type="dxa"/>
            <w:tcBorders>
              <w:top w:val="nil"/>
              <w:left w:val="nil"/>
              <w:bottom w:val="single" w:sz="4" w:space="0" w:color="auto"/>
              <w:right w:val="single" w:sz="4" w:space="0" w:color="auto"/>
            </w:tcBorders>
            <w:shd w:val="clear" w:color="auto" w:fill="FFFFFF"/>
            <w:hideMark/>
          </w:tcPr>
          <w:p w14:paraId="32D7AD37"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28</w:t>
            </w:r>
          </w:p>
        </w:tc>
        <w:tc>
          <w:tcPr>
            <w:tcW w:w="1419" w:type="dxa"/>
            <w:tcBorders>
              <w:top w:val="nil"/>
              <w:left w:val="nil"/>
              <w:bottom w:val="single" w:sz="4" w:space="0" w:color="auto"/>
              <w:right w:val="single" w:sz="4" w:space="0" w:color="auto"/>
            </w:tcBorders>
            <w:noWrap/>
            <w:hideMark/>
          </w:tcPr>
          <w:p w14:paraId="171CD64C"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46,3</w:t>
            </w:r>
          </w:p>
        </w:tc>
      </w:tr>
      <w:tr w:rsidR="007429A9" w:rsidRPr="00AA7A36" w14:paraId="58B32771" w14:textId="77777777" w:rsidTr="009B2E4E">
        <w:trPr>
          <w:trHeight w:val="483"/>
        </w:trPr>
        <w:tc>
          <w:tcPr>
            <w:tcW w:w="708" w:type="dxa"/>
            <w:tcBorders>
              <w:top w:val="single" w:sz="4" w:space="0" w:color="auto"/>
              <w:left w:val="single" w:sz="4" w:space="0" w:color="auto"/>
              <w:bottom w:val="single" w:sz="4" w:space="0" w:color="auto"/>
              <w:right w:val="single" w:sz="4" w:space="0" w:color="auto"/>
            </w:tcBorders>
            <w:hideMark/>
          </w:tcPr>
          <w:p w14:paraId="22A83E77"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8</w:t>
            </w:r>
          </w:p>
        </w:tc>
        <w:tc>
          <w:tcPr>
            <w:tcW w:w="2019" w:type="dxa"/>
            <w:tcBorders>
              <w:top w:val="single" w:sz="4" w:space="0" w:color="auto"/>
              <w:left w:val="single" w:sz="4" w:space="0" w:color="auto"/>
              <w:bottom w:val="single" w:sz="4" w:space="0" w:color="auto"/>
              <w:right w:val="single" w:sz="4" w:space="0" w:color="auto"/>
            </w:tcBorders>
            <w:hideMark/>
          </w:tcPr>
          <w:p w14:paraId="2B7117ED"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Карсунский район</w:t>
            </w:r>
          </w:p>
        </w:tc>
        <w:tc>
          <w:tcPr>
            <w:tcW w:w="1240" w:type="dxa"/>
            <w:tcBorders>
              <w:top w:val="nil"/>
              <w:left w:val="single" w:sz="4" w:space="0" w:color="auto"/>
              <w:bottom w:val="single" w:sz="4" w:space="0" w:color="auto"/>
              <w:right w:val="single" w:sz="4" w:space="0" w:color="auto"/>
            </w:tcBorders>
            <w:noWrap/>
            <w:hideMark/>
          </w:tcPr>
          <w:p w14:paraId="2CAF9785"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3131</w:t>
            </w:r>
          </w:p>
        </w:tc>
        <w:tc>
          <w:tcPr>
            <w:tcW w:w="1134" w:type="dxa"/>
            <w:tcBorders>
              <w:top w:val="nil"/>
              <w:left w:val="nil"/>
              <w:bottom w:val="single" w:sz="4" w:space="0" w:color="auto"/>
              <w:right w:val="single" w:sz="4" w:space="0" w:color="auto"/>
            </w:tcBorders>
            <w:noWrap/>
            <w:hideMark/>
          </w:tcPr>
          <w:p w14:paraId="67549A89"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940</w:t>
            </w:r>
          </w:p>
        </w:tc>
        <w:tc>
          <w:tcPr>
            <w:tcW w:w="1134" w:type="dxa"/>
            <w:tcBorders>
              <w:top w:val="nil"/>
              <w:left w:val="nil"/>
              <w:bottom w:val="single" w:sz="4" w:space="0" w:color="auto"/>
              <w:right w:val="single" w:sz="4" w:space="0" w:color="auto"/>
            </w:tcBorders>
            <w:noWrap/>
            <w:hideMark/>
          </w:tcPr>
          <w:p w14:paraId="33B97614"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16310</w:t>
            </w:r>
          </w:p>
        </w:tc>
        <w:tc>
          <w:tcPr>
            <w:tcW w:w="1276" w:type="dxa"/>
            <w:tcBorders>
              <w:top w:val="nil"/>
              <w:left w:val="nil"/>
              <w:bottom w:val="single" w:sz="4" w:space="0" w:color="auto"/>
              <w:right w:val="single" w:sz="4" w:space="0" w:color="auto"/>
            </w:tcBorders>
            <w:noWrap/>
            <w:hideMark/>
          </w:tcPr>
          <w:p w14:paraId="6CF39DDA"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30</w:t>
            </w:r>
          </w:p>
        </w:tc>
        <w:tc>
          <w:tcPr>
            <w:tcW w:w="1418" w:type="dxa"/>
            <w:tcBorders>
              <w:top w:val="nil"/>
              <w:left w:val="single" w:sz="4" w:space="0" w:color="auto"/>
              <w:bottom w:val="single" w:sz="4" w:space="0" w:color="auto"/>
              <w:right w:val="single" w:sz="4" w:space="0" w:color="auto"/>
            </w:tcBorders>
            <w:shd w:val="clear" w:color="auto" w:fill="FFFFFF"/>
            <w:hideMark/>
          </w:tcPr>
          <w:p w14:paraId="58FBA410"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7</w:t>
            </w:r>
          </w:p>
        </w:tc>
        <w:tc>
          <w:tcPr>
            <w:tcW w:w="1559" w:type="dxa"/>
            <w:tcBorders>
              <w:top w:val="nil"/>
              <w:left w:val="single" w:sz="4" w:space="0" w:color="auto"/>
              <w:bottom w:val="single" w:sz="4" w:space="0" w:color="auto"/>
              <w:right w:val="single" w:sz="4" w:space="0" w:color="auto"/>
            </w:tcBorders>
            <w:shd w:val="clear" w:color="auto" w:fill="FFFFFF"/>
            <w:hideMark/>
          </w:tcPr>
          <w:p w14:paraId="48D1DAFF"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556</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35CB32AB"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552</w:t>
            </w:r>
          </w:p>
        </w:tc>
        <w:tc>
          <w:tcPr>
            <w:tcW w:w="1134" w:type="dxa"/>
            <w:tcBorders>
              <w:top w:val="nil"/>
              <w:left w:val="single" w:sz="4" w:space="0" w:color="auto"/>
              <w:bottom w:val="single" w:sz="4" w:space="0" w:color="auto"/>
              <w:right w:val="single" w:sz="4" w:space="0" w:color="auto"/>
            </w:tcBorders>
            <w:noWrap/>
            <w:hideMark/>
          </w:tcPr>
          <w:p w14:paraId="4F638F47"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770</w:t>
            </w:r>
          </w:p>
        </w:tc>
        <w:tc>
          <w:tcPr>
            <w:tcW w:w="1418" w:type="dxa"/>
            <w:tcBorders>
              <w:top w:val="nil"/>
              <w:left w:val="nil"/>
              <w:bottom w:val="single" w:sz="4" w:space="0" w:color="auto"/>
              <w:right w:val="single" w:sz="4" w:space="0" w:color="auto"/>
            </w:tcBorders>
            <w:shd w:val="clear" w:color="auto" w:fill="FFFFFF"/>
            <w:hideMark/>
          </w:tcPr>
          <w:p w14:paraId="397C89BC"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18</w:t>
            </w:r>
          </w:p>
        </w:tc>
        <w:tc>
          <w:tcPr>
            <w:tcW w:w="1419" w:type="dxa"/>
            <w:tcBorders>
              <w:top w:val="nil"/>
              <w:left w:val="nil"/>
              <w:bottom w:val="single" w:sz="4" w:space="0" w:color="auto"/>
              <w:right w:val="single" w:sz="4" w:space="0" w:color="auto"/>
            </w:tcBorders>
            <w:noWrap/>
            <w:hideMark/>
          </w:tcPr>
          <w:p w14:paraId="79BCBD32"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30,0</w:t>
            </w:r>
          </w:p>
        </w:tc>
      </w:tr>
      <w:tr w:rsidR="007429A9" w:rsidRPr="00AA7A36" w14:paraId="2DFBB6F4" w14:textId="77777777" w:rsidTr="009B2E4E">
        <w:trPr>
          <w:trHeight w:val="419"/>
        </w:trPr>
        <w:tc>
          <w:tcPr>
            <w:tcW w:w="708" w:type="dxa"/>
            <w:tcBorders>
              <w:top w:val="single" w:sz="4" w:space="0" w:color="auto"/>
              <w:left w:val="single" w:sz="4" w:space="0" w:color="auto"/>
              <w:bottom w:val="single" w:sz="4" w:space="0" w:color="auto"/>
              <w:right w:val="single" w:sz="4" w:space="0" w:color="auto"/>
            </w:tcBorders>
            <w:hideMark/>
          </w:tcPr>
          <w:p w14:paraId="6BFCF2B0"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9</w:t>
            </w:r>
          </w:p>
        </w:tc>
        <w:tc>
          <w:tcPr>
            <w:tcW w:w="2019" w:type="dxa"/>
            <w:tcBorders>
              <w:top w:val="single" w:sz="4" w:space="0" w:color="auto"/>
              <w:left w:val="single" w:sz="4" w:space="0" w:color="auto"/>
              <w:bottom w:val="single" w:sz="4" w:space="0" w:color="auto"/>
              <w:right w:val="single" w:sz="4" w:space="0" w:color="auto"/>
            </w:tcBorders>
            <w:hideMark/>
          </w:tcPr>
          <w:p w14:paraId="61F74591"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Кузоватовский район</w:t>
            </w:r>
          </w:p>
        </w:tc>
        <w:tc>
          <w:tcPr>
            <w:tcW w:w="1240" w:type="dxa"/>
            <w:tcBorders>
              <w:top w:val="nil"/>
              <w:left w:val="single" w:sz="4" w:space="0" w:color="auto"/>
              <w:bottom w:val="single" w:sz="4" w:space="0" w:color="auto"/>
              <w:right w:val="single" w:sz="4" w:space="0" w:color="auto"/>
            </w:tcBorders>
            <w:noWrap/>
            <w:hideMark/>
          </w:tcPr>
          <w:p w14:paraId="6634C0C9"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2472</w:t>
            </w:r>
          </w:p>
        </w:tc>
        <w:tc>
          <w:tcPr>
            <w:tcW w:w="1134" w:type="dxa"/>
            <w:tcBorders>
              <w:top w:val="nil"/>
              <w:left w:val="nil"/>
              <w:bottom w:val="single" w:sz="4" w:space="0" w:color="auto"/>
              <w:right w:val="single" w:sz="4" w:space="0" w:color="auto"/>
            </w:tcBorders>
            <w:noWrap/>
            <w:hideMark/>
          </w:tcPr>
          <w:p w14:paraId="10D4DB8E"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742</w:t>
            </w:r>
          </w:p>
        </w:tc>
        <w:tc>
          <w:tcPr>
            <w:tcW w:w="1134" w:type="dxa"/>
            <w:tcBorders>
              <w:top w:val="nil"/>
              <w:left w:val="nil"/>
              <w:bottom w:val="single" w:sz="4" w:space="0" w:color="auto"/>
              <w:right w:val="single" w:sz="4" w:space="0" w:color="auto"/>
            </w:tcBorders>
            <w:noWrap/>
            <w:hideMark/>
          </w:tcPr>
          <w:p w14:paraId="50F785B7"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7875,36</w:t>
            </w:r>
          </w:p>
        </w:tc>
        <w:tc>
          <w:tcPr>
            <w:tcW w:w="1276" w:type="dxa"/>
            <w:tcBorders>
              <w:top w:val="nil"/>
              <w:left w:val="nil"/>
              <w:bottom w:val="single" w:sz="4" w:space="0" w:color="auto"/>
              <w:right w:val="single" w:sz="4" w:space="0" w:color="auto"/>
            </w:tcBorders>
            <w:noWrap/>
            <w:hideMark/>
          </w:tcPr>
          <w:p w14:paraId="42D1A0FC"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30</w:t>
            </w:r>
          </w:p>
        </w:tc>
        <w:tc>
          <w:tcPr>
            <w:tcW w:w="1418" w:type="dxa"/>
            <w:tcBorders>
              <w:top w:val="nil"/>
              <w:left w:val="single" w:sz="4" w:space="0" w:color="auto"/>
              <w:bottom w:val="single" w:sz="4" w:space="0" w:color="auto"/>
              <w:right w:val="single" w:sz="4" w:space="0" w:color="auto"/>
            </w:tcBorders>
            <w:hideMark/>
          </w:tcPr>
          <w:p w14:paraId="7F19C5C6"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10</w:t>
            </w:r>
          </w:p>
        </w:tc>
        <w:tc>
          <w:tcPr>
            <w:tcW w:w="1559" w:type="dxa"/>
            <w:tcBorders>
              <w:top w:val="nil"/>
              <w:left w:val="single" w:sz="4" w:space="0" w:color="auto"/>
              <w:bottom w:val="single" w:sz="4" w:space="0" w:color="auto"/>
              <w:right w:val="single" w:sz="4" w:space="0" w:color="auto"/>
            </w:tcBorders>
            <w:hideMark/>
          </w:tcPr>
          <w:p w14:paraId="1AC54228"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399</w:t>
            </w:r>
          </w:p>
        </w:tc>
        <w:tc>
          <w:tcPr>
            <w:tcW w:w="1134" w:type="dxa"/>
            <w:gridSpan w:val="2"/>
            <w:tcBorders>
              <w:top w:val="nil"/>
              <w:left w:val="single" w:sz="4" w:space="0" w:color="auto"/>
              <w:bottom w:val="single" w:sz="4" w:space="0" w:color="auto"/>
              <w:right w:val="single" w:sz="4" w:space="0" w:color="auto"/>
            </w:tcBorders>
            <w:hideMark/>
          </w:tcPr>
          <w:p w14:paraId="1C87AA83"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344</w:t>
            </w:r>
          </w:p>
        </w:tc>
        <w:tc>
          <w:tcPr>
            <w:tcW w:w="1134" w:type="dxa"/>
            <w:tcBorders>
              <w:top w:val="nil"/>
              <w:left w:val="single" w:sz="4" w:space="0" w:color="auto"/>
              <w:bottom w:val="single" w:sz="4" w:space="0" w:color="auto"/>
              <w:right w:val="single" w:sz="4" w:space="0" w:color="auto"/>
            </w:tcBorders>
            <w:hideMark/>
          </w:tcPr>
          <w:p w14:paraId="1BA51CFD"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742</w:t>
            </w:r>
          </w:p>
        </w:tc>
        <w:tc>
          <w:tcPr>
            <w:tcW w:w="1418" w:type="dxa"/>
            <w:tcBorders>
              <w:top w:val="nil"/>
              <w:left w:val="nil"/>
              <w:bottom w:val="single" w:sz="4" w:space="0" w:color="auto"/>
              <w:right w:val="single" w:sz="4" w:space="0" w:color="auto"/>
            </w:tcBorders>
            <w:hideMark/>
          </w:tcPr>
          <w:p w14:paraId="2855CEA2"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14</w:t>
            </w:r>
          </w:p>
        </w:tc>
        <w:tc>
          <w:tcPr>
            <w:tcW w:w="1419" w:type="dxa"/>
            <w:tcBorders>
              <w:top w:val="nil"/>
              <w:left w:val="nil"/>
              <w:bottom w:val="single" w:sz="4" w:space="0" w:color="auto"/>
              <w:right w:val="single" w:sz="4" w:space="0" w:color="auto"/>
            </w:tcBorders>
            <w:hideMark/>
          </w:tcPr>
          <w:p w14:paraId="7EE4E395"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22,4</w:t>
            </w:r>
          </w:p>
        </w:tc>
      </w:tr>
      <w:tr w:rsidR="007429A9" w:rsidRPr="00AA7A36" w14:paraId="6EC0FBF8" w14:textId="77777777" w:rsidTr="009B2E4E">
        <w:trPr>
          <w:trHeight w:val="370"/>
        </w:trPr>
        <w:tc>
          <w:tcPr>
            <w:tcW w:w="708" w:type="dxa"/>
            <w:tcBorders>
              <w:top w:val="single" w:sz="4" w:space="0" w:color="auto"/>
              <w:left w:val="single" w:sz="4" w:space="0" w:color="auto"/>
              <w:bottom w:val="single" w:sz="4" w:space="0" w:color="auto"/>
              <w:right w:val="single" w:sz="4" w:space="0" w:color="auto"/>
            </w:tcBorders>
            <w:hideMark/>
          </w:tcPr>
          <w:p w14:paraId="2CA670CE"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10</w:t>
            </w:r>
          </w:p>
        </w:tc>
        <w:tc>
          <w:tcPr>
            <w:tcW w:w="2019" w:type="dxa"/>
            <w:tcBorders>
              <w:top w:val="single" w:sz="4" w:space="0" w:color="auto"/>
              <w:left w:val="single" w:sz="4" w:space="0" w:color="auto"/>
              <w:bottom w:val="single" w:sz="4" w:space="0" w:color="auto"/>
              <w:right w:val="single" w:sz="4" w:space="0" w:color="auto"/>
            </w:tcBorders>
            <w:hideMark/>
          </w:tcPr>
          <w:p w14:paraId="0842513A"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Майнский район</w:t>
            </w:r>
          </w:p>
        </w:tc>
        <w:tc>
          <w:tcPr>
            <w:tcW w:w="1240" w:type="dxa"/>
            <w:tcBorders>
              <w:top w:val="nil"/>
              <w:left w:val="single" w:sz="4" w:space="0" w:color="auto"/>
              <w:bottom w:val="single" w:sz="4" w:space="0" w:color="auto"/>
              <w:right w:val="single" w:sz="4" w:space="0" w:color="auto"/>
            </w:tcBorders>
            <w:noWrap/>
            <w:hideMark/>
          </w:tcPr>
          <w:p w14:paraId="7332CEFF"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2658</w:t>
            </w:r>
          </w:p>
        </w:tc>
        <w:tc>
          <w:tcPr>
            <w:tcW w:w="1134" w:type="dxa"/>
            <w:tcBorders>
              <w:top w:val="nil"/>
              <w:left w:val="nil"/>
              <w:bottom w:val="single" w:sz="4" w:space="0" w:color="auto"/>
              <w:right w:val="single" w:sz="4" w:space="0" w:color="auto"/>
            </w:tcBorders>
            <w:noWrap/>
            <w:hideMark/>
          </w:tcPr>
          <w:p w14:paraId="7F3BFDED"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798</w:t>
            </w:r>
          </w:p>
        </w:tc>
        <w:tc>
          <w:tcPr>
            <w:tcW w:w="1134" w:type="dxa"/>
            <w:tcBorders>
              <w:top w:val="nil"/>
              <w:left w:val="nil"/>
              <w:bottom w:val="single" w:sz="4" w:space="0" w:color="auto"/>
              <w:right w:val="single" w:sz="4" w:space="0" w:color="auto"/>
            </w:tcBorders>
            <w:noWrap/>
            <w:hideMark/>
          </w:tcPr>
          <w:p w14:paraId="3B895F84"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6350</w:t>
            </w:r>
          </w:p>
        </w:tc>
        <w:tc>
          <w:tcPr>
            <w:tcW w:w="1276" w:type="dxa"/>
            <w:tcBorders>
              <w:top w:val="nil"/>
              <w:left w:val="nil"/>
              <w:bottom w:val="single" w:sz="4" w:space="0" w:color="auto"/>
              <w:right w:val="single" w:sz="4" w:space="0" w:color="auto"/>
            </w:tcBorders>
            <w:noWrap/>
            <w:hideMark/>
          </w:tcPr>
          <w:p w14:paraId="20220C85"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30</w:t>
            </w:r>
          </w:p>
        </w:tc>
        <w:tc>
          <w:tcPr>
            <w:tcW w:w="1418" w:type="dxa"/>
            <w:tcBorders>
              <w:top w:val="nil"/>
              <w:left w:val="single" w:sz="4" w:space="0" w:color="auto"/>
              <w:bottom w:val="single" w:sz="4" w:space="0" w:color="auto"/>
              <w:right w:val="single" w:sz="4" w:space="0" w:color="auto"/>
            </w:tcBorders>
            <w:shd w:val="clear" w:color="auto" w:fill="FFFFFF"/>
            <w:hideMark/>
          </w:tcPr>
          <w:p w14:paraId="5546FB52"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10</w:t>
            </w:r>
          </w:p>
        </w:tc>
        <w:tc>
          <w:tcPr>
            <w:tcW w:w="1559" w:type="dxa"/>
            <w:tcBorders>
              <w:top w:val="nil"/>
              <w:left w:val="single" w:sz="4" w:space="0" w:color="auto"/>
              <w:bottom w:val="single" w:sz="4" w:space="0" w:color="auto"/>
              <w:right w:val="single" w:sz="4" w:space="0" w:color="auto"/>
            </w:tcBorders>
            <w:shd w:val="clear" w:color="auto" w:fill="FFFFFF"/>
            <w:hideMark/>
          </w:tcPr>
          <w:p w14:paraId="1F244AB0"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846</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4E5209DE"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813</w:t>
            </w:r>
          </w:p>
        </w:tc>
        <w:tc>
          <w:tcPr>
            <w:tcW w:w="1134" w:type="dxa"/>
            <w:tcBorders>
              <w:top w:val="nil"/>
              <w:left w:val="single" w:sz="4" w:space="0" w:color="auto"/>
              <w:bottom w:val="single" w:sz="4" w:space="0" w:color="auto"/>
              <w:right w:val="single" w:sz="4" w:space="0" w:color="auto"/>
            </w:tcBorders>
            <w:noWrap/>
            <w:hideMark/>
          </w:tcPr>
          <w:p w14:paraId="3C5171E0"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1017</w:t>
            </w:r>
          </w:p>
        </w:tc>
        <w:tc>
          <w:tcPr>
            <w:tcW w:w="1418" w:type="dxa"/>
            <w:tcBorders>
              <w:top w:val="nil"/>
              <w:left w:val="nil"/>
              <w:bottom w:val="single" w:sz="4" w:space="0" w:color="auto"/>
              <w:right w:val="single" w:sz="4" w:space="0" w:color="auto"/>
            </w:tcBorders>
            <w:shd w:val="clear" w:color="auto" w:fill="FFFFFF"/>
            <w:hideMark/>
          </w:tcPr>
          <w:p w14:paraId="1B8A6B41"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31</w:t>
            </w:r>
          </w:p>
        </w:tc>
        <w:tc>
          <w:tcPr>
            <w:tcW w:w="1419" w:type="dxa"/>
            <w:tcBorders>
              <w:top w:val="nil"/>
              <w:left w:val="nil"/>
              <w:bottom w:val="single" w:sz="4" w:space="0" w:color="auto"/>
              <w:right w:val="single" w:sz="4" w:space="0" w:color="auto"/>
            </w:tcBorders>
            <w:noWrap/>
            <w:hideMark/>
          </w:tcPr>
          <w:p w14:paraId="28415E07"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46,8</w:t>
            </w:r>
          </w:p>
        </w:tc>
      </w:tr>
      <w:tr w:rsidR="007429A9" w:rsidRPr="00AA7A36" w14:paraId="497D7405" w14:textId="77777777" w:rsidTr="009B2E4E">
        <w:trPr>
          <w:trHeight w:val="418"/>
        </w:trPr>
        <w:tc>
          <w:tcPr>
            <w:tcW w:w="708" w:type="dxa"/>
            <w:tcBorders>
              <w:top w:val="single" w:sz="4" w:space="0" w:color="auto"/>
              <w:left w:val="single" w:sz="4" w:space="0" w:color="auto"/>
              <w:bottom w:val="single" w:sz="4" w:space="0" w:color="auto"/>
              <w:right w:val="single" w:sz="4" w:space="0" w:color="auto"/>
            </w:tcBorders>
            <w:hideMark/>
          </w:tcPr>
          <w:p w14:paraId="7C8F5998"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11</w:t>
            </w:r>
          </w:p>
        </w:tc>
        <w:tc>
          <w:tcPr>
            <w:tcW w:w="2019" w:type="dxa"/>
            <w:tcBorders>
              <w:top w:val="single" w:sz="4" w:space="0" w:color="auto"/>
              <w:left w:val="single" w:sz="4" w:space="0" w:color="auto"/>
              <w:bottom w:val="single" w:sz="4" w:space="0" w:color="auto"/>
              <w:right w:val="single" w:sz="4" w:space="0" w:color="auto"/>
            </w:tcBorders>
            <w:hideMark/>
          </w:tcPr>
          <w:p w14:paraId="226D09D7"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Мелекесский район</w:t>
            </w:r>
          </w:p>
        </w:tc>
        <w:tc>
          <w:tcPr>
            <w:tcW w:w="1240" w:type="dxa"/>
            <w:tcBorders>
              <w:top w:val="nil"/>
              <w:left w:val="single" w:sz="4" w:space="0" w:color="auto"/>
              <w:bottom w:val="single" w:sz="4" w:space="0" w:color="auto"/>
              <w:right w:val="single" w:sz="4" w:space="0" w:color="auto"/>
            </w:tcBorders>
            <w:noWrap/>
            <w:hideMark/>
          </w:tcPr>
          <w:p w14:paraId="4C1F4D0E"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3888</w:t>
            </w:r>
          </w:p>
        </w:tc>
        <w:tc>
          <w:tcPr>
            <w:tcW w:w="1134" w:type="dxa"/>
            <w:tcBorders>
              <w:top w:val="nil"/>
              <w:left w:val="nil"/>
              <w:bottom w:val="single" w:sz="4" w:space="0" w:color="auto"/>
              <w:right w:val="single" w:sz="4" w:space="0" w:color="auto"/>
            </w:tcBorders>
            <w:noWrap/>
            <w:hideMark/>
          </w:tcPr>
          <w:p w14:paraId="67DBE4A8"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1440</w:t>
            </w:r>
          </w:p>
        </w:tc>
        <w:tc>
          <w:tcPr>
            <w:tcW w:w="1134" w:type="dxa"/>
            <w:tcBorders>
              <w:top w:val="nil"/>
              <w:left w:val="nil"/>
              <w:bottom w:val="single" w:sz="4" w:space="0" w:color="auto"/>
              <w:right w:val="single" w:sz="4" w:space="0" w:color="auto"/>
            </w:tcBorders>
            <w:noWrap/>
            <w:hideMark/>
          </w:tcPr>
          <w:p w14:paraId="79DFE150"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10570</w:t>
            </w:r>
          </w:p>
        </w:tc>
        <w:tc>
          <w:tcPr>
            <w:tcW w:w="1276" w:type="dxa"/>
            <w:tcBorders>
              <w:top w:val="nil"/>
              <w:left w:val="nil"/>
              <w:bottom w:val="single" w:sz="4" w:space="0" w:color="auto"/>
              <w:right w:val="single" w:sz="4" w:space="0" w:color="auto"/>
            </w:tcBorders>
            <w:noWrap/>
            <w:hideMark/>
          </w:tcPr>
          <w:p w14:paraId="1CD3A390"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37</w:t>
            </w:r>
          </w:p>
        </w:tc>
        <w:tc>
          <w:tcPr>
            <w:tcW w:w="1418" w:type="dxa"/>
            <w:tcBorders>
              <w:top w:val="nil"/>
              <w:left w:val="single" w:sz="4" w:space="0" w:color="auto"/>
              <w:bottom w:val="single" w:sz="4" w:space="0" w:color="auto"/>
              <w:right w:val="single" w:sz="4" w:space="0" w:color="auto"/>
            </w:tcBorders>
            <w:hideMark/>
          </w:tcPr>
          <w:p w14:paraId="7E369B8F"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w:t>
            </w:r>
          </w:p>
        </w:tc>
        <w:tc>
          <w:tcPr>
            <w:tcW w:w="1559" w:type="dxa"/>
            <w:tcBorders>
              <w:top w:val="nil"/>
              <w:left w:val="single" w:sz="4" w:space="0" w:color="auto"/>
              <w:bottom w:val="single" w:sz="4" w:space="0" w:color="auto"/>
              <w:right w:val="single" w:sz="4" w:space="0" w:color="auto"/>
            </w:tcBorders>
            <w:shd w:val="clear" w:color="auto" w:fill="FFFFFF"/>
            <w:hideMark/>
          </w:tcPr>
          <w:p w14:paraId="0FFAAB66"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1144</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1E8E11A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1142</w:t>
            </w:r>
          </w:p>
        </w:tc>
        <w:tc>
          <w:tcPr>
            <w:tcW w:w="1134" w:type="dxa"/>
            <w:tcBorders>
              <w:top w:val="nil"/>
              <w:left w:val="single" w:sz="4" w:space="0" w:color="auto"/>
              <w:bottom w:val="single" w:sz="4" w:space="0" w:color="auto"/>
              <w:right w:val="single" w:sz="4" w:space="0" w:color="auto"/>
            </w:tcBorders>
            <w:noWrap/>
            <w:hideMark/>
          </w:tcPr>
          <w:p w14:paraId="4B479326"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1843</w:t>
            </w:r>
          </w:p>
        </w:tc>
        <w:tc>
          <w:tcPr>
            <w:tcW w:w="1418" w:type="dxa"/>
            <w:tcBorders>
              <w:top w:val="nil"/>
              <w:left w:val="nil"/>
              <w:bottom w:val="single" w:sz="4" w:space="0" w:color="auto"/>
              <w:right w:val="single" w:sz="4" w:space="0" w:color="auto"/>
            </w:tcBorders>
            <w:shd w:val="clear" w:color="auto" w:fill="FFFFFF"/>
            <w:hideMark/>
          </w:tcPr>
          <w:p w14:paraId="13E4F917"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29</w:t>
            </w:r>
          </w:p>
        </w:tc>
        <w:tc>
          <w:tcPr>
            <w:tcW w:w="1419" w:type="dxa"/>
            <w:tcBorders>
              <w:top w:val="nil"/>
              <w:left w:val="nil"/>
              <w:bottom w:val="single" w:sz="4" w:space="0" w:color="auto"/>
              <w:right w:val="single" w:sz="4" w:space="0" w:color="auto"/>
            </w:tcBorders>
            <w:noWrap/>
            <w:hideMark/>
          </w:tcPr>
          <w:p w14:paraId="5234AA7E"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44,2</w:t>
            </w:r>
          </w:p>
        </w:tc>
      </w:tr>
      <w:tr w:rsidR="007429A9" w:rsidRPr="00AA7A36" w14:paraId="5A44527D" w14:textId="77777777" w:rsidTr="009B2E4E">
        <w:trPr>
          <w:trHeight w:val="398"/>
        </w:trPr>
        <w:tc>
          <w:tcPr>
            <w:tcW w:w="708" w:type="dxa"/>
            <w:tcBorders>
              <w:top w:val="single" w:sz="4" w:space="0" w:color="auto"/>
              <w:left w:val="single" w:sz="4" w:space="0" w:color="auto"/>
              <w:bottom w:val="single" w:sz="4" w:space="0" w:color="auto"/>
              <w:right w:val="single" w:sz="4" w:space="0" w:color="auto"/>
            </w:tcBorders>
            <w:hideMark/>
          </w:tcPr>
          <w:p w14:paraId="6CD8D242"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12</w:t>
            </w:r>
          </w:p>
        </w:tc>
        <w:tc>
          <w:tcPr>
            <w:tcW w:w="2019" w:type="dxa"/>
            <w:tcBorders>
              <w:top w:val="single" w:sz="4" w:space="0" w:color="auto"/>
              <w:left w:val="single" w:sz="4" w:space="0" w:color="auto"/>
              <w:bottom w:val="single" w:sz="4" w:space="0" w:color="auto"/>
              <w:right w:val="single" w:sz="4" w:space="0" w:color="auto"/>
            </w:tcBorders>
            <w:hideMark/>
          </w:tcPr>
          <w:p w14:paraId="55072423"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Николаевский район</w:t>
            </w:r>
          </w:p>
        </w:tc>
        <w:tc>
          <w:tcPr>
            <w:tcW w:w="1240" w:type="dxa"/>
            <w:tcBorders>
              <w:top w:val="nil"/>
              <w:left w:val="single" w:sz="4" w:space="0" w:color="auto"/>
              <w:bottom w:val="single" w:sz="4" w:space="0" w:color="auto"/>
              <w:right w:val="single" w:sz="4" w:space="0" w:color="auto"/>
            </w:tcBorders>
            <w:noWrap/>
            <w:hideMark/>
          </w:tcPr>
          <w:p w14:paraId="0E023DCA"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3205</w:t>
            </w:r>
          </w:p>
        </w:tc>
        <w:tc>
          <w:tcPr>
            <w:tcW w:w="1134" w:type="dxa"/>
            <w:tcBorders>
              <w:top w:val="nil"/>
              <w:left w:val="nil"/>
              <w:bottom w:val="single" w:sz="4" w:space="0" w:color="auto"/>
              <w:right w:val="single" w:sz="4" w:space="0" w:color="auto"/>
            </w:tcBorders>
            <w:noWrap/>
            <w:hideMark/>
          </w:tcPr>
          <w:p w14:paraId="07093784"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962</w:t>
            </w:r>
          </w:p>
        </w:tc>
        <w:tc>
          <w:tcPr>
            <w:tcW w:w="1134" w:type="dxa"/>
            <w:tcBorders>
              <w:top w:val="nil"/>
              <w:left w:val="nil"/>
              <w:bottom w:val="single" w:sz="4" w:space="0" w:color="auto"/>
              <w:right w:val="single" w:sz="4" w:space="0" w:color="auto"/>
            </w:tcBorders>
            <w:noWrap/>
            <w:hideMark/>
          </w:tcPr>
          <w:p w14:paraId="07A38139"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5710</w:t>
            </w:r>
          </w:p>
        </w:tc>
        <w:tc>
          <w:tcPr>
            <w:tcW w:w="1276" w:type="dxa"/>
            <w:tcBorders>
              <w:top w:val="nil"/>
              <w:left w:val="nil"/>
              <w:bottom w:val="single" w:sz="4" w:space="0" w:color="auto"/>
              <w:right w:val="single" w:sz="4" w:space="0" w:color="auto"/>
            </w:tcBorders>
            <w:noWrap/>
            <w:hideMark/>
          </w:tcPr>
          <w:p w14:paraId="26A11903"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30</w:t>
            </w:r>
          </w:p>
        </w:tc>
        <w:tc>
          <w:tcPr>
            <w:tcW w:w="1418" w:type="dxa"/>
            <w:tcBorders>
              <w:top w:val="nil"/>
              <w:left w:val="single" w:sz="4" w:space="0" w:color="auto"/>
              <w:bottom w:val="single" w:sz="4" w:space="0" w:color="auto"/>
              <w:right w:val="single" w:sz="4" w:space="0" w:color="auto"/>
            </w:tcBorders>
            <w:shd w:val="clear" w:color="auto" w:fill="FFFFFF"/>
            <w:hideMark/>
          </w:tcPr>
          <w:p w14:paraId="0D494F80"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13</w:t>
            </w:r>
          </w:p>
        </w:tc>
        <w:tc>
          <w:tcPr>
            <w:tcW w:w="1559" w:type="dxa"/>
            <w:tcBorders>
              <w:top w:val="nil"/>
              <w:left w:val="single" w:sz="4" w:space="0" w:color="auto"/>
              <w:bottom w:val="single" w:sz="4" w:space="0" w:color="auto"/>
              <w:right w:val="single" w:sz="4" w:space="0" w:color="auto"/>
            </w:tcBorders>
            <w:shd w:val="clear" w:color="auto" w:fill="FFFFFF"/>
            <w:hideMark/>
          </w:tcPr>
          <w:p w14:paraId="507B98F2"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537</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30A765A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506</w:t>
            </w:r>
          </w:p>
        </w:tc>
        <w:tc>
          <w:tcPr>
            <w:tcW w:w="1134" w:type="dxa"/>
            <w:tcBorders>
              <w:top w:val="nil"/>
              <w:left w:val="single" w:sz="4" w:space="0" w:color="auto"/>
              <w:bottom w:val="single" w:sz="4" w:space="0" w:color="auto"/>
              <w:right w:val="single" w:sz="4" w:space="0" w:color="auto"/>
            </w:tcBorders>
            <w:noWrap/>
            <w:hideMark/>
          </w:tcPr>
          <w:p w14:paraId="20F3035F"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1030</w:t>
            </w:r>
          </w:p>
        </w:tc>
        <w:tc>
          <w:tcPr>
            <w:tcW w:w="1418" w:type="dxa"/>
            <w:tcBorders>
              <w:top w:val="nil"/>
              <w:left w:val="nil"/>
              <w:bottom w:val="single" w:sz="4" w:space="0" w:color="auto"/>
              <w:right w:val="single" w:sz="4" w:space="0" w:color="auto"/>
            </w:tcBorders>
            <w:shd w:val="clear" w:color="auto" w:fill="FFFFFF"/>
            <w:hideMark/>
          </w:tcPr>
          <w:p w14:paraId="25D50F3B"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16</w:t>
            </w:r>
          </w:p>
        </w:tc>
        <w:tc>
          <w:tcPr>
            <w:tcW w:w="1419" w:type="dxa"/>
            <w:tcBorders>
              <w:top w:val="nil"/>
              <w:left w:val="nil"/>
              <w:bottom w:val="single" w:sz="4" w:space="0" w:color="auto"/>
              <w:right w:val="single" w:sz="4" w:space="0" w:color="auto"/>
            </w:tcBorders>
            <w:noWrap/>
            <w:hideMark/>
          </w:tcPr>
          <w:p w14:paraId="79B61B5A"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28,7</w:t>
            </w:r>
          </w:p>
        </w:tc>
      </w:tr>
      <w:tr w:rsidR="007429A9" w:rsidRPr="00AA7A36" w14:paraId="287581E7" w14:textId="77777777" w:rsidTr="009B2E4E">
        <w:trPr>
          <w:trHeight w:val="378"/>
        </w:trPr>
        <w:tc>
          <w:tcPr>
            <w:tcW w:w="708" w:type="dxa"/>
            <w:tcBorders>
              <w:top w:val="single" w:sz="4" w:space="0" w:color="auto"/>
              <w:left w:val="single" w:sz="4" w:space="0" w:color="auto"/>
              <w:bottom w:val="single" w:sz="4" w:space="0" w:color="auto"/>
              <w:right w:val="single" w:sz="4" w:space="0" w:color="auto"/>
            </w:tcBorders>
            <w:hideMark/>
          </w:tcPr>
          <w:p w14:paraId="0A1D7CED"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13</w:t>
            </w:r>
          </w:p>
        </w:tc>
        <w:tc>
          <w:tcPr>
            <w:tcW w:w="2019" w:type="dxa"/>
            <w:tcBorders>
              <w:top w:val="single" w:sz="4" w:space="0" w:color="auto"/>
              <w:left w:val="single" w:sz="4" w:space="0" w:color="auto"/>
              <w:bottom w:val="single" w:sz="4" w:space="0" w:color="auto"/>
              <w:right w:val="single" w:sz="4" w:space="0" w:color="auto"/>
            </w:tcBorders>
            <w:hideMark/>
          </w:tcPr>
          <w:p w14:paraId="284E38B6"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Новомалыклинский район</w:t>
            </w:r>
          </w:p>
        </w:tc>
        <w:tc>
          <w:tcPr>
            <w:tcW w:w="1240" w:type="dxa"/>
            <w:tcBorders>
              <w:top w:val="nil"/>
              <w:left w:val="single" w:sz="4" w:space="0" w:color="auto"/>
              <w:bottom w:val="single" w:sz="4" w:space="0" w:color="auto"/>
              <w:right w:val="single" w:sz="4" w:space="0" w:color="auto"/>
            </w:tcBorders>
            <w:noWrap/>
            <w:hideMark/>
          </w:tcPr>
          <w:p w14:paraId="5BE262D3"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1591</w:t>
            </w:r>
          </w:p>
        </w:tc>
        <w:tc>
          <w:tcPr>
            <w:tcW w:w="1134" w:type="dxa"/>
            <w:tcBorders>
              <w:top w:val="nil"/>
              <w:left w:val="nil"/>
              <w:bottom w:val="single" w:sz="4" w:space="0" w:color="auto"/>
              <w:right w:val="single" w:sz="4" w:space="0" w:color="auto"/>
            </w:tcBorders>
            <w:noWrap/>
            <w:hideMark/>
          </w:tcPr>
          <w:p w14:paraId="16F62826"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591</w:t>
            </w:r>
          </w:p>
        </w:tc>
        <w:tc>
          <w:tcPr>
            <w:tcW w:w="1134" w:type="dxa"/>
            <w:tcBorders>
              <w:top w:val="nil"/>
              <w:left w:val="nil"/>
              <w:bottom w:val="single" w:sz="4" w:space="0" w:color="auto"/>
              <w:right w:val="single" w:sz="4" w:space="0" w:color="auto"/>
            </w:tcBorders>
            <w:noWrap/>
            <w:hideMark/>
          </w:tcPr>
          <w:p w14:paraId="7C6EF811"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4240</w:t>
            </w:r>
          </w:p>
        </w:tc>
        <w:tc>
          <w:tcPr>
            <w:tcW w:w="1276" w:type="dxa"/>
            <w:tcBorders>
              <w:top w:val="nil"/>
              <w:left w:val="nil"/>
              <w:bottom w:val="single" w:sz="4" w:space="0" w:color="auto"/>
              <w:right w:val="single" w:sz="4" w:space="0" w:color="auto"/>
            </w:tcBorders>
            <w:noWrap/>
            <w:hideMark/>
          </w:tcPr>
          <w:p w14:paraId="482FA234"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37</w:t>
            </w:r>
          </w:p>
        </w:tc>
        <w:tc>
          <w:tcPr>
            <w:tcW w:w="1418" w:type="dxa"/>
            <w:tcBorders>
              <w:top w:val="nil"/>
              <w:left w:val="single" w:sz="4" w:space="0" w:color="auto"/>
              <w:bottom w:val="single" w:sz="4" w:space="0" w:color="auto"/>
              <w:right w:val="single" w:sz="4" w:space="0" w:color="auto"/>
            </w:tcBorders>
            <w:shd w:val="clear" w:color="auto" w:fill="FFFFFF"/>
            <w:hideMark/>
          </w:tcPr>
          <w:p w14:paraId="666E92CF"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9</w:t>
            </w:r>
          </w:p>
        </w:tc>
        <w:tc>
          <w:tcPr>
            <w:tcW w:w="1559" w:type="dxa"/>
            <w:tcBorders>
              <w:top w:val="nil"/>
              <w:left w:val="single" w:sz="4" w:space="0" w:color="auto"/>
              <w:bottom w:val="single" w:sz="4" w:space="0" w:color="auto"/>
              <w:right w:val="single" w:sz="4" w:space="0" w:color="auto"/>
            </w:tcBorders>
            <w:shd w:val="clear" w:color="auto" w:fill="FFFFFF"/>
            <w:hideMark/>
          </w:tcPr>
          <w:p w14:paraId="3B02FAF2"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590</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7C61F76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402</w:t>
            </w:r>
          </w:p>
        </w:tc>
        <w:tc>
          <w:tcPr>
            <w:tcW w:w="1134" w:type="dxa"/>
            <w:tcBorders>
              <w:top w:val="nil"/>
              <w:left w:val="single" w:sz="4" w:space="0" w:color="auto"/>
              <w:bottom w:val="single" w:sz="4" w:space="0" w:color="auto"/>
              <w:right w:val="single" w:sz="4" w:space="0" w:color="auto"/>
            </w:tcBorders>
            <w:noWrap/>
            <w:hideMark/>
          </w:tcPr>
          <w:p w14:paraId="555CC398"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555</w:t>
            </w:r>
          </w:p>
        </w:tc>
        <w:tc>
          <w:tcPr>
            <w:tcW w:w="1418" w:type="dxa"/>
            <w:tcBorders>
              <w:top w:val="nil"/>
              <w:left w:val="nil"/>
              <w:bottom w:val="single" w:sz="4" w:space="0" w:color="auto"/>
              <w:right w:val="single" w:sz="4" w:space="0" w:color="auto"/>
            </w:tcBorders>
            <w:shd w:val="clear" w:color="auto" w:fill="FFFFFF"/>
            <w:hideMark/>
          </w:tcPr>
          <w:p w14:paraId="62C87941"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25</w:t>
            </w:r>
          </w:p>
        </w:tc>
        <w:tc>
          <w:tcPr>
            <w:tcW w:w="1419" w:type="dxa"/>
            <w:tcBorders>
              <w:top w:val="nil"/>
              <w:left w:val="nil"/>
              <w:bottom w:val="single" w:sz="4" w:space="0" w:color="auto"/>
              <w:right w:val="single" w:sz="4" w:space="0" w:color="auto"/>
            </w:tcBorders>
            <w:noWrap/>
            <w:hideMark/>
          </w:tcPr>
          <w:p w14:paraId="3FE0A70D"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8,1</w:t>
            </w:r>
          </w:p>
        </w:tc>
      </w:tr>
      <w:tr w:rsidR="007429A9" w:rsidRPr="00AA7A36" w14:paraId="02847D54" w14:textId="77777777" w:rsidTr="009B2E4E">
        <w:trPr>
          <w:trHeight w:val="578"/>
        </w:trPr>
        <w:tc>
          <w:tcPr>
            <w:tcW w:w="708" w:type="dxa"/>
            <w:tcBorders>
              <w:top w:val="single" w:sz="4" w:space="0" w:color="auto"/>
              <w:left w:val="single" w:sz="4" w:space="0" w:color="auto"/>
              <w:bottom w:val="single" w:sz="4" w:space="0" w:color="auto"/>
              <w:right w:val="single" w:sz="4" w:space="0" w:color="auto"/>
            </w:tcBorders>
            <w:hideMark/>
          </w:tcPr>
          <w:p w14:paraId="3F054F23"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14</w:t>
            </w:r>
          </w:p>
        </w:tc>
        <w:tc>
          <w:tcPr>
            <w:tcW w:w="2019" w:type="dxa"/>
            <w:tcBorders>
              <w:top w:val="single" w:sz="4" w:space="0" w:color="auto"/>
              <w:left w:val="single" w:sz="4" w:space="0" w:color="auto"/>
              <w:bottom w:val="single" w:sz="4" w:space="0" w:color="auto"/>
              <w:right w:val="single" w:sz="4" w:space="0" w:color="auto"/>
            </w:tcBorders>
            <w:hideMark/>
          </w:tcPr>
          <w:p w14:paraId="49B9D1D9"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Новоспасский район</w:t>
            </w:r>
          </w:p>
        </w:tc>
        <w:tc>
          <w:tcPr>
            <w:tcW w:w="1240" w:type="dxa"/>
            <w:tcBorders>
              <w:top w:val="nil"/>
              <w:left w:val="single" w:sz="4" w:space="0" w:color="auto"/>
              <w:bottom w:val="single" w:sz="4" w:space="0" w:color="auto"/>
              <w:right w:val="single" w:sz="4" w:space="0" w:color="auto"/>
            </w:tcBorders>
            <w:noWrap/>
            <w:hideMark/>
          </w:tcPr>
          <w:p w14:paraId="78B44D64"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3639</w:t>
            </w:r>
          </w:p>
        </w:tc>
        <w:tc>
          <w:tcPr>
            <w:tcW w:w="1134" w:type="dxa"/>
            <w:tcBorders>
              <w:top w:val="nil"/>
              <w:left w:val="nil"/>
              <w:bottom w:val="single" w:sz="4" w:space="0" w:color="auto"/>
              <w:right w:val="single" w:sz="4" w:space="0" w:color="auto"/>
            </w:tcBorders>
            <w:noWrap/>
            <w:hideMark/>
          </w:tcPr>
          <w:p w14:paraId="3809F42F"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1129</w:t>
            </w:r>
          </w:p>
        </w:tc>
        <w:tc>
          <w:tcPr>
            <w:tcW w:w="1134" w:type="dxa"/>
            <w:tcBorders>
              <w:top w:val="nil"/>
              <w:left w:val="nil"/>
              <w:bottom w:val="single" w:sz="4" w:space="0" w:color="auto"/>
              <w:right w:val="single" w:sz="4" w:space="0" w:color="auto"/>
            </w:tcBorders>
            <w:noWrap/>
            <w:hideMark/>
          </w:tcPr>
          <w:p w14:paraId="70E9767A"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10700</w:t>
            </w:r>
          </w:p>
        </w:tc>
        <w:tc>
          <w:tcPr>
            <w:tcW w:w="1276" w:type="dxa"/>
            <w:tcBorders>
              <w:top w:val="nil"/>
              <w:left w:val="nil"/>
              <w:bottom w:val="single" w:sz="4" w:space="0" w:color="auto"/>
              <w:right w:val="single" w:sz="4" w:space="0" w:color="auto"/>
            </w:tcBorders>
            <w:noWrap/>
            <w:hideMark/>
          </w:tcPr>
          <w:p w14:paraId="47732A7E"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31</w:t>
            </w:r>
          </w:p>
        </w:tc>
        <w:tc>
          <w:tcPr>
            <w:tcW w:w="1418" w:type="dxa"/>
            <w:tcBorders>
              <w:top w:val="nil"/>
              <w:left w:val="single" w:sz="4" w:space="0" w:color="auto"/>
              <w:bottom w:val="single" w:sz="4" w:space="0" w:color="auto"/>
              <w:right w:val="single" w:sz="4" w:space="0" w:color="auto"/>
            </w:tcBorders>
            <w:hideMark/>
          </w:tcPr>
          <w:p w14:paraId="28320D80"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7</w:t>
            </w:r>
          </w:p>
        </w:tc>
        <w:tc>
          <w:tcPr>
            <w:tcW w:w="1559" w:type="dxa"/>
            <w:tcBorders>
              <w:top w:val="nil"/>
              <w:left w:val="single" w:sz="4" w:space="0" w:color="auto"/>
              <w:bottom w:val="single" w:sz="4" w:space="0" w:color="auto"/>
              <w:right w:val="single" w:sz="4" w:space="0" w:color="auto"/>
            </w:tcBorders>
            <w:hideMark/>
          </w:tcPr>
          <w:p w14:paraId="233CA64B"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595</w:t>
            </w:r>
          </w:p>
        </w:tc>
        <w:tc>
          <w:tcPr>
            <w:tcW w:w="1134" w:type="dxa"/>
            <w:gridSpan w:val="2"/>
            <w:tcBorders>
              <w:top w:val="nil"/>
              <w:left w:val="single" w:sz="4" w:space="0" w:color="auto"/>
              <w:bottom w:val="single" w:sz="4" w:space="0" w:color="auto"/>
              <w:right w:val="single" w:sz="4" w:space="0" w:color="auto"/>
            </w:tcBorders>
            <w:hideMark/>
          </w:tcPr>
          <w:p w14:paraId="68C446F6"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552</w:t>
            </w:r>
          </w:p>
        </w:tc>
        <w:tc>
          <w:tcPr>
            <w:tcW w:w="1134" w:type="dxa"/>
            <w:tcBorders>
              <w:top w:val="nil"/>
              <w:left w:val="single" w:sz="4" w:space="0" w:color="auto"/>
              <w:bottom w:val="single" w:sz="4" w:space="0" w:color="auto"/>
              <w:right w:val="single" w:sz="4" w:space="0" w:color="auto"/>
            </w:tcBorders>
            <w:noWrap/>
            <w:hideMark/>
          </w:tcPr>
          <w:p w14:paraId="4CE342A7"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762</w:t>
            </w:r>
          </w:p>
        </w:tc>
        <w:tc>
          <w:tcPr>
            <w:tcW w:w="1418" w:type="dxa"/>
            <w:tcBorders>
              <w:top w:val="nil"/>
              <w:left w:val="nil"/>
              <w:bottom w:val="single" w:sz="4" w:space="0" w:color="auto"/>
              <w:right w:val="single" w:sz="4" w:space="0" w:color="auto"/>
            </w:tcBorders>
            <w:noWrap/>
            <w:hideMark/>
          </w:tcPr>
          <w:p w14:paraId="4580E11A"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15</w:t>
            </w:r>
          </w:p>
        </w:tc>
        <w:tc>
          <w:tcPr>
            <w:tcW w:w="1419" w:type="dxa"/>
            <w:tcBorders>
              <w:top w:val="nil"/>
              <w:left w:val="nil"/>
              <w:bottom w:val="single" w:sz="4" w:space="0" w:color="auto"/>
              <w:right w:val="single" w:sz="4" w:space="0" w:color="auto"/>
            </w:tcBorders>
            <w:noWrap/>
            <w:hideMark/>
          </w:tcPr>
          <w:p w14:paraId="7C48738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21,3</w:t>
            </w:r>
          </w:p>
        </w:tc>
      </w:tr>
      <w:tr w:rsidR="007429A9" w:rsidRPr="00AA7A36" w14:paraId="419A0688" w14:textId="77777777" w:rsidTr="009B2E4E">
        <w:trPr>
          <w:trHeight w:val="578"/>
        </w:trPr>
        <w:tc>
          <w:tcPr>
            <w:tcW w:w="708" w:type="dxa"/>
            <w:tcBorders>
              <w:top w:val="single" w:sz="4" w:space="0" w:color="auto"/>
              <w:left w:val="single" w:sz="4" w:space="0" w:color="auto"/>
              <w:bottom w:val="single" w:sz="4" w:space="0" w:color="auto"/>
              <w:right w:val="single" w:sz="4" w:space="0" w:color="auto"/>
            </w:tcBorders>
            <w:hideMark/>
          </w:tcPr>
          <w:p w14:paraId="2FC8A20F"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lastRenderedPageBreak/>
              <w:t>15</w:t>
            </w:r>
          </w:p>
        </w:tc>
        <w:tc>
          <w:tcPr>
            <w:tcW w:w="2019" w:type="dxa"/>
            <w:tcBorders>
              <w:top w:val="single" w:sz="4" w:space="0" w:color="auto"/>
              <w:left w:val="single" w:sz="4" w:space="0" w:color="auto"/>
              <w:bottom w:val="single" w:sz="4" w:space="0" w:color="auto"/>
              <w:right w:val="single" w:sz="4" w:space="0" w:color="auto"/>
            </w:tcBorders>
            <w:hideMark/>
          </w:tcPr>
          <w:p w14:paraId="3EFDE92D"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Павловский район</w:t>
            </w:r>
          </w:p>
        </w:tc>
        <w:tc>
          <w:tcPr>
            <w:tcW w:w="1240" w:type="dxa"/>
            <w:tcBorders>
              <w:top w:val="nil"/>
              <w:left w:val="single" w:sz="4" w:space="0" w:color="auto"/>
              <w:bottom w:val="single" w:sz="4" w:space="0" w:color="auto"/>
              <w:right w:val="single" w:sz="4" w:space="0" w:color="auto"/>
            </w:tcBorders>
            <w:noWrap/>
            <w:hideMark/>
          </w:tcPr>
          <w:p w14:paraId="2DE73805"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1499</w:t>
            </w:r>
          </w:p>
        </w:tc>
        <w:tc>
          <w:tcPr>
            <w:tcW w:w="1134" w:type="dxa"/>
            <w:tcBorders>
              <w:top w:val="nil"/>
              <w:left w:val="nil"/>
              <w:bottom w:val="single" w:sz="4" w:space="0" w:color="auto"/>
              <w:right w:val="single" w:sz="4" w:space="0" w:color="auto"/>
            </w:tcBorders>
            <w:noWrap/>
            <w:hideMark/>
          </w:tcPr>
          <w:p w14:paraId="1A5CD509"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450</w:t>
            </w:r>
          </w:p>
        </w:tc>
        <w:tc>
          <w:tcPr>
            <w:tcW w:w="1134" w:type="dxa"/>
            <w:tcBorders>
              <w:top w:val="nil"/>
              <w:left w:val="nil"/>
              <w:bottom w:val="single" w:sz="4" w:space="0" w:color="auto"/>
              <w:right w:val="single" w:sz="4" w:space="0" w:color="auto"/>
            </w:tcBorders>
            <w:noWrap/>
            <w:hideMark/>
          </w:tcPr>
          <w:p w14:paraId="76657D1A"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8140</w:t>
            </w:r>
          </w:p>
        </w:tc>
        <w:tc>
          <w:tcPr>
            <w:tcW w:w="1276" w:type="dxa"/>
            <w:tcBorders>
              <w:top w:val="nil"/>
              <w:left w:val="nil"/>
              <w:bottom w:val="single" w:sz="4" w:space="0" w:color="auto"/>
              <w:right w:val="single" w:sz="4" w:space="0" w:color="auto"/>
            </w:tcBorders>
            <w:noWrap/>
            <w:hideMark/>
          </w:tcPr>
          <w:p w14:paraId="2E7D4F8C"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30</w:t>
            </w:r>
          </w:p>
        </w:tc>
        <w:tc>
          <w:tcPr>
            <w:tcW w:w="1418" w:type="dxa"/>
            <w:tcBorders>
              <w:top w:val="nil"/>
              <w:left w:val="single" w:sz="4" w:space="0" w:color="auto"/>
              <w:bottom w:val="single" w:sz="4" w:space="0" w:color="auto"/>
              <w:right w:val="single" w:sz="4" w:space="0" w:color="auto"/>
            </w:tcBorders>
            <w:hideMark/>
          </w:tcPr>
          <w:p w14:paraId="18618681"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w:t>
            </w:r>
          </w:p>
        </w:tc>
        <w:tc>
          <w:tcPr>
            <w:tcW w:w="1559" w:type="dxa"/>
            <w:tcBorders>
              <w:top w:val="nil"/>
              <w:left w:val="single" w:sz="4" w:space="0" w:color="auto"/>
              <w:bottom w:val="single" w:sz="4" w:space="0" w:color="auto"/>
              <w:right w:val="single" w:sz="4" w:space="0" w:color="auto"/>
            </w:tcBorders>
            <w:shd w:val="clear" w:color="auto" w:fill="FFFFFF"/>
            <w:hideMark/>
          </w:tcPr>
          <w:p w14:paraId="7071B1C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331</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54BDA12A"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266</w:t>
            </w:r>
          </w:p>
        </w:tc>
        <w:tc>
          <w:tcPr>
            <w:tcW w:w="1134" w:type="dxa"/>
            <w:tcBorders>
              <w:top w:val="nil"/>
              <w:left w:val="single" w:sz="4" w:space="0" w:color="auto"/>
              <w:bottom w:val="single" w:sz="4" w:space="0" w:color="auto"/>
              <w:right w:val="single" w:sz="4" w:space="0" w:color="auto"/>
            </w:tcBorders>
            <w:noWrap/>
            <w:hideMark/>
          </w:tcPr>
          <w:p w14:paraId="09DCB6EE"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447</w:t>
            </w:r>
          </w:p>
        </w:tc>
        <w:tc>
          <w:tcPr>
            <w:tcW w:w="1418" w:type="dxa"/>
            <w:tcBorders>
              <w:top w:val="nil"/>
              <w:left w:val="nil"/>
              <w:bottom w:val="single" w:sz="4" w:space="0" w:color="auto"/>
              <w:right w:val="single" w:sz="4" w:space="0" w:color="auto"/>
            </w:tcBorders>
            <w:shd w:val="clear" w:color="auto" w:fill="FFFFFF"/>
            <w:hideMark/>
          </w:tcPr>
          <w:p w14:paraId="736286CC"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18</w:t>
            </w:r>
          </w:p>
        </w:tc>
        <w:tc>
          <w:tcPr>
            <w:tcW w:w="1419" w:type="dxa"/>
            <w:tcBorders>
              <w:top w:val="nil"/>
              <w:left w:val="nil"/>
              <w:bottom w:val="single" w:sz="4" w:space="0" w:color="auto"/>
              <w:right w:val="single" w:sz="4" w:space="0" w:color="auto"/>
            </w:tcBorders>
            <w:noWrap/>
            <w:hideMark/>
          </w:tcPr>
          <w:p w14:paraId="25DA451C"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33,8</w:t>
            </w:r>
          </w:p>
        </w:tc>
      </w:tr>
      <w:tr w:rsidR="007429A9" w:rsidRPr="00AA7A36" w14:paraId="5D733672" w14:textId="77777777" w:rsidTr="009B2E4E">
        <w:trPr>
          <w:trHeight w:val="420"/>
        </w:trPr>
        <w:tc>
          <w:tcPr>
            <w:tcW w:w="708" w:type="dxa"/>
            <w:tcBorders>
              <w:top w:val="single" w:sz="4" w:space="0" w:color="auto"/>
              <w:left w:val="single" w:sz="4" w:space="0" w:color="auto"/>
              <w:bottom w:val="single" w:sz="4" w:space="0" w:color="auto"/>
              <w:right w:val="single" w:sz="4" w:space="0" w:color="auto"/>
            </w:tcBorders>
            <w:hideMark/>
          </w:tcPr>
          <w:p w14:paraId="4CF9748F"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16</w:t>
            </w:r>
          </w:p>
        </w:tc>
        <w:tc>
          <w:tcPr>
            <w:tcW w:w="2019" w:type="dxa"/>
            <w:tcBorders>
              <w:top w:val="single" w:sz="4" w:space="0" w:color="auto"/>
              <w:left w:val="single" w:sz="4" w:space="0" w:color="auto"/>
              <w:bottom w:val="single" w:sz="4" w:space="0" w:color="auto"/>
              <w:right w:val="single" w:sz="4" w:space="0" w:color="auto"/>
            </w:tcBorders>
            <w:hideMark/>
          </w:tcPr>
          <w:p w14:paraId="18F97408"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Радищевский район</w:t>
            </w:r>
          </w:p>
        </w:tc>
        <w:tc>
          <w:tcPr>
            <w:tcW w:w="1240" w:type="dxa"/>
            <w:tcBorders>
              <w:top w:val="nil"/>
              <w:left w:val="single" w:sz="4" w:space="0" w:color="auto"/>
              <w:bottom w:val="single" w:sz="4" w:space="0" w:color="auto"/>
              <w:right w:val="single" w:sz="4" w:space="0" w:color="auto"/>
            </w:tcBorders>
            <w:noWrap/>
            <w:hideMark/>
          </w:tcPr>
          <w:p w14:paraId="34E527D4"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1634</w:t>
            </w:r>
          </w:p>
        </w:tc>
        <w:tc>
          <w:tcPr>
            <w:tcW w:w="1134" w:type="dxa"/>
            <w:tcBorders>
              <w:top w:val="nil"/>
              <w:left w:val="nil"/>
              <w:bottom w:val="single" w:sz="4" w:space="0" w:color="auto"/>
              <w:right w:val="single" w:sz="4" w:space="0" w:color="auto"/>
            </w:tcBorders>
            <w:noWrap/>
            <w:hideMark/>
          </w:tcPr>
          <w:p w14:paraId="5635D073"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540</w:t>
            </w:r>
          </w:p>
        </w:tc>
        <w:tc>
          <w:tcPr>
            <w:tcW w:w="1134" w:type="dxa"/>
            <w:tcBorders>
              <w:top w:val="nil"/>
              <w:left w:val="nil"/>
              <w:bottom w:val="single" w:sz="4" w:space="0" w:color="auto"/>
              <w:right w:val="single" w:sz="4" w:space="0" w:color="auto"/>
            </w:tcBorders>
            <w:noWrap/>
            <w:hideMark/>
          </w:tcPr>
          <w:p w14:paraId="698A9CD9"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6694,56</w:t>
            </w:r>
          </w:p>
        </w:tc>
        <w:tc>
          <w:tcPr>
            <w:tcW w:w="1276" w:type="dxa"/>
            <w:tcBorders>
              <w:top w:val="nil"/>
              <w:left w:val="nil"/>
              <w:bottom w:val="single" w:sz="4" w:space="0" w:color="auto"/>
              <w:right w:val="single" w:sz="4" w:space="0" w:color="auto"/>
            </w:tcBorders>
            <w:noWrap/>
            <w:hideMark/>
          </w:tcPr>
          <w:p w14:paraId="05B01F35"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33</w:t>
            </w:r>
          </w:p>
        </w:tc>
        <w:tc>
          <w:tcPr>
            <w:tcW w:w="1418" w:type="dxa"/>
            <w:tcBorders>
              <w:top w:val="nil"/>
              <w:left w:val="single" w:sz="4" w:space="0" w:color="auto"/>
              <w:bottom w:val="single" w:sz="4" w:space="0" w:color="auto"/>
              <w:right w:val="single" w:sz="4" w:space="0" w:color="auto"/>
            </w:tcBorders>
            <w:shd w:val="clear" w:color="auto" w:fill="FFFFFF"/>
            <w:hideMark/>
          </w:tcPr>
          <w:p w14:paraId="50A9D6B8"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w:t>
            </w:r>
          </w:p>
        </w:tc>
        <w:tc>
          <w:tcPr>
            <w:tcW w:w="1559" w:type="dxa"/>
            <w:tcBorders>
              <w:top w:val="nil"/>
              <w:left w:val="single" w:sz="4" w:space="0" w:color="auto"/>
              <w:bottom w:val="single" w:sz="4" w:space="0" w:color="auto"/>
              <w:right w:val="single" w:sz="4" w:space="0" w:color="auto"/>
            </w:tcBorders>
            <w:shd w:val="clear" w:color="auto" w:fill="FFFFFF"/>
            <w:hideMark/>
          </w:tcPr>
          <w:p w14:paraId="1E9F3FF7"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400</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5E65A88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400</w:t>
            </w:r>
          </w:p>
        </w:tc>
        <w:tc>
          <w:tcPr>
            <w:tcW w:w="1134" w:type="dxa"/>
            <w:tcBorders>
              <w:top w:val="nil"/>
              <w:left w:val="single" w:sz="4" w:space="0" w:color="auto"/>
              <w:bottom w:val="single" w:sz="4" w:space="0" w:color="auto"/>
              <w:right w:val="single" w:sz="4" w:space="0" w:color="auto"/>
            </w:tcBorders>
            <w:noWrap/>
            <w:hideMark/>
          </w:tcPr>
          <w:p w14:paraId="7CFEBC39"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474</w:t>
            </w:r>
          </w:p>
        </w:tc>
        <w:tc>
          <w:tcPr>
            <w:tcW w:w="1418" w:type="dxa"/>
            <w:tcBorders>
              <w:top w:val="nil"/>
              <w:left w:val="nil"/>
              <w:bottom w:val="single" w:sz="4" w:space="0" w:color="auto"/>
              <w:right w:val="single" w:sz="4" w:space="0" w:color="auto"/>
            </w:tcBorders>
            <w:shd w:val="clear" w:color="auto" w:fill="FFFFFF"/>
            <w:hideMark/>
          </w:tcPr>
          <w:p w14:paraId="5387C29A"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24</w:t>
            </w:r>
          </w:p>
        </w:tc>
        <w:tc>
          <w:tcPr>
            <w:tcW w:w="1419" w:type="dxa"/>
            <w:tcBorders>
              <w:top w:val="nil"/>
              <w:left w:val="nil"/>
              <w:bottom w:val="single" w:sz="4" w:space="0" w:color="auto"/>
              <w:right w:val="single" w:sz="4" w:space="0" w:color="auto"/>
            </w:tcBorders>
            <w:noWrap/>
            <w:hideMark/>
          </w:tcPr>
          <w:p w14:paraId="1A417D5E"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41,0</w:t>
            </w:r>
          </w:p>
        </w:tc>
      </w:tr>
      <w:tr w:rsidR="007429A9" w:rsidRPr="00AA7A36" w14:paraId="2A68267C" w14:textId="77777777" w:rsidTr="009B2E4E">
        <w:trPr>
          <w:trHeight w:val="384"/>
        </w:trPr>
        <w:tc>
          <w:tcPr>
            <w:tcW w:w="708" w:type="dxa"/>
            <w:tcBorders>
              <w:top w:val="single" w:sz="4" w:space="0" w:color="auto"/>
              <w:left w:val="single" w:sz="4" w:space="0" w:color="auto"/>
              <w:bottom w:val="single" w:sz="4" w:space="0" w:color="auto"/>
              <w:right w:val="single" w:sz="4" w:space="0" w:color="auto"/>
            </w:tcBorders>
            <w:hideMark/>
          </w:tcPr>
          <w:p w14:paraId="27FC8F34"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17</w:t>
            </w:r>
          </w:p>
        </w:tc>
        <w:tc>
          <w:tcPr>
            <w:tcW w:w="2019" w:type="dxa"/>
            <w:tcBorders>
              <w:top w:val="single" w:sz="4" w:space="0" w:color="auto"/>
              <w:left w:val="single" w:sz="4" w:space="0" w:color="auto"/>
              <w:bottom w:val="single" w:sz="4" w:space="0" w:color="auto"/>
              <w:right w:val="single" w:sz="4" w:space="0" w:color="auto"/>
            </w:tcBorders>
            <w:hideMark/>
          </w:tcPr>
          <w:p w14:paraId="1F0E84ED"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Сенгилеевский район</w:t>
            </w:r>
          </w:p>
        </w:tc>
        <w:tc>
          <w:tcPr>
            <w:tcW w:w="1240" w:type="dxa"/>
            <w:tcBorders>
              <w:top w:val="nil"/>
              <w:left w:val="single" w:sz="4" w:space="0" w:color="auto"/>
              <w:bottom w:val="single" w:sz="4" w:space="0" w:color="auto"/>
              <w:right w:val="single" w:sz="4" w:space="0" w:color="auto"/>
            </w:tcBorders>
            <w:noWrap/>
            <w:hideMark/>
          </w:tcPr>
          <w:p w14:paraId="0B0E3312"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2748</w:t>
            </w:r>
          </w:p>
        </w:tc>
        <w:tc>
          <w:tcPr>
            <w:tcW w:w="1134" w:type="dxa"/>
            <w:tcBorders>
              <w:top w:val="nil"/>
              <w:left w:val="nil"/>
              <w:bottom w:val="single" w:sz="4" w:space="0" w:color="auto"/>
              <w:right w:val="single" w:sz="4" w:space="0" w:color="auto"/>
            </w:tcBorders>
            <w:noWrap/>
            <w:hideMark/>
          </w:tcPr>
          <w:p w14:paraId="3AC9EB24"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868</w:t>
            </w:r>
          </w:p>
        </w:tc>
        <w:tc>
          <w:tcPr>
            <w:tcW w:w="1134" w:type="dxa"/>
            <w:tcBorders>
              <w:top w:val="nil"/>
              <w:left w:val="nil"/>
              <w:bottom w:val="single" w:sz="4" w:space="0" w:color="auto"/>
              <w:right w:val="single" w:sz="4" w:space="0" w:color="auto"/>
            </w:tcBorders>
            <w:noWrap/>
            <w:hideMark/>
          </w:tcPr>
          <w:p w14:paraId="6F4EA75B"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13460</w:t>
            </w:r>
          </w:p>
        </w:tc>
        <w:tc>
          <w:tcPr>
            <w:tcW w:w="1276" w:type="dxa"/>
            <w:tcBorders>
              <w:top w:val="nil"/>
              <w:left w:val="nil"/>
              <w:bottom w:val="single" w:sz="4" w:space="0" w:color="auto"/>
              <w:right w:val="single" w:sz="4" w:space="0" w:color="auto"/>
            </w:tcBorders>
            <w:noWrap/>
            <w:hideMark/>
          </w:tcPr>
          <w:p w14:paraId="377741C0"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32</w:t>
            </w:r>
          </w:p>
        </w:tc>
        <w:tc>
          <w:tcPr>
            <w:tcW w:w="1418" w:type="dxa"/>
            <w:tcBorders>
              <w:top w:val="nil"/>
              <w:left w:val="single" w:sz="4" w:space="0" w:color="auto"/>
              <w:bottom w:val="single" w:sz="4" w:space="0" w:color="auto"/>
              <w:right w:val="single" w:sz="4" w:space="0" w:color="auto"/>
            </w:tcBorders>
            <w:hideMark/>
          </w:tcPr>
          <w:p w14:paraId="7522279B"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6</w:t>
            </w:r>
          </w:p>
        </w:tc>
        <w:tc>
          <w:tcPr>
            <w:tcW w:w="1559" w:type="dxa"/>
            <w:tcBorders>
              <w:top w:val="nil"/>
              <w:left w:val="single" w:sz="4" w:space="0" w:color="auto"/>
              <w:bottom w:val="single" w:sz="4" w:space="0" w:color="auto"/>
              <w:right w:val="single" w:sz="4" w:space="0" w:color="auto"/>
            </w:tcBorders>
            <w:shd w:val="clear" w:color="auto" w:fill="FFFFFF"/>
            <w:hideMark/>
          </w:tcPr>
          <w:p w14:paraId="3A5662BD"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837</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1F16C933"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817</w:t>
            </w:r>
          </w:p>
        </w:tc>
        <w:tc>
          <w:tcPr>
            <w:tcW w:w="1134" w:type="dxa"/>
            <w:tcBorders>
              <w:top w:val="nil"/>
              <w:left w:val="single" w:sz="4" w:space="0" w:color="auto"/>
              <w:bottom w:val="single" w:sz="4" w:space="0" w:color="auto"/>
              <w:right w:val="single" w:sz="4" w:space="0" w:color="auto"/>
            </w:tcBorders>
            <w:noWrap/>
            <w:hideMark/>
          </w:tcPr>
          <w:p w14:paraId="4831698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1052</w:t>
            </w:r>
          </w:p>
        </w:tc>
        <w:tc>
          <w:tcPr>
            <w:tcW w:w="1418" w:type="dxa"/>
            <w:tcBorders>
              <w:top w:val="nil"/>
              <w:left w:val="nil"/>
              <w:bottom w:val="single" w:sz="4" w:space="0" w:color="auto"/>
              <w:right w:val="single" w:sz="4" w:space="0" w:color="auto"/>
            </w:tcBorders>
            <w:shd w:val="clear" w:color="auto" w:fill="FFFFFF"/>
            <w:hideMark/>
          </w:tcPr>
          <w:p w14:paraId="2AA9CB70"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30</w:t>
            </w:r>
          </w:p>
        </w:tc>
        <w:tc>
          <w:tcPr>
            <w:tcW w:w="1419" w:type="dxa"/>
            <w:tcBorders>
              <w:top w:val="nil"/>
              <w:left w:val="nil"/>
              <w:bottom w:val="single" w:sz="4" w:space="0" w:color="auto"/>
              <w:right w:val="single" w:sz="4" w:space="0" w:color="auto"/>
            </w:tcBorders>
            <w:noWrap/>
            <w:hideMark/>
          </w:tcPr>
          <w:p w14:paraId="4EEE6366" w14:textId="77777777" w:rsidR="007429A9" w:rsidRPr="00463D93" w:rsidRDefault="007429A9" w:rsidP="009B2E4E">
            <w:pPr>
              <w:tabs>
                <w:tab w:val="left" w:pos="225"/>
                <w:tab w:val="center" w:pos="530"/>
              </w:tabs>
              <w:jc w:val="center"/>
              <w:rPr>
                <w:rFonts w:ascii="PT Astra Serif" w:hAnsi="PT Astra Serif"/>
                <w:color w:val="000000" w:themeColor="text1"/>
                <w:sz w:val="20"/>
                <w:szCs w:val="20"/>
              </w:rPr>
            </w:pPr>
            <w:r w:rsidRPr="00463D93">
              <w:rPr>
                <w:rFonts w:ascii="PT Astra Serif" w:hAnsi="PT Astra Serif"/>
              </w:rPr>
              <w:t>42,5</w:t>
            </w:r>
          </w:p>
        </w:tc>
      </w:tr>
      <w:tr w:rsidR="007429A9" w:rsidRPr="00AA7A36" w14:paraId="35C2AD91" w14:textId="77777777" w:rsidTr="009B2E4E">
        <w:trPr>
          <w:trHeight w:val="476"/>
        </w:trPr>
        <w:tc>
          <w:tcPr>
            <w:tcW w:w="708" w:type="dxa"/>
            <w:tcBorders>
              <w:top w:val="single" w:sz="4" w:space="0" w:color="auto"/>
              <w:left w:val="single" w:sz="4" w:space="0" w:color="auto"/>
              <w:bottom w:val="single" w:sz="4" w:space="0" w:color="auto"/>
              <w:right w:val="single" w:sz="4" w:space="0" w:color="auto"/>
            </w:tcBorders>
            <w:hideMark/>
          </w:tcPr>
          <w:p w14:paraId="78992222"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18</w:t>
            </w:r>
          </w:p>
        </w:tc>
        <w:tc>
          <w:tcPr>
            <w:tcW w:w="2019" w:type="dxa"/>
            <w:tcBorders>
              <w:top w:val="single" w:sz="4" w:space="0" w:color="auto"/>
              <w:left w:val="single" w:sz="4" w:space="0" w:color="auto"/>
              <w:bottom w:val="single" w:sz="4" w:space="0" w:color="auto"/>
              <w:right w:val="single" w:sz="4" w:space="0" w:color="auto"/>
            </w:tcBorders>
            <w:hideMark/>
          </w:tcPr>
          <w:p w14:paraId="25BF704F"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Старокулаткинский район</w:t>
            </w:r>
          </w:p>
        </w:tc>
        <w:tc>
          <w:tcPr>
            <w:tcW w:w="1240" w:type="dxa"/>
            <w:tcBorders>
              <w:top w:val="nil"/>
              <w:left w:val="single" w:sz="4" w:space="0" w:color="auto"/>
              <w:bottom w:val="single" w:sz="4" w:space="0" w:color="auto"/>
              <w:right w:val="single" w:sz="4" w:space="0" w:color="auto"/>
            </w:tcBorders>
            <w:noWrap/>
            <w:hideMark/>
          </w:tcPr>
          <w:p w14:paraId="3C444737"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891</w:t>
            </w:r>
          </w:p>
        </w:tc>
        <w:tc>
          <w:tcPr>
            <w:tcW w:w="1134" w:type="dxa"/>
            <w:tcBorders>
              <w:top w:val="nil"/>
              <w:left w:val="nil"/>
              <w:bottom w:val="single" w:sz="4" w:space="0" w:color="auto"/>
              <w:right w:val="single" w:sz="4" w:space="0" w:color="auto"/>
            </w:tcBorders>
            <w:noWrap/>
            <w:hideMark/>
          </w:tcPr>
          <w:p w14:paraId="226CCB85"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271</w:t>
            </w:r>
          </w:p>
        </w:tc>
        <w:tc>
          <w:tcPr>
            <w:tcW w:w="1134" w:type="dxa"/>
            <w:tcBorders>
              <w:top w:val="nil"/>
              <w:left w:val="nil"/>
              <w:bottom w:val="single" w:sz="4" w:space="0" w:color="auto"/>
              <w:right w:val="single" w:sz="4" w:space="0" w:color="auto"/>
            </w:tcBorders>
            <w:noWrap/>
            <w:hideMark/>
          </w:tcPr>
          <w:p w14:paraId="42C86C2E"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14200</w:t>
            </w:r>
          </w:p>
        </w:tc>
        <w:tc>
          <w:tcPr>
            <w:tcW w:w="1276" w:type="dxa"/>
            <w:tcBorders>
              <w:top w:val="nil"/>
              <w:left w:val="nil"/>
              <w:bottom w:val="single" w:sz="4" w:space="0" w:color="auto"/>
              <w:right w:val="single" w:sz="4" w:space="0" w:color="auto"/>
            </w:tcBorders>
            <w:noWrap/>
            <w:hideMark/>
          </w:tcPr>
          <w:p w14:paraId="1DEB09C3"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30</w:t>
            </w:r>
          </w:p>
        </w:tc>
        <w:tc>
          <w:tcPr>
            <w:tcW w:w="1418" w:type="dxa"/>
            <w:tcBorders>
              <w:top w:val="nil"/>
              <w:left w:val="single" w:sz="4" w:space="0" w:color="auto"/>
              <w:bottom w:val="single" w:sz="4" w:space="0" w:color="auto"/>
              <w:right w:val="single" w:sz="4" w:space="0" w:color="auto"/>
            </w:tcBorders>
            <w:shd w:val="clear" w:color="auto" w:fill="FFFFFF"/>
            <w:hideMark/>
          </w:tcPr>
          <w:p w14:paraId="5CE24AA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w:t>
            </w:r>
          </w:p>
        </w:tc>
        <w:tc>
          <w:tcPr>
            <w:tcW w:w="1559" w:type="dxa"/>
            <w:tcBorders>
              <w:top w:val="nil"/>
              <w:left w:val="single" w:sz="4" w:space="0" w:color="auto"/>
              <w:bottom w:val="single" w:sz="4" w:space="0" w:color="auto"/>
              <w:right w:val="single" w:sz="4" w:space="0" w:color="auto"/>
            </w:tcBorders>
            <w:hideMark/>
          </w:tcPr>
          <w:p w14:paraId="70565662"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231</w:t>
            </w:r>
          </w:p>
        </w:tc>
        <w:tc>
          <w:tcPr>
            <w:tcW w:w="1134" w:type="dxa"/>
            <w:gridSpan w:val="2"/>
            <w:tcBorders>
              <w:top w:val="nil"/>
              <w:left w:val="single" w:sz="4" w:space="0" w:color="auto"/>
              <w:bottom w:val="single" w:sz="4" w:space="0" w:color="auto"/>
              <w:right w:val="single" w:sz="4" w:space="0" w:color="auto"/>
            </w:tcBorders>
            <w:hideMark/>
          </w:tcPr>
          <w:p w14:paraId="3B3CE18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174</w:t>
            </w:r>
          </w:p>
        </w:tc>
        <w:tc>
          <w:tcPr>
            <w:tcW w:w="1134" w:type="dxa"/>
            <w:tcBorders>
              <w:top w:val="nil"/>
              <w:left w:val="single" w:sz="4" w:space="0" w:color="auto"/>
              <w:bottom w:val="single" w:sz="4" w:space="0" w:color="auto"/>
              <w:right w:val="single" w:sz="4" w:space="0" w:color="auto"/>
            </w:tcBorders>
            <w:hideMark/>
          </w:tcPr>
          <w:p w14:paraId="29A45ECB"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215</w:t>
            </w:r>
          </w:p>
        </w:tc>
        <w:tc>
          <w:tcPr>
            <w:tcW w:w="1418" w:type="dxa"/>
            <w:tcBorders>
              <w:top w:val="nil"/>
              <w:left w:val="nil"/>
              <w:bottom w:val="single" w:sz="4" w:space="0" w:color="auto"/>
              <w:right w:val="single" w:sz="4" w:space="0" w:color="auto"/>
            </w:tcBorders>
            <w:noWrap/>
            <w:hideMark/>
          </w:tcPr>
          <w:p w14:paraId="21D5636C"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20</w:t>
            </w:r>
          </w:p>
        </w:tc>
        <w:tc>
          <w:tcPr>
            <w:tcW w:w="1419" w:type="dxa"/>
            <w:tcBorders>
              <w:top w:val="nil"/>
              <w:left w:val="nil"/>
              <w:bottom w:val="single" w:sz="4" w:space="0" w:color="auto"/>
              <w:right w:val="single" w:sz="4" w:space="0" w:color="auto"/>
            </w:tcBorders>
            <w:noWrap/>
            <w:hideMark/>
          </w:tcPr>
          <w:p w14:paraId="1253D943"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30,1</w:t>
            </w:r>
          </w:p>
        </w:tc>
      </w:tr>
      <w:tr w:rsidR="007429A9" w:rsidRPr="00AA7A36" w14:paraId="0493393C" w14:textId="77777777" w:rsidTr="009B2E4E">
        <w:trPr>
          <w:trHeight w:val="412"/>
        </w:trPr>
        <w:tc>
          <w:tcPr>
            <w:tcW w:w="708" w:type="dxa"/>
            <w:tcBorders>
              <w:top w:val="single" w:sz="4" w:space="0" w:color="auto"/>
              <w:left w:val="single" w:sz="4" w:space="0" w:color="auto"/>
              <w:bottom w:val="single" w:sz="4" w:space="0" w:color="auto"/>
              <w:right w:val="single" w:sz="4" w:space="0" w:color="auto"/>
            </w:tcBorders>
            <w:hideMark/>
          </w:tcPr>
          <w:p w14:paraId="08895F6F"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19</w:t>
            </w:r>
          </w:p>
        </w:tc>
        <w:tc>
          <w:tcPr>
            <w:tcW w:w="2019" w:type="dxa"/>
            <w:tcBorders>
              <w:top w:val="single" w:sz="4" w:space="0" w:color="auto"/>
              <w:left w:val="single" w:sz="4" w:space="0" w:color="auto"/>
              <w:bottom w:val="single" w:sz="4" w:space="0" w:color="auto"/>
              <w:right w:val="single" w:sz="4" w:space="0" w:color="auto"/>
            </w:tcBorders>
            <w:hideMark/>
          </w:tcPr>
          <w:p w14:paraId="191ECAF1"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Старомайнский район</w:t>
            </w:r>
          </w:p>
        </w:tc>
        <w:tc>
          <w:tcPr>
            <w:tcW w:w="1240" w:type="dxa"/>
            <w:tcBorders>
              <w:top w:val="nil"/>
              <w:left w:val="single" w:sz="4" w:space="0" w:color="auto"/>
              <w:bottom w:val="single" w:sz="4" w:space="0" w:color="auto"/>
              <w:right w:val="single" w:sz="4" w:space="0" w:color="auto"/>
            </w:tcBorders>
            <w:noWrap/>
            <w:hideMark/>
          </w:tcPr>
          <w:p w14:paraId="4D5C3A12"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2060</w:t>
            </w:r>
          </w:p>
        </w:tc>
        <w:tc>
          <w:tcPr>
            <w:tcW w:w="1134" w:type="dxa"/>
            <w:tcBorders>
              <w:top w:val="nil"/>
              <w:left w:val="nil"/>
              <w:bottom w:val="single" w:sz="4" w:space="0" w:color="auto"/>
              <w:right w:val="single" w:sz="4" w:space="0" w:color="auto"/>
            </w:tcBorders>
            <w:shd w:val="clear" w:color="auto" w:fill="FFFFFF"/>
            <w:noWrap/>
            <w:hideMark/>
          </w:tcPr>
          <w:p w14:paraId="662C990E"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1030</w:t>
            </w:r>
          </w:p>
        </w:tc>
        <w:tc>
          <w:tcPr>
            <w:tcW w:w="1134" w:type="dxa"/>
            <w:tcBorders>
              <w:top w:val="nil"/>
              <w:left w:val="nil"/>
              <w:bottom w:val="single" w:sz="4" w:space="0" w:color="auto"/>
              <w:right w:val="single" w:sz="4" w:space="0" w:color="auto"/>
            </w:tcBorders>
            <w:shd w:val="clear" w:color="auto" w:fill="FFFFFF"/>
            <w:noWrap/>
            <w:hideMark/>
          </w:tcPr>
          <w:p w14:paraId="57F8AA17"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8230</w:t>
            </w:r>
          </w:p>
        </w:tc>
        <w:tc>
          <w:tcPr>
            <w:tcW w:w="1276" w:type="dxa"/>
            <w:tcBorders>
              <w:top w:val="nil"/>
              <w:left w:val="nil"/>
              <w:bottom w:val="single" w:sz="4" w:space="0" w:color="auto"/>
              <w:right w:val="single" w:sz="4" w:space="0" w:color="auto"/>
            </w:tcBorders>
            <w:noWrap/>
            <w:hideMark/>
          </w:tcPr>
          <w:p w14:paraId="79A225CB"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50</w:t>
            </w:r>
          </w:p>
        </w:tc>
        <w:tc>
          <w:tcPr>
            <w:tcW w:w="1418" w:type="dxa"/>
            <w:tcBorders>
              <w:top w:val="nil"/>
              <w:left w:val="single" w:sz="4" w:space="0" w:color="auto"/>
              <w:bottom w:val="single" w:sz="4" w:space="0" w:color="auto"/>
              <w:right w:val="single" w:sz="4" w:space="0" w:color="auto"/>
            </w:tcBorders>
            <w:shd w:val="clear" w:color="auto" w:fill="FFFFFF"/>
            <w:hideMark/>
          </w:tcPr>
          <w:p w14:paraId="5C90DD19"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w:t>
            </w:r>
          </w:p>
        </w:tc>
        <w:tc>
          <w:tcPr>
            <w:tcW w:w="1559" w:type="dxa"/>
            <w:tcBorders>
              <w:top w:val="nil"/>
              <w:left w:val="single" w:sz="4" w:space="0" w:color="auto"/>
              <w:bottom w:val="single" w:sz="4" w:space="0" w:color="auto"/>
              <w:right w:val="single" w:sz="4" w:space="0" w:color="auto"/>
            </w:tcBorders>
            <w:shd w:val="clear" w:color="auto" w:fill="FFFFFF"/>
            <w:hideMark/>
          </w:tcPr>
          <w:p w14:paraId="3C7EE7C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611</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6B8E2251"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608</w:t>
            </w:r>
          </w:p>
        </w:tc>
        <w:tc>
          <w:tcPr>
            <w:tcW w:w="1134" w:type="dxa"/>
            <w:tcBorders>
              <w:top w:val="nil"/>
              <w:left w:val="single" w:sz="4" w:space="0" w:color="auto"/>
              <w:bottom w:val="single" w:sz="4" w:space="0" w:color="auto"/>
              <w:right w:val="single" w:sz="4" w:space="0" w:color="auto"/>
            </w:tcBorders>
            <w:noWrap/>
            <w:hideMark/>
          </w:tcPr>
          <w:p w14:paraId="46C76EA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730</w:t>
            </w:r>
          </w:p>
        </w:tc>
        <w:tc>
          <w:tcPr>
            <w:tcW w:w="1418" w:type="dxa"/>
            <w:tcBorders>
              <w:top w:val="nil"/>
              <w:left w:val="nil"/>
              <w:bottom w:val="single" w:sz="4" w:space="0" w:color="auto"/>
              <w:right w:val="single" w:sz="4" w:space="0" w:color="auto"/>
            </w:tcBorders>
            <w:shd w:val="clear" w:color="auto" w:fill="FFFFFF"/>
            <w:noWrap/>
            <w:hideMark/>
          </w:tcPr>
          <w:p w14:paraId="6BEC7519"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30</w:t>
            </w:r>
          </w:p>
        </w:tc>
        <w:tc>
          <w:tcPr>
            <w:tcW w:w="1419" w:type="dxa"/>
            <w:tcBorders>
              <w:top w:val="nil"/>
              <w:left w:val="nil"/>
              <w:bottom w:val="single" w:sz="4" w:space="0" w:color="auto"/>
              <w:right w:val="single" w:sz="4" w:space="0" w:color="auto"/>
            </w:tcBorders>
            <w:noWrap/>
            <w:hideMark/>
          </w:tcPr>
          <w:p w14:paraId="69553305"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28,7</w:t>
            </w:r>
          </w:p>
        </w:tc>
      </w:tr>
      <w:tr w:rsidR="007429A9" w:rsidRPr="00AA7A36" w14:paraId="29E6D4AD" w14:textId="77777777" w:rsidTr="009B2E4E">
        <w:trPr>
          <w:trHeight w:val="376"/>
        </w:trPr>
        <w:tc>
          <w:tcPr>
            <w:tcW w:w="708" w:type="dxa"/>
            <w:tcBorders>
              <w:top w:val="single" w:sz="4" w:space="0" w:color="auto"/>
              <w:left w:val="single" w:sz="4" w:space="0" w:color="auto"/>
              <w:bottom w:val="single" w:sz="4" w:space="0" w:color="auto"/>
              <w:right w:val="single" w:sz="4" w:space="0" w:color="auto"/>
            </w:tcBorders>
            <w:hideMark/>
          </w:tcPr>
          <w:p w14:paraId="1F077449"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20</w:t>
            </w:r>
          </w:p>
        </w:tc>
        <w:tc>
          <w:tcPr>
            <w:tcW w:w="2019" w:type="dxa"/>
            <w:tcBorders>
              <w:top w:val="single" w:sz="4" w:space="0" w:color="auto"/>
              <w:left w:val="single" w:sz="4" w:space="0" w:color="auto"/>
              <w:bottom w:val="single" w:sz="4" w:space="0" w:color="auto"/>
              <w:right w:val="single" w:sz="4" w:space="0" w:color="auto"/>
            </w:tcBorders>
            <w:hideMark/>
          </w:tcPr>
          <w:p w14:paraId="7C04E4EA"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Сурский район</w:t>
            </w:r>
          </w:p>
        </w:tc>
        <w:tc>
          <w:tcPr>
            <w:tcW w:w="1240" w:type="dxa"/>
            <w:tcBorders>
              <w:top w:val="nil"/>
              <w:left w:val="single" w:sz="4" w:space="0" w:color="auto"/>
              <w:bottom w:val="single" w:sz="4" w:space="0" w:color="auto"/>
              <w:right w:val="single" w:sz="4" w:space="0" w:color="auto"/>
            </w:tcBorders>
            <w:noWrap/>
            <w:hideMark/>
          </w:tcPr>
          <w:p w14:paraId="62CEE163"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1837</w:t>
            </w:r>
          </w:p>
        </w:tc>
        <w:tc>
          <w:tcPr>
            <w:tcW w:w="1134" w:type="dxa"/>
            <w:tcBorders>
              <w:top w:val="nil"/>
              <w:left w:val="nil"/>
              <w:bottom w:val="single" w:sz="4" w:space="0" w:color="auto"/>
              <w:right w:val="single" w:sz="4" w:space="0" w:color="auto"/>
            </w:tcBorders>
            <w:noWrap/>
            <w:hideMark/>
          </w:tcPr>
          <w:p w14:paraId="35A980E3"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552</w:t>
            </w:r>
          </w:p>
        </w:tc>
        <w:tc>
          <w:tcPr>
            <w:tcW w:w="1134" w:type="dxa"/>
            <w:tcBorders>
              <w:top w:val="nil"/>
              <w:left w:val="nil"/>
              <w:bottom w:val="single" w:sz="4" w:space="0" w:color="auto"/>
              <w:right w:val="single" w:sz="4" w:space="0" w:color="auto"/>
            </w:tcBorders>
            <w:noWrap/>
            <w:hideMark/>
          </w:tcPr>
          <w:p w14:paraId="42C249D9"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3690</w:t>
            </w:r>
          </w:p>
        </w:tc>
        <w:tc>
          <w:tcPr>
            <w:tcW w:w="1276" w:type="dxa"/>
            <w:tcBorders>
              <w:top w:val="nil"/>
              <w:left w:val="nil"/>
              <w:bottom w:val="single" w:sz="4" w:space="0" w:color="auto"/>
              <w:right w:val="single" w:sz="4" w:space="0" w:color="auto"/>
            </w:tcBorders>
            <w:noWrap/>
            <w:hideMark/>
          </w:tcPr>
          <w:p w14:paraId="3297EB51"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30</w:t>
            </w:r>
          </w:p>
        </w:tc>
        <w:tc>
          <w:tcPr>
            <w:tcW w:w="1418" w:type="dxa"/>
            <w:tcBorders>
              <w:top w:val="nil"/>
              <w:left w:val="single" w:sz="4" w:space="0" w:color="auto"/>
              <w:bottom w:val="single" w:sz="4" w:space="0" w:color="auto"/>
              <w:right w:val="single" w:sz="4" w:space="0" w:color="auto"/>
            </w:tcBorders>
            <w:hideMark/>
          </w:tcPr>
          <w:p w14:paraId="092B41F8"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13</w:t>
            </w:r>
          </w:p>
        </w:tc>
        <w:tc>
          <w:tcPr>
            <w:tcW w:w="1559" w:type="dxa"/>
            <w:tcBorders>
              <w:top w:val="nil"/>
              <w:left w:val="single" w:sz="4" w:space="0" w:color="auto"/>
              <w:bottom w:val="single" w:sz="4" w:space="0" w:color="auto"/>
              <w:right w:val="single" w:sz="4" w:space="0" w:color="auto"/>
            </w:tcBorders>
            <w:hideMark/>
          </w:tcPr>
          <w:p w14:paraId="5B8E7BC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63</w:t>
            </w:r>
          </w:p>
        </w:tc>
        <w:tc>
          <w:tcPr>
            <w:tcW w:w="1134" w:type="dxa"/>
            <w:gridSpan w:val="2"/>
            <w:tcBorders>
              <w:top w:val="nil"/>
              <w:left w:val="single" w:sz="4" w:space="0" w:color="auto"/>
              <w:bottom w:val="single" w:sz="4" w:space="0" w:color="auto"/>
              <w:right w:val="single" w:sz="4" w:space="0" w:color="auto"/>
            </w:tcBorders>
            <w:hideMark/>
          </w:tcPr>
          <w:p w14:paraId="042F02A5"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63</w:t>
            </w:r>
          </w:p>
        </w:tc>
        <w:tc>
          <w:tcPr>
            <w:tcW w:w="1134" w:type="dxa"/>
            <w:tcBorders>
              <w:top w:val="nil"/>
              <w:left w:val="single" w:sz="4" w:space="0" w:color="auto"/>
              <w:bottom w:val="single" w:sz="4" w:space="0" w:color="auto"/>
              <w:right w:val="single" w:sz="4" w:space="0" w:color="auto"/>
            </w:tcBorders>
            <w:noWrap/>
            <w:hideMark/>
          </w:tcPr>
          <w:p w14:paraId="1A8531C3"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521</w:t>
            </w:r>
          </w:p>
        </w:tc>
        <w:tc>
          <w:tcPr>
            <w:tcW w:w="1418" w:type="dxa"/>
            <w:tcBorders>
              <w:top w:val="nil"/>
              <w:left w:val="nil"/>
              <w:bottom w:val="single" w:sz="4" w:space="0" w:color="auto"/>
              <w:right w:val="single" w:sz="4" w:space="0" w:color="auto"/>
            </w:tcBorders>
            <w:noWrap/>
            <w:hideMark/>
          </w:tcPr>
          <w:p w14:paraId="02D2B3B3"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w:t>
            </w:r>
          </w:p>
        </w:tc>
        <w:tc>
          <w:tcPr>
            <w:tcW w:w="1419" w:type="dxa"/>
            <w:tcBorders>
              <w:top w:val="nil"/>
              <w:left w:val="nil"/>
              <w:bottom w:val="single" w:sz="4" w:space="0" w:color="auto"/>
              <w:right w:val="single" w:sz="4" w:space="0" w:color="auto"/>
            </w:tcBorders>
            <w:noWrap/>
            <w:hideMark/>
          </w:tcPr>
          <w:p w14:paraId="684493CC"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6,3</w:t>
            </w:r>
          </w:p>
        </w:tc>
      </w:tr>
      <w:tr w:rsidR="007429A9" w:rsidRPr="00AA7A36" w14:paraId="6AFE4EFC" w14:textId="77777777" w:rsidTr="009B2E4E">
        <w:trPr>
          <w:trHeight w:val="552"/>
        </w:trPr>
        <w:tc>
          <w:tcPr>
            <w:tcW w:w="708" w:type="dxa"/>
            <w:tcBorders>
              <w:top w:val="single" w:sz="4" w:space="0" w:color="auto"/>
              <w:left w:val="single" w:sz="4" w:space="0" w:color="auto"/>
              <w:bottom w:val="single" w:sz="4" w:space="0" w:color="auto"/>
              <w:right w:val="single" w:sz="4" w:space="0" w:color="auto"/>
            </w:tcBorders>
            <w:hideMark/>
          </w:tcPr>
          <w:p w14:paraId="1779B9FB"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21</w:t>
            </w:r>
          </w:p>
        </w:tc>
        <w:tc>
          <w:tcPr>
            <w:tcW w:w="2019" w:type="dxa"/>
            <w:tcBorders>
              <w:top w:val="single" w:sz="4" w:space="0" w:color="auto"/>
              <w:left w:val="single" w:sz="4" w:space="0" w:color="auto"/>
              <w:bottom w:val="single" w:sz="4" w:space="0" w:color="auto"/>
              <w:right w:val="single" w:sz="4" w:space="0" w:color="auto"/>
            </w:tcBorders>
            <w:hideMark/>
          </w:tcPr>
          <w:p w14:paraId="33E09073"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Тереньгульский район</w:t>
            </w:r>
          </w:p>
        </w:tc>
        <w:tc>
          <w:tcPr>
            <w:tcW w:w="1240" w:type="dxa"/>
            <w:tcBorders>
              <w:top w:val="nil"/>
              <w:left w:val="single" w:sz="4" w:space="0" w:color="auto"/>
              <w:bottom w:val="single" w:sz="4" w:space="0" w:color="auto"/>
              <w:right w:val="single" w:sz="4" w:space="0" w:color="auto"/>
            </w:tcBorders>
            <w:noWrap/>
            <w:hideMark/>
          </w:tcPr>
          <w:p w14:paraId="49126371"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1984</w:t>
            </w:r>
          </w:p>
        </w:tc>
        <w:tc>
          <w:tcPr>
            <w:tcW w:w="1134" w:type="dxa"/>
            <w:tcBorders>
              <w:top w:val="nil"/>
              <w:left w:val="nil"/>
              <w:bottom w:val="single" w:sz="4" w:space="0" w:color="auto"/>
              <w:right w:val="single" w:sz="4" w:space="0" w:color="auto"/>
            </w:tcBorders>
            <w:noWrap/>
            <w:hideMark/>
          </w:tcPr>
          <w:p w14:paraId="617DD3D2"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596</w:t>
            </w:r>
          </w:p>
        </w:tc>
        <w:tc>
          <w:tcPr>
            <w:tcW w:w="1134" w:type="dxa"/>
            <w:tcBorders>
              <w:top w:val="nil"/>
              <w:left w:val="nil"/>
              <w:bottom w:val="single" w:sz="4" w:space="0" w:color="auto"/>
              <w:right w:val="single" w:sz="4" w:space="0" w:color="auto"/>
            </w:tcBorders>
            <w:noWrap/>
            <w:hideMark/>
          </w:tcPr>
          <w:p w14:paraId="3333FD1A"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13440</w:t>
            </w:r>
          </w:p>
        </w:tc>
        <w:tc>
          <w:tcPr>
            <w:tcW w:w="1276" w:type="dxa"/>
            <w:tcBorders>
              <w:top w:val="nil"/>
              <w:left w:val="nil"/>
              <w:bottom w:val="single" w:sz="4" w:space="0" w:color="auto"/>
              <w:right w:val="single" w:sz="4" w:space="0" w:color="auto"/>
            </w:tcBorders>
            <w:noWrap/>
            <w:hideMark/>
          </w:tcPr>
          <w:p w14:paraId="6C8191CE"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30</w:t>
            </w:r>
          </w:p>
        </w:tc>
        <w:tc>
          <w:tcPr>
            <w:tcW w:w="1418" w:type="dxa"/>
            <w:tcBorders>
              <w:top w:val="nil"/>
              <w:left w:val="single" w:sz="4" w:space="0" w:color="auto"/>
              <w:bottom w:val="single" w:sz="4" w:space="0" w:color="auto"/>
              <w:right w:val="single" w:sz="4" w:space="0" w:color="auto"/>
            </w:tcBorders>
            <w:hideMark/>
          </w:tcPr>
          <w:p w14:paraId="41C370FD"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10</w:t>
            </w:r>
          </w:p>
        </w:tc>
        <w:tc>
          <w:tcPr>
            <w:tcW w:w="1559" w:type="dxa"/>
            <w:tcBorders>
              <w:top w:val="nil"/>
              <w:left w:val="single" w:sz="4" w:space="0" w:color="auto"/>
              <w:bottom w:val="single" w:sz="4" w:space="0" w:color="auto"/>
              <w:right w:val="single" w:sz="4" w:space="0" w:color="auto"/>
            </w:tcBorders>
            <w:shd w:val="clear" w:color="auto" w:fill="FFFFFF"/>
            <w:hideMark/>
          </w:tcPr>
          <w:p w14:paraId="01D27C25"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602</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02F14FF1"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557</w:t>
            </w:r>
          </w:p>
        </w:tc>
        <w:tc>
          <w:tcPr>
            <w:tcW w:w="1134" w:type="dxa"/>
            <w:tcBorders>
              <w:top w:val="nil"/>
              <w:left w:val="single" w:sz="4" w:space="0" w:color="auto"/>
              <w:bottom w:val="single" w:sz="4" w:space="0" w:color="auto"/>
              <w:right w:val="single" w:sz="4" w:space="0" w:color="auto"/>
            </w:tcBorders>
            <w:noWrap/>
            <w:hideMark/>
          </w:tcPr>
          <w:p w14:paraId="7E948260"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672</w:t>
            </w:r>
          </w:p>
        </w:tc>
        <w:tc>
          <w:tcPr>
            <w:tcW w:w="1418" w:type="dxa"/>
            <w:tcBorders>
              <w:top w:val="nil"/>
              <w:left w:val="nil"/>
              <w:bottom w:val="single" w:sz="4" w:space="0" w:color="auto"/>
              <w:right w:val="single" w:sz="4" w:space="0" w:color="auto"/>
            </w:tcBorders>
            <w:shd w:val="clear" w:color="auto" w:fill="FFFFFF"/>
            <w:hideMark/>
          </w:tcPr>
          <w:p w14:paraId="225AAC0F"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28</w:t>
            </w:r>
          </w:p>
        </w:tc>
        <w:tc>
          <w:tcPr>
            <w:tcW w:w="1419" w:type="dxa"/>
            <w:tcBorders>
              <w:top w:val="nil"/>
              <w:left w:val="nil"/>
              <w:bottom w:val="single" w:sz="4" w:space="0" w:color="auto"/>
              <w:right w:val="single" w:sz="4" w:space="0" w:color="auto"/>
            </w:tcBorders>
            <w:noWrap/>
            <w:hideMark/>
          </w:tcPr>
          <w:p w14:paraId="0B879225"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38,7</w:t>
            </w:r>
          </w:p>
        </w:tc>
      </w:tr>
      <w:tr w:rsidR="007429A9" w:rsidRPr="00AA7A36" w14:paraId="39D67242" w14:textId="77777777" w:rsidTr="009B2E4E">
        <w:trPr>
          <w:trHeight w:val="404"/>
        </w:trPr>
        <w:tc>
          <w:tcPr>
            <w:tcW w:w="708" w:type="dxa"/>
            <w:tcBorders>
              <w:top w:val="single" w:sz="4" w:space="0" w:color="auto"/>
              <w:left w:val="single" w:sz="4" w:space="0" w:color="auto"/>
              <w:bottom w:val="single" w:sz="4" w:space="0" w:color="auto"/>
              <w:right w:val="single" w:sz="4" w:space="0" w:color="auto"/>
            </w:tcBorders>
            <w:hideMark/>
          </w:tcPr>
          <w:p w14:paraId="39290691"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22</w:t>
            </w:r>
          </w:p>
        </w:tc>
        <w:tc>
          <w:tcPr>
            <w:tcW w:w="2019" w:type="dxa"/>
            <w:tcBorders>
              <w:top w:val="single" w:sz="4" w:space="0" w:color="auto"/>
              <w:left w:val="single" w:sz="4" w:space="0" w:color="auto"/>
              <w:bottom w:val="single" w:sz="4" w:space="0" w:color="auto"/>
              <w:right w:val="single" w:sz="4" w:space="0" w:color="auto"/>
            </w:tcBorders>
            <w:hideMark/>
          </w:tcPr>
          <w:p w14:paraId="75EDCD9A"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Ульяновский район</w:t>
            </w:r>
          </w:p>
        </w:tc>
        <w:tc>
          <w:tcPr>
            <w:tcW w:w="1240" w:type="dxa"/>
            <w:tcBorders>
              <w:top w:val="nil"/>
              <w:left w:val="single" w:sz="4" w:space="0" w:color="auto"/>
              <w:bottom w:val="single" w:sz="4" w:space="0" w:color="auto"/>
              <w:right w:val="single" w:sz="4" w:space="0" w:color="auto"/>
            </w:tcBorders>
            <w:noWrap/>
            <w:hideMark/>
          </w:tcPr>
          <w:p w14:paraId="3EF5807C"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5698</w:t>
            </w:r>
          </w:p>
        </w:tc>
        <w:tc>
          <w:tcPr>
            <w:tcW w:w="1134" w:type="dxa"/>
            <w:tcBorders>
              <w:top w:val="nil"/>
              <w:left w:val="nil"/>
              <w:bottom w:val="single" w:sz="4" w:space="0" w:color="auto"/>
              <w:right w:val="single" w:sz="4" w:space="0" w:color="auto"/>
            </w:tcBorders>
            <w:noWrap/>
            <w:hideMark/>
          </w:tcPr>
          <w:p w14:paraId="6B4EF27B"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1709</w:t>
            </w:r>
          </w:p>
        </w:tc>
        <w:tc>
          <w:tcPr>
            <w:tcW w:w="1134" w:type="dxa"/>
            <w:tcBorders>
              <w:top w:val="nil"/>
              <w:left w:val="nil"/>
              <w:bottom w:val="single" w:sz="4" w:space="0" w:color="auto"/>
              <w:right w:val="single" w:sz="4" w:space="0" w:color="auto"/>
            </w:tcBorders>
            <w:noWrap/>
            <w:hideMark/>
          </w:tcPr>
          <w:p w14:paraId="4EB945EE"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9100</w:t>
            </w:r>
          </w:p>
        </w:tc>
        <w:tc>
          <w:tcPr>
            <w:tcW w:w="1276" w:type="dxa"/>
            <w:tcBorders>
              <w:top w:val="nil"/>
              <w:left w:val="nil"/>
              <w:bottom w:val="single" w:sz="4" w:space="0" w:color="auto"/>
              <w:right w:val="single" w:sz="4" w:space="0" w:color="auto"/>
            </w:tcBorders>
            <w:noWrap/>
            <w:hideMark/>
          </w:tcPr>
          <w:p w14:paraId="34BC8F02"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30</w:t>
            </w:r>
          </w:p>
        </w:tc>
        <w:tc>
          <w:tcPr>
            <w:tcW w:w="1418" w:type="dxa"/>
            <w:tcBorders>
              <w:top w:val="nil"/>
              <w:left w:val="single" w:sz="4" w:space="0" w:color="auto"/>
              <w:bottom w:val="single" w:sz="4" w:space="0" w:color="auto"/>
              <w:right w:val="single" w:sz="4" w:space="0" w:color="auto"/>
            </w:tcBorders>
            <w:hideMark/>
          </w:tcPr>
          <w:p w14:paraId="40C70782"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11</w:t>
            </w:r>
          </w:p>
        </w:tc>
        <w:tc>
          <w:tcPr>
            <w:tcW w:w="1559" w:type="dxa"/>
            <w:tcBorders>
              <w:top w:val="nil"/>
              <w:left w:val="single" w:sz="4" w:space="0" w:color="auto"/>
              <w:bottom w:val="single" w:sz="4" w:space="0" w:color="auto"/>
              <w:right w:val="single" w:sz="4" w:space="0" w:color="auto"/>
            </w:tcBorders>
            <w:hideMark/>
          </w:tcPr>
          <w:p w14:paraId="2E77E08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776</w:t>
            </w:r>
          </w:p>
        </w:tc>
        <w:tc>
          <w:tcPr>
            <w:tcW w:w="1134" w:type="dxa"/>
            <w:gridSpan w:val="2"/>
            <w:tcBorders>
              <w:top w:val="nil"/>
              <w:left w:val="single" w:sz="4" w:space="0" w:color="auto"/>
              <w:bottom w:val="single" w:sz="4" w:space="0" w:color="auto"/>
              <w:right w:val="single" w:sz="4" w:space="0" w:color="auto"/>
            </w:tcBorders>
            <w:hideMark/>
          </w:tcPr>
          <w:p w14:paraId="47ECFD12"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613</w:t>
            </w:r>
          </w:p>
        </w:tc>
        <w:tc>
          <w:tcPr>
            <w:tcW w:w="1134" w:type="dxa"/>
            <w:tcBorders>
              <w:top w:val="nil"/>
              <w:left w:val="single" w:sz="4" w:space="0" w:color="auto"/>
              <w:bottom w:val="single" w:sz="4" w:space="0" w:color="auto"/>
              <w:right w:val="single" w:sz="4" w:space="0" w:color="auto"/>
            </w:tcBorders>
            <w:noWrap/>
            <w:hideMark/>
          </w:tcPr>
          <w:p w14:paraId="69B58290"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1072</w:t>
            </w:r>
          </w:p>
        </w:tc>
        <w:tc>
          <w:tcPr>
            <w:tcW w:w="1418" w:type="dxa"/>
            <w:tcBorders>
              <w:top w:val="nil"/>
              <w:left w:val="nil"/>
              <w:bottom w:val="single" w:sz="4" w:space="0" w:color="auto"/>
              <w:right w:val="single" w:sz="4" w:space="0" w:color="auto"/>
            </w:tcBorders>
            <w:noWrap/>
            <w:hideMark/>
          </w:tcPr>
          <w:p w14:paraId="735EC525"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11</w:t>
            </w:r>
          </w:p>
        </w:tc>
        <w:tc>
          <w:tcPr>
            <w:tcW w:w="1419" w:type="dxa"/>
            <w:tcBorders>
              <w:top w:val="nil"/>
              <w:left w:val="nil"/>
              <w:bottom w:val="single" w:sz="4" w:space="0" w:color="auto"/>
              <w:right w:val="single" w:sz="4" w:space="0" w:color="auto"/>
            </w:tcBorders>
            <w:noWrap/>
            <w:hideMark/>
          </w:tcPr>
          <w:p w14:paraId="15BE1FCB"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19,0</w:t>
            </w:r>
          </w:p>
        </w:tc>
      </w:tr>
      <w:tr w:rsidR="007429A9" w:rsidRPr="00AA7A36" w14:paraId="3DB8DEE2" w14:textId="77777777" w:rsidTr="009B2E4E">
        <w:trPr>
          <w:trHeight w:val="509"/>
        </w:trPr>
        <w:tc>
          <w:tcPr>
            <w:tcW w:w="708" w:type="dxa"/>
            <w:tcBorders>
              <w:top w:val="single" w:sz="4" w:space="0" w:color="auto"/>
              <w:left w:val="single" w:sz="4" w:space="0" w:color="auto"/>
              <w:bottom w:val="single" w:sz="4" w:space="0" w:color="auto"/>
              <w:right w:val="single" w:sz="4" w:space="0" w:color="auto"/>
            </w:tcBorders>
            <w:hideMark/>
          </w:tcPr>
          <w:p w14:paraId="72EA1AB3"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23</w:t>
            </w:r>
          </w:p>
        </w:tc>
        <w:tc>
          <w:tcPr>
            <w:tcW w:w="2019" w:type="dxa"/>
            <w:tcBorders>
              <w:top w:val="single" w:sz="4" w:space="0" w:color="auto"/>
              <w:left w:val="single" w:sz="4" w:space="0" w:color="auto"/>
              <w:bottom w:val="single" w:sz="4" w:space="0" w:color="auto"/>
              <w:right w:val="single" w:sz="4" w:space="0" w:color="auto"/>
            </w:tcBorders>
            <w:hideMark/>
          </w:tcPr>
          <w:p w14:paraId="1A0F453B"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Цильнинский район</w:t>
            </w:r>
          </w:p>
        </w:tc>
        <w:tc>
          <w:tcPr>
            <w:tcW w:w="1240" w:type="dxa"/>
            <w:tcBorders>
              <w:top w:val="nil"/>
              <w:left w:val="single" w:sz="4" w:space="0" w:color="auto"/>
              <w:bottom w:val="single" w:sz="4" w:space="0" w:color="auto"/>
              <w:right w:val="single" w:sz="4" w:space="0" w:color="auto"/>
            </w:tcBorders>
            <w:noWrap/>
            <w:hideMark/>
          </w:tcPr>
          <w:p w14:paraId="56DFBA2E"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3383</w:t>
            </w:r>
          </w:p>
        </w:tc>
        <w:tc>
          <w:tcPr>
            <w:tcW w:w="1134" w:type="dxa"/>
            <w:tcBorders>
              <w:top w:val="nil"/>
              <w:left w:val="nil"/>
              <w:bottom w:val="single" w:sz="4" w:space="0" w:color="auto"/>
              <w:right w:val="single" w:sz="4" w:space="0" w:color="auto"/>
            </w:tcBorders>
            <w:noWrap/>
            <w:hideMark/>
          </w:tcPr>
          <w:p w14:paraId="5FF65711"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1015</w:t>
            </w:r>
          </w:p>
        </w:tc>
        <w:tc>
          <w:tcPr>
            <w:tcW w:w="1134" w:type="dxa"/>
            <w:tcBorders>
              <w:top w:val="nil"/>
              <w:left w:val="nil"/>
              <w:bottom w:val="single" w:sz="4" w:space="0" w:color="auto"/>
              <w:right w:val="single" w:sz="4" w:space="0" w:color="auto"/>
            </w:tcBorders>
            <w:noWrap/>
            <w:hideMark/>
          </w:tcPr>
          <w:p w14:paraId="087717A6"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7660</w:t>
            </w:r>
          </w:p>
        </w:tc>
        <w:tc>
          <w:tcPr>
            <w:tcW w:w="1276" w:type="dxa"/>
            <w:tcBorders>
              <w:top w:val="nil"/>
              <w:left w:val="nil"/>
              <w:bottom w:val="single" w:sz="4" w:space="0" w:color="auto"/>
              <w:right w:val="single" w:sz="4" w:space="0" w:color="auto"/>
            </w:tcBorders>
            <w:noWrap/>
            <w:hideMark/>
          </w:tcPr>
          <w:p w14:paraId="5BD2E111"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30</w:t>
            </w:r>
          </w:p>
        </w:tc>
        <w:tc>
          <w:tcPr>
            <w:tcW w:w="1418" w:type="dxa"/>
            <w:tcBorders>
              <w:top w:val="nil"/>
              <w:left w:val="single" w:sz="4" w:space="0" w:color="auto"/>
              <w:bottom w:val="single" w:sz="4" w:space="0" w:color="auto"/>
              <w:right w:val="single" w:sz="4" w:space="0" w:color="auto"/>
            </w:tcBorders>
            <w:shd w:val="clear" w:color="auto" w:fill="FFFFFF"/>
            <w:hideMark/>
          </w:tcPr>
          <w:p w14:paraId="441137FF"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w:t>
            </w:r>
          </w:p>
        </w:tc>
        <w:tc>
          <w:tcPr>
            <w:tcW w:w="1559" w:type="dxa"/>
            <w:tcBorders>
              <w:top w:val="nil"/>
              <w:left w:val="single" w:sz="4" w:space="0" w:color="auto"/>
              <w:bottom w:val="single" w:sz="4" w:space="0" w:color="auto"/>
              <w:right w:val="single" w:sz="4" w:space="0" w:color="auto"/>
            </w:tcBorders>
            <w:shd w:val="clear" w:color="auto" w:fill="FFFFFF"/>
            <w:hideMark/>
          </w:tcPr>
          <w:p w14:paraId="639DFDE9"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345</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3F22D067"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335</w:t>
            </w:r>
          </w:p>
        </w:tc>
        <w:tc>
          <w:tcPr>
            <w:tcW w:w="1134" w:type="dxa"/>
            <w:tcBorders>
              <w:top w:val="nil"/>
              <w:left w:val="single" w:sz="4" w:space="0" w:color="auto"/>
              <w:bottom w:val="single" w:sz="4" w:space="0" w:color="auto"/>
              <w:right w:val="single" w:sz="4" w:space="0" w:color="auto"/>
            </w:tcBorders>
            <w:noWrap/>
            <w:hideMark/>
          </w:tcPr>
          <w:p w14:paraId="35A1C374"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756</w:t>
            </w:r>
          </w:p>
        </w:tc>
        <w:tc>
          <w:tcPr>
            <w:tcW w:w="1418" w:type="dxa"/>
            <w:tcBorders>
              <w:top w:val="nil"/>
              <w:left w:val="nil"/>
              <w:bottom w:val="single" w:sz="4" w:space="0" w:color="auto"/>
              <w:right w:val="single" w:sz="4" w:space="0" w:color="auto"/>
            </w:tcBorders>
            <w:shd w:val="clear" w:color="auto" w:fill="FFFFFF"/>
            <w:noWrap/>
            <w:hideMark/>
          </w:tcPr>
          <w:p w14:paraId="19D41049"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10</w:t>
            </w:r>
          </w:p>
        </w:tc>
        <w:tc>
          <w:tcPr>
            <w:tcW w:w="1419" w:type="dxa"/>
            <w:tcBorders>
              <w:top w:val="nil"/>
              <w:left w:val="nil"/>
              <w:bottom w:val="single" w:sz="4" w:space="0" w:color="auto"/>
              <w:right w:val="single" w:sz="4" w:space="0" w:color="auto"/>
            </w:tcBorders>
            <w:noWrap/>
            <w:hideMark/>
          </w:tcPr>
          <w:p w14:paraId="77817D82"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11,0</w:t>
            </w:r>
          </w:p>
        </w:tc>
      </w:tr>
      <w:tr w:rsidR="007429A9" w:rsidRPr="00AA7A36" w14:paraId="3D24A2F8" w14:textId="77777777" w:rsidTr="009B2E4E">
        <w:trPr>
          <w:trHeight w:val="545"/>
        </w:trPr>
        <w:tc>
          <w:tcPr>
            <w:tcW w:w="708" w:type="dxa"/>
            <w:tcBorders>
              <w:top w:val="single" w:sz="4" w:space="0" w:color="auto"/>
              <w:left w:val="single" w:sz="4" w:space="0" w:color="auto"/>
              <w:bottom w:val="single" w:sz="4" w:space="0" w:color="auto"/>
              <w:right w:val="single" w:sz="4" w:space="0" w:color="auto"/>
            </w:tcBorders>
            <w:hideMark/>
          </w:tcPr>
          <w:p w14:paraId="784B6B46" w14:textId="77777777" w:rsidR="007429A9" w:rsidRPr="00AA7A36" w:rsidRDefault="007429A9" w:rsidP="009B2E4E">
            <w:pPr>
              <w:jc w:val="cente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24</w:t>
            </w:r>
          </w:p>
        </w:tc>
        <w:tc>
          <w:tcPr>
            <w:tcW w:w="2019" w:type="dxa"/>
            <w:tcBorders>
              <w:top w:val="single" w:sz="4" w:space="0" w:color="auto"/>
              <w:left w:val="single" w:sz="4" w:space="0" w:color="auto"/>
              <w:bottom w:val="single" w:sz="4" w:space="0" w:color="auto"/>
              <w:right w:val="single" w:sz="4" w:space="0" w:color="auto"/>
            </w:tcBorders>
            <w:hideMark/>
          </w:tcPr>
          <w:p w14:paraId="005F6135" w14:textId="77777777" w:rsidR="007429A9" w:rsidRPr="00AA7A36" w:rsidRDefault="007429A9" w:rsidP="009B2E4E">
            <w:pPr>
              <w:rPr>
                <w:rFonts w:ascii="PT Astra Serif" w:eastAsia="Times New Roman" w:hAnsi="PT Astra Serif" w:cs="Times New Roman"/>
                <w:color w:val="000000" w:themeColor="text1"/>
                <w:sz w:val="20"/>
                <w:szCs w:val="20"/>
                <w:lang w:eastAsia="ru-RU"/>
              </w:rPr>
            </w:pPr>
            <w:r w:rsidRPr="00AA7A36">
              <w:rPr>
                <w:rFonts w:ascii="PT Astra Serif" w:eastAsia="Times New Roman" w:hAnsi="PT Astra Serif" w:cs="Times New Roman"/>
                <w:color w:val="000000" w:themeColor="text1"/>
                <w:sz w:val="20"/>
                <w:szCs w:val="20"/>
                <w:lang w:eastAsia="ru-RU"/>
              </w:rPr>
              <w:t>Чердаклинский район</w:t>
            </w:r>
          </w:p>
        </w:tc>
        <w:tc>
          <w:tcPr>
            <w:tcW w:w="1240" w:type="dxa"/>
            <w:tcBorders>
              <w:top w:val="nil"/>
              <w:left w:val="single" w:sz="4" w:space="0" w:color="auto"/>
              <w:bottom w:val="single" w:sz="4" w:space="0" w:color="auto"/>
              <w:right w:val="single" w:sz="4" w:space="0" w:color="auto"/>
            </w:tcBorders>
            <w:noWrap/>
            <w:hideMark/>
          </w:tcPr>
          <w:p w14:paraId="6620DCA2"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6197</w:t>
            </w:r>
          </w:p>
        </w:tc>
        <w:tc>
          <w:tcPr>
            <w:tcW w:w="1134" w:type="dxa"/>
            <w:tcBorders>
              <w:top w:val="nil"/>
              <w:left w:val="nil"/>
              <w:bottom w:val="single" w:sz="4" w:space="0" w:color="auto"/>
              <w:right w:val="single" w:sz="4" w:space="0" w:color="auto"/>
            </w:tcBorders>
            <w:noWrap/>
            <w:hideMark/>
          </w:tcPr>
          <w:p w14:paraId="15BD1D67"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1870</w:t>
            </w:r>
          </w:p>
        </w:tc>
        <w:tc>
          <w:tcPr>
            <w:tcW w:w="1134" w:type="dxa"/>
            <w:tcBorders>
              <w:top w:val="nil"/>
              <w:left w:val="nil"/>
              <w:bottom w:val="single" w:sz="4" w:space="0" w:color="auto"/>
              <w:right w:val="single" w:sz="4" w:space="0" w:color="auto"/>
            </w:tcBorders>
            <w:noWrap/>
            <w:hideMark/>
          </w:tcPr>
          <w:p w14:paraId="131DC586"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8480</w:t>
            </w:r>
          </w:p>
        </w:tc>
        <w:tc>
          <w:tcPr>
            <w:tcW w:w="1276" w:type="dxa"/>
            <w:tcBorders>
              <w:top w:val="nil"/>
              <w:left w:val="nil"/>
              <w:bottom w:val="single" w:sz="4" w:space="0" w:color="auto"/>
              <w:right w:val="single" w:sz="4" w:space="0" w:color="auto"/>
            </w:tcBorders>
            <w:noWrap/>
            <w:hideMark/>
          </w:tcPr>
          <w:p w14:paraId="782F55A1" w14:textId="77777777" w:rsidR="007429A9" w:rsidRPr="00463D93" w:rsidRDefault="007429A9" w:rsidP="009B2E4E">
            <w:pPr>
              <w:jc w:val="center"/>
              <w:rPr>
                <w:rFonts w:ascii="PT Astra Serif" w:eastAsia="Times New Roman" w:hAnsi="PT Astra Serif" w:cs="Times New Roman"/>
                <w:color w:val="000000" w:themeColor="text1"/>
                <w:sz w:val="20"/>
                <w:szCs w:val="20"/>
                <w:lang w:eastAsia="ru-RU"/>
              </w:rPr>
            </w:pPr>
            <w:r w:rsidRPr="00463D93">
              <w:rPr>
                <w:rFonts w:ascii="PT Astra Serif" w:hAnsi="PT Astra Serif"/>
              </w:rPr>
              <w:t>30</w:t>
            </w:r>
          </w:p>
        </w:tc>
        <w:tc>
          <w:tcPr>
            <w:tcW w:w="1418" w:type="dxa"/>
            <w:tcBorders>
              <w:top w:val="nil"/>
              <w:left w:val="single" w:sz="4" w:space="0" w:color="auto"/>
              <w:bottom w:val="single" w:sz="4" w:space="0" w:color="auto"/>
              <w:right w:val="single" w:sz="4" w:space="0" w:color="auto"/>
            </w:tcBorders>
            <w:hideMark/>
          </w:tcPr>
          <w:p w14:paraId="4AF50B48"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20</w:t>
            </w:r>
          </w:p>
        </w:tc>
        <w:tc>
          <w:tcPr>
            <w:tcW w:w="1559" w:type="dxa"/>
            <w:tcBorders>
              <w:top w:val="nil"/>
              <w:left w:val="single" w:sz="4" w:space="0" w:color="auto"/>
              <w:bottom w:val="single" w:sz="4" w:space="0" w:color="auto"/>
              <w:right w:val="single" w:sz="4" w:space="0" w:color="auto"/>
            </w:tcBorders>
            <w:shd w:val="clear" w:color="auto" w:fill="FFFFFF"/>
            <w:hideMark/>
          </w:tcPr>
          <w:p w14:paraId="35BEA47F"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2680</w:t>
            </w:r>
          </w:p>
        </w:tc>
        <w:tc>
          <w:tcPr>
            <w:tcW w:w="1134" w:type="dxa"/>
            <w:gridSpan w:val="2"/>
            <w:tcBorders>
              <w:top w:val="nil"/>
              <w:left w:val="single" w:sz="4" w:space="0" w:color="auto"/>
              <w:bottom w:val="single" w:sz="4" w:space="0" w:color="auto"/>
              <w:right w:val="single" w:sz="4" w:space="0" w:color="auto"/>
            </w:tcBorders>
            <w:shd w:val="clear" w:color="auto" w:fill="FFFFFF"/>
            <w:hideMark/>
          </w:tcPr>
          <w:p w14:paraId="6DB95FB8"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2258</w:t>
            </w:r>
          </w:p>
        </w:tc>
        <w:tc>
          <w:tcPr>
            <w:tcW w:w="1134" w:type="dxa"/>
            <w:tcBorders>
              <w:top w:val="nil"/>
              <w:left w:val="single" w:sz="4" w:space="0" w:color="auto"/>
              <w:bottom w:val="single" w:sz="4" w:space="0" w:color="auto"/>
              <w:right w:val="single" w:sz="4" w:space="0" w:color="auto"/>
            </w:tcBorders>
            <w:noWrap/>
            <w:hideMark/>
          </w:tcPr>
          <w:p w14:paraId="7B9A0FE6"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2402</w:t>
            </w:r>
          </w:p>
        </w:tc>
        <w:tc>
          <w:tcPr>
            <w:tcW w:w="1418" w:type="dxa"/>
            <w:tcBorders>
              <w:top w:val="nil"/>
              <w:left w:val="nil"/>
              <w:bottom w:val="single" w:sz="4" w:space="0" w:color="auto"/>
              <w:right w:val="single" w:sz="4" w:space="0" w:color="auto"/>
            </w:tcBorders>
            <w:shd w:val="clear" w:color="auto" w:fill="FFFFFF"/>
            <w:hideMark/>
          </w:tcPr>
          <w:p w14:paraId="6060E6B6"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36</w:t>
            </w:r>
          </w:p>
        </w:tc>
        <w:tc>
          <w:tcPr>
            <w:tcW w:w="1419" w:type="dxa"/>
            <w:tcBorders>
              <w:top w:val="nil"/>
              <w:left w:val="nil"/>
              <w:bottom w:val="single" w:sz="4" w:space="0" w:color="auto"/>
              <w:right w:val="single" w:sz="4" w:space="0" w:color="auto"/>
            </w:tcBorders>
            <w:noWrap/>
            <w:hideMark/>
          </w:tcPr>
          <w:p w14:paraId="007FAD36" w14:textId="77777777" w:rsidR="007429A9" w:rsidRPr="00463D93" w:rsidRDefault="007429A9" w:rsidP="009B2E4E">
            <w:pPr>
              <w:jc w:val="center"/>
              <w:rPr>
                <w:rFonts w:ascii="PT Astra Serif" w:hAnsi="PT Astra Serif"/>
                <w:color w:val="000000" w:themeColor="text1"/>
                <w:sz w:val="20"/>
                <w:szCs w:val="20"/>
              </w:rPr>
            </w:pPr>
            <w:r w:rsidRPr="00463D93">
              <w:rPr>
                <w:rFonts w:ascii="PT Astra Serif" w:hAnsi="PT Astra Serif"/>
              </w:rPr>
              <w:t>52,7</w:t>
            </w:r>
          </w:p>
        </w:tc>
      </w:tr>
      <w:tr w:rsidR="007429A9" w:rsidRPr="00AA7A36" w14:paraId="516FF6D1" w14:textId="77777777" w:rsidTr="009B2E4E">
        <w:trPr>
          <w:trHeight w:val="283"/>
        </w:trPr>
        <w:tc>
          <w:tcPr>
            <w:tcW w:w="708" w:type="dxa"/>
            <w:tcBorders>
              <w:top w:val="single" w:sz="4" w:space="0" w:color="auto"/>
              <w:left w:val="single" w:sz="4" w:space="0" w:color="auto"/>
              <w:bottom w:val="single" w:sz="4" w:space="0" w:color="auto"/>
              <w:right w:val="single" w:sz="4" w:space="0" w:color="auto"/>
            </w:tcBorders>
            <w:hideMark/>
          </w:tcPr>
          <w:p w14:paraId="418CE055" w14:textId="77777777" w:rsidR="007429A9" w:rsidRPr="00AA7A36" w:rsidRDefault="007429A9" w:rsidP="009B2E4E">
            <w:pPr>
              <w:jc w:val="center"/>
              <w:rPr>
                <w:rFonts w:ascii="PT Astra Serif" w:eastAsia="Times New Roman" w:hAnsi="PT Astra Serif" w:cs="Times New Roman"/>
                <w:b/>
                <w:bCs/>
                <w:color w:val="000000" w:themeColor="text1"/>
                <w:sz w:val="20"/>
                <w:szCs w:val="20"/>
                <w:lang w:eastAsia="ru-RU"/>
              </w:rPr>
            </w:pPr>
            <w:r w:rsidRPr="00AA7A36">
              <w:rPr>
                <w:rFonts w:ascii="PT Astra Serif" w:eastAsia="Times New Roman" w:hAnsi="PT Astra Serif" w:cs="Times New Roman"/>
                <w:b/>
                <w:bCs/>
                <w:color w:val="000000" w:themeColor="text1"/>
                <w:sz w:val="20"/>
                <w:szCs w:val="20"/>
                <w:lang w:eastAsia="ru-RU"/>
              </w:rPr>
              <w:t> </w:t>
            </w:r>
          </w:p>
        </w:tc>
        <w:tc>
          <w:tcPr>
            <w:tcW w:w="2019" w:type="dxa"/>
            <w:tcBorders>
              <w:top w:val="single" w:sz="4" w:space="0" w:color="auto"/>
              <w:left w:val="single" w:sz="4" w:space="0" w:color="auto"/>
              <w:bottom w:val="single" w:sz="4" w:space="0" w:color="auto"/>
              <w:right w:val="single" w:sz="4" w:space="0" w:color="auto"/>
            </w:tcBorders>
            <w:hideMark/>
          </w:tcPr>
          <w:p w14:paraId="5486F2D2" w14:textId="77777777" w:rsidR="007429A9" w:rsidRPr="00AA7A36" w:rsidRDefault="007429A9" w:rsidP="009B2E4E">
            <w:pPr>
              <w:rPr>
                <w:rFonts w:ascii="PT Astra Serif" w:eastAsia="Times New Roman" w:hAnsi="PT Astra Serif" w:cs="Times New Roman"/>
                <w:b/>
                <w:bCs/>
                <w:color w:val="000000" w:themeColor="text1"/>
                <w:sz w:val="20"/>
                <w:szCs w:val="20"/>
                <w:lang w:eastAsia="ru-RU"/>
              </w:rPr>
            </w:pPr>
            <w:r w:rsidRPr="00AA7A36">
              <w:rPr>
                <w:rFonts w:ascii="PT Astra Serif" w:eastAsia="Times New Roman" w:hAnsi="PT Astra Serif" w:cs="Times New Roman"/>
                <w:b/>
                <w:bCs/>
                <w:color w:val="000000" w:themeColor="text1"/>
                <w:sz w:val="20"/>
                <w:szCs w:val="20"/>
                <w:lang w:eastAsia="ru-RU"/>
              </w:rPr>
              <w:t>ИТОГО:</w:t>
            </w:r>
          </w:p>
        </w:tc>
        <w:tc>
          <w:tcPr>
            <w:tcW w:w="1240" w:type="dxa"/>
            <w:tcBorders>
              <w:top w:val="nil"/>
              <w:left w:val="single" w:sz="4" w:space="0" w:color="auto"/>
              <w:bottom w:val="single" w:sz="4" w:space="0" w:color="auto"/>
              <w:right w:val="single" w:sz="4" w:space="0" w:color="auto"/>
            </w:tcBorders>
            <w:shd w:val="clear" w:color="auto" w:fill="D9D9D9"/>
            <w:noWrap/>
            <w:hideMark/>
          </w:tcPr>
          <w:p w14:paraId="581E493D" w14:textId="77777777" w:rsidR="007429A9" w:rsidRPr="00463D93" w:rsidRDefault="007429A9" w:rsidP="009B2E4E">
            <w:pPr>
              <w:jc w:val="center"/>
              <w:rPr>
                <w:rFonts w:ascii="PT Astra Serif" w:eastAsia="Times New Roman" w:hAnsi="PT Astra Serif" w:cs="Times New Roman"/>
                <w:b/>
                <w:bCs/>
                <w:color w:val="000000" w:themeColor="text1"/>
                <w:sz w:val="20"/>
                <w:szCs w:val="20"/>
                <w:lang w:eastAsia="ru-RU"/>
              </w:rPr>
            </w:pPr>
            <w:r w:rsidRPr="00463D93">
              <w:rPr>
                <w:rFonts w:ascii="PT Astra Serif" w:hAnsi="PT Astra Serif"/>
              </w:rPr>
              <w:t>171376</w:t>
            </w:r>
          </w:p>
        </w:tc>
        <w:tc>
          <w:tcPr>
            <w:tcW w:w="1134" w:type="dxa"/>
            <w:tcBorders>
              <w:top w:val="nil"/>
              <w:left w:val="nil"/>
              <w:bottom w:val="single" w:sz="4" w:space="0" w:color="auto"/>
              <w:right w:val="single" w:sz="4" w:space="0" w:color="auto"/>
            </w:tcBorders>
            <w:shd w:val="clear" w:color="auto" w:fill="D9D9D9"/>
            <w:noWrap/>
            <w:hideMark/>
          </w:tcPr>
          <w:p w14:paraId="1CEC9908" w14:textId="77777777" w:rsidR="007429A9" w:rsidRPr="00463D93" w:rsidRDefault="007429A9" w:rsidP="009B2E4E">
            <w:pPr>
              <w:jc w:val="center"/>
              <w:rPr>
                <w:rFonts w:ascii="PT Astra Serif" w:eastAsia="Times New Roman" w:hAnsi="PT Astra Serif" w:cs="Times New Roman"/>
                <w:b/>
                <w:bCs/>
                <w:color w:val="000000" w:themeColor="text1"/>
                <w:sz w:val="20"/>
                <w:szCs w:val="20"/>
                <w:lang w:eastAsia="ru-RU"/>
              </w:rPr>
            </w:pPr>
            <w:r w:rsidRPr="00463D93">
              <w:rPr>
                <w:rFonts w:ascii="PT Astra Serif" w:hAnsi="PT Astra Serif"/>
              </w:rPr>
              <w:t>35939</w:t>
            </w:r>
          </w:p>
        </w:tc>
        <w:tc>
          <w:tcPr>
            <w:tcW w:w="1134" w:type="dxa"/>
            <w:tcBorders>
              <w:top w:val="nil"/>
              <w:left w:val="nil"/>
              <w:bottom w:val="single" w:sz="4" w:space="0" w:color="auto"/>
              <w:right w:val="single" w:sz="4" w:space="0" w:color="auto"/>
            </w:tcBorders>
            <w:shd w:val="clear" w:color="auto" w:fill="D9D9D9"/>
            <w:noWrap/>
          </w:tcPr>
          <w:p w14:paraId="3BB782A7" w14:textId="77777777" w:rsidR="007429A9" w:rsidRPr="00463D93" w:rsidRDefault="007429A9" w:rsidP="009B2E4E">
            <w:pPr>
              <w:jc w:val="center"/>
              <w:rPr>
                <w:rFonts w:ascii="PT Astra Serif" w:eastAsia="Times New Roman" w:hAnsi="PT Astra Serif" w:cs="Times New Roman"/>
                <w:b/>
                <w:bCs/>
                <w:color w:val="000000" w:themeColor="text1"/>
                <w:sz w:val="20"/>
                <w:szCs w:val="20"/>
                <w:lang w:eastAsia="ru-RU"/>
              </w:rPr>
            </w:pPr>
          </w:p>
        </w:tc>
        <w:tc>
          <w:tcPr>
            <w:tcW w:w="1276" w:type="dxa"/>
            <w:tcBorders>
              <w:top w:val="nil"/>
              <w:left w:val="nil"/>
              <w:bottom w:val="single" w:sz="4" w:space="0" w:color="auto"/>
              <w:right w:val="single" w:sz="4" w:space="0" w:color="auto"/>
            </w:tcBorders>
            <w:shd w:val="clear" w:color="auto" w:fill="D9D9D9"/>
            <w:noWrap/>
            <w:hideMark/>
          </w:tcPr>
          <w:p w14:paraId="0A1C03BB" w14:textId="77777777" w:rsidR="007429A9" w:rsidRPr="00463D93" w:rsidRDefault="007429A9" w:rsidP="009B2E4E">
            <w:pPr>
              <w:jc w:val="center"/>
              <w:rPr>
                <w:rFonts w:ascii="PT Astra Serif" w:eastAsia="Times New Roman" w:hAnsi="PT Astra Serif" w:cs="Times New Roman"/>
                <w:b/>
                <w:bCs/>
                <w:color w:val="000000" w:themeColor="text1"/>
                <w:sz w:val="20"/>
                <w:szCs w:val="20"/>
                <w:lang w:eastAsia="ru-RU"/>
              </w:rPr>
            </w:pPr>
            <w:r w:rsidRPr="00463D93">
              <w:rPr>
                <w:rFonts w:ascii="PT Astra Serif" w:hAnsi="PT Astra Serif"/>
              </w:rPr>
              <w:t>21</w:t>
            </w:r>
          </w:p>
        </w:tc>
        <w:tc>
          <w:tcPr>
            <w:tcW w:w="1418" w:type="dxa"/>
            <w:tcBorders>
              <w:top w:val="nil"/>
              <w:left w:val="single" w:sz="4" w:space="0" w:color="auto"/>
              <w:bottom w:val="single" w:sz="4" w:space="0" w:color="auto"/>
              <w:right w:val="single" w:sz="4" w:space="0" w:color="auto"/>
            </w:tcBorders>
            <w:shd w:val="clear" w:color="auto" w:fill="D9D9D9"/>
            <w:noWrap/>
            <w:hideMark/>
          </w:tcPr>
          <w:p w14:paraId="6FC7E636" w14:textId="77777777" w:rsidR="007429A9" w:rsidRPr="00463D93" w:rsidRDefault="007429A9" w:rsidP="009B2E4E">
            <w:pPr>
              <w:jc w:val="center"/>
              <w:rPr>
                <w:rFonts w:ascii="PT Astra Serif" w:hAnsi="PT Astra Serif"/>
                <w:b/>
                <w:bCs/>
                <w:color w:val="000000" w:themeColor="text1"/>
                <w:sz w:val="20"/>
                <w:szCs w:val="20"/>
              </w:rPr>
            </w:pPr>
            <w:r w:rsidRPr="00463D93">
              <w:rPr>
                <w:rFonts w:ascii="PT Astra Serif" w:hAnsi="PT Astra Serif"/>
              </w:rPr>
              <w:t>229</w:t>
            </w:r>
          </w:p>
        </w:tc>
        <w:tc>
          <w:tcPr>
            <w:tcW w:w="1559" w:type="dxa"/>
            <w:tcBorders>
              <w:top w:val="nil"/>
              <w:left w:val="single" w:sz="4" w:space="0" w:color="auto"/>
              <w:bottom w:val="single" w:sz="4" w:space="0" w:color="auto"/>
              <w:right w:val="single" w:sz="4" w:space="0" w:color="auto"/>
            </w:tcBorders>
            <w:shd w:val="clear" w:color="auto" w:fill="D9D9D9"/>
            <w:noWrap/>
            <w:hideMark/>
          </w:tcPr>
          <w:p w14:paraId="62D7982E" w14:textId="77777777" w:rsidR="007429A9" w:rsidRPr="00463D93" w:rsidRDefault="007429A9" w:rsidP="009B2E4E">
            <w:pPr>
              <w:jc w:val="center"/>
              <w:rPr>
                <w:rFonts w:ascii="PT Astra Serif" w:hAnsi="PT Astra Serif"/>
                <w:b/>
                <w:bCs/>
                <w:color w:val="000000" w:themeColor="text1"/>
                <w:sz w:val="20"/>
                <w:szCs w:val="20"/>
              </w:rPr>
            </w:pPr>
            <w:r w:rsidRPr="00463D93">
              <w:rPr>
                <w:rFonts w:ascii="PT Astra Serif" w:hAnsi="PT Astra Serif"/>
              </w:rPr>
              <w:t>36306</w:t>
            </w:r>
          </w:p>
        </w:tc>
        <w:tc>
          <w:tcPr>
            <w:tcW w:w="1134" w:type="dxa"/>
            <w:gridSpan w:val="2"/>
            <w:tcBorders>
              <w:top w:val="nil"/>
              <w:left w:val="single" w:sz="4" w:space="0" w:color="auto"/>
              <w:bottom w:val="single" w:sz="4" w:space="0" w:color="auto"/>
              <w:right w:val="single" w:sz="4" w:space="0" w:color="auto"/>
            </w:tcBorders>
            <w:shd w:val="clear" w:color="auto" w:fill="D9D9D9"/>
            <w:noWrap/>
            <w:hideMark/>
          </w:tcPr>
          <w:p w14:paraId="03F61294" w14:textId="77777777" w:rsidR="007429A9" w:rsidRPr="00463D93" w:rsidRDefault="007429A9" w:rsidP="009B2E4E">
            <w:pPr>
              <w:jc w:val="center"/>
              <w:rPr>
                <w:rFonts w:ascii="PT Astra Serif" w:hAnsi="PT Astra Serif"/>
                <w:b/>
                <w:bCs/>
                <w:color w:val="000000" w:themeColor="text1"/>
                <w:sz w:val="20"/>
                <w:szCs w:val="20"/>
              </w:rPr>
            </w:pPr>
            <w:r w:rsidRPr="00463D93">
              <w:rPr>
                <w:rFonts w:ascii="PT Astra Serif" w:hAnsi="PT Astra Serif"/>
              </w:rPr>
              <w:t>33520</w:t>
            </w:r>
          </w:p>
        </w:tc>
        <w:tc>
          <w:tcPr>
            <w:tcW w:w="1134" w:type="dxa"/>
            <w:tcBorders>
              <w:top w:val="single" w:sz="4" w:space="0" w:color="auto"/>
              <w:left w:val="single" w:sz="4" w:space="0" w:color="auto"/>
              <w:bottom w:val="single" w:sz="4" w:space="0" w:color="auto"/>
              <w:right w:val="single" w:sz="4" w:space="0" w:color="auto"/>
            </w:tcBorders>
            <w:shd w:val="clear" w:color="auto" w:fill="D9D9D9"/>
            <w:noWrap/>
            <w:hideMark/>
          </w:tcPr>
          <w:p w14:paraId="12336088" w14:textId="77777777" w:rsidR="007429A9" w:rsidRPr="00463D93" w:rsidRDefault="007429A9" w:rsidP="009B2E4E">
            <w:pPr>
              <w:jc w:val="center"/>
              <w:rPr>
                <w:rFonts w:ascii="PT Astra Serif" w:hAnsi="PT Astra Serif"/>
                <w:b/>
                <w:bCs/>
                <w:color w:val="000000" w:themeColor="text1"/>
                <w:sz w:val="20"/>
                <w:szCs w:val="20"/>
              </w:rPr>
            </w:pPr>
            <w:r w:rsidRPr="00463D93">
              <w:rPr>
                <w:rFonts w:ascii="PT Astra Serif" w:hAnsi="PT Astra Serif"/>
              </w:rPr>
              <w:t>49485</w:t>
            </w:r>
          </w:p>
        </w:tc>
        <w:tc>
          <w:tcPr>
            <w:tcW w:w="1418" w:type="dxa"/>
            <w:tcBorders>
              <w:top w:val="single" w:sz="4" w:space="0" w:color="auto"/>
              <w:left w:val="nil"/>
              <w:bottom w:val="single" w:sz="4" w:space="0" w:color="auto"/>
              <w:right w:val="single" w:sz="4" w:space="0" w:color="auto"/>
            </w:tcBorders>
            <w:shd w:val="clear" w:color="auto" w:fill="D9D9D9"/>
            <w:hideMark/>
          </w:tcPr>
          <w:p w14:paraId="580AEDB0" w14:textId="77777777" w:rsidR="007429A9" w:rsidRPr="00463D93" w:rsidRDefault="007429A9" w:rsidP="009B2E4E">
            <w:pPr>
              <w:jc w:val="center"/>
              <w:rPr>
                <w:rFonts w:ascii="PT Astra Serif" w:hAnsi="PT Astra Serif"/>
                <w:b/>
                <w:bCs/>
                <w:color w:val="000000" w:themeColor="text1"/>
                <w:sz w:val="20"/>
                <w:szCs w:val="20"/>
              </w:rPr>
            </w:pPr>
            <w:r w:rsidRPr="00463D93">
              <w:rPr>
                <w:rFonts w:ascii="PT Astra Serif" w:hAnsi="PT Astra Serif"/>
              </w:rPr>
              <w:t>20</w:t>
            </w:r>
          </w:p>
        </w:tc>
        <w:tc>
          <w:tcPr>
            <w:tcW w:w="1419" w:type="dxa"/>
            <w:tcBorders>
              <w:top w:val="single" w:sz="4" w:space="0" w:color="auto"/>
              <w:left w:val="nil"/>
              <w:bottom w:val="single" w:sz="4" w:space="0" w:color="auto"/>
              <w:right w:val="single" w:sz="4" w:space="0" w:color="auto"/>
            </w:tcBorders>
            <w:shd w:val="clear" w:color="auto" w:fill="D9D9D9"/>
            <w:hideMark/>
          </w:tcPr>
          <w:p w14:paraId="364D6031" w14:textId="77777777" w:rsidR="007429A9" w:rsidRPr="00463D93" w:rsidRDefault="007429A9" w:rsidP="009B2E4E">
            <w:pPr>
              <w:jc w:val="center"/>
              <w:rPr>
                <w:rFonts w:ascii="PT Astra Serif" w:hAnsi="PT Astra Serif"/>
                <w:b/>
                <w:bCs/>
                <w:color w:val="000000" w:themeColor="text1"/>
                <w:sz w:val="20"/>
                <w:szCs w:val="20"/>
              </w:rPr>
            </w:pPr>
            <w:r w:rsidRPr="00463D93">
              <w:rPr>
                <w:rFonts w:ascii="PT Astra Serif" w:hAnsi="PT Astra Serif"/>
              </w:rPr>
              <w:t>55,2</w:t>
            </w:r>
          </w:p>
        </w:tc>
      </w:tr>
    </w:tbl>
    <w:bookmarkEnd w:id="49"/>
    <w:bookmarkEnd w:id="53"/>
    <w:bookmarkEnd w:id="54"/>
    <w:bookmarkEnd w:id="55"/>
    <w:p w14:paraId="4F5C808C" w14:textId="77777777" w:rsidR="007429A9" w:rsidRPr="002F2C5F" w:rsidRDefault="007429A9" w:rsidP="007429A9">
      <w:pPr>
        <w:spacing w:after="0" w:line="240" w:lineRule="atLeast"/>
        <w:jc w:val="center"/>
        <w:rPr>
          <w:rFonts w:ascii="PT Astra Serif" w:eastAsia="Times New Roman" w:hAnsi="PT Astra Serif" w:cs="Times New Roman"/>
          <w:b/>
          <w:color w:val="000000" w:themeColor="text1"/>
          <w:sz w:val="28"/>
          <w:szCs w:val="28"/>
          <w:lang w:eastAsia="ru-RU"/>
        </w:rPr>
      </w:pPr>
      <w:r w:rsidRPr="002F2C5F">
        <w:rPr>
          <w:rFonts w:ascii="PT Astra Serif" w:eastAsia="Times New Roman" w:hAnsi="PT Astra Serif" w:cs="Times New Roman"/>
          <w:b/>
          <w:color w:val="000000" w:themeColor="text1"/>
          <w:sz w:val="28"/>
          <w:szCs w:val="28"/>
          <w:lang w:eastAsia="ru-RU"/>
        </w:rPr>
        <w:t>_______________</w:t>
      </w:r>
    </w:p>
    <w:p w14:paraId="189CBF53" w14:textId="64440EFC" w:rsidR="003B1A8B" w:rsidRPr="00AA7A36" w:rsidRDefault="003B1A8B" w:rsidP="00F57CBA">
      <w:pPr>
        <w:jc w:val="center"/>
        <w:rPr>
          <w:color w:val="000000" w:themeColor="text1"/>
          <w:lang w:val="en-US"/>
        </w:rPr>
        <w:sectPr w:rsidR="003B1A8B" w:rsidRPr="00AA7A36" w:rsidSect="00346882">
          <w:headerReference w:type="default" r:id="rId55"/>
          <w:pgSz w:w="16838" w:h="11906" w:orient="landscape"/>
          <w:pgMar w:top="1134" w:right="567" w:bottom="1134" w:left="1701" w:header="709" w:footer="709" w:gutter="0"/>
          <w:cols w:space="708"/>
          <w:titlePg/>
          <w:docGrid w:linePitch="360"/>
        </w:sectPr>
      </w:pPr>
    </w:p>
    <w:p w14:paraId="4A3B8A68" w14:textId="103C09DF" w:rsidR="006A5140" w:rsidRPr="00AA7A36" w:rsidRDefault="004E2611" w:rsidP="00A9231F">
      <w:pPr>
        <w:spacing w:after="0" w:line="240" w:lineRule="auto"/>
        <w:ind w:firstLine="709"/>
        <w:jc w:val="both"/>
        <w:rPr>
          <w:rFonts w:ascii="PT Astra Serif" w:eastAsia="Times New Roman" w:hAnsi="PT Astra Serif" w:cs="Times New Roman"/>
          <w:b/>
          <w:color w:val="000000" w:themeColor="text1"/>
          <w:sz w:val="28"/>
          <w:szCs w:val="28"/>
          <w:lang w:eastAsia="ru-RU"/>
        </w:rPr>
      </w:pPr>
      <w:r w:rsidRPr="00AA7A36">
        <w:rPr>
          <w:rFonts w:ascii="PT Astra Serif" w:eastAsia="Times New Roman" w:hAnsi="PT Astra Serif" w:cs="Times New Roman"/>
          <w:b/>
          <w:color w:val="000000" w:themeColor="text1"/>
          <w:sz w:val="28"/>
          <w:szCs w:val="28"/>
          <w:lang w:val="en-US" w:eastAsia="ru-RU"/>
        </w:rPr>
        <w:lastRenderedPageBreak/>
        <w:t>I</w:t>
      </w:r>
      <w:r w:rsidR="006A5140" w:rsidRPr="00AA7A36">
        <w:rPr>
          <w:rFonts w:ascii="PT Astra Serif" w:eastAsia="Times New Roman" w:hAnsi="PT Astra Serif" w:cs="Times New Roman"/>
          <w:b/>
          <w:color w:val="000000" w:themeColor="text1"/>
          <w:sz w:val="28"/>
          <w:szCs w:val="28"/>
          <w:lang w:val="en-US" w:eastAsia="ru-RU"/>
        </w:rPr>
        <w:t>V</w:t>
      </w:r>
      <w:r w:rsidR="00C730D5" w:rsidRPr="00AA7A36">
        <w:rPr>
          <w:rFonts w:ascii="PT Astra Serif" w:eastAsia="Times New Roman" w:hAnsi="PT Astra Serif" w:cs="Times New Roman"/>
          <w:b/>
          <w:color w:val="000000" w:themeColor="text1"/>
          <w:sz w:val="28"/>
          <w:szCs w:val="28"/>
          <w:lang w:eastAsia="ru-RU"/>
        </w:rPr>
        <w:t xml:space="preserve">. </w:t>
      </w:r>
      <w:r w:rsidR="006A5140" w:rsidRPr="00AA7A36">
        <w:rPr>
          <w:rFonts w:ascii="PT Astra Serif" w:hAnsi="PT Astra Serif"/>
          <w:b/>
          <w:color w:val="000000" w:themeColor="text1"/>
          <w:sz w:val="28"/>
          <w:szCs w:val="28"/>
        </w:rPr>
        <w:t>Кадров</w:t>
      </w:r>
      <w:r w:rsidR="005C4936" w:rsidRPr="00AA7A36">
        <w:rPr>
          <w:rFonts w:ascii="PT Astra Serif" w:hAnsi="PT Astra Serif"/>
          <w:b/>
          <w:color w:val="000000" w:themeColor="text1"/>
          <w:sz w:val="28"/>
          <w:szCs w:val="28"/>
        </w:rPr>
        <w:t>ое</w:t>
      </w:r>
      <w:r w:rsidR="006A5140" w:rsidRPr="00AA7A36">
        <w:rPr>
          <w:rFonts w:ascii="PT Astra Serif" w:hAnsi="PT Astra Serif"/>
          <w:b/>
          <w:color w:val="000000" w:themeColor="text1"/>
          <w:sz w:val="28"/>
          <w:szCs w:val="28"/>
        </w:rPr>
        <w:t xml:space="preserve"> </w:t>
      </w:r>
      <w:r w:rsidR="005C4936" w:rsidRPr="00AA7A36">
        <w:rPr>
          <w:rFonts w:ascii="PT Astra Serif" w:hAnsi="PT Astra Serif"/>
          <w:b/>
          <w:color w:val="000000" w:themeColor="text1"/>
          <w:sz w:val="28"/>
          <w:szCs w:val="28"/>
        </w:rPr>
        <w:t>обеспечение</w:t>
      </w:r>
      <w:r w:rsidR="006A5140" w:rsidRPr="00AA7A36">
        <w:rPr>
          <w:rFonts w:ascii="PT Astra Serif" w:hAnsi="PT Astra Serif"/>
          <w:b/>
          <w:color w:val="000000" w:themeColor="text1"/>
          <w:sz w:val="28"/>
          <w:szCs w:val="28"/>
        </w:rPr>
        <w:t xml:space="preserve"> в системе дополнительного образования</w:t>
      </w:r>
      <w:r w:rsidR="006A5140" w:rsidRPr="00AA7A36">
        <w:rPr>
          <w:rFonts w:ascii="PT Astra Serif" w:eastAsia="Times New Roman" w:hAnsi="PT Astra Serif" w:cs="Times New Roman"/>
          <w:b/>
          <w:color w:val="000000" w:themeColor="text1"/>
          <w:sz w:val="28"/>
          <w:szCs w:val="28"/>
          <w:lang w:eastAsia="ru-RU"/>
        </w:rPr>
        <w:t xml:space="preserve"> </w:t>
      </w:r>
    </w:p>
    <w:p w14:paraId="20E73F3E" w14:textId="79E94332" w:rsidR="00C730D5" w:rsidRPr="00AA7A36" w:rsidRDefault="003D1E75" w:rsidP="00C730D5">
      <w:pPr>
        <w:spacing w:after="0" w:line="240" w:lineRule="auto"/>
        <w:ind w:firstLine="708"/>
        <w:jc w:val="both"/>
        <w:rPr>
          <w:rFonts w:ascii="PT Astra Serif" w:eastAsia="Calibri" w:hAnsi="PT Astra Serif" w:cs="Times New Roman"/>
          <w:bCs/>
          <w:color w:val="000000" w:themeColor="text1"/>
          <w:sz w:val="28"/>
          <w:szCs w:val="28"/>
        </w:rPr>
      </w:pPr>
      <w:bookmarkStart w:id="56" w:name="_Hlk172038815"/>
      <w:r w:rsidRPr="00AA7A36">
        <w:rPr>
          <w:rFonts w:ascii="PT Astra Serif" w:eastAsia="Calibri" w:hAnsi="PT Astra Serif" w:cs="Times New Roman"/>
          <w:bCs/>
          <w:color w:val="000000" w:themeColor="text1"/>
          <w:sz w:val="28"/>
          <w:szCs w:val="28"/>
        </w:rPr>
        <w:t xml:space="preserve">По состоянию на </w:t>
      </w:r>
      <w:r w:rsidR="00763F11" w:rsidRPr="00AA7A36">
        <w:rPr>
          <w:rFonts w:ascii="PT Astra Serif" w:eastAsia="Calibri" w:hAnsi="PT Astra Serif" w:cs="Times New Roman"/>
          <w:bCs/>
          <w:color w:val="000000" w:themeColor="text1"/>
          <w:sz w:val="28"/>
          <w:szCs w:val="28"/>
        </w:rPr>
        <w:t>30 июня</w:t>
      </w:r>
      <w:r w:rsidRPr="00AA7A36">
        <w:rPr>
          <w:rFonts w:ascii="PT Astra Serif" w:eastAsia="Calibri" w:hAnsi="PT Astra Serif" w:cs="Times New Roman"/>
          <w:bCs/>
          <w:color w:val="000000" w:themeColor="text1"/>
          <w:sz w:val="28"/>
          <w:szCs w:val="28"/>
        </w:rPr>
        <w:t xml:space="preserve"> 202</w:t>
      </w:r>
      <w:r w:rsidR="00322948">
        <w:rPr>
          <w:rFonts w:ascii="PT Astra Serif" w:eastAsia="Calibri" w:hAnsi="PT Astra Serif" w:cs="Times New Roman"/>
          <w:bCs/>
          <w:color w:val="000000" w:themeColor="text1"/>
          <w:sz w:val="28"/>
          <w:szCs w:val="28"/>
        </w:rPr>
        <w:t>6</w:t>
      </w:r>
      <w:r w:rsidRPr="00AA7A36">
        <w:rPr>
          <w:rFonts w:ascii="PT Astra Serif" w:eastAsia="Calibri" w:hAnsi="PT Astra Serif" w:cs="Times New Roman"/>
          <w:bCs/>
          <w:color w:val="000000" w:themeColor="text1"/>
          <w:sz w:val="28"/>
          <w:szCs w:val="28"/>
        </w:rPr>
        <w:t xml:space="preserve"> года </w:t>
      </w:r>
      <w:r w:rsidR="00C730D5" w:rsidRPr="00AA7A36">
        <w:rPr>
          <w:rFonts w:ascii="PT Astra Serif" w:eastAsia="Calibri" w:hAnsi="PT Astra Serif" w:cs="Times New Roman"/>
          <w:bCs/>
          <w:color w:val="000000" w:themeColor="text1"/>
          <w:sz w:val="28"/>
          <w:szCs w:val="28"/>
        </w:rPr>
        <w:t xml:space="preserve">количество </w:t>
      </w:r>
      <w:r w:rsidR="00332961" w:rsidRPr="00AA7A36">
        <w:rPr>
          <w:rFonts w:ascii="PT Astra Serif" w:eastAsia="Calibri" w:hAnsi="PT Astra Serif" w:cs="Times New Roman"/>
          <w:bCs/>
          <w:color w:val="000000" w:themeColor="text1"/>
          <w:sz w:val="28"/>
          <w:szCs w:val="28"/>
        </w:rPr>
        <w:t>сотрудников</w:t>
      </w:r>
      <w:r w:rsidR="00C730D5" w:rsidRPr="00AA7A36">
        <w:rPr>
          <w:rFonts w:ascii="PT Astra Serif" w:eastAsia="Calibri" w:hAnsi="PT Astra Serif" w:cs="Times New Roman"/>
          <w:bCs/>
          <w:color w:val="000000" w:themeColor="text1"/>
          <w:sz w:val="28"/>
          <w:szCs w:val="28"/>
        </w:rPr>
        <w:t xml:space="preserve"> в государственных и муниципальных организациях, реализующих дополнительные общеобразовательные программы</w:t>
      </w:r>
      <w:r w:rsidR="00902EB6" w:rsidRPr="00AA7A36">
        <w:rPr>
          <w:rFonts w:ascii="PT Astra Serif" w:eastAsia="Calibri" w:hAnsi="PT Astra Serif" w:cs="Times New Roman"/>
          <w:bCs/>
          <w:color w:val="000000" w:themeColor="text1"/>
          <w:sz w:val="28"/>
          <w:szCs w:val="28"/>
        </w:rPr>
        <w:t>,</w:t>
      </w:r>
      <w:r w:rsidR="00C730D5" w:rsidRPr="00AA7A36">
        <w:rPr>
          <w:rFonts w:ascii="PT Astra Serif" w:eastAsia="Calibri" w:hAnsi="PT Astra Serif" w:cs="Times New Roman"/>
          <w:bCs/>
          <w:color w:val="000000" w:themeColor="text1"/>
          <w:sz w:val="28"/>
          <w:szCs w:val="28"/>
        </w:rPr>
        <w:t xml:space="preserve"> составляет </w:t>
      </w:r>
      <w:r w:rsidR="00AE6B9D">
        <w:rPr>
          <w:rFonts w:ascii="PT Astra Serif" w:eastAsia="Calibri" w:hAnsi="PT Astra Serif" w:cs="Times New Roman"/>
          <w:bCs/>
          <w:color w:val="000000" w:themeColor="text1"/>
          <w:sz w:val="28"/>
          <w:szCs w:val="28"/>
        </w:rPr>
        <w:t xml:space="preserve">5109 </w:t>
      </w:r>
      <w:r w:rsidR="00C730D5" w:rsidRPr="00AA7A36">
        <w:rPr>
          <w:rFonts w:ascii="PT Astra Serif" w:eastAsia="Calibri" w:hAnsi="PT Astra Serif" w:cs="Times New Roman"/>
          <w:bCs/>
          <w:color w:val="000000" w:themeColor="text1"/>
          <w:sz w:val="28"/>
          <w:szCs w:val="28"/>
        </w:rPr>
        <w:t>человек, из них</w:t>
      </w:r>
      <w:r w:rsidR="00FD78C9" w:rsidRPr="00AA7A36">
        <w:rPr>
          <w:rFonts w:ascii="PT Astra Serif" w:eastAsia="Calibri" w:hAnsi="PT Astra Serif" w:cs="Times New Roman"/>
          <w:bCs/>
          <w:color w:val="000000" w:themeColor="text1"/>
          <w:sz w:val="28"/>
          <w:szCs w:val="28"/>
        </w:rPr>
        <w:t>:</w:t>
      </w:r>
    </w:p>
    <w:p w14:paraId="14AAE4CC" w14:textId="04184470" w:rsidR="001464DE" w:rsidRPr="00AE6B9D" w:rsidRDefault="00943F39" w:rsidP="001464DE">
      <w:pPr>
        <w:spacing w:after="0" w:line="240" w:lineRule="auto"/>
        <w:ind w:firstLine="708"/>
        <w:jc w:val="both"/>
        <w:rPr>
          <w:rFonts w:ascii="PT Astra Serif" w:eastAsia="Calibri" w:hAnsi="PT Astra Serif" w:cs="Times New Roman"/>
          <w:bCs/>
          <w:color w:val="000000" w:themeColor="text1"/>
          <w:sz w:val="28"/>
          <w:szCs w:val="28"/>
        </w:rPr>
      </w:pPr>
      <w:bookmarkStart w:id="57" w:name="_Hlk219728437"/>
      <w:r w:rsidRPr="00AE6B9D">
        <w:rPr>
          <w:rFonts w:ascii="PT Astra Serif" w:eastAsia="Calibri" w:hAnsi="PT Astra Serif" w:cs="Times New Roman"/>
          <w:bCs/>
          <w:color w:val="000000" w:themeColor="text1"/>
          <w:sz w:val="28"/>
          <w:szCs w:val="28"/>
        </w:rPr>
        <w:t>25</w:t>
      </w:r>
      <w:r w:rsidR="00AE6B9D" w:rsidRPr="00AE6B9D">
        <w:rPr>
          <w:rFonts w:ascii="PT Astra Serif" w:eastAsia="Calibri" w:hAnsi="PT Astra Serif" w:cs="Times New Roman"/>
          <w:bCs/>
          <w:color w:val="000000" w:themeColor="text1"/>
          <w:sz w:val="28"/>
          <w:szCs w:val="28"/>
        </w:rPr>
        <w:t>14</w:t>
      </w:r>
      <w:r w:rsidR="001464DE" w:rsidRPr="00AE6B9D">
        <w:rPr>
          <w:rFonts w:ascii="PT Astra Serif" w:eastAsia="Calibri" w:hAnsi="PT Astra Serif" w:cs="Times New Roman"/>
          <w:bCs/>
          <w:color w:val="000000" w:themeColor="text1"/>
          <w:sz w:val="28"/>
          <w:szCs w:val="28"/>
        </w:rPr>
        <w:t xml:space="preserve"> в общеобразовательных организациях;</w:t>
      </w:r>
    </w:p>
    <w:p w14:paraId="7B183202" w14:textId="5AE4EC46" w:rsidR="001464DE" w:rsidRPr="00AE6B9D" w:rsidRDefault="00AE6B9D" w:rsidP="001464DE">
      <w:pPr>
        <w:spacing w:after="0" w:line="240" w:lineRule="auto"/>
        <w:ind w:firstLine="708"/>
        <w:jc w:val="both"/>
        <w:rPr>
          <w:rFonts w:ascii="PT Astra Serif" w:eastAsia="Calibri" w:hAnsi="PT Astra Serif" w:cs="Times New Roman"/>
          <w:bCs/>
          <w:color w:val="000000" w:themeColor="text1"/>
          <w:sz w:val="28"/>
          <w:szCs w:val="28"/>
        </w:rPr>
      </w:pPr>
      <w:r w:rsidRPr="00AE6B9D">
        <w:rPr>
          <w:rFonts w:ascii="PT Astra Serif" w:eastAsia="Calibri" w:hAnsi="PT Astra Serif" w:cs="Times New Roman"/>
          <w:bCs/>
          <w:color w:val="000000" w:themeColor="text1"/>
          <w:sz w:val="28"/>
          <w:szCs w:val="28"/>
        </w:rPr>
        <w:t>782</w:t>
      </w:r>
      <w:r w:rsidR="001464DE" w:rsidRPr="00AE6B9D">
        <w:rPr>
          <w:rFonts w:ascii="PT Astra Serif" w:eastAsia="Calibri" w:hAnsi="PT Astra Serif" w:cs="Times New Roman"/>
          <w:bCs/>
          <w:color w:val="000000" w:themeColor="text1"/>
          <w:sz w:val="28"/>
          <w:szCs w:val="28"/>
        </w:rPr>
        <w:t xml:space="preserve"> в дошкольных образовательных организациях;</w:t>
      </w:r>
    </w:p>
    <w:p w14:paraId="6A437700" w14:textId="5EC280B4" w:rsidR="001464DE" w:rsidRPr="00AE6B9D" w:rsidRDefault="00CA31AB" w:rsidP="001464DE">
      <w:pPr>
        <w:spacing w:after="0" w:line="240" w:lineRule="auto"/>
        <w:ind w:firstLine="708"/>
        <w:jc w:val="both"/>
        <w:rPr>
          <w:rFonts w:ascii="PT Astra Serif" w:eastAsia="Calibri" w:hAnsi="PT Astra Serif" w:cs="Times New Roman"/>
          <w:bCs/>
          <w:color w:val="000000" w:themeColor="text1"/>
          <w:sz w:val="28"/>
          <w:szCs w:val="28"/>
        </w:rPr>
      </w:pPr>
      <w:r w:rsidRPr="00AE6B9D">
        <w:rPr>
          <w:rFonts w:ascii="PT Astra Serif" w:eastAsia="Calibri" w:hAnsi="PT Astra Serif" w:cs="Times New Roman"/>
          <w:bCs/>
          <w:color w:val="000000" w:themeColor="text1"/>
          <w:sz w:val="28"/>
          <w:szCs w:val="28"/>
        </w:rPr>
        <w:t>1</w:t>
      </w:r>
      <w:r w:rsidR="00AE6B9D" w:rsidRPr="00AE6B9D">
        <w:rPr>
          <w:rFonts w:ascii="PT Astra Serif" w:eastAsia="Calibri" w:hAnsi="PT Astra Serif" w:cs="Times New Roman"/>
          <w:bCs/>
          <w:color w:val="000000" w:themeColor="text1"/>
          <w:sz w:val="28"/>
          <w:szCs w:val="28"/>
        </w:rPr>
        <w:t>608</w:t>
      </w:r>
      <w:r w:rsidR="001464DE" w:rsidRPr="00AE6B9D">
        <w:rPr>
          <w:rFonts w:ascii="PT Astra Serif" w:eastAsia="Calibri" w:hAnsi="PT Astra Serif" w:cs="Times New Roman"/>
          <w:bCs/>
          <w:color w:val="000000" w:themeColor="text1"/>
          <w:sz w:val="28"/>
          <w:szCs w:val="28"/>
        </w:rPr>
        <w:t xml:space="preserve"> в организациях дополнительного образования;</w:t>
      </w:r>
    </w:p>
    <w:p w14:paraId="39393A01" w14:textId="032AF784" w:rsidR="001464DE" w:rsidRPr="00AA7A36" w:rsidRDefault="00CA31AB" w:rsidP="001464DE">
      <w:pPr>
        <w:spacing w:after="0" w:line="240" w:lineRule="auto"/>
        <w:ind w:firstLine="708"/>
        <w:jc w:val="both"/>
        <w:rPr>
          <w:rFonts w:ascii="PT Astra Serif" w:eastAsia="Calibri" w:hAnsi="PT Astra Serif" w:cs="Times New Roman"/>
          <w:bCs/>
          <w:color w:val="000000" w:themeColor="text1"/>
          <w:sz w:val="28"/>
          <w:szCs w:val="28"/>
        </w:rPr>
      </w:pPr>
      <w:r w:rsidRPr="00AE6B9D">
        <w:rPr>
          <w:rFonts w:ascii="PT Astra Serif" w:eastAsia="Calibri" w:hAnsi="PT Astra Serif" w:cs="Times New Roman"/>
          <w:bCs/>
          <w:color w:val="000000" w:themeColor="text1"/>
          <w:sz w:val="28"/>
          <w:szCs w:val="28"/>
        </w:rPr>
        <w:t>1</w:t>
      </w:r>
      <w:r w:rsidR="00AE6B9D" w:rsidRPr="00AE6B9D">
        <w:rPr>
          <w:rFonts w:ascii="PT Astra Serif" w:eastAsia="Calibri" w:hAnsi="PT Astra Serif" w:cs="Times New Roman"/>
          <w:bCs/>
          <w:color w:val="000000" w:themeColor="text1"/>
          <w:sz w:val="28"/>
          <w:szCs w:val="28"/>
        </w:rPr>
        <w:t>60</w:t>
      </w:r>
      <w:r w:rsidR="001464DE" w:rsidRPr="00AE6B9D">
        <w:rPr>
          <w:rFonts w:ascii="PT Astra Serif" w:eastAsia="Calibri" w:hAnsi="PT Astra Serif" w:cs="Times New Roman"/>
          <w:bCs/>
          <w:color w:val="000000" w:themeColor="text1"/>
          <w:sz w:val="28"/>
          <w:szCs w:val="28"/>
        </w:rPr>
        <w:t xml:space="preserve"> в организациях среднего профессионального образования;</w:t>
      </w:r>
    </w:p>
    <w:p w14:paraId="54DF9A75" w14:textId="3F1B9956" w:rsidR="001464DE" w:rsidRPr="00AA7A36" w:rsidRDefault="00AE6B9D" w:rsidP="001464DE">
      <w:pPr>
        <w:spacing w:after="0" w:line="240" w:lineRule="auto"/>
        <w:ind w:firstLine="708"/>
        <w:jc w:val="both"/>
        <w:rPr>
          <w:rFonts w:ascii="PT Astra Serif" w:eastAsia="Calibri" w:hAnsi="PT Astra Serif" w:cs="Times New Roman"/>
          <w:bCs/>
          <w:color w:val="000000" w:themeColor="text1"/>
          <w:sz w:val="28"/>
          <w:szCs w:val="28"/>
        </w:rPr>
      </w:pPr>
      <w:r>
        <w:rPr>
          <w:rFonts w:ascii="PT Astra Serif" w:eastAsia="Calibri" w:hAnsi="PT Astra Serif" w:cs="Times New Roman"/>
          <w:bCs/>
          <w:color w:val="000000" w:themeColor="text1"/>
          <w:sz w:val="28"/>
          <w:szCs w:val="28"/>
        </w:rPr>
        <w:t>45</w:t>
      </w:r>
      <w:r w:rsidR="001464DE" w:rsidRPr="00AA7A36">
        <w:rPr>
          <w:rFonts w:ascii="PT Astra Serif" w:eastAsia="Calibri" w:hAnsi="PT Astra Serif" w:cs="Times New Roman"/>
          <w:bCs/>
          <w:color w:val="000000" w:themeColor="text1"/>
          <w:sz w:val="28"/>
          <w:szCs w:val="28"/>
        </w:rPr>
        <w:t xml:space="preserve"> в иных образовательных организациях (ВУЗЫ, социально-реабилитационные центры, дома детства, негосударственный сектор).</w:t>
      </w:r>
    </w:p>
    <w:bookmarkEnd w:id="57"/>
    <w:p w14:paraId="55B86865" w14:textId="213567AD" w:rsidR="00131EF3" w:rsidRPr="00AA7A36" w:rsidRDefault="00131EF3" w:rsidP="001464DE">
      <w:pPr>
        <w:spacing w:after="0" w:line="240" w:lineRule="auto"/>
        <w:jc w:val="both"/>
        <w:rPr>
          <w:rFonts w:ascii="PT Astra Serif" w:eastAsia="Times New Roman" w:hAnsi="PT Astra Serif" w:cs="Times New Roman"/>
          <w:color w:val="000000" w:themeColor="text1"/>
          <w:sz w:val="28"/>
          <w:szCs w:val="28"/>
          <w:highlight w:val="yellow"/>
          <w:lang w:eastAsia="ru-RU"/>
        </w:rPr>
      </w:pPr>
      <w:r w:rsidRPr="00AA7A36">
        <w:rPr>
          <w:noProof/>
          <w:color w:val="000000" w:themeColor="text1"/>
          <w:highlight w:val="yellow"/>
          <w:lang w:eastAsia="ru-RU"/>
        </w:rPr>
        <w:drawing>
          <wp:inline distT="0" distB="0" distL="0" distR="0" wp14:anchorId="5EF9FA6F" wp14:editId="173FC17C">
            <wp:extent cx="5610225" cy="2162175"/>
            <wp:effectExtent l="0" t="0" r="0" b="0"/>
            <wp:docPr id="13" name="Диаграмма 13">
              <a:extLst xmlns:a="http://schemas.openxmlformats.org/drawingml/2006/main">
                <a:ext uri="{FF2B5EF4-FFF2-40B4-BE49-F238E27FC236}">
                  <a16:creationId xmlns:a16="http://schemas.microsoft.com/office/drawing/2014/main" id="{7E0AE737-B981-54DD-13CD-E841514D0C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CE522F1" w14:textId="60352552" w:rsidR="001464DE" w:rsidRPr="00AA7A36" w:rsidRDefault="001464DE" w:rsidP="001464DE">
      <w:pPr>
        <w:spacing w:after="0" w:line="240" w:lineRule="auto"/>
        <w:ind w:firstLine="708"/>
        <w:jc w:val="both"/>
        <w:rPr>
          <w:rFonts w:ascii="PT Astra Serif" w:eastAsia="Calibri" w:hAnsi="PT Astra Serif" w:cs="Times New Roman"/>
          <w:bCs/>
          <w:color w:val="000000" w:themeColor="text1"/>
          <w:sz w:val="28"/>
          <w:szCs w:val="28"/>
        </w:rPr>
      </w:pPr>
      <w:bookmarkStart w:id="58" w:name="_Hlk219728460"/>
      <w:r w:rsidRPr="00AA7A36">
        <w:rPr>
          <w:rFonts w:ascii="PT Astra Serif" w:eastAsia="Calibri" w:hAnsi="PT Astra Serif" w:cs="Times New Roman"/>
          <w:bCs/>
          <w:color w:val="000000" w:themeColor="text1"/>
          <w:sz w:val="28"/>
          <w:szCs w:val="28"/>
        </w:rPr>
        <w:t>Из общего количества сотрудников, реализующих дополнительное образование</w:t>
      </w:r>
      <w:r w:rsidRPr="00AE6B9D">
        <w:rPr>
          <w:rFonts w:ascii="PT Astra Serif" w:eastAsia="Calibri" w:hAnsi="PT Astra Serif" w:cs="Times New Roman"/>
          <w:bCs/>
          <w:color w:val="000000" w:themeColor="text1"/>
          <w:sz w:val="28"/>
          <w:szCs w:val="28"/>
        </w:rPr>
        <w:t xml:space="preserve">, </w:t>
      </w:r>
      <w:r w:rsidR="00943F39" w:rsidRPr="00AE6B9D">
        <w:rPr>
          <w:rFonts w:ascii="PT Astra Serif" w:eastAsia="Calibri" w:hAnsi="PT Astra Serif" w:cs="Times New Roman"/>
          <w:bCs/>
          <w:color w:val="000000" w:themeColor="text1"/>
          <w:sz w:val="28"/>
          <w:szCs w:val="28"/>
        </w:rPr>
        <w:t>1</w:t>
      </w:r>
      <w:r w:rsidR="00AE6B9D" w:rsidRPr="00AE6B9D">
        <w:rPr>
          <w:rFonts w:ascii="PT Astra Serif" w:eastAsia="Calibri" w:hAnsi="PT Astra Serif" w:cs="Times New Roman"/>
          <w:bCs/>
          <w:color w:val="000000" w:themeColor="text1"/>
          <w:sz w:val="28"/>
          <w:szCs w:val="28"/>
        </w:rPr>
        <w:t>10</w:t>
      </w:r>
      <w:r w:rsidR="00AE6B9D">
        <w:rPr>
          <w:rFonts w:ascii="PT Astra Serif" w:eastAsia="Calibri" w:hAnsi="PT Astra Serif" w:cs="Times New Roman"/>
          <w:bCs/>
          <w:color w:val="000000" w:themeColor="text1"/>
          <w:sz w:val="28"/>
          <w:szCs w:val="28"/>
        </w:rPr>
        <w:t>2</w:t>
      </w:r>
      <w:r w:rsidR="009C6E89" w:rsidRPr="00AA7A36">
        <w:rPr>
          <w:rFonts w:ascii="PT Astra Serif" w:eastAsia="Calibri" w:hAnsi="PT Astra Serif" w:cs="Times New Roman"/>
          <w:bCs/>
          <w:color w:val="000000" w:themeColor="text1"/>
          <w:sz w:val="28"/>
          <w:szCs w:val="28"/>
        </w:rPr>
        <w:t xml:space="preserve"> человек или </w:t>
      </w:r>
      <w:r w:rsidR="00AE6B9D">
        <w:rPr>
          <w:rFonts w:ascii="PT Astra Serif" w:eastAsia="Calibri" w:hAnsi="PT Astra Serif" w:cs="Times New Roman"/>
          <w:bCs/>
          <w:color w:val="000000" w:themeColor="text1"/>
          <w:sz w:val="28"/>
          <w:szCs w:val="28"/>
        </w:rPr>
        <w:t>21,6</w:t>
      </w:r>
      <w:r w:rsidRPr="00AA7A36">
        <w:rPr>
          <w:rFonts w:ascii="PT Astra Serif" w:eastAsia="Calibri" w:hAnsi="PT Astra Serif" w:cs="Times New Roman"/>
          <w:bCs/>
          <w:color w:val="000000" w:themeColor="text1"/>
          <w:sz w:val="28"/>
          <w:szCs w:val="28"/>
        </w:rPr>
        <w:t xml:space="preserve">% являются по основной должности педагогами дополнительного образования. </w:t>
      </w:r>
    </w:p>
    <w:p w14:paraId="7D7A646B" w14:textId="75104980" w:rsidR="001464DE" w:rsidRPr="00AA7A36" w:rsidRDefault="001464DE" w:rsidP="001464DE">
      <w:pPr>
        <w:spacing w:after="0" w:line="240" w:lineRule="auto"/>
        <w:ind w:firstLine="708"/>
        <w:jc w:val="both"/>
        <w:rPr>
          <w:rFonts w:ascii="PT Astra Serif" w:eastAsia="Calibri" w:hAnsi="PT Astra Serif" w:cs="Times New Roman"/>
          <w:bCs/>
          <w:color w:val="000000" w:themeColor="text1"/>
          <w:sz w:val="28"/>
          <w:szCs w:val="28"/>
        </w:rPr>
      </w:pPr>
      <w:bookmarkStart w:id="59" w:name="_Hlk219728543"/>
      <w:bookmarkEnd w:id="58"/>
      <w:r w:rsidRPr="00AA7A36">
        <w:rPr>
          <w:rFonts w:ascii="PT Astra Serif" w:eastAsia="Calibri" w:hAnsi="PT Astra Serif" w:cs="Times New Roman"/>
          <w:bCs/>
          <w:color w:val="000000" w:themeColor="text1"/>
          <w:sz w:val="28"/>
          <w:szCs w:val="28"/>
        </w:rPr>
        <w:t>В разрезе направленностей дополнительного образования численность педагогов дополнительного образования распределена следующим образом:</w:t>
      </w:r>
    </w:p>
    <w:p w14:paraId="5B6B5A3A" w14:textId="4F220EF0" w:rsidR="001464DE" w:rsidRPr="00423547" w:rsidRDefault="00CA31AB" w:rsidP="001464DE">
      <w:pPr>
        <w:spacing w:after="0" w:line="240" w:lineRule="auto"/>
        <w:ind w:firstLine="708"/>
        <w:jc w:val="both"/>
        <w:rPr>
          <w:rFonts w:ascii="PT Astra Serif" w:eastAsia="Calibri" w:hAnsi="PT Astra Serif" w:cs="Times New Roman"/>
          <w:bCs/>
          <w:color w:val="000000" w:themeColor="text1"/>
          <w:sz w:val="28"/>
          <w:szCs w:val="28"/>
        </w:rPr>
      </w:pPr>
      <w:r w:rsidRPr="00423547">
        <w:rPr>
          <w:rFonts w:ascii="PT Astra Serif" w:eastAsia="Calibri" w:hAnsi="PT Astra Serif" w:cs="Times New Roman"/>
          <w:bCs/>
          <w:color w:val="000000" w:themeColor="text1"/>
          <w:sz w:val="28"/>
          <w:szCs w:val="28"/>
        </w:rPr>
        <w:t>6</w:t>
      </w:r>
      <w:r w:rsidR="00423547" w:rsidRPr="00423547">
        <w:rPr>
          <w:rFonts w:ascii="PT Astra Serif" w:eastAsia="Calibri" w:hAnsi="PT Astra Serif" w:cs="Times New Roman"/>
          <w:bCs/>
          <w:color w:val="000000" w:themeColor="text1"/>
          <w:sz w:val="28"/>
          <w:szCs w:val="28"/>
        </w:rPr>
        <w:t xml:space="preserve">98 </w:t>
      </w:r>
      <w:r w:rsidR="001464DE" w:rsidRPr="00423547">
        <w:rPr>
          <w:rFonts w:ascii="PT Astra Serif" w:eastAsia="Calibri" w:hAnsi="PT Astra Serif" w:cs="Times New Roman"/>
          <w:bCs/>
          <w:color w:val="000000" w:themeColor="text1"/>
          <w:sz w:val="28"/>
          <w:szCs w:val="28"/>
        </w:rPr>
        <w:t>человек по технической направленности;</w:t>
      </w:r>
    </w:p>
    <w:p w14:paraId="40713890" w14:textId="72F12891" w:rsidR="001464DE" w:rsidRPr="00423547" w:rsidRDefault="00AE6B9D" w:rsidP="001464DE">
      <w:pPr>
        <w:spacing w:after="0" w:line="240" w:lineRule="auto"/>
        <w:ind w:firstLine="708"/>
        <w:jc w:val="both"/>
        <w:rPr>
          <w:rFonts w:ascii="PT Astra Serif" w:eastAsia="Calibri" w:hAnsi="PT Astra Serif" w:cs="Times New Roman"/>
          <w:bCs/>
          <w:color w:val="000000" w:themeColor="text1"/>
          <w:sz w:val="28"/>
          <w:szCs w:val="28"/>
        </w:rPr>
      </w:pPr>
      <w:r w:rsidRPr="00423547">
        <w:rPr>
          <w:rFonts w:ascii="PT Astra Serif" w:eastAsia="Calibri" w:hAnsi="PT Astra Serif" w:cs="Times New Roman"/>
          <w:bCs/>
          <w:color w:val="000000" w:themeColor="text1"/>
          <w:sz w:val="28"/>
          <w:szCs w:val="28"/>
        </w:rPr>
        <w:t>76</w:t>
      </w:r>
      <w:r w:rsidR="00423547" w:rsidRPr="00423547">
        <w:rPr>
          <w:rFonts w:ascii="PT Astra Serif" w:eastAsia="Calibri" w:hAnsi="PT Astra Serif" w:cs="Times New Roman"/>
          <w:bCs/>
          <w:color w:val="000000" w:themeColor="text1"/>
          <w:sz w:val="28"/>
          <w:szCs w:val="28"/>
        </w:rPr>
        <w:t>2</w:t>
      </w:r>
      <w:r w:rsidR="001464DE" w:rsidRPr="00423547">
        <w:rPr>
          <w:rFonts w:ascii="PT Astra Serif" w:eastAsia="Calibri" w:hAnsi="PT Astra Serif" w:cs="Times New Roman"/>
          <w:bCs/>
          <w:color w:val="000000" w:themeColor="text1"/>
          <w:sz w:val="28"/>
          <w:szCs w:val="28"/>
        </w:rPr>
        <w:t xml:space="preserve"> человек по естественнонаучной направленность;</w:t>
      </w:r>
    </w:p>
    <w:p w14:paraId="5293CFD1" w14:textId="2F101CCD" w:rsidR="001464DE" w:rsidRPr="00423547" w:rsidRDefault="001464DE" w:rsidP="001464DE">
      <w:pPr>
        <w:spacing w:after="0" w:line="240" w:lineRule="auto"/>
        <w:ind w:firstLine="708"/>
        <w:jc w:val="both"/>
        <w:rPr>
          <w:rFonts w:ascii="PT Astra Serif" w:eastAsia="Calibri" w:hAnsi="PT Astra Serif" w:cs="Times New Roman"/>
          <w:bCs/>
          <w:color w:val="000000" w:themeColor="text1"/>
          <w:sz w:val="28"/>
          <w:szCs w:val="28"/>
        </w:rPr>
      </w:pPr>
      <w:r w:rsidRPr="00423547">
        <w:rPr>
          <w:rFonts w:ascii="PT Astra Serif" w:eastAsia="Calibri" w:hAnsi="PT Astra Serif" w:cs="Times New Roman"/>
          <w:bCs/>
          <w:color w:val="000000" w:themeColor="text1"/>
          <w:sz w:val="28"/>
          <w:szCs w:val="28"/>
        </w:rPr>
        <w:t>4</w:t>
      </w:r>
      <w:r w:rsidR="00423547" w:rsidRPr="00423547">
        <w:rPr>
          <w:rFonts w:ascii="PT Astra Serif" w:eastAsia="Calibri" w:hAnsi="PT Astra Serif" w:cs="Times New Roman"/>
          <w:bCs/>
          <w:color w:val="000000" w:themeColor="text1"/>
          <w:sz w:val="28"/>
          <w:szCs w:val="28"/>
        </w:rPr>
        <w:t>42</w:t>
      </w:r>
      <w:r w:rsidRPr="00423547">
        <w:rPr>
          <w:rFonts w:ascii="PT Astra Serif" w:eastAsia="Calibri" w:hAnsi="PT Astra Serif" w:cs="Times New Roman"/>
          <w:bCs/>
          <w:color w:val="000000" w:themeColor="text1"/>
          <w:sz w:val="28"/>
          <w:szCs w:val="28"/>
        </w:rPr>
        <w:t xml:space="preserve"> человек по туристско-краеведческой направленности;</w:t>
      </w:r>
    </w:p>
    <w:p w14:paraId="0B986729" w14:textId="2ABD5956" w:rsidR="001464DE" w:rsidRPr="00423547" w:rsidRDefault="001464DE" w:rsidP="001464DE">
      <w:pPr>
        <w:spacing w:after="0" w:line="240" w:lineRule="auto"/>
        <w:ind w:firstLine="708"/>
        <w:jc w:val="both"/>
        <w:rPr>
          <w:rFonts w:ascii="PT Astra Serif" w:eastAsia="Calibri" w:hAnsi="PT Astra Serif" w:cs="Times New Roman"/>
          <w:bCs/>
          <w:color w:val="000000" w:themeColor="text1"/>
          <w:sz w:val="28"/>
          <w:szCs w:val="28"/>
        </w:rPr>
      </w:pPr>
      <w:r w:rsidRPr="00423547">
        <w:rPr>
          <w:rFonts w:ascii="PT Astra Serif" w:eastAsia="Calibri" w:hAnsi="PT Astra Serif" w:cs="Times New Roman"/>
          <w:bCs/>
          <w:color w:val="000000" w:themeColor="text1"/>
          <w:sz w:val="28"/>
          <w:szCs w:val="28"/>
        </w:rPr>
        <w:t>1</w:t>
      </w:r>
      <w:r w:rsidR="00423547" w:rsidRPr="00423547">
        <w:rPr>
          <w:rFonts w:ascii="PT Astra Serif" w:eastAsia="Calibri" w:hAnsi="PT Astra Serif" w:cs="Times New Roman"/>
          <w:bCs/>
          <w:color w:val="000000" w:themeColor="text1"/>
          <w:sz w:val="28"/>
          <w:szCs w:val="28"/>
        </w:rPr>
        <w:t>550</w:t>
      </w:r>
      <w:r w:rsidRPr="00423547">
        <w:rPr>
          <w:rFonts w:ascii="PT Astra Serif" w:eastAsia="Calibri" w:hAnsi="PT Astra Serif" w:cs="Times New Roman"/>
          <w:bCs/>
          <w:color w:val="000000" w:themeColor="text1"/>
          <w:sz w:val="28"/>
          <w:szCs w:val="28"/>
        </w:rPr>
        <w:t xml:space="preserve"> человек по социально-гуманитарной направленности;</w:t>
      </w:r>
    </w:p>
    <w:p w14:paraId="70BA4863" w14:textId="78CBEE8B" w:rsidR="001464DE" w:rsidRPr="00423547" w:rsidRDefault="00943F39" w:rsidP="001464DE">
      <w:pPr>
        <w:spacing w:after="0" w:line="240" w:lineRule="auto"/>
        <w:ind w:firstLine="708"/>
        <w:jc w:val="both"/>
        <w:rPr>
          <w:rFonts w:ascii="PT Astra Serif" w:eastAsia="Calibri" w:hAnsi="PT Astra Serif" w:cs="Times New Roman"/>
          <w:bCs/>
          <w:color w:val="000000" w:themeColor="text1"/>
          <w:sz w:val="28"/>
          <w:szCs w:val="28"/>
        </w:rPr>
      </w:pPr>
      <w:r w:rsidRPr="00423547">
        <w:rPr>
          <w:rFonts w:ascii="PT Astra Serif" w:eastAsia="Calibri" w:hAnsi="PT Astra Serif" w:cs="Times New Roman"/>
          <w:bCs/>
          <w:color w:val="000000" w:themeColor="text1"/>
          <w:sz w:val="28"/>
          <w:szCs w:val="28"/>
        </w:rPr>
        <w:t>1</w:t>
      </w:r>
      <w:r w:rsidR="00423547" w:rsidRPr="00423547">
        <w:rPr>
          <w:rFonts w:ascii="PT Astra Serif" w:eastAsia="Calibri" w:hAnsi="PT Astra Serif" w:cs="Times New Roman"/>
          <w:bCs/>
          <w:color w:val="000000" w:themeColor="text1"/>
          <w:sz w:val="28"/>
          <w:szCs w:val="28"/>
        </w:rPr>
        <w:t>168</w:t>
      </w:r>
      <w:r w:rsidR="001464DE" w:rsidRPr="00423547">
        <w:rPr>
          <w:rFonts w:ascii="PT Astra Serif" w:eastAsia="Calibri" w:hAnsi="PT Astra Serif" w:cs="Times New Roman"/>
          <w:bCs/>
          <w:color w:val="000000" w:themeColor="text1"/>
          <w:sz w:val="28"/>
          <w:szCs w:val="28"/>
        </w:rPr>
        <w:t xml:space="preserve"> человека по художественной направленности;</w:t>
      </w:r>
    </w:p>
    <w:p w14:paraId="6F6E05EE" w14:textId="02F77B66" w:rsidR="00E45AF2" w:rsidRPr="00AA7A36" w:rsidRDefault="00423547" w:rsidP="001464DE">
      <w:pPr>
        <w:spacing w:after="0" w:line="240" w:lineRule="auto"/>
        <w:ind w:firstLine="708"/>
        <w:jc w:val="both"/>
        <w:rPr>
          <w:rFonts w:ascii="PT Astra Serif" w:eastAsia="Calibri" w:hAnsi="PT Astra Serif" w:cs="Times New Roman"/>
          <w:bCs/>
          <w:color w:val="000000" w:themeColor="text1"/>
          <w:sz w:val="28"/>
          <w:szCs w:val="28"/>
        </w:rPr>
      </w:pPr>
      <w:r w:rsidRPr="00423547">
        <w:rPr>
          <w:rFonts w:ascii="PT Astra Serif" w:eastAsia="Calibri" w:hAnsi="PT Astra Serif" w:cs="Times New Roman"/>
          <w:bCs/>
          <w:color w:val="000000" w:themeColor="text1"/>
          <w:sz w:val="28"/>
          <w:szCs w:val="28"/>
        </w:rPr>
        <w:t>1022</w:t>
      </w:r>
      <w:r w:rsidR="001464DE" w:rsidRPr="00423547">
        <w:rPr>
          <w:rFonts w:ascii="PT Astra Serif" w:eastAsia="Calibri" w:hAnsi="PT Astra Serif" w:cs="Times New Roman"/>
          <w:bCs/>
          <w:color w:val="000000" w:themeColor="text1"/>
          <w:sz w:val="28"/>
          <w:szCs w:val="28"/>
        </w:rPr>
        <w:t xml:space="preserve"> человек по физкультурно-спортивной направленности.</w:t>
      </w:r>
    </w:p>
    <w:bookmarkEnd w:id="59"/>
    <w:p w14:paraId="1A917462" w14:textId="77777777" w:rsidR="00C730D5" w:rsidRPr="00AA7A36" w:rsidRDefault="00C730D5" w:rsidP="00C730D5">
      <w:pPr>
        <w:spacing w:after="0" w:line="240" w:lineRule="auto"/>
        <w:jc w:val="both"/>
        <w:rPr>
          <w:rFonts w:ascii="PT Astra Serif" w:eastAsia="Calibri" w:hAnsi="PT Astra Serif" w:cs="Times New Roman"/>
          <w:bCs/>
          <w:color w:val="000000" w:themeColor="text1"/>
          <w:sz w:val="28"/>
          <w:szCs w:val="28"/>
        </w:rPr>
      </w:pPr>
      <w:r w:rsidRPr="00AA7A36">
        <w:rPr>
          <w:noProof/>
          <w:color w:val="000000" w:themeColor="text1"/>
          <w:lang w:eastAsia="ru-RU"/>
        </w:rPr>
        <w:drawing>
          <wp:inline distT="0" distB="0" distL="0" distR="0" wp14:anchorId="1EE9D9D0" wp14:editId="6A12EEC5">
            <wp:extent cx="5610225" cy="2514600"/>
            <wp:effectExtent l="0" t="0" r="0" b="0"/>
            <wp:docPr id="5" name="Диаграмма 5">
              <a:extLst xmlns:a="http://schemas.openxmlformats.org/drawingml/2006/main">
                <a:ext uri="{FF2B5EF4-FFF2-40B4-BE49-F238E27FC236}">
                  <a16:creationId xmlns:a16="http://schemas.microsoft.com/office/drawing/2014/main" id="{7E0AE737-B981-54DD-13CD-E841514D0C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bookmarkEnd w:id="56"/>
    <w:p w14:paraId="6CD3BB63" w14:textId="1640B3D6" w:rsidR="000363A6" w:rsidRPr="00AA7A36" w:rsidRDefault="004E2611" w:rsidP="000363A6">
      <w:pPr>
        <w:spacing w:after="0" w:line="240" w:lineRule="auto"/>
        <w:ind w:firstLine="709"/>
        <w:jc w:val="both"/>
        <w:rPr>
          <w:rFonts w:ascii="PT Astra Serif" w:eastAsia="Calibri" w:hAnsi="PT Astra Serif" w:cs="Times New Roman"/>
          <w:b/>
          <w:bCs/>
          <w:color w:val="000000" w:themeColor="text1"/>
          <w:sz w:val="28"/>
          <w:szCs w:val="28"/>
          <w:lang w:eastAsia="ru-RU"/>
        </w:rPr>
      </w:pPr>
      <w:r w:rsidRPr="00AA7A36">
        <w:rPr>
          <w:rFonts w:ascii="PT Astra Serif" w:eastAsia="Calibri" w:hAnsi="PT Astra Serif" w:cs="Times New Roman"/>
          <w:b/>
          <w:color w:val="000000" w:themeColor="text1"/>
          <w:sz w:val="28"/>
          <w:szCs w:val="28"/>
          <w:lang w:val="en-US" w:eastAsia="ru-RU"/>
        </w:rPr>
        <w:lastRenderedPageBreak/>
        <w:t>V</w:t>
      </w:r>
      <w:r w:rsidRPr="00AA7A36">
        <w:rPr>
          <w:rFonts w:ascii="PT Astra Serif" w:eastAsia="Calibri" w:hAnsi="PT Astra Serif" w:cs="Times New Roman"/>
          <w:b/>
          <w:color w:val="000000" w:themeColor="text1"/>
          <w:sz w:val="28"/>
          <w:szCs w:val="28"/>
          <w:lang w:eastAsia="ru-RU"/>
        </w:rPr>
        <w:t>.</w:t>
      </w:r>
      <w:r w:rsidRPr="00AA7A36">
        <w:rPr>
          <w:rFonts w:ascii="PT Astra Serif" w:eastAsia="Calibri" w:hAnsi="PT Astra Serif" w:cs="Times New Roman"/>
          <w:b/>
          <w:color w:val="000000" w:themeColor="text1"/>
          <w:sz w:val="28"/>
          <w:szCs w:val="28"/>
          <w:lang w:eastAsia="ru-RU"/>
        </w:rPr>
        <w:tab/>
      </w:r>
      <w:r w:rsidR="000363A6" w:rsidRPr="00AA7A36">
        <w:rPr>
          <w:rFonts w:ascii="PT Astra Serif" w:eastAsia="Calibri" w:hAnsi="PT Astra Serif" w:cs="Times New Roman"/>
          <w:b/>
          <w:bCs/>
          <w:color w:val="000000" w:themeColor="text1"/>
          <w:sz w:val="28"/>
          <w:szCs w:val="28"/>
          <w:lang w:eastAsia="ru-RU"/>
        </w:rPr>
        <w:t>Популяризация деятельности РМЦ Ульяновской области, национального проекта «</w:t>
      </w:r>
      <w:r w:rsidR="00322948">
        <w:rPr>
          <w:rFonts w:ascii="PT Astra Serif" w:eastAsia="Calibri" w:hAnsi="PT Astra Serif" w:cs="Times New Roman"/>
          <w:b/>
          <w:bCs/>
          <w:color w:val="000000" w:themeColor="text1"/>
          <w:sz w:val="28"/>
          <w:szCs w:val="28"/>
          <w:lang w:eastAsia="ru-RU"/>
        </w:rPr>
        <w:t>Молодежь и дети</w:t>
      </w:r>
      <w:r w:rsidR="000363A6" w:rsidRPr="00AA7A36">
        <w:rPr>
          <w:rFonts w:ascii="PT Astra Serif" w:eastAsia="Calibri" w:hAnsi="PT Astra Serif" w:cs="Times New Roman"/>
          <w:b/>
          <w:bCs/>
          <w:color w:val="000000" w:themeColor="text1"/>
          <w:sz w:val="28"/>
          <w:szCs w:val="28"/>
          <w:lang w:eastAsia="ru-RU"/>
        </w:rPr>
        <w:t>» и реализуемых проектов</w:t>
      </w:r>
    </w:p>
    <w:p w14:paraId="11C8A793" w14:textId="0AE19824" w:rsidR="000363A6" w:rsidRPr="007429A9" w:rsidRDefault="000363A6" w:rsidP="000363A6">
      <w:pPr>
        <w:spacing w:line="240" w:lineRule="auto"/>
        <w:ind w:firstLine="709"/>
        <w:contextualSpacing/>
        <w:jc w:val="both"/>
        <w:rPr>
          <w:rFonts w:ascii="PT Astra Serif" w:eastAsia="Calibri" w:hAnsi="PT Astra Serif" w:cs="Times New Roman"/>
          <w:bCs/>
          <w:color w:val="000000" w:themeColor="text1"/>
          <w:sz w:val="28"/>
        </w:rPr>
      </w:pPr>
      <w:bookmarkStart w:id="60" w:name="_Hlk172038915"/>
      <w:r w:rsidRPr="007429A9">
        <w:rPr>
          <w:rFonts w:ascii="PT Astra Serif" w:eastAsia="Calibri" w:hAnsi="PT Astra Serif" w:cs="Times New Roman"/>
          <w:bCs/>
          <w:color w:val="000000" w:themeColor="text1"/>
          <w:sz w:val="28"/>
        </w:rPr>
        <w:t>Региональным модельным центром дополнительного образования Ульяновской области (далее — РМЦ) проведена работа по формированию положительного имиджа системы дополнительного образования, а также по информированию населения о реализации мероприятий федерального проекта «</w:t>
      </w:r>
      <w:r w:rsidR="007429A9">
        <w:rPr>
          <w:rFonts w:ascii="PT Astra Serif" w:eastAsia="Calibri" w:hAnsi="PT Astra Serif" w:cs="Times New Roman"/>
          <w:bCs/>
          <w:color w:val="000000" w:themeColor="text1"/>
          <w:sz w:val="28"/>
        </w:rPr>
        <w:t>Все лучшее детям</w:t>
      </w:r>
      <w:r w:rsidRPr="007429A9">
        <w:rPr>
          <w:rFonts w:ascii="PT Astra Serif" w:eastAsia="Calibri" w:hAnsi="PT Astra Serif" w:cs="Times New Roman"/>
          <w:bCs/>
          <w:color w:val="000000" w:themeColor="text1"/>
          <w:sz w:val="28"/>
        </w:rPr>
        <w:t>» национального проекта «</w:t>
      </w:r>
      <w:r w:rsidR="007429A9">
        <w:rPr>
          <w:rFonts w:ascii="PT Astra Serif" w:eastAsia="Calibri" w:hAnsi="PT Astra Serif" w:cs="Times New Roman"/>
          <w:bCs/>
          <w:color w:val="000000" w:themeColor="text1"/>
          <w:sz w:val="28"/>
        </w:rPr>
        <w:t>Молодежь</w:t>
      </w:r>
      <w:r w:rsidRPr="007429A9">
        <w:rPr>
          <w:rFonts w:ascii="PT Astra Serif" w:eastAsia="Calibri" w:hAnsi="PT Astra Serif" w:cs="Times New Roman"/>
          <w:bCs/>
          <w:color w:val="000000" w:themeColor="text1"/>
          <w:sz w:val="28"/>
        </w:rPr>
        <w:t>» на территории Ульяновской области.</w:t>
      </w:r>
    </w:p>
    <w:p w14:paraId="59D16760" w14:textId="43FAF3F5" w:rsidR="000363A6" w:rsidRPr="007429A9" w:rsidRDefault="000363A6" w:rsidP="000363A6">
      <w:pPr>
        <w:spacing w:line="240" w:lineRule="auto"/>
        <w:ind w:firstLine="709"/>
        <w:contextualSpacing/>
        <w:jc w:val="both"/>
        <w:rPr>
          <w:rFonts w:ascii="PT Astra Serif" w:eastAsia="Calibri" w:hAnsi="PT Astra Serif" w:cs="Times New Roman"/>
          <w:bCs/>
          <w:color w:val="000000" w:themeColor="text1"/>
          <w:sz w:val="28"/>
        </w:rPr>
      </w:pPr>
      <w:r w:rsidRPr="007429A9">
        <w:rPr>
          <w:rFonts w:ascii="PT Astra Serif" w:eastAsia="Calibri" w:hAnsi="PT Astra Serif" w:cs="Times New Roman"/>
          <w:bCs/>
          <w:color w:val="000000" w:themeColor="text1"/>
          <w:sz w:val="28"/>
        </w:rPr>
        <w:t xml:space="preserve">Основными информационными ресурсами РМЦ являются — сайт, страница ВКонтакте, </w:t>
      </w:r>
      <w:r w:rsidR="001D6773" w:rsidRPr="007429A9">
        <w:rPr>
          <w:rFonts w:ascii="PT Astra Serif" w:eastAsia="Calibri" w:hAnsi="PT Astra Serif" w:cs="Times New Roman"/>
          <w:bCs/>
          <w:color w:val="000000" w:themeColor="text1"/>
          <w:sz w:val="28"/>
        </w:rPr>
        <w:t>канал в МАКС</w:t>
      </w:r>
      <w:r w:rsidRPr="007429A9">
        <w:rPr>
          <w:rFonts w:ascii="PT Astra Serif" w:eastAsia="Calibri" w:hAnsi="PT Astra Serif" w:cs="Times New Roman"/>
          <w:bCs/>
          <w:color w:val="000000" w:themeColor="text1"/>
          <w:sz w:val="28"/>
        </w:rPr>
        <w:t>. Дополнительными — интернет-ресурсы муниципальных опорных центров дополнительного образования Ульяновской области, Навигатора дополнительного образования детей Ульяновской области, Министерства просвещения и воспитания Ульяновской области, ОГБН ОО «Дворец творчества детей и молодёжи», региональных и муниципальных СМИ, а также ряда других организаций Ульяновской области.</w:t>
      </w:r>
    </w:p>
    <w:p w14:paraId="5177B7D3" w14:textId="452B55A4" w:rsidR="000363A6" w:rsidRPr="007429A9" w:rsidRDefault="000363A6" w:rsidP="000363A6">
      <w:pPr>
        <w:spacing w:line="240" w:lineRule="auto"/>
        <w:ind w:firstLine="709"/>
        <w:contextualSpacing/>
        <w:jc w:val="both"/>
        <w:rPr>
          <w:rFonts w:ascii="PT Astra Serif" w:eastAsia="Calibri" w:hAnsi="PT Astra Serif" w:cs="Times New Roman"/>
          <w:bCs/>
          <w:color w:val="000000" w:themeColor="text1"/>
          <w:sz w:val="28"/>
        </w:rPr>
      </w:pPr>
      <w:r w:rsidRPr="007429A9">
        <w:rPr>
          <w:rFonts w:ascii="PT Astra Serif" w:eastAsia="Calibri" w:hAnsi="PT Astra Serif" w:cs="Times New Roman"/>
          <w:bCs/>
          <w:color w:val="000000" w:themeColor="text1"/>
          <w:sz w:val="28"/>
        </w:rPr>
        <w:t>На сайт РМЦ (</w:t>
      </w:r>
      <w:hyperlink r:id="rId58" w:history="1">
        <w:r w:rsidRPr="007429A9">
          <w:rPr>
            <w:rFonts w:ascii="PT Astra Serif" w:eastAsia="Calibri" w:hAnsi="PT Astra Serif" w:cs="Times New Roman"/>
            <w:bCs/>
            <w:color w:val="000000" w:themeColor="text1"/>
            <w:sz w:val="28"/>
            <w:u w:val="single"/>
          </w:rPr>
          <w:t>https://rmc73.ru/</w:t>
        </w:r>
      </w:hyperlink>
      <w:r w:rsidRPr="007429A9">
        <w:rPr>
          <w:rFonts w:ascii="PT Astra Serif" w:eastAsia="Calibri" w:hAnsi="PT Astra Serif" w:cs="Times New Roman"/>
          <w:bCs/>
          <w:color w:val="000000" w:themeColor="text1"/>
          <w:sz w:val="28"/>
        </w:rPr>
        <w:t>) за отчётный период было добавлено 1</w:t>
      </w:r>
      <w:r w:rsidR="008A0743" w:rsidRPr="007429A9">
        <w:rPr>
          <w:rFonts w:ascii="PT Astra Serif" w:eastAsia="Calibri" w:hAnsi="PT Astra Serif" w:cs="Times New Roman"/>
          <w:bCs/>
          <w:color w:val="000000" w:themeColor="text1"/>
          <w:sz w:val="28"/>
        </w:rPr>
        <w:t>9</w:t>
      </w:r>
      <w:r w:rsidRPr="007429A9">
        <w:rPr>
          <w:rFonts w:ascii="PT Astra Serif" w:eastAsia="Calibri" w:hAnsi="PT Astra Serif" w:cs="Times New Roman"/>
          <w:bCs/>
          <w:color w:val="000000" w:themeColor="text1"/>
          <w:sz w:val="28"/>
        </w:rPr>
        <w:t xml:space="preserve"> записей. За это время сайт посетили более 32 тысяч человек, которые суммарно просмотрели страницы сайта более </w:t>
      </w:r>
      <w:r w:rsidR="00E50B57" w:rsidRPr="007429A9">
        <w:rPr>
          <w:rFonts w:ascii="PT Astra Serif" w:eastAsia="Calibri" w:hAnsi="PT Astra Serif" w:cs="Times New Roman"/>
          <w:bCs/>
          <w:color w:val="000000" w:themeColor="text1"/>
          <w:sz w:val="28"/>
        </w:rPr>
        <w:t>6265</w:t>
      </w:r>
      <w:r w:rsidRPr="007429A9">
        <w:rPr>
          <w:rFonts w:ascii="PT Astra Serif" w:eastAsia="Calibri" w:hAnsi="PT Astra Serif" w:cs="Times New Roman"/>
          <w:bCs/>
          <w:color w:val="000000" w:themeColor="text1"/>
          <w:sz w:val="28"/>
        </w:rPr>
        <w:t xml:space="preserve"> тысяч раз. Наибольший процент (73%) составили переходы из поисковых систем и прямые заходы (22%). Наиболее просматриваемыми разделы: «Педагогам», «Муниципальные опорные центры», «Новости» и «Конкурсы». Наиболее просматриваемые страницы: «Методический конструктор ДООП», «Направленности программ дополнительного образования детей», «Виды детских объединений в учреждениях дополнительного образования», «Социально-гуманитарная направленность в дополнительном образовании детей», «Типовые программы», «Виды детских объединений в учреждениях дополнительного образования», «Расшифровка аббревиатур, встречающихся в системе дополнительного образования детей», «Социальный сертификат – Информация для родителей». Кроме посетителей из Ульяновской области, на сайт заходило достаточно много людей и из других регионов России.</w:t>
      </w:r>
    </w:p>
    <w:p w14:paraId="78D3ED58" w14:textId="6F3F69BB" w:rsidR="000363A6" w:rsidRPr="007429A9" w:rsidRDefault="000363A6" w:rsidP="000363A6">
      <w:pPr>
        <w:spacing w:line="240" w:lineRule="auto"/>
        <w:ind w:firstLine="709"/>
        <w:contextualSpacing/>
        <w:jc w:val="both"/>
        <w:rPr>
          <w:rFonts w:ascii="PT Astra Serif" w:eastAsia="Calibri" w:hAnsi="PT Astra Serif" w:cs="Times New Roman"/>
          <w:bCs/>
          <w:color w:val="000000" w:themeColor="text1"/>
          <w:sz w:val="28"/>
        </w:rPr>
      </w:pPr>
      <w:r w:rsidRPr="007429A9">
        <w:rPr>
          <w:rFonts w:ascii="PT Astra Serif" w:eastAsia="Calibri" w:hAnsi="PT Astra Serif" w:cs="Times New Roman"/>
          <w:bCs/>
          <w:color w:val="000000" w:themeColor="text1"/>
          <w:sz w:val="28"/>
        </w:rPr>
        <w:t>На страницу РМЦ ВКонтакте (</w:t>
      </w:r>
      <w:hyperlink r:id="rId59" w:history="1">
        <w:r w:rsidRPr="007429A9">
          <w:rPr>
            <w:rFonts w:ascii="PT Astra Serif" w:eastAsia="Calibri" w:hAnsi="PT Astra Serif" w:cs="Times New Roman"/>
            <w:bCs/>
            <w:color w:val="000000" w:themeColor="text1"/>
            <w:sz w:val="28"/>
            <w:u w:val="single"/>
          </w:rPr>
          <w:t>https://vk.com/rmc_73</w:t>
        </w:r>
      </w:hyperlink>
      <w:r w:rsidRPr="007429A9">
        <w:rPr>
          <w:rFonts w:ascii="PT Astra Serif" w:eastAsia="Calibri" w:hAnsi="PT Astra Serif" w:cs="Times New Roman"/>
          <w:bCs/>
          <w:color w:val="000000" w:themeColor="text1"/>
          <w:sz w:val="28"/>
        </w:rPr>
        <w:t xml:space="preserve">) за отчетный период подписались </w:t>
      </w:r>
      <w:r w:rsidR="00E50B57" w:rsidRPr="007429A9">
        <w:rPr>
          <w:rFonts w:ascii="PT Astra Serif" w:eastAsia="Calibri" w:hAnsi="PT Astra Serif" w:cs="Times New Roman"/>
          <w:bCs/>
          <w:color w:val="000000" w:themeColor="text1"/>
          <w:sz w:val="28"/>
        </w:rPr>
        <w:t>36</w:t>
      </w:r>
      <w:r w:rsidRPr="007429A9">
        <w:rPr>
          <w:rFonts w:ascii="PT Astra Serif" w:eastAsia="Calibri" w:hAnsi="PT Astra Serif" w:cs="Times New Roman"/>
          <w:bCs/>
          <w:color w:val="000000" w:themeColor="text1"/>
          <w:sz w:val="28"/>
        </w:rPr>
        <w:t xml:space="preserve"> человек, и по состоянию на 3</w:t>
      </w:r>
      <w:r w:rsidR="009260F0">
        <w:rPr>
          <w:rFonts w:ascii="PT Astra Serif" w:eastAsia="Calibri" w:hAnsi="PT Astra Serif" w:cs="Times New Roman"/>
          <w:bCs/>
          <w:color w:val="000000" w:themeColor="text1"/>
          <w:sz w:val="28"/>
        </w:rPr>
        <w:t>0</w:t>
      </w:r>
      <w:r w:rsidRPr="007429A9">
        <w:rPr>
          <w:rFonts w:ascii="PT Astra Serif" w:eastAsia="Calibri" w:hAnsi="PT Astra Serif" w:cs="Times New Roman"/>
          <w:bCs/>
          <w:color w:val="000000" w:themeColor="text1"/>
          <w:sz w:val="28"/>
        </w:rPr>
        <w:t xml:space="preserve"> июня 202</w:t>
      </w:r>
      <w:r w:rsidR="009260F0">
        <w:rPr>
          <w:rFonts w:ascii="PT Astra Serif" w:eastAsia="Calibri" w:hAnsi="PT Astra Serif" w:cs="Times New Roman"/>
          <w:bCs/>
          <w:color w:val="000000" w:themeColor="text1"/>
          <w:sz w:val="28"/>
        </w:rPr>
        <w:t>6</w:t>
      </w:r>
      <w:r w:rsidRPr="007429A9">
        <w:rPr>
          <w:rFonts w:ascii="PT Astra Serif" w:eastAsia="Calibri" w:hAnsi="PT Astra Serif" w:cs="Times New Roman"/>
          <w:bCs/>
          <w:color w:val="000000" w:themeColor="text1"/>
          <w:sz w:val="28"/>
        </w:rPr>
        <w:t xml:space="preserve"> года количество подписчиков составило 2053 человек. За отчетный период добавлено 1</w:t>
      </w:r>
      <w:r w:rsidR="00E50B57" w:rsidRPr="007429A9">
        <w:rPr>
          <w:rFonts w:ascii="PT Astra Serif" w:eastAsia="Calibri" w:hAnsi="PT Astra Serif" w:cs="Times New Roman"/>
          <w:bCs/>
          <w:color w:val="000000" w:themeColor="text1"/>
          <w:sz w:val="28"/>
        </w:rPr>
        <w:t>9</w:t>
      </w:r>
      <w:r w:rsidRPr="007429A9">
        <w:rPr>
          <w:rFonts w:ascii="PT Astra Serif" w:eastAsia="Calibri" w:hAnsi="PT Astra Serif" w:cs="Times New Roman"/>
          <w:bCs/>
          <w:color w:val="000000" w:themeColor="text1"/>
          <w:sz w:val="28"/>
        </w:rPr>
        <w:t xml:space="preserve"> записей. Каждую запись в среднем посмотрело порядка </w:t>
      </w:r>
      <w:r w:rsidR="00E50B57" w:rsidRPr="007429A9">
        <w:rPr>
          <w:rFonts w:ascii="PT Astra Serif" w:eastAsia="Calibri" w:hAnsi="PT Astra Serif" w:cs="Times New Roman"/>
          <w:bCs/>
          <w:color w:val="000000" w:themeColor="text1"/>
          <w:sz w:val="28"/>
        </w:rPr>
        <w:t>3</w:t>
      </w:r>
      <w:r w:rsidRPr="007429A9">
        <w:rPr>
          <w:rFonts w:ascii="PT Astra Serif" w:eastAsia="Calibri" w:hAnsi="PT Astra Serif" w:cs="Times New Roman"/>
          <w:bCs/>
          <w:color w:val="000000" w:themeColor="text1"/>
          <w:sz w:val="28"/>
        </w:rPr>
        <w:t>200 человек. Общее количество просмотров записей за</w:t>
      </w:r>
      <w:r w:rsidR="00E50B57" w:rsidRPr="007429A9">
        <w:rPr>
          <w:rFonts w:ascii="PT Astra Serif" w:eastAsia="Calibri" w:hAnsi="PT Astra Serif" w:cs="Times New Roman"/>
          <w:bCs/>
          <w:color w:val="000000" w:themeColor="text1"/>
          <w:sz w:val="28"/>
        </w:rPr>
        <w:t xml:space="preserve"> 1 полугодие</w:t>
      </w:r>
      <w:r w:rsidRPr="007429A9">
        <w:rPr>
          <w:rFonts w:ascii="PT Astra Serif" w:eastAsia="Calibri" w:hAnsi="PT Astra Serif" w:cs="Times New Roman"/>
          <w:bCs/>
          <w:color w:val="000000" w:themeColor="text1"/>
          <w:sz w:val="28"/>
        </w:rPr>
        <w:t xml:space="preserve"> – </w:t>
      </w:r>
      <w:r w:rsidR="00D60639" w:rsidRPr="007429A9">
        <w:rPr>
          <w:rFonts w:ascii="PT Astra Serif" w:eastAsia="Calibri" w:hAnsi="PT Astra Serif" w:cs="Times New Roman"/>
          <w:bCs/>
          <w:color w:val="000000" w:themeColor="text1"/>
          <w:sz w:val="28"/>
        </w:rPr>
        <w:t>5</w:t>
      </w:r>
      <w:r w:rsidRPr="007429A9">
        <w:rPr>
          <w:rFonts w:ascii="PT Astra Serif" w:eastAsia="Calibri" w:hAnsi="PT Astra Serif" w:cs="Times New Roman"/>
          <w:bCs/>
          <w:color w:val="000000" w:themeColor="text1"/>
          <w:sz w:val="28"/>
        </w:rPr>
        <w:t xml:space="preserve"> </w:t>
      </w:r>
      <w:r w:rsidR="00D60639" w:rsidRPr="007429A9">
        <w:rPr>
          <w:rFonts w:ascii="PT Astra Serif" w:eastAsia="Calibri" w:hAnsi="PT Astra Serif" w:cs="Times New Roman"/>
          <w:bCs/>
          <w:color w:val="000000" w:themeColor="text1"/>
          <w:sz w:val="28"/>
        </w:rPr>
        <w:t>8</w:t>
      </w:r>
      <w:r w:rsidRPr="007429A9">
        <w:rPr>
          <w:rFonts w:ascii="PT Astra Serif" w:eastAsia="Calibri" w:hAnsi="PT Astra Serif" w:cs="Times New Roman"/>
          <w:bCs/>
          <w:color w:val="000000" w:themeColor="text1"/>
          <w:sz w:val="28"/>
        </w:rPr>
        <w:t>00. Наиболее просматриваемый раздел – фотографии.</w:t>
      </w:r>
    </w:p>
    <w:p w14:paraId="7545450C" w14:textId="01125163" w:rsidR="000363A6" w:rsidRPr="007429A9" w:rsidRDefault="000363A6" w:rsidP="000363A6">
      <w:pPr>
        <w:spacing w:line="240" w:lineRule="auto"/>
        <w:ind w:firstLine="709"/>
        <w:contextualSpacing/>
        <w:jc w:val="both"/>
        <w:rPr>
          <w:rFonts w:ascii="PT Astra Serif" w:eastAsia="Calibri" w:hAnsi="PT Astra Serif" w:cs="Times New Roman"/>
          <w:bCs/>
          <w:color w:val="000000" w:themeColor="text1"/>
          <w:sz w:val="28"/>
        </w:rPr>
      </w:pPr>
      <w:r w:rsidRPr="007429A9">
        <w:rPr>
          <w:rFonts w:ascii="PT Astra Serif" w:eastAsia="Calibri" w:hAnsi="PT Astra Serif" w:cs="Times New Roman"/>
          <w:bCs/>
          <w:color w:val="000000" w:themeColor="text1"/>
          <w:sz w:val="28"/>
        </w:rPr>
        <w:t xml:space="preserve">В </w:t>
      </w:r>
      <w:r w:rsidR="008A4F8F" w:rsidRPr="007429A9">
        <w:rPr>
          <w:rFonts w:ascii="PT Astra Serif" w:eastAsia="Calibri" w:hAnsi="PT Astra Serif" w:cs="Times New Roman"/>
          <w:bCs/>
          <w:color w:val="000000" w:themeColor="text1"/>
          <w:sz w:val="28"/>
        </w:rPr>
        <w:t>МАКС</w:t>
      </w:r>
      <w:r w:rsidRPr="007429A9">
        <w:rPr>
          <w:rFonts w:ascii="PT Astra Serif" w:eastAsia="Calibri" w:hAnsi="PT Astra Serif" w:cs="Times New Roman"/>
          <w:bCs/>
          <w:color w:val="000000" w:themeColor="text1"/>
          <w:sz w:val="28"/>
        </w:rPr>
        <w:t xml:space="preserve">-канале РМЦ по состоянию на 30 июня 2025 года количество подписчиков составило </w:t>
      </w:r>
      <w:r w:rsidR="008C236D" w:rsidRPr="007429A9">
        <w:rPr>
          <w:rFonts w:ascii="PT Astra Serif" w:eastAsia="Calibri" w:hAnsi="PT Astra Serif" w:cs="Times New Roman"/>
          <w:bCs/>
          <w:color w:val="000000" w:themeColor="text1"/>
          <w:sz w:val="28"/>
        </w:rPr>
        <w:t>39</w:t>
      </w:r>
      <w:r w:rsidRPr="007429A9">
        <w:rPr>
          <w:rFonts w:ascii="PT Astra Serif" w:eastAsia="Calibri" w:hAnsi="PT Astra Serif" w:cs="Times New Roman"/>
          <w:bCs/>
          <w:color w:val="000000" w:themeColor="text1"/>
          <w:sz w:val="28"/>
        </w:rPr>
        <w:t xml:space="preserve"> человек. Добавлено </w:t>
      </w:r>
      <w:r w:rsidR="008C236D" w:rsidRPr="007429A9">
        <w:rPr>
          <w:rFonts w:ascii="PT Astra Serif" w:eastAsia="Calibri" w:hAnsi="PT Astra Serif" w:cs="Times New Roman"/>
          <w:bCs/>
          <w:color w:val="000000" w:themeColor="text1"/>
          <w:sz w:val="28"/>
        </w:rPr>
        <w:t>4</w:t>
      </w:r>
      <w:r w:rsidRPr="007429A9">
        <w:rPr>
          <w:rFonts w:ascii="PT Astra Serif" w:eastAsia="Calibri" w:hAnsi="PT Astra Serif" w:cs="Times New Roman"/>
          <w:bCs/>
          <w:color w:val="000000" w:themeColor="text1"/>
          <w:sz w:val="28"/>
        </w:rPr>
        <w:t xml:space="preserve"> запис</w:t>
      </w:r>
      <w:r w:rsidR="008C236D" w:rsidRPr="007429A9">
        <w:rPr>
          <w:rFonts w:ascii="PT Astra Serif" w:eastAsia="Calibri" w:hAnsi="PT Astra Serif" w:cs="Times New Roman"/>
          <w:bCs/>
          <w:color w:val="000000" w:themeColor="text1"/>
          <w:sz w:val="28"/>
        </w:rPr>
        <w:t>и</w:t>
      </w:r>
      <w:r w:rsidRPr="007429A9">
        <w:rPr>
          <w:rFonts w:ascii="PT Astra Serif" w:eastAsia="Calibri" w:hAnsi="PT Astra Serif" w:cs="Times New Roman"/>
          <w:bCs/>
          <w:color w:val="000000" w:themeColor="text1"/>
          <w:sz w:val="28"/>
        </w:rPr>
        <w:t xml:space="preserve">. Каждую запись в среднем посмотрело порядка </w:t>
      </w:r>
      <w:r w:rsidR="00970744" w:rsidRPr="007429A9">
        <w:rPr>
          <w:rFonts w:ascii="PT Astra Serif" w:eastAsia="Calibri" w:hAnsi="PT Astra Serif" w:cs="Times New Roman"/>
          <w:bCs/>
          <w:color w:val="000000" w:themeColor="text1"/>
          <w:sz w:val="28"/>
        </w:rPr>
        <w:t>50</w:t>
      </w:r>
      <w:r w:rsidRPr="007429A9">
        <w:rPr>
          <w:rFonts w:ascii="PT Astra Serif" w:eastAsia="Calibri" w:hAnsi="PT Astra Serif" w:cs="Times New Roman"/>
          <w:bCs/>
          <w:color w:val="000000" w:themeColor="text1"/>
          <w:sz w:val="28"/>
        </w:rPr>
        <w:t xml:space="preserve"> человек. Общее количество просмотров записей за отчетный период – 2</w:t>
      </w:r>
      <w:r w:rsidR="00970744" w:rsidRPr="007429A9">
        <w:rPr>
          <w:rFonts w:ascii="PT Astra Serif" w:eastAsia="Calibri" w:hAnsi="PT Astra Serif" w:cs="Times New Roman"/>
          <w:bCs/>
          <w:color w:val="000000" w:themeColor="text1"/>
          <w:sz w:val="28"/>
        </w:rPr>
        <w:t>54</w:t>
      </w:r>
      <w:r w:rsidRPr="007429A9">
        <w:rPr>
          <w:rFonts w:ascii="PT Astra Serif" w:eastAsia="Calibri" w:hAnsi="PT Astra Serif" w:cs="Times New Roman"/>
          <w:bCs/>
          <w:color w:val="000000" w:themeColor="text1"/>
          <w:sz w:val="28"/>
        </w:rPr>
        <w:t>.</w:t>
      </w:r>
    </w:p>
    <w:p w14:paraId="7D76D5C4" w14:textId="40102186" w:rsidR="000363A6" w:rsidRPr="007429A9" w:rsidRDefault="000363A6" w:rsidP="000363A6">
      <w:pPr>
        <w:spacing w:line="240" w:lineRule="auto"/>
        <w:ind w:firstLine="709"/>
        <w:contextualSpacing/>
        <w:jc w:val="both"/>
        <w:rPr>
          <w:rFonts w:ascii="PT Astra Serif" w:eastAsia="Calibri" w:hAnsi="PT Astra Serif" w:cs="Times New Roman"/>
          <w:bCs/>
          <w:color w:val="000000" w:themeColor="text1"/>
          <w:sz w:val="28"/>
        </w:rPr>
      </w:pPr>
      <w:r w:rsidRPr="007429A9">
        <w:rPr>
          <w:rFonts w:ascii="PT Astra Serif" w:eastAsia="Calibri" w:hAnsi="PT Astra Serif" w:cs="Times New Roman"/>
          <w:bCs/>
          <w:color w:val="000000" w:themeColor="text1"/>
          <w:sz w:val="28"/>
        </w:rPr>
        <w:t xml:space="preserve">В </w:t>
      </w:r>
      <w:r w:rsidR="008C236D" w:rsidRPr="007429A9">
        <w:rPr>
          <w:rFonts w:ascii="PT Astra Serif" w:eastAsia="Calibri" w:hAnsi="PT Astra Serif" w:cs="Times New Roman"/>
          <w:bCs/>
          <w:color w:val="000000" w:themeColor="text1"/>
          <w:sz w:val="28"/>
        </w:rPr>
        <w:t>МАКС</w:t>
      </w:r>
      <w:r w:rsidRPr="007429A9">
        <w:rPr>
          <w:rFonts w:ascii="PT Astra Serif" w:eastAsia="Calibri" w:hAnsi="PT Astra Serif" w:cs="Times New Roman"/>
          <w:bCs/>
          <w:color w:val="000000" w:themeColor="text1"/>
          <w:sz w:val="28"/>
        </w:rPr>
        <w:t xml:space="preserve"> для взаимодействия работников системы дополнительного образования Ульяновской области (Руководители ОДО </w:t>
      </w:r>
      <w:r w:rsidR="008C236D" w:rsidRPr="007429A9">
        <w:rPr>
          <w:rFonts w:ascii="PT Astra Serif" w:eastAsia="Calibri" w:hAnsi="PT Astra Serif" w:cs="Times New Roman"/>
          <w:bCs/>
          <w:color w:val="000000" w:themeColor="text1"/>
          <w:sz w:val="28"/>
        </w:rPr>
        <w:t>24</w:t>
      </w:r>
      <w:r w:rsidRPr="007429A9">
        <w:rPr>
          <w:rFonts w:ascii="PT Astra Serif" w:eastAsia="Calibri" w:hAnsi="PT Astra Serif" w:cs="Times New Roman"/>
          <w:bCs/>
          <w:color w:val="000000" w:themeColor="text1"/>
          <w:sz w:val="28"/>
        </w:rPr>
        <w:t xml:space="preserve">, МОЦ </w:t>
      </w:r>
      <w:r w:rsidR="008C236D" w:rsidRPr="007429A9">
        <w:rPr>
          <w:rFonts w:ascii="PT Astra Serif" w:eastAsia="Calibri" w:hAnsi="PT Astra Serif" w:cs="Times New Roman"/>
          <w:bCs/>
          <w:color w:val="000000" w:themeColor="text1"/>
          <w:sz w:val="28"/>
        </w:rPr>
        <w:t>44</w:t>
      </w:r>
      <w:r w:rsidRPr="007429A9">
        <w:rPr>
          <w:rFonts w:ascii="PT Astra Serif" w:eastAsia="Calibri" w:hAnsi="PT Astra Serif" w:cs="Times New Roman"/>
          <w:bCs/>
          <w:color w:val="000000" w:themeColor="text1"/>
          <w:sz w:val="28"/>
        </w:rPr>
        <w:t xml:space="preserve">, Новая инфраструктура </w:t>
      </w:r>
      <w:r w:rsidR="008C236D" w:rsidRPr="007429A9">
        <w:rPr>
          <w:rFonts w:ascii="PT Astra Serif" w:eastAsia="Calibri" w:hAnsi="PT Astra Serif" w:cs="Times New Roman"/>
          <w:bCs/>
          <w:color w:val="000000" w:themeColor="text1"/>
          <w:sz w:val="28"/>
        </w:rPr>
        <w:t>24</w:t>
      </w:r>
      <w:r w:rsidRPr="007429A9">
        <w:rPr>
          <w:rFonts w:ascii="PT Astra Serif" w:eastAsia="Calibri" w:hAnsi="PT Astra Serif" w:cs="Times New Roman"/>
          <w:bCs/>
          <w:color w:val="000000" w:themeColor="text1"/>
          <w:sz w:val="28"/>
        </w:rPr>
        <w:t xml:space="preserve">, Эксперты ДОП </w:t>
      </w:r>
      <w:r w:rsidR="008C236D" w:rsidRPr="007429A9">
        <w:rPr>
          <w:rFonts w:ascii="PT Astra Serif" w:eastAsia="Calibri" w:hAnsi="PT Astra Serif" w:cs="Times New Roman"/>
          <w:bCs/>
          <w:color w:val="000000" w:themeColor="text1"/>
          <w:sz w:val="28"/>
        </w:rPr>
        <w:t>162</w:t>
      </w:r>
      <w:r w:rsidRPr="007429A9">
        <w:rPr>
          <w:rFonts w:ascii="PT Astra Serif" w:eastAsia="Calibri" w:hAnsi="PT Astra Serif" w:cs="Times New Roman"/>
          <w:bCs/>
          <w:color w:val="000000" w:themeColor="text1"/>
          <w:sz w:val="28"/>
        </w:rPr>
        <w:t xml:space="preserve">, Профессиональное сообщество, Новые </w:t>
      </w:r>
      <w:r w:rsidRPr="007429A9">
        <w:rPr>
          <w:rFonts w:ascii="PT Astra Serif" w:eastAsia="Calibri" w:hAnsi="PT Astra Serif" w:cs="Times New Roman"/>
          <w:bCs/>
          <w:color w:val="000000" w:themeColor="text1"/>
          <w:sz w:val="28"/>
        </w:rPr>
        <w:lastRenderedPageBreak/>
        <w:t xml:space="preserve">места ДО 73) общее количество участников на 30 июня 2025 года составило </w:t>
      </w:r>
      <w:r w:rsidR="008C236D" w:rsidRPr="007429A9">
        <w:rPr>
          <w:rFonts w:ascii="PT Astra Serif" w:eastAsia="Calibri" w:hAnsi="PT Astra Serif" w:cs="Times New Roman"/>
          <w:bCs/>
          <w:color w:val="000000" w:themeColor="text1"/>
          <w:sz w:val="28"/>
        </w:rPr>
        <w:t>254</w:t>
      </w:r>
      <w:r w:rsidRPr="007429A9">
        <w:rPr>
          <w:rFonts w:ascii="PT Astra Serif" w:eastAsia="Calibri" w:hAnsi="PT Astra Serif" w:cs="Times New Roman"/>
          <w:bCs/>
          <w:color w:val="000000" w:themeColor="text1"/>
          <w:sz w:val="28"/>
        </w:rPr>
        <w:t xml:space="preserve"> человек</w:t>
      </w:r>
      <w:r w:rsidR="008C236D" w:rsidRPr="007429A9">
        <w:rPr>
          <w:rFonts w:ascii="PT Astra Serif" w:eastAsia="Calibri" w:hAnsi="PT Astra Serif" w:cs="Times New Roman"/>
          <w:bCs/>
          <w:color w:val="000000" w:themeColor="text1"/>
          <w:sz w:val="28"/>
        </w:rPr>
        <w:t>а</w:t>
      </w:r>
      <w:r w:rsidRPr="007429A9">
        <w:rPr>
          <w:rFonts w:ascii="PT Astra Serif" w:eastAsia="Calibri" w:hAnsi="PT Astra Serif" w:cs="Times New Roman"/>
          <w:bCs/>
          <w:color w:val="000000" w:themeColor="text1"/>
          <w:sz w:val="28"/>
        </w:rPr>
        <w:t>.</w:t>
      </w:r>
    </w:p>
    <w:p w14:paraId="6B93AE40" w14:textId="249CD25D" w:rsidR="000363A6" w:rsidRPr="007429A9" w:rsidRDefault="000363A6" w:rsidP="000363A6">
      <w:pPr>
        <w:spacing w:line="240" w:lineRule="auto"/>
        <w:ind w:firstLine="709"/>
        <w:contextualSpacing/>
        <w:jc w:val="both"/>
        <w:rPr>
          <w:rFonts w:ascii="PT Astra Serif" w:eastAsia="Calibri" w:hAnsi="PT Astra Serif" w:cs="Times New Roman"/>
          <w:bCs/>
          <w:color w:val="000000" w:themeColor="text1"/>
          <w:sz w:val="28"/>
        </w:rPr>
      </w:pPr>
      <w:r w:rsidRPr="007429A9">
        <w:rPr>
          <w:rFonts w:ascii="PT Astra Serif" w:eastAsia="Calibri" w:hAnsi="PT Astra Serif" w:cs="Times New Roman"/>
          <w:bCs/>
          <w:color w:val="000000" w:themeColor="text1"/>
          <w:sz w:val="28"/>
        </w:rPr>
        <w:t xml:space="preserve">На интернет-ресурсах региональных и муниципальных СМИ, администраций и управлений образованием муниципальных образований, образовательных организаций разных видов были опубликованы (в том числе в виде репостов) - </w:t>
      </w:r>
      <w:r w:rsidR="009353D4" w:rsidRPr="007429A9">
        <w:rPr>
          <w:rFonts w:ascii="PT Astra Serif" w:eastAsia="Calibri" w:hAnsi="PT Astra Serif" w:cs="Times New Roman"/>
          <w:bCs/>
          <w:color w:val="000000" w:themeColor="text1"/>
          <w:sz w:val="28"/>
        </w:rPr>
        <w:t>8</w:t>
      </w:r>
      <w:r w:rsidRPr="007429A9">
        <w:rPr>
          <w:rFonts w:ascii="PT Astra Serif" w:eastAsia="Calibri" w:hAnsi="PT Astra Serif" w:cs="Times New Roman"/>
          <w:bCs/>
          <w:color w:val="000000" w:themeColor="text1"/>
          <w:sz w:val="28"/>
        </w:rPr>
        <w:t xml:space="preserve"> анонсов и </w:t>
      </w:r>
      <w:r w:rsidR="009353D4" w:rsidRPr="007429A9">
        <w:rPr>
          <w:rFonts w:ascii="PT Astra Serif" w:eastAsia="Calibri" w:hAnsi="PT Astra Serif" w:cs="Times New Roman"/>
          <w:bCs/>
          <w:color w:val="000000" w:themeColor="text1"/>
          <w:sz w:val="28"/>
        </w:rPr>
        <w:t>8</w:t>
      </w:r>
      <w:r w:rsidRPr="007429A9">
        <w:rPr>
          <w:rFonts w:ascii="PT Astra Serif" w:eastAsia="Calibri" w:hAnsi="PT Astra Serif" w:cs="Times New Roman"/>
          <w:bCs/>
          <w:color w:val="000000" w:themeColor="text1"/>
          <w:sz w:val="28"/>
        </w:rPr>
        <w:t xml:space="preserve"> пост-релизов о различных мероприятиях и конкурсах для детей и педагогических работников.</w:t>
      </w:r>
    </w:p>
    <w:p w14:paraId="1B90C417" w14:textId="77777777" w:rsidR="000363A6" w:rsidRPr="007429A9" w:rsidRDefault="000363A6" w:rsidP="000363A6">
      <w:pPr>
        <w:spacing w:line="240" w:lineRule="auto"/>
        <w:ind w:firstLine="709"/>
        <w:contextualSpacing/>
        <w:jc w:val="both"/>
        <w:rPr>
          <w:rFonts w:ascii="PT Astra Serif" w:eastAsia="Calibri" w:hAnsi="PT Astra Serif" w:cs="Times New Roman"/>
          <w:bCs/>
          <w:color w:val="000000" w:themeColor="text1"/>
          <w:sz w:val="28"/>
        </w:rPr>
      </w:pPr>
      <w:r w:rsidRPr="007429A9">
        <w:rPr>
          <w:rFonts w:ascii="PT Astra Serif" w:eastAsia="Calibri" w:hAnsi="PT Astra Serif" w:cs="Times New Roman"/>
          <w:bCs/>
          <w:color w:val="000000" w:themeColor="text1"/>
          <w:sz w:val="28"/>
        </w:rPr>
        <w:t>Информация о ресурсах РМЦ и реализуемых проектах периодически давалась на онлайн и офлайн мероприятиях, а также в чатах работников образовательных организаций и родителей.</w:t>
      </w:r>
    </w:p>
    <w:p w14:paraId="1BBF5D21" w14:textId="6D81A768" w:rsidR="000363A6" w:rsidRPr="007429A9" w:rsidRDefault="000363A6" w:rsidP="000363A6">
      <w:pPr>
        <w:spacing w:line="240" w:lineRule="auto"/>
        <w:ind w:firstLine="709"/>
        <w:contextualSpacing/>
        <w:jc w:val="both"/>
        <w:rPr>
          <w:rFonts w:ascii="PT Astra Serif" w:eastAsia="Calibri" w:hAnsi="PT Astra Serif" w:cs="Times New Roman"/>
          <w:color w:val="000000" w:themeColor="text1"/>
          <w:sz w:val="28"/>
          <w:szCs w:val="28"/>
        </w:rPr>
      </w:pPr>
      <w:r w:rsidRPr="007429A9">
        <w:rPr>
          <w:rFonts w:ascii="PT Astra Serif" w:eastAsia="Calibri" w:hAnsi="PT Astra Serif" w:cs="Times New Roman"/>
          <w:bCs/>
          <w:color w:val="000000" w:themeColor="text1"/>
          <w:sz w:val="28"/>
        </w:rPr>
        <w:t>Своевременно давалась обратная связь на сообщения и комментарии в социальных сетях, на сайте.  За отчетный период даны ответы на 1</w:t>
      </w:r>
      <w:r w:rsidR="00970744" w:rsidRPr="007429A9">
        <w:rPr>
          <w:rFonts w:ascii="PT Astra Serif" w:eastAsia="Calibri" w:hAnsi="PT Astra Serif" w:cs="Times New Roman"/>
          <w:bCs/>
          <w:color w:val="000000" w:themeColor="text1"/>
          <w:sz w:val="28"/>
        </w:rPr>
        <w:t>5</w:t>
      </w:r>
      <w:r w:rsidRPr="007429A9">
        <w:rPr>
          <w:rFonts w:ascii="PT Astra Serif" w:eastAsia="Calibri" w:hAnsi="PT Astra Serif" w:cs="Times New Roman"/>
          <w:bCs/>
          <w:color w:val="000000" w:themeColor="text1"/>
          <w:sz w:val="28"/>
        </w:rPr>
        <w:t xml:space="preserve"> сообщений и </w:t>
      </w:r>
      <w:r w:rsidR="00970744" w:rsidRPr="007429A9">
        <w:rPr>
          <w:rFonts w:ascii="PT Astra Serif" w:eastAsia="Calibri" w:hAnsi="PT Astra Serif" w:cs="Times New Roman"/>
          <w:bCs/>
          <w:color w:val="000000" w:themeColor="text1"/>
          <w:sz w:val="28"/>
        </w:rPr>
        <w:t>9</w:t>
      </w:r>
      <w:r w:rsidRPr="007429A9">
        <w:rPr>
          <w:rFonts w:ascii="PT Astra Serif" w:eastAsia="Calibri" w:hAnsi="PT Astra Serif" w:cs="Times New Roman"/>
          <w:bCs/>
          <w:color w:val="000000" w:themeColor="text1"/>
          <w:sz w:val="28"/>
        </w:rPr>
        <w:t xml:space="preserve"> комментариев.</w:t>
      </w:r>
      <w:bookmarkEnd w:id="60"/>
      <w:r w:rsidRPr="007429A9">
        <w:rPr>
          <w:rFonts w:ascii="PT Astra Serif" w:eastAsia="Calibri" w:hAnsi="PT Astra Serif" w:cs="Times New Roman"/>
          <w:bCs/>
          <w:color w:val="000000" w:themeColor="text1"/>
          <w:sz w:val="28"/>
        </w:rPr>
        <w:t xml:space="preserve"> </w:t>
      </w:r>
    </w:p>
    <w:p w14:paraId="5D730A6C" w14:textId="77777777" w:rsidR="00AA5AC6" w:rsidRPr="00322948" w:rsidRDefault="00AA5AC6" w:rsidP="000363A6">
      <w:pPr>
        <w:spacing w:after="0" w:line="240" w:lineRule="auto"/>
        <w:ind w:firstLine="709"/>
        <w:jc w:val="both"/>
        <w:rPr>
          <w:rFonts w:ascii="PT Astra Serif" w:eastAsia="Calibri" w:hAnsi="PT Astra Serif" w:cs="Times New Roman"/>
          <w:b/>
          <w:bCs/>
          <w:color w:val="000000" w:themeColor="text1"/>
          <w:sz w:val="28"/>
          <w:szCs w:val="28"/>
          <w:highlight w:val="yellow"/>
          <w:lang w:eastAsia="ru-RU"/>
        </w:rPr>
      </w:pPr>
    </w:p>
    <w:sectPr w:rsidR="00AA5AC6" w:rsidRPr="00322948" w:rsidSect="00346882">
      <w:headerReference w:type="default" r:id="rId6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D0698" w14:textId="77777777" w:rsidR="002577CA" w:rsidRDefault="002577CA" w:rsidP="001F36FB">
      <w:pPr>
        <w:spacing w:after="0" w:line="240" w:lineRule="auto"/>
      </w:pPr>
      <w:r>
        <w:separator/>
      </w:r>
    </w:p>
  </w:endnote>
  <w:endnote w:type="continuationSeparator" w:id="0">
    <w:p w14:paraId="6DFC0C23" w14:textId="77777777" w:rsidR="002577CA" w:rsidRDefault="002577CA" w:rsidP="001F3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T Astra Serif">
    <w:panose1 w:val="020A0603040505020204"/>
    <w:charset w:val="CC"/>
    <w:family w:val="roman"/>
    <w:pitch w:val="variable"/>
    <w:sig w:usb0="A00002EF"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DejaVu Sans">
    <w:altName w:val="Arial"/>
    <w:charset w:val="CC"/>
    <w:family w:val="swiss"/>
    <w:pitch w:val="variable"/>
    <w:sig w:usb0="00000000" w:usb1="D200FDFF" w:usb2="0A246029" w:usb3="00000000" w:csb0="000001FF" w:csb1="00000000"/>
  </w:font>
  <w:font w:name="Helvetica Neue">
    <w:altName w:val="Times New Roman"/>
    <w:charset w:val="00"/>
    <w:family w:val="auto"/>
    <w:pitch w:val="default"/>
  </w:font>
  <w:font w:name="DengXian Light">
    <w:charset w:val="86"/>
    <w:family w:val="auto"/>
    <w:pitch w:val="variable"/>
    <w:sig w:usb0="A00002BF" w:usb1="38CF7CFA" w:usb2="00000016" w:usb3="00000000" w:csb0="0004000F" w:csb1="00000000"/>
  </w:font>
  <w:font w:name="Exo 2">
    <w:charset w:val="00"/>
    <w:family w:val="auto"/>
    <w:pitch w:val="default"/>
  </w:font>
  <w:font w:name="Liberation Sans">
    <w:altName w:val="Calibri"/>
    <w:charset w:val="CC"/>
    <w:family w:val="swiss"/>
    <w:pitch w:val="variable"/>
    <w:sig w:usb0="E0000AFF" w:usb1="500078FF" w:usb2="00000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7F3D6" w14:textId="77777777" w:rsidR="002577CA" w:rsidRDefault="002577CA" w:rsidP="001F36FB">
      <w:pPr>
        <w:spacing w:after="0" w:line="240" w:lineRule="auto"/>
      </w:pPr>
      <w:r>
        <w:separator/>
      </w:r>
    </w:p>
  </w:footnote>
  <w:footnote w:type="continuationSeparator" w:id="0">
    <w:p w14:paraId="37E18BEC" w14:textId="77777777" w:rsidR="002577CA" w:rsidRDefault="002577CA" w:rsidP="001F36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6104839"/>
      <w:docPartObj>
        <w:docPartGallery w:val="Page Numbers (Top of Page)"/>
        <w:docPartUnique/>
      </w:docPartObj>
    </w:sdtPr>
    <w:sdtEndPr>
      <w:rPr>
        <w:rFonts w:ascii="PT Astra Serif" w:hAnsi="PT Astra Serif"/>
        <w:sz w:val="24"/>
        <w:szCs w:val="24"/>
      </w:rPr>
    </w:sdtEndPr>
    <w:sdtContent>
      <w:p w14:paraId="50649B88" w14:textId="77777777" w:rsidR="008E6AD0" w:rsidRPr="006C4BB8" w:rsidRDefault="008E6AD0" w:rsidP="004F3FB7">
        <w:pPr>
          <w:pStyle w:val="ab"/>
          <w:jc w:val="center"/>
          <w:rPr>
            <w:rFonts w:ascii="PT Astra Serif" w:hAnsi="PT Astra Serif"/>
            <w:sz w:val="24"/>
            <w:szCs w:val="24"/>
          </w:rPr>
        </w:pPr>
        <w:r w:rsidRPr="006C4BB8">
          <w:rPr>
            <w:rFonts w:ascii="PT Astra Serif" w:hAnsi="PT Astra Serif"/>
            <w:sz w:val="24"/>
            <w:szCs w:val="24"/>
          </w:rPr>
          <w:fldChar w:fldCharType="begin"/>
        </w:r>
        <w:r w:rsidRPr="006C4BB8">
          <w:rPr>
            <w:rFonts w:ascii="PT Astra Serif" w:hAnsi="PT Astra Serif"/>
            <w:sz w:val="24"/>
            <w:szCs w:val="24"/>
          </w:rPr>
          <w:instrText>PAGE   \* MERGEFORMAT</w:instrText>
        </w:r>
        <w:r w:rsidRPr="006C4BB8">
          <w:rPr>
            <w:rFonts w:ascii="PT Astra Serif" w:hAnsi="PT Astra Serif"/>
            <w:sz w:val="24"/>
            <w:szCs w:val="24"/>
          </w:rPr>
          <w:fldChar w:fldCharType="separate"/>
        </w:r>
        <w:r w:rsidR="00F1312F">
          <w:rPr>
            <w:rFonts w:ascii="PT Astra Serif" w:hAnsi="PT Astra Serif"/>
            <w:noProof/>
            <w:sz w:val="24"/>
            <w:szCs w:val="24"/>
          </w:rPr>
          <w:t>29</w:t>
        </w:r>
        <w:r w:rsidRPr="006C4BB8">
          <w:rPr>
            <w:rFonts w:ascii="PT Astra Serif" w:hAnsi="PT Astra Serif"/>
            <w:sz w:val="24"/>
            <w:szCs w:val="24"/>
          </w:rPr>
          <w:fldChar w:fldCharType="end"/>
        </w:r>
      </w:p>
    </w:sdtContent>
  </w:sdt>
  <w:p w14:paraId="3EAF9C14" w14:textId="77777777" w:rsidR="008E6AD0" w:rsidRDefault="008E6AD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071396"/>
      <w:docPartObj>
        <w:docPartGallery w:val="Page Numbers (Top of Page)"/>
        <w:docPartUnique/>
      </w:docPartObj>
    </w:sdtPr>
    <w:sdtEndPr>
      <w:rPr>
        <w:rFonts w:ascii="PT Astra Serif" w:hAnsi="PT Astra Serif"/>
        <w:sz w:val="24"/>
        <w:szCs w:val="24"/>
      </w:rPr>
    </w:sdtEndPr>
    <w:sdtContent>
      <w:p w14:paraId="06AC9200" w14:textId="2F0B5099" w:rsidR="008E6AD0" w:rsidRPr="006C4BB8" w:rsidRDefault="008E6AD0" w:rsidP="006C4BB8">
        <w:pPr>
          <w:pStyle w:val="ab"/>
          <w:jc w:val="center"/>
          <w:rPr>
            <w:rFonts w:ascii="PT Astra Serif" w:hAnsi="PT Astra Serif"/>
            <w:sz w:val="24"/>
            <w:szCs w:val="24"/>
          </w:rPr>
        </w:pPr>
        <w:r w:rsidRPr="006C4BB8">
          <w:rPr>
            <w:rFonts w:ascii="PT Astra Serif" w:hAnsi="PT Astra Serif"/>
            <w:sz w:val="24"/>
            <w:szCs w:val="24"/>
          </w:rPr>
          <w:fldChar w:fldCharType="begin"/>
        </w:r>
        <w:r w:rsidRPr="006C4BB8">
          <w:rPr>
            <w:rFonts w:ascii="PT Astra Serif" w:hAnsi="PT Astra Serif"/>
            <w:sz w:val="24"/>
            <w:szCs w:val="24"/>
          </w:rPr>
          <w:instrText>PAGE   \* MERGEFORMAT</w:instrText>
        </w:r>
        <w:r w:rsidRPr="006C4BB8">
          <w:rPr>
            <w:rFonts w:ascii="PT Astra Serif" w:hAnsi="PT Astra Serif"/>
            <w:sz w:val="24"/>
            <w:szCs w:val="24"/>
          </w:rPr>
          <w:fldChar w:fldCharType="separate"/>
        </w:r>
        <w:r w:rsidR="00F1312F">
          <w:rPr>
            <w:rFonts w:ascii="PT Astra Serif" w:hAnsi="PT Astra Serif"/>
            <w:noProof/>
            <w:sz w:val="24"/>
            <w:szCs w:val="24"/>
          </w:rPr>
          <w:t>92</w:t>
        </w:r>
        <w:r w:rsidRPr="006C4BB8">
          <w:rPr>
            <w:rFonts w:ascii="PT Astra Serif" w:hAnsi="PT Astra Serif"/>
            <w:sz w:val="24"/>
            <w:szCs w:val="24"/>
          </w:rPr>
          <w:fldChar w:fldCharType="end"/>
        </w:r>
      </w:p>
    </w:sdtContent>
  </w:sdt>
  <w:p w14:paraId="65160CEB" w14:textId="77777777" w:rsidR="008E6AD0" w:rsidRDefault="008E6A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4EEAF9BC"/>
    <w:name w:val="WW8Num5"/>
    <w:lvl w:ilvl="0">
      <w:start w:val="1"/>
      <w:numFmt w:val="decimal"/>
      <w:lvlText w:val="%1."/>
      <w:lvlJc w:val="left"/>
      <w:pPr>
        <w:tabs>
          <w:tab w:val="num" w:pos="680"/>
        </w:tabs>
        <w:ind w:left="1072" w:hanging="675"/>
      </w:pPr>
    </w:lvl>
    <w:lvl w:ilvl="1">
      <w:start w:val="1"/>
      <w:numFmt w:val="decimal"/>
      <w:lvlText w:val="%1.%2."/>
      <w:lvlJc w:val="left"/>
      <w:pPr>
        <w:tabs>
          <w:tab w:val="num" w:pos="822"/>
        </w:tabs>
        <w:ind w:left="1214" w:hanging="505"/>
      </w:pPr>
    </w:lvl>
    <w:lvl w:ilvl="2">
      <w:start w:val="1"/>
      <w:numFmt w:val="decimal"/>
      <w:lvlText w:val="%1.%2.%3."/>
      <w:lvlJc w:val="left"/>
      <w:pPr>
        <w:tabs>
          <w:tab w:val="num" w:pos="964"/>
        </w:tabs>
        <w:ind w:left="1356" w:hanging="505"/>
      </w:pPr>
    </w:lvl>
    <w:lvl w:ilvl="3">
      <w:start w:val="1"/>
      <w:numFmt w:val="decimal"/>
      <w:lvlText w:val="%1.%2.%3.%4."/>
      <w:lvlJc w:val="left"/>
      <w:pPr>
        <w:tabs>
          <w:tab w:val="num" w:pos="1106"/>
        </w:tabs>
        <w:ind w:left="1498" w:hanging="505"/>
      </w:pPr>
    </w:lvl>
    <w:lvl w:ilvl="4">
      <w:start w:val="1"/>
      <w:numFmt w:val="decimal"/>
      <w:lvlText w:val="%1.%2.%3.%4.%5."/>
      <w:lvlJc w:val="left"/>
      <w:pPr>
        <w:tabs>
          <w:tab w:val="num" w:pos="1248"/>
        </w:tabs>
        <w:ind w:left="1640" w:hanging="505"/>
      </w:pPr>
    </w:lvl>
    <w:lvl w:ilvl="5">
      <w:start w:val="1"/>
      <w:numFmt w:val="decimal"/>
      <w:lvlText w:val="%1.%2.%3.%4.%5.%6."/>
      <w:lvlJc w:val="left"/>
      <w:pPr>
        <w:tabs>
          <w:tab w:val="num" w:pos="1390"/>
        </w:tabs>
        <w:ind w:left="1782" w:hanging="505"/>
      </w:pPr>
    </w:lvl>
    <w:lvl w:ilvl="6">
      <w:start w:val="1"/>
      <w:numFmt w:val="decimal"/>
      <w:lvlText w:val="%1.%2.%3.%4.%5.%6.%7."/>
      <w:lvlJc w:val="left"/>
      <w:pPr>
        <w:tabs>
          <w:tab w:val="num" w:pos="1532"/>
        </w:tabs>
        <w:ind w:left="1924" w:hanging="505"/>
      </w:pPr>
    </w:lvl>
    <w:lvl w:ilvl="7">
      <w:start w:val="1"/>
      <w:numFmt w:val="decimal"/>
      <w:lvlText w:val="%1.%2.%3.%4.%5.%6.%7.%8."/>
      <w:lvlJc w:val="left"/>
      <w:pPr>
        <w:tabs>
          <w:tab w:val="num" w:pos="1674"/>
        </w:tabs>
        <w:ind w:left="2066" w:hanging="505"/>
      </w:pPr>
    </w:lvl>
    <w:lvl w:ilvl="8">
      <w:start w:val="1"/>
      <w:numFmt w:val="decimal"/>
      <w:lvlText w:val="%1.%2.%3.%4.%5.%6.%7.%8.%9."/>
      <w:lvlJc w:val="left"/>
      <w:pPr>
        <w:tabs>
          <w:tab w:val="num" w:pos="1816"/>
        </w:tabs>
        <w:ind w:left="2208" w:hanging="505"/>
      </w:pPr>
    </w:lvl>
  </w:abstractNum>
  <w:abstractNum w:abstractNumId="1" w15:restartNumberingAfterBreak="0">
    <w:nsid w:val="00000004"/>
    <w:multiLevelType w:val="multilevel"/>
    <w:tmpl w:val="00000004"/>
    <w:name w:val="WW8Num42"/>
    <w:lvl w:ilvl="0">
      <w:start w:val="1"/>
      <w:numFmt w:val="decimal"/>
      <w:lvlText w:val="%1."/>
      <w:lvlJc w:val="left"/>
      <w:pPr>
        <w:tabs>
          <w:tab w:val="num" w:pos="0"/>
        </w:tabs>
        <w:ind w:left="1428" w:hanging="360"/>
      </w:pPr>
      <w:rPr>
        <w:rFonts w:ascii="PT Astra Serif" w:eastAsia="Times New Roman" w:hAnsi="PT Astra Serif" w:cs="PT Astra Serif"/>
        <w:color w:val="000000"/>
        <w:sz w:val="28"/>
        <w:szCs w:val="20"/>
        <w:lang w:eastAsia="ru-RU"/>
      </w:rPr>
    </w:lvl>
    <w:lvl w:ilvl="1">
      <w:start w:val="1"/>
      <w:numFmt w:val="lowerLetter"/>
      <w:lvlText w:val="%2."/>
      <w:lvlJc w:val="left"/>
      <w:pPr>
        <w:tabs>
          <w:tab w:val="num" w:pos="0"/>
        </w:tabs>
        <w:ind w:left="2148" w:hanging="360"/>
      </w:pPr>
    </w:lvl>
    <w:lvl w:ilvl="2">
      <w:start w:val="1"/>
      <w:numFmt w:val="lowerRoman"/>
      <w:lvlText w:val="%3."/>
      <w:lvlJc w:val="right"/>
      <w:pPr>
        <w:tabs>
          <w:tab w:val="num" w:pos="0"/>
        </w:tabs>
        <w:ind w:left="2868" w:hanging="180"/>
      </w:p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righ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right"/>
      <w:pPr>
        <w:tabs>
          <w:tab w:val="num" w:pos="0"/>
        </w:tabs>
        <w:ind w:left="7188" w:hanging="180"/>
      </w:pPr>
    </w:lvl>
  </w:abstractNum>
  <w:abstractNum w:abstractNumId="2" w15:restartNumberingAfterBreak="0">
    <w:nsid w:val="010A0FFA"/>
    <w:multiLevelType w:val="hybridMultilevel"/>
    <w:tmpl w:val="390E4424"/>
    <w:lvl w:ilvl="0" w:tplc="72F6D398">
      <w:start w:val="1"/>
      <w:numFmt w:val="decimal"/>
      <w:lvlText w:val="%1."/>
      <w:lvlJc w:val="left"/>
      <w:pPr>
        <w:ind w:left="1080" w:hanging="360"/>
      </w:pPr>
    </w:lvl>
    <w:lvl w:ilvl="1" w:tplc="0862F80E">
      <w:start w:val="1"/>
      <w:numFmt w:val="lowerLetter"/>
      <w:lvlText w:val="%2."/>
      <w:lvlJc w:val="left"/>
      <w:pPr>
        <w:ind w:left="1800" w:hanging="360"/>
      </w:pPr>
    </w:lvl>
    <w:lvl w:ilvl="2" w:tplc="D94482D6">
      <w:start w:val="1"/>
      <w:numFmt w:val="lowerRoman"/>
      <w:lvlText w:val="%3."/>
      <w:lvlJc w:val="right"/>
      <w:pPr>
        <w:ind w:left="2520" w:hanging="180"/>
      </w:pPr>
    </w:lvl>
    <w:lvl w:ilvl="3" w:tplc="DA9871D8">
      <w:start w:val="1"/>
      <w:numFmt w:val="decimal"/>
      <w:lvlText w:val="%4."/>
      <w:lvlJc w:val="left"/>
      <w:pPr>
        <w:ind w:left="3240" w:hanging="360"/>
      </w:pPr>
    </w:lvl>
    <w:lvl w:ilvl="4" w:tplc="0608C736">
      <w:start w:val="1"/>
      <w:numFmt w:val="lowerLetter"/>
      <w:lvlText w:val="%5."/>
      <w:lvlJc w:val="left"/>
      <w:pPr>
        <w:ind w:left="3960" w:hanging="360"/>
      </w:pPr>
    </w:lvl>
    <w:lvl w:ilvl="5" w:tplc="E1F4DFBE">
      <w:start w:val="1"/>
      <w:numFmt w:val="lowerRoman"/>
      <w:lvlText w:val="%6."/>
      <w:lvlJc w:val="right"/>
      <w:pPr>
        <w:ind w:left="4680" w:hanging="180"/>
      </w:pPr>
    </w:lvl>
    <w:lvl w:ilvl="6" w:tplc="F7647274">
      <w:start w:val="1"/>
      <w:numFmt w:val="decimal"/>
      <w:lvlText w:val="%7."/>
      <w:lvlJc w:val="left"/>
      <w:pPr>
        <w:ind w:left="5400" w:hanging="360"/>
      </w:pPr>
    </w:lvl>
    <w:lvl w:ilvl="7" w:tplc="7130A230">
      <w:start w:val="1"/>
      <w:numFmt w:val="lowerLetter"/>
      <w:lvlText w:val="%8."/>
      <w:lvlJc w:val="left"/>
      <w:pPr>
        <w:ind w:left="6120" w:hanging="360"/>
      </w:pPr>
    </w:lvl>
    <w:lvl w:ilvl="8" w:tplc="9FA0239C">
      <w:start w:val="1"/>
      <w:numFmt w:val="lowerRoman"/>
      <w:lvlText w:val="%9."/>
      <w:lvlJc w:val="right"/>
      <w:pPr>
        <w:ind w:left="6840" w:hanging="180"/>
      </w:pPr>
    </w:lvl>
  </w:abstractNum>
  <w:abstractNum w:abstractNumId="3" w15:restartNumberingAfterBreak="0">
    <w:nsid w:val="02C57FF4"/>
    <w:multiLevelType w:val="hybridMultilevel"/>
    <w:tmpl w:val="159A224C"/>
    <w:styleLink w:val="WWNum38"/>
    <w:lvl w:ilvl="0" w:tplc="34728918">
      <w:start w:val="1"/>
      <w:numFmt w:val="bullet"/>
      <w:lvlText w:val=""/>
      <w:lvlJc w:val="left"/>
      <w:pPr>
        <w:ind w:left="1429" w:hanging="360"/>
      </w:pPr>
      <w:rPr>
        <w:rFonts w:ascii="Symbol" w:hAnsi="Symbol"/>
      </w:rPr>
    </w:lvl>
    <w:lvl w:ilvl="1" w:tplc="D6FAF80E">
      <w:start w:val="1"/>
      <w:numFmt w:val="bullet"/>
      <w:lvlText w:val="o"/>
      <w:lvlJc w:val="left"/>
      <w:pPr>
        <w:ind w:left="2149" w:hanging="360"/>
      </w:pPr>
      <w:rPr>
        <w:rFonts w:ascii="Courier New" w:hAnsi="Courier New"/>
      </w:rPr>
    </w:lvl>
    <w:lvl w:ilvl="2" w:tplc="D32481CC">
      <w:start w:val="1"/>
      <w:numFmt w:val="bullet"/>
      <w:lvlText w:val=""/>
      <w:lvlJc w:val="left"/>
      <w:pPr>
        <w:ind w:left="2869" w:hanging="360"/>
      </w:pPr>
      <w:rPr>
        <w:rFonts w:ascii="Wingdings" w:hAnsi="Wingdings"/>
      </w:rPr>
    </w:lvl>
    <w:lvl w:ilvl="3" w:tplc="D570D2B6">
      <w:start w:val="1"/>
      <w:numFmt w:val="bullet"/>
      <w:lvlText w:val=""/>
      <w:lvlJc w:val="left"/>
      <w:pPr>
        <w:ind w:left="3589" w:hanging="360"/>
      </w:pPr>
      <w:rPr>
        <w:rFonts w:ascii="Symbol" w:hAnsi="Symbol"/>
      </w:rPr>
    </w:lvl>
    <w:lvl w:ilvl="4" w:tplc="062AC516">
      <w:start w:val="1"/>
      <w:numFmt w:val="bullet"/>
      <w:lvlText w:val="o"/>
      <w:lvlJc w:val="left"/>
      <w:pPr>
        <w:ind w:left="4309" w:hanging="360"/>
      </w:pPr>
      <w:rPr>
        <w:rFonts w:ascii="Courier New" w:hAnsi="Courier New"/>
      </w:rPr>
    </w:lvl>
    <w:lvl w:ilvl="5" w:tplc="5E126968">
      <w:start w:val="1"/>
      <w:numFmt w:val="bullet"/>
      <w:lvlText w:val=""/>
      <w:lvlJc w:val="left"/>
      <w:pPr>
        <w:ind w:left="5029" w:hanging="360"/>
      </w:pPr>
      <w:rPr>
        <w:rFonts w:ascii="Wingdings" w:hAnsi="Wingdings"/>
      </w:rPr>
    </w:lvl>
    <w:lvl w:ilvl="6" w:tplc="49C8E3A8">
      <w:start w:val="1"/>
      <w:numFmt w:val="bullet"/>
      <w:lvlText w:val=""/>
      <w:lvlJc w:val="left"/>
      <w:pPr>
        <w:ind w:left="5749" w:hanging="360"/>
      </w:pPr>
      <w:rPr>
        <w:rFonts w:ascii="Symbol" w:hAnsi="Symbol"/>
      </w:rPr>
    </w:lvl>
    <w:lvl w:ilvl="7" w:tplc="35020648">
      <w:start w:val="1"/>
      <w:numFmt w:val="bullet"/>
      <w:lvlText w:val="o"/>
      <w:lvlJc w:val="left"/>
      <w:pPr>
        <w:ind w:left="6469" w:hanging="360"/>
      </w:pPr>
      <w:rPr>
        <w:rFonts w:ascii="Courier New" w:hAnsi="Courier New"/>
      </w:rPr>
    </w:lvl>
    <w:lvl w:ilvl="8" w:tplc="6EC032BE">
      <w:start w:val="1"/>
      <w:numFmt w:val="bullet"/>
      <w:lvlText w:val=""/>
      <w:lvlJc w:val="left"/>
      <w:pPr>
        <w:ind w:left="7189" w:hanging="360"/>
      </w:pPr>
      <w:rPr>
        <w:rFonts w:ascii="Wingdings" w:hAnsi="Wingdings"/>
      </w:rPr>
    </w:lvl>
  </w:abstractNum>
  <w:abstractNum w:abstractNumId="4" w15:restartNumberingAfterBreak="0">
    <w:nsid w:val="04B41C91"/>
    <w:multiLevelType w:val="hybridMultilevel"/>
    <w:tmpl w:val="B3B0D9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524B1A"/>
    <w:multiLevelType w:val="hybridMultilevel"/>
    <w:tmpl w:val="15D88412"/>
    <w:styleLink w:val="WWNum24"/>
    <w:lvl w:ilvl="0" w:tplc="EDDE176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5A33F8E"/>
    <w:multiLevelType w:val="multilevel"/>
    <w:tmpl w:val="DCDA2D12"/>
    <w:styleLink w:val="WWNum68"/>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1.%2.%3."/>
      <w:lvlJc w:val="right"/>
      <w:pPr>
        <w:ind w:left="2509" w:hanging="180"/>
      </w:pPr>
      <w:rPr>
        <w:rFonts w:cs="Times New Roman"/>
      </w:rPr>
    </w:lvl>
    <w:lvl w:ilvl="3">
      <w:start w:val="1"/>
      <w:numFmt w:val="decimal"/>
      <w:lvlText w:val="%1.%2.%3.%4."/>
      <w:lvlJc w:val="left"/>
      <w:pPr>
        <w:ind w:left="3229" w:hanging="360"/>
      </w:pPr>
      <w:rPr>
        <w:rFonts w:cs="Times New Roman"/>
      </w:rPr>
    </w:lvl>
    <w:lvl w:ilvl="4">
      <w:start w:val="1"/>
      <w:numFmt w:val="lowerLetter"/>
      <w:lvlText w:val="%1.%2.%3.%4.%5."/>
      <w:lvlJc w:val="left"/>
      <w:pPr>
        <w:ind w:left="3949" w:hanging="360"/>
      </w:pPr>
      <w:rPr>
        <w:rFonts w:cs="Times New Roman"/>
      </w:rPr>
    </w:lvl>
    <w:lvl w:ilvl="5">
      <w:start w:val="1"/>
      <w:numFmt w:val="lowerRoman"/>
      <w:lvlText w:val="%1.%2.%3.%4.%5.%6."/>
      <w:lvlJc w:val="right"/>
      <w:pPr>
        <w:ind w:left="4669" w:hanging="180"/>
      </w:pPr>
      <w:rPr>
        <w:rFonts w:cs="Times New Roman"/>
      </w:rPr>
    </w:lvl>
    <w:lvl w:ilvl="6">
      <w:start w:val="1"/>
      <w:numFmt w:val="decimal"/>
      <w:lvlText w:val="%1.%2.%3.%4.%5.%6.%7."/>
      <w:lvlJc w:val="left"/>
      <w:pPr>
        <w:ind w:left="5389" w:hanging="360"/>
      </w:pPr>
      <w:rPr>
        <w:rFonts w:cs="Times New Roman"/>
      </w:rPr>
    </w:lvl>
    <w:lvl w:ilvl="7">
      <w:start w:val="1"/>
      <w:numFmt w:val="lowerLetter"/>
      <w:lvlText w:val="%1.%2.%3.%4.%5.%6.%7.%8."/>
      <w:lvlJc w:val="left"/>
      <w:pPr>
        <w:ind w:left="6109" w:hanging="360"/>
      </w:pPr>
      <w:rPr>
        <w:rFonts w:cs="Times New Roman"/>
      </w:rPr>
    </w:lvl>
    <w:lvl w:ilvl="8">
      <w:start w:val="1"/>
      <w:numFmt w:val="lowerRoman"/>
      <w:lvlText w:val="%1.%2.%3.%4.%5.%6.%7.%8.%9."/>
      <w:lvlJc w:val="right"/>
      <w:pPr>
        <w:ind w:left="6829" w:hanging="180"/>
      </w:pPr>
      <w:rPr>
        <w:rFonts w:cs="Times New Roman"/>
      </w:rPr>
    </w:lvl>
  </w:abstractNum>
  <w:abstractNum w:abstractNumId="7" w15:restartNumberingAfterBreak="0">
    <w:nsid w:val="1B222308"/>
    <w:multiLevelType w:val="multilevel"/>
    <w:tmpl w:val="53A2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E2F7A"/>
    <w:multiLevelType w:val="hybridMultilevel"/>
    <w:tmpl w:val="1216447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E196C46"/>
    <w:multiLevelType w:val="hybridMultilevel"/>
    <w:tmpl w:val="228CD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654672"/>
    <w:multiLevelType w:val="multilevel"/>
    <w:tmpl w:val="8B1C2E6C"/>
    <w:lvl w:ilvl="0">
      <w:start w:val="1"/>
      <w:numFmt w:val="decimal"/>
      <w:pStyle w:val="a"/>
      <w:lvlText w:val="%1."/>
      <w:lvlJc w:val="left"/>
      <w:pPr>
        <w:tabs>
          <w:tab w:val="num" w:pos="0"/>
        </w:tabs>
        <w:ind w:left="284" w:hanging="284"/>
      </w:pPr>
      <w:rPr>
        <w:rFonts w:ascii="Arial" w:hAnsi="Arial" w:hint="default"/>
        <w:kern w:val="0"/>
        <w:sz w:val="20"/>
      </w:rPr>
    </w:lvl>
    <w:lvl w:ilvl="1">
      <w:start w:val="1"/>
      <w:numFmt w:val="decimal"/>
      <w:lvlText w:val="%1.%2."/>
      <w:lvlJc w:val="left"/>
      <w:pPr>
        <w:tabs>
          <w:tab w:val="num" w:pos="992"/>
        </w:tabs>
        <w:ind w:left="992" w:hanging="425"/>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4)"/>
      <w:lvlJc w:val="left"/>
      <w:pPr>
        <w:tabs>
          <w:tab w:val="num" w:pos="1701"/>
        </w:tabs>
        <w:ind w:left="1985" w:hanging="284"/>
      </w:pPr>
      <w:rPr>
        <w:rFonts w:hint="default"/>
      </w:rPr>
    </w:lvl>
    <w:lvl w:ilvl="4">
      <w:start w:val="1"/>
      <w:numFmt w:val="lowerLetter"/>
      <w:lvlText w:val="(%5)"/>
      <w:lvlJc w:val="left"/>
      <w:pPr>
        <w:tabs>
          <w:tab w:val="num" w:pos="2268"/>
        </w:tabs>
        <w:ind w:left="2552" w:hanging="284"/>
      </w:pPr>
      <w:rPr>
        <w:rFonts w:hint="default"/>
      </w:rPr>
    </w:lvl>
    <w:lvl w:ilvl="5">
      <w:start w:val="1"/>
      <w:numFmt w:val="lowerRoman"/>
      <w:lvlText w:val="(%6)"/>
      <w:lvlJc w:val="left"/>
      <w:pPr>
        <w:tabs>
          <w:tab w:val="num" w:pos="2835"/>
        </w:tabs>
        <w:ind w:left="3119" w:hanging="284"/>
      </w:pPr>
      <w:rPr>
        <w:rFonts w:hint="default"/>
      </w:rPr>
    </w:lvl>
    <w:lvl w:ilvl="6">
      <w:start w:val="1"/>
      <w:numFmt w:val="decimal"/>
      <w:lvlText w:val="%7."/>
      <w:lvlJc w:val="left"/>
      <w:pPr>
        <w:tabs>
          <w:tab w:val="num" w:pos="3402"/>
        </w:tabs>
        <w:ind w:left="3686" w:hanging="284"/>
      </w:pPr>
      <w:rPr>
        <w:rFonts w:hint="default"/>
      </w:rPr>
    </w:lvl>
    <w:lvl w:ilvl="7">
      <w:start w:val="1"/>
      <w:numFmt w:val="lowerLetter"/>
      <w:lvlText w:val="%8."/>
      <w:lvlJc w:val="left"/>
      <w:pPr>
        <w:tabs>
          <w:tab w:val="num" w:pos="3969"/>
        </w:tabs>
        <w:ind w:left="4253" w:hanging="284"/>
      </w:pPr>
      <w:rPr>
        <w:rFonts w:hint="default"/>
      </w:rPr>
    </w:lvl>
    <w:lvl w:ilvl="8">
      <w:start w:val="1"/>
      <w:numFmt w:val="lowerRoman"/>
      <w:lvlText w:val="%9."/>
      <w:lvlJc w:val="left"/>
      <w:pPr>
        <w:tabs>
          <w:tab w:val="num" w:pos="4536"/>
        </w:tabs>
        <w:ind w:left="4820" w:hanging="284"/>
      </w:pPr>
      <w:rPr>
        <w:rFonts w:hint="default"/>
      </w:rPr>
    </w:lvl>
  </w:abstractNum>
  <w:abstractNum w:abstractNumId="11" w15:restartNumberingAfterBreak="0">
    <w:nsid w:val="1FDA2AD2"/>
    <w:multiLevelType w:val="multilevel"/>
    <w:tmpl w:val="D75204DC"/>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2" w15:restartNumberingAfterBreak="0">
    <w:nsid w:val="26B94F30"/>
    <w:multiLevelType w:val="hybridMultilevel"/>
    <w:tmpl w:val="5B86B0AE"/>
    <w:styleLink w:val="WWNum58"/>
    <w:lvl w:ilvl="0" w:tplc="90F46E9C">
      <w:start w:val="1"/>
      <w:numFmt w:val="bullet"/>
      <w:lvlText w:val=""/>
      <w:lvlJc w:val="left"/>
      <w:pPr>
        <w:ind w:left="1429" w:hanging="360"/>
      </w:pPr>
      <w:rPr>
        <w:rFonts w:ascii="Symbol" w:hAnsi="Symbol"/>
      </w:rPr>
    </w:lvl>
    <w:lvl w:ilvl="1" w:tplc="C9D0D776">
      <w:start w:val="1"/>
      <w:numFmt w:val="bullet"/>
      <w:lvlText w:val="o"/>
      <w:lvlJc w:val="left"/>
      <w:pPr>
        <w:ind w:left="2149" w:hanging="360"/>
      </w:pPr>
      <w:rPr>
        <w:rFonts w:ascii="Courier New" w:hAnsi="Courier New"/>
      </w:rPr>
    </w:lvl>
    <w:lvl w:ilvl="2" w:tplc="4C9A4386">
      <w:start w:val="1"/>
      <w:numFmt w:val="bullet"/>
      <w:lvlText w:val=""/>
      <w:lvlJc w:val="left"/>
      <w:pPr>
        <w:ind w:left="2869" w:hanging="360"/>
      </w:pPr>
      <w:rPr>
        <w:rFonts w:ascii="Wingdings" w:hAnsi="Wingdings"/>
      </w:rPr>
    </w:lvl>
    <w:lvl w:ilvl="3" w:tplc="F5EE3C8A">
      <w:start w:val="1"/>
      <w:numFmt w:val="bullet"/>
      <w:lvlText w:val=""/>
      <w:lvlJc w:val="left"/>
      <w:pPr>
        <w:ind w:left="3589" w:hanging="360"/>
      </w:pPr>
      <w:rPr>
        <w:rFonts w:ascii="Symbol" w:hAnsi="Symbol"/>
      </w:rPr>
    </w:lvl>
    <w:lvl w:ilvl="4" w:tplc="D6423B36">
      <w:start w:val="1"/>
      <w:numFmt w:val="bullet"/>
      <w:lvlText w:val="o"/>
      <w:lvlJc w:val="left"/>
      <w:pPr>
        <w:ind w:left="4309" w:hanging="360"/>
      </w:pPr>
      <w:rPr>
        <w:rFonts w:ascii="Courier New" w:hAnsi="Courier New"/>
      </w:rPr>
    </w:lvl>
    <w:lvl w:ilvl="5" w:tplc="19D2D5B6">
      <w:start w:val="1"/>
      <w:numFmt w:val="bullet"/>
      <w:lvlText w:val=""/>
      <w:lvlJc w:val="left"/>
      <w:pPr>
        <w:ind w:left="5029" w:hanging="360"/>
      </w:pPr>
      <w:rPr>
        <w:rFonts w:ascii="Wingdings" w:hAnsi="Wingdings"/>
      </w:rPr>
    </w:lvl>
    <w:lvl w:ilvl="6" w:tplc="5166458C">
      <w:start w:val="1"/>
      <w:numFmt w:val="bullet"/>
      <w:lvlText w:val=""/>
      <w:lvlJc w:val="left"/>
      <w:pPr>
        <w:ind w:left="5749" w:hanging="360"/>
      </w:pPr>
      <w:rPr>
        <w:rFonts w:ascii="Symbol" w:hAnsi="Symbol"/>
      </w:rPr>
    </w:lvl>
    <w:lvl w:ilvl="7" w:tplc="947E3576">
      <w:start w:val="1"/>
      <w:numFmt w:val="bullet"/>
      <w:lvlText w:val="o"/>
      <w:lvlJc w:val="left"/>
      <w:pPr>
        <w:ind w:left="6469" w:hanging="360"/>
      </w:pPr>
      <w:rPr>
        <w:rFonts w:ascii="Courier New" w:hAnsi="Courier New"/>
      </w:rPr>
    </w:lvl>
    <w:lvl w:ilvl="8" w:tplc="7722C6B8">
      <w:start w:val="1"/>
      <w:numFmt w:val="bullet"/>
      <w:lvlText w:val=""/>
      <w:lvlJc w:val="left"/>
      <w:pPr>
        <w:ind w:left="7189" w:hanging="360"/>
      </w:pPr>
      <w:rPr>
        <w:rFonts w:ascii="Wingdings" w:hAnsi="Wingdings"/>
      </w:rPr>
    </w:lvl>
  </w:abstractNum>
  <w:abstractNum w:abstractNumId="13" w15:restartNumberingAfterBreak="0">
    <w:nsid w:val="2C1F57DA"/>
    <w:multiLevelType w:val="hybridMultilevel"/>
    <w:tmpl w:val="3F167B92"/>
    <w:styleLink w:val="WWNum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F911B19"/>
    <w:multiLevelType w:val="multilevel"/>
    <w:tmpl w:val="95FEB472"/>
    <w:styleLink w:val="WWNum28"/>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1.%2.%3."/>
      <w:lvlJc w:val="right"/>
      <w:pPr>
        <w:ind w:left="2509" w:hanging="180"/>
      </w:pPr>
      <w:rPr>
        <w:rFonts w:cs="Times New Roman"/>
      </w:rPr>
    </w:lvl>
    <w:lvl w:ilvl="3">
      <w:start w:val="1"/>
      <w:numFmt w:val="decimal"/>
      <w:lvlText w:val="%1.%2.%3.%4."/>
      <w:lvlJc w:val="left"/>
      <w:pPr>
        <w:ind w:left="3229" w:hanging="360"/>
      </w:pPr>
      <w:rPr>
        <w:rFonts w:cs="Times New Roman"/>
      </w:rPr>
    </w:lvl>
    <w:lvl w:ilvl="4">
      <w:start w:val="1"/>
      <w:numFmt w:val="lowerLetter"/>
      <w:lvlText w:val="%1.%2.%3.%4.%5."/>
      <w:lvlJc w:val="left"/>
      <w:pPr>
        <w:ind w:left="3949" w:hanging="360"/>
      </w:pPr>
      <w:rPr>
        <w:rFonts w:cs="Times New Roman"/>
      </w:rPr>
    </w:lvl>
    <w:lvl w:ilvl="5">
      <w:start w:val="1"/>
      <w:numFmt w:val="lowerRoman"/>
      <w:lvlText w:val="%1.%2.%3.%4.%5.%6."/>
      <w:lvlJc w:val="right"/>
      <w:pPr>
        <w:ind w:left="4669" w:hanging="180"/>
      </w:pPr>
      <w:rPr>
        <w:rFonts w:cs="Times New Roman"/>
      </w:rPr>
    </w:lvl>
    <w:lvl w:ilvl="6">
      <w:start w:val="1"/>
      <w:numFmt w:val="decimal"/>
      <w:lvlText w:val="%1.%2.%3.%4.%5.%6.%7."/>
      <w:lvlJc w:val="left"/>
      <w:pPr>
        <w:ind w:left="5389" w:hanging="360"/>
      </w:pPr>
      <w:rPr>
        <w:rFonts w:cs="Times New Roman"/>
      </w:rPr>
    </w:lvl>
    <w:lvl w:ilvl="7">
      <w:start w:val="1"/>
      <w:numFmt w:val="lowerLetter"/>
      <w:lvlText w:val="%1.%2.%3.%4.%5.%6.%7.%8."/>
      <w:lvlJc w:val="left"/>
      <w:pPr>
        <w:ind w:left="6109" w:hanging="360"/>
      </w:pPr>
      <w:rPr>
        <w:rFonts w:cs="Times New Roman"/>
      </w:rPr>
    </w:lvl>
    <w:lvl w:ilvl="8">
      <w:start w:val="1"/>
      <w:numFmt w:val="lowerRoman"/>
      <w:lvlText w:val="%1.%2.%3.%4.%5.%6.%7.%8.%9."/>
      <w:lvlJc w:val="right"/>
      <w:pPr>
        <w:ind w:left="6829" w:hanging="180"/>
      </w:pPr>
      <w:rPr>
        <w:rFonts w:cs="Times New Roman"/>
      </w:rPr>
    </w:lvl>
  </w:abstractNum>
  <w:abstractNum w:abstractNumId="15" w15:restartNumberingAfterBreak="0">
    <w:nsid w:val="2FF044F3"/>
    <w:multiLevelType w:val="hybridMultilevel"/>
    <w:tmpl w:val="65840206"/>
    <w:styleLink w:val="WWNum39"/>
    <w:lvl w:ilvl="0" w:tplc="F4E6D646">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A90BF1"/>
    <w:multiLevelType w:val="multilevel"/>
    <w:tmpl w:val="7BB0B18C"/>
    <w:styleLink w:val="WWNum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17" w15:restartNumberingAfterBreak="0">
    <w:nsid w:val="39B80879"/>
    <w:multiLevelType w:val="multilevel"/>
    <w:tmpl w:val="84B8FD8E"/>
    <w:styleLink w:val="WWNum5"/>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8" w15:restartNumberingAfterBreak="0">
    <w:nsid w:val="39C505A9"/>
    <w:multiLevelType w:val="hybridMultilevel"/>
    <w:tmpl w:val="C6FE7F20"/>
    <w:styleLink w:val="WWNum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B3C3C54"/>
    <w:multiLevelType w:val="hybridMultilevel"/>
    <w:tmpl w:val="C5E0CD2A"/>
    <w:styleLink w:val="WWNum59"/>
    <w:lvl w:ilvl="0" w:tplc="F714553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3DE36D78"/>
    <w:multiLevelType w:val="hybridMultilevel"/>
    <w:tmpl w:val="EBAA84F2"/>
    <w:styleLink w:val="WWNum64"/>
    <w:lvl w:ilvl="0" w:tplc="F71455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1971051"/>
    <w:multiLevelType w:val="hybridMultilevel"/>
    <w:tmpl w:val="457AA800"/>
    <w:styleLink w:val="WWNum19"/>
    <w:lvl w:ilvl="0" w:tplc="B8D2D2CA">
      <w:start w:val="1"/>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DFE5FFC"/>
    <w:multiLevelType w:val="hybridMultilevel"/>
    <w:tmpl w:val="11067386"/>
    <w:styleLink w:val="WWNum69"/>
    <w:lvl w:ilvl="0" w:tplc="DAEAD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F275F94"/>
    <w:multiLevelType w:val="multilevel"/>
    <w:tmpl w:val="FA2020FA"/>
    <w:styleLink w:val="WWNum4"/>
    <w:lvl w:ilvl="0">
      <w:start w:val="1"/>
      <w:numFmt w:val="decimal"/>
      <w:lvlText w:val="%1."/>
      <w:lvlJc w:val="left"/>
      <w:pPr>
        <w:ind w:left="1189" w:hanging="48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24" w15:restartNumberingAfterBreak="0">
    <w:nsid w:val="4F425228"/>
    <w:multiLevelType w:val="multilevel"/>
    <w:tmpl w:val="2CA8B6D4"/>
    <w:styleLink w:val="WWNum48"/>
    <w:lvl w:ilvl="0">
      <w:start w:val="1"/>
      <w:numFmt w:val="decimal"/>
      <w:lvlText w:val="%1."/>
      <w:lvlJc w:val="left"/>
      <w:pPr>
        <w:ind w:left="1189" w:hanging="480"/>
      </w:pPr>
      <w:rPr>
        <w:rFonts w:cs="Times New Roman"/>
      </w:rPr>
    </w:lvl>
    <w:lvl w:ilvl="1">
      <w:start w:val="1"/>
      <w:numFmt w:val="lowerLetter"/>
      <w:lvlText w:val="%2."/>
      <w:lvlJc w:val="left"/>
      <w:pPr>
        <w:ind w:left="1789" w:hanging="360"/>
      </w:pPr>
      <w:rPr>
        <w:rFonts w:cs="Times New Roman"/>
      </w:rPr>
    </w:lvl>
    <w:lvl w:ilvl="2">
      <w:start w:val="1"/>
      <w:numFmt w:val="lowerRoman"/>
      <w:lvlText w:val="%1.%2.%3."/>
      <w:lvlJc w:val="right"/>
      <w:pPr>
        <w:ind w:left="2509" w:hanging="180"/>
      </w:pPr>
      <w:rPr>
        <w:rFonts w:cs="Times New Roman"/>
      </w:rPr>
    </w:lvl>
    <w:lvl w:ilvl="3">
      <w:start w:val="1"/>
      <w:numFmt w:val="decimal"/>
      <w:lvlText w:val="%1.%2.%3.%4."/>
      <w:lvlJc w:val="left"/>
      <w:pPr>
        <w:ind w:left="3229" w:hanging="360"/>
      </w:pPr>
      <w:rPr>
        <w:rFonts w:cs="Times New Roman"/>
      </w:rPr>
    </w:lvl>
    <w:lvl w:ilvl="4">
      <w:start w:val="1"/>
      <w:numFmt w:val="lowerLetter"/>
      <w:lvlText w:val="%1.%2.%3.%4.%5."/>
      <w:lvlJc w:val="left"/>
      <w:pPr>
        <w:ind w:left="3949" w:hanging="360"/>
      </w:pPr>
      <w:rPr>
        <w:rFonts w:cs="Times New Roman"/>
      </w:rPr>
    </w:lvl>
    <w:lvl w:ilvl="5">
      <w:start w:val="1"/>
      <w:numFmt w:val="lowerRoman"/>
      <w:lvlText w:val="%1.%2.%3.%4.%5.%6."/>
      <w:lvlJc w:val="right"/>
      <w:pPr>
        <w:ind w:left="4669" w:hanging="180"/>
      </w:pPr>
      <w:rPr>
        <w:rFonts w:cs="Times New Roman"/>
      </w:rPr>
    </w:lvl>
    <w:lvl w:ilvl="6">
      <w:start w:val="1"/>
      <w:numFmt w:val="decimal"/>
      <w:lvlText w:val="%1.%2.%3.%4.%5.%6.%7."/>
      <w:lvlJc w:val="left"/>
      <w:pPr>
        <w:ind w:left="5389" w:hanging="360"/>
      </w:pPr>
      <w:rPr>
        <w:rFonts w:cs="Times New Roman"/>
      </w:rPr>
    </w:lvl>
    <w:lvl w:ilvl="7">
      <w:start w:val="1"/>
      <w:numFmt w:val="lowerLetter"/>
      <w:lvlText w:val="%1.%2.%3.%4.%5.%6.%7.%8."/>
      <w:lvlJc w:val="left"/>
      <w:pPr>
        <w:ind w:left="6109" w:hanging="360"/>
      </w:pPr>
      <w:rPr>
        <w:rFonts w:cs="Times New Roman"/>
      </w:rPr>
    </w:lvl>
    <w:lvl w:ilvl="8">
      <w:start w:val="1"/>
      <w:numFmt w:val="lowerRoman"/>
      <w:lvlText w:val="%1.%2.%3.%4.%5.%6.%7.%8.%9."/>
      <w:lvlJc w:val="right"/>
      <w:pPr>
        <w:ind w:left="6829" w:hanging="180"/>
      </w:pPr>
      <w:rPr>
        <w:rFonts w:cs="Times New Roman"/>
      </w:rPr>
    </w:lvl>
  </w:abstractNum>
  <w:abstractNum w:abstractNumId="25" w15:restartNumberingAfterBreak="0">
    <w:nsid w:val="50D71EDA"/>
    <w:multiLevelType w:val="hybridMultilevel"/>
    <w:tmpl w:val="ED6CF950"/>
    <w:styleLink w:val="WWNum29"/>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A03788"/>
    <w:multiLevelType w:val="hybridMultilevel"/>
    <w:tmpl w:val="424CE288"/>
    <w:styleLink w:val="WWNum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56540BFA"/>
    <w:multiLevelType w:val="hybridMultilevel"/>
    <w:tmpl w:val="5FFE19D0"/>
    <w:styleLink w:val="WWNum5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15:restartNumberingAfterBreak="0">
    <w:nsid w:val="61F549F3"/>
    <w:multiLevelType w:val="hybridMultilevel"/>
    <w:tmpl w:val="C518CBDE"/>
    <w:styleLink w:val="WWNum34"/>
    <w:lvl w:ilvl="0" w:tplc="728E134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5094E5C"/>
    <w:multiLevelType w:val="hybridMultilevel"/>
    <w:tmpl w:val="A7E0E840"/>
    <w:name w:val="WW8Num52"/>
    <w:lvl w:ilvl="0" w:tplc="E6B4497E">
      <w:numFmt w:val="bullet"/>
      <w:lvlText w:val="-"/>
      <w:lvlJc w:val="left"/>
      <w:pPr>
        <w:ind w:left="8724" w:hanging="360"/>
      </w:pPr>
      <w:rPr>
        <w:rFonts w:ascii="Times New Roman" w:eastAsia="Times New Roman" w:hAnsi="Times New Roman" w:cs="Times New Roman" w:hint="default"/>
        <w:w w:val="99"/>
        <w:lang w:val="ru-RU" w:eastAsia="en-US" w:bidi="ar-SA"/>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30" w15:restartNumberingAfterBreak="0">
    <w:nsid w:val="68EE3DE9"/>
    <w:multiLevelType w:val="multilevel"/>
    <w:tmpl w:val="B6D6C47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697619BA"/>
    <w:multiLevelType w:val="multilevel"/>
    <w:tmpl w:val="56FC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BB0B91"/>
    <w:multiLevelType w:val="multilevel"/>
    <w:tmpl w:val="CDD4E0E0"/>
    <w:styleLink w:val="WWNum1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3" w15:restartNumberingAfterBreak="0">
    <w:nsid w:val="724D37B6"/>
    <w:multiLevelType w:val="hybridMultilevel"/>
    <w:tmpl w:val="E374731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720011"/>
    <w:multiLevelType w:val="hybridMultilevel"/>
    <w:tmpl w:val="739A64DA"/>
    <w:styleLink w:val="WWNum49"/>
    <w:lvl w:ilvl="0" w:tplc="F71455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74EC5011"/>
    <w:multiLevelType w:val="multilevel"/>
    <w:tmpl w:val="C78A7B60"/>
    <w:styleLink w:val="WWNum3"/>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36" w15:restartNumberingAfterBreak="0">
    <w:nsid w:val="766B27B3"/>
    <w:multiLevelType w:val="multilevel"/>
    <w:tmpl w:val="5C2EE248"/>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77A30D73"/>
    <w:multiLevelType w:val="multilevel"/>
    <w:tmpl w:val="2EF4C12A"/>
    <w:styleLink w:val="WWNum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num w:numId="1" w16cid:durableId="619454703">
    <w:abstractNumId w:val="36"/>
  </w:num>
  <w:num w:numId="2" w16cid:durableId="313147090">
    <w:abstractNumId w:val="16"/>
  </w:num>
  <w:num w:numId="3" w16cid:durableId="1209415500">
    <w:abstractNumId w:val="35"/>
  </w:num>
  <w:num w:numId="4" w16cid:durableId="1669671105">
    <w:abstractNumId w:val="23"/>
  </w:num>
  <w:num w:numId="5" w16cid:durableId="1249458183">
    <w:abstractNumId w:val="17"/>
  </w:num>
  <w:num w:numId="6" w16cid:durableId="1968464145">
    <w:abstractNumId w:val="37"/>
  </w:num>
  <w:num w:numId="7" w16cid:durableId="424301422">
    <w:abstractNumId w:val="10"/>
  </w:num>
  <w:num w:numId="8" w16cid:durableId="22290652">
    <w:abstractNumId w:val="18"/>
  </w:num>
  <w:num w:numId="9" w16cid:durableId="1694845988">
    <w:abstractNumId w:val="5"/>
  </w:num>
  <w:num w:numId="10" w16cid:durableId="670261697">
    <w:abstractNumId w:val="28"/>
  </w:num>
  <w:num w:numId="11" w16cid:durableId="273635842">
    <w:abstractNumId w:val="13"/>
  </w:num>
  <w:num w:numId="12" w16cid:durableId="1582519404">
    <w:abstractNumId w:val="27"/>
  </w:num>
  <w:num w:numId="13" w16cid:durableId="1786924363">
    <w:abstractNumId w:val="20"/>
  </w:num>
  <w:num w:numId="14" w16cid:durableId="1561208400">
    <w:abstractNumId w:val="26"/>
  </w:num>
  <w:num w:numId="15" w16cid:durableId="1408335805">
    <w:abstractNumId w:val="21"/>
  </w:num>
  <w:num w:numId="16" w16cid:durableId="387996792">
    <w:abstractNumId w:val="25"/>
  </w:num>
  <w:num w:numId="17" w16cid:durableId="2076662786">
    <w:abstractNumId w:val="15"/>
  </w:num>
  <w:num w:numId="18" w16cid:durableId="1474516197">
    <w:abstractNumId w:val="34"/>
  </w:num>
  <w:num w:numId="19" w16cid:durableId="122311589">
    <w:abstractNumId w:val="19"/>
  </w:num>
  <w:num w:numId="20" w16cid:durableId="178664834">
    <w:abstractNumId w:val="22"/>
  </w:num>
  <w:num w:numId="21" w16cid:durableId="1469467509">
    <w:abstractNumId w:val="11"/>
  </w:num>
  <w:num w:numId="22" w16cid:durableId="2066179645">
    <w:abstractNumId w:val="30"/>
  </w:num>
  <w:num w:numId="23" w16cid:durableId="729619731">
    <w:abstractNumId w:val="32"/>
  </w:num>
  <w:num w:numId="24" w16cid:durableId="293682758">
    <w:abstractNumId w:val="14"/>
  </w:num>
  <w:num w:numId="25" w16cid:durableId="1010520728">
    <w:abstractNumId w:val="3"/>
  </w:num>
  <w:num w:numId="26" w16cid:durableId="1645423467">
    <w:abstractNumId w:val="24"/>
  </w:num>
  <w:num w:numId="27" w16cid:durableId="1800147447">
    <w:abstractNumId w:val="12"/>
  </w:num>
  <w:num w:numId="28" w16cid:durableId="1752048132">
    <w:abstractNumId w:val="6"/>
  </w:num>
  <w:num w:numId="29" w16cid:durableId="558440125">
    <w:abstractNumId w:val="31"/>
  </w:num>
  <w:num w:numId="30" w16cid:durableId="1227494846">
    <w:abstractNumId w:val="7"/>
  </w:num>
  <w:num w:numId="31" w16cid:durableId="1983609371">
    <w:abstractNumId w:val="9"/>
  </w:num>
  <w:num w:numId="32" w16cid:durableId="388655159">
    <w:abstractNumId w:val="1"/>
  </w:num>
  <w:num w:numId="33" w16cid:durableId="1034770229">
    <w:abstractNumId w:val="4"/>
  </w:num>
  <w:num w:numId="34" w16cid:durableId="381177215">
    <w:abstractNumId w:val="33"/>
  </w:num>
  <w:num w:numId="35" w16cid:durableId="2086756782">
    <w:abstractNumId w:val="2"/>
  </w:num>
  <w:num w:numId="36" w16cid:durableId="1424302437">
    <w:abstractNumId w:va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E6F"/>
    <w:rsid w:val="00000F66"/>
    <w:rsid w:val="00001078"/>
    <w:rsid w:val="000024FA"/>
    <w:rsid w:val="00003B73"/>
    <w:rsid w:val="000045FA"/>
    <w:rsid w:val="00004957"/>
    <w:rsid w:val="00005FA0"/>
    <w:rsid w:val="00006D5B"/>
    <w:rsid w:val="00012B05"/>
    <w:rsid w:val="00014B79"/>
    <w:rsid w:val="00015C36"/>
    <w:rsid w:val="000164AC"/>
    <w:rsid w:val="000169F4"/>
    <w:rsid w:val="000204D7"/>
    <w:rsid w:val="00020DCC"/>
    <w:rsid w:val="000214CC"/>
    <w:rsid w:val="00022663"/>
    <w:rsid w:val="00022DEC"/>
    <w:rsid w:val="00022E5B"/>
    <w:rsid w:val="00027A3E"/>
    <w:rsid w:val="00030B07"/>
    <w:rsid w:val="0003136A"/>
    <w:rsid w:val="000316DD"/>
    <w:rsid w:val="00031BCC"/>
    <w:rsid w:val="000327C7"/>
    <w:rsid w:val="000363A6"/>
    <w:rsid w:val="00037366"/>
    <w:rsid w:val="00037667"/>
    <w:rsid w:val="000376AD"/>
    <w:rsid w:val="00037FD6"/>
    <w:rsid w:val="00040A11"/>
    <w:rsid w:val="00040C6F"/>
    <w:rsid w:val="00040CB2"/>
    <w:rsid w:val="00041D06"/>
    <w:rsid w:val="00042FED"/>
    <w:rsid w:val="000433A4"/>
    <w:rsid w:val="000454F8"/>
    <w:rsid w:val="000530B9"/>
    <w:rsid w:val="00053457"/>
    <w:rsid w:val="00053D17"/>
    <w:rsid w:val="000542B9"/>
    <w:rsid w:val="000549A0"/>
    <w:rsid w:val="0005575C"/>
    <w:rsid w:val="00056053"/>
    <w:rsid w:val="0005627C"/>
    <w:rsid w:val="00056A30"/>
    <w:rsid w:val="00056D17"/>
    <w:rsid w:val="00057B8E"/>
    <w:rsid w:val="000616B9"/>
    <w:rsid w:val="00061A97"/>
    <w:rsid w:val="00061BCE"/>
    <w:rsid w:val="00062B0D"/>
    <w:rsid w:val="00062E56"/>
    <w:rsid w:val="0006370B"/>
    <w:rsid w:val="00066ACA"/>
    <w:rsid w:val="0007030F"/>
    <w:rsid w:val="00070E31"/>
    <w:rsid w:val="00071112"/>
    <w:rsid w:val="00071431"/>
    <w:rsid w:val="00071DE1"/>
    <w:rsid w:val="000729B0"/>
    <w:rsid w:val="00072FF3"/>
    <w:rsid w:val="000741D1"/>
    <w:rsid w:val="000753A0"/>
    <w:rsid w:val="0007557E"/>
    <w:rsid w:val="00075C0F"/>
    <w:rsid w:val="000764DE"/>
    <w:rsid w:val="00076DF5"/>
    <w:rsid w:val="0008021A"/>
    <w:rsid w:val="00081312"/>
    <w:rsid w:val="000818C9"/>
    <w:rsid w:val="00081D1E"/>
    <w:rsid w:val="00085303"/>
    <w:rsid w:val="0009057F"/>
    <w:rsid w:val="00090955"/>
    <w:rsid w:val="0009281F"/>
    <w:rsid w:val="0009413A"/>
    <w:rsid w:val="00094201"/>
    <w:rsid w:val="000954A0"/>
    <w:rsid w:val="000A0CFA"/>
    <w:rsid w:val="000A189F"/>
    <w:rsid w:val="000A288F"/>
    <w:rsid w:val="000A2C63"/>
    <w:rsid w:val="000A4EBC"/>
    <w:rsid w:val="000A5A74"/>
    <w:rsid w:val="000A6915"/>
    <w:rsid w:val="000A71E9"/>
    <w:rsid w:val="000B1ABC"/>
    <w:rsid w:val="000B1D7D"/>
    <w:rsid w:val="000B617E"/>
    <w:rsid w:val="000B6185"/>
    <w:rsid w:val="000B63D6"/>
    <w:rsid w:val="000B7106"/>
    <w:rsid w:val="000B7A5D"/>
    <w:rsid w:val="000B7CDE"/>
    <w:rsid w:val="000C098C"/>
    <w:rsid w:val="000C0C78"/>
    <w:rsid w:val="000C1C49"/>
    <w:rsid w:val="000C261B"/>
    <w:rsid w:val="000C29E8"/>
    <w:rsid w:val="000C2AA3"/>
    <w:rsid w:val="000C5313"/>
    <w:rsid w:val="000D0199"/>
    <w:rsid w:val="000D0790"/>
    <w:rsid w:val="000D1C1B"/>
    <w:rsid w:val="000D3FBF"/>
    <w:rsid w:val="000D487D"/>
    <w:rsid w:val="000D505D"/>
    <w:rsid w:val="000D5DB1"/>
    <w:rsid w:val="000D7BE9"/>
    <w:rsid w:val="000E2656"/>
    <w:rsid w:val="000E2670"/>
    <w:rsid w:val="000E3EA4"/>
    <w:rsid w:val="000E5E5E"/>
    <w:rsid w:val="000E6ACB"/>
    <w:rsid w:val="000F0478"/>
    <w:rsid w:val="000F0F27"/>
    <w:rsid w:val="000F174F"/>
    <w:rsid w:val="000F1FE6"/>
    <w:rsid w:val="000F2A4D"/>
    <w:rsid w:val="000F3839"/>
    <w:rsid w:val="000F482C"/>
    <w:rsid w:val="000F62B1"/>
    <w:rsid w:val="000F6849"/>
    <w:rsid w:val="000F68A0"/>
    <w:rsid w:val="00100499"/>
    <w:rsid w:val="00100ABB"/>
    <w:rsid w:val="001016C5"/>
    <w:rsid w:val="00102C16"/>
    <w:rsid w:val="0010344C"/>
    <w:rsid w:val="001037FF"/>
    <w:rsid w:val="00104179"/>
    <w:rsid w:val="00105B0A"/>
    <w:rsid w:val="00106C01"/>
    <w:rsid w:val="00110390"/>
    <w:rsid w:val="00110C69"/>
    <w:rsid w:val="00111F5C"/>
    <w:rsid w:val="00114204"/>
    <w:rsid w:val="00114729"/>
    <w:rsid w:val="00114839"/>
    <w:rsid w:val="00116941"/>
    <w:rsid w:val="00116A4A"/>
    <w:rsid w:val="00120BBC"/>
    <w:rsid w:val="0012162C"/>
    <w:rsid w:val="00122C3E"/>
    <w:rsid w:val="001235CE"/>
    <w:rsid w:val="00123AEF"/>
    <w:rsid w:val="00125534"/>
    <w:rsid w:val="0012637D"/>
    <w:rsid w:val="00126EDF"/>
    <w:rsid w:val="00127228"/>
    <w:rsid w:val="00127740"/>
    <w:rsid w:val="00131EF3"/>
    <w:rsid w:val="00132213"/>
    <w:rsid w:val="00133148"/>
    <w:rsid w:val="001331B3"/>
    <w:rsid w:val="001332B7"/>
    <w:rsid w:val="00134B97"/>
    <w:rsid w:val="0013537D"/>
    <w:rsid w:val="001359E3"/>
    <w:rsid w:val="001371B0"/>
    <w:rsid w:val="00137C4B"/>
    <w:rsid w:val="001407F9"/>
    <w:rsid w:val="00140807"/>
    <w:rsid w:val="0014134D"/>
    <w:rsid w:val="001419E8"/>
    <w:rsid w:val="00141B07"/>
    <w:rsid w:val="00143449"/>
    <w:rsid w:val="00144360"/>
    <w:rsid w:val="00144EF8"/>
    <w:rsid w:val="00144FEB"/>
    <w:rsid w:val="001455C6"/>
    <w:rsid w:val="00146051"/>
    <w:rsid w:val="00146344"/>
    <w:rsid w:val="001464DE"/>
    <w:rsid w:val="00146C86"/>
    <w:rsid w:val="00150BDD"/>
    <w:rsid w:val="00151E6A"/>
    <w:rsid w:val="00152F1F"/>
    <w:rsid w:val="00155E95"/>
    <w:rsid w:val="00156A78"/>
    <w:rsid w:val="0015740C"/>
    <w:rsid w:val="00160576"/>
    <w:rsid w:val="001625D7"/>
    <w:rsid w:val="00163106"/>
    <w:rsid w:val="00164125"/>
    <w:rsid w:val="001644C3"/>
    <w:rsid w:val="00165FC4"/>
    <w:rsid w:val="001669D0"/>
    <w:rsid w:val="00166EE2"/>
    <w:rsid w:val="00167B57"/>
    <w:rsid w:val="00170A40"/>
    <w:rsid w:val="001724E5"/>
    <w:rsid w:val="00173EE0"/>
    <w:rsid w:val="0017515D"/>
    <w:rsid w:val="00175421"/>
    <w:rsid w:val="00180CCE"/>
    <w:rsid w:val="001816A1"/>
    <w:rsid w:val="0018271D"/>
    <w:rsid w:val="001833D6"/>
    <w:rsid w:val="001838C7"/>
    <w:rsid w:val="00183CD6"/>
    <w:rsid w:val="00185646"/>
    <w:rsid w:val="00185709"/>
    <w:rsid w:val="0018697B"/>
    <w:rsid w:val="00190328"/>
    <w:rsid w:val="00190C90"/>
    <w:rsid w:val="001920FA"/>
    <w:rsid w:val="00192C5D"/>
    <w:rsid w:val="00194C61"/>
    <w:rsid w:val="0019532F"/>
    <w:rsid w:val="00195C4D"/>
    <w:rsid w:val="0019610E"/>
    <w:rsid w:val="0019626C"/>
    <w:rsid w:val="00196A63"/>
    <w:rsid w:val="001972FE"/>
    <w:rsid w:val="001977EC"/>
    <w:rsid w:val="00197CCB"/>
    <w:rsid w:val="001A086E"/>
    <w:rsid w:val="001A2257"/>
    <w:rsid w:val="001A350F"/>
    <w:rsid w:val="001A4646"/>
    <w:rsid w:val="001A53B4"/>
    <w:rsid w:val="001A684F"/>
    <w:rsid w:val="001A6E26"/>
    <w:rsid w:val="001B034D"/>
    <w:rsid w:val="001B0704"/>
    <w:rsid w:val="001B242A"/>
    <w:rsid w:val="001B3137"/>
    <w:rsid w:val="001B38B4"/>
    <w:rsid w:val="001B5770"/>
    <w:rsid w:val="001C0690"/>
    <w:rsid w:val="001C0D15"/>
    <w:rsid w:val="001C1B7F"/>
    <w:rsid w:val="001C1EAE"/>
    <w:rsid w:val="001C3BE6"/>
    <w:rsid w:val="001C3DAA"/>
    <w:rsid w:val="001C4C19"/>
    <w:rsid w:val="001C5174"/>
    <w:rsid w:val="001D03B9"/>
    <w:rsid w:val="001D0ADF"/>
    <w:rsid w:val="001D145C"/>
    <w:rsid w:val="001D2CA9"/>
    <w:rsid w:val="001D2D1C"/>
    <w:rsid w:val="001D32C2"/>
    <w:rsid w:val="001D35D8"/>
    <w:rsid w:val="001D3702"/>
    <w:rsid w:val="001D3881"/>
    <w:rsid w:val="001D4876"/>
    <w:rsid w:val="001D48EF"/>
    <w:rsid w:val="001D6773"/>
    <w:rsid w:val="001D6B97"/>
    <w:rsid w:val="001D6FE7"/>
    <w:rsid w:val="001D77F1"/>
    <w:rsid w:val="001D7AC8"/>
    <w:rsid w:val="001D7B5E"/>
    <w:rsid w:val="001E04E2"/>
    <w:rsid w:val="001E1055"/>
    <w:rsid w:val="001E1BDF"/>
    <w:rsid w:val="001E3002"/>
    <w:rsid w:val="001E5B6D"/>
    <w:rsid w:val="001E63F7"/>
    <w:rsid w:val="001E6CC2"/>
    <w:rsid w:val="001E6DB9"/>
    <w:rsid w:val="001E75C3"/>
    <w:rsid w:val="001F21B1"/>
    <w:rsid w:val="001F299A"/>
    <w:rsid w:val="001F2C3F"/>
    <w:rsid w:val="001F36FB"/>
    <w:rsid w:val="001F3A88"/>
    <w:rsid w:val="001F4D40"/>
    <w:rsid w:val="0020087B"/>
    <w:rsid w:val="00200F25"/>
    <w:rsid w:val="00201537"/>
    <w:rsid w:val="0020193B"/>
    <w:rsid w:val="00202410"/>
    <w:rsid w:val="00202510"/>
    <w:rsid w:val="00202C9F"/>
    <w:rsid w:val="00203483"/>
    <w:rsid w:val="00204F40"/>
    <w:rsid w:val="00206E00"/>
    <w:rsid w:val="00210168"/>
    <w:rsid w:val="00210E3A"/>
    <w:rsid w:val="00211B0A"/>
    <w:rsid w:val="002120B3"/>
    <w:rsid w:val="00212BC9"/>
    <w:rsid w:val="002130DC"/>
    <w:rsid w:val="0021348C"/>
    <w:rsid w:val="00215ACE"/>
    <w:rsid w:val="00215FD1"/>
    <w:rsid w:val="00216452"/>
    <w:rsid w:val="002202C2"/>
    <w:rsid w:val="00221480"/>
    <w:rsid w:val="00221E9A"/>
    <w:rsid w:val="0022794A"/>
    <w:rsid w:val="00227B2D"/>
    <w:rsid w:val="00227E7B"/>
    <w:rsid w:val="002325BB"/>
    <w:rsid w:val="0023342B"/>
    <w:rsid w:val="002335B5"/>
    <w:rsid w:val="00233810"/>
    <w:rsid w:val="002352BC"/>
    <w:rsid w:val="0023558A"/>
    <w:rsid w:val="00237550"/>
    <w:rsid w:val="002379AD"/>
    <w:rsid w:val="00237DD6"/>
    <w:rsid w:val="002408A4"/>
    <w:rsid w:val="00241CFA"/>
    <w:rsid w:val="00242973"/>
    <w:rsid w:val="00242C8B"/>
    <w:rsid w:val="0024313C"/>
    <w:rsid w:val="00244EB3"/>
    <w:rsid w:val="002466DA"/>
    <w:rsid w:val="0024716B"/>
    <w:rsid w:val="0025140E"/>
    <w:rsid w:val="00251DB0"/>
    <w:rsid w:val="00252540"/>
    <w:rsid w:val="00253B3F"/>
    <w:rsid w:val="00253EBB"/>
    <w:rsid w:val="002541D3"/>
    <w:rsid w:val="00254CAF"/>
    <w:rsid w:val="00255619"/>
    <w:rsid w:val="0025594F"/>
    <w:rsid w:val="00256889"/>
    <w:rsid w:val="00256E7C"/>
    <w:rsid w:val="002577CA"/>
    <w:rsid w:val="00260B83"/>
    <w:rsid w:val="002616B9"/>
    <w:rsid w:val="0026328E"/>
    <w:rsid w:val="00264AF3"/>
    <w:rsid w:val="002653DE"/>
    <w:rsid w:val="00265D78"/>
    <w:rsid w:val="00270854"/>
    <w:rsid w:val="002721B5"/>
    <w:rsid w:val="0027237B"/>
    <w:rsid w:val="00272581"/>
    <w:rsid w:val="00274482"/>
    <w:rsid w:val="00275BF0"/>
    <w:rsid w:val="002772C0"/>
    <w:rsid w:val="0028265E"/>
    <w:rsid w:val="0028338A"/>
    <w:rsid w:val="00284837"/>
    <w:rsid w:val="002851E5"/>
    <w:rsid w:val="002858F5"/>
    <w:rsid w:val="00285E3D"/>
    <w:rsid w:val="00286E09"/>
    <w:rsid w:val="00291924"/>
    <w:rsid w:val="002919FD"/>
    <w:rsid w:val="00292F46"/>
    <w:rsid w:val="00292F80"/>
    <w:rsid w:val="00294F6F"/>
    <w:rsid w:val="002959FB"/>
    <w:rsid w:val="0029641A"/>
    <w:rsid w:val="00296834"/>
    <w:rsid w:val="002975C5"/>
    <w:rsid w:val="00297CDF"/>
    <w:rsid w:val="002A02FA"/>
    <w:rsid w:val="002A0A96"/>
    <w:rsid w:val="002A1E2A"/>
    <w:rsid w:val="002A2081"/>
    <w:rsid w:val="002A23FF"/>
    <w:rsid w:val="002A252D"/>
    <w:rsid w:val="002A305A"/>
    <w:rsid w:val="002A359B"/>
    <w:rsid w:val="002A407A"/>
    <w:rsid w:val="002A41F0"/>
    <w:rsid w:val="002A442E"/>
    <w:rsid w:val="002A44FE"/>
    <w:rsid w:val="002A564E"/>
    <w:rsid w:val="002A6076"/>
    <w:rsid w:val="002A69F0"/>
    <w:rsid w:val="002B1D77"/>
    <w:rsid w:val="002B2200"/>
    <w:rsid w:val="002B2512"/>
    <w:rsid w:val="002B3334"/>
    <w:rsid w:val="002B5266"/>
    <w:rsid w:val="002B5B0A"/>
    <w:rsid w:val="002B5E37"/>
    <w:rsid w:val="002B6510"/>
    <w:rsid w:val="002B6700"/>
    <w:rsid w:val="002B78CF"/>
    <w:rsid w:val="002C4DD1"/>
    <w:rsid w:val="002C5260"/>
    <w:rsid w:val="002D2E00"/>
    <w:rsid w:val="002D6085"/>
    <w:rsid w:val="002D6370"/>
    <w:rsid w:val="002D6D54"/>
    <w:rsid w:val="002D7E98"/>
    <w:rsid w:val="002D7F30"/>
    <w:rsid w:val="002E0B04"/>
    <w:rsid w:val="002E12B8"/>
    <w:rsid w:val="002E1562"/>
    <w:rsid w:val="002E1CC2"/>
    <w:rsid w:val="002E1FFF"/>
    <w:rsid w:val="002E2498"/>
    <w:rsid w:val="002E2882"/>
    <w:rsid w:val="002E2BD9"/>
    <w:rsid w:val="002E2FE3"/>
    <w:rsid w:val="002E3331"/>
    <w:rsid w:val="002E425E"/>
    <w:rsid w:val="002E5008"/>
    <w:rsid w:val="002E52E1"/>
    <w:rsid w:val="002E5385"/>
    <w:rsid w:val="002E5494"/>
    <w:rsid w:val="002E578E"/>
    <w:rsid w:val="002E7481"/>
    <w:rsid w:val="002E78A2"/>
    <w:rsid w:val="002F089E"/>
    <w:rsid w:val="002F123F"/>
    <w:rsid w:val="002F2147"/>
    <w:rsid w:val="002F370D"/>
    <w:rsid w:val="002F62F4"/>
    <w:rsid w:val="002F6A0B"/>
    <w:rsid w:val="002F704A"/>
    <w:rsid w:val="0030004E"/>
    <w:rsid w:val="0030180A"/>
    <w:rsid w:val="00301AC8"/>
    <w:rsid w:val="003022AD"/>
    <w:rsid w:val="00303C91"/>
    <w:rsid w:val="00304B02"/>
    <w:rsid w:val="00307004"/>
    <w:rsid w:val="003103CE"/>
    <w:rsid w:val="00311DC8"/>
    <w:rsid w:val="00312861"/>
    <w:rsid w:val="00312A5C"/>
    <w:rsid w:val="00313751"/>
    <w:rsid w:val="00313A8F"/>
    <w:rsid w:val="00313E9C"/>
    <w:rsid w:val="0031542D"/>
    <w:rsid w:val="00320771"/>
    <w:rsid w:val="0032161C"/>
    <w:rsid w:val="003225A3"/>
    <w:rsid w:val="003226F5"/>
    <w:rsid w:val="00322948"/>
    <w:rsid w:val="00324C07"/>
    <w:rsid w:val="00327983"/>
    <w:rsid w:val="00330B52"/>
    <w:rsid w:val="00330E91"/>
    <w:rsid w:val="00331137"/>
    <w:rsid w:val="00332961"/>
    <w:rsid w:val="00332974"/>
    <w:rsid w:val="00335AFF"/>
    <w:rsid w:val="0033702F"/>
    <w:rsid w:val="003375F8"/>
    <w:rsid w:val="00337840"/>
    <w:rsid w:val="00337A5C"/>
    <w:rsid w:val="00341170"/>
    <w:rsid w:val="003428AC"/>
    <w:rsid w:val="0034293D"/>
    <w:rsid w:val="00342944"/>
    <w:rsid w:val="00344437"/>
    <w:rsid w:val="003447D9"/>
    <w:rsid w:val="00345CA5"/>
    <w:rsid w:val="00346882"/>
    <w:rsid w:val="00346B75"/>
    <w:rsid w:val="00346C03"/>
    <w:rsid w:val="00347079"/>
    <w:rsid w:val="00347792"/>
    <w:rsid w:val="00347DC6"/>
    <w:rsid w:val="003501D5"/>
    <w:rsid w:val="00350C75"/>
    <w:rsid w:val="00353709"/>
    <w:rsid w:val="00357914"/>
    <w:rsid w:val="00360FB2"/>
    <w:rsid w:val="003611BA"/>
    <w:rsid w:val="003611EE"/>
    <w:rsid w:val="00363D11"/>
    <w:rsid w:val="00367415"/>
    <w:rsid w:val="003712E3"/>
    <w:rsid w:val="003716A9"/>
    <w:rsid w:val="00371C9D"/>
    <w:rsid w:val="00372486"/>
    <w:rsid w:val="00373160"/>
    <w:rsid w:val="00373755"/>
    <w:rsid w:val="00373AAC"/>
    <w:rsid w:val="0037443E"/>
    <w:rsid w:val="003746FC"/>
    <w:rsid w:val="00374849"/>
    <w:rsid w:val="0037677A"/>
    <w:rsid w:val="00377B28"/>
    <w:rsid w:val="00377BE1"/>
    <w:rsid w:val="00380359"/>
    <w:rsid w:val="003810E2"/>
    <w:rsid w:val="0038143A"/>
    <w:rsid w:val="00381875"/>
    <w:rsid w:val="00382824"/>
    <w:rsid w:val="00382E84"/>
    <w:rsid w:val="003842FC"/>
    <w:rsid w:val="00384E0B"/>
    <w:rsid w:val="003877D1"/>
    <w:rsid w:val="0039204F"/>
    <w:rsid w:val="0039447F"/>
    <w:rsid w:val="003958EC"/>
    <w:rsid w:val="003A02F2"/>
    <w:rsid w:val="003A0B33"/>
    <w:rsid w:val="003A0D29"/>
    <w:rsid w:val="003A2D64"/>
    <w:rsid w:val="003A3A2F"/>
    <w:rsid w:val="003A56EE"/>
    <w:rsid w:val="003A5DF8"/>
    <w:rsid w:val="003B0493"/>
    <w:rsid w:val="003B0E9B"/>
    <w:rsid w:val="003B19EE"/>
    <w:rsid w:val="003B1A8B"/>
    <w:rsid w:val="003B20D8"/>
    <w:rsid w:val="003B3237"/>
    <w:rsid w:val="003B4B04"/>
    <w:rsid w:val="003B5635"/>
    <w:rsid w:val="003B7C44"/>
    <w:rsid w:val="003B7CC3"/>
    <w:rsid w:val="003C0049"/>
    <w:rsid w:val="003C0056"/>
    <w:rsid w:val="003C19D8"/>
    <w:rsid w:val="003C20A6"/>
    <w:rsid w:val="003C2456"/>
    <w:rsid w:val="003C427B"/>
    <w:rsid w:val="003C4C34"/>
    <w:rsid w:val="003C504B"/>
    <w:rsid w:val="003C5154"/>
    <w:rsid w:val="003C57D8"/>
    <w:rsid w:val="003C6282"/>
    <w:rsid w:val="003C6E76"/>
    <w:rsid w:val="003C6FA0"/>
    <w:rsid w:val="003C7A89"/>
    <w:rsid w:val="003D06FF"/>
    <w:rsid w:val="003D1BDA"/>
    <w:rsid w:val="003D1E75"/>
    <w:rsid w:val="003D3BA4"/>
    <w:rsid w:val="003D5239"/>
    <w:rsid w:val="003D53F3"/>
    <w:rsid w:val="003D7B30"/>
    <w:rsid w:val="003E047B"/>
    <w:rsid w:val="003E1CAB"/>
    <w:rsid w:val="003E2FBB"/>
    <w:rsid w:val="003E39DE"/>
    <w:rsid w:val="003E5170"/>
    <w:rsid w:val="003E54BA"/>
    <w:rsid w:val="003E5E10"/>
    <w:rsid w:val="003E6797"/>
    <w:rsid w:val="003E6960"/>
    <w:rsid w:val="003E6C03"/>
    <w:rsid w:val="003F1ADC"/>
    <w:rsid w:val="003F2982"/>
    <w:rsid w:val="003F2B4A"/>
    <w:rsid w:val="003F50C3"/>
    <w:rsid w:val="0040234B"/>
    <w:rsid w:val="00403B11"/>
    <w:rsid w:val="00404C52"/>
    <w:rsid w:val="00404D15"/>
    <w:rsid w:val="0040505E"/>
    <w:rsid w:val="0040590E"/>
    <w:rsid w:val="00407D40"/>
    <w:rsid w:val="00410096"/>
    <w:rsid w:val="00413A11"/>
    <w:rsid w:val="00414A40"/>
    <w:rsid w:val="0041577D"/>
    <w:rsid w:val="00417CE7"/>
    <w:rsid w:val="00421E9D"/>
    <w:rsid w:val="00423547"/>
    <w:rsid w:val="00424ECC"/>
    <w:rsid w:val="0042507D"/>
    <w:rsid w:val="00426E09"/>
    <w:rsid w:val="00427FB6"/>
    <w:rsid w:val="0043280F"/>
    <w:rsid w:val="004329C3"/>
    <w:rsid w:val="00432E5B"/>
    <w:rsid w:val="004334F3"/>
    <w:rsid w:val="00434D5F"/>
    <w:rsid w:val="0043541C"/>
    <w:rsid w:val="00435744"/>
    <w:rsid w:val="00436471"/>
    <w:rsid w:val="004366DD"/>
    <w:rsid w:val="00436823"/>
    <w:rsid w:val="00436CA9"/>
    <w:rsid w:val="00436D07"/>
    <w:rsid w:val="00436E5A"/>
    <w:rsid w:val="00437B2C"/>
    <w:rsid w:val="00437CA8"/>
    <w:rsid w:val="00440087"/>
    <w:rsid w:val="004415FF"/>
    <w:rsid w:val="0044185D"/>
    <w:rsid w:val="0044537F"/>
    <w:rsid w:val="004467F6"/>
    <w:rsid w:val="004469B0"/>
    <w:rsid w:val="004479E0"/>
    <w:rsid w:val="00452903"/>
    <w:rsid w:val="00453498"/>
    <w:rsid w:val="00453538"/>
    <w:rsid w:val="00454356"/>
    <w:rsid w:val="004557E4"/>
    <w:rsid w:val="00455B19"/>
    <w:rsid w:val="00456EDC"/>
    <w:rsid w:val="00460D6C"/>
    <w:rsid w:val="00460EA3"/>
    <w:rsid w:val="004629FA"/>
    <w:rsid w:val="00464E9D"/>
    <w:rsid w:val="004654F9"/>
    <w:rsid w:val="00466C70"/>
    <w:rsid w:val="00467207"/>
    <w:rsid w:val="00467EE9"/>
    <w:rsid w:val="00470321"/>
    <w:rsid w:val="00471D49"/>
    <w:rsid w:val="00472095"/>
    <w:rsid w:val="004743D6"/>
    <w:rsid w:val="00474D14"/>
    <w:rsid w:val="00474DA8"/>
    <w:rsid w:val="00474FCF"/>
    <w:rsid w:val="00476306"/>
    <w:rsid w:val="00477127"/>
    <w:rsid w:val="00477538"/>
    <w:rsid w:val="00477E77"/>
    <w:rsid w:val="00480DDE"/>
    <w:rsid w:val="00483B9E"/>
    <w:rsid w:val="004849AB"/>
    <w:rsid w:val="00485025"/>
    <w:rsid w:val="0048556F"/>
    <w:rsid w:val="00485A9A"/>
    <w:rsid w:val="004867D7"/>
    <w:rsid w:val="004871EB"/>
    <w:rsid w:val="00487313"/>
    <w:rsid w:val="00487D1B"/>
    <w:rsid w:val="00490789"/>
    <w:rsid w:val="00491BB4"/>
    <w:rsid w:val="0049262B"/>
    <w:rsid w:val="00492763"/>
    <w:rsid w:val="00493948"/>
    <w:rsid w:val="00493F9F"/>
    <w:rsid w:val="004946F9"/>
    <w:rsid w:val="00495234"/>
    <w:rsid w:val="0049533F"/>
    <w:rsid w:val="00495E0A"/>
    <w:rsid w:val="00495F5B"/>
    <w:rsid w:val="00496204"/>
    <w:rsid w:val="00496F20"/>
    <w:rsid w:val="004A044C"/>
    <w:rsid w:val="004A04E6"/>
    <w:rsid w:val="004A09BB"/>
    <w:rsid w:val="004A399E"/>
    <w:rsid w:val="004A51CC"/>
    <w:rsid w:val="004A5CBF"/>
    <w:rsid w:val="004A64B4"/>
    <w:rsid w:val="004A6DC8"/>
    <w:rsid w:val="004A7B26"/>
    <w:rsid w:val="004B0B1E"/>
    <w:rsid w:val="004B1696"/>
    <w:rsid w:val="004B1D85"/>
    <w:rsid w:val="004B2957"/>
    <w:rsid w:val="004B590F"/>
    <w:rsid w:val="004B62A4"/>
    <w:rsid w:val="004B6B51"/>
    <w:rsid w:val="004B73B4"/>
    <w:rsid w:val="004C02EC"/>
    <w:rsid w:val="004C2308"/>
    <w:rsid w:val="004C25DB"/>
    <w:rsid w:val="004C2743"/>
    <w:rsid w:val="004C2CD4"/>
    <w:rsid w:val="004C3573"/>
    <w:rsid w:val="004C5AEA"/>
    <w:rsid w:val="004C5C43"/>
    <w:rsid w:val="004D0329"/>
    <w:rsid w:val="004D0AEE"/>
    <w:rsid w:val="004D1572"/>
    <w:rsid w:val="004D28CC"/>
    <w:rsid w:val="004D29C0"/>
    <w:rsid w:val="004D2FF0"/>
    <w:rsid w:val="004D3657"/>
    <w:rsid w:val="004D3C7C"/>
    <w:rsid w:val="004D3D38"/>
    <w:rsid w:val="004D3EFC"/>
    <w:rsid w:val="004D4A95"/>
    <w:rsid w:val="004D4EE9"/>
    <w:rsid w:val="004D5100"/>
    <w:rsid w:val="004D5905"/>
    <w:rsid w:val="004D5995"/>
    <w:rsid w:val="004E18C2"/>
    <w:rsid w:val="004E2611"/>
    <w:rsid w:val="004E3236"/>
    <w:rsid w:val="004E461A"/>
    <w:rsid w:val="004E4E72"/>
    <w:rsid w:val="004E6FB7"/>
    <w:rsid w:val="004E7AB4"/>
    <w:rsid w:val="004E7C7D"/>
    <w:rsid w:val="004E7D28"/>
    <w:rsid w:val="004F009A"/>
    <w:rsid w:val="004F03B5"/>
    <w:rsid w:val="004F0D82"/>
    <w:rsid w:val="004F3ECF"/>
    <w:rsid w:val="004F3FB7"/>
    <w:rsid w:val="004F4756"/>
    <w:rsid w:val="004F580D"/>
    <w:rsid w:val="004F66D6"/>
    <w:rsid w:val="0050164A"/>
    <w:rsid w:val="005018C6"/>
    <w:rsid w:val="005023F3"/>
    <w:rsid w:val="00503FCB"/>
    <w:rsid w:val="0050416F"/>
    <w:rsid w:val="00504F85"/>
    <w:rsid w:val="00506F1C"/>
    <w:rsid w:val="005118BA"/>
    <w:rsid w:val="00513D29"/>
    <w:rsid w:val="00516F22"/>
    <w:rsid w:val="00517789"/>
    <w:rsid w:val="00520A0B"/>
    <w:rsid w:val="00521EF5"/>
    <w:rsid w:val="00522471"/>
    <w:rsid w:val="005228A7"/>
    <w:rsid w:val="005251A3"/>
    <w:rsid w:val="00525984"/>
    <w:rsid w:val="00525E64"/>
    <w:rsid w:val="005267A9"/>
    <w:rsid w:val="005267DB"/>
    <w:rsid w:val="00530A82"/>
    <w:rsid w:val="00531C5C"/>
    <w:rsid w:val="00532C74"/>
    <w:rsid w:val="005331FD"/>
    <w:rsid w:val="005348CF"/>
    <w:rsid w:val="00534EAE"/>
    <w:rsid w:val="00535259"/>
    <w:rsid w:val="005356ED"/>
    <w:rsid w:val="00535B1E"/>
    <w:rsid w:val="00535BCA"/>
    <w:rsid w:val="00536A7A"/>
    <w:rsid w:val="00537582"/>
    <w:rsid w:val="00537639"/>
    <w:rsid w:val="00540C56"/>
    <w:rsid w:val="00541586"/>
    <w:rsid w:val="00541686"/>
    <w:rsid w:val="005416CA"/>
    <w:rsid w:val="00541BC1"/>
    <w:rsid w:val="00541F41"/>
    <w:rsid w:val="00542051"/>
    <w:rsid w:val="005428ED"/>
    <w:rsid w:val="00542F23"/>
    <w:rsid w:val="005430A3"/>
    <w:rsid w:val="00545308"/>
    <w:rsid w:val="00546DB8"/>
    <w:rsid w:val="005470B7"/>
    <w:rsid w:val="00547B51"/>
    <w:rsid w:val="00547BCF"/>
    <w:rsid w:val="0055002D"/>
    <w:rsid w:val="005500D6"/>
    <w:rsid w:val="005522A0"/>
    <w:rsid w:val="00552640"/>
    <w:rsid w:val="00553BC3"/>
    <w:rsid w:val="00553BD2"/>
    <w:rsid w:val="00553BF2"/>
    <w:rsid w:val="00553C49"/>
    <w:rsid w:val="005540DC"/>
    <w:rsid w:val="00554A00"/>
    <w:rsid w:val="00556023"/>
    <w:rsid w:val="00556FE7"/>
    <w:rsid w:val="00561E03"/>
    <w:rsid w:val="00563C7F"/>
    <w:rsid w:val="00563DF5"/>
    <w:rsid w:val="005640A3"/>
    <w:rsid w:val="005724B1"/>
    <w:rsid w:val="00573509"/>
    <w:rsid w:val="005735C8"/>
    <w:rsid w:val="00573E1C"/>
    <w:rsid w:val="00573F91"/>
    <w:rsid w:val="00577309"/>
    <w:rsid w:val="00577F65"/>
    <w:rsid w:val="0058029C"/>
    <w:rsid w:val="00580AB3"/>
    <w:rsid w:val="00581E86"/>
    <w:rsid w:val="00582FE5"/>
    <w:rsid w:val="005904A0"/>
    <w:rsid w:val="00591565"/>
    <w:rsid w:val="00591799"/>
    <w:rsid w:val="005919C4"/>
    <w:rsid w:val="005921CD"/>
    <w:rsid w:val="00592968"/>
    <w:rsid w:val="00593FCD"/>
    <w:rsid w:val="0059531D"/>
    <w:rsid w:val="00597B3C"/>
    <w:rsid w:val="00597FA2"/>
    <w:rsid w:val="005A027C"/>
    <w:rsid w:val="005A0423"/>
    <w:rsid w:val="005A04E9"/>
    <w:rsid w:val="005A119B"/>
    <w:rsid w:val="005A257A"/>
    <w:rsid w:val="005A4D86"/>
    <w:rsid w:val="005A555E"/>
    <w:rsid w:val="005A5598"/>
    <w:rsid w:val="005A6772"/>
    <w:rsid w:val="005A765A"/>
    <w:rsid w:val="005A77F2"/>
    <w:rsid w:val="005B15E9"/>
    <w:rsid w:val="005B1D97"/>
    <w:rsid w:val="005B2D8D"/>
    <w:rsid w:val="005B59F3"/>
    <w:rsid w:val="005C0767"/>
    <w:rsid w:val="005C2DBC"/>
    <w:rsid w:val="005C3A52"/>
    <w:rsid w:val="005C3A80"/>
    <w:rsid w:val="005C492B"/>
    <w:rsid w:val="005C4936"/>
    <w:rsid w:val="005C6CB6"/>
    <w:rsid w:val="005C7297"/>
    <w:rsid w:val="005D0D15"/>
    <w:rsid w:val="005D1779"/>
    <w:rsid w:val="005D2593"/>
    <w:rsid w:val="005D28FE"/>
    <w:rsid w:val="005D371F"/>
    <w:rsid w:val="005D5875"/>
    <w:rsid w:val="005E0816"/>
    <w:rsid w:val="005E11AF"/>
    <w:rsid w:val="005E207C"/>
    <w:rsid w:val="005E2920"/>
    <w:rsid w:val="005E3AC3"/>
    <w:rsid w:val="005E4345"/>
    <w:rsid w:val="005E5EC8"/>
    <w:rsid w:val="005E63AD"/>
    <w:rsid w:val="005E6A03"/>
    <w:rsid w:val="005E797B"/>
    <w:rsid w:val="005E7DFC"/>
    <w:rsid w:val="005F296E"/>
    <w:rsid w:val="005F609D"/>
    <w:rsid w:val="005F6A28"/>
    <w:rsid w:val="005F6DD2"/>
    <w:rsid w:val="005F7DD3"/>
    <w:rsid w:val="00600003"/>
    <w:rsid w:val="0060193C"/>
    <w:rsid w:val="00601B04"/>
    <w:rsid w:val="00603139"/>
    <w:rsid w:val="006033D0"/>
    <w:rsid w:val="006036A4"/>
    <w:rsid w:val="006042FB"/>
    <w:rsid w:val="006050A8"/>
    <w:rsid w:val="00606A3C"/>
    <w:rsid w:val="006074CE"/>
    <w:rsid w:val="00607736"/>
    <w:rsid w:val="0061105D"/>
    <w:rsid w:val="0061209A"/>
    <w:rsid w:val="006144CC"/>
    <w:rsid w:val="00614EB6"/>
    <w:rsid w:val="00615E0B"/>
    <w:rsid w:val="00616147"/>
    <w:rsid w:val="00616FDA"/>
    <w:rsid w:val="00620E1A"/>
    <w:rsid w:val="00621D55"/>
    <w:rsid w:val="00624774"/>
    <w:rsid w:val="0062536E"/>
    <w:rsid w:val="00625CF8"/>
    <w:rsid w:val="00627452"/>
    <w:rsid w:val="006279B0"/>
    <w:rsid w:val="00631FCB"/>
    <w:rsid w:val="006326C0"/>
    <w:rsid w:val="00633DD0"/>
    <w:rsid w:val="0063414C"/>
    <w:rsid w:val="00634E3C"/>
    <w:rsid w:val="0063516B"/>
    <w:rsid w:val="0063533C"/>
    <w:rsid w:val="006353B9"/>
    <w:rsid w:val="00637765"/>
    <w:rsid w:val="00640496"/>
    <w:rsid w:val="00641336"/>
    <w:rsid w:val="00641421"/>
    <w:rsid w:val="0064231E"/>
    <w:rsid w:val="00642E0C"/>
    <w:rsid w:val="00643A38"/>
    <w:rsid w:val="00643FF8"/>
    <w:rsid w:val="006448BD"/>
    <w:rsid w:val="006453D8"/>
    <w:rsid w:val="00646084"/>
    <w:rsid w:val="00647CEC"/>
    <w:rsid w:val="006513E0"/>
    <w:rsid w:val="0065211F"/>
    <w:rsid w:val="00653115"/>
    <w:rsid w:val="00653A02"/>
    <w:rsid w:val="00654883"/>
    <w:rsid w:val="00655615"/>
    <w:rsid w:val="00655BC0"/>
    <w:rsid w:val="00655FE8"/>
    <w:rsid w:val="00656F2A"/>
    <w:rsid w:val="0066003D"/>
    <w:rsid w:val="00660934"/>
    <w:rsid w:val="00660F6E"/>
    <w:rsid w:val="0066138E"/>
    <w:rsid w:val="006615F1"/>
    <w:rsid w:val="006625E4"/>
    <w:rsid w:val="00662872"/>
    <w:rsid w:val="00663E2B"/>
    <w:rsid w:val="00664432"/>
    <w:rsid w:val="00664459"/>
    <w:rsid w:val="00665BC8"/>
    <w:rsid w:val="00666667"/>
    <w:rsid w:val="0066779C"/>
    <w:rsid w:val="006708EE"/>
    <w:rsid w:val="006711F2"/>
    <w:rsid w:val="00671601"/>
    <w:rsid w:val="00671A69"/>
    <w:rsid w:val="00671B38"/>
    <w:rsid w:val="00672730"/>
    <w:rsid w:val="006734EC"/>
    <w:rsid w:val="00675C00"/>
    <w:rsid w:val="00675CE6"/>
    <w:rsid w:val="006776F2"/>
    <w:rsid w:val="00677E10"/>
    <w:rsid w:val="00681243"/>
    <w:rsid w:val="00681275"/>
    <w:rsid w:val="00681C8F"/>
    <w:rsid w:val="00681E9F"/>
    <w:rsid w:val="006822DC"/>
    <w:rsid w:val="00682AA1"/>
    <w:rsid w:val="00682C1D"/>
    <w:rsid w:val="00683BD6"/>
    <w:rsid w:val="00683DF2"/>
    <w:rsid w:val="00683EA7"/>
    <w:rsid w:val="0068421E"/>
    <w:rsid w:val="0068599C"/>
    <w:rsid w:val="00685FC2"/>
    <w:rsid w:val="00685FCE"/>
    <w:rsid w:val="00686AAA"/>
    <w:rsid w:val="00686D6F"/>
    <w:rsid w:val="00687B5D"/>
    <w:rsid w:val="006905BE"/>
    <w:rsid w:val="00691D9B"/>
    <w:rsid w:val="0069202A"/>
    <w:rsid w:val="00693331"/>
    <w:rsid w:val="006946A1"/>
    <w:rsid w:val="00696382"/>
    <w:rsid w:val="00696495"/>
    <w:rsid w:val="006971E9"/>
    <w:rsid w:val="00697D32"/>
    <w:rsid w:val="006A039C"/>
    <w:rsid w:val="006A1B33"/>
    <w:rsid w:val="006A45CD"/>
    <w:rsid w:val="006A4F95"/>
    <w:rsid w:val="006A5140"/>
    <w:rsid w:val="006A66CC"/>
    <w:rsid w:val="006B0E5D"/>
    <w:rsid w:val="006B2366"/>
    <w:rsid w:val="006B3A5C"/>
    <w:rsid w:val="006B4B12"/>
    <w:rsid w:val="006B6C33"/>
    <w:rsid w:val="006B7394"/>
    <w:rsid w:val="006C112A"/>
    <w:rsid w:val="006C19ED"/>
    <w:rsid w:val="006C1DC6"/>
    <w:rsid w:val="006C222A"/>
    <w:rsid w:val="006C2258"/>
    <w:rsid w:val="006C369A"/>
    <w:rsid w:val="006C37F1"/>
    <w:rsid w:val="006C3F8D"/>
    <w:rsid w:val="006C4BB8"/>
    <w:rsid w:val="006C50F7"/>
    <w:rsid w:val="006C5974"/>
    <w:rsid w:val="006C60E3"/>
    <w:rsid w:val="006D1C45"/>
    <w:rsid w:val="006D271A"/>
    <w:rsid w:val="006D279F"/>
    <w:rsid w:val="006D2BAE"/>
    <w:rsid w:val="006D2E24"/>
    <w:rsid w:val="006D3461"/>
    <w:rsid w:val="006D71C8"/>
    <w:rsid w:val="006D7916"/>
    <w:rsid w:val="006E18EB"/>
    <w:rsid w:val="006E4DEC"/>
    <w:rsid w:val="006E5948"/>
    <w:rsid w:val="006F1898"/>
    <w:rsid w:val="006F30CC"/>
    <w:rsid w:val="006F4E26"/>
    <w:rsid w:val="006F4EE8"/>
    <w:rsid w:val="006F5A15"/>
    <w:rsid w:val="006F5EB7"/>
    <w:rsid w:val="006F6053"/>
    <w:rsid w:val="0070172C"/>
    <w:rsid w:val="007031A0"/>
    <w:rsid w:val="00703A77"/>
    <w:rsid w:val="00704255"/>
    <w:rsid w:val="0070450D"/>
    <w:rsid w:val="00705C41"/>
    <w:rsid w:val="007065DD"/>
    <w:rsid w:val="00706E1A"/>
    <w:rsid w:val="00711A85"/>
    <w:rsid w:val="00713EA1"/>
    <w:rsid w:val="007140A1"/>
    <w:rsid w:val="00716402"/>
    <w:rsid w:val="0072477D"/>
    <w:rsid w:val="00724F82"/>
    <w:rsid w:val="00725760"/>
    <w:rsid w:val="00727BBA"/>
    <w:rsid w:val="00730B53"/>
    <w:rsid w:val="00730F8D"/>
    <w:rsid w:val="007311AB"/>
    <w:rsid w:val="00731C85"/>
    <w:rsid w:val="00732ABA"/>
    <w:rsid w:val="0073313A"/>
    <w:rsid w:val="00733291"/>
    <w:rsid w:val="00734ACE"/>
    <w:rsid w:val="00735252"/>
    <w:rsid w:val="00736EEE"/>
    <w:rsid w:val="0073709A"/>
    <w:rsid w:val="00740896"/>
    <w:rsid w:val="00742803"/>
    <w:rsid w:val="007429A9"/>
    <w:rsid w:val="00742C60"/>
    <w:rsid w:val="00743120"/>
    <w:rsid w:val="007445C3"/>
    <w:rsid w:val="00744CAE"/>
    <w:rsid w:val="00746CF2"/>
    <w:rsid w:val="00750CBC"/>
    <w:rsid w:val="00751D47"/>
    <w:rsid w:val="00753CE7"/>
    <w:rsid w:val="00753D44"/>
    <w:rsid w:val="00755421"/>
    <w:rsid w:val="00756FC8"/>
    <w:rsid w:val="00757995"/>
    <w:rsid w:val="00762D0E"/>
    <w:rsid w:val="00763F11"/>
    <w:rsid w:val="007642A6"/>
    <w:rsid w:val="007655AC"/>
    <w:rsid w:val="0076565C"/>
    <w:rsid w:val="00767C3C"/>
    <w:rsid w:val="00767E26"/>
    <w:rsid w:val="00770ECA"/>
    <w:rsid w:val="00771A09"/>
    <w:rsid w:val="0077266F"/>
    <w:rsid w:val="00772ED8"/>
    <w:rsid w:val="007734AE"/>
    <w:rsid w:val="00773605"/>
    <w:rsid w:val="00775339"/>
    <w:rsid w:val="007770DE"/>
    <w:rsid w:val="00780333"/>
    <w:rsid w:val="00781001"/>
    <w:rsid w:val="0078116D"/>
    <w:rsid w:val="0078289A"/>
    <w:rsid w:val="00784138"/>
    <w:rsid w:val="0078551F"/>
    <w:rsid w:val="00785A7E"/>
    <w:rsid w:val="007862E8"/>
    <w:rsid w:val="00787810"/>
    <w:rsid w:val="00787B4B"/>
    <w:rsid w:val="00790DAD"/>
    <w:rsid w:val="007913DB"/>
    <w:rsid w:val="00791A27"/>
    <w:rsid w:val="0079262D"/>
    <w:rsid w:val="00792C0B"/>
    <w:rsid w:val="007934A8"/>
    <w:rsid w:val="007957F6"/>
    <w:rsid w:val="00795D75"/>
    <w:rsid w:val="007969F9"/>
    <w:rsid w:val="00796EA8"/>
    <w:rsid w:val="0079715D"/>
    <w:rsid w:val="007A0ADF"/>
    <w:rsid w:val="007A1674"/>
    <w:rsid w:val="007A62CF"/>
    <w:rsid w:val="007A6B22"/>
    <w:rsid w:val="007B14D5"/>
    <w:rsid w:val="007B174A"/>
    <w:rsid w:val="007B1B9B"/>
    <w:rsid w:val="007B1EF0"/>
    <w:rsid w:val="007B2A35"/>
    <w:rsid w:val="007B344B"/>
    <w:rsid w:val="007B3D0E"/>
    <w:rsid w:val="007B4018"/>
    <w:rsid w:val="007B4F9A"/>
    <w:rsid w:val="007B664D"/>
    <w:rsid w:val="007B6A20"/>
    <w:rsid w:val="007C15D5"/>
    <w:rsid w:val="007C18A1"/>
    <w:rsid w:val="007C1C57"/>
    <w:rsid w:val="007C27ED"/>
    <w:rsid w:val="007C34E9"/>
    <w:rsid w:val="007C483A"/>
    <w:rsid w:val="007C5B9C"/>
    <w:rsid w:val="007C5EC6"/>
    <w:rsid w:val="007C6148"/>
    <w:rsid w:val="007C7282"/>
    <w:rsid w:val="007D0A0D"/>
    <w:rsid w:val="007D31EF"/>
    <w:rsid w:val="007D7F47"/>
    <w:rsid w:val="007E0960"/>
    <w:rsid w:val="007E0DD2"/>
    <w:rsid w:val="007E2F1C"/>
    <w:rsid w:val="007E46E1"/>
    <w:rsid w:val="007E505F"/>
    <w:rsid w:val="007E5493"/>
    <w:rsid w:val="007E57BB"/>
    <w:rsid w:val="007E67A2"/>
    <w:rsid w:val="007E6849"/>
    <w:rsid w:val="007E7882"/>
    <w:rsid w:val="007E78DC"/>
    <w:rsid w:val="007E7DB6"/>
    <w:rsid w:val="007F0D9F"/>
    <w:rsid w:val="007F1720"/>
    <w:rsid w:val="007F33B5"/>
    <w:rsid w:val="007F37AD"/>
    <w:rsid w:val="007F3EA3"/>
    <w:rsid w:val="007F40D6"/>
    <w:rsid w:val="007F66E5"/>
    <w:rsid w:val="0080219B"/>
    <w:rsid w:val="00802ADC"/>
    <w:rsid w:val="008034F2"/>
    <w:rsid w:val="00804389"/>
    <w:rsid w:val="0080441B"/>
    <w:rsid w:val="008044AA"/>
    <w:rsid w:val="008044B8"/>
    <w:rsid w:val="008070DB"/>
    <w:rsid w:val="0081125C"/>
    <w:rsid w:val="008115A5"/>
    <w:rsid w:val="0081270B"/>
    <w:rsid w:val="0081272C"/>
    <w:rsid w:val="00812BDE"/>
    <w:rsid w:val="00812F16"/>
    <w:rsid w:val="0081417F"/>
    <w:rsid w:val="00814299"/>
    <w:rsid w:val="008154A7"/>
    <w:rsid w:val="00816337"/>
    <w:rsid w:val="00816388"/>
    <w:rsid w:val="008166F9"/>
    <w:rsid w:val="00820887"/>
    <w:rsid w:val="00822343"/>
    <w:rsid w:val="00822DA8"/>
    <w:rsid w:val="00826A74"/>
    <w:rsid w:val="00831F2E"/>
    <w:rsid w:val="00833429"/>
    <w:rsid w:val="008334FB"/>
    <w:rsid w:val="0083553C"/>
    <w:rsid w:val="008355ED"/>
    <w:rsid w:val="00835AFD"/>
    <w:rsid w:val="00836118"/>
    <w:rsid w:val="008366C1"/>
    <w:rsid w:val="00836DEB"/>
    <w:rsid w:val="00837F53"/>
    <w:rsid w:val="008426D2"/>
    <w:rsid w:val="00842E8A"/>
    <w:rsid w:val="00845069"/>
    <w:rsid w:val="0084618D"/>
    <w:rsid w:val="0085212D"/>
    <w:rsid w:val="008528D5"/>
    <w:rsid w:val="00852A4E"/>
    <w:rsid w:val="00852E1E"/>
    <w:rsid w:val="00852F9D"/>
    <w:rsid w:val="00853159"/>
    <w:rsid w:val="008541EA"/>
    <w:rsid w:val="00860378"/>
    <w:rsid w:val="00861486"/>
    <w:rsid w:val="008617F0"/>
    <w:rsid w:val="00863754"/>
    <w:rsid w:val="00863EE2"/>
    <w:rsid w:val="00864155"/>
    <w:rsid w:val="0086541B"/>
    <w:rsid w:val="00872F36"/>
    <w:rsid w:val="008734B9"/>
    <w:rsid w:val="00873A12"/>
    <w:rsid w:val="008742EF"/>
    <w:rsid w:val="00874DF6"/>
    <w:rsid w:val="00875C7C"/>
    <w:rsid w:val="00876495"/>
    <w:rsid w:val="008772A5"/>
    <w:rsid w:val="008772B2"/>
    <w:rsid w:val="008776CA"/>
    <w:rsid w:val="00880267"/>
    <w:rsid w:val="00880A5A"/>
    <w:rsid w:val="008820BF"/>
    <w:rsid w:val="00882E82"/>
    <w:rsid w:val="008834F2"/>
    <w:rsid w:val="0088376A"/>
    <w:rsid w:val="0088377A"/>
    <w:rsid w:val="008851B8"/>
    <w:rsid w:val="00885627"/>
    <w:rsid w:val="00887EEE"/>
    <w:rsid w:val="00890111"/>
    <w:rsid w:val="0089057D"/>
    <w:rsid w:val="00890CBD"/>
    <w:rsid w:val="00894C44"/>
    <w:rsid w:val="00895127"/>
    <w:rsid w:val="0089545C"/>
    <w:rsid w:val="00895471"/>
    <w:rsid w:val="008A004E"/>
    <w:rsid w:val="008A05FF"/>
    <w:rsid w:val="008A0743"/>
    <w:rsid w:val="008A22E6"/>
    <w:rsid w:val="008A3318"/>
    <w:rsid w:val="008A4059"/>
    <w:rsid w:val="008A4F8F"/>
    <w:rsid w:val="008A5E02"/>
    <w:rsid w:val="008A61AE"/>
    <w:rsid w:val="008A6276"/>
    <w:rsid w:val="008A6490"/>
    <w:rsid w:val="008A6538"/>
    <w:rsid w:val="008A65EC"/>
    <w:rsid w:val="008A773A"/>
    <w:rsid w:val="008B07F7"/>
    <w:rsid w:val="008B19C5"/>
    <w:rsid w:val="008B1ABA"/>
    <w:rsid w:val="008B1C41"/>
    <w:rsid w:val="008B2F11"/>
    <w:rsid w:val="008B2F2F"/>
    <w:rsid w:val="008B3D72"/>
    <w:rsid w:val="008B4D62"/>
    <w:rsid w:val="008B6B4E"/>
    <w:rsid w:val="008B6D78"/>
    <w:rsid w:val="008B726B"/>
    <w:rsid w:val="008B75A8"/>
    <w:rsid w:val="008C1EA4"/>
    <w:rsid w:val="008C21AC"/>
    <w:rsid w:val="008C236D"/>
    <w:rsid w:val="008C26DF"/>
    <w:rsid w:val="008C4555"/>
    <w:rsid w:val="008C5348"/>
    <w:rsid w:val="008C59EC"/>
    <w:rsid w:val="008C6F10"/>
    <w:rsid w:val="008C77AA"/>
    <w:rsid w:val="008D46D2"/>
    <w:rsid w:val="008D505B"/>
    <w:rsid w:val="008D74E7"/>
    <w:rsid w:val="008D75F1"/>
    <w:rsid w:val="008D7D46"/>
    <w:rsid w:val="008E1B71"/>
    <w:rsid w:val="008E2604"/>
    <w:rsid w:val="008E2973"/>
    <w:rsid w:val="008E50B4"/>
    <w:rsid w:val="008E519E"/>
    <w:rsid w:val="008E6AD0"/>
    <w:rsid w:val="008E6B29"/>
    <w:rsid w:val="008E6E3C"/>
    <w:rsid w:val="008E754D"/>
    <w:rsid w:val="008F25D4"/>
    <w:rsid w:val="008F26A0"/>
    <w:rsid w:val="008F40E6"/>
    <w:rsid w:val="008F697B"/>
    <w:rsid w:val="00901D3B"/>
    <w:rsid w:val="00901F20"/>
    <w:rsid w:val="00902EB6"/>
    <w:rsid w:val="009031E8"/>
    <w:rsid w:val="00903C32"/>
    <w:rsid w:val="00904AC5"/>
    <w:rsid w:val="00905885"/>
    <w:rsid w:val="00907663"/>
    <w:rsid w:val="009077DE"/>
    <w:rsid w:val="00911042"/>
    <w:rsid w:val="00913AE1"/>
    <w:rsid w:val="009149B0"/>
    <w:rsid w:val="0091540D"/>
    <w:rsid w:val="009163BE"/>
    <w:rsid w:val="00917906"/>
    <w:rsid w:val="009201BA"/>
    <w:rsid w:val="00920204"/>
    <w:rsid w:val="00921D82"/>
    <w:rsid w:val="00922353"/>
    <w:rsid w:val="00922E7C"/>
    <w:rsid w:val="00923939"/>
    <w:rsid w:val="00925255"/>
    <w:rsid w:val="009260F0"/>
    <w:rsid w:val="009277FC"/>
    <w:rsid w:val="00931A3A"/>
    <w:rsid w:val="00931F3C"/>
    <w:rsid w:val="00933328"/>
    <w:rsid w:val="00933E46"/>
    <w:rsid w:val="009353D4"/>
    <w:rsid w:val="00937A22"/>
    <w:rsid w:val="009407A1"/>
    <w:rsid w:val="00942E2B"/>
    <w:rsid w:val="00943F39"/>
    <w:rsid w:val="00947C74"/>
    <w:rsid w:val="00950460"/>
    <w:rsid w:val="009504D3"/>
    <w:rsid w:val="009505B0"/>
    <w:rsid w:val="009506CB"/>
    <w:rsid w:val="0095132A"/>
    <w:rsid w:val="00960E97"/>
    <w:rsid w:val="0096154B"/>
    <w:rsid w:val="009621B8"/>
    <w:rsid w:val="00962A93"/>
    <w:rsid w:val="00963A06"/>
    <w:rsid w:val="00964A37"/>
    <w:rsid w:val="0096530A"/>
    <w:rsid w:val="00965EA7"/>
    <w:rsid w:val="00966EDD"/>
    <w:rsid w:val="00970744"/>
    <w:rsid w:val="0097074F"/>
    <w:rsid w:val="0097276E"/>
    <w:rsid w:val="00973245"/>
    <w:rsid w:val="009738FF"/>
    <w:rsid w:val="00975DD7"/>
    <w:rsid w:val="00976770"/>
    <w:rsid w:val="00980235"/>
    <w:rsid w:val="0098315B"/>
    <w:rsid w:val="00983ADC"/>
    <w:rsid w:val="00984A97"/>
    <w:rsid w:val="00984EF8"/>
    <w:rsid w:val="0098582E"/>
    <w:rsid w:val="00990F2B"/>
    <w:rsid w:val="00992B4D"/>
    <w:rsid w:val="00992D08"/>
    <w:rsid w:val="00992F64"/>
    <w:rsid w:val="009930D6"/>
    <w:rsid w:val="0099326A"/>
    <w:rsid w:val="00994DD7"/>
    <w:rsid w:val="009954AB"/>
    <w:rsid w:val="00997456"/>
    <w:rsid w:val="009A3FEC"/>
    <w:rsid w:val="009A556B"/>
    <w:rsid w:val="009A5E80"/>
    <w:rsid w:val="009A681B"/>
    <w:rsid w:val="009A79FE"/>
    <w:rsid w:val="009B04A7"/>
    <w:rsid w:val="009B17BE"/>
    <w:rsid w:val="009B17E5"/>
    <w:rsid w:val="009B5A66"/>
    <w:rsid w:val="009B5BF7"/>
    <w:rsid w:val="009B62E4"/>
    <w:rsid w:val="009B786D"/>
    <w:rsid w:val="009B78B5"/>
    <w:rsid w:val="009B7E64"/>
    <w:rsid w:val="009C19EA"/>
    <w:rsid w:val="009C1AC9"/>
    <w:rsid w:val="009C3841"/>
    <w:rsid w:val="009C5947"/>
    <w:rsid w:val="009C5A91"/>
    <w:rsid w:val="009C5BF4"/>
    <w:rsid w:val="009C6E89"/>
    <w:rsid w:val="009C765A"/>
    <w:rsid w:val="009D2AC4"/>
    <w:rsid w:val="009D5DED"/>
    <w:rsid w:val="009D682B"/>
    <w:rsid w:val="009D6F48"/>
    <w:rsid w:val="009E015C"/>
    <w:rsid w:val="009E1E38"/>
    <w:rsid w:val="009E4E98"/>
    <w:rsid w:val="009E62ED"/>
    <w:rsid w:val="009F0AEE"/>
    <w:rsid w:val="009F0C0F"/>
    <w:rsid w:val="009F1058"/>
    <w:rsid w:val="009F4726"/>
    <w:rsid w:val="009F4FFA"/>
    <w:rsid w:val="009F6D0D"/>
    <w:rsid w:val="009F743A"/>
    <w:rsid w:val="009F74A1"/>
    <w:rsid w:val="00A00F39"/>
    <w:rsid w:val="00A01B1F"/>
    <w:rsid w:val="00A03B18"/>
    <w:rsid w:val="00A03BC9"/>
    <w:rsid w:val="00A03FD1"/>
    <w:rsid w:val="00A05F2A"/>
    <w:rsid w:val="00A0655A"/>
    <w:rsid w:val="00A06DD5"/>
    <w:rsid w:val="00A07D52"/>
    <w:rsid w:val="00A10A28"/>
    <w:rsid w:val="00A1108E"/>
    <w:rsid w:val="00A11183"/>
    <w:rsid w:val="00A117BE"/>
    <w:rsid w:val="00A11A85"/>
    <w:rsid w:val="00A12770"/>
    <w:rsid w:val="00A13174"/>
    <w:rsid w:val="00A16C6D"/>
    <w:rsid w:val="00A22341"/>
    <w:rsid w:val="00A224FC"/>
    <w:rsid w:val="00A23498"/>
    <w:rsid w:val="00A2408D"/>
    <w:rsid w:val="00A24C0B"/>
    <w:rsid w:val="00A26DD3"/>
    <w:rsid w:val="00A2736E"/>
    <w:rsid w:val="00A27B12"/>
    <w:rsid w:val="00A32525"/>
    <w:rsid w:val="00A32973"/>
    <w:rsid w:val="00A33F77"/>
    <w:rsid w:val="00A349F3"/>
    <w:rsid w:val="00A35484"/>
    <w:rsid w:val="00A35C12"/>
    <w:rsid w:val="00A37E52"/>
    <w:rsid w:val="00A400B7"/>
    <w:rsid w:val="00A40338"/>
    <w:rsid w:val="00A40740"/>
    <w:rsid w:val="00A41362"/>
    <w:rsid w:val="00A41E05"/>
    <w:rsid w:val="00A424C5"/>
    <w:rsid w:val="00A44E7E"/>
    <w:rsid w:val="00A46100"/>
    <w:rsid w:val="00A465C1"/>
    <w:rsid w:val="00A4702E"/>
    <w:rsid w:val="00A47CFB"/>
    <w:rsid w:val="00A51C51"/>
    <w:rsid w:val="00A527ED"/>
    <w:rsid w:val="00A54572"/>
    <w:rsid w:val="00A54AB9"/>
    <w:rsid w:val="00A623A9"/>
    <w:rsid w:val="00A626A3"/>
    <w:rsid w:val="00A6328D"/>
    <w:rsid w:val="00A6374C"/>
    <w:rsid w:val="00A64ACE"/>
    <w:rsid w:val="00A6549E"/>
    <w:rsid w:val="00A65BBA"/>
    <w:rsid w:val="00A66977"/>
    <w:rsid w:val="00A67372"/>
    <w:rsid w:val="00A719C6"/>
    <w:rsid w:val="00A71E78"/>
    <w:rsid w:val="00A72FED"/>
    <w:rsid w:val="00A73B68"/>
    <w:rsid w:val="00A75CAB"/>
    <w:rsid w:val="00A7689D"/>
    <w:rsid w:val="00A77528"/>
    <w:rsid w:val="00A778F4"/>
    <w:rsid w:val="00A7795D"/>
    <w:rsid w:val="00A77DE1"/>
    <w:rsid w:val="00A77FF0"/>
    <w:rsid w:val="00A81F6A"/>
    <w:rsid w:val="00A82108"/>
    <w:rsid w:val="00A82244"/>
    <w:rsid w:val="00A8225C"/>
    <w:rsid w:val="00A82F24"/>
    <w:rsid w:val="00A8320A"/>
    <w:rsid w:val="00A83578"/>
    <w:rsid w:val="00A83605"/>
    <w:rsid w:val="00A837B8"/>
    <w:rsid w:val="00A856BD"/>
    <w:rsid w:val="00A873F4"/>
    <w:rsid w:val="00A87FC1"/>
    <w:rsid w:val="00A915D0"/>
    <w:rsid w:val="00A9231F"/>
    <w:rsid w:val="00A92D7D"/>
    <w:rsid w:val="00A92FE3"/>
    <w:rsid w:val="00A92FEB"/>
    <w:rsid w:val="00A93077"/>
    <w:rsid w:val="00A93E97"/>
    <w:rsid w:val="00A94CEC"/>
    <w:rsid w:val="00A95BC4"/>
    <w:rsid w:val="00A969A1"/>
    <w:rsid w:val="00A97ADA"/>
    <w:rsid w:val="00A97E50"/>
    <w:rsid w:val="00AA0870"/>
    <w:rsid w:val="00AA3B85"/>
    <w:rsid w:val="00AA5194"/>
    <w:rsid w:val="00AA56A3"/>
    <w:rsid w:val="00AA5AC6"/>
    <w:rsid w:val="00AA6B9D"/>
    <w:rsid w:val="00AA774A"/>
    <w:rsid w:val="00AA7A36"/>
    <w:rsid w:val="00AB03B8"/>
    <w:rsid w:val="00AB04EE"/>
    <w:rsid w:val="00AB05A2"/>
    <w:rsid w:val="00AB0D0E"/>
    <w:rsid w:val="00AB0D34"/>
    <w:rsid w:val="00AB0FBD"/>
    <w:rsid w:val="00AB134D"/>
    <w:rsid w:val="00AB147F"/>
    <w:rsid w:val="00AB2C40"/>
    <w:rsid w:val="00AB4968"/>
    <w:rsid w:val="00AB4B1F"/>
    <w:rsid w:val="00AB5895"/>
    <w:rsid w:val="00AB595B"/>
    <w:rsid w:val="00AB6076"/>
    <w:rsid w:val="00AB7FFE"/>
    <w:rsid w:val="00AC1626"/>
    <w:rsid w:val="00AC17A5"/>
    <w:rsid w:val="00AC19B6"/>
    <w:rsid w:val="00AC297E"/>
    <w:rsid w:val="00AC2ABE"/>
    <w:rsid w:val="00AC324D"/>
    <w:rsid w:val="00AC33CD"/>
    <w:rsid w:val="00AC4A29"/>
    <w:rsid w:val="00AC52AA"/>
    <w:rsid w:val="00AC6016"/>
    <w:rsid w:val="00AC70EB"/>
    <w:rsid w:val="00AC7753"/>
    <w:rsid w:val="00AD125D"/>
    <w:rsid w:val="00AD1F03"/>
    <w:rsid w:val="00AD2678"/>
    <w:rsid w:val="00AD31B4"/>
    <w:rsid w:val="00AD3400"/>
    <w:rsid w:val="00AD3502"/>
    <w:rsid w:val="00AD3EEF"/>
    <w:rsid w:val="00AD413A"/>
    <w:rsid w:val="00AD55A8"/>
    <w:rsid w:val="00AD5C37"/>
    <w:rsid w:val="00AD5D24"/>
    <w:rsid w:val="00AD60C6"/>
    <w:rsid w:val="00AE0542"/>
    <w:rsid w:val="00AE2137"/>
    <w:rsid w:val="00AE2C47"/>
    <w:rsid w:val="00AE45AE"/>
    <w:rsid w:val="00AE6B9D"/>
    <w:rsid w:val="00AE780B"/>
    <w:rsid w:val="00AF0881"/>
    <w:rsid w:val="00AF0D96"/>
    <w:rsid w:val="00AF114D"/>
    <w:rsid w:val="00AF219B"/>
    <w:rsid w:val="00AF3960"/>
    <w:rsid w:val="00AF3A1E"/>
    <w:rsid w:val="00AF3B75"/>
    <w:rsid w:val="00AF41ED"/>
    <w:rsid w:val="00AF5BB4"/>
    <w:rsid w:val="00B013C9"/>
    <w:rsid w:val="00B03C83"/>
    <w:rsid w:val="00B04BE6"/>
    <w:rsid w:val="00B07299"/>
    <w:rsid w:val="00B10A4F"/>
    <w:rsid w:val="00B10E1A"/>
    <w:rsid w:val="00B12E62"/>
    <w:rsid w:val="00B13295"/>
    <w:rsid w:val="00B1432F"/>
    <w:rsid w:val="00B15352"/>
    <w:rsid w:val="00B15BE3"/>
    <w:rsid w:val="00B1749A"/>
    <w:rsid w:val="00B178FA"/>
    <w:rsid w:val="00B20088"/>
    <w:rsid w:val="00B209E8"/>
    <w:rsid w:val="00B21143"/>
    <w:rsid w:val="00B214CE"/>
    <w:rsid w:val="00B21C68"/>
    <w:rsid w:val="00B25CFB"/>
    <w:rsid w:val="00B26DE3"/>
    <w:rsid w:val="00B2787D"/>
    <w:rsid w:val="00B30980"/>
    <w:rsid w:val="00B318EE"/>
    <w:rsid w:val="00B328EF"/>
    <w:rsid w:val="00B33282"/>
    <w:rsid w:val="00B3461E"/>
    <w:rsid w:val="00B3766D"/>
    <w:rsid w:val="00B40398"/>
    <w:rsid w:val="00B41051"/>
    <w:rsid w:val="00B410A2"/>
    <w:rsid w:val="00B41118"/>
    <w:rsid w:val="00B416EE"/>
    <w:rsid w:val="00B42737"/>
    <w:rsid w:val="00B43E90"/>
    <w:rsid w:val="00B45057"/>
    <w:rsid w:val="00B464EE"/>
    <w:rsid w:val="00B468DD"/>
    <w:rsid w:val="00B46CF7"/>
    <w:rsid w:val="00B4764C"/>
    <w:rsid w:val="00B5027C"/>
    <w:rsid w:val="00B5092E"/>
    <w:rsid w:val="00B53E99"/>
    <w:rsid w:val="00B56E48"/>
    <w:rsid w:val="00B5736D"/>
    <w:rsid w:val="00B60512"/>
    <w:rsid w:val="00B60E5D"/>
    <w:rsid w:val="00B62AAF"/>
    <w:rsid w:val="00B657B7"/>
    <w:rsid w:val="00B66E76"/>
    <w:rsid w:val="00B678D0"/>
    <w:rsid w:val="00B728DA"/>
    <w:rsid w:val="00B75CD0"/>
    <w:rsid w:val="00B7650A"/>
    <w:rsid w:val="00B77425"/>
    <w:rsid w:val="00B77A00"/>
    <w:rsid w:val="00B77D81"/>
    <w:rsid w:val="00B77F16"/>
    <w:rsid w:val="00B80038"/>
    <w:rsid w:val="00B802D5"/>
    <w:rsid w:val="00B828EC"/>
    <w:rsid w:val="00B82E42"/>
    <w:rsid w:val="00B83223"/>
    <w:rsid w:val="00B83BC3"/>
    <w:rsid w:val="00B83BD7"/>
    <w:rsid w:val="00B86FD2"/>
    <w:rsid w:val="00B87769"/>
    <w:rsid w:val="00B87A7F"/>
    <w:rsid w:val="00B9291E"/>
    <w:rsid w:val="00B94988"/>
    <w:rsid w:val="00B97701"/>
    <w:rsid w:val="00B97AA9"/>
    <w:rsid w:val="00B97C1B"/>
    <w:rsid w:val="00BA163D"/>
    <w:rsid w:val="00BA19A8"/>
    <w:rsid w:val="00BA2BD8"/>
    <w:rsid w:val="00BA38BD"/>
    <w:rsid w:val="00BA3925"/>
    <w:rsid w:val="00BA3CE2"/>
    <w:rsid w:val="00BA496A"/>
    <w:rsid w:val="00BB1E14"/>
    <w:rsid w:val="00BB4008"/>
    <w:rsid w:val="00BB57E1"/>
    <w:rsid w:val="00BB698E"/>
    <w:rsid w:val="00BC0AEF"/>
    <w:rsid w:val="00BC1AA4"/>
    <w:rsid w:val="00BC6DC0"/>
    <w:rsid w:val="00BD0613"/>
    <w:rsid w:val="00BD6920"/>
    <w:rsid w:val="00BD77FF"/>
    <w:rsid w:val="00BE0735"/>
    <w:rsid w:val="00BE0F07"/>
    <w:rsid w:val="00BE13D5"/>
    <w:rsid w:val="00BE21A7"/>
    <w:rsid w:val="00BE28BF"/>
    <w:rsid w:val="00BE38EE"/>
    <w:rsid w:val="00BE3F71"/>
    <w:rsid w:val="00BE4182"/>
    <w:rsid w:val="00BE64EA"/>
    <w:rsid w:val="00BF05A9"/>
    <w:rsid w:val="00BF0E6D"/>
    <w:rsid w:val="00BF1B99"/>
    <w:rsid w:val="00BF1D14"/>
    <w:rsid w:val="00BF1D87"/>
    <w:rsid w:val="00BF2C60"/>
    <w:rsid w:val="00BF39C1"/>
    <w:rsid w:val="00BF53AF"/>
    <w:rsid w:val="00BF7FAA"/>
    <w:rsid w:val="00BF7FBC"/>
    <w:rsid w:val="00C00CBB"/>
    <w:rsid w:val="00C013BD"/>
    <w:rsid w:val="00C019E2"/>
    <w:rsid w:val="00C01B3A"/>
    <w:rsid w:val="00C03370"/>
    <w:rsid w:val="00C03B21"/>
    <w:rsid w:val="00C03D0D"/>
    <w:rsid w:val="00C03E22"/>
    <w:rsid w:val="00C04584"/>
    <w:rsid w:val="00C0648E"/>
    <w:rsid w:val="00C06CAA"/>
    <w:rsid w:val="00C07B57"/>
    <w:rsid w:val="00C107BB"/>
    <w:rsid w:val="00C10D47"/>
    <w:rsid w:val="00C113B0"/>
    <w:rsid w:val="00C13345"/>
    <w:rsid w:val="00C1382C"/>
    <w:rsid w:val="00C14063"/>
    <w:rsid w:val="00C1490B"/>
    <w:rsid w:val="00C15922"/>
    <w:rsid w:val="00C15D6A"/>
    <w:rsid w:val="00C16C1F"/>
    <w:rsid w:val="00C170B5"/>
    <w:rsid w:val="00C203DC"/>
    <w:rsid w:val="00C21B66"/>
    <w:rsid w:val="00C2453F"/>
    <w:rsid w:val="00C24BEE"/>
    <w:rsid w:val="00C30042"/>
    <w:rsid w:val="00C323D9"/>
    <w:rsid w:val="00C34DEF"/>
    <w:rsid w:val="00C357B8"/>
    <w:rsid w:val="00C36994"/>
    <w:rsid w:val="00C403C1"/>
    <w:rsid w:val="00C40E18"/>
    <w:rsid w:val="00C41CD8"/>
    <w:rsid w:val="00C430A8"/>
    <w:rsid w:val="00C45C1D"/>
    <w:rsid w:val="00C50D42"/>
    <w:rsid w:val="00C50DE6"/>
    <w:rsid w:val="00C50F1E"/>
    <w:rsid w:val="00C512BC"/>
    <w:rsid w:val="00C5159B"/>
    <w:rsid w:val="00C52611"/>
    <w:rsid w:val="00C55342"/>
    <w:rsid w:val="00C561CA"/>
    <w:rsid w:val="00C579BE"/>
    <w:rsid w:val="00C637BA"/>
    <w:rsid w:val="00C637FA"/>
    <w:rsid w:val="00C63DD2"/>
    <w:rsid w:val="00C64C72"/>
    <w:rsid w:val="00C6690F"/>
    <w:rsid w:val="00C67B28"/>
    <w:rsid w:val="00C70776"/>
    <w:rsid w:val="00C70EC3"/>
    <w:rsid w:val="00C727BF"/>
    <w:rsid w:val="00C730D5"/>
    <w:rsid w:val="00C73BD1"/>
    <w:rsid w:val="00C73CAD"/>
    <w:rsid w:val="00C73CBE"/>
    <w:rsid w:val="00C75A38"/>
    <w:rsid w:val="00C7644F"/>
    <w:rsid w:val="00C801FD"/>
    <w:rsid w:val="00C80890"/>
    <w:rsid w:val="00C8238D"/>
    <w:rsid w:val="00C82C06"/>
    <w:rsid w:val="00C82FAA"/>
    <w:rsid w:val="00C85899"/>
    <w:rsid w:val="00C860A1"/>
    <w:rsid w:val="00C86633"/>
    <w:rsid w:val="00C86F7F"/>
    <w:rsid w:val="00C87359"/>
    <w:rsid w:val="00C90024"/>
    <w:rsid w:val="00C90C6C"/>
    <w:rsid w:val="00C91DF8"/>
    <w:rsid w:val="00C9380A"/>
    <w:rsid w:val="00C9449E"/>
    <w:rsid w:val="00C94880"/>
    <w:rsid w:val="00C95C0B"/>
    <w:rsid w:val="00C9702A"/>
    <w:rsid w:val="00C9720D"/>
    <w:rsid w:val="00CA16E0"/>
    <w:rsid w:val="00CA31AB"/>
    <w:rsid w:val="00CA3664"/>
    <w:rsid w:val="00CA4E46"/>
    <w:rsid w:val="00CA7227"/>
    <w:rsid w:val="00CB0D5D"/>
    <w:rsid w:val="00CB1C22"/>
    <w:rsid w:val="00CB1F2B"/>
    <w:rsid w:val="00CB220D"/>
    <w:rsid w:val="00CB318A"/>
    <w:rsid w:val="00CB365F"/>
    <w:rsid w:val="00CB38A0"/>
    <w:rsid w:val="00CB3AEE"/>
    <w:rsid w:val="00CB66E9"/>
    <w:rsid w:val="00CB7273"/>
    <w:rsid w:val="00CB78F4"/>
    <w:rsid w:val="00CC0DCF"/>
    <w:rsid w:val="00CC22D7"/>
    <w:rsid w:val="00CC3A03"/>
    <w:rsid w:val="00CC432E"/>
    <w:rsid w:val="00CC49D0"/>
    <w:rsid w:val="00CC578B"/>
    <w:rsid w:val="00CD0B99"/>
    <w:rsid w:val="00CD0C1D"/>
    <w:rsid w:val="00CD1AF4"/>
    <w:rsid w:val="00CD3B78"/>
    <w:rsid w:val="00CE1646"/>
    <w:rsid w:val="00CE1CB4"/>
    <w:rsid w:val="00CE22BB"/>
    <w:rsid w:val="00CE3732"/>
    <w:rsid w:val="00CE3DAC"/>
    <w:rsid w:val="00CE56EF"/>
    <w:rsid w:val="00CE5F49"/>
    <w:rsid w:val="00CE745C"/>
    <w:rsid w:val="00CE7B58"/>
    <w:rsid w:val="00CF030C"/>
    <w:rsid w:val="00CF2261"/>
    <w:rsid w:val="00CF7F5C"/>
    <w:rsid w:val="00D01803"/>
    <w:rsid w:val="00D01BF0"/>
    <w:rsid w:val="00D02036"/>
    <w:rsid w:val="00D04139"/>
    <w:rsid w:val="00D04328"/>
    <w:rsid w:val="00D0541E"/>
    <w:rsid w:val="00D05440"/>
    <w:rsid w:val="00D067CC"/>
    <w:rsid w:val="00D10931"/>
    <w:rsid w:val="00D10A26"/>
    <w:rsid w:val="00D11415"/>
    <w:rsid w:val="00D117BB"/>
    <w:rsid w:val="00D11955"/>
    <w:rsid w:val="00D11E1E"/>
    <w:rsid w:val="00D12E17"/>
    <w:rsid w:val="00D14DFD"/>
    <w:rsid w:val="00D15078"/>
    <w:rsid w:val="00D17ED5"/>
    <w:rsid w:val="00D2068A"/>
    <w:rsid w:val="00D25F1F"/>
    <w:rsid w:val="00D27761"/>
    <w:rsid w:val="00D30250"/>
    <w:rsid w:val="00D30D25"/>
    <w:rsid w:val="00D319E5"/>
    <w:rsid w:val="00D31EC1"/>
    <w:rsid w:val="00D32FBB"/>
    <w:rsid w:val="00D3340F"/>
    <w:rsid w:val="00D33F2A"/>
    <w:rsid w:val="00D34D92"/>
    <w:rsid w:val="00D34F3B"/>
    <w:rsid w:val="00D35680"/>
    <w:rsid w:val="00D36D7A"/>
    <w:rsid w:val="00D372B3"/>
    <w:rsid w:val="00D42BFA"/>
    <w:rsid w:val="00D42E19"/>
    <w:rsid w:val="00D43630"/>
    <w:rsid w:val="00D43828"/>
    <w:rsid w:val="00D4490E"/>
    <w:rsid w:val="00D44C84"/>
    <w:rsid w:val="00D44ED8"/>
    <w:rsid w:val="00D44FF9"/>
    <w:rsid w:val="00D45189"/>
    <w:rsid w:val="00D45889"/>
    <w:rsid w:val="00D47A65"/>
    <w:rsid w:val="00D51AC2"/>
    <w:rsid w:val="00D51B82"/>
    <w:rsid w:val="00D538DC"/>
    <w:rsid w:val="00D53A96"/>
    <w:rsid w:val="00D54346"/>
    <w:rsid w:val="00D570EA"/>
    <w:rsid w:val="00D57703"/>
    <w:rsid w:val="00D57DAD"/>
    <w:rsid w:val="00D60639"/>
    <w:rsid w:val="00D6139B"/>
    <w:rsid w:val="00D62A05"/>
    <w:rsid w:val="00D62D30"/>
    <w:rsid w:val="00D633D5"/>
    <w:rsid w:val="00D65559"/>
    <w:rsid w:val="00D666F0"/>
    <w:rsid w:val="00D67691"/>
    <w:rsid w:val="00D7101A"/>
    <w:rsid w:val="00D710DF"/>
    <w:rsid w:val="00D717E5"/>
    <w:rsid w:val="00D7210E"/>
    <w:rsid w:val="00D745A7"/>
    <w:rsid w:val="00D7793A"/>
    <w:rsid w:val="00D81CE5"/>
    <w:rsid w:val="00D82818"/>
    <w:rsid w:val="00D8307F"/>
    <w:rsid w:val="00D83A9E"/>
    <w:rsid w:val="00D840AE"/>
    <w:rsid w:val="00D846CA"/>
    <w:rsid w:val="00D84DA3"/>
    <w:rsid w:val="00D86113"/>
    <w:rsid w:val="00D86373"/>
    <w:rsid w:val="00D901CF"/>
    <w:rsid w:val="00D909E9"/>
    <w:rsid w:val="00D913E1"/>
    <w:rsid w:val="00D92294"/>
    <w:rsid w:val="00D925B9"/>
    <w:rsid w:val="00D93536"/>
    <w:rsid w:val="00D95218"/>
    <w:rsid w:val="00D958A6"/>
    <w:rsid w:val="00D96BDB"/>
    <w:rsid w:val="00DA10BA"/>
    <w:rsid w:val="00DA2315"/>
    <w:rsid w:val="00DA34DB"/>
    <w:rsid w:val="00DA35C5"/>
    <w:rsid w:val="00DA3674"/>
    <w:rsid w:val="00DA3E61"/>
    <w:rsid w:val="00DA6C6B"/>
    <w:rsid w:val="00DA7E4A"/>
    <w:rsid w:val="00DB21E4"/>
    <w:rsid w:val="00DB24C8"/>
    <w:rsid w:val="00DB2CFA"/>
    <w:rsid w:val="00DB46B9"/>
    <w:rsid w:val="00DB47CB"/>
    <w:rsid w:val="00DC0F25"/>
    <w:rsid w:val="00DC25C5"/>
    <w:rsid w:val="00DC2B24"/>
    <w:rsid w:val="00DC2CE6"/>
    <w:rsid w:val="00DC2D6C"/>
    <w:rsid w:val="00DC58E9"/>
    <w:rsid w:val="00DC70CE"/>
    <w:rsid w:val="00DD08E3"/>
    <w:rsid w:val="00DD0988"/>
    <w:rsid w:val="00DD17E6"/>
    <w:rsid w:val="00DD22D4"/>
    <w:rsid w:val="00DD44B8"/>
    <w:rsid w:val="00DD72A2"/>
    <w:rsid w:val="00DD772A"/>
    <w:rsid w:val="00DE0534"/>
    <w:rsid w:val="00DE25FE"/>
    <w:rsid w:val="00DE2A2D"/>
    <w:rsid w:val="00DE2C5B"/>
    <w:rsid w:val="00DE4305"/>
    <w:rsid w:val="00DE4977"/>
    <w:rsid w:val="00DE5BA5"/>
    <w:rsid w:val="00DF0AA8"/>
    <w:rsid w:val="00DF0B6B"/>
    <w:rsid w:val="00DF1A07"/>
    <w:rsid w:val="00DF5606"/>
    <w:rsid w:val="00DF79C1"/>
    <w:rsid w:val="00DF7D7E"/>
    <w:rsid w:val="00DF7EE2"/>
    <w:rsid w:val="00E00DEB"/>
    <w:rsid w:val="00E018FD"/>
    <w:rsid w:val="00E02389"/>
    <w:rsid w:val="00E03568"/>
    <w:rsid w:val="00E06C7D"/>
    <w:rsid w:val="00E06EDC"/>
    <w:rsid w:val="00E111B4"/>
    <w:rsid w:val="00E13FB6"/>
    <w:rsid w:val="00E14493"/>
    <w:rsid w:val="00E14FF0"/>
    <w:rsid w:val="00E158CD"/>
    <w:rsid w:val="00E16353"/>
    <w:rsid w:val="00E17669"/>
    <w:rsid w:val="00E178CA"/>
    <w:rsid w:val="00E22217"/>
    <w:rsid w:val="00E22B16"/>
    <w:rsid w:val="00E2328B"/>
    <w:rsid w:val="00E2360A"/>
    <w:rsid w:val="00E23D78"/>
    <w:rsid w:val="00E249F0"/>
    <w:rsid w:val="00E249FC"/>
    <w:rsid w:val="00E24AD1"/>
    <w:rsid w:val="00E2724C"/>
    <w:rsid w:val="00E30748"/>
    <w:rsid w:val="00E333CD"/>
    <w:rsid w:val="00E350CF"/>
    <w:rsid w:val="00E353DE"/>
    <w:rsid w:val="00E35426"/>
    <w:rsid w:val="00E35CE9"/>
    <w:rsid w:val="00E36503"/>
    <w:rsid w:val="00E366D0"/>
    <w:rsid w:val="00E3686B"/>
    <w:rsid w:val="00E40F2C"/>
    <w:rsid w:val="00E4128D"/>
    <w:rsid w:val="00E41551"/>
    <w:rsid w:val="00E41A11"/>
    <w:rsid w:val="00E42CDF"/>
    <w:rsid w:val="00E4577A"/>
    <w:rsid w:val="00E45AF2"/>
    <w:rsid w:val="00E45B40"/>
    <w:rsid w:val="00E46607"/>
    <w:rsid w:val="00E50B57"/>
    <w:rsid w:val="00E511BE"/>
    <w:rsid w:val="00E513A2"/>
    <w:rsid w:val="00E514DC"/>
    <w:rsid w:val="00E53275"/>
    <w:rsid w:val="00E543BE"/>
    <w:rsid w:val="00E56746"/>
    <w:rsid w:val="00E56DCD"/>
    <w:rsid w:val="00E571ED"/>
    <w:rsid w:val="00E579CF"/>
    <w:rsid w:val="00E60BD9"/>
    <w:rsid w:val="00E62D9A"/>
    <w:rsid w:val="00E63D58"/>
    <w:rsid w:val="00E64C69"/>
    <w:rsid w:val="00E6507E"/>
    <w:rsid w:val="00E65FC3"/>
    <w:rsid w:val="00E6644A"/>
    <w:rsid w:val="00E6691D"/>
    <w:rsid w:val="00E67225"/>
    <w:rsid w:val="00E71C86"/>
    <w:rsid w:val="00E72905"/>
    <w:rsid w:val="00E74269"/>
    <w:rsid w:val="00E756BE"/>
    <w:rsid w:val="00E805F1"/>
    <w:rsid w:val="00E807CC"/>
    <w:rsid w:val="00E80929"/>
    <w:rsid w:val="00E80967"/>
    <w:rsid w:val="00E81DAD"/>
    <w:rsid w:val="00E8230A"/>
    <w:rsid w:val="00E84A6F"/>
    <w:rsid w:val="00E85DC9"/>
    <w:rsid w:val="00E85DD9"/>
    <w:rsid w:val="00E862DA"/>
    <w:rsid w:val="00E86761"/>
    <w:rsid w:val="00E870D0"/>
    <w:rsid w:val="00E87F94"/>
    <w:rsid w:val="00E90BB0"/>
    <w:rsid w:val="00E91609"/>
    <w:rsid w:val="00E916A2"/>
    <w:rsid w:val="00E936F1"/>
    <w:rsid w:val="00E97218"/>
    <w:rsid w:val="00EA0C8B"/>
    <w:rsid w:val="00EA3360"/>
    <w:rsid w:val="00EA4132"/>
    <w:rsid w:val="00EA4F11"/>
    <w:rsid w:val="00EA5D31"/>
    <w:rsid w:val="00EA76FB"/>
    <w:rsid w:val="00EB16C8"/>
    <w:rsid w:val="00EB22F4"/>
    <w:rsid w:val="00EB34D4"/>
    <w:rsid w:val="00EB5776"/>
    <w:rsid w:val="00EC0132"/>
    <w:rsid w:val="00EC0FDD"/>
    <w:rsid w:val="00EC1F53"/>
    <w:rsid w:val="00EC336E"/>
    <w:rsid w:val="00EC4B48"/>
    <w:rsid w:val="00EC5ABD"/>
    <w:rsid w:val="00EC69C6"/>
    <w:rsid w:val="00EC6CFF"/>
    <w:rsid w:val="00EC7383"/>
    <w:rsid w:val="00ED0537"/>
    <w:rsid w:val="00ED0951"/>
    <w:rsid w:val="00ED0AEF"/>
    <w:rsid w:val="00ED1886"/>
    <w:rsid w:val="00ED199C"/>
    <w:rsid w:val="00ED2473"/>
    <w:rsid w:val="00ED317D"/>
    <w:rsid w:val="00ED4DDC"/>
    <w:rsid w:val="00ED6403"/>
    <w:rsid w:val="00ED69D3"/>
    <w:rsid w:val="00ED6A53"/>
    <w:rsid w:val="00ED6B31"/>
    <w:rsid w:val="00ED742E"/>
    <w:rsid w:val="00ED748F"/>
    <w:rsid w:val="00ED7551"/>
    <w:rsid w:val="00EE0928"/>
    <w:rsid w:val="00EE1D56"/>
    <w:rsid w:val="00EE29B0"/>
    <w:rsid w:val="00EE303B"/>
    <w:rsid w:val="00EE51B6"/>
    <w:rsid w:val="00EE5251"/>
    <w:rsid w:val="00EE6084"/>
    <w:rsid w:val="00EE67FC"/>
    <w:rsid w:val="00EF023D"/>
    <w:rsid w:val="00EF04B6"/>
    <w:rsid w:val="00EF0ACA"/>
    <w:rsid w:val="00EF0D83"/>
    <w:rsid w:val="00EF1437"/>
    <w:rsid w:val="00EF32AE"/>
    <w:rsid w:val="00EF3D5A"/>
    <w:rsid w:val="00EF5533"/>
    <w:rsid w:val="00EF63CA"/>
    <w:rsid w:val="00EF7448"/>
    <w:rsid w:val="00EF76C8"/>
    <w:rsid w:val="00EF7FF9"/>
    <w:rsid w:val="00F00C51"/>
    <w:rsid w:val="00F01FB7"/>
    <w:rsid w:val="00F0581B"/>
    <w:rsid w:val="00F06CF9"/>
    <w:rsid w:val="00F1026E"/>
    <w:rsid w:val="00F10781"/>
    <w:rsid w:val="00F10D19"/>
    <w:rsid w:val="00F12022"/>
    <w:rsid w:val="00F1312F"/>
    <w:rsid w:val="00F139D4"/>
    <w:rsid w:val="00F13E6F"/>
    <w:rsid w:val="00F143DC"/>
    <w:rsid w:val="00F14803"/>
    <w:rsid w:val="00F150C8"/>
    <w:rsid w:val="00F178EA"/>
    <w:rsid w:val="00F20C3C"/>
    <w:rsid w:val="00F21C4B"/>
    <w:rsid w:val="00F21C89"/>
    <w:rsid w:val="00F2213A"/>
    <w:rsid w:val="00F22185"/>
    <w:rsid w:val="00F221FE"/>
    <w:rsid w:val="00F22A70"/>
    <w:rsid w:val="00F24E55"/>
    <w:rsid w:val="00F26AA1"/>
    <w:rsid w:val="00F2722C"/>
    <w:rsid w:val="00F2732D"/>
    <w:rsid w:val="00F30080"/>
    <w:rsid w:val="00F300F2"/>
    <w:rsid w:val="00F323DA"/>
    <w:rsid w:val="00F3459E"/>
    <w:rsid w:val="00F34FD0"/>
    <w:rsid w:val="00F370B7"/>
    <w:rsid w:val="00F37959"/>
    <w:rsid w:val="00F4275E"/>
    <w:rsid w:val="00F4340A"/>
    <w:rsid w:val="00F43413"/>
    <w:rsid w:val="00F45B3B"/>
    <w:rsid w:val="00F45D50"/>
    <w:rsid w:val="00F534FC"/>
    <w:rsid w:val="00F541DC"/>
    <w:rsid w:val="00F57CBA"/>
    <w:rsid w:val="00F57D17"/>
    <w:rsid w:val="00F60282"/>
    <w:rsid w:val="00F60553"/>
    <w:rsid w:val="00F611A7"/>
    <w:rsid w:val="00F61324"/>
    <w:rsid w:val="00F62555"/>
    <w:rsid w:val="00F626D3"/>
    <w:rsid w:val="00F63A45"/>
    <w:rsid w:val="00F63FE8"/>
    <w:rsid w:val="00F6445B"/>
    <w:rsid w:val="00F64E35"/>
    <w:rsid w:val="00F654E0"/>
    <w:rsid w:val="00F65A67"/>
    <w:rsid w:val="00F66B7F"/>
    <w:rsid w:val="00F70A94"/>
    <w:rsid w:val="00F740A9"/>
    <w:rsid w:val="00F743C2"/>
    <w:rsid w:val="00F75509"/>
    <w:rsid w:val="00F75A38"/>
    <w:rsid w:val="00F75B51"/>
    <w:rsid w:val="00F811D7"/>
    <w:rsid w:val="00F81798"/>
    <w:rsid w:val="00F83818"/>
    <w:rsid w:val="00F83932"/>
    <w:rsid w:val="00F8539C"/>
    <w:rsid w:val="00F85826"/>
    <w:rsid w:val="00F8612C"/>
    <w:rsid w:val="00F9064D"/>
    <w:rsid w:val="00F917A3"/>
    <w:rsid w:val="00F930D6"/>
    <w:rsid w:val="00F940F0"/>
    <w:rsid w:val="00F949F5"/>
    <w:rsid w:val="00F963FD"/>
    <w:rsid w:val="00F970D7"/>
    <w:rsid w:val="00F97705"/>
    <w:rsid w:val="00F97737"/>
    <w:rsid w:val="00F97899"/>
    <w:rsid w:val="00FA13F2"/>
    <w:rsid w:val="00FA1A36"/>
    <w:rsid w:val="00FA1A7B"/>
    <w:rsid w:val="00FA2292"/>
    <w:rsid w:val="00FA22AE"/>
    <w:rsid w:val="00FA794C"/>
    <w:rsid w:val="00FB3AEA"/>
    <w:rsid w:val="00FB4C71"/>
    <w:rsid w:val="00FB6342"/>
    <w:rsid w:val="00FC09FC"/>
    <w:rsid w:val="00FC0D1F"/>
    <w:rsid w:val="00FC104E"/>
    <w:rsid w:val="00FC1648"/>
    <w:rsid w:val="00FC1A63"/>
    <w:rsid w:val="00FC3195"/>
    <w:rsid w:val="00FC4FF0"/>
    <w:rsid w:val="00FC62C9"/>
    <w:rsid w:val="00FD162D"/>
    <w:rsid w:val="00FD1B64"/>
    <w:rsid w:val="00FD1C8F"/>
    <w:rsid w:val="00FD30E4"/>
    <w:rsid w:val="00FD3105"/>
    <w:rsid w:val="00FD3A65"/>
    <w:rsid w:val="00FD4E4D"/>
    <w:rsid w:val="00FD4F96"/>
    <w:rsid w:val="00FD78C9"/>
    <w:rsid w:val="00FD7C2D"/>
    <w:rsid w:val="00FE062A"/>
    <w:rsid w:val="00FE08DB"/>
    <w:rsid w:val="00FE31FC"/>
    <w:rsid w:val="00FE3489"/>
    <w:rsid w:val="00FE3619"/>
    <w:rsid w:val="00FE36DB"/>
    <w:rsid w:val="00FE3B52"/>
    <w:rsid w:val="00FE43C2"/>
    <w:rsid w:val="00FE43FF"/>
    <w:rsid w:val="00FE4D43"/>
    <w:rsid w:val="00FE55BE"/>
    <w:rsid w:val="00FE691B"/>
    <w:rsid w:val="00FF063C"/>
    <w:rsid w:val="00FF06A3"/>
    <w:rsid w:val="00FF1484"/>
    <w:rsid w:val="00FF18F5"/>
    <w:rsid w:val="00FF28F4"/>
    <w:rsid w:val="00FF34CC"/>
    <w:rsid w:val="00FF77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7299D"/>
  <w15:docId w15:val="{9B99E38A-479E-4EFC-B919-5C28D27A4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22343"/>
  </w:style>
  <w:style w:type="paragraph" w:styleId="1">
    <w:name w:val="heading 1"/>
    <w:basedOn w:val="a0"/>
    <w:next w:val="a0"/>
    <w:link w:val="10"/>
    <w:uiPriority w:val="9"/>
    <w:qFormat/>
    <w:rsid w:val="00297C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unhideWhenUsed/>
    <w:qFormat/>
    <w:rsid w:val="002120B3"/>
    <w:pPr>
      <w:keepNext/>
      <w:keepLines/>
      <w:spacing w:before="40" w:after="0"/>
      <w:outlineLvl w:val="1"/>
    </w:pPr>
    <w:rPr>
      <w:rFonts w:ascii="Calibri Light" w:eastAsia="Times New Roman" w:hAnsi="Calibri Light" w:cs="Times New Roman"/>
      <w:color w:val="2E74B5"/>
      <w:kern w:val="3"/>
      <w:sz w:val="26"/>
      <w:szCs w:val="26"/>
    </w:rPr>
  </w:style>
  <w:style w:type="paragraph" w:styleId="3">
    <w:name w:val="heading 3"/>
    <w:basedOn w:val="a0"/>
    <w:next w:val="a0"/>
    <w:link w:val="30"/>
    <w:uiPriority w:val="9"/>
    <w:unhideWhenUsed/>
    <w:qFormat/>
    <w:rsid w:val="008070DB"/>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rsid w:val="002120B3"/>
    <w:pPr>
      <w:keepNext/>
      <w:keepLines/>
      <w:spacing w:before="40" w:after="0"/>
      <w:outlineLvl w:val="3"/>
    </w:pPr>
    <w:rPr>
      <w:rFonts w:ascii="Calibri Light" w:eastAsia="Times New Roman" w:hAnsi="Calibri Light" w:cs="Times New Roman"/>
      <w:i/>
      <w:iCs/>
      <w:color w:val="2E74B5"/>
      <w:kern w:val="3"/>
    </w:rPr>
  </w:style>
  <w:style w:type="paragraph" w:styleId="5">
    <w:name w:val="heading 5"/>
    <w:basedOn w:val="a0"/>
    <w:next w:val="a0"/>
    <w:link w:val="50"/>
    <w:uiPriority w:val="9"/>
    <w:unhideWhenUsed/>
    <w:qFormat/>
    <w:rsid w:val="008070DB"/>
    <w:pPr>
      <w:keepNext/>
      <w:keepLines/>
      <w:spacing w:before="320" w:after="200"/>
      <w:outlineLvl w:val="4"/>
    </w:pPr>
    <w:rPr>
      <w:rFonts w:ascii="Arial" w:eastAsia="Arial" w:hAnsi="Arial" w:cs="Arial"/>
      <w:b/>
      <w:bCs/>
      <w:sz w:val="24"/>
      <w:szCs w:val="24"/>
    </w:rPr>
  </w:style>
  <w:style w:type="paragraph" w:styleId="6">
    <w:name w:val="heading 6"/>
    <w:basedOn w:val="a0"/>
    <w:next w:val="a0"/>
    <w:link w:val="60"/>
    <w:uiPriority w:val="9"/>
    <w:unhideWhenUsed/>
    <w:qFormat/>
    <w:rsid w:val="008070DB"/>
    <w:pPr>
      <w:keepNext/>
      <w:keepLines/>
      <w:spacing w:before="320" w:after="200"/>
      <w:outlineLvl w:val="5"/>
    </w:pPr>
    <w:rPr>
      <w:rFonts w:ascii="Arial" w:eastAsia="Arial" w:hAnsi="Arial" w:cs="Arial"/>
      <w:b/>
      <w:bCs/>
    </w:rPr>
  </w:style>
  <w:style w:type="paragraph" w:styleId="7">
    <w:name w:val="heading 7"/>
    <w:basedOn w:val="a0"/>
    <w:next w:val="a0"/>
    <w:link w:val="70"/>
    <w:uiPriority w:val="9"/>
    <w:unhideWhenUsed/>
    <w:qFormat/>
    <w:rsid w:val="008070DB"/>
    <w:pPr>
      <w:keepNext/>
      <w:keepLines/>
      <w:spacing w:before="320" w:after="200"/>
      <w:outlineLvl w:val="6"/>
    </w:pPr>
    <w:rPr>
      <w:rFonts w:ascii="Arial" w:eastAsia="Arial" w:hAnsi="Arial" w:cs="Arial"/>
      <w:b/>
      <w:bCs/>
      <w:i/>
      <w:iCs/>
    </w:rPr>
  </w:style>
  <w:style w:type="paragraph" w:styleId="8">
    <w:name w:val="heading 8"/>
    <w:basedOn w:val="a0"/>
    <w:next w:val="a0"/>
    <w:link w:val="80"/>
    <w:uiPriority w:val="9"/>
    <w:unhideWhenUsed/>
    <w:qFormat/>
    <w:rsid w:val="008070DB"/>
    <w:pPr>
      <w:keepNext/>
      <w:keepLines/>
      <w:spacing w:before="320" w:after="200"/>
      <w:outlineLvl w:val="7"/>
    </w:pPr>
    <w:rPr>
      <w:rFonts w:ascii="Arial" w:eastAsia="Arial" w:hAnsi="Arial" w:cs="Arial"/>
      <w:i/>
      <w:iCs/>
    </w:rPr>
  </w:style>
  <w:style w:type="paragraph" w:styleId="9">
    <w:name w:val="heading 9"/>
    <w:basedOn w:val="a0"/>
    <w:next w:val="a0"/>
    <w:link w:val="90"/>
    <w:uiPriority w:val="9"/>
    <w:unhideWhenUsed/>
    <w:qFormat/>
    <w:rsid w:val="008070DB"/>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msonormalmailrucssattributepostfix">
    <w:name w:val="msonormal_mailru_css_attribute_postfix"/>
    <w:basedOn w:val="a0"/>
    <w:uiPriority w:val="99"/>
    <w:rsid w:val="00D4382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2"/>
    <w:uiPriority w:val="59"/>
    <w:qFormat/>
    <w:rsid w:val="00056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link w:val="21"/>
    <w:uiPriority w:val="34"/>
    <w:qFormat/>
    <w:rsid w:val="00736EEE"/>
    <w:pPr>
      <w:ind w:left="720"/>
      <w:contextualSpacing/>
    </w:pPr>
  </w:style>
  <w:style w:type="character" w:styleId="a6">
    <w:name w:val="Emphasis"/>
    <w:basedOn w:val="a1"/>
    <w:uiPriority w:val="20"/>
    <w:qFormat/>
    <w:rsid w:val="00F740A9"/>
    <w:rPr>
      <w:i/>
      <w:iCs/>
    </w:rPr>
  </w:style>
  <w:style w:type="paragraph" w:customStyle="1" w:styleId="11">
    <w:name w:val="Абзац списка1"/>
    <w:basedOn w:val="a0"/>
    <w:link w:val="ListParagraphChar"/>
    <w:uiPriority w:val="99"/>
    <w:rsid w:val="00F01FB7"/>
    <w:pPr>
      <w:spacing w:after="200" w:line="276" w:lineRule="auto"/>
      <w:ind w:left="720"/>
    </w:pPr>
    <w:rPr>
      <w:rFonts w:ascii="Calibri" w:eastAsia="Times New Roman" w:hAnsi="Calibri" w:cs="Times New Roman"/>
      <w:szCs w:val="20"/>
      <w:lang w:eastAsia="ru-RU"/>
    </w:rPr>
  </w:style>
  <w:style w:type="paragraph" w:customStyle="1" w:styleId="41">
    <w:name w:val="Абзац списка4"/>
    <w:basedOn w:val="a0"/>
    <w:link w:val="a7"/>
    <w:rsid w:val="00F01FB7"/>
    <w:pPr>
      <w:spacing w:after="0" w:line="240" w:lineRule="auto"/>
      <w:ind w:left="720"/>
      <w:jc w:val="both"/>
    </w:pPr>
    <w:rPr>
      <w:rFonts w:ascii="Times New Roman" w:eastAsia="Times New Roman" w:hAnsi="Times New Roman" w:cs="Times New Roman"/>
      <w:sz w:val="24"/>
      <w:szCs w:val="20"/>
    </w:rPr>
  </w:style>
  <w:style w:type="character" w:customStyle="1" w:styleId="a7">
    <w:name w:val="Абзац списка Знак"/>
    <w:link w:val="41"/>
    <w:locked/>
    <w:rsid w:val="00F01FB7"/>
    <w:rPr>
      <w:rFonts w:ascii="Times New Roman" w:eastAsia="Times New Roman" w:hAnsi="Times New Roman" w:cs="Times New Roman"/>
      <w:sz w:val="24"/>
      <w:szCs w:val="20"/>
    </w:rPr>
  </w:style>
  <w:style w:type="paragraph" w:customStyle="1" w:styleId="Default">
    <w:name w:val="Default"/>
    <w:qFormat/>
    <w:rsid w:val="00F01FB7"/>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apple-converted-space">
    <w:name w:val="apple-converted-space"/>
    <w:rsid w:val="00F01FB7"/>
    <w:rPr>
      <w:rFonts w:cs="Times New Roman"/>
    </w:rPr>
  </w:style>
  <w:style w:type="character" w:styleId="a8">
    <w:name w:val="Strong"/>
    <w:uiPriority w:val="22"/>
    <w:qFormat/>
    <w:rsid w:val="00F01FB7"/>
    <w:rPr>
      <w:rFonts w:cs="Times New Roman"/>
      <w:b/>
      <w:bCs/>
    </w:rPr>
  </w:style>
  <w:style w:type="paragraph" w:customStyle="1" w:styleId="110">
    <w:name w:val="Абзац списка11"/>
    <w:basedOn w:val="a0"/>
    <w:uiPriority w:val="99"/>
    <w:rsid w:val="00F01FB7"/>
    <w:pPr>
      <w:spacing w:after="200" w:line="276" w:lineRule="auto"/>
      <w:ind w:left="720"/>
    </w:pPr>
    <w:rPr>
      <w:rFonts w:ascii="Calibri" w:eastAsia="Times New Roman" w:hAnsi="Calibri" w:cs="Calibri"/>
      <w:lang w:eastAsia="ru-RU"/>
    </w:rPr>
  </w:style>
  <w:style w:type="character" w:customStyle="1" w:styleId="ListParagraphChar">
    <w:name w:val="List Paragraph Char"/>
    <w:link w:val="11"/>
    <w:uiPriority w:val="99"/>
    <w:locked/>
    <w:rsid w:val="00F01FB7"/>
    <w:rPr>
      <w:rFonts w:ascii="Calibri" w:eastAsia="Times New Roman" w:hAnsi="Calibri" w:cs="Times New Roman"/>
      <w:szCs w:val="20"/>
      <w:lang w:eastAsia="ru-RU"/>
    </w:rPr>
  </w:style>
  <w:style w:type="paragraph" w:customStyle="1" w:styleId="Web">
    <w:name w:val="Обычный (Web)"/>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Web)1"/>
    <w:basedOn w:val="a0"/>
    <w:next w:val="a9"/>
    <w:link w:val="aa"/>
    <w:qFormat/>
    <w:rsid w:val="00F01FB7"/>
    <w:pPr>
      <w:spacing w:before="100" w:beforeAutospacing="1" w:after="100" w:afterAutospacing="1" w:line="240" w:lineRule="auto"/>
    </w:pPr>
    <w:rPr>
      <w:rFonts w:ascii="Times New Roman" w:eastAsia="Times New Roman" w:hAnsi="Times New Roman" w:cs="Times New Roman"/>
      <w:sz w:val="24"/>
      <w:szCs w:val="20"/>
      <w:lang w:eastAsia="ru-RU"/>
    </w:rPr>
  </w:style>
  <w:style w:type="character" w:customStyle="1" w:styleId="aa">
    <w:name w:val="Обычный (веб) Знак"/>
    <w:aliases w:val="Обычный (Web)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Обычный (Web)1 Знак"/>
    <w:link w:val="Web"/>
    <w:locked/>
    <w:rsid w:val="00F01FB7"/>
    <w:rPr>
      <w:sz w:val="24"/>
      <w:lang w:val="ru-RU" w:eastAsia="ru-RU" w:bidi="ar-SA"/>
    </w:rPr>
  </w:style>
  <w:style w:type="paragraph" w:customStyle="1" w:styleId="Style4">
    <w:name w:val="Style4"/>
    <w:basedOn w:val="a0"/>
    <w:uiPriority w:val="99"/>
    <w:rsid w:val="00F01FB7"/>
    <w:pPr>
      <w:widowControl w:val="0"/>
      <w:autoSpaceDE w:val="0"/>
      <w:autoSpaceDN w:val="0"/>
      <w:adjustRightInd w:val="0"/>
      <w:spacing w:after="0" w:line="240" w:lineRule="auto"/>
    </w:pPr>
    <w:rPr>
      <w:rFonts w:ascii="Calibri" w:eastAsia="Times New Roman" w:hAnsi="Calibri" w:cs="Calibri"/>
      <w:sz w:val="24"/>
      <w:szCs w:val="24"/>
      <w:lang w:eastAsia="ru-RU"/>
    </w:rPr>
  </w:style>
  <w:style w:type="character" w:customStyle="1" w:styleId="FontStyle212">
    <w:name w:val="Font Style212"/>
    <w:rsid w:val="00F01FB7"/>
    <w:rPr>
      <w:rFonts w:ascii="Times New Roman" w:hAnsi="Times New Roman" w:cs="Times New Roman"/>
      <w:b/>
      <w:bCs/>
      <w:sz w:val="24"/>
      <w:szCs w:val="24"/>
    </w:rPr>
  </w:style>
  <w:style w:type="paragraph" w:styleId="ab">
    <w:name w:val="header"/>
    <w:basedOn w:val="a0"/>
    <w:link w:val="ac"/>
    <w:uiPriority w:val="99"/>
    <w:rsid w:val="00F01FB7"/>
    <w:pPr>
      <w:tabs>
        <w:tab w:val="center" w:pos="4677"/>
        <w:tab w:val="right" w:pos="9355"/>
      </w:tabs>
      <w:spacing w:after="200" w:line="276" w:lineRule="auto"/>
    </w:pPr>
    <w:rPr>
      <w:rFonts w:ascii="Calibri" w:eastAsia="Times New Roman" w:hAnsi="Calibri" w:cs="Calibri"/>
      <w:lang w:eastAsia="ru-RU"/>
    </w:rPr>
  </w:style>
  <w:style w:type="character" w:customStyle="1" w:styleId="ac">
    <w:name w:val="Верхний колонтитул Знак"/>
    <w:basedOn w:val="a1"/>
    <w:link w:val="ab"/>
    <w:uiPriority w:val="99"/>
    <w:rsid w:val="00F01FB7"/>
    <w:rPr>
      <w:rFonts w:ascii="Calibri" w:eastAsia="Times New Roman" w:hAnsi="Calibri" w:cs="Calibri"/>
      <w:lang w:eastAsia="ru-RU"/>
    </w:rPr>
  </w:style>
  <w:style w:type="character" w:styleId="ad">
    <w:name w:val="page number"/>
    <w:rsid w:val="00F01FB7"/>
    <w:rPr>
      <w:rFonts w:cs="Times New Roman"/>
    </w:rPr>
  </w:style>
  <w:style w:type="paragraph" w:customStyle="1" w:styleId="22">
    <w:name w:val="Абзац списка2"/>
    <w:basedOn w:val="a0"/>
    <w:link w:val="12"/>
    <w:rsid w:val="00F01FB7"/>
    <w:pPr>
      <w:spacing w:after="200" w:line="276" w:lineRule="auto"/>
      <w:ind w:left="720"/>
    </w:pPr>
    <w:rPr>
      <w:rFonts w:ascii="Calibri" w:eastAsia="Times New Roman" w:hAnsi="Calibri" w:cs="Times New Roman"/>
      <w:szCs w:val="20"/>
      <w:lang w:eastAsia="ru-RU"/>
    </w:rPr>
  </w:style>
  <w:style w:type="character" w:customStyle="1" w:styleId="12">
    <w:name w:val="Абзац списка Знак1"/>
    <w:link w:val="22"/>
    <w:locked/>
    <w:rsid w:val="00F01FB7"/>
    <w:rPr>
      <w:rFonts w:ascii="Calibri" w:eastAsia="Times New Roman" w:hAnsi="Calibri" w:cs="Times New Roman"/>
      <w:szCs w:val="20"/>
      <w:lang w:eastAsia="ru-RU"/>
    </w:rPr>
  </w:style>
  <w:style w:type="character" w:customStyle="1" w:styleId="FontStyle143">
    <w:name w:val="Font Style143"/>
    <w:rsid w:val="00F01FB7"/>
    <w:rPr>
      <w:rFonts w:ascii="Times New Roman" w:hAnsi="Times New Roman" w:cs="Times New Roman"/>
      <w:sz w:val="24"/>
      <w:szCs w:val="24"/>
    </w:rPr>
  </w:style>
  <w:style w:type="character" w:customStyle="1" w:styleId="21">
    <w:name w:val="Абзац списка Знак2"/>
    <w:link w:val="a5"/>
    <w:uiPriority w:val="34"/>
    <w:locked/>
    <w:rsid w:val="00F01FB7"/>
  </w:style>
  <w:style w:type="paragraph" w:customStyle="1" w:styleId="31">
    <w:name w:val="Абзац списка3"/>
    <w:basedOn w:val="a0"/>
    <w:uiPriority w:val="99"/>
    <w:rsid w:val="00F01FB7"/>
    <w:pPr>
      <w:spacing w:after="200" w:line="276" w:lineRule="auto"/>
      <w:ind w:left="720"/>
    </w:pPr>
    <w:rPr>
      <w:rFonts w:ascii="Calibri" w:eastAsia="Times New Roman" w:hAnsi="Calibri" w:cs="Times New Roman"/>
      <w:szCs w:val="20"/>
      <w:lang w:eastAsia="ru-RU"/>
    </w:rPr>
  </w:style>
  <w:style w:type="paragraph" w:customStyle="1" w:styleId="ConsPlusNormal">
    <w:name w:val="ConsPlusNormal"/>
    <w:rsid w:val="00F01FB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e">
    <w:name w:val="Balloon Text"/>
    <w:basedOn w:val="a0"/>
    <w:link w:val="af"/>
    <w:rsid w:val="00F01FB7"/>
    <w:pPr>
      <w:spacing w:after="0" w:line="240" w:lineRule="auto"/>
    </w:pPr>
    <w:rPr>
      <w:rFonts w:ascii="Tahoma" w:eastAsia="Times New Roman" w:hAnsi="Tahoma" w:cs="Times New Roman"/>
      <w:sz w:val="16"/>
      <w:szCs w:val="16"/>
      <w:lang w:val="x-none" w:eastAsia="x-none"/>
    </w:rPr>
  </w:style>
  <w:style w:type="character" w:customStyle="1" w:styleId="af">
    <w:name w:val="Текст выноски Знак"/>
    <w:basedOn w:val="a1"/>
    <w:link w:val="ae"/>
    <w:rsid w:val="00F01FB7"/>
    <w:rPr>
      <w:rFonts w:ascii="Tahoma" w:eastAsia="Times New Roman" w:hAnsi="Tahoma" w:cs="Times New Roman"/>
      <w:sz w:val="16"/>
      <w:szCs w:val="16"/>
      <w:lang w:val="x-none" w:eastAsia="x-none"/>
    </w:rPr>
  </w:style>
  <w:style w:type="paragraph" w:styleId="af0">
    <w:name w:val="No Spacing"/>
    <w:link w:val="af1"/>
    <w:uiPriority w:val="1"/>
    <w:qFormat/>
    <w:rsid w:val="00F01FB7"/>
    <w:pPr>
      <w:spacing w:after="0" w:line="240" w:lineRule="auto"/>
    </w:pPr>
    <w:rPr>
      <w:rFonts w:ascii="Calibri" w:eastAsia="Times New Roman" w:hAnsi="Calibri" w:cs="Times New Roman"/>
      <w:lang w:eastAsia="ru-RU"/>
    </w:rPr>
  </w:style>
  <w:style w:type="paragraph" w:customStyle="1" w:styleId="af2">
    <w:name w:val="нлк ”–’”‰’”Ћ"/>
    <w:basedOn w:val="a0"/>
    <w:uiPriority w:val="99"/>
    <w:rsid w:val="00F01FB7"/>
    <w:pPr>
      <w:widowControl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table" w:customStyle="1" w:styleId="13">
    <w:name w:val="Сетка таблицы1"/>
    <w:basedOn w:val="a2"/>
    <w:next w:val="a4"/>
    <w:uiPriority w:val="39"/>
    <w:rsid w:val="00F01F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uiPriority w:val="99"/>
    <w:rsid w:val="00F01FB7"/>
    <w:rPr>
      <w:color w:val="0563C1"/>
      <w:u w:val="single"/>
    </w:rPr>
  </w:style>
  <w:style w:type="character" w:customStyle="1" w:styleId="14">
    <w:name w:val="Неразрешенное упоминание1"/>
    <w:unhideWhenUsed/>
    <w:rsid w:val="00F01FB7"/>
    <w:rPr>
      <w:color w:val="605E5C"/>
      <w:shd w:val="clear" w:color="auto" w:fill="E1DFDD"/>
    </w:rPr>
  </w:style>
  <w:style w:type="paragraph" w:styleId="a9">
    <w:name w:val="Normal (Web)"/>
    <w:basedOn w:val="a0"/>
    <w:uiPriority w:val="99"/>
    <w:unhideWhenUsed/>
    <w:rsid w:val="00F01FB7"/>
    <w:rPr>
      <w:rFonts w:ascii="Times New Roman" w:hAnsi="Times New Roman" w:cs="Times New Roman"/>
      <w:sz w:val="24"/>
      <w:szCs w:val="24"/>
    </w:rPr>
  </w:style>
  <w:style w:type="paragraph" w:styleId="af4">
    <w:name w:val="footer"/>
    <w:basedOn w:val="a0"/>
    <w:link w:val="af5"/>
    <w:uiPriority w:val="99"/>
    <w:unhideWhenUsed/>
    <w:rsid w:val="001F36FB"/>
    <w:pPr>
      <w:tabs>
        <w:tab w:val="center" w:pos="4677"/>
        <w:tab w:val="right" w:pos="9355"/>
      </w:tabs>
      <w:spacing w:after="0" w:line="240" w:lineRule="auto"/>
    </w:pPr>
  </w:style>
  <w:style w:type="character" w:customStyle="1" w:styleId="af5">
    <w:name w:val="Нижний колонтитул Знак"/>
    <w:basedOn w:val="a1"/>
    <w:link w:val="af4"/>
    <w:uiPriority w:val="99"/>
    <w:rsid w:val="001F36FB"/>
  </w:style>
  <w:style w:type="character" w:styleId="af6">
    <w:name w:val="FollowedHyperlink"/>
    <w:basedOn w:val="a1"/>
    <w:unhideWhenUsed/>
    <w:rsid w:val="00072FF3"/>
    <w:rPr>
      <w:color w:val="1155CC"/>
      <w:u w:val="single"/>
    </w:rPr>
  </w:style>
  <w:style w:type="paragraph" w:customStyle="1" w:styleId="msonormal0">
    <w:name w:val="msonormal"/>
    <w:basedOn w:val="a0"/>
    <w:uiPriority w:val="99"/>
    <w:rsid w:val="00072F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64">
    <w:name w:val="xl64"/>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65">
    <w:name w:val="xl65"/>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i/>
      <w:iCs/>
      <w:sz w:val="24"/>
      <w:szCs w:val="24"/>
      <w:lang w:eastAsia="ru-RU"/>
    </w:rPr>
  </w:style>
  <w:style w:type="paragraph" w:customStyle="1" w:styleId="xl66">
    <w:name w:val="xl66"/>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i/>
      <w:iCs/>
      <w:sz w:val="24"/>
      <w:szCs w:val="24"/>
      <w:lang w:eastAsia="ru-RU"/>
    </w:rPr>
  </w:style>
  <w:style w:type="paragraph" w:customStyle="1" w:styleId="xl67">
    <w:name w:val="xl67"/>
    <w:basedOn w:val="a0"/>
    <w:uiPriority w:val="99"/>
    <w:rsid w:val="00072FF3"/>
    <w:pPr>
      <w:pBdr>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8">
    <w:name w:val="xl68"/>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0"/>
    <w:uiPriority w:val="99"/>
    <w:rsid w:val="00072FF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0">
    <w:name w:val="xl70"/>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i/>
      <w:iCs/>
      <w:sz w:val="24"/>
      <w:szCs w:val="24"/>
      <w:lang w:eastAsia="ru-RU"/>
    </w:rPr>
  </w:style>
  <w:style w:type="paragraph" w:customStyle="1" w:styleId="xl71">
    <w:name w:val="xl71"/>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2">
    <w:name w:val="xl72"/>
    <w:basedOn w:val="a0"/>
    <w:uiPriority w:val="99"/>
    <w:rsid w:val="00072FF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3">
    <w:name w:val="xl73"/>
    <w:basedOn w:val="a0"/>
    <w:uiPriority w:val="99"/>
    <w:rsid w:val="00072FF3"/>
    <w:pPr>
      <w:spacing w:before="100" w:beforeAutospacing="1" w:after="100" w:afterAutospacing="1" w:line="240" w:lineRule="auto"/>
    </w:pPr>
    <w:rPr>
      <w:rFonts w:ascii="Arial" w:eastAsia="Times New Roman" w:hAnsi="Arial" w:cs="Arial"/>
      <w:sz w:val="24"/>
      <w:szCs w:val="24"/>
      <w:lang w:eastAsia="ru-RU"/>
    </w:rPr>
  </w:style>
  <w:style w:type="paragraph" w:customStyle="1" w:styleId="xl74">
    <w:name w:val="xl74"/>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5">
    <w:name w:val="xl75"/>
    <w:basedOn w:val="a0"/>
    <w:uiPriority w:val="99"/>
    <w:rsid w:val="00072FF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6">
    <w:name w:val="xl76"/>
    <w:basedOn w:val="a0"/>
    <w:uiPriority w:val="99"/>
    <w:rsid w:val="00072FF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7">
    <w:name w:val="xl77"/>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8">
    <w:name w:val="xl78"/>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9">
    <w:name w:val="xl79"/>
    <w:basedOn w:val="a0"/>
    <w:uiPriority w:val="99"/>
    <w:rsid w:val="00072FF3"/>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0">
    <w:name w:val="xl80"/>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Roboto" w:eastAsia="Times New Roman" w:hAnsi="Roboto" w:cs="Times New Roman"/>
      <w:b/>
      <w:bCs/>
      <w:sz w:val="24"/>
      <w:szCs w:val="24"/>
      <w:lang w:eastAsia="ru-RU"/>
    </w:rPr>
  </w:style>
  <w:style w:type="paragraph" w:customStyle="1" w:styleId="xl81">
    <w:name w:val="xl81"/>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2">
    <w:name w:val="xl82"/>
    <w:basedOn w:val="a0"/>
    <w:uiPriority w:val="99"/>
    <w:rsid w:val="00072FF3"/>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3">
    <w:name w:val="xl83"/>
    <w:basedOn w:val="a0"/>
    <w:uiPriority w:val="99"/>
    <w:rsid w:val="00072FF3"/>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4">
    <w:name w:val="xl84"/>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5">
    <w:name w:val="xl85"/>
    <w:basedOn w:val="a0"/>
    <w:uiPriority w:val="99"/>
    <w:rsid w:val="00072FF3"/>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6">
    <w:name w:val="xl86"/>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7">
    <w:name w:val="xl87"/>
    <w:basedOn w:val="a0"/>
    <w:uiPriority w:val="99"/>
    <w:rsid w:val="00072FF3"/>
    <w:pPr>
      <w:pBdr>
        <w:left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8">
    <w:name w:val="xl88"/>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89">
    <w:name w:val="xl89"/>
    <w:basedOn w:val="a0"/>
    <w:uiPriority w:val="99"/>
    <w:rsid w:val="00072FF3"/>
    <w:pPr>
      <w:pBdr>
        <w:bottom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90">
    <w:name w:val="xl90"/>
    <w:basedOn w:val="a0"/>
    <w:uiPriority w:val="99"/>
    <w:rsid w:val="00072FF3"/>
    <w:pPr>
      <w:pBdr>
        <w:bottom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91">
    <w:name w:val="xl91"/>
    <w:basedOn w:val="a0"/>
    <w:uiPriority w:val="99"/>
    <w:rsid w:val="00072FF3"/>
    <w:pPr>
      <w:pBdr>
        <w:left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2">
    <w:name w:val="xl92"/>
    <w:basedOn w:val="a0"/>
    <w:uiPriority w:val="99"/>
    <w:rsid w:val="00072FF3"/>
    <w:pPr>
      <w:pBdr>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3">
    <w:name w:val="xl93"/>
    <w:basedOn w:val="a0"/>
    <w:uiPriority w:val="99"/>
    <w:rsid w:val="00072FF3"/>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4">
    <w:name w:val="xl94"/>
    <w:basedOn w:val="a0"/>
    <w:uiPriority w:val="99"/>
    <w:rsid w:val="00072FF3"/>
    <w:pPr>
      <w:spacing w:before="100" w:beforeAutospacing="1" w:after="100" w:afterAutospacing="1" w:line="240" w:lineRule="auto"/>
      <w:jc w:val="center"/>
    </w:pPr>
    <w:rPr>
      <w:rFonts w:ascii="Arial" w:eastAsia="Times New Roman" w:hAnsi="Arial" w:cs="Arial"/>
      <w:color w:val="000000"/>
      <w:sz w:val="24"/>
      <w:szCs w:val="24"/>
      <w:lang w:eastAsia="ru-RU"/>
    </w:rPr>
  </w:style>
  <w:style w:type="table" w:customStyle="1" w:styleId="23">
    <w:name w:val="Сетка таблицы2"/>
    <w:basedOn w:val="a2"/>
    <w:next w:val="a4"/>
    <w:uiPriority w:val="59"/>
    <w:rsid w:val="00DA23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Неразрешенное упоминание2"/>
    <w:basedOn w:val="a1"/>
    <w:uiPriority w:val="99"/>
    <w:semiHidden/>
    <w:unhideWhenUsed/>
    <w:rsid w:val="00903C32"/>
    <w:rPr>
      <w:color w:val="605E5C"/>
      <w:shd w:val="clear" w:color="auto" w:fill="E1DFDD"/>
    </w:rPr>
  </w:style>
  <w:style w:type="table" w:customStyle="1" w:styleId="32">
    <w:name w:val="Сетка таблицы3"/>
    <w:basedOn w:val="a2"/>
    <w:next w:val="a4"/>
    <w:uiPriority w:val="39"/>
    <w:rsid w:val="00B929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4"/>
    <w:uiPriority w:val="39"/>
    <w:rsid w:val="00FA22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Неразрешенное упоминание3"/>
    <w:basedOn w:val="a1"/>
    <w:uiPriority w:val="99"/>
    <w:semiHidden/>
    <w:unhideWhenUsed/>
    <w:rsid w:val="008A6276"/>
    <w:rPr>
      <w:color w:val="605E5C"/>
      <w:shd w:val="clear" w:color="auto" w:fill="E1DFDD"/>
    </w:rPr>
  </w:style>
  <w:style w:type="table" w:customStyle="1" w:styleId="51">
    <w:name w:val="Сетка таблицы5"/>
    <w:basedOn w:val="a2"/>
    <w:next w:val="a4"/>
    <w:uiPriority w:val="39"/>
    <w:rsid w:val="00CE5F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297CDF"/>
    <w:rPr>
      <w:rFonts w:asciiTheme="majorHAnsi" w:eastAsiaTheme="majorEastAsia" w:hAnsiTheme="majorHAnsi" w:cstheme="majorBidi"/>
      <w:color w:val="2F5496" w:themeColor="accent1" w:themeShade="BF"/>
      <w:sz w:val="32"/>
      <w:szCs w:val="32"/>
    </w:rPr>
  </w:style>
  <w:style w:type="paragraph" w:styleId="af7">
    <w:name w:val="TOC Heading"/>
    <w:basedOn w:val="1"/>
    <w:next w:val="a0"/>
    <w:uiPriority w:val="39"/>
    <w:unhideWhenUsed/>
    <w:qFormat/>
    <w:rsid w:val="00297CDF"/>
    <w:pPr>
      <w:outlineLvl w:val="9"/>
    </w:pPr>
    <w:rPr>
      <w:lang w:eastAsia="ru-RU"/>
    </w:rPr>
  </w:style>
  <w:style w:type="table" w:customStyle="1" w:styleId="310">
    <w:name w:val="Сетка таблицы31"/>
    <w:basedOn w:val="a2"/>
    <w:next w:val="a4"/>
    <w:uiPriority w:val="39"/>
    <w:rsid w:val="00681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2"/>
    <w:uiPriority w:val="39"/>
    <w:rsid w:val="006812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uiPriority w:val="39"/>
    <w:rsid w:val="006812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4"/>
    <w:uiPriority w:val="39"/>
    <w:rsid w:val="00E17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4"/>
    <w:uiPriority w:val="59"/>
    <w:rsid w:val="00A35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4"/>
    <w:uiPriority w:val="39"/>
    <w:rsid w:val="00A35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4"/>
    <w:uiPriority w:val="59"/>
    <w:rsid w:val="00363D1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4"/>
    <w:uiPriority w:val="39"/>
    <w:rsid w:val="00363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link w:val="af0"/>
    <w:uiPriority w:val="1"/>
    <w:rsid w:val="00582FE5"/>
    <w:rPr>
      <w:rFonts w:ascii="Calibri" w:eastAsia="Times New Roman" w:hAnsi="Calibri" w:cs="Times New Roman"/>
      <w:lang w:eastAsia="ru-RU"/>
    </w:rPr>
  </w:style>
  <w:style w:type="table" w:customStyle="1" w:styleId="320">
    <w:name w:val="Сетка таблицы32"/>
    <w:basedOn w:val="a2"/>
    <w:next w:val="a4"/>
    <w:uiPriority w:val="39"/>
    <w:rsid w:val="005E5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4"/>
    <w:uiPriority w:val="39"/>
    <w:rsid w:val="005E5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2"/>
    <w:uiPriority w:val="39"/>
    <w:rsid w:val="007862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39"/>
    <w:rsid w:val="00786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uiPriority w:val="39"/>
    <w:rsid w:val="00786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5"/>
    <w:basedOn w:val="a2"/>
    <w:next w:val="a4"/>
    <w:uiPriority w:val="39"/>
    <w:rsid w:val="00786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2"/>
    <w:next w:val="a4"/>
    <w:uiPriority w:val="39"/>
    <w:rsid w:val="00786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4"/>
    <w:uiPriority w:val="59"/>
    <w:rsid w:val="00B10E1A"/>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4"/>
    <w:uiPriority w:val="39"/>
    <w:rsid w:val="00B10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2"/>
    <w:next w:val="a4"/>
    <w:uiPriority w:val="39"/>
    <w:rsid w:val="00B10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2"/>
    <w:next w:val="a4"/>
    <w:uiPriority w:val="39"/>
    <w:rsid w:val="00B10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4"/>
    <w:uiPriority w:val="3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2"/>
    <w:next w:val="a4"/>
    <w:uiPriority w:val="3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3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4"/>
    <w:uiPriority w:val="3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4"/>
    <w:uiPriority w:val="5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next w:val="a4"/>
    <w:uiPriority w:val="5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4"/>
    <w:uiPriority w:val="5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4"/>
    <w:uiPriority w:val="3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4"/>
    <w:uiPriority w:val="39"/>
    <w:rsid w:val="00B30980"/>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2"/>
    <w:next w:val="a4"/>
    <w:uiPriority w:val="39"/>
    <w:rsid w:val="00B30980"/>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4"/>
    <w:uiPriority w:val="39"/>
    <w:rsid w:val="001D0ADF"/>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2"/>
    <w:next w:val="a4"/>
    <w:uiPriority w:val="59"/>
    <w:rsid w:val="001D0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4"/>
    <w:uiPriority w:val="39"/>
    <w:rsid w:val="001D0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4"/>
    <w:uiPriority w:val="59"/>
    <w:qFormat/>
    <w:rsid w:val="003C6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uiPriority w:val="39"/>
    <w:rsid w:val="002E42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2"/>
    <w:next w:val="a4"/>
    <w:uiPriority w:val="39"/>
    <w:rsid w:val="002E4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4"/>
    <w:uiPriority w:val="39"/>
    <w:rsid w:val="002E425E"/>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4"/>
    <w:uiPriority w:val="39"/>
    <w:rsid w:val="002E4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4"/>
    <w:uiPriority w:val="39"/>
    <w:rsid w:val="002E4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2"/>
    <w:next w:val="a4"/>
    <w:uiPriority w:val="39"/>
    <w:rsid w:val="002E42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2"/>
    <w:next w:val="a4"/>
    <w:uiPriority w:val="39"/>
    <w:rsid w:val="002E425E"/>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2"/>
    <w:next w:val="a4"/>
    <w:uiPriority w:val="39"/>
    <w:rsid w:val="002E425E"/>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7"/>
    <w:basedOn w:val="a2"/>
    <w:next w:val="a4"/>
    <w:uiPriority w:val="39"/>
    <w:rsid w:val="002E425E"/>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4"/>
    <w:uiPriority w:val="39"/>
    <w:rsid w:val="002E4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2"/>
    <w:next w:val="a4"/>
    <w:uiPriority w:val="39"/>
    <w:rsid w:val="002E4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1"/>
    <w:basedOn w:val="a2"/>
    <w:next w:val="a4"/>
    <w:uiPriority w:val="39"/>
    <w:rsid w:val="002E4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2"/>
    <w:next w:val="a4"/>
    <w:uiPriority w:val="59"/>
    <w:rsid w:val="009D68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2120B3"/>
    <w:rPr>
      <w:rFonts w:ascii="Calibri Light" w:eastAsia="Times New Roman" w:hAnsi="Calibri Light" w:cs="Times New Roman"/>
      <w:color w:val="2E74B5"/>
      <w:kern w:val="3"/>
      <w:sz w:val="26"/>
      <w:szCs w:val="26"/>
    </w:rPr>
  </w:style>
  <w:style w:type="character" w:customStyle="1" w:styleId="40">
    <w:name w:val="Заголовок 4 Знак"/>
    <w:basedOn w:val="a1"/>
    <w:link w:val="4"/>
    <w:uiPriority w:val="9"/>
    <w:qFormat/>
    <w:rsid w:val="002120B3"/>
    <w:rPr>
      <w:rFonts w:ascii="Calibri Light" w:eastAsia="Times New Roman" w:hAnsi="Calibri Light" w:cs="Times New Roman"/>
      <w:i/>
      <w:iCs/>
      <w:color w:val="2E74B5"/>
      <w:kern w:val="3"/>
    </w:rPr>
  </w:style>
  <w:style w:type="table" w:customStyle="1" w:styleId="29">
    <w:name w:val="Сетка таблицы29"/>
    <w:basedOn w:val="a2"/>
    <w:next w:val="a4"/>
    <w:uiPriority w:val="59"/>
    <w:qFormat/>
    <w:rsid w:val="002120B3"/>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К. Основной текст"/>
    <w:basedOn w:val="a0"/>
    <w:link w:val="af9"/>
    <w:qFormat/>
    <w:rsid w:val="002120B3"/>
    <w:pPr>
      <w:tabs>
        <w:tab w:val="left" w:pos="1418"/>
      </w:tabs>
      <w:autoSpaceDE w:val="0"/>
      <w:autoSpaceDN w:val="0"/>
      <w:adjustRightInd w:val="0"/>
      <w:spacing w:after="0" w:line="288" w:lineRule="auto"/>
      <w:ind w:firstLine="567"/>
      <w:contextualSpacing/>
      <w:jc w:val="both"/>
    </w:pPr>
    <w:rPr>
      <w:rFonts w:ascii="PT Astra Serif" w:eastAsia="Courier New" w:hAnsi="PT Astra Serif" w:cs="Times New Roman"/>
      <w:sz w:val="24"/>
      <w:szCs w:val="24"/>
      <w:lang w:eastAsia="ru-RU"/>
    </w:rPr>
  </w:style>
  <w:style w:type="character" w:customStyle="1" w:styleId="af9">
    <w:name w:val="К. Основной текст Знак"/>
    <w:basedOn w:val="a1"/>
    <w:link w:val="af8"/>
    <w:rsid w:val="002120B3"/>
    <w:rPr>
      <w:rFonts w:ascii="PT Astra Serif" w:eastAsia="Courier New" w:hAnsi="PT Astra Serif" w:cs="Times New Roman"/>
      <w:sz w:val="24"/>
      <w:szCs w:val="24"/>
      <w:lang w:eastAsia="ru-RU"/>
    </w:rPr>
  </w:style>
  <w:style w:type="table" w:customStyle="1" w:styleId="242">
    <w:name w:val="Сетка таблицы242"/>
    <w:basedOn w:val="a2"/>
    <w:next w:val="a4"/>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Заголовок 21"/>
    <w:basedOn w:val="a0"/>
    <w:next w:val="a0"/>
    <w:uiPriority w:val="9"/>
    <w:semiHidden/>
    <w:unhideWhenUsed/>
    <w:qFormat/>
    <w:rsid w:val="002120B3"/>
    <w:pPr>
      <w:keepNext/>
      <w:keepLines/>
      <w:widowControl w:val="0"/>
      <w:suppressAutoHyphens/>
      <w:autoSpaceDN w:val="0"/>
      <w:spacing w:before="40" w:after="0" w:line="276" w:lineRule="auto"/>
      <w:textAlignment w:val="baseline"/>
      <w:outlineLvl w:val="1"/>
    </w:pPr>
    <w:rPr>
      <w:rFonts w:ascii="Calibri Light" w:eastAsia="Times New Roman" w:hAnsi="Calibri Light" w:cs="Times New Roman"/>
      <w:color w:val="2E74B5"/>
      <w:kern w:val="3"/>
      <w:sz w:val="26"/>
      <w:szCs w:val="26"/>
    </w:rPr>
  </w:style>
  <w:style w:type="paragraph" w:customStyle="1" w:styleId="411">
    <w:name w:val="Заголовок 41"/>
    <w:basedOn w:val="a0"/>
    <w:next w:val="a0"/>
    <w:uiPriority w:val="9"/>
    <w:semiHidden/>
    <w:unhideWhenUsed/>
    <w:qFormat/>
    <w:rsid w:val="002120B3"/>
    <w:pPr>
      <w:keepNext/>
      <w:keepLines/>
      <w:widowControl w:val="0"/>
      <w:suppressAutoHyphens/>
      <w:autoSpaceDN w:val="0"/>
      <w:spacing w:before="40" w:after="0" w:line="276" w:lineRule="auto"/>
      <w:textAlignment w:val="baseline"/>
      <w:outlineLvl w:val="3"/>
    </w:pPr>
    <w:rPr>
      <w:rFonts w:ascii="Calibri Light" w:eastAsia="Times New Roman" w:hAnsi="Calibri Light" w:cs="Times New Roman"/>
      <w:i/>
      <w:iCs/>
      <w:color w:val="2E74B5"/>
      <w:kern w:val="3"/>
    </w:rPr>
  </w:style>
  <w:style w:type="numbering" w:customStyle="1" w:styleId="1a">
    <w:name w:val="Нет списка1"/>
    <w:next w:val="a3"/>
    <w:uiPriority w:val="99"/>
    <w:semiHidden/>
    <w:unhideWhenUsed/>
    <w:rsid w:val="002120B3"/>
  </w:style>
  <w:style w:type="paragraph" w:customStyle="1" w:styleId="Standard">
    <w:name w:val="Standard"/>
    <w:rsid w:val="002120B3"/>
    <w:pPr>
      <w:suppressAutoHyphens/>
      <w:autoSpaceDN w:val="0"/>
      <w:spacing w:after="200" w:line="276" w:lineRule="auto"/>
      <w:textAlignment w:val="baseline"/>
    </w:pPr>
    <w:rPr>
      <w:rFonts w:ascii="Calibri" w:eastAsia="SimSun" w:hAnsi="Calibri" w:cs="F"/>
      <w:kern w:val="3"/>
    </w:rPr>
  </w:style>
  <w:style w:type="paragraph" w:customStyle="1" w:styleId="Heading">
    <w:name w:val="Heading"/>
    <w:basedOn w:val="Standard"/>
    <w:next w:val="Textbody"/>
    <w:rsid w:val="002120B3"/>
    <w:pPr>
      <w:keepNext/>
      <w:spacing w:before="240" w:after="120"/>
    </w:pPr>
    <w:rPr>
      <w:rFonts w:ascii="Arial" w:eastAsia="Microsoft YaHei" w:hAnsi="Arial" w:cs="Lucida Sans"/>
      <w:sz w:val="28"/>
      <w:szCs w:val="28"/>
    </w:rPr>
  </w:style>
  <w:style w:type="paragraph" w:customStyle="1" w:styleId="Textbody">
    <w:name w:val="Text body"/>
    <w:basedOn w:val="Standard"/>
    <w:rsid w:val="002120B3"/>
    <w:pPr>
      <w:spacing w:after="120"/>
    </w:pPr>
  </w:style>
  <w:style w:type="paragraph" w:styleId="afa">
    <w:name w:val="List"/>
    <w:basedOn w:val="Textbody"/>
    <w:rsid w:val="002120B3"/>
    <w:rPr>
      <w:rFonts w:cs="Lucida Sans"/>
    </w:rPr>
  </w:style>
  <w:style w:type="paragraph" w:styleId="afb">
    <w:name w:val="caption"/>
    <w:basedOn w:val="Standard"/>
    <w:qFormat/>
    <w:rsid w:val="002120B3"/>
    <w:pPr>
      <w:suppressLineNumbers/>
      <w:spacing w:before="120" w:after="120"/>
    </w:pPr>
    <w:rPr>
      <w:rFonts w:cs="Lucida Sans"/>
      <w:i/>
      <w:iCs/>
      <w:sz w:val="24"/>
      <w:szCs w:val="24"/>
    </w:rPr>
  </w:style>
  <w:style w:type="paragraph" w:customStyle="1" w:styleId="Index">
    <w:name w:val="Index"/>
    <w:basedOn w:val="Standard"/>
    <w:rsid w:val="002120B3"/>
    <w:pPr>
      <w:suppressLineNumbers/>
    </w:pPr>
    <w:rPr>
      <w:rFonts w:cs="Lucida Sans"/>
    </w:rPr>
  </w:style>
  <w:style w:type="character" w:customStyle="1" w:styleId="Internetlink">
    <w:name w:val="Internet link"/>
    <w:rsid w:val="002120B3"/>
    <w:rPr>
      <w:color w:val="0000FF"/>
      <w:u w:val="single"/>
    </w:rPr>
  </w:style>
  <w:style w:type="character" w:customStyle="1" w:styleId="ListLabel1">
    <w:name w:val="ListLabel 1"/>
    <w:rsid w:val="002120B3"/>
    <w:rPr>
      <w:rFonts w:cs="Courier New"/>
    </w:rPr>
  </w:style>
  <w:style w:type="numbering" w:customStyle="1" w:styleId="WWNum1">
    <w:name w:val="WWNum1"/>
    <w:basedOn w:val="a3"/>
    <w:rsid w:val="002120B3"/>
    <w:pPr>
      <w:numPr>
        <w:numId w:val="1"/>
      </w:numPr>
    </w:pPr>
  </w:style>
  <w:style w:type="numbering" w:customStyle="1" w:styleId="WWNum2">
    <w:name w:val="WWNum2"/>
    <w:basedOn w:val="a3"/>
    <w:rsid w:val="002120B3"/>
    <w:pPr>
      <w:numPr>
        <w:numId w:val="2"/>
      </w:numPr>
    </w:pPr>
  </w:style>
  <w:style w:type="numbering" w:customStyle="1" w:styleId="WWNum3">
    <w:name w:val="WWNum3"/>
    <w:basedOn w:val="a3"/>
    <w:rsid w:val="002120B3"/>
    <w:pPr>
      <w:numPr>
        <w:numId w:val="3"/>
      </w:numPr>
    </w:pPr>
  </w:style>
  <w:style w:type="numbering" w:customStyle="1" w:styleId="WWNum4">
    <w:name w:val="WWNum4"/>
    <w:basedOn w:val="a3"/>
    <w:rsid w:val="002120B3"/>
    <w:pPr>
      <w:numPr>
        <w:numId w:val="4"/>
      </w:numPr>
    </w:pPr>
  </w:style>
  <w:style w:type="numbering" w:customStyle="1" w:styleId="WWNum5">
    <w:name w:val="WWNum5"/>
    <w:basedOn w:val="a3"/>
    <w:rsid w:val="002120B3"/>
    <w:pPr>
      <w:numPr>
        <w:numId w:val="5"/>
      </w:numPr>
    </w:pPr>
  </w:style>
  <w:style w:type="numbering" w:customStyle="1" w:styleId="WWNum6">
    <w:name w:val="WWNum6"/>
    <w:basedOn w:val="a3"/>
    <w:rsid w:val="002120B3"/>
    <w:pPr>
      <w:numPr>
        <w:numId w:val="6"/>
      </w:numPr>
    </w:pPr>
  </w:style>
  <w:style w:type="table" w:customStyle="1" w:styleId="1101">
    <w:name w:val="Сетка таблицы1101"/>
    <w:basedOn w:val="a2"/>
    <w:next w:val="a4"/>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basedOn w:val="a1"/>
    <w:uiPriority w:val="99"/>
    <w:semiHidden/>
    <w:unhideWhenUsed/>
    <w:rsid w:val="002120B3"/>
    <w:rPr>
      <w:sz w:val="16"/>
      <w:szCs w:val="16"/>
    </w:rPr>
  </w:style>
  <w:style w:type="paragraph" w:styleId="afd">
    <w:name w:val="annotation text"/>
    <w:basedOn w:val="a0"/>
    <w:link w:val="afe"/>
    <w:uiPriority w:val="99"/>
    <w:semiHidden/>
    <w:unhideWhenUsed/>
    <w:rsid w:val="002120B3"/>
    <w:pPr>
      <w:widowControl w:val="0"/>
      <w:suppressAutoHyphens/>
      <w:autoSpaceDN w:val="0"/>
      <w:spacing w:after="200" w:line="276" w:lineRule="auto"/>
      <w:textAlignment w:val="baseline"/>
    </w:pPr>
    <w:rPr>
      <w:rFonts w:ascii="Calibri" w:eastAsia="SimSun" w:hAnsi="Calibri" w:cs="F"/>
      <w:kern w:val="3"/>
      <w:sz w:val="20"/>
      <w:szCs w:val="20"/>
    </w:rPr>
  </w:style>
  <w:style w:type="character" w:customStyle="1" w:styleId="afe">
    <w:name w:val="Текст примечания Знак"/>
    <w:basedOn w:val="a1"/>
    <w:link w:val="afd"/>
    <w:uiPriority w:val="99"/>
    <w:semiHidden/>
    <w:rsid w:val="002120B3"/>
    <w:rPr>
      <w:rFonts w:ascii="Calibri" w:eastAsia="SimSun" w:hAnsi="Calibri" w:cs="F"/>
      <w:kern w:val="3"/>
      <w:sz w:val="20"/>
      <w:szCs w:val="20"/>
    </w:rPr>
  </w:style>
  <w:style w:type="paragraph" w:styleId="aff">
    <w:name w:val="annotation subject"/>
    <w:basedOn w:val="afd"/>
    <w:next w:val="afd"/>
    <w:link w:val="aff0"/>
    <w:uiPriority w:val="99"/>
    <w:semiHidden/>
    <w:unhideWhenUsed/>
    <w:rsid w:val="002120B3"/>
    <w:rPr>
      <w:b/>
      <w:bCs/>
    </w:rPr>
  </w:style>
  <w:style w:type="character" w:customStyle="1" w:styleId="aff0">
    <w:name w:val="Тема примечания Знак"/>
    <w:basedOn w:val="afe"/>
    <w:link w:val="aff"/>
    <w:uiPriority w:val="99"/>
    <w:semiHidden/>
    <w:rsid w:val="002120B3"/>
    <w:rPr>
      <w:rFonts w:ascii="Calibri" w:eastAsia="SimSun" w:hAnsi="Calibri" w:cs="F"/>
      <w:b/>
      <w:bCs/>
      <w:kern w:val="3"/>
      <w:sz w:val="20"/>
      <w:szCs w:val="20"/>
    </w:rPr>
  </w:style>
  <w:style w:type="character" w:customStyle="1" w:styleId="412">
    <w:name w:val="Заголовок 4 Знак1"/>
    <w:basedOn w:val="a1"/>
    <w:uiPriority w:val="9"/>
    <w:semiHidden/>
    <w:rsid w:val="002120B3"/>
    <w:rPr>
      <w:rFonts w:asciiTheme="majorHAnsi" w:eastAsiaTheme="majorEastAsia" w:hAnsiTheme="majorHAnsi" w:cstheme="majorBidi"/>
      <w:i/>
      <w:iCs/>
      <w:color w:val="2F5496" w:themeColor="accent1" w:themeShade="BF"/>
    </w:rPr>
  </w:style>
  <w:style w:type="character" w:customStyle="1" w:styleId="212">
    <w:name w:val="Заголовок 2 Знак1"/>
    <w:basedOn w:val="a1"/>
    <w:uiPriority w:val="9"/>
    <w:semiHidden/>
    <w:rsid w:val="002120B3"/>
    <w:rPr>
      <w:rFonts w:asciiTheme="majorHAnsi" w:eastAsiaTheme="majorEastAsia" w:hAnsiTheme="majorHAnsi" w:cstheme="majorBidi"/>
      <w:color w:val="2F5496" w:themeColor="accent1" w:themeShade="BF"/>
      <w:sz w:val="26"/>
      <w:szCs w:val="26"/>
    </w:rPr>
  </w:style>
  <w:style w:type="table" w:customStyle="1" w:styleId="2411">
    <w:name w:val="Сетка таблицы241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3"/>
    <w:uiPriority w:val="99"/>
    <w:semiHidden/>
    <w:unhideWhenUsed/>
    <w:rsid w:val="002120B3"/>
  </w:style>
  <w:style w:type="table" w:customStyle="1" w:styleId="281">
    <w:name w:val="Сетка таблицы281"/>
    <w:basedOn w:val="a2"/>
    <w:next w:val="a4"/>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4"/>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2"/>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4"/>
    <w:uiPriority w:val="5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4"/>
    <w:uiPriority w:val="5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Body Text"/>
    <w:basedOn w:val="a0"/>
    <w:link w:val="aff2"/>
    <w:unhideWhenUsed/>
    <w:qFormat/>
    <w:rsid w:val="002120B3"/>
    <w:pPr>
      <w:spacing w:after="0" w:line="240" w:lineRule="auto"/>
    </w:pPr>
    <w:rPr>
      <w:rFonts w:ascii="Times New Roman" w:eastAsia="Times New Roman" w:hAnsi="Times New Roman" w:cs="Times New Roman"/>
      <w:sz w:val="28"/>
      <w:szCs w:val="24"/>
      <w:lang w:eastAsia="ru-RU"/>
    </w:rPr>
  </w:style>
  <w:style w:type="character" w:customStyle="1" w:styleId="aff2">
    <w:name w:val="Основной текст Знак"/>
    <w:basedOn w:val="a1"/>
    <w:link w:val="aff1"/>
    <w:rsid w:val="002120B3"/>
    <w:rPr>
      <w:rFonts w:ascii="Times New Roman" w:eastAsia="Times New Roman" w:hAnsi="Times New Roman" w:cs="Times New Roman"/>
      <w:sz w:val="28"/>
      <w:szCs w:val="24"/>
      <w:lang w:eastAsia="ru-RU"/>
    </w:rPr>
  </w:style>
  <w:style w:type="table" w:customStyle="1" w:styleId="192">
    <w:name w:val="Сетка таблицы19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2"/>
    <w:next w:val="a4"/>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2"/>
    <w:next w:val="a4"/>
    <w:uiPriority w:val="39"/>
    <w:qFormat/>
    <w:rsid w:val="002120B3"/>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
    <w:name w:val="Сетка таблицы264"/>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2"/>
    <w:next w:val="a4"/>
    <w:uiPriority w:val="39"/>
    <w:rsid w:val="002120B3"/>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Сетка таблицы265"/>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7"/>
    <w:basedOn w:val="a2"/>
    <w:next w:val="a4"/>
    <w:uiPriority w:val="39"/>
    <w:rsid w:val="002120B3"/>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2"/>
    <w:next w:val="a4"/>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6">
    <w:name w:val="Сетка таблицы266"/>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Гипертекстовая ссылка"/>
    <w:basedOn w:val="a1"/>
    <w:uiPriority w:val="99"/>
    <w:rsid w:val="004E461A"/>
    <w:rPr>
      <w:rFonts w:cs="Times New Roman"/>
      <w:b w:val="0"/>
      <w:color w:val="106BBE"/>
    </w:rPr>
  </w:style>
  <w:style w:type="table" w:customStyle="1" w:styleId="38">
    <w:name w:val="Сетка таблицы38"/>
    <w:basedOn w:val="a2"/>
    <w:next w:val="a4"/>
    <w:uiPriority w:val="39"/>
    <w:rsid w:val="00BF53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4"/>
    <w:uiPriority w:val="39"/>
    <w:rsid w:val="00BF53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uiPriority w:val="39"/>
    <w:rsid w:val="00BF53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6"/>
    <w:basedOn w:val="a2"/>
    <w:next w:val="a4"/>
    <w:uiPriority w:val="39"/>
    <w:rsid w:val="00BF53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2"/>
    <w:next w:val="a4"/>
    <w:uiPriority w:val="39"/>
    <w:rsid w:val="00A77DE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uiPriority w:val="39"/>
    <w:rsid w:val="00A77D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етка таблицы237"/>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Сетка таблицы245"/>
    <w:basedOn w:val="a2"/>
    <w:next w:val="a4"/>
    <w:uiPriority w:val="39"/>
    <w:rsid w:val="00A77D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Сетка таблицы204"/>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1">
    <w:name w:val="WWNum11"/>
    <w:basedOn w:val="a3"/>
    <w:rsid w:val="00A77DE1"/>
  </w:style>
  <w:style w:type="numbering" w:customStyle="1" w:styleId="WWNum21">
    <w:name w:val="WWNum21"/>
    <w:basedOn w:val="a3"/>
    <w:rsid w:val="00A77DE1"/>
  </w:style>
  <w:style w:type="numbering" w:customStyle="1" w:styleId="WWNum31">
    <w:name w:val="WWNum31"/>
    <w:basedOn w:val="a3"/>
    <w:rsid w:val="00A77DE1"/>
  </w:style>
  <w:style w:type="numbering" w:customStyle="1" w:styleId="WWNum41">
    <w:name w:val="WWNum41"/>
    <w:basedOn w:val="a3"/>
    <w:rsid w:val="00A77DE1"/>
  </w:style>
  <w:style w:type="numbering" w:customStyle="1" w:styleId="WWNum51">
    <w:name w:val="WWNum51"/>
    <w:basedOn w:val="a3"/>
    <w:rsid w:val="00A77DE1"/>
  </w:style>
  <w:style w:type="numbering" w:customStyle="1" w:styleId="WWNum61">
    <w:name w:val="WWNum61"/>
    <w:basedOn w:val="a3"/>
    <w:rsid w:val="00A77DE1"/>
  </w:style>
  <w:style w:type="table" w:customStyle="1" w:styleId="1102">
    <w:name w:val="Сетка таблицы1102"/>
    <w:basedOn w:val="a2"/>
    <w:next w:val="a4"/>
    <w:uiPriority w:val="59"/>
    <w:rsid w:val="00A77D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2"/>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7">
    <w:name w:val="Сетка таблицы267"/>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2"/>
    <w:next w:val="a4"/>
    <w:uiPriority w:val="39"/>
    <w:rsid w:val="00A77DE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Сетка таблицы319"/>
    <w:basedOn w:val="a2"/>
    <w:uiPriority w:val="39"/>
    <w:rsid w:val="00A77D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
    <w:name w:val="Сетка таблицы238"/>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
    <w:name w:val="Сетка таблицы246"/>
    <w:basedOn w:val="a2"/>
    <w:next w:val="a4"/>
    <w:uiPriority w:val="39"/>
    <w:rsid w:val="00A77D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5">
    <w:name w:val="Сетка таблицы205"/>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
    <w:name w:val="WWNum12"/>
    <w:basedOn w:val="a3"/>
    <w:rsid w:val="00A77DE1"/>
  </w:style>
  <w:style w:type="numbering" w:customStyle="1" w:styleId="WWNum22">
    <w:name w:val="WWNum22"/>
    <w:basedOn w:val="a3"/>
    <w:rsid w:val="00A77DE1"/>
  </w:style>
  <w:style w:type="numbering" w:customStyle="1" w:styleId="WWNum32">
    <w:name w:val="WWNum32"/>
    <w:basedOn w:val="a3"/>
    <w:rsid w:val="00A77DE1"/>
  </w:style>
  <w:style w:type="numbering" w:customStyle="1" w:styleId="WWNum42">
    <w:name w:val="WWNum42"/>
    <w:basedOn w:val="a3"/>
    <w:rsid w:val="00A77DE1"/>
  </w:style>
  <w:style w:type="numbering" w:customStyle="1" w:styleId="WWNum52">
    <w:name w:val="WWNum52"/>
    <w:basedOn w:val="a3"/>
    <w:rsid w:val="00A77DE1"/>
  </w:style>
  <w:style w:type="numbering" w:customStyle="1" w:styleId="WWNum62">
    <w:name w:val="WWNum62"/>
    <w:basedOn w:val="a3"/>
    <w:rsid w:val="00A77DE1"/>
  </w:style>
  <w:style w:type="table" w:customStyle="1" w:styleId="1103">
    <w:name w:val="Сетка таблицы1103"/>
    <w:basedOn w:val="a2"/>
    <w:next w:val="a4"/>
    <w:uiPriority w:val="59"/>
    <w:rsid w:val="00A77D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3"/>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8">
    <w:name w:val="Сетка таблицы268"/>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4"/>
    <w:uiPriority w:val="39"/>
    <w:rsid w:val="00A77DE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9">
    <w:name w:val="Сетка таблицы269"/>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4"/>
    <w:uiPriority w:val="39"/>
    <w:rsid w:val="00A77DE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0"/>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4"/>
    <w:uiPriority w:val="39"/>
    <w:rsid w:val="00A77DE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2"/>
    <w:next w:val="a4"/>
    <w:uiPriority w:val="39"/>
    <w:rsid w:val="00A77DE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2"/>
    <w:next w:val="a4"/>
    <w:uiPriority w:val="39"/>
    <w:rsid w:val="00BF7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7">
    <w:name w:val="Сетка таблицы247"/>
    <w:basedOn w:val="a2"/>
    <w:next w:val="a4"/>
    <w:uiPriority w:val="39"/>
    <w:rsid w:val="00BF7F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6">
    <w:name w:val="Сетка таблицы206"/>
    <w:basedOn w:val="a2"/>
    <w:next w:val="a4"/>
    <w:uiPriority w:val="39"/>
    <w:rsid w:val="00BF7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2"/>
    <w:next w:val="a4"/>
    <w:uiPriority w:val="39"/>
    <w:rsid w:val="00BF7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3">
    <w:name w:val="WWNum13"/>
    <w:basedOn w:val="a3"/>
    <w:rsid w:val="008355ED"/>
  </w:style>
  <w:style w:type="numbering" w:customStyle="1" w:styleId="WWNum23">
    <w:name w:val="WWNum23"/>
    <w:basedOn w:val="a3"/>
    <w:rsid w:val="008355ED"/>
  </w:style>
  <w:style w:type="numbering" w:customStyle="1" w:styleId="WWNum33">
    <w:name w:val="WWNum33"/>
    <w:basedOn w:val="a3"/>
    <w:rsid w:val="008355ED"/>
  </w:style>
  <w:style w:type="numbering" w:customStyle="1" w:styleId="WWNum43">
    <w:name w:val="WWNum43"/>
    <w:basedOn w:val="a3"/>
    <w:rsid w:val="008355ED"/>
  </w:style>
  <w:style w:type="numbering" w:customStyle="1" w:styleId="WWNum53">
    <w:name w:val="WWNum53"/>
    <w:basedOn w:val="a3"/>
    <w:rsid w:val="008355ED"/>
  </w:style>
  <w:style w:type="numbering" w:customStyle="1" w:styleId="WWNum63">
    <w:name w:val="WWNum63"/>
    <w:basedOn w:val="a3"/>
    <w:rsid w:val="008355ED"/>
  </w:style>
  <w:style w:type="paragraph" w:styleId="a">
    <w:name w:val="List Number"/>
    <w:basedOn w:val="a5"/>
    <w:uiPriority w:val="99"/>
    <w:unhideWhenUsed/>
    <w:rsid w:val="001C5174"/>
    <w:pPr>
      <w:numPr>
        <w:numId w:val="7"/>
      </w:numPr>
      <w:tabs>
        <w:tab w:val="clear" w:pos="0"/>
        <w:tab w:val="num" w:pos="360"/>
      </w:tabs>
      <w:spacing w:before="160" w:after="0" w:line="240" w:lineRule="auto"/>
      <w:ind w:left="720" w:firstLine="0"/>
      <w:contextualSpacing w:val="0"/>
      <w:jc w:val="both"/>
    </w:pPr>
    <w:rPr>
      <w:rFonts w:ascii="Arial" w:eastAsia="Calibri" w:hAnsi="Arial" w:cs="Times New Roman"/>
      <w:sz w:val="20"/>
      <w:szCs w:val="20"/>
    </w:rPr>
  </w:style>
  <w:style w:type="character" w:styleId="aff4">
    <w:name w:val="Placeholder Text"/>
    <w:basedOn w:val="a1"/>
    <w:uiPriority w:val="99"/>
    <w:semiHidden/>
    <w:rsid w:val="001C5174"/>
    <w:rPr>
      <w:color w:val="808080"/>
    </w:rPr>
  </w:style>
  <w:style w:type="table" w:customStyle="1" w:styleId="3110">
    <w:name w:val="Сетка таблицы3110"/>
    <w:basedOn w:val="a2"/>
    <w:uiPriority w:val="39"/>
    <w:rsid w:val="001C517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Сетка таблицы239"/>
    <w:basedOn w:val="a2"/>
    <w:next w:val="a4"/>
    <w:uiPriority w:val="39"/>
    <w:rsid w:val="001C5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2"/>
    <w:next w:val="a4"/>
    <w:uiPriority w:val="39"/>
    <w:rsid w:val="001C5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1C5174"/>
    <w:pPr>
      <w:widowControl w:val="0"/>
      <w:autoSpaceDE w:val="0"/>
      <w:autoSpaceDN w:val="0"/>
      <w:spacing w:after="0" w:line="240" w:lineRule="auto"/>
    </w:pPr>
    <w:rPr>
      <w:rFonts w:ascii="Times New Roman" w:eastAsia="Times New Roman" w:hAnsi="Times New Roman" w:cs="Times New Roman"/>
    </w:rPr>
  </w:style>
  <w:style w:type="character" w:customStyle="1" w:styleId="aff5">
    <w:name w:val="Другое_"/>
    <w:link w:val="aff6"/>
    <w:qFormat/>
    <w:rsid w:val="001C5174"/>
    <w:rPr>
      <w:rFonts w:ascii="Times New Roman" w:eastAsia="Times New Roman" w:hAnsi="Times New Roman"/>
    </w:rPr>
  </w:style>
  <w:style w:type="paragraph" w:customStyle="1" w:styleId="aff6">
    <w:name w:val="Другое"/>
    <w:basedOn w:val="a0"/>
    <w:link w:val="aff5"/>
    <w:qFormat/>
    <w:rsid w:val="001C5174"/>
    <w:pPr>
      <w:widowControl w:val="0"/>
      <w:spacing w:after="0" w:line="240" w:lineRule="auto"/>
      <w:jc w:val="center"/>
    </w:pPr>
    <w:rPr>
      <w:rFonts w:ascii="Times New Roman" w:eastAsia="Times New Roman" w:hAnsi="Times New Roman"/>
    </w:rPr>
  </w:style>
  <w:style w:type="table" w:customStyle="1" w:styleId="207">
    <w:name w:val="Сетка таблицы207"/>
    <w:basedOn w:val="a2"/>
    <w:next w:val="a4"/>
    <w:uiPriority w:val="39"/>
    <w:rsid w:val="001C5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8">
    <w:name w:val="Сетка таблицы248"/>
    <w:basedOn w:val="a2"/>
    <w:next w:val="a4"/>
    <w:uiPriority w:val="39"/>
    <w:rsid w:val="001C517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Сетка таблицы2612"/>
    <w:basedOn w:val="a2"/>
    <w:next w:val="a4"/>
    <w:uiPriority w:val="39"/>
    <w:rsid w:val="001C5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4"/>
    <w:uiPriority w:val="39"/>
    <w:qFormat/>
    <w:rsid w:val="001C5174"/>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3">
    <w:name w:val="Сетка таблицы2613"/>
    <w:basedOn w:val="a2"/>
    <w:next w:val="a4"/>
    <w:uiPriority w:val="39"/>
    <w:rsid w:val="00AD3E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a">
    <w:name w:val="Основной текст (4)_"/>
    <w:link w:val="4b"/>
    <w:rsid w:val="00AB04EE"/>
    <w:rPr>
      <w:rFonts w:ascii="Times New Roman" w:eastAsia="Times New Roman" w:hAnsi="Times New Roman" w:cs="Times New Roman"/>
      <w:b/>
      <w:bCs/>
      <w:sz w:val="28"/>
      <w:szCs w:val="28"/>
      <w:shd w:val="clear" w:color="auto" w:fill="FFFFFF"/>
    </w:rPr>
  </w:style>
  <w:style w:type="character" w:customStyle="1" w:styleId="4c">
    <w:name w:val="Основной текст (4) + Не полужирный"/>
    <w:rsid w:val="00AB04E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4b">
    <w:name w:val="Основной текст (4)"/>
    <w:basedOn w:val="a0"/>
    <w:link w:val="4a"/>
    <w:rsid w:val="00AB04EE"/>
    <w:pPr>
      <w:widowControl w:val="0"/>
      <w:shd w:val="clear" w:color="auto" w:fill="FFFFFF"/>
      <w:spacing w:before="60" w:after="60" w:line="482" w:lineRule="exact"/>
    </w:pPr>
    <w:rPr>
      <w:rFonts w:ascii="Times New Roman" w:eastAsia="Times New Roman" w:hAnsi="Times New Roman" w:cs="Times New Roman"/>
      <w:b/>
      <w:bCs/>
      <w:sz w:val="28"/>
      <w:szCs w:val="28"/>
    </w:rPr>
  </w:style>
  <w:style w:type="table" w:customStyle="1" w:styleId="55">
    <w:name w:val="Сетка таблицы55"/>
    <w:basedOn w:val="a2"/>
    <w:next w:val="a4"/>
    <w:uiPriority w:val="39"/>
    <w:rsid w:val="00AB04EE"/>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4">
    <w:name w:val="Сетка таблицы2614"/>
    <w:basedOn w:val="a2"/>
    <w:next w:val="a4"/>
    <w:uiPriority w:val="39"/>
    <w:rsid w:val="00AB0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Body Text Indent"/>
    <w:basedOn w:val="a0"/>
    <w:link w:val="aff8"/>
    <w:uiPriority w:val="99"/>
    <w:unhideWhenUsed/>
    <w:rsid w:val="006A66CC"/>
    <w:pPr>
      <w:spacing w:after="0" w:line="276" w:lineRule="auto"/>
      <w:ind w:firstLine="709"/>
      <w:jc w:val="both"/>
    </w:pPr>
    <w:rPr>
      <w:rFonts w:ascii="Times New Roman" w:hAnsi="Times New Roman" w:cs="Times New Roman"/>
      <w:color w:val="FF0000"/>
      <w:sz w:val="28"/>
      <w:szCs w:val="28"/>
    </w:rPr>
  </w:style>
  <w:style w:type="character" w:customStyle="1" w:styleId="aff8">
    <w:name w:val="Основной текст с отступом Знак"/>
    <w:basedOn w:val="a1"/>
    <w:link w:val="aff7"/>
    <w:uiPriority w:val="99"/>
    <w:rsid w:val="006A66CC"/>
    <w:rPr>
      <w:rFonts w:ascii="Times New Roman" w:hAnsi="Times New Roman" w:cs="Times New Roman"/>
      <w:color w:val="FF0000"/>
      <w:sz w:val="28"/>
      <w:szCs w:val="28"/>
    </w:rPr>
  </w:style>
  <w:style w:type="paragraph" w:styleId="2b">
    <w:name w:val="Body Text Indent 2"/>
    <w:basedOn w:val="a0"/>
    <w:link w:val="2c"/>
    <w:uiPriority w:val="99"/>
    <w:unhideWhenUsed/>
    <w:rsid w:val="006A66CC"/>
    <w:pPr>
      <w:spacing w:after="0" w:line="276" w:lineRule="auto"/>
      <w:ind w:firstLine="709"/>
      <w:jc w:val="both"/>
    </w:pPr>
    <w:rPr>
      <w:rFonts w:ascii="Times New Roman" w:hAnsi="Times New Roman" w:cs="Times New Roman"/>
      <w:sz w:val="28"/>
      <w:szCs w:val="28"/>
    </w:rPr>
  </w:style>
  <w:style w:type="character" w:customStyle="1" w:styleId="2c">
    <w:name w:val="Основной текст с отступом 2 Знак"/>
    <w:basedOn w:val="a1"/>
    <w:link w:val="2b"/>
    <w:uiPriority w:val="99"/>
    <w:rsid w:val="006A66CC"/>
    <w:rPr>
      <w:rFonts w:ascii="Times New Roman" w:hAnsi="Times New Roman" w:cs="Times New Roman"/>
      <w:sz w:val="28"/>
      <w:szCs w:val="28"/>
    </w:rPr>
  </w:style>
  <w:style w:type="table" w:customStyle="1" w:styleId="3111">
    <w:name w:val="Сетка таблицы3111"/>
    <w:basedOn w:val="a2"/>
    <w:uiPriority w:val="39"/>
    <w:rsid w:val="006A66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8">
    <w:name w:val="Сетка таблицы208"/>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
    <w:name w:val="Сетка таблицы2615"/>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9">
    <w:name w:val="Сетка таблицы249"/>
    <w:basedOn w:val="a2"/>
    <w:next w:val="a4"/>
    <w:uiPriority w:val="39"/>
    <w:rsid w:val="006A66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0"/>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4"/>
    <w:uiPriority w:val="5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4"/>
    <w:uiPriority w:val="5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2"/>
    <w:next w:val="a4"/>
    <w:uiPriority w:val="5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4">
    <w:name w:val="WWNum14"/>
    <w:basedOn w:val="a3"/>
    <w:rsid w:val="006A66CC"/>
    <w:pPr>
      <w:numPr>
        <w:numId w:val="8"/>
      </w:numPr>
    </w:pPr>
  </w:style>
  <w:style w:type="numbering" w:customStyle="1" w:styleId="WWNum24">
    <w:name w:val="WWNum24"/>
    <w:basedOn w:val="a3"/>
    <w:rsid w:val="006A66CC"/>
    <w:pPr>
      <w:numPr>
        <w:numId w:val="9"/>
      </w:numPr>
    </w:pPr>
  </w:style>
  <w:style w:type="numbering" w:customStyle="1" w:styleId="WWNum34">
    <w:name w:val="WWNum34"/>
    <w:basedOn w:val="a3"/>
    <w:rsid w:val="006A66CC"/>
    <w:pPr>
      <w:numPr>
        <w:numId w:val="10"/>
      </w:numPr>
    </w:pPr>
  </w:style>
  <w:style w:type="numbering" w:customStyle="1" w:styleId="WWNum44">
    <w:name w:val="WWNum44"/>
    <w:basedOn w:val="a3"/>
    <w:rsid w:val="006A66CC"/>
    <w:pPr>
      <w:numPr>
        <w:numId w:val="11"/>
      </w:numPr>
    </w:pPr>
  </w:style>
  <w:style w:type="numbering" w:customStyle="1" w:styleId="WWNum54">
    <w:name w:val="WWNum54"/>
    <w:basedOn w:val="a3"/>
    <w:rsid w:val="006A66CC"/>
    <w:pPr>
      <w:numPr>
        <w:numId w:val="12"/>
      </w:numPr>
    </w:pPr>
  </w:style>
  <w:style w:type="numbering" w:customStyle="1" w:styleId="WWNum64">
    <w:name w:val="WWNum64"/>
    <w:basedOn w:val="a3"/>
    <w:rsid w:val="006A66CC"/>
    <w:pPr>
      <w:numPr>
        <w:numId w:val="13"/>
      </w:numPr>
    </w:pPr>
  </w:style>
  <w:style w:type="table" w:customStyle="1" w:styleId="1104">
    <w:name w:val="Сетка таблицы1104"/>
    <w:basedOn w:val="a2"/>
    <w:next w:val="a4"/>
    <w:uiPriority w:val="59"/>
    <w:rsid w:val="006A66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4">
    <w:name w:val="Сетка таблицы2414"/>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етка таблицы254"/>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2"/>
    <w:next w:val="a4"/>
    <w:uiPriority w:val="5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hfactdown-paragraph">
    <w:name w:val="richfactdown-paragraph"/>
    <w:basedOn w:val="a0"/>
    <w:rsid w:val="006A66C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4">
    <w:name w:val="Сетка таблицы414"/>
    <w:basedOn w:val="a2"/>
    <w:next w:val="a4"/>
    <w:uiPriority w:val="39"/>
    <w:rsid w:val="00F20C3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9">
    <w:name w:val="Сетка таблицы209"/>
    <w:basedOn w:val="a2"/>
    <w:next w:val="a4"/>
    <w:uiPriority w:val="39"/>
    <w:rsid w:val="00F20C3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0">
    <w:name w:val="Сетка таблицы2010"/>
    <w:basedOn w:val="a2"/>
    <w:next w:val="a4"/>
    <w:uiPriority w:val="39"/>
    <w:rsid w:val="005D3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4"/>
    <w:uiPriority w:val="39"/>
    <w:qFormat/>
    <w:rsid w:val="00B318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1"/>
    <w:basedOn w:val="a2"/>
    <w:next w:val="a4"/>
    <w:uiPriority w:val="39"/>
    <w:qFormat/>
    <w:rsid w:val="002F6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2"/>
    <w:next w:val="a4"/>
    <w:uiPriority w:val="39"/>
    <w:rsid w:val="002F62F4"/>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0"/>
    <w:basedOn w:val="a2"/>
    <w:next w:val="a4"/>
    <w:uiPriority w:val="39"/>
    <w:rsid w:val="002F62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6">
    <w:name w:val="Сетка таблицы2616"/>
    <w:basedOn w:val="a2"/>
    <w:next w:val="a4"/>
    <w:uiPriority w:val="39"/>
    <w:rsid w:val="002F6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4"/>
    <w:uiPriority w:val="39"/>
    <w:rsid w:val="009C5BF4"/>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4"/>
    <w:uiPriority w:val="5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uiPriority w:val="39"/>
    <w:rsid w:val="009C5B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4"/>
    <w:uiPriority w:val="5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4"/>
    <w:uiPriority w:val="5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5">
    <w:name w:val="Сетка таблицы2415"/>
    <w:basedOn w:val="a2"/>
    <w:next w:val="a4"/>
    <w:uiPriority w:val="39"/>
    <w:rsid w:val="009C5B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5">
    <w:name w:val="WWNum15"/>
    <w:basedOn w:val="a3"/>
    <w:rsid w:val="009C5BF4"/>
  </w:style>
  <w:style w:type="numbering" w:customStyle="1" w:styleId="WWNum25">
    <w:name w:val="WWNum25"/>
    <w:basedOn w:val="a3"/>
    <w:rsid w:val="009C5BF4"/>
  </w:style>
  <w:style w:type="numbering" w:customStyle="1" w:styleId="WWNum35">
    <w:name w:val="WWNum35"/>
    <w:basedOn w:val="a3"/>
    <w:rsid w:val="009C5BF4"/>
  </w:style>
  <w:style w:type="numbering" w:customStyle="1" w:styleId="WWNum45">
    <w:name w:val="WWNum45"/>
    <w:basedOn w:val="a3"/>
    <w:rsid w:val="009C5BF4"/>
  </w:style>
  <w:style w:type="numbering" w:customStyle="1" w:styleId="WWNum55">
    <w:name w:val="WWNum55"/>
    <w:basedOn w:val="a3"/>
    <w:rsid w:val="009C5BF4"/>
  </w:style>
  <w:style w:type="numbering" w:customStyle="1" w:styleId="WWNum65">
    <w:name w:val="WWNum65"/>
    <w:basedOn w:val="a3"/>
    <w:rsid w:val="009C5BF4"/>
  </w:style>
  <w:style w:type="table" w:customStyle="1" w:styleId="1105">
    <w:name w:val="Сетка таблицы1105"/>
    <w:basedOn w:val="a2"/>
    <w:next w:val="a4"/>
    <w:uiPriority w:val="59"/>
    <w:rsid w:val="009C5B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6">
    <w:name w:val="Сетка таблицы2416"/>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Сетка таблицы255"/>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7">
    <w:name w:val="Сетка таблицы2617"/>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5">
    <w:name w:val="Сетка таблицы285"/>
    <w:basedOn w:val="a2"/>
    <w:next w:val="a4"/>
    <w:uiPriority w:val="5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rsid w:val="008070DB"/>
    <w:rPr>
      <w:rFonts w:ascii="Arial" w:eastAsia="Arial" w:hAnsi="Arial" w:cs="Arial"/>
      <w:sz w:val="30"/>
      <w:szCs w:val="30"/>
    </w:rPr>
  </w:style>
  <w:style w:type="character" w:customStyle="1" w:styleId="50">
    <w:name w:val="Заголовок 5 Знак"/>
    <w:basedOn w:val="a1"/>
    <w:link w:val="5"/>
    <w:uiPriority w:val="9"/>
    <w:rsid w:val="008070DB"/>
    <w:rPr>
      <w:rFonts w:ascii="Arial" w:eastAsia="Arial" w:hAnsi="Arial" w:cs="Arial"/>
      <w:b/>
      <w:bCs/>
      <w:sz w:val="24"/>
      <w:szCs w:val="24"/>
    </w:rPr>
  </w:style>
  <w:style w:type="character" w:customStyle="1" w:styleId="60">
    <w:name w:val="Заголовок 6 Знак"/>
    <w:basedOn w:val="a1"/>
    <w:link w:val="6"/>
    <w:uiPriority w:val="9"/>
    <w:rsid w:val="008070DB"/>
    <w:rPr>
      <w:rFonts w:ascii="Arial" w:eastAsia="Arial" w:hAnsi="Arial" w:cs="Arial"/>
      <w:b/>
      <w:bCs/>
    </w:rPr>
  </w:style>
  <w:style w:type="character" w:customStyle="1" w:styleId="70">
    <w:name w:val="Заголовок 7 Знак"/>
    <w:basedOn w:val="a1"/>
    <w:link w:val="7"/>
    <w:uiPriority w:val="9"/>
    <w:rsid w:val="008070DB"/>
    <w:rPr>
      <w:rFonts w:ascii="Arial" w:eastAsia="Arial" w:hAnsi="Arial" w:cs="Arial"/>
      <w:b/>
      <w:bCs/>
      <w:i/>
      <w:iCs/>
    </w:rPr>
  </w:style>
  <w:style w:type="character" w:customStyle="1" w:styleId="80">
    <w:name w:val="Заголовок 8 Знак"/>
    <w:basedOn w:val="a1"/>
    <w:link w:val="8"/>
    <w:uiPriority w:val="9"/>
    <w:rsid w:val="008070DB"/>
    <w:rPr>
      <w:rFonts w:ascii="Arial" w:eastAsia="Arial" w:hAnsi="Arial" w:cs="Arial"/>
      <w:i/>
      <w:iCs/>
    </w:rPr>
  </w:style>
  <w:style w:type="character" w:customStyle="1" w:styleId="90">
    <w:name w:val="Заголовок 9 Знак"/>
    <w:basedOn w:val="a1"/>
    <w:link w:val="9"/>
    <w:uiPriority w:val="9"/>
    <w:rsid w:val="008070DB"/>
    <w:rPr>
      <w:rFonts w:ascii="Arial" w:eastAsia="Arial" w:hAnsi="Arial" w:cs="Arial"/>
      <w:i/>
      <w:iCs/>
      <w:sz w:val="21"/>
      <w:szCs w:val="21"/>
    </w:rPr>
  </w:style>
  <w:style w:type="character" w:customStyle="1" w:styleId="Heading1Char">
    <w:name w:val="Heading 1 Char"/>
    <w:basedOn w:val="a1"/>
    <w:link w:val="118"/>
    <w:rsid w:val="008070DB"/>
    <w:rPr>
      <w:rFonts w:ascii="Arial" w:eastAsia="Arial" w:hAnsi="Arial" w:cs="Arial"/>
      <w:sz w:val="40"/>
      <w:szCs w:val="40"/>
    </w:rPr>
  </w:style>
  <w:style w:type="character" w:customStyle="1" w:styleId="Heading2Char">
    <w:name w:val="Heading 2 Char"/>
    <w:basedOn w:val="a1"/>
    <w:rsid w:val="008070DB"/>
    <w:rPr>
      <w:rFonts w:ascii="Arial" w:eastAsia="Arial" w:hAnsi="Arial" w:cs="Arial"/>
      <w:sz w:val="34"/>
    </w:rPr>
  </w:style>
  <w:style w:type="character" w:customStyle="1" w:styleId="Heading4Char">
    <w:name w:val="Heading 4 Char"/>
    <w:basedOn w:val="a1"/>
    <w:rsid w:val="008070DB"/>
    <w:rPr>
      <w:rFonts w:ascii="Arial" w:eastAsia="Arial" w:hAnsi="Arial" w:cs="Arial"/>
      <w:b/>
      <w:bCs/>
      <w:sz w:val="26"/>
      <w:szCs w:val="26"/>
    </w:rPr>
  </w:style>
  <w:style w:type="paragraph" w:styleId="aff9">
    <w:name w:val="Title"/>
    <w:basedOn w:val="a0"/>
    <w:next w:val="a0"/>
    <w:link w:val="affa"/>
    <w:uiPriority w:val="10"/>
    <w:qFormat/>
    <w:rsid w:val="008070DB"/>
    <w:pPr>
      <w:spacing w:before="300" w:after="200"/>
      <w:contextualSpacing/>
    </w:pPr>
    <w:rPr>
      <w:sz w:val="48"/>
      <w:szCs w:val="48"/>
    </w:rPr>
  </w:style>
  <w:style w:type="character" w:customStyle="1" w:styleId="affa">
    <w:name w:val="Заголовок Знак"/>
    <w:basedOn w:val="a1"/>
    <w:link w:val="aff9"/>
    <w:uiPriority w:val="10"/>
    <w:rsid w:val="008070DB"/>
    <w:rPr>
      <w:sz w:val="48"/>
      <w:szCs w:val="48"/>
    </w:rPr>
  </w:style>
  <w:style w:type="paragraph" w:styleId="affb">
    <w:name w:val="Subtitle"/>
    <w:basedOn w:val="a0"/>
    <w:next w:val="a0"/>
    <w:link w:val="affc"/>
    <w:uiPriority w:val="11"/>
    <w:qFormat/>
    <w:rsid w:val="008070DB"/>
    <w:pPr>
      <w:spacing w:before="200" w:after="200"/>
    </w:pPr>
    <w:rPr>
      <w:sz w:val="24"/>
      <w:szCs w:val="24"/>
    </w:rPr>
  </w:style>
  <w:style w:type="character" w:customStyle="1" w:styleId="affc">
    <w:name w:val="Подзаголовок Знак"/>
    <w:basedOn w:val="a1"/>
    <w:link w:val="affb"/>
    <w:uiPriority w:val="11"/>
    <w:rsid w:val="008070DB"/>
    <w:rPr>
      <w:sz w:val="24"/>
      <w:szCs w:val="24"/>
    </w:rPr>
  </w:style>
  <w:style w:type="paragraph" w:styleId="2d">
    <w:name w:val="Quote"/>
    <w:basedOn w:val="a0"/>
    <w:next w:val="a0"/>
    <w:link w:val="2e"/>
    <w:uiPriority w:val="29"/>
    <w:qFormat/>
    <w:rsid w:val="008070DB"/>
    <w:pPr>
      <w:ind w:left="720" w:right="720"/>
    </w:pPr>
    <w:rPr>
      <w:i/>
    </w:rPr>
  </w:style>
  <w:style w:type="character" w:customStyle="1" w:styleId="2e">
    <w:name w:val="Цитата 2 Знак"/>
    <w:basedOn w:val="a1"/>
    <w:link w:val="2d"/>
    <w:uiPriority w:val="29"/>
    <w:rsid w:val="008070DB"/>
    <w:rPr>
      <w:i/>
    </w:rPr>
  </w:style>
  <w:style w:type="paragraph" w:styleId="affd">
    <w:name w:val="Intense Quote"/>
    <w:basedOn w:val="a0"/>
    <w:next w:val="a0"/>
    <w:link w:val="affe"/>
    <w:uiPriority w:val="30"/>
    <w:qFormat/>
    <w:rsid w:val="008070D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e">
    <w:name w:val="Выделенная цитата Знак"/>
    <w:basedOn w:val="a1"/>
    <w:link w:val="affd"/>
    <w:uiPriority w:val="30"/>
    <w:rsid w:val="008070DB"/>
    <w:rPr>
      <w:i/>
      <w:shd w:val="clear" w:color="auto" w:fill="F2F2F2"/>
    </w:rPr>
  </w:style>
  <w:style w:type="character" w:customStyle="1" w:styleId="HeaderChar">
    <w:name w:val="Header Char"/>
    <w:basedOn w:val="a1"/>
    <w:rsid w:val="008070DB"/>
  </w:style>
  <w:style w:type="character" w:customStyle="1" w:styleId="FooterChar">
    <w:name w:val="Footer Char"/>
    <w:basedOn w:val="a1"/>
    <w:rsid w:val="008070DB"/>
  </w:style>
  <w:style w:type="character" w:customStyle="1" w:styleId="CaptionChar">
    <w:name w:val="Caption Char"/>
    <w:uiPriority w:val="99"/>
    <w:rsid w:val="008070DB"/>
  </w:style>
  <w:style w:type="table" w:customStyle="1" w:styleId="TableGridLight">
    <w:name w:val="Table Grid Light"/>
    <w:basedOn w:val="a2"/>
    <w:uiPriority w:val="59"/>
    <w:rsid w:val="008070D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b">
    <w:name w:val="Plain Table 1"/>
    <w:basedOn w:val="a2"/>
    <w:uiPriority w:val="59"/>
    <w:rsid w:val="008070D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
    <w:name w:val="Plain Table 2"/>
    <w:basedOn w:val="a2"/>
    <w:uiPriority w:val="59"/>
    <w:rsid w:val="008070D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a">
    <w:name w:val="Plain Table 3"/>
    <w:basedOn w:val="a2"/>
    <w:uiPriority w:val="99"/>
    <w:rsid w:val="008070D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d">
    <w:name w:val="Plain Table 4"/>
    <w:basedOn w:val="a2"/>
    <w:uiPriority w:val="99"/>
    <w:rsid w:val="008070D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8">
    <w:name w:val="Plain Table 5"/>
    <w:basedOn w:val="a2"/>
    <w:uiPriority w:val="99"/>
    <w:rsid w:val="008070D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rsid w:val="008070D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8070DB"/>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8070D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8070D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8070D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8070DB"/>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8070D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rsid w:val="008070D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8070DB"/>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8070D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8070D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8070D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8070DB"/>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8070D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rsid w:val="008070D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8070DB"/>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8070D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8070D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8070D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8070DB"/>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8070D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rsid w:val="008070D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8070DB"/>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8070D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8070D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8070D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8070DB"/>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8070D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rsid w:val="008070D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8070D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8070D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8070D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8070D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8070D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8070D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rsid w:val="008070D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8070DB"/>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8070D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8070D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8070D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8070D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8070D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2"/>
    <w:uiPriority w:val="99"/>
    <w:rsid w:val="008070D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8070DB"/>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8070D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8070D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8070D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8070DB"/>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8070D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rsid w:val="008070D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8070D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8070D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8070D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8070D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8070D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8070D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rsid w:val="008070D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8070DB"/>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8070D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8070D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8070D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8070DB"/>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8070D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rsid w:val="008070D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8070D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8070D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8070D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8070D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8070DB"/>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8070D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rsid w:val="008070D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8070DB"/>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8070D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8070D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8070D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8070DB"/>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8070D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rsid w:val="008070D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8070DB"/>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8070D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8070D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8070D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8070DB"/>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8070D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rsid w:val="008070D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8070DB"/>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8070D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8070D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8070D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8070DB"/>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8070D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rsid w:val="008070D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8070DB"/>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8070D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8070D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8070D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8070DB"/>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8070D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8070D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8070D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8070D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8070D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8070D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8070D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8070D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8070DB"/>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8070DB"/>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8070DB"/>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8070DB"/>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8070DB"/>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8070DB"/>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8070DB"/>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8070D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8070DB"/>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8070D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8070D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8070D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8070DB"/>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8070D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ff">
    <w:name w:val="footnote text"/>
    <w:basedOn w:val="a0"/>
    <w:link w:val="afff0"/>
    <w:uiPriority w:val="99"/>
    <w:semiHidden/>
    <w:unhideWhenUsed/>
    <w:rsid w:val="008070DB"/>
    <w:pPr>
      <w:spacing w:after="40" w:line="240" w:lineRule="auto"/>
    </w:pPr>
    <w:rPr>
      <w:sz w:val="18"/>
    </w:rPr>
  </w:style>
  <w:style w:type="character" w:customStyle="1" w:styleId="afff0">
    <w:name w:val="Текст сноски Знак"/>
    <w:basedOn w:val="a1"/>
    <w:link w:val="afff"/>
    <w:uiPriority w:val="99"/>
    <w:rsid w:val="008070DB"/>
    <w:rPr>
      <w:sz w:val="18"/>
    </w:rPr>
  </w:style>
  <w:style w:type="character" w:styleId="afff1">
    <w:name w:val="footnote reference"/>
    <w:basedOn w:val="a1"/>
    <w:uiPriority w:val="99"/>
    <w:unhideWhenUsed/>
    <w:rsid w:val="008070DB"/>
    <w:rPr>
      <w:vertAlign w:val="superscript"/>
    </w:rPr>
  </w:style>
  <w:style w:type="paragraph" w:styleId="afff2">
    <w:name w:val="endnote text"/>
    <w:basedOn w:val="a0"/>
    <w:link w:val="afff3"/>
    <w:uiPriority w:val="99"/>
    <w:semiHidden/>
    <w:unhideWhenUsed/>
    <w:rsid w:val="008070DB"/>
    <w:pPr>
      <w:spacing w:after="0" w:line="240" w:lineRule="auto"/>
    </w:pPr>
    <w:rPr>
      <w:sz w:val="20"/>
    </w:rPr>
  </w:style>
  <w:style w:type="character" w:customStyle="1" w:styleId="afff3">
    <w:name w:val="Текст концевой сноски Знак"/>
    <w:basedOn w:val="a1"/>
    <w:link w:val="afff2"/>
    <w:uiPriority w:val="99"/>
    <w:rsid w:val="008070DB"/>
    <w:rPr>
      <w:sz w:val="20"/>
    </w:rPr>
  </w:style>
  <w:style w:type="character" w:styleId="afff4">
    <w:name w:val="endnote reference"/>
    <w:basedOn w:val="a1"/>
    <w:uiPriority w:val="99"/>
    <w:semiHidden/>
    <w:unhideWhenUsed/>
    <w:rsid w:val="008070DB"/>
    <w:rPr>
      <w:vertAlign w:val="superscript"/>
    </w:rPr>
  </w:style>
  <w:style w:type="paragraph" w:styleId="1c">
    <w:name w:val="toc 1"/>
    <w:basedOn w:val="a0"/>
    <w:next w:val="a0"/>
    <w:uiPriority w:val="39"/>
    <w:unhideWhenUsed/>
    <w:rsid w:val="008070DB"/>
    <w:pPr>
      <w:spacing w:after="57"/>
    </w:pPr>
  </w:style>
  <w:style w:type="paragraph" w:styleId="2f0">
    <w:name w:val="toc 2"/>
    <w:basedOn w:val="a0"/>
    <w:next w:val="a0"/>
    <w:uiPriority w:val="39"/>
    <w:unhideWhenUsed/>
    <w:rsid w:val="008070DB"/>
    <w:pPr>
      <w:spacing w:after="57"/>
      <w:ind w:left="283"/>
    </w:pPr>
  </w:style>
  <w:style w:type="paragraph" w:styleId="3b">
    <w:name w:val="toc 3"/>
    <w:basedOn w:val="a0"/>
    <w:next w:val="a0"/>
    <w:uiPriority w:val="39"/>
    <w:unhideWhenUsed/>
    <w:rsid w:val="008070DB"/>
    <w:pPr>
      <w:spacing w:after="57"/>
      <w:ind w:left="567"/>
    </w:pPr>
  </w:style>
  <w:style w:type="paragraph" w:styleId="4e">
    <w:name w:val="toc 4"/>
    <w:basedOn w:val="a0"/>
    <w:next w:val="a0"/>
    <w:uiPriority w:val="39"/>
    <w:unhideWhenUsed/>
    <w:rsid w:val="008070DB"/>
    <w:pPr>
      <w:spacing w:after="57"/>
      <w:ind w:left="850"/>
    </w:pPr>
  </w:style>
  <w:style w:type="paragraph" w:styleId="59">
    <w:name w:val="toc 5"/>
    <w:basedOn w:val="a0"/>
    <w:next w:val="a0"/>
    <w:uiPriority w:val="39"/>
    <w:unhideWhenUsed/>
    <w:rsid w:val="008070DB"/>
    <w:pPr>
      <w:spacing w:after="57"/>
      <w:ind w:left="1134"/>
    </w:pPr>
  </w:style>
  <w:style w:type="paragraph" w:styleId="67">
    <w:name w:val="toc 6"/>
    <w:basedOn w:val="a0"/>
    <w:next w:val="a0"/>
    <w:uiPriority w:val="39"/>
    <w:unhideWhenUsed/>
    <w:rsid w:val="008070DB"/>
    <w:pPr>
      <w:spacing w:after="57"/>
      <w:ind w:left="1417"/>
    </w:pPr>
  </w:style>
  <w:style w:type="paragraph" w:styleId="77">
    <w:name w:val="toc 7"/>
    <w:basedOn w:val="a0"/>
    <w:next w:val="a0"/>
    <w:uiPriority w:val="39"/>
    <w:unhideWhenUsed/>
    <w:rsid w:val="008070DB"/>
    <w:pPr>
      <w:spacing w:after="57"/>
      <w:ind w:left="1701"/>
    </w:pPr>
  </w:style>
  <w:style w:type="paragraph" w:styleId="82">
    <w:name w:val="toc 8"/>
    <w:basedOn w:val="a0"/>
    <w:next w:val="a0"/>
    <w:uiPriority w:val="39"/>
    <w:unhideWhenUsed/>
    <w:rsid w:val="008070DB"/>
    <w:pPr>
      <w:spacing w:after="57"/>
      <w:ind w:left="1984"/>
    </w:pPr>
  </w:style>
  <w:style w:type="paragraph" w:styleId="92">
    <w:name w:val="toc 9"/>
    <w:basedOn w:val="a0"/>
    <w:next w:val="a0"/>
    <w:uiPriority w:val="39"/>
    <w:unhideWhenUsed/>
    <w:rsid w:val="008070DB"/>
    <w:pPr>
      <w:spacing w:after="57"/>
      <w:ind w:left="2268"/>
    </w:pPr>
  </w:style>
  <w:style w:type="paragraph" w:styleId="afff5">
    <w:name w:val="table of figures"/>
    <w:basedOn w:val="a0"/>
    <w:next w:val="a0"/>
    <w:uiPriority w:val="99"/>
    <w:unhideWhenUsed/>
    <w:rsid w:val="008070DB"/>
    <w:pPr>
      <w:spacing w:after="0"/>
    </w:pPr>
  </w:style>
  <w:style w:type="table" w:customStyle="1" w:styleId="580">
    <w:name w:val="Сетка таблицы58"/>
    <w:basedOn w:val="a2"/>
    <w:next w:val="a4"/>
    <w:uiPriority w:val="39"/>
    <w:rsid w:val="00820887"/>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2"/>
    <w:next w:val="a4"/>
    <w:uiPriority w:val="39"/>
    <w:rsid w:val="0082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4"/>
    <w:uiPriority w:val="59"/>
    <w:rsid w:val="0082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4"/>
    <w:uiPriority w:val="39"/>
    <w:rsid w:val="0082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4"/>
    <w:uiPriority w:val="39"/>
    <w:rsid w:val="0082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uiPriority w:val="39"/>
    <w:rsid w:val="008208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2"/>
    <w:next w:val="a4"/>
    <w:uiPriority w:val="59"/>
    <w:rsid w:val="0082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2"/>
    <w:next w:val="a4"/>
    <w:uiPriority w:val="59"/>
    <w:rsid w:val="0082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Сетка таблицы107"/>
    <w:basedOn w:val="a2"/>
    <w:next w:val="a4"/>
    <w:uiPriority w:val="39"/>
    <w:rsid w:val="0082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4"/>
    <w:uiPriority w:val="39"/>
    <w:rsid w:val="0082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7">
    <w:name w:val="Сетка таблицы2417"/>
    <w:basedOn w:val="a2"/>
    <w:next w:val="a4"/>
    <w:uiPriority w:val="39"/>
    <w:rsid w:val="008208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Сетка таблицы2012"/>
    <w:basedOn w:val="a2"/>
    <w:next w:val="a4"/>
    <w:uiPriority w:val="39"/>
    <w:rsid w:val="0082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6">
    <w:name w:val="WWNum16"/>
    <w:basedOn w:val="a3"/>
    <w:rsid w:val="00820887"/>
    <w:pPr>
      <w:numPr>
        <w:numId w:val="14"/>
      </w:numPr>
    </w:pPr>
  </w:style>
  <w:style w:type="numbering" w:customStyle="1" w:styleId="WWNum26">
    <w:name w:val="WWNum26"/>
    <w:basedOn w:val="a3"/>
    <w:rsid w:val="00820887"/>
  </w:style>
  <w:style w:type="numbering" w:customStyle="1" w:styleId="WWNum36">
    <w:name w:val="WWNum36"/>
    <w:basedOn w:val="a3"/>
    <w:rsid w:val="00820887"/>
  </w:style>
  <w:style w:type="numbering" w:customStyle="1" w:styleId="WWNum46">
    <w:name w:val="WWNum46"/>
    <w:basedOn w:val="a3"/>
    <w:rsid w:val="00820887"/>
  </w:style>
  <w:style w:type="numbering" w:customStyle="1" w:styleId="WWNum56">
    <w:name w:val="WWNum56"/>
    <w:basedOn w:val="a3"/>
    <w:rsid w:val="00820887"/>
  </w:style>
  <w:style w:type="numbering" w:customStyle="1" w:styleId="WWNum66">
    <w:name w:val="WWNum66"/>
    <w:basedOn w:val="a3"/>
    <w:rsid w:val="00820887"/>
  </w:style>
  <w:style w:type="table" w:customStyle="1" w:styleId="1106">
    <w:name w:val="Сетка таблицы1106"/>
    <w:basedOn w:val="a2"/>
    <w:next w:val="a4"/>
    <w:uiPriority w:val="59"/>
    <w:rsid w:val="008208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8">
    <w:name w:val="Сетка таблицы2418"/>
    <w:basedOn w:val="a2"/>
    <w:next w:val="a4"/>
    <w:uiPriority w:val="39"/>
    <w:rsid w:val="0082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Сетка таблицы256"/>
    <w:basedOn w:val="a2"/>
    <w:next w:val="a4"/>
    <w:uiPriority w:val="39"/>
    <w:rsid w:val="0082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8">
    <w:name w:val="Сетка таблицы2618"/>
    <w:basedOn w:val="a2"/>
    <w:next w:val="a4"/>
    <w:uiPriority w:val="39"/>
    <w:rsid w:val="0082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6">
    <w:name w:val="Сетка таблицы286"/>
    <w:basedOn w:val="a2"/>
    <w:next w:val="a4"/>
    <w:uiPriority w:val="59"/>
    <w:rsid w:val="0082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20887"/>
    <w:rPr>
      <w:rFonts w:ascii="TimesNewRomanPSMT" w:hAnsi="TimesNewRomanPSMT" w:hint="default"/>
      <w:b w:val="0"/>
      <w:bCs w:val="0"/>
      <w:i w:val="0"/>
      <w:iCs w:val="0"/>
      <w:color w:val="000000"/>
      <w:sz w:val="28"/>
      <w:szCs w:val="28"/>
    </w:rPr>
  </w:style>
  <w:style w:type="character" w:customStyle="1" w:styleId="docs-sheet-tab-name">
    <w:name w:val="docs-sheet-tab-name"/>
    <w:basedOn w:val="a1"/>
    <w:rsid w:val="003501D5"/>
  </w:style>
  <w:style w:type="paragraph" w:customStyle="1" w:styleId="118">
    <w:name w:val="Заголовок 11"/>
    <w:basedOn w:val="a0"/>
    <w:next w:val="a0"/>
    <w:link w:val="Heading1Char"/>
    <w:uiPriority w:val="9"/>
    <w:qFormat/>
    <w:rsid w:val="00625CF8"/>
    <w:pPr>
      <w:keepNext/>
      <w:keepLines/>
      <w:spacing w:before="480" w:after="200"/>
      <w:outlineLvl w:val="0"/>
    </w:pPr>
    <w:rPr>
      <w:rFonts w:ascii="Arial" w:eastAsia="Arial" w:hAnsi="Arial" w:cs="Arial"/>
      <w:sz w:val="40"/>
      <w:szCs w:val="40"/>
    </w:rPr>
  </w:style>
  <w:style w:type="table" w:customStyle="1" w:styleId="2419">
    <w:name w:val="Сетка таблицы2419"/>
    <w:basedOn w:val="a2"/>
    <w:next w:val="a4"/>
    <w:uiPriority w:val="39"/>
    <w:rsid w:val="00E567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4"/>
    <w:uiPriority w:val="39"/>
    <w:qFormat/>
    <w:rsid w:val="00E56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0"/>
    <w:basedOn w:val="a2"/>
    <w:next w:val="a4"/>
    <w:uiPriority w:val="39"/>
    <w:rsid w:val="00E567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Сетка таблицы302"/>
    <w:basedOn w:val="a2"/>
    <w:next w:val="a4"/>
    <w:uiPriority w:val="39"/>
    <w:qFormat/>
    <w:rsid w:val="00AA5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3">
    <w:name w:val="Сетка таблицы2013"/>
    <w:basedOn w:val="a2"/>
    <w:next w:val="a4"/>
    <w:uiPriority w:val="39"/>
    <w:rsid w:val="00AA5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2"/>
    <w:next w:val="a4"/>
    <w:uiPriority w:val="39"/>
    <w:rsid w:val="00AA5194"/>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2"/>
    <w:next w:val="a4"/>
    <w:uiPriority w:val="39"/>
    <w:rsid w:val="00AA519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2"/>
    <w:next w:val="a4"/>
    <w:uiPriority w:val="39"/>
    <w:rsid w:val="00AA5194"/>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4">
    <w:name w:val="Сетка таблицы2014"/>
    <w:basedOn w:val="a2"/>
    <w:next w:val="a4"/>
    <w:uiPriority w:val="39"/>
    <w:rsid w:val="00AA5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9">
    <w:name w:val="Сетка таблицы2619"/>
    <w:basedOn w:val="a2"/>
    <w:next w:val="a4"/>
    <w:uiPriority w:val="39"/>
    <w:rsid w:val="00647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4"/>
    <w:uiPriority w:val="39"/>
    <w:rsid w:val="0040590E"/>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2"/>
    <w:next w:val="a4"/>
    <w:uiPriority w:val="39"/>
    <w:qFormat/>
    <w:rsid w:val="004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Сетка таблицы303"/>
    <w:basedOn w:val="a2"/>
    <w:next w:val="a4"/>
    <w:uiPriority w:val="39"/>
    <w:qFormat/>
    <w:rsid w:val="004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етка таблицы2620"/>
    <w:basedOn w:val="a2"/>
    <w:next w:val="a4"/>
    <w:uiPriority w:val="39"/>
    <w:rsid w:val="00436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2"/>
    <w:next w:val="a4"/>
    <w:uiPriority w:val="39"/>
    <w:rsid w:val="0043647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5">
    <w:name w:val="Сетка таблицы2015"/>
    <w:basedOn w:val="a2"/>
    <w:next w:val="a4"/>
    <w:uiPriority w:val="39"/>
    <w:rsid w:val="00436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2"/>
    <w:next w:val="a4"/>
    <w:uiPriority w:val="39"/>
    <w:rsid w:val="0043647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2"/>
    <w:next w:val="a4"/>
    <w:uiPriority w:val="39"/>
    <w:rsid w:val="00436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next w:val="a4"/>
    <w:uiPriority w:val="59"/>
    <w:qFormat/>
    <w:rsid w:val="00AB147F"/>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4"/>
    <w:uiPriority w:val="5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uiPriority w:val="39"/>
    <w:rsid w:val="00AB14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0">
    <w:name w:val="Сетка таблицы610"/>
    <w:basedOn w:val="a2"/>
    <w:next w:val="a4"/>
    <w:uiPriority w:val="5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4"/>
    <w:uiPriority w:val="5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Сетка таблицы2422"/>
    <w:basedOn w:val="a2"/>
    <w:next w:val="a4"/>
    <w:uiPriority w:val="39"/>
    <w:rsid w:val="00AB14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6">
    <w:name w:val="Сетка таблицы2016"/>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7">
    <w:name w:val="WWNum17"/>
    <w:basedOn w:val="a3"/>
    <w:rsid w:val="00AB147F"/>
  </w:style>
  <w:style w:type="numbering" w:customStyle="1" w:styleId="WWNum27">
    <w:name w:val="WWNum27"/>
    <w:basedOn w:val="a3"/>
    <w:rsid w:val="00AB147F"/>
  </w:style>
  <w:style w:type="numbering" w:customStyle="1" w:styleId="WWNum37">
    <w:name w:val="WWNum37"/>
    <w:basedOn w:val="a3"/>
    <w:rsid w:val="00AB147F"/>
  </w:style>
  <w:style w:type="numbering" w:customStyle="1" w:styleId="WWNum47">
    <w:name w:val="WWNum47"/>
    <w:basedOn w:val="a3"/>
    <w:rsid w:val="00AB147F"/>
  </w:style>
  <w:style w:type="numbering" w:customStyle="1" w:styleId="WWNum57">
    <w:name w:val="WWNum57"/>
    <w:basedOn w:val="a3"/>
    <w:rsid w:val="00AB147F"/>
  </w:style>
  <w:style w:type="numbering" w:customStyle="1" w:styleId="WWNum67">
    <w:name w:val="WWNum67"/>
    <w:basedOn w:val="a3"/>
    <w:rsid w:val="00AB147F"/>
  </w:style>
  <w:style w:type="table" w:customStyle="1" w:styleId="1107">
    <w:name w:val="Сетка таблицы1107"/>
    <w:basedOn w:val="a2"/>
    <w:next w:val="a4"/>
    <w:uiPriority w:val="59"/>
    <w:rsid w:val="00AB14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0"/>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7">
    <w:name w:val="Сетка таблицы257"/>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
    <w:name w:val="Сетка таблицы2622"/>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7">
    <w:name w:val="Сетка таблицы287"/>
    <w:basedOn w:val="a2"/>
    <w:next w:val="a4"/>
    <w:uiPriority w:val="5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Сетка таблицы294"/>
    <w:basedOn w:val="a2"/>
    <w:next w:val="a4"/>
    <w:uiPriority w:val="59"/>
    <w:qFormat/>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4"/>
    <w:uiPriority w:val="39"/>
    <w:rsid w:val="00AB14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4"/>
    <w:uiPriority w:val="59"/>
    <w:rsid w:val="00AB14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4"/>
    <w:uiPriority w:val="39"/>
    <w:rsid w:val="00AB14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4"/>
    <w:uiPriority w:val="39"/>
    <w:rsid w:val="00AB14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4"/>
    <w:uiPriority w:val="59"/>
    <w:rsid w:val="00AB147F"/>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uiPriority w:val="39"/>
    <w:rsid w:val="00AB14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4"/>
    <w:uiPriority w:val="59"/>
    <w:rsid w:val="00AB147F"/>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4"/>
    <w:uiPriority w:val="39"/>
    <w:rsid w:val="00AB147F"/>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2"/>
    <w:next w:val="a4"/>
    <w:uiPriority w:val="39"/>
    <w:rsid w:val="00AB147F"/>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4"/>
    <w:uiPriority w:val="39"/>
    <w:rsid w:val="00AB147F"/>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
    <w:name w:val="Сетка таблицы11011"/>
    <w:basedOn w:val="a2"/>
    <w:next w:val="a4"/>
    <w:uiPriority w:val="5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3">
    <w:name w:val="Сетка таблицы2423"/>
    <w:basedOn w:val="a2"/>
    <w:next w:val="a4"/>
    <w:uiPriority w:val="39"/>
    <w:rsid w:val="00AB147F"/>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1"/>
    <w:basedOn w:val="a2"/>
    <w:next w:val="a4"/>
    <w:uiPriority w:val="39"/>
    <w:rsid w:val="00AB14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2"/>
    <w:next w:val="a4"/>
    <w:uiPriority w:val="39"/>
    <w:rsid w:val="00AB147F"/>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0"/>
    <w:basedOn w:val="a2"/>
    <w:next w:val="a4"/>
    <w:uiPriority w:val="39"/>
    <w:rsid w:val="00AB147F"/>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4"/>
    <w:uiPriority w:val="59"/>
    <w:rsid w:val="00AB14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4"/>
    <w:uiPriority w:val="39"/>
    <w:qFormat/>
    <w:rsid w:val="00AB147F"/>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4"/>
    <w:uiPriority w:val="5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2"/>
    <w:next w:val="a4"/>
    <w:uiPriority w:val="5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2"/>
    <w:next w:val="a4"/>
    <w:uiPriority w:val="5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1">
    <w:name w:val="Сетка таблицы20211"/>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
    <w:name w:val="Сетка таблицы110111"/>
    <w:basedOn w:val="a2"/>
    <w:next w:val="a4"/>
    <w:uiPriority w:val="59"/>
    <w:rsid w:val="00AB14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1">
    <w:name w:val="Сетка таблицы241111"/>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
    <w:name w:val="Сетка таблицы25111"/>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
    <w:name w:val="Сетка таблицы28111"/>
    <w:basedOn w:val="a2"/>
    <w:next w:val="a4"/>
    <w:uiPriority w:val="5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next w:val="a4"/>
    <w:uiPriority w:val="39"/>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11">
    <w:name w:val="WWNum111"/>
    <w:basedOn w:val="a3"/>
    <w:rsid w:val="00AB147F"/>
  </w:style>
  <w:style w:type="numbering" w:customStyle="1" w:styleId="WWNum211">
    <w:name w:val="WWNum211"/>
    <w:basedOn w:val="a3"/>
    <w:rsid w:val="00AB147F"/>
  </w:style>
  <w:style w:type="numbering" w:customStyle="1" w:styleId="WWNum311">
    <w:name w:val="WWNum311"/>
    <w:basedOn w:val="a3"/>
    <w:rsid w:val="00AB147F"/>
  </w:style>
  <w:style w:type="numbering" w:customStyle="1" w:styleId="WWNum411">
    <w:name w:val="WWNum411"/>
    <w:basedOn w:val="a3"/>
    <w:rsid w:val="00AB147F"/>
  </w:style>
  <w:style w:type="numbering" w:customStyle="1" w:styleId="WWNum511">
    <w:name w:val="WWNum511"/>
    <w:basedOn w:val="a3"/>
    <w:rsid w:val="00AB147F"/>
  </w:style>
  <w:style w:type="numbering" w:customStyle="1" w:styleId="WWNum611">
    <w:name w:val="WWNum611"/>
    <w:basedOn w:val="a3"/>
    <w:rsid w:val="00AB147F"/>
  </w:style>
  <w:style w:type="numbering" w:customStyle="1" w:styleId="WWNum141">
    <w:name w:val="WWNum141"/>
    <w:basedOn w:val="a3"/>
    <w:rsid w:val="00AB147F"/>
  </w:style>
  <w:style w:type="numbering" w:customStyle="1" w:styleId="WWNum241">
    <w:name w:val="WWNum241"/>
    <w:basedOn w:val="a3"/>
    <w:rsid w:val="00AB147F"/>
  </w:style>
  <w:style w:type="numbering" w:customStyle="1" w:styleId="WWNum341">
    <w:name w:val="WWNum341"/>
    <w:basedOn w:val="a3"/>
    <w:rsid w:val="00AB147F"/>
  </w:style>
  <w:style w:type="numbering" w:customStyle="1" w:styleId="WWNum441">
    <w:name w:val="WWNum441"/>
    <w:basedOn w:val="a3"/>
    <w:rsid w:val="00AB147F"/>
  </w:style>
  <w:style w:type="numbering" w:customStyle="1" w:styleId="WWNum541">
    <w:name w:val="WWNum541"/>
    <w:basedOn w:val="a3"/>
    <w:rsid w:val="00AB147F"/>
  </w:style>
  <w:style w:type="numbering" w:customStyle="1" w:styleId="WWNum641">
    <w:name w:val="WWNum641"/>
    <w:basedOn w:val="a3"/>
    <w:rsid w:val="00AB147F"/>
  </w:style>
  <w:style w:type="table" w:customStyle="1" w:styleId="29111">
    <w:name w:val="Сетка таблицы29111"/>
    <w:basedOn w:val="a2"/>
    <w:next w:val="a4"/>
    <w:uiPriority w:val="39"/>
    <w:qFormat/>
    <w:rsid w:val="00AB1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3"/>
    <w:uiPriority w:val="99"/>
    <w:semiHidden/>
    <w:unhideWhenUsed/>
    <w:rsid w:val="00275BF0"/>
  </w:style>
  <w:style w:type="table" w:customStyle="1" w:styleId="800">
    <w:name w:val="Сетка таблицы80"/>
    <w:basedOn w:val="a2"/>
    <w:next w:val="a4"/>
    <w:uiPriority w:val="59"/>
    <w:qFormat/>
    <w:rsid w:val="00275BF0"/>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uiPriority w:val="39"/>
    <w:rsid w:val="00275B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Сетка таблицы2314"/>
    <w:basedOn w:val="a2"/>
    <w:next w:val="a4"/>
    <w:uiPriority w:val="39"/>
    <w:rsid w:val="00275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
    <w:name w:val="Нет списка4"/>
    <w:next w:val="a3"/>
    <w:semiHidden/>
    <w:unhideWhenUsed/>
    <w:rsid w:val="00275BF0"/>
  </w:style>
  <w:style w:type="paragraph" w:customStyle="1" w:styleId="219">
    <w:name w:val="Цитата 21"/>
    <w:basedOn w:val="a0"/>
    <w:next w:val="a0"/>
    <w:link w:val="QuoteChar"/>
    <w:rsid w:val="00275BF0"/>
    <w:pPr>
      <w:ind w:left="720" w:right="720"/>
    </w:pPr>
    <w:rPr>
      <w:rFonts w:ascii="Calibri" w:eastAsia="Times New Roman" w:hAnsi="Calibri" w:cs="Times New Roman"/>
      <w:i/>
      <w:sz w:val="20"/>
      <w:szCs w:val="20"/>
      <w:lang w:eastAsia="ru-RU"/>
    </w:rPr>
  </w:style>
  <w:style w:type="character" w:customStyle="1" w:styleId="QuoteChar">
    <w:name w:val="Quote Char"/>
    <w:link w:val="219"/>
    <w:locked/>
    <w:rsid w:val="00275BF0"/>
    <w:rPr>
      <w:rFonts w:ascii="Calibri" w:eastAsia="Times New Roman" w:hAnsi="Calibri" w:cs="Times New Roman"/>
      <w:i/>
      <w:sz w:val="20"/>
      <w:szCs w:val="20"/>
      <w:lang w:eastAsia="ru-RU"/>
    </w:rPr>
  </w:style>
  <w:style w:type="paragraph" w:customStyle="1" w:styleId="1d">
    <w:name w:val="Выделенная цитата1"/>
    <w:basedOn w:val="a0"/>
    <w:next w:val="a0"/>
    <w:link w:val="IntenseQuoteChar"/>
    <w:rsid w:val="00275BF0"/>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Times New Roman"/>
      <w:i/>
      <w:sz w:val="20"/>
      <w:szCs w:val="20"/>
      <w:lang w:eastAsia="ru-RU"/>
    </w:rPr>
  </w:style>
  <w:style w:type="character" w:customStyle="1" w:styleId="IntenseQuoteChar">
    <w:name w:val="Intense Quote Char"/>
    <w:link w:val="1d"/>
    <w:locked/>
    <w:rsid w:val="00275BF0"/>
    <w:rPr>
      <w:rFonts w:ascii="Calibri" w:eastAsia="Times New Roman" w:hAnsi="Calibri" w:cs="Times New Roman"/>
      <w:i/>
      <w:sz w:val="20"/>
      <w:szCs w:val="20"/>
      <w:shd w:val="clear" w:color="auto" w:fill="F2F2F2"/>
      <w:lang w:eastAsia="ru-RU"/>
    </w:rPr>
  </w:style>
  <w:style w:type="table" w:customStyle="1" w:styleId="TableGridLight1">
    <w:name w:val="Table Grid Light1"/>
    <w:rsid w:val="00275BF0"/>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a">
    <w:name w:val="Таблица простая 11"/>
    <w:uiPriority w:val="59"/>
    <w:rsid w:val="00275BF0"/>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a">
    <w:name w:val="Таблица простая 21"/>
    <w:uiPriority w:val="59"/>
    <w:rsid w:val="00275BF0"/>
    <w:pPr>
      <w:spacing w:after="0" w:line="240" w:lineRule="auto"/>
    </w:pPr>
    <w:rPr>
      <w:rFonts w:ascii="Calibri" w:eastAsia="Times New Roman"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a">
    <w:name w:val="Таблица простая 3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style>
  <w:style w:type="table" w:customStyle="1" w:styleId="418">
    <w:name w:val="Таблица простая 4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style>
  <w:style w:type="table" w:customStyle="1" w:styleId="511">
    <w:name w:val="Таблица простая 5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style>
  <w:style w:type="table" w:customStyle="1" w:styleId="-11">
    <w:name w:val="Таблица-сетка 1 светлая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1">
    <w:name w:val="Grid Table 1 Light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GridTable1Light-Accent21">
    <w:name w:val="Grid Table 1 Light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GridTable1Light-Accent31">
    <w:name w:val="Grid Table 1 Light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GridTable1Light-Accent41">
    <w:name w:val="Grid Table 1 Light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GridTable1Light-Accent51">
    <w:name w:val="Grid Table 1 Light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GridTable1Light-Accent61">
    <w:name w:val="Grid Table 1 Light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table" w:customStyle="1" w:styleId="-21">
    <w:name w:val="Таблица-сетка 2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1">
    <w:name w:val="Grid Table 2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8A2D8"/>
        <w:insideH w:val="single" w:sz="4" w:space="0" w:color="68A2D8"/>
        <w:insideV w:val="single" w:sz="4" w:space="0" w:color="68A2D8"/>
      </w:tblBorders>
      <w:tblCellMar>
        <w:top w:w="0" w:type="dxa"/>
        <w:left w:w="108" w:type="dxa"/>
        <w:bottom w:w="0" w:type="dxa"/>
        <w:right w:w="108" w:type="dxa"/>
      </w:tblCellMar>
    </w:tblPr>
  </w:style>
  <w:style w:type="table" w:customStyle="1" w:styleId="GridTable2-Accent21">
    <w:name w:val="Grid Table 2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2-Accent31">
    <w:name w:val="Grid Table 2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2-Accent41">
    <w:name w:val="Grid Table 2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2-Accent51">
    <w:name w:val="Grid Table 2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2-Accent61">
    <w:name w:val="Grid Table 2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31">
    <w:name w:val="Таблица-сетка 3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1">
    <w:name w:val="Grid Table 3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8A2D8"/>
        <w:insideH w:val="single" w:sz="4" w:space="0" w:color="68A2D8"/>
        <w:insideV w:val="single" w:sz="4" w:space="0" w:color="68A2D8"/>
      </w:tblBorders>
      <w:tblCellMar>
        <w:top w:w="0" w:type="dxa"/>
        <w:left w:w="108" w:type="dxa"/>
        <w:bottom w:w="0" w:type="dxa"/>
        <w:right w:w="108" w:type="dxa"/>
      </w:tblCellMar>
    </w:tblPr>
  </w:style>
  <w:style w:type="table" w:customStyle="1" w:styleId="GridTable3-Accent21">
    <w:name w:val="Grid Table 3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3-Accent31">
    <w:name w:val="Grid Table 3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3-Accent41">
    <w:name w:val="Grid Table 3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3-Accent51">
    <w:name w:val="Grid Table 3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3-Accent61">
    <w:name w:val="Grid Table 3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41">
    <w:name w:val="Таблица-сетка 41"/>
    <w:uiPriority w:val="59"/>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1">
    <w:name w:val="Grid Table 4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style>
  <w:style w:type="table" w:customStyle="1" w:styleId="GridTable4-Accent21">
    <w:name w:val="Grid Table 4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style>
  <w:style w:type="table" w:customStyle="1" w:styleId="GridTable4-Accent31">
    <w:name w:val="Grid Table 4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style>
  <w:style w:type="table" w:customStyle="1" w:styleId="GridTable4-Accent41">
    <w:name w:val="Grid Table 4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style>
  <w:style w:type="table" w:customStyle="1" w:styleId="GridTable4-Accent51">
    <w:name w:val="Grid Table 4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style>
  <w:style w:type="table" w:customStyle="1" w:styleId="GridTable4-Accent61">
    <w:name w:val="Grid Table 4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51">
    <w:name w:val="Таблица-сетка 5 темная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1">
    <w:name w:val="Grid Table 5 Dark-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1">
    <w:name w:val="Grid Table 5 Dark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1">
    <w:name w:val="Grid Table 5 Dark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1">
    <w:name w:val="Grid Table 5 Dark-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1">
    <w:name w:val="Grid Table 5 Dark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1">
    <w:name w:val="Grid Table 5 Dark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1">
    <w:name w:val="Grid Table 6 Colorful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style>
  <w:style w:type="table" w:customStyle="1" w:styleId="GridTable6Colorful-Accent21">
    <w:name w:val="Grid Table 6 Colorful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6Colorful-Accent31">
    <w:name w:val="Grid Table 6 Colorful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6Colorful-Accent41">
    <w:name w:val="Grid Table 6 Colorful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6Colorful-Accent51">
    <w:name w:val="Grid Table 6 Colorful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6Colorful-Accent61">
    <w:name w:val="Grid Table 6 Colorful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71">
    <w:name w:val="Таблица-сетка 7 цветная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1">
    <w:name w:val="Grid Table 7 Colorful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style>
  <w:style w:type="table" w:customStyle="1" w:styleId="GridTable7Colorful-Accent21">
    <w:name w:val="Grid Table 7 Colorful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7Colorful-Accent31">
    <w:name w:val="Grid Table 7 Colorful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7Colorful-Accent41">
    <w:name w:val="Grid Table 7 Colorful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7Colorful-Accent51">
    <w:name w:val="Grid Table 7 Colorful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style>
  <w:style w:type="table" w:customStyle="1" w:styleId="GridTable7Colorful-Accent61">
    <w:name w:val="Grid Table 7 Colorful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110">
    <w:name w:val="Список-таблица 1 светлая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style>
  <w:style w:type="table" w:customStyle="1" w:styleId="ListTable1Light-Accent11">
    <w:name w:val="List Table 1 Light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style>
  <w:style w:type="table" w:customStyle="1" w:styleId="ListTable1Light-Accent21">
    <w:name w:val="List Table 1 Light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style>
  <w:style w:type="table" w:customStyle="1" w:styleId="ListTable1Light-Accent31">
    <w:name w:val="List Table 1 Light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style>
  <w:style w:type="table" w:customStyle="1" w:styleId="ListTable1Light-Accent41">
    <w:name w:val="List Table 1 Light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style>
  <w:style w:type="table" w:customStyle="1" w:styleId="ListTable1Light-Accent51">
    <w:name w:val="List Table 1 Light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style>
  <w:style w:type="table" w:customStyle="1" w:styleId="ListTable1Light-Accent61">
    <w:name w:val="List Table 1 Light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style>
  <w:style w:type="table" w:customStyle="1" w:styleId="-210">
    <w:name w:val="Список-таблица 2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1">
    <w:name w:val="List Table 2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2C6E7"/>
        <w:bottom w:val="single" w:sz="4" w:space="0" w:color="A2C6E7"/>
        <w:insideH w:val="single" w:sz="4" w:space="0" w:color="A2C6E7"/>
      </w:tblBorders>
      <w:tblCellMar>
        <w:top w:w="0" w:type="dxa"/>
        <w:left w:w="108" w:type="dxa"/>
        <w:bottom w:w="0" w:type="dxa"/>
        <w:right w:w="108" w:type="dxa"/>
      </w:tblCellMar>
    </w:tblPr>
  </w:style>
  <w:style w:type="table" w:customStyle="1" w:styleId="ListTable2-Accent21">
    <w:name w:val="List Table 2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58A"/>
        <w:bottom w:val="single" w:sz="4" w:space="0" w:color="F4B58A"/>
        <w:insideH w:val="single" w:sz="4" w:space="0" w:color="F4B58A"/>
      </w:tblBorders>
      <w:tblCellMar>
        <w:top w:w="0" w:type="dxa"/>
        <w:left w:w="108" w:type="dxa"/>
        <w:bottom w:w="0" w:type="dxa"/>
        <w:right w:w="108" w:type="dxa"/>
      </w:tblCellMar>
    </w:tblPr>
  </w:style>
  <w:style w:type="table" w:customStyle="1" w:styleId="ListTable2-Accent31">
    <w:name w:val="List Table 2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CCCCC"/>
        <w:bottom w:val="single" w:sz="4" w:space="0" w:color="CCCCCC"/>
        <w:insideH w:val="single" w:sz="4" w:space="0" w:color="CCCCCC"/>
      </w:tblBorders>
      <w:tblCellMar>
        <w:top w:w="0" w:type="dxa"/>
        <w:left w:w="108" w:type="dxa"/>
        <w:bottom w:w="0" w:type="dxa"/>
        <w:right w:w="108" w:type="dxa"/>
      </w:tblCellMar>
    </w:tblPr>
  </w:style>
  <w:style w:type="table" w:customStyle="1" w:styleId="ListTable2-Accent41">
    <w:name w:val="List Table 2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B6F"/>
        <w:bottom w:val="single" w:sz="4" w:space="0" w:color="FFDB6F"/>
        <w:insideH w:val="single" w:sz="4" w:space="0" w:color="FFDB6F"/>
      </w:tblBorders>
      <w:tblCellMar>
        <w:top w:w="0" w:type="dxa"/>
        <w:left w:w="108" w:type="dxa"/>
        <w:bottom w:w="0" w:type="dxa"/>
        <w:right w:w="108" w:type="dxa"/>
      </w:tblCellMar>
    </w:tblPr>
  </w:style>
  <w:style w:type="table" w:customStyle="1" w:styleId="ListTable2-Accent51">
    <w:name w:val="List Table 2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5AFDD"/>
        <w:bottom w:val="single" w:sz="4" w:space="0" w:color="95AFDD"/>
        <w:insideH w:val="single" w:sz="4" w:space="0" w:color="95AFDD"/>
      </w:tblBorders>
      <w:tblCellMar>
        <w:top w:w="0" w:type="dxa"/>
        <w:left w:w="108" w:type="dxa"/>
        <w:bottom w:w="0" w:type="dxa"/>
        <w:right w:w="108" w:type="dxa"/>
      </w:tblCellMar>
    </w:tblPr>
  </w:style>
  <w:style w:type="table" w:customStyle="1" w:styleId="ListTable2-Accent61">
    <w:name w:val="List Table 2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DD394"/>
        <w:bottom w:val="single" w:sz="4" w:space="0" w:color="ADD394"/>
        <w:insideH w:val="single" w:sz="4" w:space="0" w:color="ADD394"/>
      </w:tblBorders>
      <w:tblCellMar>
        <w:top w:w="0" w:type="dxa"/>
        <w:left w:w="108" w:type="dxa"/>
        <w:bottom w:w="0" w:type="dxa"/>
        <w:right w:w="108" w:type="dxa"/>
      </w:tblCellMar>
    </w:tblPr>
  </w:style>
  <w:style w:type="table" w:customStyle="1" w:styleId="-310">
    <w:name w:val="Список-таблица 3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21">
    <w:name w:val="List Table 3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style>
  <w:style w:type="table" w:customStyle="1" w:styleId="ListTable3-Accent31">
    <w:name w:val="List Table 3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style>
  <w:style w:type="table" w:customStyle="1" w:styleId="ListTable3-Accent41">
    <w:name w:val="List Table 3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style>
  <w:style w:type="table" w:customStyle="1" w:styleId="ListTable3-Accent51">
    <w:name w:val="List Table 3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style>
  <w:style w:type="table" w:customStyle="1" w:styleId="ListTable3-Accent61">
    <w:name w:val="List Table 3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style>
  <w:style w:type="table" w:customStyle="1" w:styleId="-410">
    <w:name w:val="Список-таблица 4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1">
    <w:name w:val="List Table 4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style>
  <w:style w:type="table" w:customStyle="1" w:styleId="ListTable4-Accent21">
    <w:name w:val="List Table 4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style>
  <w:style w:type="table" w:customStyle="1" w:styleId="ListTable4-Accent31">
    <w:name w:val="List Table 4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style>
  <w:style w:type="table" w:customStyle="1" w:styleId="ListTable4-Accent41">
    <w:name w:val="List Table 4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style>
  <w:style w:type="table" w:customStyle="1" w:styleId="ListTable4-Accent51">
    <w:name w:val="List Table 4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style>
  <w:style w:type="table" w:customStyle="1" w:styleId="ListTable4-Accent61">
    <w:name w:val="List Table 4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style>
  <w:style w:type="table" w:customStyle="1" w:styleId="-510">
    <w:name w:val="Список-таблица 5 темная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1">
    <w:name w:val="List Table 5 Dark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5B9BD5"/>
        <w:left w:val="single" w:sz="32" w:space="0" w:color="5B9BD5"/>
        <w:bottom w:val="single" w:sz="32" w:space="0" w:color="5B9BD5"/>
        <w:right w:val="single" w:sz="32" w:space="0" w:color="5B9BD5"/>
      </w:tblBorders>
      <w:tblCellMar>
        <w:top w:w="0" w:type="dxa"/>
        <w:left w:w="108" w:type="dxa"/>
        <w:bottom w:w="0" w:type="dxa"/>
        <w:right w:w="108" w:type="dxa"/>
      </w:tblCellMar>
    </w:tblPr>
  </w:style>
  <w:style w:type="table" w:customStyle="1" w:styleId="ListTable5Dark-Accent21">
    <w:name w:val="List Table 5 Dark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tblCellMar>
        <w:top w:w="0" w:type="dxa"/>
        <w:left w:w="108" w:type="dxa"/>
        <w:bottom w:w="0" w:type="dxa"/>
        <w:right w:w="108" w:type="dxa"/>
      </w:tblCellMar>
    </w:tblPr>
  </w:style>
  <w:style w:type="table" w:customStyle="1" w:styleId="ListTable5Dark-Accent31">
    <w:name w:val="List Table 5 Dark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tblCellMar>
        <w:top w:w="0" w:type="dxa"/>
        <w:left w:w="108" w:type="dxa"/>
        <w:bottom w:w="0" w:type="dxa"/>
        <w:right w:w="108" w:type="dxa"/>
      </w:tblCellMar>
    </w:tblPr>
  </w:style>
  <w:style w:type="table" w:customStyle="1" w:styleId="ListTable5Dark-Accent41">
    <w:name w:val="List Table 5 Dark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tblCellMar>
        <w:top w:w="0" w:type="dxa"/>
        <w:left w:w="108" w:type="dxa"/>
        <w:bottom w:w="0" w:type="dxa"/>
        <w:right w:w="108" w:type="dxa"/>
      </w:tblCellMar>
    </w:tblPr>
  </w:style>
  <w:style w:type="table" w:customStyle="1" w:styleId="ListTable5Dark-Accent51">
    <w:name w:val="List Table 5 Dark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8DA9DB"/>
        <w:left w:val="single" w:sz="32" w:space="0" w:color="8DA9DB"/>
        <w:bottom w:val="single" w:sz="32" w:space="0" w:color="8DA9DB"/>
        <w:right w:val="single" w:sz="32" w:space="0" w:color="8DA9DB"/>
      </w:tblBorders>
      <w:tblCellMar>
        <w:top w:w="0" w:type="dxa"/>
        <w:left w:w="108" w:type="dxa"/>
        <w:bottom w:w="0" w:type="dxa"/>
        <w:right w:w="108" w:type="dxa"/>
      </w:tblCellMar>
    </w:tblPr>
  </w:style>
  <w:style w:type="table" w:customStyle="1" w:styleId="ListTable5Dark-Accent61">
    <w:name w:val="List Table 5 Dark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tblCellMar>
        <w:top w:w="0" w:type="dxa"/>
        <w:left w:w="108" w:type="dxa"/>
        <w:bottom w:w="0" w:type="dxa"/>
        <w:right w:w="108" w:type="dxa"/>
      </w:tblCellMar>
    </w:tblPr>
  </w:style>
  <w:style w:type="table" w:customStyle="1" w:styleId="-610">
    <w:name w:val="Список-таблица 6 цветная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1">
    <w:name w:val="List Table 6 Colorful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21">
    <w:name w:val="List Table 6 Colorful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184"/>
        <w:bottom w:val="single" w:sz="4" w:space="0" w:color="F4B184"/>
      </w:tblBorders>
      <w:tblCellMar>
        <w:top w:w="0" w:type="dxa"/>
        <w:left w:w="108" w:type="dxa"/>
        <w:bottom w:w="0" w:type="dxa"/>
        <w:right w:w="108" w:type="dxa"/>
      </w:tblCellMar>
    </w:tblPr>
  </w:style>
  <w:style w:type="table" w:customStyle="1" w:styleId="ListTable6Colorful-Accent31">
    <w:name w:val="List Table 6 Colorful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9C9C9"/>
        <w:bottom w:val="single" w:sz="4" w:space="0" w:color="C9C9C9"/>
      </w:tblBorders>
      <w:tblCellMar>
        <w:top w:w="0" w:type="dxa"/>
        <w:left w:w="108" w:type="dxa"/>
        <w:bottom w:w="0" w:type="dxa"/>
        <w:right w:w="108" w:type="dxa"/>
      </w:tblCellMar>
    </w:tblPr>
  </w:style>
  <w:style w:type="table" w:customStyle="1" w:styleId="ListTable6Colorful-Accent41">
    <w:name w:val="List Table 6 Colorful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865"/>
        <w:bottom w:val="single" w:sz="4" w:space="0" w:color="FFD865"/>
      </w:tblBorders>
      <w:tblCellMar>
        <w:top w:w="0" w:type="dxa"/>
        <w:left w:w="108" w:type="dxa"/>
        <w:bottom w:w="0" w:type="dxa"/>
        <w:right w:w="108" w:type="dxa"/>
      </w:tblCellMar>
    </w:tblPr>
  </w:style>
  <w:style w:type="table" w:customStyle="1" w:styleId="ListTable6Colorful-Accent51">
    <w:name w:val="List Table 6 Colorful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8DA9DB"/>
        <w:bottom w:val="single" w:sz="4" w:space="0" w:color="8DA9DB"/>
      </w:tblBorders>
      <w:tblCellMar>
        <w:top w:w="0" w:type="dxa"/>
        <w:left w:w="108" w:type="dxa"/>
        <w:bottom w:w="0" w:type="dxa"/>
        <w:right w:w="108" w:type="dxa"/>
      </w:tblCellMar>
    </w:tblPr>
  </w:style>
  <w:style w:type="table" w:customStyle="1" w:styleId="ListTable6Colorful-Accent61">
    <w:name w:val="List Table 6 Colorful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9D08E"/>
        <w:bottom w:val="single" w:sz="4" w:space="0" w:color="A9D08E"/>
      </w:tblBorders>
      <w:tblCellMar>
        <w:top w:w="0" w:type="dxa"/>
        <w:left w:w="108" w:type="dxa"/>
        <w:bottom w:w="0" w:type="dxa"/>
        <w:right w:w="108" w:type="dxa"/>
      </w:tblCellMar>
    </w:tblPr>
  </w:style>
  <w:style w:type="table" w:customStyle="1" w:styleId="-710">
    <w:name w:val="Список-таблица 7 цветная1"/>
    <w:uiPriority w:val="99"/>
    <w:rsid w:val="00275BF0"/>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7F7F7F"/>
      </w:tblBorders>
      <w:tblCellMar>
        <w:top w:w="0" w:type="dxa"/>
        <w:left w:w="108" w:type="dxa"/>
        <w:bottom w:w="0" w:type="dxa"/>
        <w:right w:w="108" w:type="dxa"/>
      </w:tblCellMar>
    </w:tblPr>
  </w:style>
  <w:style w:type="table" w:customStyle="1" w:styleId="ListTable7Colorful-Accent11">
    <w:name w:val="List Table 7 Colorful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5B9BD5"/>
      </w:tblBorders>
      <w:tblCellMar>
        <w:top w:w="0" w:type="dxa"/>
        <w:left w:w="108" w:type="dxa"/>
        <w:bottom w:w="0" w:type="dxa"/>
        <w:right w:w="108" w:type="dxa"/>
      </w:tblCellMar>
    </w:tblPr>
  </w:style>
  <w:style w:type="table" w:customStyle="1" w:styleId="ListTable7Colorful-Accent21">
    <w:name w:val="List Table 7 Colorful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4B184"/>
      </w:tblBorders>
      <w:tblCellMar>
        <w:top w:w="0" w:type="dxa"/>
        <w:left w:w="108" w:type="dxa"/>
        <w:bottom w:w="0" w:type="dxa"/>
        <w:right w:w="108" w:type="dxa"/>
      </w:tblCellMar>
    </w:tblPr>
  </w:style>
  <w:style w:type="table" w:customStyle="1" w:styleId="ListTable7Colorful-Accent31">
    <w:name w:val="List Table 7 Colorful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9C9C9"/>
      </w:tblBorders>
      <w:tblCellMar>
        <w:top w:w="0" w:type="dxa"/>
        <w:left w:w="108" w:type="dxa"/>
        <w:bottom w:w="0" w:type="dxa"/>
        <w:right w:w="108" w:type="dxa"/>
      </w:tblCellMar>
    </w:tblPr>
  </w:style>
  <w:style w:type="table" w:customStyle="1" w:styleId="ListTable7Colorful-Accent41">
    <w:name w:val="List Table 7 Colorful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FD865"/>
      </w:tblBorders>
      <w:tblCellMar>
        <w:top w:w="0" w:type="dxa"/>
        <w:left w:w="108" w:type="dxa"/>
        <w:bottom w:w="0" w:type="dxa"/>
        <w:right w:w="108" w:type="dxa"/>
      </w:tblCellMar>
    </w:tblPr>
  </w:style>
  <w:style w:type="table" w:customStyle="1" w:styleId="ListTable7Colorful-Accent51">
    <w:name w:val="List Table 7 Colorful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8DA9DB"/>
      </w:tblBorders>
      <w:tblCellMar>
        <w:top w:w="0" w:type="dxa"/>
        <w:left w:w="108" w:type="dxa"/>
        <w:bottom w:w="0" w:type="dxa"/>
        <w:right w:w="108" w:type="dxa"/>
      </w:tblCellMar>
    </w:tblPr>
  </w:style>
  <w:style w:type="table" w:customStyle="1" w:styleId="ListTable7Colorful-Accent61">
    <w:name w:val="List Table 7 Colorful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A9D08E"/>
      </w:tblBorders>
      <w:tblCellMar>
        <w:top w:w="0" w:type="dxa"/>
        <w:left w:w="108" w:type="dxa"/>
        <w:bottom w:w="0" w:type="dxa"/>
        <w:right w:w="108" w:type="dxa"/>
      </w:tblCellMar>
    </w:tblPr>
  </w:style>
  <w:style w:type="table" w:customStyle="1" w:styleId="Lined-Accent10">
    <w:name w:val="Lined - Accent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CellMar>
        <w:top w:w="0" w:type="dxa"/>
        <w:left w:w="108" w:type="dxa"/>
        <w:bottom w:w="0" w:type="dxa"/>
        <w:right w:w="108" w:type="dxa"/>
      </w:tblCellMar>
    </w:tblPr>
  </w:style>
  <w:style w:type="table" w:customStyle="1" w:styleId="Lined-Accent11">
    <w:name w:val="Lined - Accent 1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CellMar>
        <w:top w:w="0" w:type="dxa"/>
        <w:left w:w="108" w:type="dxa"/>
        <w:bottom w:w="0" w:type="dxa"/>
        <w:right w:w="108" w:type="dxa"/>
      </w:tblCellMar>
    </w:tblPr>
  </w:style>
  <w:style w:type="table" w:customStyle="1" w:styleId="Lined-Accent21">
    <w:name w:val="Lined - Accent 2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CellMar>
        <w:top w:w="0" w:type="dxa"/>
        <w:left w:w="108" w:type="dxa"/>
        <w:bottom w:w="0" w:type="dxa"/>
        <w:right w:w="108" w:type="dxa"/>
      </w:tblCellMar>
    </w:tblPr>
  </w:style>
  <w:style w:type="table" w:customStyle="1" w:styleId="Lined-Accent31">
    <w:name w:val="Lined - Accent 3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CellMar>
        <w:top w:w="0" w:type="dxa"/>
        <w:left w:w="108" w:type="dxa"/>
        <w:bottom w:w="0" w:type="dxa"/>
        <w:right w:w="108" w:type="dxa"/>
      </w:tblCellMar>
    </w:tblPr>
  </w:style>
  <w:style w:type="table" w:customStyle="1" w:styleId="Lined-Accent41">
    <w:name w:val="Lined - Accent 4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CellMar>
        <w:top w:w="0" w:type="dxa"/>
        <w:left w:w="108" w:type="dxa"/>
        <w:bottom w:w="0" w:type="dxa"/>
        <w:right w:w="108" w:type="dxa"/>
      </w:tblCellMar>
    </w:tblPr>
  </w:style>
  <w:style w:type="table" w:customStyle="1" w:styleId="Lined-Accent51">
    <w:name w:val="Lined - Accent 5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CellMar>
        <w:top w:w="0" w:type="dxa"/>
        <w:left w:w="108" w:type="dxa"/>
        <w:bottom w:w="0" w:type="dxa"/>
        <w:right w:w="108" w:type="dxa"/>
      </w:tblCellMar>
    </w:tblPr>
  </w:style>
  <w:style w:type="table" w:customStyle="1" w:styleId="Lined-Accent61">
    <w:name w:val="Lined - Accent 6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CellMar>
        <w:top w:w="0" w:type="dxa"/>
        <w:left w:w="108" w:type="dxa"/>
        <w:bottom w:w="0" w:type="dxa"/>
        <w:right w:w="108" w:type="dxa"/>
      </w:tblCellMar>
    </w:tblPr>
  </w:style>
  <w:style w:type="table" w:customStyle="1" w:styleId="BorderedLined-Accent10">
    <w:name w:val="Bordered &amp; Lined - Accent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1">
    <w:name w:val="Bordered &amp; Lined - Accent 1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style>
  <w:style w:type="table" w:customStyle="1" w:styleId="BorderedLined-Accent21">
    <w:name w:val="Bordered &amp; Lined - Accent 2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style>
  <w:style w:type="table" w:customStyle="1" w:styleId="BorderedLined-Accent31">
    <w:name w:val="Bordered &amp; Lined - Accent 3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style>
  <w:style w:type="table" w:customStyle="1" w:styleId="BorderedLined-Accent41">
    <w:name w:val="Bordered &amp; Lined - Accent 4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style>
  <w:style w:type="table" w:customStyle="1" w:styleId="BorderedLined-Accent51">
    <w:name w:val="Bordered &amp; Lined - Accent 5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style>
  <w:style w:type="table" w:customStyle="1" w:styleId="BorderedLined-Accent61">
    <w:name w:val="Bordered &amp; Lined - Accent 61"/>
    <w:rsid w:val="00275BF0"/>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style>
  <w:style w:type="table" w:customStyle="1" w:styleId="Bordered1">
    <w:name w:val="Bordered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1">
    <w:name w:val="Bordered - Accent 1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Bordered-Accent21">
    <w:name w:val="Bordered - Accent 2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Bordered-Accent31">
    <w:name w:val="Bordered - Accent 3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Bordered-Accent41">
    <w:name w:val="Bordered - Accent 4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Bordered-Accent51">
    <w:name w:val="Bordered - Accent 5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Bordered-Accent61">
    <w:name w:val="Bordered - Accent 61"/>
    <w:rsid w:val="00275BF0"/>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paragraph" w:customStyle="1" w:styleId="1e">
    <w:name w:val="Заголовок оглавления1"/>
    <w:rsid w:val="00275BF0"/>
    <w:rPr>
      <w:rFonts w:ascii="Calibri" w:eastAsia="Times New Roman" w:hAnsi="Calibri" w:cs="Times New Roman"/>
    </w:rPr>
  </w:style>
  <w:style w:type="table" w:customStyle="1" w:styleId="1200">
    <w:name w:val="Сетка таблицы120"/>
    <w:rsid w:val="00275BF0"/>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5a">
    <w:name w:val="Абзац списка5"/>
    <w:basedOn w:val="a0"/>
    <w:rsid w:val="00275BF0"/>
    <w:pPr>
      <w:ind w:left="720"/>
    </w:pPr>
    <w:rPr>
      <w:rFonts w:ascii="Calibri" w:eastAsia="Times New Roman" w:hAnsi="Calibri" w:cs="Times New Roman"/>
    </w:rPr>
  </w:style>
  <w:style w:type="table" w:customStyle="1" w:styleId="820">
    <w:name w:val="Сетка таблицы82"/>
    <w:basedOn w:val="a2"/>
    <w:next w:val="a4"/>
    <w:rsid w:val="00275BF0"/>
    <w:pPr>
      <w:spacing w:after="0" w:line="240" w:lineRule="auto"/>
    </w:pPr>
    <w:rPr>
      <w:rFonts w:ascii="Calibri" w:eastAsia="Times New Roman"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
    <w:name w:val="Замещающий текст1"/>
    <w:semiHidden/>
    <w:rsid w:val="00275BF0"/>
    <w:rPr>
      <w:rFonts w:cs="Times New Roman"/>
      <w:color w:val="808080"/>
    </w:rPr>
  </w:style>
  <w:style w:type="table" w:customStyle="1" w:styleId="5100">
    <w:name w:val="Сетка таблицы510"/>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6">
    <w:name w:val="Сетка таблицы3116"/>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17">
    <w:name w:val="Сетка таблицы2017"/>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23">
    <w:name w:val="Сетка таблицы2623"/>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24">
    <w:name w:val="Сетка таблицы2424"/>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
    <w:name w:val="Сетка таблицы222"/>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5">
    <w:name w:val="Сетка таблицы2315"/>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0">
    <w:name w:val="Без интервала1"/>
    <w:link w:val="NoSpacingChar"/>
    <w:rsid w:val="00275BF0"/>
    <w:pPr>
      <w:spacing w:after="0" w:line="240" w:lineRule="auto"/>
    </w:pPr>
    <w:rPr>
      <w:rFonts w:ascii="Calibri" w:eastAsia="Times New Roman" w:hAnsi="Calibri" w:cs="Times New Roman"/>
    </w:rPr>
  </w:style>
  <w:style w:type="character" w:customStyle="1" w:styleId="NoSpacingChar">
    <w:name w:val="No Spacing Char"/>
    <w:link w:val="1f0"/>
    <w:uiPriority w:val="1"/>
    <w:locked/>
    <w:rsid w:val="00275BF0"/>
    <w:rPr>
      <w:rFonts w:ascii="Calibri" w:eastAsia="Times New Roman" w:hAnsi="Calibri" w:cs="Times New Roman"/>
    </w:rPr>
  </w:style>
  <w:style w:type="table" w:customStyle="1" w:styleId="2190">
    <w:name w:val="Сетка таблицы219"/>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5">
    <w:name w:val="Сетка таблицы325"/>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80">
    <w:name w:val="Сетка таблицы418"/>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9">
    <w:name w:val="Сетка таблицы419"/>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1">
    <w:name w:val="Сетка таблицы6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00">
    <w:name w:val="Сетка таблицы710"/>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
    <w:name w:val="Сетка таблицы83"/>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9">
    <w:name w:val="Сетка таблицы109"/>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0">
    <w:name w:val="Сетка таблицы1110"/>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
    <w:name w:val="Сетка таблицы122"/>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
    <w:name w:val="Сетка таблицы132"/>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2">
    <w:name w:val="Сетка таблицы142"/>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2">
    <w:name w:val="Сетка таблицы152"/>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2">
    <w:name w:val="Сетка таблицы162"/>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2">
    <w:name w:val="Сетка таблицы172"/>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2">
    <w:name w:val="Сетка таблицы182"/>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3">
    <w:name w:val="Сетка таблицы193"/>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0">
    <w:name w:val="Сетка таблицы2110"/>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8">
    <w:name w:val="Сетка таблицы1108"/>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12">
    <w:name w:val="Сетка таблицы24112"/>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8">
    <w:name w:val="Сетка таблицы258"/>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1">
    <w:name w:val="Сетка таблицы271"/>
    <w:rsid w:val="00275BF0"/>
    <w:pPr>
      <w:spacing w:after="0" w:line="240" w:lineRule="auto"/>
    </w:pPr>
    <w:rPr>
      <w:rFonts w:ascii="Calibri" w:eastAsia="SimSun" w:hAnsi="Calibri" w:cs="F"/>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
    <w:name w:val="Сетка таблицы11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8">
    <w:name w:val="Сетка таблицы288"/>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6">
    <w:name w:val="Сетка таблицы326"/>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
    <w:name w:val="Сетка таблицы42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0">
    <w:name w:val="Сетка таблицы5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7">
    <w:name w:val="Сетка таблицы3117"/>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
    <w:name w:val="Сетка таблицы41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
    <w:name w:val="Сетка таблицы612"/>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
    <w:name w:val="Сетка таблицы7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
    <w:name w:val="Сетка таблицы8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1">
    <w:name w:val="Сетка таблицы9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1">
    <w:name w:val="Сетка таблицы10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1">
    <w:name w:val="Сетка таблицы112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
    <w:name w:val="Сетка таблицы12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
    <w:name w:val="Сетка таблицы13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1">
    <w:name w:val="Сетка таблицы14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1">
    <w:name w:val="Сетка таблицы15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1">
    <w:name w:val="Сетка таблицы16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11">
    <w:name w:val="Сетка таблицы17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11">
    <w:name w:val="Сетка таблицы18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1">
    <w:name w:val="Сетка таблицы19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18">
    <w:name w:val="Сетка таблицы2018"/>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
    <w:name w:val="Сетка таблицы21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
    <w:name w:val="Сетка таблицы221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6">
    <w:name w:val="Сетка таблицы2316"/>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
    <w:name w:val="Сетка таблицы43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21">
    <w:name w:val="Сетка таблицы1921"/>
    <w:rsid w:val="00275BF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f0">
    <w:name w:val="Неразрешенное упоминание4"/>
    <w:semiHidden/>
    <w:rsid w:val="00275BF0"/>
    <w:rPr>
      <w:rFonts w:cs="Times New Roman"/>
      <w:color w:val="605E5C"/>
      <w:shd w:val="clear" w:color="auto" w:fill="E1DFDD"/>
    </w:rPr>
  </w:style>
  <w:style w:type="numbering" w:customStyle="1" w:styleId="WWNum38">
    <w:name w:val="WWNum38"/>
    <w:rsid w:val="00275BF0"/>
    <w:pPr>
      <w:numPr>
        <w:numId w:val="25"/>
      </w:numPr>
    </w:pPr>
  </w:style>
  <w:style w:type="numbering" w:customStyle="1" w:styleId="WWNum68">
    <w:name w:val="WWNum68"/>
    <w:rsid w:val="00275BF0"/>
    <w:pPr>
      <w:numPr>
        <w:numId w:val="28"/>
      </w:numPr>
    </w:pPr>
  </w:style>
  <w:style w:type="numbering" w:customStyle="1" w:styleId="WWNum58">
    <w:name w:val="WWNum58"/>
    <w:rsid w:val="00275BF0"/>
    <w:pPr>
      <w:numPr>
        <w:numId w:val="27"/>
      </w:numPr>
    </w:pPr>
  </w:style>
  <w:style w:type="numbering" w:customStyle="1" w:styleId="WWNum28">
    <w:name w:val="WWNum28"/>
    <w:rsid w:val="00275BF0"/>
    <w:pPr>
      <w:numPr>
        <w:numId w:val="24"/>
      </w:numPr>
    </w:pPr>
  </w:style>
  <w:style w:type="numbering" w:customStyle="1" w:styleId="WWNum48">
    <w:name w:val="WWNum48"/>
    <w:rsid w:val="00275BF0"/>
    <w:pPr>
      <w:numPr>
        <w:numId w:val="26"/>
      </w:numPr>
    </w:pPr>
  </w:style>
  <w:style w:type="numbering" w:customStyle="1" w:styleId="WWNum18">
    <w:name w:val="WWNum18"/>
    <w:rsid w:val="00275BF0"/>
    <w:pPr>
      <w:numPr>
        <w:numId w:val="23"/>
      </w:numPr>
    </w:pPr>
  </w:style>
  <w:style w:type="table" w:customStyle="1" w:styleId="2019">
    <w:name w:val="Сетка таблицы2019"/>
    <w:basedOn w:val="a2"/>
    <w:next w:val="a4"/>
    <w:uiPriority w:val="39"/>
    <w:rsid w:val="00AF3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0"/>
    <w:basedOn w:val="a2"/>
    <w:next w:val="a4"/>
    <w:uiPriority w:val="39"/>
    <w:rsid w:val="00AF3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4">
    <w:name w:val="Сетка таблицы2624"/>
    <w:basedOn w:val="a2"/>
    <w:next w:val="a4"/>
    <w:uiPriority w:val="39"/>
    <w:rsid w:val="00AF3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5">
    <w:name w:val="Сетка таблицы2425"/>
    <w:basedOn w:val="a2"/>
    <w:next w:val="a4"/>
    <w:uiPriority w:val="39"/>
    <w:rsid w:val="00AF396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5">
    <w:name w:val="Сетка таблицы2625"/>
    <w:basedOn w:val="a2"/>
    <w:next w:val="a4"/>
    <w:uiPriority w:val="39"/>
    <w:rsid w:val="00380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6">
    <w:name w:val="Сетка таблицы2426"/>
    <w:basedOn w:val="a2"/>
    <w:next w:val="a4"/>
    <w:uiPriority w:val="39"/>
    <w:rsid w:val="00C045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6">
    <w:name w:val="Сетка таблицы2626"/>
    <w:basedOn w:val="a2"/>
    <w:next w:val="a4"/>
    <w:uiPriority w:val="39"/>
    <w:rsid w:val="00C04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2"/>
    <w:next w:val="a4"/>
    <w:uiPriority w:val="39"/>
    <w:rsid w:val="00202410"/>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7">
    <w:name w:val="Сетка таблицы2427"/>
    <w:basedOn w:val="a2"/>
    <w:next w:val="a4"/>
    <w:uiPriority w:val="39"/>
    <w:rsid w:val="00FC31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
    <w:name w:val="Сетка таблицы2317"/>
    <w:basedOn w:val="a2"/>
    <w:next w:val="a4"/>
    <w:uiPriority w:val="39"/>
    <w:rsid w:val="00D44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Unresolved Mention"/>
    <w:basedOn w:val="a1"/>
    <w:uiPriority w:val="99"/>
    <w:semiHidden/>
    <w:unhideWhenUsed/>
    <w:rsid w:val="009277FC"/>
    <w:rPr>
      <w:color w:val="605E5C"/>
      <w:shd w:val="clear" w:color="auto" w:fill="E1DFDD"/>
    </w:rPr>
  </w:style>
  <w:style w:type="table" w:customStyle="1" w:styleId="2318">
    <w:name w:val="Сетка таблицы2318"/>
    <w:basedOn w:val="a2"/>
    <w:next w:val="a4"/>
    <w:uiPriority w:val="39"/>
    <w:rsid w:val="00272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4"/>
    <w:uiPriority w:val="59"/>
    <w:qFormat/>
    <w:rsid w:val="002721B5"/>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Сетка таблицы3118"/>
    <w:basedOn w:val="a2"/>
    <w:uiPriority w:val="39"/>
    <w:rsid w:val="00EC6C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9">
    <w:name w:val="Сетка таблицы2319"/>
    <w:basedOn w:val="a2"/>
    <w:next w:val="a4"/>
    <w:uiPriority w:val="39"/>
    <w:rsid w:val="00EC6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a">
    <w:name w:val="Абзац списка6"/>
    <w:basedOn w:val="a0"/>
    <w:link w:val="ListParagraphChar1"/>
    <w:uiPriority w:val="34"/>
    <w:qFormat/>
    <w:rsid w:val="00C01B3A"/>
    <w:pPr>
      <w:ind w:left="720"/>
      <w:contextualSpacing/>
    </w:pPr>
    <w:rPr>
      <w:rFonts w:ascii="Calibri" w:eastAsia="Times New Roman" w:hAnsi="Calibri" w:cs="Times New Roman"/>
    </w:rPr>
  </w:style>
  <w:style w:type="paragraph" w:customStyle="1" w:styleId="2f1">
    <w:name w:val="Без интервала2"/>
    <w:uiPriority w:val="1"/>
    <w:qFormat/>
    <w:rsid w:val="00C01B3A"/>
    <w:pPr>
      <w:spacing w:after="0" w:line="240" w:lineRule="auto"/>
    </w:pPr>
    <w:rPr>
      <w:rFonts w:ascii="Calibri" w:eastAsia="Times New Roman" w:hAnsi="Calibri" w:cs="Times New Roman"/>
      <w:szCs w:val="20"/>
    </w:rPr>
  </w:style>
  <w:style w:type="character" w:customStyle="1" w:styleId="ListParagraphChar1">
    <w:name w:val="List Paragraph Char1"/>
    <w:link w:val="6a"/>
    <w:uiPriority w:val="34"/>
    <w:locked/>
    <w:rsid w:val="00C01B3A"/>
    <w:rPr>
      <w:rFonts w:ascii="Calibri" w:eastAsia="Times New Roman" w:hAnsi="Calibri" w:cs="Times New Roman"/>
    </w:rPr>
  </w:style>
  <w:style w:type="paragraph" w:customStyle="1" w:styleId="2f2">
    <w:name w:val="Заголовок оглавления2"/>
    <w:basedOn w:val="1"/>
    <w:next w:val="a0"/>
    <w:uiPriority w:val="39"/>
    <w:unhideWhenUsed/>
    <w:qFormat/>
    <w:rsid w:val="00C01B3A"/>
    <w:pPr>
      <w:outlineLvl w:val="9"/>
    </w:pPr>
    <w:rPr>
      <w:rFonts w:ascii="Calibri Light" w:eastAsia="Times New Roman" w:hAnsi="Calibri Light" w:cs="Times New Roman"/>
      <w:color w:val="2F5496"/>
      <w:lang w:eastAsia="ru-RU"/>
    </w:rPr>
  </w:style>
  <w:style w:type="character" w:customStyle="1" w:styleId="2f3">
    <w:name w:val="Замещающий текст2"/>
    <w:uiPriority w:val="99"/>
    <w:semiHidden/>
    <w:rsid w:val="00C01B3A"/>
    <w:rPr>
      <w:rFonts w:cs="Times New Roman"/>
      <w:color w:val="808080"/>
    </w:rPr>
  </w:style>
  <w:style w:type="table" w:customStyle="1" w:styleId="2022">
    <w:name w:val="Сетка таблицы2022"/>
    <w:basedOn w:val="a2"/>
    <w:next w:val="a4"/>
    <w:uiPriority w:val="39"/>
    <w:rsid w:val="00EF3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7">
    <w:name w:val="Сетка таблицы2627"/>
    <w:basedOn w:val="a2"/>
    <w:next w:val="a4"/>
    <w:uiPriority w:val="39"/>
    <w:rsid w:val="00EF3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Intense Emphasis"/>
    <w:basedOn w:val="a1"/>
    <w:uiPriority w:val="21"/>
    <w:qFormat/>
    <w:rsid w:val="001407F9"/>
    <w:rPr>
      <w:i/>
      <w:iCs/>
      <w:color w:val="2F5496" w:themeColor="accent1" w:themeShade="BF"/>
    </w:rPr>
  </w:style>
  <w:style w:type="character" w:styleId="afff8">
    <w:name w:val="Intense Reference"/>
    <w:basedOn w:val="a1"/>
    <w:uiPriority w:val="32"/>
    <w:qFormat/>
    <w:rsid w:val="001407F9"/>
    <w:rPr>
      <w:b/>
      <w:bCs/>
      <w:smallCaps/>
      <w:color w:val="2F5496" w:themeColor="accent1" w:themeShade="BF"/>
      <w:spacing w:val="5"/>
    </w:rPr>
  </w:style>
  <w:style w:type="character" w:styleId="afff9">
    <w:name w:val="Subtle Emphasis"/>
    <w:basedOn w:val="a1"/>
    <w:uiPriority w:val="19"/>
    <w:qFormat/>
    <w:rsid w:val="001407F9"/>
    <w:rPr>
      <w:i/>
      <w:iCs/>
      <w:color w:val="404040" w:themeColor="text1" w:themeTint="BF"/>
    </w:rPr>
  </w:style>
  <w:style w:type="character" w:styleId="afffa">
    <w:name w:val="Subtle Reference"/>
    <w:basedOn w:val="a1"/>
    <w:uiPriority w:val="31"/>
    <w:qFormat/>
    <w:rsid w:val="001407F9"/>
    <w:rPr>
      <w:smallCaps/>
      <w:color w:val="5A5A5A" w:themeColor="text1" w:themeTint="A5"/>
    </w:rPr>
  </w:style>
  <w:style w:type="character" w:styleId="afffb">
    <w:name w:val="Book Title"/>
    <w:basedOn w:val="a1"/>
    <w:uiPriority w:val="33"/>
    <w:qFormat/>
    <w:rsid w:val="001407F9"/>
    <w:rPr>
      <w:b/>
      <w:bCs/>
      <w:i/>
      <w:iCs/>
      <w:spacing w:val="5"/>
    </w:rPr>
  </w:style>
  <w:style w:type="table" w:customStyle="1" w:styleId="TableNormal">
    <w:name w:val="Table Normal"/>
    <w:uiPriority w:val="2"/>
    <w:semiHidden/>
    <w:unhideWhenUsed/>
    <w:qFormat/>
    <w:rsid w:val="001407F9"/>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xl95">
    <w:name w:val="xl95"/>
    <w:basedOn w:val="a0"/>
    <w:rsid w:val="001407F9"/>
    <w:pPr>
      <w:pBdr>
        <w:left w:val="single" w:sz="4" w:space="0" w:color="000000"/>
        <w:bottom w:val="single" w:sz="4" w:space="0" w:color="000000"/>
        <w:right w:val="single" w:sz="4" w:space="0" w:color="000000"/>
      </w:pBdr>
      <w:shd w:val="clear" w:color="E2EFDA" w:fill="E2EFDA"/>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407F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407F9"/>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8">
    <w:name w:val="xl98"/>
    <w:basedOn w:val="a0"/>
    <w:rsid w:val="001407F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407F9"/>
    <w:pPr>
      <w:pBdr>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407F9"/>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407F9"/>
    <w:pPr>
      <w:pBdr>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407F9"/>
    <w:pPr>
      <w:pBdr>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3">
    <w:name w:val="xl103"/>
    <w:basedOn w:val="a0"/>
    <w:rsid w:val="001407F9"/>
    <w:pPr>
      <w:pBdr>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407F9"/>
    <w:pPr>
      <w:pBdr>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407F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407F9"/>
    <w:pPr>
      <w:pBdr>
        <w:lef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407F9"/>
    <w:pPr>
      <w:pBdr>
        <w:left w:val="single" w:sz="4" w:space="0" w:color="000000"/>
        <w:right w:val="single" w:sz="4" w:space="0" w:color="000000"/>
      </w:pBdr>
      <w:shd w:val="clear" w:color="E2EFDA" w:fill="E2EFDA"/>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407F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407F9"/>
    <w:pPr>
      <w:pBdr>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0">
    <w:name w:val="xl110"/>
    <w:basedOn w:val="a0"/>
    <w:rsid w:val="00140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1">
    <w:name w:val="xl111"/>
    <w:basedOn w:val="a0"/>
    <w:rsid w:val="00140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12">
    <w:name w:val="xl112"/>
    <w:basedOn w:val="a0"/>
    <w:rsid w:val="00140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40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40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5">
    <w:name w:val="xl115"/>
    <w:basedOn w:val="a0"/>
    <w:rsid w:val="00140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40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40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40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40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20">
    <w:name w:val="xl120"/>
    <w:basedOn w:val="a0"/>
    <w:rsid w:val="00140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table" w:customStyle="1" w:styleId="86">
    <w:name w:val="Сетка таблицы86"/>
    <w:basedOn w:val="a2"/>
    <w:next w:val="a4"/>
    <w:uiPriority w:val="59"/>
    <w:qFormat/>
    <w:rsid w:val="005C6CB6"/>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4"/>
    <w:uiPriority w:val="5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
    <w:name w:val="Сетка таблицы327"/>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0">
    <w:name w:val="Сетка таблицы420"/>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9">
    <w:name w:val="Сетка таблицы3119"/>
    <w:basedOn w:val="a2"/>
    <w:uiPriority w:val="39"/>
    <w:rsid w:val="005C6C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4"/>
    <w:uiPriority w:val="5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4"/>
    <w:uiPriority w:val="5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0"/>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0"/>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8">
    <w:name w:val="Сетка таблицы2428"/>
    <w:basedOn w:val="a2"/>
    <w:next w:val="a4"/>
    <w:uiPriority w:val="39"/>
    <w:rsid w:val="005C6C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3">
    <w:name w:val="Сетка таблицы2023"/>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9">
    <w:name w:val="WWNum19"/>
    <w:basedOn w:val="a3"/>
    <w:rsid w:val="005C6CB6"/>
    <w:pPr>
      <w:numPr>
        <w:numId w:val="15"/>
      </w:numPr>
    </w:pPr>
  </w:style>
  <w:style w:type="numbering" w:customStyle="1" w:styleId="WWNum29">
    <w:name w:val="WWNum29"/>
    <w:basedOn w:val="a3"/>
    <w:rsid w:val="005C6CB6"/>
    <w:pPr>
      <w:numPr>
        <w:numId w:val="16"/>
      </w:numPr>
    </w:pPr>
  </w:style>
  <w:style w:type="numbering" w:customStyle="1" w:styleId="WWNum39">
    <w:name w:val="WWNum39"/>
    <w:basedOn w:val="a3"/>
    <w:rsid w:val="005C6CB6"/>
    <w:pPr>
      <w:numPr>
        <w:numId w:val="17"/>
      </w:numPr>
    </w:pPr>
  </w:style>
  <w:style w:type="numbering" w:customStyle="1" w:styleId="WWNum49">
    <w:name w:val="WWNum49"/>
    <w:basedOn w:val="a3"/>
    <w:rsid w:val="005C6CB6"/>
    <w:pPr>
      <w:numPr>
        <w:numId w:val="18"/>
      </w:numPr>
    </w:pPr>
  </w:style>
  <w:style w:type="numbering" w:customStyle="1" w:styleId="WWNum59">
    <w:name w:val="WWNum59"/>
    <w:basedOn w:val="a3"/>
    <w:rsid w:val="005C6CB6"/>
    <w:pPr>
      <w:numPr>
        <w:numId w:val="19"/>
      </w:numPr>
    </w:pPr>
  </w:style>
  <w:style w:type="numbering" w:customStyle="1" w:styleId="WWNum69">
    <w:name w:val="WWNum69"/>
    <w:basedOn w:val="a3"/>
    <w:rsid w:val="005C6CB6"/>
    <w:pPr>
      <w:numPr>
        <w:numId w:val="20"/>
      </w:numPr>
    </w:pPr>
  </w:style>
  <w:style w:type="table" w:customStyle="1" w:styleId="1109">
    <w:name w:val="Сетка таблицы1109"/>
    <w:basedOn w:val="a2"/>
    <w:next w:val="a4"/>
    <w:uiPriority w:val="59"/>
    <w:rsid w:val="005C6C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3">
    <w:name w:val="Сетка таблицы24113"/>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9">
    <w:name w:val="Сетка таблицы259"/>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8">
    <w:name w:val="Сетка таблицы2628"/>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9">
    <w:name w:val="Сетка таблицы289"/>
    <w:basedOn w:val="a2"/>
    <w:next w:val="a4"/>
    <w:uiPriority w:val="5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5">
    <w:name w:val="Сетка таблицы295"/>
    <w:basedOn w:val="a2"/>
    <w:next w:val="a4"/>
    <w:uiPriority w:val="59"/>
    <w:qFormat/>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next w:val="a4"/>
    <w:uiPriority w:val="39"/>
    <w:rsid w:val="005C6C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4"/>
    <w:uiPriority w:val="39"/>
    <w:rsid w:val="005C6C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4"/>
    <w:uiPriority w:val="59"/>
    <w:rsid w:val="005C6C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4"/>
    <w:uiPriority w:val="39"/>
    <w:rsid w:val="005C6C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4"/>
    <w:uiPriority w:val="39"/>
    <w:rsid w:val="005C6CB6"/>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uiPriority w:val="39"/>
    <w:rsid w:val="005C6C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2"/>
    <w:next w:val="a4"/>
    <w:uiPriority w:val="39"/>
    <w:rsid w:val="005C6CB6"/>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2"/>
    <w:next w:val="a4"/>
    <w:uiPriority w:val="39"/>
    <w:rsid w:val="005C6CB6"/>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4">
    <w:name w:val="Сетка таблицы2024"/>
    <w:basedOn w:val="a2"/>
    <w:next w:val="a4"/>
    <w:uiPriority w:val="39"/>
    <w:rsid w:val="005C6CB6"/>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4"/>
    <w:uiPriority w:val="39"/>
    <w:rsid w:val="005C6CB6"/>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11012"/>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9">
    <w:name w:val="Сетка таблицы2429"/>
    <w:basedOn w:val="a2"/>
    <w:next w:val="a4"/>
    <w:uiPriority w:val="39"/>
    <w:rsid w:val="005C6CB6"/>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4">
    <w:name w:val="Сетка таблицы24114"/>
    <w:basedOn w:val="a2"/>
    <w:next w:val="a4"/>
    <w:uiPriority w:val="39"/>
    <w:rsid w:val="005C6C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етка таблицы2512"/>
    <w:basedOn w:val="a2"/>
    <w:next w:val="a4"/>
    <w:uiPriority w:val="39"/>
    <w:rsid w:val="005C6CB6"/>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
    <w:name w:val="Сетка таблицы26111"/>
    <w:basedOn w:val="a2"/>
    <w:next w:val="a4"/>
    <w:uiPriority w:val="39"/>
    <w:rsid w:val="005C6CB6"/>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2"/>
    <w:next w:val="a4"/>
    <w:rsid w:val="005C6C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
    <w:name w:val="Сетка таблицы23212"/>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2"/>
    <w:next w:val="a4"/>
    <w:uiPriority w:val="39"/>
    <w:rsid w:val="005C6CB6"/>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
    <w:name w:val="Сетка таблицы21012"/>
    <w:basedOn w:val="a2"/>
    <w:next w:val="a4"/>
    <w:uiPriority w:val="5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4"/>
    <w:uiPriority w:val="5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2"/>
    <w:next w:val="a4"/>
    <w:uiPriority w:val="5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2">
    <w:name w:val="Сетка таблицы20212"/>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2">
    <w:name w:val="Сетка таблицы110112"/>
    <w:basedOn w:val="a2"/>
    <w:next w:val="a4"/>
    <w:uiPriority w:val="59"/>
    <w:rsid w:val="005C6C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2">
    <w:name w:val="Сетка таблицы241112"/>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
    <w:name w:val="Сетка таблицы25112"/>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2">
    <w:name w:val="Сетка таблицы28112"/>
    <w:basedOn w:val="a2"/>
    <w:next w:val="a4"/>
    <w:uiPriority w:val="5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42">
    <w:name w:val="WWNum142"/>
    <w:basedOn w:val="a3"/>
    <w:rsid w:val="005C6CB6"/>
  </w:style>
  <w:style w:type="numbering" w:customStyle="1" w:styleId="WWNum242">
    <w:name w:val="WWNum242"/>
    <w:basedOn w:val="a3"/>
    <w:rsid w:val="005C6CB6"/>
  </w:style>
  <w:style w:type="numbering" w:customStyle="1" w:styleId="WWNum342">
    <w:name w:val="WWNum342"/>
    <w:basedOn w:val="a3"/>
    <w:rsid w:val="005C6CB6"/>
  </w:style>
  <w:style w:type="numbering" w:customStyle="1" w:styleId="WWNum442">
    <w:name w:val="WWNum442"/>
    <w:basedOn w:val="a3"/>
    <w:rsid w:val="005C6CB6"/>
  </w:style>
  <w:style w:type="numbering" w:customStyle="1" w:styleId="WWNum542">
    <w:name w:val="WWNum542"/>
    <w:basedOn w:val="a3"/>
    <w:rsid w:val="005C6CB6"/>
  </w:style>
  <w:style w:type="numbering" w:customStyle="1" w:styleId="WWNum642">
    <w:name w:val="WWNum642"/>
    <w:basedOn w:val="a3"/>
    <w:rsid w:val="005C6CB6"/>
  </w:style>
  <w:style w:type="table" w:customStyle="1" w:styleId="29112">
    <w:name w:val="Сетка таблицы29112"/>
    <w:basedOn w:val="a2"/>
    <w:next w:val="a4"/>
    <w:uiPriority w:val="39"/>
    <w:qFormat/>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Сетка таблицы2323"/>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9">
    <w:name w:val="Сетка таблицы2629"/>
    <w:basedOn w:val="a2"/>
    <w:next w:val="a4"/>
    <w:uiPriority w:val="39"/>
    <w:rsid w:val="005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7"/>
    <w:basedOn w:val="a2"/>
    <w:next w:val="a4"/>
    <w:uiPriority w:val="59"/>
    <w:qFormat/>
    <w:rsid w:val="005C6CB6"/>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64391">
      <w:bodyDiv w:val="1"/>
      <w:marLeft w:val="0"/>
      <w:marRight w:val="0"/>
      <w:marTop w:val="0"/>
      <w:marBottom w:val="0"/>
      <w:divBdr>
        <w:top w:val="none" w:sz="0" w:space="0" w:color="auto"/>
        <w:left w:val="none" w:sz="0" w:space="0" w:color="auto"/>
        <w:bottom w:val="none" w:sz="0" w:space="0" w:color="auto"/>
        <w:right w:val="none" w:sz="0" w:space="0" w:color="auto"/>
      </w:divBdr>
    </w:div>
    <w:div w:id="114906963">
      <w:bodyDiv w:val="1"/>
      <w:marLeft w:val="0"/>
      <w:marRight w:val="0"/>
      <w:marTop w:val="0"/>
      <w:marBottom w:val="0"/>
      <w:divBdr>
        <w:top w:val="none" w:sz="0" w:space="0" w:color="auto"/>
        <w:left w:val="none" w:sz="0" w:space="0" w:color="auto"/>
        <w:bottom w:val="none" w:sz="0" w:space="0" w:color="auto"/>
        <w:right w:val="none" w:sz="0" w:space="0" w:color="auto"/>
      </w:divBdr>
    </w:div>
    <w:div w:id="135219377">
      <w:bodyDiv w:val="1"/>
      <w:marLeft w:val="0"/>
      <w:marRight w:val="0"/>
      <w:marTop w:val="0"/>
      <w:marBottom w:val="0"/>
      <w:divBdr>
        <w:top w:val="none" w:sz="0" w:space="0" w:color="auto"/>
        <w:left w:val="none" w:sz="0" w:space="0" w:color="auto"/>
        <w:bottom w:val="none" w:sz="0" w:space="0" w:color="auto"/>
        <w:right w:val="none" w:sz="0" w:space="0" w:color="auto"/>
      </w:divBdr>
    </w:div>
    <w:div w:id="173425001">
      <w:bodyDiv w:val="1"/>
      <w:marLeft w:val="0"/>
      <w:marRight w:val="0"/>
      <w:marTop w:val="0"/>
      <w:marBottom w:val="0"/>
      <w:divBdr>
        <w:top w:val="none" w:sz="0" w:space="0" w:color="auto"/>
        <w:left w:val="none" w:sz="0" w:space="0" w:color="auto"/>
        <w:bottom w:val="none" w:sz="0" w:space="0" w:color="auto"/>
        <w:right w:val="none" w:sz="0" w:space="0" w:color="auto"/>
      </w:divBdr>
      <w:divsChild>
        <w:div w:id="297303930">
          <w:marLeft w:val="0"/>
          <w:marRight w:val="0"/>
          <w:marTop w:val="0"/>
          <w:marBottom w:val="0"/>
          <w:divBdr>
            <w:top w:val="none" w:sz="0" w:space="0" w:color="auto"/>
            <w:left w:val="none" w:sz="0" w:space="0" w:color="auto"/>
            <w:bottom w:val="none" w:sz="0" w:space="0" w:color="auto"/>
            <w:right w:val="none" w:sz="0" w:space="0" w:color="auto"/>
          </w:divBdr>
        </w:div>
      </w:divsChild>
    </w:div>
    <w:div w:id="210730886">
      <w:bodyDiv w:val="1"/>
      <w:marLeft w:val="0"/>
      <w:marRight w:val="0"/>
      <w:marTop w:val="0"/>
      <w:marBottom w:val="0"/>
      <w:divBdr>
        <w:top w:val="none" w:sz="0" w:space="0" w:color="auto"/>
        <w:left w:val="none" w:sz="0" w:space="0" w:color="auto"/>
        <w:bottom w:val="none" w:sz="0" w:space="0" w:color="auto"/>
        <w:right w:val="none" w:sz="0" w:space="0" w:color="auto"/>
      </w:divBdr>
    </w:div>
    <w:div w:id="217934784">
      <w:bodyDiv w:val="1"/>
      <w:marLeft w:val="0"/>
      <w:marRight w:val="0"/>
      <w:marTop w:val="0"/>
      <w:marBottom w:val="0"/>
      <w:divBdr>
        <w:top w:val="none" w:sz="0" w:space="0" w:color="auto"/>
        <w:left w:val="none" w:sz="0" w:space="0" w:color="auto"/>
        <w:bottom w:val="none" w:sz="0" w:space="0" w:color="auto"/>
        <w:right w:val="none" w:sz="0" w:space="0" w:color="auto"/>
      </w:divBdr>
    </w:div>
    <w:div w:id="300693469">
      <w:bodyDiv w:val="1"/>
      <w:marLeft w:val="0"/>
      <w:marRight w:val="0"/>
      <w:marTop w:val="0"/>
      <w:marBottom w:val="0"/>
      <w:divBdr>
        <w:top w:val="none" w:sz="0" w:space="0" w:color="auto"/>
        <w:left w:val="none" w:sz="0" w:space="0" w:color="auto"/>
        <w:bottom w:val="none" w:sz="0" w:space="0" w:color="auto"/>
        <w:right w:val="none" w:sz="0" w:space="0" w:color="auto"/>
      </w:divBdr>
    </w:div>
    <w:div w:id="363101003">
      <w:bodyDiv w:val="1"/>
      <w:marLeft w:val="0"/>
      <w:marRight w:val="0"/>
      <w:marTop w:val="0"/>
      <w:marBottom w:val="0"/>
      <w:divBdr>
        <w:top w:val="none" w:sz="0" w:space="0" w:color="auto"/>
        <w:left w:val="none" w:sz="0" w:space="0" w:color="auto"/>
        <w:bottom w:val="none" w:sz="0" w:space="0" w:color="auto"/>
        <w:right w:val="none" w:sz="0" w:space="0" w:color="auto"/>
      </w:divBdr>
    </w:div>
    <w:div w:id="372463282">
      <w:bodyDiv w:val="1"/>
      <w:marLeft w:val="0"/>
      <w:marRight w:val="0"/>
      <w:marTop w:val="0"/>
      <w:marBottom w:val="0"/>
      <w:divBdr>
        <w:top w:val="none" w:sz="0" w:space="0" w:color="auto"/>
        <w:left w:val="none" w:sz="0" w:space="0" w:color="auto"/>
        <w:bottom w:val="none" w:sz="0" w:space="0" w:color="auto"/>
        <w:right w:val="none" w:sz="0" w:space="0" w:color="auto"/>
      </w:divBdr>
      <w:divsChild>
        <w:div w:id="592324625">
          <w:marLeft w:val="0"/>
          <w:marRight w:val="0"/>
          <w:marTop w:val="0"/>
          <w:marBottom w:val="0"/>
          <w:divBdr>
            <w:top w:val="none" w:sz="0" w:space="0" w:color="auto"/>
            <w:left w:val="none" w:sz="0" w:space="0" w:color="auto"/>
            <w:bottom w:val="none" w:sz="0" w:space="0" w:color="auto"/>
            <w:right w:val="none" w:sz="0" w:space="0" w:color="auto"/>
          </w:divBdr>
        </w:div>
        <w:div w:id="701856500">
          <w:marLeft w:val="0"/>
          <w:marRight w:val="0"/>
          <w:marTop w:val="0"/>
          <w:marBottom w:val="0"/>
          <w:divBdr>
            <w:top w:val="none" w:sz="0" w:space="0" w:color="auto"/>
            <w:left w:val="none" w:sz="0" w:space="0" w:color="auto"/>
            <w:bottom w:val="none" w:sz="0" w:space="0" w:color="auto"/>
            <w:right w:val="none" w:sz="0" w:space="0" w:color="auto"/>
          </w:divBdr>
        </w:div>
        <w:div w:id="1109546127">
          <w:marLeft w:val="0"/>
          <w:marRight w:val="0"/>
          <w:marTop w:val="0"/>
          <w:marBottom w:val="0"/>
          <w:divBdr>
            <w:top w:val="none" w:sz="0" w:space="0" w:color="auto"/>
            <w:left w:val="none" w:sz="0" w:space="0" w:color="auto"/>
            <w:bottom w:val="none" w:sz="0" w:space="0" w:color="auto"/>
            <w:right w:val="none" w:sz="0" w:space="0" w:color="auto"/>
          </w:divBdr>
        </w:div>
      </w:divsChild>
    </w:div>
    <w:div w:id="384522917">
      <w:bodyDiv w:val="1"/>
      <w:marLeft w:val="0"/>
      <w:marRight w:val="0"/>
      <w:marTop w:val="0"/>
      <w:marBottom w:val="0"/>
      <w:divBdr>
        <w:top w:val="none" w:sz="0" w:space="0" w:color="auto"/>
        <w:left w:val="none" w:sz="0" w:space="0" w:color="auto"/>
        <w:bottom w:val="none" w:sz="0" w:space="0" w:color="auto"/>
        <w:right w:val="none" w:sz="0" w:space="0" w:color="auto"/>
      </w:divBdr>
    </w:div>
    <w:div w:id="466239310">
      <w:bodyDiv w:val="1"/>
      <w:marLeft w:val="0"/>
      <w:marRight w:val="0"/>
      <w:marTop w:val="0"/>
      <w:marBottom w:val="0"/>
      <w:divBdr>
        <w:top w:val="none" w:sz="0" w:space="0" w:color="auto"/>
        <w:left w:val="none" w:sz="0" w:space="0" w:color="auto"/>
        <w:bottom w:val="none" w:sz="0" w:space="0" w:color="auto"/>
        <w:right w:val="none" w:sz="0" w:space="0" w:color="auto"/>
      </w:divBdr>
    </w:div>
    <w:div w:id="504395197">
      <w:bodyDiv w:val="1"/>
      <w:marLeft w:val="0"/>
      <w:marRight w:val="0"/>
      <w:marTop w:val="0"/>
      <w:marBottom w:val="0"/>
      <w:divBdr>
        <w:top w:val="none" w:sz="0" w:space="0" w:color="auto"/>
        <w:left w:val="none" w:sz="0" w:space="0" w:color="auto"/>
        <w:bottom w:val="none" w:sz="0" w:space="0" w:color="auto"/>
        <w:right w:val="none" w:sz="0" w:space="0" w:color="auto"/>
      </w:divBdr>
    </w:div>
    <w:div w:id="539902387">
      <w:bodyDiv w:val="1"/>
      <w:marLeft w:val="0"/>
      <w:marRight w:val="0"/>
      <w:marTop w:val="0"/>
      <w:marBottom w:val="0"/>
      <w:divBdr>
        <w:top w:val="none" w:sz="0" w:space="0" w:color="auto"/>
        <w:left w:val="none" w:sz="0" w:space="0" w:color="auto"/>
        <w:bottom w:val="none" w:sz="0" w:space="0" w:color="auto"/>
        <w:right w:val="none" w:sz="0" w:space="0" w:color="auto"/>
      </w:divBdr>
    </w:div>
    <w:div w:id="580943486">
      <w:bodyDiv w:val="1"/>
      <w:marLeft w:val="0"/>
      <w:marRight w:val="0"/>
      <w:marTop w:val="0"/>
      <w:marBottom w:val="0"/>
      <w:divBdr>
        <w:top w:val="none" w:sz="0" w:space="0" w:color="auto"/>
        <w:left w:val="none" w:sz="0" w:space="0" w:color="auto"/>
        <w:bottom w:val="none" w:sz="0" w:space="0" w:color="auto"/>
        <w:right w:val="none" w:sz="0" w:space="0" w:color="auto"/>
      </w:divBdr>
    </w:div>
    <w:div w:id="599071913">
      <w:bodyDiv w:val="1"/>
      <w:marLeft w:val="0"/>
      <w:marRight w:val="0"/>
      <w:marTop w:val="0"/>
      <w:marBottom w:val="0"/>
      <w:divBdr>
        <w:top w:val="none" w:sz="0" w:space="0" w:color="auto"/>
        <w:left w:val="none" w:sz="0" w:space="0" w:color="auto"/>
        <w:bottom w:val="none" w:sz="0" w:space="0" w:color="auto"/>
        <w:right w:val="none" w:sz="0" w:space="0" w:color="auto"/>
      </w:divBdr>
    </w:div>
    <w:div w:id="666439508">
      <w:bodyDiv w:val="1"/>
      <w:marLeft w:val="0"/>
      <w:marRight w:val="0"/>
      <w:marTop w:val="0"/>
      <w:marBottom w:val="0"/>
      <w:divBdr>
        <w:top w:val="none" w:sz="0" w:space="0" w:color="auto"/>
        <w:left w:val="none" w:sz="0" w:space="0" w:color="auto"/>
        <w:bottom w:val="none" w:sz="0" w:space="0" w:color="auto"/>
        <w:right w:val="none" w:sz="0" w:space="0" w:color="auto"/>
      </w:divBdr>
    </w:div>
    <w:div w:id="686522323">
      <w:bodyDiv w:val="1"/>
      <w:marLeft w:val="0"/>
      <w:marRight w:val="0"/>
      <w:marTop w:val="0"/>
      <w:marBottom w:val="0"/>
      <w:divBdr>
        <w:top w:val="none" w:sz="0" w:space="0" w:color="auto"/>
        <w:left w:val="none" w:sz="0" w:space="0" w:color="auto"/>
        <w:bottom w:val="none" w:sz="0" w:space="0" w:color="auto"/>
        <w:right w:val="none" w:sz="0" w:space="0" w:color="auto"/>
      </w:divBdr>
    </w:div>
    <w:div w:id="697198286">
      <w:bodyDiv w:val="1"/>
      <w:marLeft w:val="0"/>
      <w:marRight w:val="0"/>
      <w:marTop w:val="0"/>
      <w:marBottom w:val="0"/>
      <w:divBdr>
        <w:top w:val="none" w:sz="0" w:space="0" w:color="auto"/>
        <w:left w:val="none" w:sz="0" w:space="0" w:color="auto"/>
        <w:bottom w:val="none" w:sz="0" w:space="0" w:color="auto"/>
        <w:right w:val="none" w:sz="0" w:space="0" w:color="auto"/>
      </w:divBdr>
    </w:div>
    <w:div w:id="734743792">
      <w:bodyDiv w:val="1"/>
      <w:marLeft w:val="0"/>
      <w:marRight w:val="0"/>
      <w:marTop w:val="0"/>
      <w:marBottom w:val="0"/>
      <w:divBdr>
        <w:top w:val="none" w:sz="0" w:space="0" w:color="auto"/>
        <w:left w:val="none" w:sz="0" w:space="0" w:color="auto"/>
        <w:bottom w:val="none" w:sz="0" w:space="0" w:color="auto"/>
        <w:right w:val="none" w:sz="0" w:space="0" w:color="auto"/>
      </w:divBdr>
    </w:div>
    <w:div w:id="734861308">
      <w:bodyDiv w:val="1"/>
      <w:marLeft w:val="0"/>
      <w:marRight w:val="0"/>
      <w:marTop w:val="0"/>
      <w:marBottom w:val="0"/>
      <w:divBdr>
        <w:top w:val="none" w:sz="0" w:space="0" w:color="auto"/>
        <w:left w:val="none" w:sz="0" w:space="0" w:color="auto"/>
        <w:bottom w:val="none" w:sz="0" w:space="0" w:color="auto"/>
        <w:right w:val="none" w:sz="0" w:space="0" w:color="auto"/>
      </w:divBdr>
    </w:div>
    <w:div w:id="742410595">
      <w:bodyDiv w:val="1"/>
      <w:marLeft w:val="0"/>
      <w:marRight w:val="0"/>
      <w:marTop w:val="0"/>
      <w:marBottom w:val="0"/>
      <w:divBdr>
        <w:top w:val="none" w:sz="0" w:space="0" w:color="auto"/>
        <w:left w:val="none" w:sz="0" w:space="0" w:color="auto"/>
        <w:bottom w:val="none" w:sz="0" w:space="0" w:color="auto"/>
        <w:right w:val="none" w:sz="0" w:space="0" w:color="auto"/>
      </w:divBdr>
    </w:div>
    <w:div w:id="761680847">
      <w:bodyDiv w:val="1"/>
      <w:marLeft w:val="0"/>
      <w:marRight w:val="0"/>
      <w:marTop w:val="0"/>
      <w:marBottom w:val="0"/>
      <w:divBdr>
        <w:top w:val="none" w:sz="0" w:space="0" w:color="auto"/>
        <w:left w:val="none" w:sz="0" w:space="0" w:color="auto"/>
        <w:bottom w:val="none" w:sz="0" w:space="0" w:color="auto"/>
        <w:right w:val="none" w:sz="0" w:space="0" w:color="auto"/>
      </w:divBdr>
    </w:div>
    <w:div w:id="767847442">
      <w:bodyDiv w:val="1"/>
      <w:marLeft w:val="0"/>
      <w:marRight w:val="0"/>
      <w:marTop w:val="0"/>
      <w:marBottom w:val="0"/>
      <w:divBdr>
        <w:top w:val="none" w:sz="0" w:space="0" w:color="auto"/>
        <w:left w:val="none" w:sz="0" w:space="0" w:color="auto"/>
        <w:bottom w:val="none" w:sz="0" w:space="0" w:color="auto"/>
        <w:right w:val="none" w:sz="0" w:space="0" w:color="auto"/>
      </w:divBdr>
    </w:div>
    <w:div w:id="824514382">
      <w:bodyDiv w:val="1"/>
      <w:marLeft w:val="0"/>
      <w:marRight w:val="0"/>
      <w:marTop w:val="0"/>
      <w:marBottom w:val="0"/>
      <w:divBdr>
        <w:top w:val="none" w:sz="0" w:space="0" w:color="auto"/>
        <w:left w:val="none" w:sz="0" w:space="0" w:color="auto"/>
        <w:bottom w:val="none" w:sz="0" w:space="0" w:color="auto"/>
        <w:right w:val="none" w:sz="0" w:space="0" w:color="auto"/>
      </w:divBdr>
    </w:div>
    <w:div w:id="825895164">
      <w:bodyDiv w:val="1"/>
      <w:marLeft w:val="0"/>
      <w:marRight w:val="0"/>
      <w:marTop w:val="0"/>
      <w:marBottom w:val="0"/>
      <w:divBdr>
        <w:top w:val="none" w:sz="0" w:space="0" w:color="auto"/>
        <w:left w:val="none" w:sz="0" w:space="0" w:color="auto"/>
        <w:bottom w:val="none" w:sz="0" w:space="0" w:color="auto"/>
        <w:right w:val="none" w:sz="0" w:space="0" w:color="auto"/>
      </w:divBdr>
    </w:div>
    <w:div w:id="827524074">
      <w:bodyDiv w:val="1"/>
      <w:marLeft w:val="0"/>
      <w:marRight w:val="0"/>
      <w:marTop w:val="0"/>
      <w:marBottom w:val="0"/>
      <w:divBdr>
        <w:top w:val="none" w:sz="0" w:space="0" w:color="auto"/>
        <w:left w:val="none" w:sz="0" w:space="0" w:color="auto"/>
        <w:bottom w:val="none" w:sz="0" w:space="0" w:color="auto"/>
        <w:right w:val="none" w:sz="0" w:space="0" w:color="auto"/>
      </w:divBdr>
    </w:div>
    <w:div w:id="833912473">
      <w:bodyDiv w:val="1"/>
      <w:marLeft w:val="0"/>
      <w:marRight w:val="0"/>
      <w:marTop w:val="0"/>
      <w:marBottom w:val="0"/>
      <w:divBdr>
        <w:top w:val="none" w:sz="0" w:space="0" w:color="auto"/>
        <w:left w:val="none" w:sz="0" w:space="0" w:color="auto"/>
        <w:bottom w:val="none" w:sz="0" w:space="0" w:color="auto"/>
        <w:right w:val="none" w:sz="0" w:space="0" w:color="auto"/>
      </w:divBdr>
      <w:divsChild>
        <w:div w:id="216938016">
          <w:marLeft w:val="0"/>
          <w:marRight w:val="0"/>
          <w:marTop w:val="0"/>
          <w:marBottom w:val="212"/>
          <w:divBdr>
            <w:top w:val="none" w:sz="0" w:space="0" w:color="auto"/>
            <w:left w:val="none" w:sz="0" w:space="0" w:color="auto"/>
            <w:bottom w:val="none" w:sz="0" w:space="0" w:color="auto"/>
            <w:right w:val="none" w:sz="0" w:space="0" w:color="auto"/>
          </w:divBdr>
        </w:div>
        <w:div w:id="661272337">
          <w:marLeft w:val="0"/>
          <w:marRight w:val="0"/>
          <w:marTop w:val="0"/>
          <w:marBottom w:val="212"/>
          <w:divBdr>
            <w:top w:val="none" w:sz="0" w:space="0" w:color="auto"/>
            <w:left w:val="none" w:sz="0" w:space="0" w:color="auto"/>
            <w:bottom w:val="none" w:sz="0" w:space="0" w:color="auto"/>
            <w:right w:val="none" w:sz="0" w:space="0" w:color="auto"/>
          </w:divBdr>
        </w:div>
        <w:div w:id="919758363">
          <w:marLeft w:val="0"/>
          <w:marRight w:val="0"/>
          <w:marTop w:val="0"/>
          <w:marBottom w:val="212"/>
          <w:divBdr>
            <w:top w:val="none" w:sz="0" w:space="0" w:color="auto"/>
            <w:left w:val="none" w:sz="0" w:space="0" w:color="auto"/>
            <w:bottom w:val="none" w:sz="0" w:space="0" w:color="auto"/>
            <w:right w:val="none" w:sz="0" w:space="0" w:color="auto"/>
          </w:divBdr>
        </w:div>
        <w:div w:id="1183666004">
          <w:marLeft w:val="0"/>
          <w:marRight w:val="0"/>
          <w:marTop w:val="0"/>
          <w:marBottom w:val="212"/>
          <w:divBdr>
            <w:top w:val="none" w:sz="0" w:space="0" w:color="auto"/>
            <w:left w:val="none" w:sz="0" w:space="0" w:color="auto"/>
            <w:bottom w:val="none" w:sz="0" w:space="0" w:color="auto"/>
            <w:right w:val="none" w:sz="0" w:space="0" w:color="auto"/>
          </w:divBdr>
        </w:div>
        <w:div w:id="1501501926">
          <w:marLeft w:val="0"/>
          <w:marRight w:val="0"/>
          <w:marTop w:val="0"/>
          <w:marBottom w:val="212"/>
          <w:divBdr>
            <w:top w:val="none" w:sz="0" w:space="0" w:color="auto"/>
            <w:left w:val="none" w:sz="0" w:space="0" w:color="auto"/>
            <w:bottom w:val="none" w:sz="0" w:space="0" w:color="auto"/>
            <w:right w:val="none" w:sz="0" w:space="0" w:color="auto"/>
          </w:divBdr>
        </w:div>
      </w:divsChild>
    </w:div>
    <w:div w:id="844326001">
      <w:bodyDiv w:val="1"/>
      <w:marLeft w:val="0"/>
      <w:marRight w:val="0"/>
      <w:marTop w:val="0"/>
      <w:marBottom w:val="0"/>
      <w:divBdr>
        <w:top w:val="none" w:sz="0" w:space="0" w:color="auto"/>
        <w:left w:val="none" w:sz="0" w:space="0" w:color="auto"/>
        <w:bottom w:val="none" w:sz="0" w:space="0" w:color="auto"/>
        <w:right w:val="none" w:sz="0" w:space="0" w:color="auto"/>
      </w:divBdr>
    </w:div>
    <w:div w:id="846675355">
      <w:bodyDiv w:val="1"/>
      <w:marLeft w:val="0"/>
      <w:marRight w:val="0"/>
      <w:marTop w:val="0"/>
      <w:marBottom w:val="0"/>
      <w:divBdr>
        <w:top w:val="none" w:sz="0" w:space="0" w:color="auto"/>
        <w:left w:val="none" w:sz="0" w:space="0" w:color="auto"/>
        <w:bottom w:val="none" w:sz="0" w:space="0" w:color="auto"/>
        <w:right w:val="none" w:sz="0" w:space="0" w:color="auto"/>
      </w:divBdr>
    </w:div>
    <w:div w:id="877812720">
      <w:bodyDiv w:val="1"/>
      <w:marLeft w:val="0"/>
      <w:marRight w:val="0"/>
      <w:marTop w:val="0"/>
      <w:marBottom w:val="0"/>
      <w:divBdr>
        <w:top w:val="none" w:sz="0" w:space="0" w:color="auto"/>
        <w:left w:val="none" w:sz="0" w:space="0" w:color="auto"/>
        <w:bottom w:val="none" w:sz="0" w:space="0" w:color="auto"/>
        <w:right w:val="none" w:sz="0" w:space="0" w:color="auto"/>
      </w:divBdr>
    </w:div>
    <w:div w:id="964577384">
      <w:bodyDiv w:val="1"/>
      <w:marLeft w:val="0"/>
      <w:marRight w:val="0"/>
      <w:marTop w:val="0"/>
      <w:marBottom w:val="0"/>
      <w:divBdr>
        <w:top w:val="none" w:sz="0" w:space="0" w:color="auto"/>
        <w:left w:val="none" w:sz="0" w:space="0" w:color="auto"/>
        <w:bottom w:val="none" w:sz="0" w:space="0" w:color="auto"/>
        <w:right w:val="none" w:sz="0" w:space="0" w:color="auto"/>
      </w:divBdr>
    </w:div>
    <w:div w:id="964965177">
      <w:bodyDiv w:val="1"/>
      <w:marLeft w:val="0"/>
      <w:marRight w:val="0"/>
      <w:marTop w:val="0"/>
      <w:marBottom w:val="0"/>
      <w:divBdr>
        <w:top w:val="none" w:sz="0" w:space="0" w:color="auto"/>
        <w:left w:val="none" w:sz="0" w:space="0" w:color="auto"/>
        <w:bottom w:val="none" w:sz="0" w:space="0" w:color="auto"/>
        <w:right w:val="none" w:sz="0" w:space="0" w:color="auto"/>
      </w:divBdr>
    </w:div>
    <w:div w:id="1064332523">
      <w:bodyDiv w:val="1"/>
      <w:marLeft w:val="0"/>
      <w:marRight w:val="0"/>
      <w:marTop w:val="0"/>
      <w:marBottom w:val="0"/>
      <w:divBdr>
        <w:top w:val="none" w:sz="0" w:space="0" w:color="auto"/>
        <w:left w:val="none" w:sz="0" w:space="0" w:color="auto"/>
        <w:bottom w:val="none" w:sz="0" w:space="0" w:color="auto"/>
        <w:right w:val="none" w:sz="0" w:space="0" w:color="auto"/>
      </w:divBdr>
      <w:divsChild>
        <w:div w:id="144711209">
          <w:marLeft w:val="0"/>
          <w:marRight w:val="0"/>
          <w:marTop w:val="0"/>
          <w:marBottom w:val="0"/>
          <w:divBdr>
            <w:top w:val="none" w:sz="0" w:space="0" w:color="auto"/>
            <w:left w:val="none" w:sz="0" w:space="0" w:color="auto"/>
            <w:bottom w:val="none" w:sz="0" w:space="0" w:color="auto"/>
            <w:right w:val="none" w:sz="0" w:space="0" w:color="auto"/>
          </w:divBdr>
        </w:div>
        <w:div w:id="397754994">
          <w:marLeft w:val="0"/>
          <w:marRight w:val="0"/>
          <w:marTop w:val="0"/>
          <w:marBottom w:val="0"/>
          <w:divBdr>
            <w:top w:val="none" w:sz="0" w:space="0" w:color="auto"/>
            <w:left w:val="none" w:sz="0" w:space="0" w:color="auto"/>
            <w:bottom w:val="none" w:sz="0" w:space="0" w:color="auto"/>
            <w:right w:val="none" w:sz="0" w:space="0" w:color="auto"/>
          </w:divBdr>
        </w:div>
        <w:div w:id="880673255">
          <w:marLeft w:val="0"/>
          <w:marRight w:val="0"/>
          <w:marTop w:val="0"/>
          <w:marBottom w:val="0"/>
          <w:divBdr>
            <w:top w:val="none" w:sz="0" w:space="0" w:color="auto"/>
            <w:left w:val="none" w:sz="0" w:space="0" w:color="auto"/>
            <w:bottom w:val="none" w:sz="0" w:space="0" w:color="auto"/>
            <w:right w:val="none" w:sz="0" w:space="0" w:color="auto"/>
          </w:divBdr>
        </w:div>
        <w:div w:id="952444899">
          <w:marLeft w:val="0"/>
          <w:marRight w:val="0"/>
          <w:marTop w:val="0"/>
          <w:marBottom w:val="0"/>
          <w:divBdr>
            <w:top w:val="none" w:sz="0" w:space="0" w:color="auto"/>
            <w:left w:val="none" w:sz="0" w:space="0" w:color="auto"/>
            <w:bottom w:val="none" w:sz="0" w:space="0" w:color="auto"/>
            <w:right w:val="none" w:sz="0" w:space="0" w:color="auto"/>
          </w:divBdr>
        </w:div>
        <w:div w:id="1059599702">
          <w:marLeft w:val="0"/>
          <w:marRight w:val="0"/>
          <w:marTop w:val="0"/>
          <w:marBottom w:val="0"/>
          <w:divBdr>
            <w:top w:val="none" w:sz="0" w:space="0" w:color="auto"/>
            <w:left w:val="none" w:sz="0" w:space="0" w:color="auto"/>
            <w:bottom w:val="none" w:sz="0" w:space="0" w:color="auto"/>
            <w:right w:val="none" w:sz="0" w:space="0" w:color="auto"/>
          </w:divBdr>
        </w:div>
        <w:div w:id="1436755680">
          <w:marLeft w:val="0"/>
          <w:marRight w:val="0"/>
          <w:marTop w:val="0"/>
          <w:marBottom w:val="0"/>
          <w:divBdr>
            <w:top w:val="none" w:sz="0" w:space="0" w:color="auto"/>
            <w:left w:val="none" w:sz="0" w:space="0" w:color="auto"/>
            <w:bottom w:val="none" w:sz="0" w:space="0" w:color="auto"/>
            <w:right w:val="none" w:sz="0" w:space="0" w:color="auto"/>
          </w:divBdr>
        </w:div>
        <w:div w:id="1516071615">
          <w:marLeft w:val="0"/>
          <w:marRight w:val="0"/>
          <w:marTop w:val="0"/>
          <w:marBottom w:val="0"/>
          <w:divBdr>
            <w:top w:val="none" w:sz="0" w:space="0" w:color="auto"/>
            <w:left w:val="none" w:sz="0" w:space="0" w:color="auto"/>
            <w:bottom w:val="none" w:sz="0" w:space="0" w:color="auto"/>
            <w:right w:val="none" w:sz="0" w:space="0" w:color="auto"/>
          </w:divBdr>
        </w:div>
        <w:div w:id="1938244714">
          <w:marLeft w:val="0"/>
          <w:marRight w:val="0"/>
          <w:marTop w:val="0"/>
          <w:marBottom w:val="0"/>
          <w:divBdr>
            <w:top w:val="none" w:sz="0" w:space="0" w:color="auto"/>
            <w:left w:val="none" w:sz="0" w:space="0" w:color="auto"/>
            <w:bottom w:val="none" w:sz="0" w:space="0" w:color="auto"/>
            <w:right w:val="none" w:sz="0" w:space="0" w:color="auto"/>
          </w:divBdr>
        </w:div>
      </w:divsChild>
    </w:div>
    <w:div w:id="1088429388">
      <w:bodyDiv w:val="1"/>
      <w:marLeft w:val="0"/>
      <w:marRight w:val="0"/>
      <w:marTop w:val="0"/>
      <w:marBottom w:val="0"/>
      <w:divBdr>
        <w:top w:val="none" w:sz="0" w:space="0" w:color="auto"/>
        <w:left w:val="none" w:sz="0" w:space="0" w:color="auto"/>
        <w:bottom w:val="none" w:sz="0" w:space="0" w:color="auto"/>
        <w:right w:val="none" w:sz="0" w:space="0" w:color="auto"/>
      </w:divBdr>
    </w:div>
    <w:div w:id="1089232193">
      <w:bodyDiv w:val="1"/>
      <w:marLeft w:val="0"/>
      <w:marRight w:val="0"/>
      <w:marTop w:val="0"/>
      <w:marBottom w:val="0"/>
      <w:divBdr>
        <w:top w:val="none" w:sz="0" w:space="0" w:color="auto"/>
        <w:left w:val="none" w:sz="0" w:space="0" w:color="auto"/>
        <w:bottom w:val="none" w:sz="0" w:space="0" w:color="auto"/>
        <w:right w:val="none" w:sz="0" w:space="0" w:color="auto"/>
      </w:divBdr>
    </w:div>
    <w:div w:id="1276059051">
      <w:bodyDiv w:val="1"/>
      <w:marLeft w:val="0"/>
      <w:marRight w:val="0"/>
      <w:marTop w:val="0"/>
      <w:marBottom w:val="0"/>
      <w:divBdr>
        <w:top w:val="none" w:sz="0" w:space="0" w:color="auto"/>
        <w:left w:val="none" w:sz="0" w:space="0" w:color="auto"/>
        <w:bottom w:val="none" w:sz="0" w:space="0" w:color="auto"/>
        <w:right w:val="none" w:sz="0" w:space="0" w:color="auto"/>
      </w:divBdr>
    </w:div>
    <w:div w:id="1311668832">
      <w:bodyDiv w:val="1"/>
      <w:marLeft w:val="0"/>
      <w:marRight w:val="0"/>
      <w:marTop w:val="0"/>
      <w:marBottom w:val="0"/>
      <w:divBdr>
        <w:top w:val="none" w:sz="0" w:space="0" w:color="auto"/>
        <w:left w:val="none" w:sz="0" w:space="0" w:color="auto"/>
        <w:bottom w:val="none" w:sz="0" w:space="0" w:color="auto"/>
        <w:right w:val="none" w:sz="0" w:space="0" w:color="auto"/>
      </w:divBdr>
    </w:div>
    <w:div w:id="1322850139">
      <w:bodyDiv w:val="1"/>
      <w:marLeft w:val="0"/>
      <w:marRight w:val="0"/>
      <w:marTop w:val="0"/>
      <w:marBottom w:val="0"/>
      <w:divBdr>
        <w:top w:val="none" w:sz="0" w:space="0" w:color="auto"/>
        <w:left w:val="none" w:sz="0" w:space="0" w:color="auto"/>
        <w:bottom w:val="none" w:sz="0" w:space="0" w:color="auto"/>
        <w:right w:val="none" w:sz="0" w:space="0" w:color="auto"/>
      </w:divBdr>
    </w:div>
    <w:div w:id="1362048455">
      <w:bodyDiv w:val="1"/>
      <w:marLeft w:val="0"/>
      <w:marRight w:val="0"/>
      <w:marTop w:val="0"/>
      <w:marBottom w:val="0"/>
      <w:divBdr>
        <w:top w:val="none" w:sz="0" w:space="0" w:color="auto"/>
        <w:left w:val="none" w:sz="0" w:space="0" w:color="auto"/>
        <w:bottom w:val="none" w:sz="0" w:space="0" w:color="auto"/>
        <w:right w:val="none" w:sz="0" w:space="0" w:color="auto"/>
      </w:divBdr>
    </w:div>
    <w:div w:id="1422140276">
      <w:bodyDiv w:val="1"/>
      <w:marLeft w:val="0"/>
      <w:marRight w:val="0"/>
      <w:marTop w:val="0"/>
      <w:marBottom w:val="0"/>
      <w:divBdr>
        <w:top w:val="none" w:sz="0" w:space="0" w:color="auto"/>
        <w:left w:val="none" w:sz="0" w:space="0" w:color="auto"/>
        <w:bottom w:val="none" w:sz="0" w:space="0" w:color="auto"/>
        <w:right w:val="none" w:sz="0" w:space="0" w:color="auto"/>
      </w:divBdr>
    </w:div>
    <w:div w:id="1426879259">
      <w:bodyDiv w:val="1"/>
      <w:marLeft w:val="0"/>
      <w:marRight w:val="0"/>
      <w:marTop w:val="0"/>
      <w:marBottom w:val="0"/>
      <w:divBdr>
        <w:top w:val="none" w:sz="0" w:space="0" w:color="auto"/>
        <w:left w:val="none" w:sz="0" w:space="0" w:color="auto"/>
        <w:bottom w:val="none" w:sz="0" w:space="0" w:color="auto"/>
        <w:right w:val="none" w:sz="0" w:space="0" w:color="auto"/>
      </w:divBdr>
    </w:div>
    <w:div w:id="1520199449">
      <w:bodyDiv w:val="1"/>
      <w:marLeft w:val="0"/>
      <w:marRight w:val="0"/>
      <w:marTop w:val="0"/>
      <w:marBottom w:val="0"/>
      <w:divBdr>
        <w:top w:val="none" w:sz="0" w:space="0" w:color="auto"/>
        <w:left w:val="none" w:sz="0" w:space="0" w:color="auto"/>
        <w:bottom w:val="none" w:sz="0" w:space="0" w:color="auto"/>
        <w:right w:val="none" w:sz="0" w:space="0" w:color="auto"/>
      </w:divBdr>
    </w:div>
    <w:div w:id="1523278758">
      <w:bodyDiv w:val="1"/>
      <w:marLeft w:val="0"/>
      <w:marRight w:val="0"/>
      <w:marTop w:val="0"/>
      <w:marBottom w:val="0"/>
      <w:divBdr>
        <w:top w:val="none" w:sz="0" w:space="0" w:color="auto"/>
        <w:left w:val="none" w:sz="0" w:space="0" w:color="auto"/>
        <w:bottom w:val="none" w:sz="0" w:space="0" w:color="auto"/>
        <w:right w:val="none" w:sz="0" w:space="0" w:color="auto"/>
      </w:divBdr>
    </w:div>
    <w:div w:id="1640185642">
      <w:bodyDiv w:val="1"/>
      <w:marLeft w:val="0"/>
      <w:marRight w:val="0"/>
      <w:marTop w:val="0"/>
      <w:marBottom w:val="0"/>
      <w:divBdr>
        <w:top w:val="none" w:sz="0" w:space="0" w:color="auto"/>
        <w:left w:val="none" w:sz="0" w:space="0" w:color="auto"/>
        <w:bottom w:val="none" w:sz="0" w:space="0" w:color="auto"/>
        <w:right w:val="none" w:sz="0" w:space="0" w:color="auto"/>
      </w:divBdr>
    </w:div>
    <w:div w:id="1702509090">
      <w:bodyDiv w:val="1"/>
      <w:marLeft w:val="0"/>
      <w:marRight w:val="0"/>
      <w:marTop w:val="0"/>
      <w:marBottom w:val="0"/>
      <w:divBdr>
        <w:top w:val="none" w:sz="0" w:space="0" w:color="auto"/>
        <w:left w:val="none" w:sz="0" w:space="0" w:color="auto"/>
        <w:bottom w:val="none" w:sz="0" w:space="0" w:color="auto"/>
        <w:right w:val="none" w:sz="0" w:space="0" w:color="auto"/>
      </w:divBdr>
    </w:div>
    <w:div w:id="1720127398">
      <w:bodyDiv w:val="1"/>
      <w:marLeft w:val="0"/>
      <w:marRight w:val="0"/>
      <w:marTop w:val="0"/>
      <w:marBottom w:val="0"/>
      <w:divBdr>
        <w:top w:val="none" w:sz="0" w:space="0" w:color="auto"/>
        <w:left w:val="none" w:sz="0" w:space="0" w:color="auto"/>
        <w:bottom w:val="none" w:sz="0" w:space="0" w:color="auto"/>
        <w:right w:val="none" w:sz="0" w:space="0" w:color="auto"/>
      </w:divBdr>
    </w:div>
    <w:div w:id="1746683270">
      <w:bodyDiv w:val="1"/>
      <w:marLeft w:val="0"/>
      <w:marRight w:val="0"/>
      <w:marTop w:val="0"/>
      <w:marBottom w:val="0"/>
      <w:divBdr>
        <w:top w:val="none" w:sz="0" w:space="0" w:color="auto"/>
        <w:left w:val="none" w:sz="0" w:space="0" w:color="auto"/>
        <w:bottom w:val="none" w:sz="0" w:space="0" w:color="auto"/>
        <w:right w:val="none" w:sz="0" w:space="0" w:color="auto"/>
      </w:divBdr>
    </w:div>
    <w:div w:id="1748262152">
      <w:bodyDiv w:val="1"/>
      <w:marLeft w:val="0"/>
      <w:marRight w:val="0"/>
      <w:marTop w:val="0"/>
      <w:marBottom w:val="0"/>
      <w:divBdr>
        <w:top w:val="none" w:sz="0" w:space="0" w:color="auto"/>
        <w:left w:val="none" w:sz="0" w:space="0" w:color="auto"/>
        <w:bottom w:val="none" w:sz="0" w:space="0" w:color="auto"/>
        <w:right w:val="none" w:sz="0" w:space="0" w:color="auto"/>
      </w:divBdr>
    </w:div>
    <w:div w:id="1798985935">
      <w:bodyDiv w:val="1"/>
      <w:marLeft w:val="0"/>
      <w:marRight w:val="0"/>
      <w:marTop w:val="0"/>
      <w:marBottom w:val="0"/>
      <w:divBdr>
        <w:top w:val="none" w:sz="0" w:space="0" w:color="auto"/>
        <w:left w:val="none" w:sz="0" w:space="0" w:color="auto"/>
        <w:bottom w:val="none" w:sz="0" w:space="0" w:color="auto"/>
        <w:right w:val="none" w:sz="0" w:space="0" w:color="auto"/>
      </w:divBdr>
    </w:div>
    <w:div w:id="1801072030">
      <w:bodyDiv w:val="1"/>
      <w:marLeft w:val="0"/>
      <w:marRight w:val="0"/>
      <w:marTop w:val="0"/>
      <w:marBottom w:val="0"/>
      <w:divBdr>
        <w:top w:val="none" w:sz="0" w:space="0" w:color="auto"/>
        <w:left w:val="none" w:sz="0" w:space="0" w:color="auto"/>
        <w:bottom w:val="none" w:sz="0" w:space="0" w:color="auto"/>
        <w:right w:val="none" w:sz="0" w:space="0" w:color="auto"/>
      </w:divBdr>
    </w:div>
    <w:div w:id="1880512661">
      <w:bodyDiv w:val="1"/>
      <w:marLeft w:val="0"/>
      <w:marRight w:val="0"/>
      <w:marTop w:val="0"/>
      <w:marBottom w:val="0"/>
      <w:divBdr>
        <w:top w:val="none" w:sz="0" w:space="0" w:color="auto"/>
        <w:left w:val="none" w:sz="0" w:space="0" w:color="auto"/>
        <w:bottom w:val="none" w:sz="0" w:space="0" w:color="auto"/>
        <w:right w:val="none" w:sz="0" w:space="0" w:color="auto"/>
      </w:divBdr>
    </w:div>
    <w:div w:id="1903590624">
      <w:bodyDiv w:val="1"/>
      <w:marLeft w:val="0"/>
      <w:marRight w:val="0"/>
      <w:marTop w:val="0"/>
      <w:marBottom w:val="0"/>
      <w:divBdr>
        <w:top w:val="none" w:sz="0" w:space="0" w:color="auto"/>
        <w:left w:val="none" w:sz="0" w:space="0" w:color="auto"/>
        <w:bottom w:val="none" w:sz="0" w:space="0" w:color="auto"/>
        <w:right w:val="none" w:sz="0" w:space="0" w:color="auto"/>
      </w:divBdr>
    </w:div>
    <w:div w:id="1905990363">
      <w:bodyDiv w:val="1"/>
      <w:marLeft w:val="0"/>
      <w:marRight w:val="0"/>
      <w:marTop w:val="0"/>
      <w:marBottom w:val="0"/>
      <w:divBdr>
        <w:top w:val="none" w:sz="0" w:space="0" w:color="auto"/>
        <w:left w:val="none" w:sz="0" w:space="0" w:color="auto"/>
        <w:bottom w:val="none" w:sz="0" w:space="0" w:color="auto"/>
        <w:right w:val="none" w:sz="0" w:space="0" w:color="auto"/>
      </w:divBdr>
    </w:div>
    <w:div w:id="1964992619">
      <w:bodyDiv w:val="1"/>
      <w:marLeft w:val="0"/>
      <w:marRight w:val="0"/>
      <w:marTop w:val="0"/>
      <w:marBottom w:val="0"/>
      <w:divBdr>
        <w:top w:val="none" w:sz="0" w:space="0" w:color="auto"/>
        <w:left w:val="none" w:sz="0" w:space="0" w:color="auto"/>
        <w:bottom w:val="none" w:sz="0" w:space="0" w:color="auto"/>
        <w:right w:val="none" w:sz="0" w:space="0" w:color="auto"/>
      </w:divBdr>
    </w:div>
    <w:div w:id="1985039961">
      <w:bodyDiv w:val="1"/>
      <w:marLeft w:val="0"/>
      <w:marRight w:val="0"/>
      <w:marTop w:val="0"/>
      <w:marBottom w:val="0"/>
      <w:divBdr>
        <w:top w:val="none" w:sz="0" w:space="0" w:color="auto"/>
        <w:left w:val="none" w:sz="0" w:space="0" w:color="auto"/>
        <w:bottom w:val="none" w:sz="0" w:space="0" w:color="auto"/>
        <w:right w:val="none" w:sz="0" w:space="0" w:color="auto"/>
      </w:divBdr>
    </w:div>
    <w:div w:id="2010401783">
      <w:bodyDiv w:val="1"/>
      <w:marLeft w:val="0"/>
      <w:marRight w:val="0"/>
      <w:marTop w:val="0"/>
      <w:marBottom w:val="0"/>
      <w:divBdr>
        <w:top w:val="none" w:sz="0" w:space="0" w:color="auto"/>
        <w:left w:val="none" w:sz="0" w:space="0" w:color="auto"/>
        <w:bottom w:val="none" w:sz="0" w:space="0" w:color="auto"/>
        <w:right w:val="none" w:sz="0" w:space="0" w:color="auto"/>
      </w:divBdr>
    </w:div>
    <w:div w:id="2013333444">
      <w:bodyDiv w:val="1"/>
      <w:marLeft w:val="0"/>
      <w:marRight w:val="0"/>
      <w:marTop w:val="0"/>
      <w:marBottom w:val="0"/>
      <w:divBdr>
        <w:top w:val="none" w:sz="0" w:space="0" w:color="auto"/>
        <w:left w:val="none" w:sz="0" w:space="0" w:color="auto"/>
        <w:bottom w:val="none" w:sz="0" w:space="0" w:color="auto"/>
        <w:right w:val="none" w:sz="0" w:space="0" w:color="auto"/>
      </w:divBdr>
    </w:div>
    <w:div w:id="2057578534">
      <w:bodyDiv w:val="1"/>
      <w:marLeft w:val="0"/>
      <w:marRight w:val="0"/>
      <w:marTop w:val="0"/>
      <w:marBottom w:val="0"/>
      <w:divBdr>
        <w:top w:val="none" w:sz="0" w:space="0" w:color="auto"/>
        <w:left w:val="none" w:sz="0" w:space="0" w:color="auto"/>
        <w:bottom w:val="none" w:sz="0" w:space="0" w:color="auto"/>
        <w:right w:val="none" w:sz="0" w:space="0" w:color="auto"/>
      </w:divBdr>
    </w:div>
    <w:div w:id="2073842899">
      <w:bodyDiv w:val="1"/>
      <w:marLeft w:val="0"/>
      <w:marRight w:val="0"/>
      <w:marTop w:val="0"/>
      <w:marBottom w:val="0"/>
      <w:divBdr>
        <w:top w:val="none" w:sz="0" w:space="0" w:color="auto"/>
        <w:left w:val="none" w:sz="0" w:space="0" w:color="auto"/>
        <w:bottom w:val="none" w:sz="0" w:space="0" w:color="auto"/>
        <w:right w:val="none" w:sz="0" w:space="0" w:color="auto"/>
      </w:divBdr>
    </w:div>
    <w:div w:id="2080202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vigator.cit73.ru/" TargetMode="External"/><Relationship Id="rId18" Type="http://schemas.openxmlformats.org/officeDocument/2006/relationships/hyperlink" Target="https://navigator.cit73.ru/ae-workspace/meetings/969" TargetMode="External"/><Relationship Id="rId26" Type="http://schemas.openxmlformats.org/officeDocument/2006/relationships/hyperlink" Target="https://navigator.cit73.ru/ae-workspace/meetings/884" TargetMode="External"/><Relationship Id="rId39" Type="http://schemas.openxmlformats.org/officeDocument/2006/relationships/hyperlink" Target="https://vk.com/public177037275?ysclid=mn7qc54awt270801690&amp;z=photo-177037275_457250764%2Ff1b41acda064fe307d" TargetMode="External"/><Relationship Id="rId21" Type="http://schemas.openxmlformats.org/officeDocument/2006/relationships/hyperlink" Target="https://navigator.cit73.ru/ae-workspace/meetings/940" TargetMode="External"/><Relationship Id="rId34" Type="http://schemas.openxmlformats.org/officeDocument/2006/relationships/hyperlink" Target="https://vk.ru/wall-198425510_14814" TargetMode="External"/><Relationship Id="rId42" Type="http://schemas.openxmlformats.org/officeDocument/2006/relationships/hyperlink" Target="https://vk.ru/dvorec73" TargetMode="External"/><Relationship Id="rId47" Type="http://schemas.openxmlformats.org/officeDocument/2006/relationships/hyperlink" Target="https://vk.ru/gymn33" TargetMode="External"/><Relationship Id="rId50" Type="http://schemas.openxmlformats.org/officeDocument/2006/relationships/hyperlink" Target="https://navigator.cit73.ru/ae-workspace/meetings/1103"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navigator.cit73.ru/ae-workspace/meetings/940" TargetMode="External"/><Relationship Id="rId20" Type="http://schemas.openxmlformats.org/officeDocument/2006/relationships/hyperlink" Target="https://navigator.cit73.ru/ae-workspace/meetings/884" TargetMode="External"/><Relationship Id="rId29" Type="http://schemas.openxmlformats.org/officeDocument/2006/relationships/hyperlink" Target="https://vk.com/away.php?to=http%3A%2F%2Fdominanta73.ru&amp;utf=1" TargetMode="External"/><Relationship Id="rId41" Type="http://schemas.openxmlformats.org/officeDocument/2006/relationships/hyperlink" Target="https://vk.com/public177037275?ysclid=mn7qc54awt270801690&amp;z=photo-177037275_457250764%2Ff1b41acda064fe307d" TargetMode="External"/><Relationship Id="rId54" Type="http://schemas.openxmlformats.org/officeDocument/2006/relationships/hyperlink" Target="https://navigator.cit73.ru/ae-workspace/meetings/1141"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navigator.cit73.ru/ae-workspace/meetings/969" TargetMode="External"/><Relationship Id="rId32" Type="http://schemas.openxmlformats.org/officeDocument/2006/relationships/hyperlink" Target="https://vk.ru/wall-198425510_14825" TargetMode="External"/><Relationship Id="rId37" Type="http://schemas.openxmlformats.org/officeDocument/2006/relationships/hyperlink" Target="https://vk.com/public177037275?ysclid=mn7qc54awt270801690&amp;z=photo-177037275_457250764%2Ff1b41acda064fe307d" TargetMode="External"/><Relationship Id="rId40" Type="http://schemas.openxmlformats.org/officeDocument/2006/relationships/hyperlink" Target="https://vk.com/public177037275?ysclid=mn7qc54awt270801690&amp;z=photo-177037275_457250764%2Ff1b41acda064fe307d" TargetMode="External"/><Relationship Id="rId45" Type="http://schemas.openxmlformats.org/officeDocument/2006/relationships/hyperlink" Target="https://vk.ru/kvantorium73" TargetMode="External"/><Relationship Id="rId53" Type="http://schemas.openxmlformats.org/officeDocument/2006/relationships/hyperlink" Target="https://navigator.cit73.ru/ae-workspace/meetings/1106" TargetMode="External"/><Relationship Id="rId58" Type="http://schemas.openxmlformats.org/officeDocument/2006/relationships/hyperlink" Target="https://rmc73.ru/" TargetMode="External"/><Relationship Id="rId5" Type="http://schemas.openxmlformats.org/officeDocument/2006/relationships/webSettings" Target="webSettings.xml"/><Relationship Id="rId15" Type="http://schemas.openxmlformats.org/officeDocument/2006/relationships/hyperlink" Target="https://navigator.cit73.ru/ae-workspace/meetings/1031" TargetMode="External"/><Relationship Id="rId23" Type="http://schemas.openxmlformats.org/officeDocument/2006/relationships/hyperlink" Target="https://navigator.cit73.ru/ae-workspace/meetings/854" TargetMode="External"/><Relationship Id="rId28" Type="http://schemas.openxmlformats.org/officeDocument/2006/relationships/hyperlink" Target="https://vk.com/club71798346" TargetMode="External"/><Relationship Id="rId36" Type="http://schemas.openxmlformats.org/officeDocument/2006/relationships/hyperlink" Target="https://vk.com/public177037275?ysclid=mn7qc54awt270801690&amp;z=photo-177037275_457250764%2Ff1b41acda064fe307d" TargetMode="External"/><Relationship Id="rId49" Type="http://schemas.openxmlformats.org/officeDocument/2006/relationships/hyperlink" Target="https://yabs.yandex.ru/count/WYuejI_zOoVX2Laz0WKH02FVTCsuRNSD0Iy89kZpkTpPi_tEdU_wsldw7QyttE5ERplwZEBGgEsqfRXjAmaXsI1X93H2QGIhaX6G4HAOicb04niJLHWebR_4228AYC2WutZ12FciBNoIsjBPUYNbBxMfH2T_UogMSELyJJpHk_431HX6JZV9M-K8YnwV6de_Qnb3DA3J72gDHg4ur7bFfLDfD0gjfNS-TThGg3EAHv-tr5w1WvrYeQBNWqjioE6DrqGHB98nxff97X4RxnBAPlU1RHl00MpW-XvIjjQ0ICPnsUaOsoEi4JkWwxjUeskOGmFozWsRCgRXqZJR6pWW45j0YWN4OxLUS0E4Rk0aT6Q7MHQs3kWwqmoP9cloqAEmzHHqc0bb2s9WkXXoKyU2cNJi7YDknkWqZ9bwXc17MSul0TDjO2wGIQGiYuQctXAgoLr2DNTQoU4FKzZB7voZwd-BhBwtoEfplLFMtvTbhQzThdNzx7AjYscU8SB5BCyGuMAEcKilSxappP88WSBHqoFf7KTFZwItFagF2vrb0lgovoko2EN9di-GofqVqnvyW2IFywJ_aX1ME7RcjxIkwrx22iVElDRdUP_o6dtMqynSgLGgPQYeMREN9PI_Wi4A7P2H3Cu45_oOsrGLNFFTjdnTx6R9kFF32Vcq3h078UA1ShBnks1WihSxjvdCIF9Yx02iFzn_aDeO1wCTL8jb24xYuF1VaxPekN6sLUfpA1y0~2?etext=2202.oJnSrRazu8e3YeOMbZ6CT_BXe3FEAGxrNklfkfSGEZnbkNcdy4chGhJLJLHryxftMNm640aJKMBZtkrHb6EtpW2SlPSXpS6gK4xmbZmUMuF4b3BqZG54c2hyemZwZHd3.3000cf8f8c59a151c9308346f224dca153026ffa&amp;from=yandex.ru%3Bsearch%26%23x2F%3B%3Bweb%3B%3B0%3B&amp;q=%D0%BD%D0%B5%D0%B9%D1%80%D0%BE%D1%81%D0%B5%D1%82%D1%8C+%D0%B4%D0%BB%D1%8F+%D0%BA%D0%BE%D0%BC%D0%BF%D1%8C%D1%8E%D1%82%D0%B5%D1%80%D0%BD%D0%BE%D0%B9+%D0%B3%D1%80%D0%B0%D1%84%D0%B8%D0%BA%D0%B8&amp;baobab_event_id=m3ysqn82le" TargetMode="External"/><Relationship Id="rId57" Type="http://schemas.openxmlformats.org/officeDocument/2006/relationships/chart" Target="charts/chart4.xml"/><Relationship Id="rId61" Type="http://schemas.openxmlformats.org/officeDocument/2006/relationships/fontTable" Target="fontTable.xml"/><Relationship Id="rId10" Type="http://schemas.openxmlformats.org/officeDocument/2006/relationships/hyperlink" Target="https://navigator.cit73.ru/" TargetMode="External"/><Relationship Id="rId19" Type="http://schemas.openxmlformats.org/officeDocument/2006/relationships/hyperlink" Target="https://navigator.cit73.ru/ae-workspace/meetings/868" TargetMode="External"/><Relationship Id="rId31" Type="http://schemas.openxmlformats.org/officeDocument/2006/relationships/hyperlink" Target="https://vk.ru/wall-198425510_14594" TargetMode="External"/><Relationship Id="rId44" Type="http://schemas.openxmlformats.org/officeDocument/2006/relationships/hyperlink" Target="https://vk.ru/kvantorium73" TargetMode="External"/><Relationship Id="rId52" Type="http://schemas.openxmlformats.org/officeDocument/2006/relationships/hyperlink" Target="https://navigator.cit73.ru/ae-workspace/meetings/1105" TargetMode="External"/><Relationship Id="rId6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dopobr73.ru" TargetMode="External"/><Relationship Id="rId14" Type="http://schemas.openxmlformats.org/officeDocument/2006/relationships/hyperlink" Target="https://vk.com/club216364614" TargetMode="External"/><Relationship Id="rId22" Type="http://schemas.openxmlformats.org/officeDocument/2006/relationships/hyperlink" Target="https://navigator.cit73.ru/ae-workspace/meetings/1031" TargetMode="External"/><Relationship Id="rId27" Type="http://schemas.openxmlformats.org/officeDocument/2006/relationships/hyperlink" Target="https://vk.com/club38875309" TargetMode="External"/><Relationship Id="rId30" Type="http://schemas.openxmlformats.org/officeDocument/2006/relationships/hyperlink" Target="https://vk.com/wall-217873477_4914" TargetMode="External"/><Relationship Id="rId35" Type="http://schemas.openxmlformats.org/officeDocument/2006/relationships/hyperlink" Target="https://vk.ru/wall-198425510_14753" TargetMode="External"/><Relationship Id="rId43" Type="http://schemas.openxmlformats.org/officeDocument/2006/relationships/hyperlink" Target="https://vk.ru/dvorec73" TargetMode="External"/><Relationship Id="rId48" Type="http://schemas.openxmlformats.org/officeDocument/2006/relationships/hyperlink" Target="https://vk.ru/dvorec73" TargetMode="External"/><Relationship Id="rId56" Type="http://schemas.openxmlformats.org/officeDocument/2006/relationships/chart" Target="charts/chart3.xml"/><Relationship Id="rId8" Type="http://schemas.openxmlformats.org/officeDocument/2006/relationships/chart" Target="charts/chart1.xml"/><Relationship Id="rId51" Type="http://schemas.openxmlformats.org/officeDocument/2006/relationships/hyperlink" Target="https://navigator.cit73.ru/ae-workspace/meetings/1104" TargetMode="External"/><Relationship Id="rId3" Type="http://schemas.openxmlformats.org/officeDocument/2006/relationships/styles" Target="styles.xml"/><Relationship Id="rId12" Type="http://schemas.openxmlformats.org/officeDocument/2006/relationships/hyperlink" Target="http://www.dopobr73.ru" TargetMode="External"/><Relationship Id="rId17" Type="http://schemas.openxmlformats.org/officeDocument/2006/relationships/hyperlink" Target="https://navigator.cit73.ru/ae-workspace/meetings/854" TargetMode="External"/><Relationship Id="rId25" Type="http://schemas.openxmlformats.org/officeDocument/2006/relationships/hyperlink" Target="https://navigator.cit73.ru/ae-workspace/meetings/868" TargetMode="External"/><Relationship Id="rId33" Type="http://schemas.openxmlformats.org/officeDocument/2006/relationships/hyperlink" Target="https://vk.ru/wall-198425510_14820" TargetMode="External"/><Relationship Id="rId38" Type="http://schemas.openxmlformats.org/officeDocument/2006/relationships/hyperlink" Target="https://vk.com/public177037275?ysclid=mn7qc54awt270801690&amp;z=photo-177037275_457250764%2Ff1b41acda064fe307d" TargetMode="External"/><Relationship Id="rId46" Type="http://schemas.openxmlformats.org/officeDocument/2006/relationships/hyperlink" Target="https://vk.ru/dvorec73" TargetMode="External"/><Relationship Id="rId59" Type="http://schemas.openxmlformats.org/officeDocument/2006/relationships/hyperlink" Target="https://vk.com/rmc_73"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140"/>
      <c:depthPercent val="100"/>
      <c:rAngAx val="0"/>
      <c:perspective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41246448789781"/>
          <c:y val="0.11980077293487919"/>
          <c:w val="0.72963749578846226"/>
          <c:h val="0.7255502511005022"/>
        </c:manualLayout>
      </c:layout>
      <c:pie3D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0CB6-4CE2-9FE9-94A20F6DE9E6}"/>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0CB6-4CE2-9FE9-94A20F6DE9E6}"/>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0CB6-4CE2-9FE9-94A20F6DE9E6}"/>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0CB6-4CE2-9FE9-94A20F6DE9E6}"/>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0CB6-4CE2-9FE9-94A20F6DE9E6}"/>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0CB6-4CE2-9FE9-94A20F6DE9E6}"/>
              </c:ext>
            </c:extLst>
          </c:dPt>
          <c:dPt>
            <c:idx val="6"/>
            <c:bubble3D val="0"/>
            <c:spPr>
              <a:solidFill>
                <a:schemeClr val="accent4">
                  <a:lumMod val="40000"/>
                  <a:lumOff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0CB6-4CE2-9FE9-94A20F6DE9E6}"/>
              </c:ext>
            </c:extLst>
          </c:dPt>
          <c:dPt>
            <c:idx val="7"/>
            <c:bubble3D val="0"/>
            <c:spPr>
              <a:solidFill>
                <a:srgbClr val="C0000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0CB6-4CE2-9FE9-94A20F6DE9E6}"/>
              </c:ext>
            </c:extLst>
          </c:dPt>
          <c:dPt>
            <c:idx val="8"/>
            <c:bubble3D val="0"/>
            <c:spPr>
              <a:solidFill>
                <a:srgbClr val="FFFF0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0CB6-4CE2-9FE9-94A20F6DE9E6}"/>
              </c:ext>
            </c:extLst>
          </c:dPt>
          <c:dPt>
            <c:idx val="9"/>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3-0CB6-4CE2-9FE9-94A20F6DE9E6}"/>
              </c:ext>
            </c:extLst>
          </c:dPt>
          <c:dLbls>
            <c:dLbl>
              <c:idx val="0"/>
              <c:layout>
                <c:manualLayout>
                  <c:x val="-5.4227468793025278E-2"/>
                  <c:y val="0.11513643471731375"/>
                </c:manualLayout>
              </c:layout>
              <c:tx>
                <c:rich>
                  <a:bodyPr/>
                  <a:lstStyle/>
                  <a:p>
                    <a:fld id="{2A32EE25-D84A-429A-814A-43EE92546FE3}" type="CATEGORYNAME">
                      <a:rPr lang="ru-RU"/>
                      <a:pPr/>
                      <a:t>[ИМЯ КАТЕГОРИИ]</a:t>
                    </a:fld>
                    <a:r>
                      <a:rPr lang="ru-RU" baseline="0"/>
                      <a:t>; 13; </a:t>
                    </a:r>
                    <a:fld id="{DF9F67B4-1C29-499D-B936-2EB8EF5B94F3}" type="PERCENTAGE">
                      <a:rPr lang="ru-RU" baseline="0"/>
                      <a:pPr/>
                      <a:t>[ПРОЦЕНТ]</a:t>
                    </a:fld>
                    <a:endParaRPr lang="ru-RU" baseline="0"/>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CB6-4CE2-9FE9-94A20F6DE9E6}"/>
                </c:ext>
              </c:extLst>
            </c:dLbl>
            <c:dLbl>
              <c:idx val="1"/>
              <c:layout>
                <c:manualLayout>
                  <c:x val="-0.15984618851259977"/>
                  <c:y val="8.1846804211817947E-2"/>
                </c:manualLayout>
              </c:layout>
              <c:tx>
                <c:rich>
                  <a:bodyPr/>
                  <a:lstStyle/>
                  <a:p>
                    <a:fld id="{B65EEE58-43C5-4814-9921-40855797F3DD}" type="CATEGORYNAME">
                      <a:rPr lang="ru-RU"/>
                      <a:pPr/>
                      <a:t>[ИМЯ КАТЕГОРИИ]</a:t>
                    </a:fld>
                    <a:r>
                      <a:rPr lang="ru-RU" baseline="0"/>
                      <a:t>; 146; </a:t>
                    </a:r>
                    <a:fld id="{E37D95CC-4782-4366-9B27-65F01E972114}" type="PERCENTAGE">
                      <a:rPr lang="ru-RU" baseline="0"/>
                      <a:pPr/>
                      <a:t>[ПРОЦЕНТ]</a:t>
                    </a:fld>
                    <a:endParaRPr lang="ru-RU" baseline="0"/>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CB6-4CE2-9FE9-94A20F6DE9E6}"/>
                </c:ext>
              </c:extLst>
            </c:dLbl>
            <c:dLbl>
              <c:idx val="2"/>
              <c:layout>
                <c:manualLayout>
                  <c:x val="-0.25679806664420513"/>
                  <c:y val="4.1257086958618364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CB6-4CE2-9FE9-94A20F6DE9E6}"/>
                </c:ext>
              </c:extLst>
            </c:dLbl>
            <c:dLbl>
              <c:idx val="3"/>
              <c:layout>
                <c:manualLayout>
                  <c:x val="-8.4521922873745381E-2"/>
                  <c:y val="-0.10245589380067649"/>
                </c:manualLayout>
              </c:layout>
              <c:tx>
                <c:rich>
                  <a:bodyPr/>
                  <a:lstStyle/>
                  <a:p>
                    <a:fld id="{B229C95A-7A52-4157-9889-1FA5F0630A1C}" type="CATEGORYNAME">
                      <a:rPr lang="ru-RU"/>
                      <a:pPr/>
                      <a:t>[ИМЯ КАТЕГОРИИ]</a:t>
                    </a:fld>
                    <a:r>
                      <a:rPr lang="ru-RU" baseline="0"/>
                      <a:t>; 349; </a:t>
                    </a:r>
                    <a:fld id="{E745B437-C6A8-43D6-B1CC-E607D80ABB5A}" type="PERCENTAGE">
                      <a:rPr lang="ru-RU" baseline="0"/>
                      <a:pPr/>
                      <a:t>[ПРОЦЕНТ]</a:t>
                    </a:fld>
                    <a:endParaRPr lang="ru-RU" baseline="0"/>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0CB6-4CE2-9FE9-94A20F6DE9E6}"/>
                </c:ext>
              </c:extLst>
            </c:dLbl>
            <c:dLbl>
              <c:idx val="4"/>
              <c:layout>
                <c:manualLayout>
                  <c:x val="0.10625"/>
                  <c:y val="-0.27448008337193147"/>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CB6-4CE2-9FE9-94A20F6DE9E6}"/>
                </c:ext>
              </c:extLst>
            </c:dLbl>
            <c:dLbl>
              <c:idx val="5"/>
              <c:layout>
                <c:manualLayout>
                  <c:x val="0.13046607684340567"/>
                  <c:y val="-1.9630617039012046E-3"/>
                </c:manualLayout>
              </c:layout>
              <c:tx>
                <c:rich>
                  <a:bodyPr/>
                  <a:lstStyle/>
                  <a:p>
                    <a:fld id="{D2F11499-FCFA-4E89-9C4A-E2AD4FDCEDE8}" type="CATEGORYNAME">
                      <a:rPr lang="ru-RU"/>
                      <a:pPr/>
                      <a:t>[ИМЯ КАТЕГОРИИ]</a:t>
                    </a:fld>
                    <a:r>
                      <a:rPr lang="ru-RU" baseline="0"/>
                      <a:t>; 360; </a:t>
                    </a:r>
                    <a:fld id="{032DB9A4-F0EF-4FD1-A36F-5686739FA9E0}" type="PERCENTAGE">
                      <a:rPr lang="ru-RU" baseline="0"/>
                      <a:pPr/>
                      <a:t>[ПРОЦЕНТ]</a:t>
                    </a:fld>
                    <a:endParaRPr lang="ru-RU" baseline="0"/>
                  </a:p>
                </c:rich>
              </c:tx>
              <c:dLblPos val="bestFit"/>
              <c:showLegendKey val="0"/>
              <c:showVal val="1"/>
              <c:showCatName val="1"/>
              <c:showSerName val="0"/>
              <c:showPercent val="1"/>
              <c:showBubbleSize val="0"/>
              <c:extLst>
                <c:ext xmlns:c15="http://schemas.microsoft.com/office/drawing/2012/chart" uri="{CE6537A1-D6FC-4f65-9D91-7224C49458BB}">
                  <c15:layout>
                    <c:manualLayout>
                      <c:w val="0.2355837295298468"/>
                      <c:h val="0.11910774932660975"/>
                    </c:manualLayout>
                  </c15:layout>
                  <c15:dlblFieldTable/>
                  <c15:showDataLabelsRange val="0"/>
                </c:ext>
                <c:ext xmlns:c16="http://schemas.microsoft.com/office/drawing/2014/chart" uri="{C3380CC4-5D6E-409C-BE32-E72D297353CC}">
                  <c16:uniqueId val="{0000000B-0CB6-4CE2-9FE9-94A20F6DE9E6}"/>
                </c:ext>
              </c:extLst>
            </c:dLbl>
            <c:dLbl>
              <c:idx val="6"/>
              <c:layout>
                <c:manualLayout>
                  <c:x val="6.0116883170903163E-2"/>
                  <c:y val="-0.2513978272400989"/>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1"/>
              <c:showBubbleSize val="0"/>
              <c:extLst>
                <c:ext xmlns:c15="http://schemas.microsoft.com/office/drawing/2012/chart" uri="{CE6537A1-D6FC-4f65-9D91-7224C49458BB}">
                  <c15:layout>
                    <c:manualLayout>
                      <c:w val="9.4930930781037468E-2"/>
                      <c:h val="0.18267716535433073"/>
                    </c:manualLayout>
                  </c15:layout>
                </c:ext>
                <c:ext xmlns:c16="http://schemas.microsoft.com/office/drawing/2014/chart" uri="{C3380CC4-5D6E-409C-BE32-E72D297353CC}">
                  <c16:uniqueId val="{0000000D-0CB6-4CE2-9FE9-94A20F6DE9E6}"/>
                </c:ext>
              </c:extLst>
            </c:dLbl>
            <c:dLbl>
              <c:idx val="7"/>
              <c:layout>
                <c:manualLayout>
                  <c:x val="1.4791336502905442E-2"/>
                  <c:y val="-5.4336908673817283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0CB6-4CE2-9FE9-94A20F6DE9E6}"/>
                </c:ext>
              </c:extLst>
            </c:dLbl>
            <c:dLbl>
              <c:idx val="8"/>
              <c:layout>
                <c:manualLayout>
                  <c:x val="1.4578534260079459E-2"/>
                  <c:y val="3.7183541033747451E-3"/>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0CB6-4CE2-9FE9-94A20F6DE9E6}"/>
                </c:ext>
              </c:extLst>
            </c:dLbl>
            <c:dLbl>
              <c:idx val="9"/>
              <c:layout>
                <c:manualLayout>
                  <c:x val="3.0881116088698105E-2"/>
                  <c:y val="9.3869565516908685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0CB6-4CE2-9FE9-94A20F6DE9E6}"/>
                </c:ext>
              </c:extLst>
            </c:dLbl>
            <c:dLbl>
              <c:idx val="10"/>
              <c:layout>
                <c:manualLayout>
                  <c:x val="-3.1397174254317151E-2"/>
                  <c:y val="-0.14493256166323057"/>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5-0CB6-4CE2-9FE9-94A20F6DE9E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Негос.сектор</c:v>
                </c:pt>
                <c:pt idx="1">
                  <c:v>Дошкольные образовательные учреждения</c:v>
                </c:pt>
                <c:pt idx="2">
                  <c:v>ЦДТ и ДЮСШ</c:v>
                </c:pt>
                <c:pt idx="3">
                  <c:v>Общеобразовательные учреждения</c:v>
                </c:pt>
                <c:pt idx="4">
                  <c:v>СПО</c:v>
                </c:pt>
              </c:strCache>
            </c:strRef>
          </c:cat>
          <c:val>
            <c:numRef>
              <c:f>Лист1!$B$2:$B$6</c:f>
              <c:numCache>
                <c:formatCode>General</c:formatCode>
                <c:ptCount val="5"/>
                <c:pt idx="0">
                  <c:v>13</c:v>
                </c:pt>
                <c:pt idx="1">
                  <c:v>146</c:v>
                </c:pt>
                <c:pt idx="2">
                  <c:v>57</c:v>
                </c:pt>
                <c:pt idx="3">
                  <c:v>349</c:v>
                </c:pt>
                <c:pt idx="4">
                  <c:v>22</c:v>
                </c:pt>
              </c:numCache>
            </c:numRef>
          </c:val>
          <c:extLst>
            <c:ext xmlns:c16="http://schemas.microsoft.com/office/drawing/2014/chart" uri="{C3380CC4-5D6E-409C-BE32-E72D297353CC}">
              <c16:uniqueId val="{00000016-0CB6-4CE2-9FE9-94A20F6DE9E6}"/>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894516092465186"/>
          <c:y val="0.15431624939098179"/>
          <c:w val="0.82627357626808273"/>
          <c:h val="0.78717588445156927"/>
        </c:manualLayout>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51A-4E8B-AD84-6AA763EF46A7}"/>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51A-4E8B-AD84-6AA763EF46A7}"/>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51A-4E8B-AD84-6AA763EF46A7}"/>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F51A-4E8B-AD84-6AA763EF46A7}"/>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F51A-4E8B-AD84-6AA763EF46A7}"/>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F51A-4E8B-AD84-6AA763EF46A7}"/>
              </c:ext>
            </c:extLst>
          </c:dPt>
          <c:dLbls>
            <c:dLbl>
              <c:idx val="0"/>
              <c:layout>
                <c:manualLayout>
                  <c:x val="5.3426258320074319E-2"/>
                  <c:y val="-4.2895454432868053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51A-4E8B-AD84-6AA763EF46A7}"/>
                </c:ext>
              </c:extLst>
            </c:dLbl>
            <c:dLbl>
              <c:idx val="1"/>
              <c:layout>
                <c:manualLayout>
                  <c:x val="-8.0388113813491532E-8"/>
                  <c:y val="-0.12457297856355316"/>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4387596899224806"/>
                      <c:h val="0.15652694610778442"/>
                    </c:manualLayout>
                  </c15:layout>
                </c:ext>
                <c:ext xmlns:c16="http://schemas.microsoft.com/office/drawing/2014/chart" uri="{C3380CC4-5D6E-409C-BE32-E72D297353CC}">
                  <c16:uniqueId val="{00000003-F51A-4E8B-AD84-6AA763EF46A7}"/>
                </c:ext>
              </c:extLst>
            </c:dLbl>
            <c:dLbl>
              <c:idx val="2"/>
              <c:layout>
                <c:manualLayout>
                  <c:x val="0.14938330258487981"/>
                  <c:y val="-2.9739776951672955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51A-4E8B-AD84-6AA763EF46A7}"/>
                </c:ext>
              </c:extLst>
            </c:dLbl>
            <c:dLbl>
              <c:idx val="3"/>
              <c:layout>
                <c:manualLayout>
                  <c:x val="-5.537098560354374E-2"/>
                  <c:y val="-6.481990394644202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F51A-4E8B-AD84-6AA763EF46A7}"/>
                </c:ext>
              </c:extLst>
            </c:dLbl>
            <c:dLbl>
              <c:idx val="4"/>
              <c:layout>
                <c:manualLayout>
                  <c:x val="0"/>
                  <c:y val="-0.11438787848764814"/>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F51A-4E8B-AD84-6AA763EF46A7}"/>
                </c:ext>
              </c:extLst>
            </c:dLbl>
            <c:dLbl>
              <c:idx val="5"/>
              <c:layout>
                <c:manualLayout>
                  <c:x val="0.1978230046825542"/>
                  <c:y val="0"/>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F51A-4E8B-AD84-6AA763EF46A7}"/>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ysClr val="windowText" lastClr="000000"/>
                    </a:solidFill>
                    <a:latin typeface="Times New Roman" panose="02020603050405020304" pitchFamily="18" charset="0"/>
                    <a:ea typeface="PT Astra Serif" panose="020A0603040505020204" pitchFamily="18" charset="-52"/>
                    <a:cs typeface="Times New Roman" panose="02020603050405020304" pitchFamily="18" charset="0"/>
                  </a:defRPr>
                </a:pPr>
                <a:endParaRPr lang="ru-RU"/>
              </a:p>
            </c:tx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Лист1!$D$6:$D$11</c:f>
              <c:strCache>
                <c:ptCount val="6"/>
                <c:pt idx="0">
                  <c:v>техническая </c:v>
                </c:pt>
                <c:pt idx="1">
                  <c:v>естественнонаучная</c:v>
                </c:pt>
                <c:pt idx="2">
                  <c:v>туристско-краеведческая</c:v>
                </c:pt>
                <c:pt idx="3">
                  <c:v>социально-гуманитарная</c:v>
                </c:pt>
                <c:pt idx="4">
                  <c:v>художественная</c:v>
                </c:pt>
                <c:pt idx="5">
                  <c:v>физкультурно-спортивная</c:v>
                </c:pt>
              </c:strCache>
            </c:strRef>
          </c:cat>
          <c:val>
            <c:numRef>
              <c:f>Лист1!$C$6:$C$11</c:f>
              <c:numCache>
                <c:formatCode>General</c:formatCode>
                <c:ptCount val="6"/>
                <c:pt idx="0">
                  <c:v>6394</c:v>
                </c:pt>
                <c:pt idx="1">
                  <c:v>4920</c:v>
                </c:pt>
                <c:pt idx="2">
                  <c:v>6525</c:v>
                </c:pt>
                <c:pt idx="3">
                  <c:v>3285</c:v>
                </c:pt>
                <c:pt idx="4">
                  <c:v>6307</c:v>
                </c:pt>
                <c:pt idx="5">
                  <c:v>3246</c:v>
                </c:pt>
              </c:numCache>
            </c:numRef>
          </c:val>
          <c:extLst>
            <c:ext xmlns:c16="http://schemas.microsoft.com/office/drawing/2014/chart" uri="{C3380CC4-5D6E-409C-BE32-E72D297353CC}">
              <c16:uniqueId val="{0000000C-F51A-4E8B-AD84-6AA763EF46A7}"/>
            </c:ext>
          </c:extLst>
        </c:ser>
        <c:ser>
          <c:idx val="1"/>
          <c:order val="1"/>
          <c:tx>
            <c:strRef>
              <c:f>Лист1!$D$6:$D$11</c:f>
              <c:strCache>
                <c:ptCount val="6"/>
                <c:pt idx="0">
                  <c:v>техническая </c:v>
                </c:pt>
                <c:pt idx="1">
                  <c:v>естественнонаучная</c:v>
                </c:pt>
                <c:pt idx="2">
                  <c:v>туристско-краеведческая</c:v>
                </c:pt>
                <c:pt idx="3">
                  <c:v>социально-гуманитарная</c:v>
                </c:pt>
                <c:pt idx="4">
                  <c:v>художественная</c:v>
                </c:pt>
                <c:pt idx="5">
                  <c:v>физкультурно-спортивная</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E-F51A-4E8B-AD84-6AA763EF46A7}"/>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outEnd"/>
              <c:showLegendKey val="0"/>
              <c:showVal val="1"/>
              <c:showCatName val="1"/>
              <c:showSerName val="0"/>
              <c:showPercent val="0"/>
              <c:showBubbleSize val="0"/>
              <c:extLst>
                <c:ext xmlns:c16="http://schemas.microsoft.com/office/drawing/2014/chart" uri="{C3380CC4-5D6E-409C-BE32-E72D297353CC}">
                  <c16:uniqueId val="{0000000E-F51A-4E8B-AD84-6AA763EF46A7}"/>
                </c:ext>
              </c:extLst>
            </c:dLbl>
            <c:spPr>
              <a:noFill/>
              <a:ln>
                <a:noFill/>
              </a:ln>
              <a:effectLst/>
            </c:sp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Лист1!$D$6:$D$11</c:f>
              <c:strCache>
                <c:ptCount val="6"/>
                <c:pt idx="0">
                  <c:v>техническая </c:v>
                </c:pt>
                <c:pt idx="1">
                  <c:v>естественнонаучная</c:v>
                </c:pt>
                <c:pt idx="2">
                  <c:v>туристско-краеведческая</c:v>
                </c:pt>
                <c:pt idx="3">
                  <c:v>социально-гуманитарная</c:v>
                </c:pt>
                <c:pt idx="4">
                  <c:v>художественная</c:v>
                </c:pt>
                <c:pt idx="5">
                  <c:v>физкультурно-спортивная</c:v>
                </c:pt>
              </c:strCache>
            </c:strRef>
          </c:cat>
          <c:val>
            <c:numLit>
              <c:formatCode>General</c:formatCode>
              <c:ptCount val="1"/>
              <c:pt idx="0">
                <c:v>1</c:v>
              </c:pt>
            </c:numLit>
          </c:val>
          <c:extLst>
            <c:ext xmlns:c16="http://schemas.microsoft.com/office/drawing/2014/chart" uri="{C3380CC4-5D6E-409C-BE32-E72D297353CC}">
              <c16:uniqueId val="{0000000F-F51A-4E8B-AD84-6AA763EF46A7}"/>
            </c:ext>
          </c:extLst>
        </c:ser>
        <c:ser>
          <c:idx val="2"/>
          <c:order val="2"/>
          <c:tx>
            <c:strRef>
              <c:f>Лист1!$D$7</c:f>
              <c:strCache>
                <c:ptCount val="1"/>
                <c:pt idx="0">
                  <c:v>естественнонаучная</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F51A-4E8B-AD84-6AA763EF46A7}"/>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outEnd"/>
              <c:showLegendKey val="0"/>
              <c:showVal val="1"/>
              <c:showCatName val="1"/>
              <c:showSerName val="0"/>
              <c:showPercent val="0"/>
              <c:showBubbleSize val="0"/>
              <c:extLst>
                <c:ext xmlns:c16="http://schemas.microsoft.com/office/drawing/2014/chart" uri="{C3380CC4-5D6E-409C-BE32-E72D297353CC}">
                  <c16:uniqueId val="{00000011-F51A-4E8B-AD84-6AA763EF46A7}"/>
                </c:ext>
              </c:extLst>
            </c:dLbl>
            <c:spPr>
              <a:noFill/>
              <a:ln>
                <a:noFill/>
              </a:ln>
              <a:effectLst/>
            </c:sp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Лист1!$D$6:$D$11</c:f>
              <c:strCache>
                <c:ptCount val="6"/>
                <c:pt idx="0">
                  <c:v>техническая </c:v>
                </c:pt>
                <c:pt idx="1">
                  <c:v>естественнонаучная</c:v>
                </c:pt>
                <c:pt idx="2">
                  <c:v>туристско-краеведческая</c:v>
                </c:pt>
                <c:pt idx="3">
                  <c:v>социально-гуманитарная</c:v>
                </c:pt>
                <c:pt idx="4">
                  <c:v>художественная</c:v>
                </c:pt>
                <c:pt idx="5">
                  <c:v>физкультурно-спортивная</c:v>
                </c:pt>
              </c:strCache>
            </c:strRef>
          </c:cat>
          <c:val>
            <c:numLit>
              <c:formatCode>General</c:formatCode>
              <c:ptCount val="1"/>
              <c:pt idx="0">
                <c:v>1</c:v>
              </c:pt>
            </c:numLit>
          </c:val>
          <c:extLst>
            <c:ext xmlns:c16="http://schemas.microsoft.com/office/drawing/2014/chart" uri="{C3380CC4-5D6E-409C-BE32-E72D297353CC}">
              <c16:uniqueId val="{00000012-F51A-4E8B-AD84-6AA763EF46A7}"/>
            </c:ext>
          </c:extLst>
        </c:ser>
        <c:dLbls>
          <c:dLblPos val="outEnd"/>
          <c:showLegendKey val="0"/>
          <c:showVal val="1"/>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526655139671523"/>
          <c:y val="0.17041845888666898"/>
          <c:w val="0.79331848383816883"/>
          <c:h val="0.75528956713228179"/>
        </c:manualLayout>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304A-4E31-93C2-33C74DC5867F}"/>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304A-4E31-93C2-33C74DC5867F}"/>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304A-4E31-93C2-33C74DC5867F}"/>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304A-4E31-93C2-33C74DC5867F}"/>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304A-4E31-93C2-33C74DC5867F}"/>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304A-4E31-93C2-33C74DC5867F}"/>
              </c:ext>
            </c:extLst>
          </c:dPt>
          <c:dLbls>
            <c:dLbl>
              <c:idx val="0"/>
              <c:layout>
                <c:manualLayout>
                  <c:x val="4.5458069863508151E-2"/>
                  <c:y val="-0.11414663475435614"/>
                </c:manualLayout>
              </c:layout>
              <c:tx>
                <c:rich>
                  <a:bodyPr/>
                  <a:lstStyle/>
                  <a:p>
                    <a:fld id="{25C45355-7275-4F1D-BCFE-428FCEA5E1B2}" type="CATEGORYNAME">
                      <a:rPr lang="ru-RU"/>
                      <a:pPr/>
                      <a:t>[ИМЯ КАТЕГОРИИ]</a:t>
                    </a:fld>
                    <a:r>
                      <a:rPr lang="ru-RU" baseline="0"/>
                      <a:t>; </a:t>
                    </a:r>
                    <a:fld id="{23B2860F-C78D-4E5A-B52B-5D9FDAC44767}" type="VALUE">
                      <a:rPr lang="ru-RU" baseline="0"/>
                      <a:pPr/>
                      <a:t>[ЗНАЧЕНИЕ]</a:t>
                    </a:fld>
                    <a:r>
                      <a:rPr lang="ru-RU" baseline="0"/>
                      <a:t>; 39,1%</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04A-4E31-93C2-33C74DC5867F}"/>
                </c:ext>
              </c:extLst>
            </c:dLbl>
            <c:dLbl>
              <c:idx val="1"/>
              <c:layout>
                <c:manualLayout>
                  <c:x val="0"/>
                  <c:y val="0.12428127081129785"/>
                </c:manualLayout>
              </c:layout>
              <c:tx>
                <c:rich>
                  <a:bodyPr/>
                  <a:lstStyle/>
                  <a:p>
                    <a:fld id="{96B527DF-40D5-401F-A95C-93CF86F7B135}" type="CATEGORYNAME">
                      <a:rPr lang="ru-RU"/>
                      <a:pPr/>
                      <a:t>[ИМЯ КАТЕГОРИИ]</a:t>
                    </a:fld>
                    <a:r>
                      <a:rPr lang="ru-RU" baseline="0"/>
                      <a:t>; </a:t>
                    </a:r>
                    <a:fld id="{8E108CC3-A206-4FFF-9443-94AB8B9E50A3}" type="VALUE">
                      <a:rPr lang="ru-RU" baseline="0"/>
                      <a:pPr/>
                      <a:t>[ЗНАЧЕНИЕ]</a:t>
                    </a:fld>
                    <a:r>
                      <a:rPr lang="ru-RU" baseline="0"/>
                      <a:t>; 12,5%</a:t>
                    </a:r>
                  </a:p>
                </c:rich>
              </c:tx>
              <c:dLblPos val="bestFit"/>
              <c:showLegendKey val="0"/>
              <c:showVal val="1"/>
              <c:showCatName val="1"/>
              <c:showSerName val="0"/>
              <c:showPercent val="1"/>
              <c:showBubbleSize val="0"/>
              <c:extLst>
                <c:ext xmlns:c15="http://schemas.microsoft.com/office/drawing/2012/chart" uri="{CE6537A1-D6FC-4f65-9D91-7224C49458BB}">
                  <c15:layout>
                    <c:manualLayout>
                      <c:w val="0.22886243798378175"/>
                      <c:h val="0.10732714138286893"/>
                    </c:manualLayout>
                  </c15:layout>
                  <c15:dlblFieldTable/>
                  <c15:showDataLabelsRange val="0"/>
                </c:ext>
                <c:ext xmlns:c16="http://schemas.microsoft.com/office/drawing/2014/chart" uri="{C3380CC4-5D6E-409C-BE32-E72D297353CC}">
                  <c16:uniqueId val="{00000003-304A-4E31-93C2-33C74DC5867F}"/>
                </c:ext>
              </c:extLst>
            </c:dLbl>
            <c:dLbl>
              <c:idx val="2"/>
              <c:layout>
                <c:manualLayout>
                  <c:x val="-0.10639501980758349"/>
                  <c:y val="6.4702903326511504E-2"/>
                </c:manualLayout>
              </c:layout>
              <c:tx>
                <c:rich>
                  <a:bodyPr/>
                  <a:lstStyle/>
                  <a:p>
                    <a:fld id="{AA395077-26EB-4050-99D2-B6E3E358B857}" type="CATEGORYNAME">
                      <a:rPr lang="ru-RU"/>
                      <a:pPr/>
                      <a:t>[ИМЯ КАТЕГОРИИ]</a:t>
                    </a:fld>
                    <a:r>
                      <a:rPr lang="ru-RU" baseline="0"/>
                      <a:t>; 1738; 27%</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04A-4E31-93C2-33C74DC5867F}"/>
                </c:ext>
              </c:extLst>
            </c:dLbl>
            <c:dLbl>
              <c:idx val="3"/>
              <c:layout>
                <c:manualLayout>
                  <c:x val="-0.22899669799339598"/>
                  <c:y val="5.7293234821418224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304A-4E31-93C2-33C74DC5867F}"/>
                </c:ext>
              </c:extLst>
            </c:dLbl>
            <c:dLbl>
              <c:idx val="4"/>
              <c:layout>
                <c:manualLayout>
                  <c:x val="4.5487314592599845E-2"/>
                  <c:y val="1.7628701337048504E-2"/>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ysClr val="windowText" lastClr="000000"/>
                        </a:solidFill>
                        <a:latin typeface="PT Astra Serif" panose="020A0603040505020204" pitchFamily="18" charset="-52"/>
                        <a:ea typeface="PT Astra Serif" panose="020A0603040505020204" pitchFamily="18" charset="-52"/>
                        <a:cs typeface="+mn-cs"/>
                      </a:defRPr>
                    </a:pPr>
                    <a:fld id="{10F88708-1426-4A79-9558-ED8E3FE7976C}" type="CATEGORYNAME">
                      <a:rPr lang="ru-RU"/>
                      <a:pPr>
                        <a:defRPr sz="1000" b="1" i="0" u="none" strike="noStrike" kern="1200" spc="0" baseline="0">
                          <a:solidFill>
                            <a:sysClr val="windowText" lastClr="000000"/>
                          </a:solidFill>
                          <a:latin typeface="PT Astra Serif" panose="020A0603040505020204" pitchFamily="18" charset="-52"/>
                          <a:ea typeface="PT Astra Serif" panose="020A0603040505020204" pitchFamily="18" charset="-52"/>
                          <a:cs typeface="+mn-cs"/>
                        </a:defRPr>
                      </a:pPr>
                      <a:t>[ИМЯ КАТЕГОРИИ]</a:t>
                    </a:fld>
                    <a:r>
                      <a:rPr lang="ru-RU" baseline="0"/>
                      <a:t>; 45</a:t>
                    </a:r>
                  </a:p>
                  <a:p>
                    <a:pPr>
                      <a:defRPr sz="1000" b="1" i="0" u="none" strike="noStrike" kern="1200" spc="0" baseline="0">
                        <a:solidFill>
                          <a:sysClr val="windowText" lastClr="000000"/>
                        </a:solidFill>
                        <a:latin typeface="PT Astra Serif" panose="020A0603040505020204" pitchFamily="18" charset="-52"/>
                        <a:ea typeface="PT Astra Serif" panose="020A0603040505020204" pitchFamily="18" charset="-52"/>
                        <a:cs typeface="+mn-cs"/>
                      </a:defRPr>
                    </a:pPr>
                    <a:r>
                      <a:rPr lang="ru-RU" baseline="0"/>
                      <a:t>, 0,8%</a:t>
                    </a:r>
                  </a:p>
                </c:rich>
              </c:tx>
              <c:spPr>
                <a:noFill/>
                <a:ln>
                  <a:noFill/>
                </a:ln>
                <a:effectLst/>
              </c:spPr>
              <c:dLblPos val="bestFit"/>
              <c:showLegendKey val="0"/>
              <c:showVal val="1"/>
              <c:showCatName val="1"/>
              <c:showSerName val="0"/>
              <c:showPercent val="1"/>
              <c:showBubbleSize val="0"/>
              <c:extLst>
                <c:ext xmlns:c15="http://schemas.microsoft.com/office/drawing/2012/chart" uri="{CE6537A1-D6FC-4f65-9D91-7224C49458BB}">
                  <c15:layout>
                    <c:manualLayout>
                      <c:w val="0.31049235993208829"/>
                      <c:h val="0.17914831130690162"/>
                    </c:manualLayout>
                  </c15:layout>
                  <c15:dlblFieldTable/>
                  <c15:showDataLabelsRange val="0"/>
                </c:ext>
                <c:ext xmlns:c16="http://schemas.microsoft.com/office/drawing/2014/chart" uri="{C3380CC4-5D6E-409C-BE32-E72D297353CC}">
                  <c16:uniqueId val="{00000009-304A-4E31-93C2-33C74DC5867F}"/>
                </c:ext>
              </c:extLst>
            </c:dLbl>
            <c:dLbl>
              <c:idx val="5"/>
              <c:layout>
                <c:manualLayout>
                  <c:x val="-9.7222222222222238E-2"/>
                  <c:y val="0"/>
                </c:manualLayout>
              </c:layout>
              <c:tx>
                <c:rich>
                  <a:bodyPr/>
                  <a:lstStyle/>
                  <a:p>
                    <a:fld id="{49F6D0DB-AD62-4C84-BAA5-2C25031F3F2D}" type="CATEGORYNAME">
                      <a:rPr lang="ru-RU"/>
                      <a:pPr/>
                      <a:t>[ИМЯ КАТЕГОРИИ]</a:t>
                    </a:fld>
                    <a:r>
                      <a:rPr lang="ru-RU" baseline="0"/>
                      <a:t>; 734, 11,4%</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304A-4E31-93C2-33C74DC5867F}"/>
                </c:ext>
              </c:extLst>
            </c:dLbl>
            <c:dLbl>
              <c:idx val="6"/>
              <c:layout>
                <c:manualLayout>
                  <c:x val="0.14536516050135145"/>
                  <c:y val="0"/>
                </c:manualLayout>
              </c:layout>
              <c:tx>
                <c:rich>
                  <a:bodyPr/>
                  <a:lstStyle/>
                  <a:p>
                    <a:fld id="{DB7C69D2-7CCE-416A-A777-9B2D56D9D7C0}" type="CATEGORYNAME">
                      <a:rPr lang="ru-RU"/>
                      <a:pPr/>
                      <a:t>[ИМЯ КАТЕГОРИИ]</a:t>
                    </a:fld>
                    <a:r>
                      <a:rPr lang="ru-RU" baseline="0"/>
                      <a:t>; 128, 2%</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C032-4476-93EA-7FF79143779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PT Astra Serif" panose="020A0603040505020204" pitchFamily="18" charset="-52"/>
                    <a:ea typeface="PT Astra Serif" panose="020A0603040505020204" pitchFamily="18" charset="-52"/>
                    <a:cs typeface="+mn-cs"/>
                  </a:defRPr>
                </a:pPr>
                <a:endParaRPr lang="ru-RU"/>
              </a:p>
            </c:tx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Лист1!$D$36:$D$40</c:f>
              <c:strCache>
                <c:ptCount val="5"/>
                <c:pt idx="0">
                  <c:v>школы</c:v>
                </c:pt>
                <c:pt idx="1">
                  <c:v>детсады</c:v>
                </c:pt>
                <c:pt idx="2">
                  <c:v>ОДО</c:v>
                </c:pt>
                <c:pt idx="3">
                  <c:v>СПО</c:v>
                </c:pt>
                <c:pt idx="4">
                  <c:v>иные </c:v>
                </c:pt>
              </c:strCache>
            </c:strRef>
          </c:cat>
          <c:val>
            <c:numRef>
              <c:f>Лист1!$E$36:$E$40</c:f>
              <c:numCache>
                <c:formatCode>General</c:formatCode>
                <c:ptCount val="5"/>
                <c:pt idx="0">
                  <c:v>2514</c:v>
                </c:pt>
                <c:pt idx="1">
                  <c:v>782</c:v>
                </c:pt>
                <c:pt idx="2">
                  <c:v>1608</c:v>
                </c:pt>
                <c:pt idx="3">
                  <c:v>160</c:v>
                </c:pt>
                <c:pt idx="4">
                  <c:v>45</c:v>
                </c:pt>
              </c:numCache>
            </c:numRef>
          </c:val>
          <c:extLst>
            <c:ext xmlns:c16="http://schemas.microsoft.com/office/drawing/2014/chart" uri="{C3380CC4-5D6E-409C-BE32-E72D297353CC}">
              <c16:uniqueId val="{0000000C-304A-4E31-93C2-33C74DC5867F}"/>
            </c:ext>
          </c:extLst>
        </c:ser>
        <c:dLbls>
          <c:dLblPos val="outEnd"/>
          <c:showLegendKey val="0"/>
          <c:showVal val="1"/>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8926343666501165E-2"/>
          <c:y val="0.18633870456595397"/>
          <c:w val="0.79331848383816883"/>
          <c:h val="0.75528956713228179"/>
        </c:manualLayout>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2AF7-4C8E-A419-E7D2FAC68716}"/>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2AF7-4C8E-A419-E7D2FAC68716}"/>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2AF7-4C8E-A419-E7D2FAC68716}"/>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2AF7-4C8E-A419-E7D2FAC68716}"/>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2AF7-4C8E-A419-E7D2FAC68716}"/>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2AF7-4C8E-A419-E7D2FAC68716}"/>
              </c:ext>
            </c:extLst>
          </c:dPt>
          <c:dLbls>
            <c:dLbl>
              <c:idx val="0"/>
              <c:layout>
                <c:manualLayout>
                  <c:x val="-3.6036036036036036E-2"/>
                  <c:y val="-4.9535603715170289E-2"/>
                </c:manualLayout>
              </c:layout>
              <c:tx>
                <c:rich>
                  <a:bodyPr/>
                  <a:lstStyle/>
                  <a:p>
                    <a:fld id="{3B5A16FF-6076-42D7-8186-B7E6A5DD8CC8}" type="CATEGORYNAME">
                      <a:rPr lang="ru-RU"/>
                      <a:pPr/>
                      <a:t>[ИМЯ КАТЕГОРИИ]</a:t>
                    </a:fld>
                    <a:r>
                      <a:rPr lang="ru-RU" baseline="0"/>
                      <a:t>; 651; 10%</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AF7-4C8E-A419-E7D2FAC68716}"/>
                </c:ext>
              </c:extLst>
            </c:dLbl>
            <c:dLbl>
              <c:idx val="1"/>
              <c:layout>
                <c:manualLayout>
                  <c:x val="3.7467685576977335E-2"/>
                  <c:y val="-7.8703703703703706E-2"/>
                </c:manualLayout>
              </c:layout>
              <c:tx>
                <c:rich>
                  <a:bodyPr/>
                  <a:lstStyle/>
                  <a:p>
                    <a:fld id="{169B5F91-EABF-4580-87A2-E9467B9D7E85}" type="CATEGORYNAME">
                      <a:rPr lang="ru-RU"/>
                      <a:pPr/>
                      <a:t>[ИМЯ КАТЕГОРИИ]</a:t>
                    </a:fld>
                    <a:r>
                      <a:rPr lang="ru-RU" baseline="0"/>
                      <a:t>; 675; 10,1%</a:t>
                    </a:r>
                  </a:p>
                </c:rich>
              </c:tx>
              <c:dLblPos val="bestFit"/>
              <c:showLegendKey val="0"/>
              <c:showVal val="1"/>
              <c:showCatName val="1"/>
              <c:showSerName val="0"/>
              <c:showPercent val="1"/>
              <c:showBubbleSize val="0"/>
              <c:extLst>
                <c:ext xmlns:c15="http://schemas.microsoft.com/office/drawing/2012/chart" uri="{CE6537A1-D6FC-4f65-9D91-7224C49458BB}">
                  <c15:layout>
                    <c:manualLayout>
                      <c:w val="0.22886243798378175"/>
                      <c:h val="0.10732714138286893"/>
                    </c:manualLayout>
                  </c15:layout>
                  <c15:dlblFieldTable/>
                  <c15:showDataLabelsRange val="0"/>
                </c:ext>
                <c:ext xmlns:c16="http://schemas.microsoft.com/office/drawing/2014/chart" uri="{C3380CC4-5D6E-409C-BE32-E72D297353CC}">
                  <c16:uniqueId val="{00000003-2AF7-4C8E-A419-E7D2FAC68716}"/>
                </c:ext>
              </c:extLst>
            </c:dLbl>
            <c:dLbl>
              <c:idx val="2"/>
              <c:layout>
                <c:manualLayout>
                  <c:x val="6.3384267119411433E-2"/>
                  <c:y val="-0.15202860512001218"/>
                </c:manualLayout>
              </c:layout>
              <c:tx>
                <c:rich>
                  <a:bodyPr/>
                  <a:lstStyle/>
                  <a:p>
                    <a:fld id="{F15F3984-2F79-4397-AF7B-587F8EB19BA7}" type="CATEGORYNAME">
                      <a:rPr lang="ru-RU"/>
                      <a:pPr/>
                      <a:t>[ИМЯ КАТЕГОРИИ]</a:t>
                    </a:fld>
                    <a:r>
                      <a:rPr lang="ru-RU" baseline="0"/>
                      <a:t>; 467; 7,2%</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AF7-4C8E-A419-E7D2FAC68716}"/>
                </c:ext>
              </c:extLst>
            </c:dLbl>
            <c:dLbl>
              <c:idx val="3"/>
              <c:layout>
                <c:manualLayout>
                  <c:x val="0.15810007620015232"/>
                  <c:y val="0"/>
                </c:manualLayout>
              </c:layout>
              <c:tx>
                <c:rich>
                  <a:bodyPr/>
                  <a:lstStyle/>
                  <a:p>
                    <a:fld id="{AD2E3C4E-88C7-4667-A7FE-0474FFD9723D}" type="CATEGORYNAME">
                      <a:rPr lang="ru-RU"/>
                      <a:pPr/>
                      <a:t>[ИМЯ КАТЕГОРИИ]</a:t>
                    </a:fld>
                    <a:r>
                      <a:rPr lang="ru-RU" baseline="0"/>
                      <a:t>; 1458; 22,6%</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2AF7-4C8E-A419-E7D2FAC68716}"/>
                </c:ext>
              </c:extLst>
            </c:dLbl>
            <c:dLbl>
              <c:idx val="4"/>
              <c:layout>
                <c:manualLayout>
                  <c:x val="2.1621621621621623E-2"/>
                  <c:y val="6.604747162022688E-2"/>
                </c:manualLayout>
              </c:layout>
              <c:tx>
                <c:rich>
                  <a:bodyPr/>
                  <a:lstStyle/>
                  <a:p>
                    <a:fld id="{99D4A355-2E46-4DB6-B380-2B54FFB5DFC9}" type="CATEGORYNAME">
                      <a:rPr lang="ru-RU"/>
                      <a:pPr/>
                      <a:t>[ИМЯ КАТЕГОРИИ]</a:t>
                    </a:fld>
                    <a:r>
                      <a:rPr lang="ru-RU" baseline="0"/>
                      <a:t>; 1944;30,1%</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2AF7-4C8E-A419-E7D2FAC68716}"/>
                </c:ext>
              </c:extLst>
            </c:dLbl>
            <c:dLbl>
              <c:idx val="5"/>
              <c:layout>
                <c:manualLayout>
                  <c:x val="-9.7222222222222238E-2"/>
                  <c:y val="0"/>
                </c:manualLayout>
              </c:layout>
              <c:tx>
                <c:rich>
                  <a:bodyPr/>
                  <a:lstStyle/>
                  <a:p>
                    <a:fld id="{CF36A1C5-709F-4D2C-A2E3-0B0BC58A9F26}" type="CATEGORYNAME">
                      <a:rPr lang="ru-RU"/>
                      <a:pPr/>
                      <a:t>[ИМЯ КАТЕГОРИИ]</a:t>
                    </a:fld>
                    <a:r>
                      <a:rPr lang="ru-RU" baseline="0"/>
                      <a:t>; 1257; 19,5%</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2AF7-4C8E-A419-E7D2FAC6871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PT Astra Serif" panose="020A0603040505020204" pitchFamily="18" charset="-52"/>
                    <a:ea typeface="PT Astra Serif" panose="020A0603040505020204" pitchFamily="18" charset="-52"/>
                    <a:cs typeface="+mn-cs"/>
                  </a:defRPr>
                </a:pPr>
                <a:endParaRPr lang="ru-RU"/>
              </a:p>
            </c:tx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Лист1!$D$36:$D$41</c:f>
              <c:strCache>
                <c:ptCount val="6"/>
                <c:pt idx="0">
                  <c:v>техническая</c:v>
                </c:pt>
                <c:pt idx="1">
                  <c:v>естественнонаучная</c:v>
                </c:pt>
                <c:pt idx="2">
                  <c:v>туристско-краеведческая</c:v>
                </c:pt>
                <c:pt idx="3">
                  <c:v>социально-гуманитарная</c:v>
                </c:pt>
                <c:pt idx="4">
                  <c:v>художественная</c:v>
                </c:pt>
                <c:pt idx="5">
                  <c:v>физкультурно-спортивная</c:v>
                </c:pt>
              </c:strCache>
            </c:strRef>
          </c:cat>
          <c:val>
            <c:numRef>
              <c:f>Лист1!$E$36:$E$41</c:f>
              <c:numCache>
                <c:formatCode>General</c:formatCode>
                <c:ptCount val="6"/>
                <c:pt idx="0">
                  <c:v>698</c:v>
                </c:pt>
                <c:pt idx="1">
                  <c:v>762</c:v>
                </c:pt>
                <c:pt idx="2">
                  <c:v>442</c:v>
                </c:pt>
                <c:pt idx="3">
                  <c:v>1550</c:v>
                </c:pt>
                <c:pt idx="4">
                  <c:v>1168</c:v>
                </c:pt>
                <c:pt idx="5">
                  <c:v>1022</c:v>
                </c:pt>
              </c:numCache>
            </c:numRef>
          </c:val>
          <c:extLst>
            <c:ext xmlns:c16="http://schemas.microsoft.com/office/drawing/2014/chart" uri="{C3380CC4-5D6E-409C-BE32-E72D297353CC}">
              <c16:uniqueId val="{0000000C-2AF7-4C8E-A419-E7D2FAC68716}"/>
            </c:ext>
          </c:extLst>
        </c:ser>
        <c:dLbls>
          <c:dLblPos val="outEnd"/>
          <c:showLegendKey val="0"/>
          <c:showVal val="1"/>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B16EE-F278-4055-9AF2-B6ADA7240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4120</TotalTime>
  <Pages>129</Pages>
  <Words>34777</Words>
  <Characters>198229</Characters>
  <Application>Microsoft Office Word</Application>
  <DocSecurity>0</DocSecurity>
  <Lines>1651</Lines>
  <Paragraphs>465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Antonova</dc:creator>
  <cp:keywords/>
  <dc:description/>
  <cp:lastModifiedBy>User13</cp:lastModifiedBy>
  <cp:revision>53</cp:revision>
  <cp:lastPrinted>2025-07-22T10:56:00Z</cp:lastPrinted>
  <dcterms:created xsi:type="dcterms:W3CDTF">2025-01-14T11:06:00Z</dcterms:created>
  <dcterms:modified xsi:type="dcterms:W3CDTF">2026-08-19T09:17:00Z</dcterms:modified>
</cp:coreProperties>
</file>